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5795" w14:textId="77777777" w:rsidR="000B6FCC" w:rsidRDefault="00000000">
      <w:pPr>
        <w:ind w:right="25"/>
      </w:pPr>
      <w:r>
        <w:t xml:space="preserve">Муниципальное автономное общеобразовательное учреждение  </w:t>
      </w:r>
    </w:p>
    <w:p w14:paraId="4C81C466" w14:textId="20B7D6EE" w:rsidR="000B6FCC" w:rsidRDefault="00000000">
      <w:pPr>
        <w:spacing w:after="4" w:line="268" w:lineRule="auto"/>
        <w:ind w:left="893" w:right="366"/>
        <w:jc w:val="center"/>
      </w:pPr>
      <w:r>
        <w:t xml:space="preserve">«Средняя общеобразовательная школа № </w:t>
      </w:r>
      <w:r w:rsidR="00456399">
        <w:t>51</w:t>
      </w:r>
      <w:r>
        <w:t xml:space="preserve">» </w:t>
      </w:r>
    </w:p>
    <w:p w14:paraId="29584BA8" w14:textId="77777777" w:rsidR="000B6FCC" w:rsidRDefault="00000000">
      <w:pPr>
        <w:spacing w:after="0" w:line="259" w:lineRule="auto"/>
        <w:ind w:left="571" w:firstLine="0"/>
        <w:jc w:val="left"/>
      </w:pPr>
      <w:r>
        <w:t xml:space="preserve"> </w:t>
      </w:r>
    </w:p>
    <w:p w14:paraId="3B5B3443" w14:textId="77777777" w:rsidR="000B6FCC" w:rsidRDefault="00000000">
      <w:pPr>
        <w:spacing w:after="0" w:line="259" w:lineRule="auto"/>
        <w:ind w:left="571" w:firstLine="0"/>
        <w:jc w:val="left"/>
      </w:pPr>
      <w:r>
        <w:rPr>
          <w:color w:val="FF0000"/>
        </w:rPr>
        <w:t xml:space="preserve"> </w:t>
      </w:r>
    </w:p>
    <w:p w14:paraId="34F0CC13" w14:textId="77777777" w:rsidR="000B6FCC" w:rsidRDefault="00000000">
      <w:pPr>
        <w:spacing w:after="0" w:line="259" w:lineRule="auto"/>
        <w:ind w:left="571" w:firstLine="0"/>
        <w:jc w:val="left"/>
      </w:pPr>
      <w:r>
        <w:rPr>
          <w:color w:val="FF0000"/>
        </w:rPr>
        <w:t xml:space="preserve"> </w:t>
      </w:r>
    </w:p>
    <w:tbl>
      <w:tblPr>
        <w:tblStyle w:val="TableGrid"/>
        <w:tblW w:w="9492" w:type="dxa"/>
        <w:tblInd w:w="0" w:type="dxa"/>
        <w:tblCellMar>
          <w:top w:w="46" w:type="dxa"/>
          <w:left w:w="0" w:type="dxa"/>
          <w:bottom w:w="0" w:type="dxa"/>
          <w:right w:w="0" w:type="dxa"/>
        </w:tblCellMar>
        <w:tblLook w:val="04A0" w:firstRow="1" w:lastRow="0" w:firstColumn="1" w:lastColumn="0" w:noHBand="0" w:noVBand="1"/>
      </w:tblPr>
      <w:tblGrid>
        <w:gridCol w:w="7134"/>
        <w:gridCol w:w="2358"/>
      </w:tblGrid>
      <w:tr w:rsidR="000B6FCC" w14:paraId="0C9BE300" w14:textId="77777777">
        <w:trPr>
          <w:trHeight w:val="5505"/>
        </w:trPr>
        <w:tc>
          <w:tcPr>
            <w:tcW w:w="7134" w:type="dxa"/>
            <w:tcBorders>
              <w:top w:val="nil"/>
              <w:left w:val="nil"/>
              <w:bottom w:val="nil"/>
              <w:right w:val="nil"/>
            </w:tcBorders>
          </w:tcPr>
          <w:p w14:paraId="48438C43" w14:textId="1B06D030" w:rsidR="000B6FCC" w:rsidRDefault="000B6FCC">
            <w:pPr>
              <w:spacing w:after="0" w:line="259" w:lineRule="auto"/>
              <w:ind w:left="0" w:firstLine="0"/>
              <w:jc w:val="left"/>
            </w:pPr>
          </w:p>
          <w:p w14:paraId="6268D2C2" w14:textId="77777777" w:rsidR="000B6FCC" w:rsidRDefault="00000000">
            <w:pPr>
              <w:spacing w:after="0" w:line="259" w:lineRule="auto"/>
              <w:ind w:left="0" w:firstLine="0"/>
              <w:jc w:val="left"/>
            </w:pPr>
            <w:r>
              <w:t xml:space="preserve"> </w:t>
            </w:r>
          </w:p>
          <w:p w14:paraId="6A6A564F" w14:textId="77777777" w:rsidR="000B6FCC" w:rsidRDefault="00000000">
            <w:pPr>
              <w:spacing w:after="0" w:line="259" w:lineRule="auto"/>
              <w:ind w:left="0" w:firstLine="0"/>
              <w:jc w:val="left"/>
            </w:pPr>
            <w:r>
              <w:t xml:space="preserve"> </w:t>
            </w:r>
          </w:p>
          <w:p w14:paraId="0C7DFBE1" w14:textId="77777777" w:rsidR="000B6FCC" w:rsidRDefault="00000000">
            <w:pPr>
              <w:spacing w:after="0" w:line="259" w:lineRule="auto"/>
              <w:ind w:left="0" w:firstLine="0"/>
              <w:jc w:val="left"/>
            </w:pPr>
            <w:r>
              <w:t xml:space="preserve"> </w:t>
            </w:r>
          </w:p>
          <w:p w14:paraId="58349EC9" w14:textId="77777777" w:rsidR="000B6FCC" w:rsidRDefault="00000000">
            <w:pPr>
              <w:spacing w:after="0" w:line="259" w:lineRule="auto"/>
              <w:ind w:left="0" w:firstLine="0"/>
              <w:jc w:val="left"/>
            </w:pPr>
            <w:r>
              <w:t xml:space="preserve"> </w:t>
            </w:r>
          </w:p>
          <w:p w14:paraId="75BC59C3" w14:textId="77777777" w:rsidR="000B6FCC" w:rsidRDefault="00000000">
            <w:pPr>
              <w:spacing w:after="0" w:line="259" w:lineRule="auto"/>
              <w:ind w:left="0" w:firstLine="0"/>
              <w:jc w:val="left"/>
            </w:pPr>
            <w:r>
              <w:t xml:space="preserve"> </w:t>
            </w:r>
          </w:p>
          <w:p w14:paraId="55CC7863" w14:textId="77777777" w:rsidR="000B6FCC" w:rsidRDefault="00000000">
            <w:pPr>
              <w:spacing w:after="0" w:line="259" w:lineRule="auto"/>
              <w:ind w:left="0" w:firstLine="0"/>
              <w:jc w:val="left"/>
            </w:pPr>
            <w:r>
              <w:t xml:space="preserve"> </w:t>
            </w:r>
          </w:p>
          <w:p w14:paraId="20335332" w14:textId="77777777" w:rsidR="000B6FCC" w:rsidRDefault="00000000">
            <w:pPr>
              <w:spacing w:after="0" w:line="259" w:lineRule="auto"/>
              <w:ind w:left="0" w:firstLine="0"/>
              <w:jc w:val="left"/>
            </w:pPr>
            <w:r>
              <w:t xml:space="preserve"> </w:t>
            </w:r>
          </w:p>
        </w:tc>
        <w:tc>
          <w:tcPr>
            <w:tcW w:w="2358" w:type="dxa"/>
            <w:tcBorders>
              <w:top w:val="nil"/>
              <w:left w:val="nil"/>
              <w:bottom w:val="nil"/>
              <w:right w:val="nil"/>
            </w:tcBorders>
          </w:tcPr>
          <w:p w14:paraId="6C0B67D9" w14:textId="39F28805" w:rsidR="000B6FCC" w:rsidRDefault="00000000">
            <w:pPr>
              <w:spacing w:after="0" w:line="259" w:lineRule="auto"/>
              <w:ind w:left="0" w:firstLine="676"/>
              <w:jc w:val="left"/>
            </w:pPr>
            <w:r>
              <w:t xml:space="preserve">УТВЕРЖДЕНА приказом директора Средней школы № </w:t>
            </w:r>
            <w:r w:rsidR="00456399">
              <w:t>51</w:t>
            </w:r>
            <w:r>
              <w:t xml:space="preserve"> от 29.08.2025г. № 2</w:t>
            </w:r>
            <w:r w:rsidR="00456399">
              <w:t>01</w:t>
            </w:r>
            <w:r>
              <w:t xml:space="preserve">  </w:t>
            </w:r>
          </w:p>
        </w:tc>
      </w:tr>
    </w:tbl>
    <w:p w14:paraId="53603185" w14:textId="77777777" w:rsidR="000B6FCC" w:rsidRDefault="00000000">
      <w:pPr>
        <w:spacing w:after="205" w:line="259" w:lineRule="auto"/>
        <w:ind w:left="0" w:firstLine="0"/>
        <w:jc w:val="right"/>
      </w:pPr>
      <w:r>
        <w:rPr>
          <w:color w:val="FF0000"/>
        </w:rPr>
        <w:t xml:space="preserve"> </w:t>
      </w:r>
    </w:p>
    <w:p w14:paraId="2C588FD6" w14:textId="77777777" w:rsidR="000B6FCC" w:rsidRDefault="00000000">
      <w:pPr>
        <w:spacing w:after="0" w:line="338" w:lineRule="auto"/>
        <w:ind w:left="1713" w:hanging="586"/>
        <w:jc w:val="left"/>
      </w:pPr>
      <w:r>
        <w:rPr>
          <w:b/>
          <w:sz w:val="41"/>
        </w:rPr>
        <w:t xml:space="preserve">Основная образовательная </w:t>
      </w:r>
      <w:proofErr w:type="gramStart"/>
      <w:r>
        <w:rPr>
          <w:b/>
          <w:sz w:val="41"/>
        </w:rPr>
        <w:t>программа  начального</w:t>
      </w:r>
      <w:proofErr w:type="gramEnd"/>
      <w:r>
        <w:rPr>
          <w:b/>
          <w:sz w:val="41"/>
        </w:rPr>
        <w:t xml:space="preserve"> общего образования</w:t>
      </w:r>
      <w:r>
        <w:rPr>
          <w:sz w:val="29"/>
        </w:rPr>
        <w:t xml:space="preserve"> </w:t>
      </w:r>
    </w:p>
    <w:p w14:paraId="5C92DA62" w14:textId="77777777" w:rsidR="000B6FCC" w:rsidRDefault="00000000">
      <w:pPr>
        <w:spacing w:after="153" w:line="259" w:lineRule="auto"/>
        <w:ind w:left="0" w:firstLine="0"/>
        <w:jc w:val="left"/>
      </w:pPr>
      <w:r>
        <w:rPr>
          <w:color w:val="FF0000"/>
          <w:sz w:val="29"/>
        </w:rPr>
        <w:t xml:space="preserve"> </w:t>
      </w:r>
    </w:p>
    <w:p w14:paraId="08D0D30C" w14:textId="77777777" w:rsidR="000B6FCC" w:rsidRDefault="00000000">
      <w:pPr>
        <w:spacing w:after="153" w:line="259" w:lineRule="auto"/>
        <w:ind w:left="0" w:firstLine="0"/>
        <w:jc w:val="left"/>
      </w:pPr>
      <w:r>
        <w:rPr>
          <w:color w:val="FF0000"/>
          <w:sz w:val="29"/>
        </w:rPr>
        <w:t xml:space="preserve"> </w:t>
      </w:r>
    </w:p>
    <w:p w14:paraId="4E3D26FC" w14:textId="77777777" w:rsidR="000B6FCC" w:rsidRDefault="00000000">
      <w:pPr>
        <w:spacing w:after="153" w:line="259" w:lineRule="auto"/>
        <w:ind w:left="0" w:firstLine="0"/>
        <w:jc w:val="left"/>
      </w:pPr>
      <w:r>
        <w:rPr>
          <w:color w:val="FF0000"/>
          <w:sz w:val="29"/>
        </w:rPr>
        <w:t xml:space="preserve"> </w:t>
      </w:r>
    </w:p>
    <w:p w14:paraId="1B0D7128" w14:textId="77777777" w:rsidR="000B6FCC" w:rsidRDefault="00000000">
      <w:pPr>
        <w:spacing w:after="153" w:line="259" w:lineRule="auto"/>
        <w:ind w:left="0" w:firstLine="0"/>
        <w:jc w:val="left"/>
      </w:pPr>
      <w:r>
        <w:rPr>
          <w:color w:val="FF0000"/>
          <w:sz w:val="29"/>
        </w:rPr>
        <w:t xml:space="preserve"> </w:t>
      </w:r>
    </w:p>
    <w:p w14:paraId="6DBADCAD" w14:textId="77777777" w:rsidR="000B6FCC" w:rsidRDefault="00000000">
      <w:pPr>
        <w:spacing w:after="153" w:line="259" w:lineRule="auto"/>
        <w:ind w:left="0" w:firstLine="0"/>
        <w:jc w:val="left"/>
      </w:pPr>
      <w:r>
        <w:rPr>
          <w:color w:val="FF0000"/>
          <w:sz w:val="29"/>
        </w:rPr>
        <w:t xml:space="preserve"> </w:t>
      </w:r>
    </w:p>
    <w:p w14:paraId="34B0CE30" w14:textId="77777777" w:rsidR="000B6FCC" w:rsidRDefault="00000000">
      <w:pPr>
        <w:spacing w:after="138" w:line="259" w:lineRule="auto"/>
        <w:ind w:left="0" w:firstLine="0"/>
        <w:jc w:val="left"/>
      </w:pPr>
      <w:r>
        <w:rPr>
          <w:color w:val="FF0000"/>
          <w:sz w:val="29"/>
        </w:rPr>
        <w:t xml:space="preserve"> </w:t>
      </w:r>
    </w:p>
    <w:p w14:paraId="7DE2CC4B" w14:textId="77777777" w:rsidR="000B6FCC" w:rsidRDefault="00000000">
      <w:pPr>
        <w:spacing w:after="153" w:line="259" w:lineRule="auto"/>
        <w:ind w:left="0" w:firstLine="0"/>
        <w:jc w:val="left"/>
      </w:pPr>
      <w:r>
        <w:rPr>
          <w:color w:val="FF0000"/>
          <w:sz w:val="29"/>
        </w:rPr>
        <w:t xml:space="preserve"> </w:t>
      </w:r>
    </w:p>
    <w:p w14:paraId="00C456AE" w14:textId="77777777" w:rsidR="000B6FCC" w:rsidRDefault="00000000">
      <w:pPr>
        <w:spacing w:after="153" w:line="259" w:lineRule="auto"/>
        <w:ind w:left="0" w:firstLine="0"/>
        <w:jc w:val="left"/>
      </w:pPr>
      <w:r>
        <w:rPr>
          <w:color w:val="FF0000"/>
          <w:sz w:val="29"/>
        </w:rPr>
        <w:t xml:space="preserve"> </w:t>
      </w:r>
    </w:p>
    <w:p w14:paraId="073E0763" w14:textId="77777777" w:rsidR="000B6FCC" w:rsidRDefault="00000000">
      <w:pPr>
        <w:spacing w:after="153" w:line="259" w:lineRule="auto"/>
        <w:ind w:left="0" w:firstLine="0"/>
        <w:jc w:val="left"/>
      </w:pPr>
      <w:r>
        <w:rPr>
          <w:color w:val="FF0000"/>
          <w:sz w:val="29"/>
        </w:rPr>
        <w:t xml:space="preserve"> </w:t>
      </w:r>
    </w:p>
    <w:p w14:paraId="71AE20F4" w14:textId="77777777" w:rsidR="000B6FCC" w:rsidRDefault="00000000">
      <w:pPr>
        <w:spacing w:after="206" w:line="259" w:lineRule="auto"/>
        <w:ind w:left="0" w:firstLine="0"/>
        <w:jc w:val="left"/>
      </w:pPr>
      <w:r>
        <w:rPr>
          <w:color w:val="FF0000"/>
          <w:sz w:val="29"/>
        </w:rPr>
        <w:t xml:space="preserve"> </w:t>
      </w:r>
    </w:p>
    <w:p w14:paraId="40331AA1" w14:textId="77777777" w:rsidR="000B6FCC" w:rsidRDefault="00000000">
      <w:pPr>
        <w:spacing w:after="163" w:line="259" w:lineRule="auto"/>
        <w:ind w:left="10" w:right="82"/>
        <w:jc w:val="center"/>
      </w:pPr>
      <w:r>
        <w:rPr>
          <w:sz w:val="29"/>
        </w:rPr>
        <w:t xml:space="preserve">Каменск-Уральский ГО </w:t>
      </w:r>
    </w:p>
    <w:p w14:paraId="0391569A" w14:textId="77777777" w:rsidR="000B6FCC" w:rsidRDefault="00000000">
      <w:pPr>
        <w:spacing w:after="163" w:line="259" w:lineRule="auto"/>
        <w:ind w:left="10" w:right="81"/>
        <w:jc w:val="center"/>
      </w:pPr>
      <w:r>
        <w:rPr>
          <w:sz w:val="29"/>
        </w:rPr>
        <w:t xml:space="preserve">2025 год </w:t>
      </w:r>
    </w:p>
    <w:p w14:paraId="79B409B0" w14:textId="77777777" w:rsidR="000B6FCC" w:rsidRDefault="00000000">
      <w:pPr>
        <w:spacing w:after="163" w:line="259" w:lineRule="auto"/>
        <w:ind w:left="10" w:right="50"/>
        <w:jc w:val="center"/>
      </w:pPr>
      <w:r>
        <w:rPr>
          <w:sz w:val="29"/>
        </w:rPr>
        <w:lastRenderedPageBreak/>
        <w:t xml:space="preserve">СОДЕРЖАНИЕ </w:t>
      </w:r>
    </w:p>
    <w:p w14:paraId="7E1D352F" w14:textId="77777777" w:rsidR="00456399" w:rsidRPr="00456399" w:rsidRDefault="00000000">
      <w:pPr>
        <w:numPr>
          <w:ilvl w:val="0"/>
          <w:numId w:val="1"/>
        </w:numPr>
        <w:spacing w:line="267" w:lineRule="auto"/>
        <w:ind w:hanging="887"/>
      </w:pPr>
      <w:r>
        <w:rPr>
          <w:b/>
        </w:rPr>
        <w:t xml:space="preserve">Целевой раздел </w:t>
      </w:r>
      <w:r>
        <w:rPr>
          <w:b/>
        </w:rPr>
        <w:tab/>
      </w:r>
    </w:p>
    <w:p w14:paraId="0AE4AA8A" w14:textId="07F932C4" w:rsidR="000B6FCC" w:rsidRDefault="00000000" w:rsidP="00456399">
      <w:pPr>
        <w:spacing w:line="267" w:lineRule="auto"/>
        <w:ind w:left="887" w:firstLine="0"/>
      </w:pPr>
      <w:r>
        <w:t xml:space="preserve"> </w:t>
      </w:r>
    </w:p>
    <w:p w14:paraId="08E64A94" w14:textId="77777777" w:rsidR="00456399" w:rsidRDefault="00000000">
      <w:pPr>
        <w:numPr>
          <w:ilvl w:val="1"/>
          <w:numId w:val="1"/>
        </w:numPr>
        <w:spacing w:after="26"/>
        <w:ind w:right="25" w:hanging="887"/>
      </w:pPr>
      <w:r>
        <w:t xml:space="preserve">Пояснительная записка </w:t>
      </w:r>
      <w:r>
        <w:tab/>
      </w:r>
    </w:p>
    <w:p w14:paraId="016F1E84" w14:textId="0EA9BFF2" w:rsidR="000B6FCC" w:rsidRDefault="00000000">
      <w:pPr>
        <w:numPr>
          <w:ilvl w:val="1"/>
          <w:numId w:val="1"/>
        </w:numPr>
        <w:spacing w:after="26"/>
        <w:ind w:right="25" w:hanging="887"/>
      </w:pPr>
      <w:r>
        <w:t xml:space="preserve"> Планируемые результаты освоения обучающимися программы  </w:t>
      </w:r>
    </w:p>
    <w:p w14:paraId="1EF27224" w14:textId="77777777" w:rsidR="000B6FCC" w:rsidRDefault="00000000">
      <w:pPr>
        <w:ind w:left="897" w:right="25"/>
      </w:pPr>
      <w:r>
        <w:t xml:space="preserve">начального общего образования </w:t>
      </w:r>
    </w:p>
    <w:p w14:paraId="56118DCB" w14:textId="23B39111" w:rsidR="000B6FCC" w:rsidRDefault="00000000">
      <w:pPr>
        <w:numPr>
          <w:ilvl w:val="2"/>
          <w:numId w:val="2"/>
        </w:numPr>
        <w:ind w:right="25" w:hanging="887"/>
      </w:pPr>
      <w:r>
        <w:t xml:space="preserve">Планируемые результаты освоения программы учебного </w:t>
      </w:r>
      <w:r w:rsidR="00456399">
        <w:t>предмета «</w:t>
      </w:r>
      <w:r>
        <w:t xml:space="preserve">Русский язык» </w:t>
      </w:r>
    </w:p>
    <w:p w14:paraId="7A798B5B" w14:textId="7D822064" w:rsidR="000B6FCC" w:rsidRDefault="00000000">
      <w:pPr>
        <w:numPr>
          <w:ilvl w:val="2"/>
          <w:numId w:val="2"/>
        </w:numPr>
        <w:ind w:right="25" w:hanging="887"/>
      </w:pPr>
      <w:r>
        <w:t xml:space="preserve">Планируемые результаты освоения программы учебного предмета </w:t>
      </w:r>
      <w:r>
        <w:tab/>
      </w:r>
    </w:p>
    <w:p w14:paraId="23E42C14" w14:textId="0AC7662C" w:rsidR="000B6FCC" w:rsidRDefault="00456399">
      <w:pPr>
        <w:ind w:left="887" w:right="25" w:hanging="887"/>
      </w:pPr>
      <w:r>
        <w:t xml:space="preserve">                </w:t>
      </w:r>
      <w:r w:rsidR="00000000">
        <w:t xml:space="preserve">«Литературное чтение» </w:t>
      </w:r>
    </w:p>
    <w:p w14:paraId="037BC539" w14:textId="7A67E5A9" w:rsidR="000B6FCC" w:rsidRDefault="00000000">
      <w:pPr>
        <w:numPr>
          <w:ilvl w:val="2"/>
          <w:numId w:val="2"/>
        </w:numPr>
        <w:ind w:right="25" w:hanging="887"/>
      </w:pPr>
      <w:r>
        <w:t xml:space="preserve">Планируемые результаты освоения программы учебного </w:t>
      </w:r>
      <w:r w:rsidR="00456399">
        <w:t>предмета «</w:t>
      </w:r>
      <w:r>
        <w:t xml:space="preserve">Иностранный (английский) </w:t>
      </w:r>
      <w:r w:rsidR="00456399">
        <w:t>язык»</w:t>
      </w:r>
      <w:r>
        <w:t xml:space="preserve"> </w:t>
      </w:r>
    </w:p>
    <w:p w14:paraId="3E49D9E6" w14:textId="54C61F27" w:rsidR="000B6FCC" w:rsidRDefault="00000000">
      <w:pPr>
        <w:numPr>
          <w:ilvl w:val="2"/>
          <w:numId w:val="2"/>
        </w:numPr>
        <w:spacing w:after="34"/>
        <w:ind w:right="25" w:hanging="887"/>
      </w:pPr>
      <w:r>
        <w:t xml:space="preserve">Планируемые результаты освоения программы учебного предмета </w:t>
      </w:r>
      <w:r>
        <w:tab/>
        <w:t xml:space="preserve"> </w:t>
      </w:r>
    </w:p>
    <w:p w14:paraId="32391D41" w14:textId="77777777" w:rsidR="000B6FCC" w:rsidRDefault="00000000">
      <w:pPr>
        <w:ind w:left="897" w:right="25"/>
      </w:pPr>
      <w:r>
        <w:t xml:space="preserve">«Математика» </w:t>
      </w:r>
    </w:p>
    <w:p w14:paraId="54241224" w14:textId="0DD21645" w:rsidR="000B6FCC" w:rsidRDefault="00000000">
      <w:pPr>
        <w:numPr>
          <w:ilvl w:val="2"/>
          <w:numId w:val="2"/>
        </w:numPr>
        <w:spacing w:after="35"/>
        <w:ind w:right="25" w:hanging="887"/>
      </w:pPr>
      <w:r>
        <w:t xml:space="preserve">Планируемые результаты освоения программы учебного предмета </w:t>
      </w:r>
      <w:r>
        <w:tab/>
      </w:r>
    </w:p>
    <w:p w14:paraId="06D8CC84" w14:textId="77777777" w:rsidR="000B6FCC" w:rsidRDefault="00000000">
      <w:pPr>
        <w:ind w:left="897" w:right="25"/>
      </w:pPr>
      <w:r>
        <w:t xml:space="preserve">«Окружающий мир» </w:t>
      </w:r>
    </w:p>
    <w:p w14:paraId="462AAAD6" w14:textId="58162E14" w:rsidR="000B6FCC" w:rsidRDefault="00000000">
      <w:pPr>
        <w:numPr>
          <w:ilvl w:val="2"/>
          <w:numId w:val="2"/>
        </w:numPr>
        <w:ind w:right="25" w:hanging="887"/>
      </w:pPr>
      <w:r>
        <w:t xml:space="preserve">Планируемые результаты освоения программы учебного </w:t>
      </w:r>
      <w:r w:rsidR="00456399">
        <w:t>предмета «</w:t>
      </w:r>
      <w:r>
        <w:t xml:space="preserve">Основы религиозных культур и светской этики» </w:t>
      </w:r>
    </w:p>
    <w:p w14:paraId="6DE8A723" w14:textId="15241858" w:rsidR="000B6FCC" w:rsidRDefault="00000000">
      <w:pPr>
        <w:numPr>
          <w:ilvl w:val="2"/>
          <w:numId w:val="2"/>
        </w:numPr>
        <w:ind w:right="25" w:hanging="887"/>
      </w:pPr>
      <w:r>
        <w:t xml:space="preserve">Планируемые результаты освоения программы учебного предмета «Изобразительное искусство» </w:t>
      </w:r>
    </w:p>
    <w:p w14:paraId="1160C9ED" w14:textId="7681E554" w:rsidR="000B6FCC" w:rsidRDefault="00000000">
      <w:pPr>
        <w:numPr>
          <w:ilvl w:val="2"/>
          <w:numId w:val="2"/>
        </w:numPr>
        <w:ind w:right="25" w:hanging="887"/>
      </w:pPr>
      <w:r>
        <w:t xml:space="preserve">Планируемые результаты освоения программы учебного предмета </w:t>
      </w:r>
      <w:r>
        <w:tab/>
        <w:t xml:space="preserve"> «Музыка» </w:t>
      </w:r>
    </w:p>
    <w:p w14:paraId="492F4544" w14:textId="2926FEB3" w:rsidR="000B6FCC" w:rsidRDefault="00000000">
      <w:pPr>
        <w:numPr>
          <w:ilvl w:val="2"/>
          <w:numId w:val="2"/>
        </w:numPr>
        <w:spacing w:after="31"/>
        <w:ind w:right="25" w:hanging="887"/>
      </w:pPr>
      <w:r>
        <w:t xml:space="preserve">Планируемые результаты освоения программы учебного предмета «Труд </w:t>
      </w:r>
      <w:r>
        <w:tab/>
      </w:r>
    </w:p>
    <w:p w14:paraId="35811613" w14:textId="77777777" w:rsidR="000B6FCC" w:rsidRDefault="00000000">
      <w:pPr>
        <w:ind w:left="897" w:right="25"/>
      </w:pPr>
      <w:r>
        <w:t xml:space="preserve">(технология)» </w:t>
      </w:r>
    </w:p>
    <w:p w14:paraId="34389E9C" w14:textId="3DD6C2B5" w:rsidR="000B6FCC" w:rsidRDefault="00000000">
      <w:pPr>
        <w:tabs>
          <w:tab w:val="center" w:pos="4305"/>
          <w:tab w:val="center" w:pos="9056"/>
        </w:tabs>
        <w:spacing w:after="35"/>
        <w:ind w:left="0" w:firstLine="0"/>
        <w:jc w:val="left"/>
      </w:pPr>
      <w:r>
        <w:t xml:space="preserve">1.2.10 </w:t>
      </w:r>
      <w:r>
        <w:tab/>
        <w:t xml:space="preserve">Планируемые результаты освоения программы учебного предмета </w:t>
      </w:r>
      <w:r>
        <w:tab/>
      </w:r>
    </w:p>
    <w:p w14:paraId="7B2999FD" w14:textId="77777777" w:rsidR="000B6FCC" w:rsidRDefault="00000000">
      <w:pPr>
        <w:ind w:left="897" w:right="25"/>
      </w:pPr>
      <w:r>
        <w:t xml:space="preserve">«Физическая культура» </w:t>
      </w:r>
    </w:p>
    <w:p w14:paraId="06057E84" w14:textId="0D287010" w:rsidR="000B6FCC" w:rsidRDefault="00000000">
      <w:pPr>
        <w:numPr>
          <w:ilvl w:val="2"/>
          <w:numId w:val="8"/>
        </w:numPr>
        <w:ind w:right="25" w:hanging="887"/>
      </w:pPr>
      <w:r>
        <w:t xml:space="preserve">Планируемые результаты освоения программы учебного предмета «Геометрия вокруг нас» </w:t>
      </w:r>
    </w:p>
    <w:p w14:paraId="1BD34E52" w14:textId="4E949673" w:rsidR="000B6FCC" w:rsidRDefault="00000000">
      <w:pPr>
        <w:numPr>
          <w:ilvl w:val="2"/>
          <w:numId w:val="8"/>
        </w:numPr>
        <w:ind w:right="25" w:hanging="887"/>
      </w:pPr>
      <w:r>
        <w:t xml:space="preserve">Планируемые результаты освоения программы учебного предмета «Функциональная грамотность» </w:t>
      </w:r>
    </w:p>
    <w:p w14:paraId="14705464" w14:textId="581D79EC" w:rsidR="000B6FCC" w:rsidRDefault="00000000">
      <w:pPr>
        <w:ind w:left="887" w:right="25" w:hanging="887"/>
      </w:pPr>
      <w:r>
        <w:t xml:space="preserve">1.3. </w:t>
      </w:r>
      <w:r>
        <w:tab/>
        <w:t xml:space="preserve">Система </w:t>
      </w:r>
      <w:r>
        <w:tab/>
        <w:t xml:space="preserve">оценки </w:t>
      </w:r>
      <w:r>
        <w:tab/>
        <w:t xml:space="preserve">достижения </w:t>
      </w:r>
      <w:r>
        <w:tab/>
        <w:t xml:space="preserve">планируемых </w:t>
      </w:r>
      <w:r>
        <w:tab/>
        <w:t xml:space="preserve">результатов освоения программы начального общего образования </w:t>
      </w:r>
    </w:p>
    <w:p w14:paraId="34624770" w14:textId="45B58ADF" w:rsidR="000B6FCC" w:rsidRDefault="00000000">
      <w:pPr>
        <w:numPr>
          <w:ilvl w:val="2"/>
          <w:numId w:val="1"/>
        </w:numPr>
        <w:spacing w:after="30"/>
        <w:ind w:right="25" w:hanging="887"/>
      </w:pPr>
      <w:r>
        <w:t xml:space="preserve">Общие положения </w:t>
      </w:r>
      <w:r>
        <w:tab/>
      </w:r>
    </w:p>
    <w:p w14:paraId="395B55A0" w14:textId="77777777" w:rsidR="000B6FCC" w:rsidRDefault="00000000">
      <w:pPr>
        <w:numPr>
          <w:ilvl w:val="2"/>
          <w:numId w:val="1"/>
        </w:numPr>
        <w:ind w:right="25" w:hanging="887"/>
      </w:pPr>
      <w:r>
        <w:t xml:space="preserve">Особенности оценки, личностных, метапредметных и предметных </w:t>
      </w:r>
      <w:r>
        <w:tab/>
        <w:t xml:space="preserve">105 результатов </w:t>
      </w:r>
    </w:p>
    <w:p w14:paraId="7FF0AEF7" w14:textId="4936103C" w:rsidR="000B6FCC" w:rsidRDefault="00000000">
      <w:pPr>
        <w:numPr>
          <w:ilvl w:val="2"/>
          <w:numId w:val="1"/>
        </w:numPr>
        <w:ind w:right="25" w:hanging="887"/>
      </w:pPr>
      <w:r>
        <w:t xml:space="preserve">Организация и содержание оценочных процедур </w:t>
      </w:r>
      <w:r>
        <w:tab/>
      </w:r>
    </w:p>
    <w:p w14:paraId="4F7543BF" w14:textId="37FE9404" w:rsidR="000B6FCC" w:rsidRDefault="00000000">
      <w:pPr>
        <w:numPr>
          <w:ilvl w:val="0"/>
          <w:numId w:val="1"/>
        </w:numPr>
        <w:spacing w:line="267" w:lineRule="auto"/>
        <w:ind w:hanging="887"/>
      </w:pPr>
      <w:r>
        <w:rPr>
          <w:b/>
        </w:rPr>
        <w:t xml:space="preserve">Содержательный раздел </w:t>
      </w:r>
    </w:p>
    <w:p w14:paraId="60B4E6B4" w14:textId="3B1C37CB" w:rsidR="000B6FCC" w:rsidRDefault="00000000">
      <w:pPr>
        <w:numPr>
          <w:ilvl w:val="1"/>
          <w:numId w:val="1"/>
        </w:numPr>
        <w:spacing w:after="28"/>
        <w:ind w:right="25" w:hanging="887"/>
      </w:pPr>
      <w:r>
        <w:t xml:space="preserve">Рабочие программы учебных предметов, учебных курсов, учебных </w:t>
      </w:r>
      <w:r>
        <w:tab/>
        <w:t xml:space="preserve">модулей </w:t>
      </w:r>
    </w:p>
    <w:p w14:paraId="42C03A9A" w14:textId="42E51954" w:rsidR="00456399" w:rsidRDefault="00000000">
      <w:pPr>
        <w:numPr>
          <w:ilvl w:val="2"/>
          <w:numId w:val="1"/>
        </w:numPr>
        <w:ind w:right="25" w:hanging="887"/>
      </w:pPr>
      <w:r>
        <w:t xml:space="preserve">Рабочая программа по учебному предмету «Русский язык»  </w:t>
      </w:r>
    </w:p>
    <w:p w14:paraId="6BC1D2F7" w14:textId="674E0A99" w:rsidR="00456399" w:rsidRDefault="00000000">
      <w:pPr>
        <w:numPr>
          <w:ilvl w:val="2"/>
          <w:numId w:val="1"/>
        </w:numPr>
        <w:ind w:right="25" w:hanging="887"/>
      </w:pPr>
      <w:r>
        <w:t xml:space="preserve"> Рабочая программа по учебному предмету «Литературное чтение» </w:t>
      </w:r>
    </w:p>
    <w:p w14:paraId="17036BF2" w14:textId="094AB1BA" w:rsidR="000B6FCC" w:rsidRDefault="00000000">
      <w:pPr>
        <w:numPr>
          <w:ilvl w:val="2"/>
          <w:numId w:val="1"/>
        </w:numPr>
        <w:ind w:right="25" w:hanging="887"/>
      </w:pPr>
      <w:r>
        <w:t xml:space="preserve"> Рабочая программа по учебному предмету «Иностранный (</w:t>
      </w:r>
      <w:r w:rsidR="00456399">
        <w:t>английский) язык</w:t>
      </w:r>
      <w:r>
        <w:t xml:space="preserve">» </w:t>
      </w:r>
    </w:p>
    <w:p w14:paraId="7950F39C" w14:textId="3DD30846" w:rsidR="000B6FCC" w:rsidRDefault="00000000">
      <w:pPr>
        <w:numPr>
          <w:ilvl w:val="2"/>
          <w:numId w:val="9"/>
        </w:numPr>
        <w:ind w:right="25" w:hanging="887"/>
      </w:pPr>
      <w:r>
        <w:t xml:space="preserve">Рабочая программа по учебному предмету «Математика» </w:t>
      </w:r>
      <w:r>
        <w:tab/>
        <w:t xml:space="preserve"> </w:t>
      </w:r>
    </w:p>
    <w:p w14:paraId="319E9990" w14:textId="63F13D9E" w:rsidR="000B6FCC" w:rsidRDefault="00000000">
      <w:pPr>
        <w:numPr>
          <w:ilvl w:val="2"/>
          <w:numId w:val="9"/>
        </w:numPr>
        <w:spacing w:after="30"/>
        <w:ind w:right="25" w:hanging="887"/>
      </w:pPr>
      <w:r>
        <w:t xml:space="preserve">Рабочая программа по учебному предмету «Окружающий мир» </w:t>
      </w:r>
      <w:r>
        <w:tab/>
        <w:t xml:space="preserve"> </w:t>
      </w:r>
    </w:p>
    <w:p w14:paraId="2C7606C0" w14:textId="61E3F0F6" w:rsidR="000B6FCC" w:rsidRDefault="00000000">
      <w:pPr>
        <w:numPr>
          <w:ilvl w:val="2"/>
          <w:numId w:val="9"/>
        </w:numPr>
        <w:ind w:right="25" w:hanging="887"/>
      </w:pPr>
      <w:r>
        <w:t xml:space="preserve">Рабочая программа по учебному предмету «Основы религиозных </w:t>
      </w:r>
      <w:r w:rsidR="00456399">
        <w:t>культур и</w:t>
      </w:r>
      <w:r>
        <w:t xml:space="preserve"> светской этики» </w:t>
      </w:r>
    </w:p>
    <w:p w14:paraId="46EDBAA2" w14:textId="7D631174" w:rsidR="000B6FCC" w:rsidRDefault="00000000">
      <w:pPr>
        <w:numPr>
          <w:ilvl w:val="2"/>
          <w:numId w:val="9"/>
        </w:numPr>
        <w:spacing w:after="28"/>
        <w:ind w:right="25" w:hanging="887"/>
      </w:pPr>
      <w:r>
        <w:t xml:space="preserve">Рабочая программа по учебному предмету «Изобразительное искусство» </w:t>
      </w:r>
      <w:r>
        <w:tab/>
        <w:t xml:space="preserve"> </w:t>
      </w:r>
    </w:p>
    <w:p w14:paraId="291DAC40" w14:textId="211488D7" w:rsidR="000B6FCC" w:rsidRDefault="00000000">
      <w:pPr>
        <w:numPr>
          <w:ilvl w:val="2"/>
          <w:numId w:val="9"/>
        </w:numPr>
        <w:ind w:right="25" w:hanging="887"/>
      </w:pPr>
      <w:r>
        <w:t xml:space="preserve">Рабочая программа по учебному предмету «Музыка» </w:t>
      </w:r>
      <w:r>
        <w:tab/>
        <w:t xml:space="preserve"> </w:t>
      </w:r>
    </w:p>
    <w:p w14:paraId="7D202518" w14:textId="77777777" w:rsidR="00456399" w:rsidRDefault="00000000" w:rsidP="00456399">
      <w:pPr>
        <w:numPr>
          <w:ilvl w:val="2"/>
          <w:numId w:val="9"/>
        </w:numPr>
        <w:spacing w:after="4" w:line="268" w:lineRule="auto"/>
        <w:ind w:left="0" w:right="25" w:firstLine="0"/>
      </w:pPr>
      <w:r>
        <w:t xml:space="preserve">Рабочая программа по учебному предмету «Труд (технология)» </w:t>
      </w:r>
      <w:r>
        <w:tab/>
      </w:r>
    </w:p>
    <w:p w14:paraId="7265CD18" w14:textId="78E5B09E" w:rsidR="000B6FCC" w:rsidRDefault="00000000" w:rsidP="00456399">
      <w:pPr>
        <w:numPr>
          <w:ilvl w:val="2"/>
          <w:numId w:val="9"/>
        </w:numPr>
        <w:spacing w:after="4" w:line="268" w:lineRule="auto"/>
        <w:ind w:left="0" w:right="25" w:firstLine="0"/>
      </w:pPr>
      <w:r>
        <w:lastRenderedPageBreak/>
        <w:t xml:space="preserve">Рабочая программа по учебному предмету «Физическая культура» </w:t>
      </w:r>
      <w:r>
        <w:tab/>
        <w:t xml:space="preserve"> </w:t>
      </w:r>
    </w:p>
    <w:p w14:paraId="12C24050" w14:textId="77777777" w:rsidR="00456399" w:rsidRDefault="00000000">
      <w:pPr>
        <w:ind w:left="10" w:right="25"/>
      </w:pPr>
      <w:r>
        <w:t xml:space="preserve">2.1.11. Рабочая программа по учебному предмету «Геометрия вокруг нас» </w:t>
      </w:r>
    </w:p>
    <w:p w14:paraId="4679F440" w14:textId="412A04FE" w:rsidR="000B6FCC" w:rsidRDefault="00000000">
      <w:pPr>
        <w:ind w:left="10" w:right="25"/>
      </w:pPr>
      <w:r>
        <w:t xml:space="preserve"> 2.1.12. Рабочая программа по учебному предмету «Функциональная </w:t>
      </w:r>
    </w:p>
    <w:p w14:paraId="4F9C0FB2" w14:textId="77777777" w:rsidR="000B6FCC" w:rsidRDefault="00000000">
      <w:pPr>
        <w:ind w:left="897" w:right="25"/>
      </w:pPr>
      <w:r>
        <w:t xml:space="preserve">грамотность» </w:t>
      </w:r>
    </w:p>
    <w:p w14:paraId="3EA0F0A9" w14:textId="77777777" w:rsidR="00456399" w:rsidRDefault="00000000">
      <w:pPr>
        <w:numPr>
          <w:ilvl w:val="1"/>
          <w:numId w:val="1"/>
        </w:numPr>
        <w:spacing w:line="271" w:lineRule="auto"/>
        <w:ind w:right="25" w:hanging="887"/>
      </w:pPr>
      <w:r>
        <w:t xml:space="preserve">Рабочие программы курсов внеурочной деятельности </w:t>
      </w:r>
      <w:r>
        <w:tab/>
      </w:r>
    </w:p>
    <w:p w14:paraId="3112EE57" w14:textId="159D1E67" w:rsidR="000B6FCC" w:rsidRDefault="00000000">
      <w:pPr>
        <w:numPr>
          <w:ilvl w:val="1"/>
          <w:numId w:val="1"/>
        </w:numPr>
        <w:spacing w:line="271" w:lineRule="auto"/>
        <w:ind w:right="25" w:hanging="887"/>
      </w:pPr>
      <w:r>
        <w:t xml:space="preserve">Программа </w:t>
      </w:r>
      <w:r>
        <w:tab/>
        <w:t xml:space="preserve">формирования </w:t>
      </w:r>
      <w:r>
        <w:tab/>
        <w:t xml:space="preserve">универсальных </w:t>
      </w:r>
      <w:r>
        <w:tab/>
        <w:t xml:space="preserve">учебных </w:t>
      </w:r>
      <w:r>
        <w:tab/>
        <w:t xml:space="preserve">действий </w:t>
      </w:r>
      <w:r>
        <w:tab/>
      </w:r>
      <w:proofErr w:type="gramStart"/>
      <w:r>
        <w:t>у  обучающихся</w:t>
      </w:r>
      <w:proofErr w:type="gramEnd"/>
      <w:r>
        <w:t xml:space="preserve"> </w:t>
      </w:r>
    </w:p>
    <w:p w14:paraId="3E4E4ECE" w14:textId="47A41D93" w:rsidR="000B6FCC" w:rsidRDefault="00000000">
      <w:pPr>
        <w:numPr>
          <w:ilvl w:val="2"/>
          <w:numId w:val="3"/>
        </w:numPr>
        <w:ind w:right="25" w:hanging="887"/>
      </w:pPr>
      <w:r>
        <w:t xml:space="preserve">Описание взаимосвязи универсальных учебных действий с </w:t>
      </w:r>
      <w:proofErr w:type="gramStart"/>
      <w:r>
        <w:t>содержанием  учебных</w:t>
      </w:r>
      <w:proofErr w:type="gramEnd"/>
      <w:r>
        <w:t xml:space="preserve"> предметов </w:t>
      </w:r>
    </w:p>
    <w:p w14:paraId="5D320E73" w14:textId="20A3B767" w:rsidR="000B6FCC" w:rsidRDefault="00000000">
      <w:pPr>
        <w:numPr>
          <w:ilvl w:val="2"/>
          <w:numId w:val="3"/>
        </w:numPr>
        <w:ind w:right="25" w:hanging="887"/>
      </w:pPr>
      <w:r>
        <w:t xml:space="preserve">Характеристика универсальных учебных действий </w:t>
      </w:r>
      <w:r>
        <w:tab/>
        <w:t xml:space="preserve"> </w:t>
      </w:r>
    </w:p>
    <w:p w14:paraId="646134E8" w14:textId="43BFB45F" w:rsidR="000B6FCC" w:rsidRDefault="00000000">
      <w:pPr>
        <w:numPr>
          <w:ilvl w:val="2"/>
          <w:numId w:val="3"/>
        </w:numPr>
        <w:spacing w:after="30"/>
        <w:ind w:right="25" w:hanging="887"/>
      </w:pPr>
      <w:r>
        <w:t xml:space="preserve">Механизм конструирования современного процесса образования </w:t>
      </w:r>
      <w:r>
        <w:tab/>
        <w:t xml:space="preserve"> </w:t>
      </w:r>
    </w:p>
    <w:p w14:paraId="00378E0A" w14:textId="2C778511" w:rsidR="000B6FCC" w:rsidRDefault="00000000">
      <w:pPr>
        <w:numPr>
          <w:ilvl w:val="2"/>
          <w:numId w:val="3"/>
        </w:numPr>
        <w:ind w:right="25" w:hanging="887"/>
      </w:pPr>
      <w:r>
        <w:t xml:space="preserve">Оценка </w:t>
      </w:r>
      <w:r>
        <w:tab/>
        <w:t xml:space="preserve">успешности формирования у обучающихся универсальных </w:t>
      </w:r>
      <w:r>
        <w:tab/>
        <w:t xml:space="preserve">учебных действий </w:t>
      </w:r>
    </w:p>
    <w:p w14:paraId="3C44E13E" w14:textId="77777777" w:rsidR="00456399" w:rsidRDefault="00000000">
      <w:pPr>
        <w:ind w:left="10" w:right="25"/>
      </w:pPr>
      <w:r>
        <w:t xml:space="preserve">2.4 Рабочая программа воспитания </w:t>
      </w:r>
      <w:r>
        <w:tab/>
      </w:r>
    </w:p>
    <w:p w14:paraId="6E50BC5E" w14:textId="1C31C450" w:rsidR="000B6FCC" w:rsidRDefault="00000000">
      <w:pPr>
        <w:ind w:left="10" w:right="25"/>
      </w:pPr>
      <w:r>
        <w:t xml:space="preserve"> 2.4.1. Пояснительная записка </w:t>
      </w:r>
      <w:r>
        <w:tab/>
        <w:t xml:space="preserve"> </w:t>
      </w:r>
    </w:p>
    <w:p w14:paraId="2A575ED5" w14:textId="1AB1B960" w:rsidR="000B6FCC" w:rsidRDefault="00000000">
      <w:pPr>
        <w:numPr>
          <w:ilvl w:val="2"/>
          <w:numId w:val="5"/>
        </w:numPr>
        <w:ind w:right="25" w:hanging="887"/>
      </w:pPr>
      <w:r>
        <w:t xml:space="preserve">Раздел 1. Целевой </w:t>
      </w:r>
      <w:r>
        <w:tab/>
        <w:t xml:space="preserve"> </w:t>
      </w:r>
    </w:p>
    <w:p w14:paraId="74DDDCD4" w14:textId="145E72EE" w:rsidR="000B6FCC" w:rsidRDefault="00000000">
      <w:pPr>
        <w:numPr>
          <w:ilvl w:val="2"/>
          <w:numId w:val="5"/>
        </w:numPr>
        <w:ind w:right="25" w:hanging="887"/>
      </w:pPr>
      <w:r>
        <w:t xml:space="preserve">Раздел 2. Содержательный </w:t>
      </w:r>
      <w:r>
        <w:tab/>
        <w:t xml:space="preserve"> </w:t>
      </w:r>
    </w:p>
    <w:p w14:paraId="72023F13" w14:textId="77777777" w:rsidR="00456399" w:rsidRDefault="00000000">
      <w:pPr>
        <w:numPr>
          <w:ilvl w:val="2"/>
          <w:numId w:val="5"/>
        </w:numPr>
        <w:ind w:right="25" w:hanging="887"/>
      </w:pPr>
      <w:r>
        <w:t xml:space="preserve">Раздел 3. Организационный </w:t>
      </w:r>
      <w:r>
        <w:tab/>
      </w:r>
    </w:p>
    <w:p w14:paraId="7E6DADD8" w14:textId="1985C97A" w:rsidR="000B6FCC" w:rsidRDefault="00000000">
      <w:pPr>
        <w:numPr>
          <w:ilvl w:val="2"/>
          <w:numId w:val="5"/>
        </w:numPr>
        <w:ind w:right="25" w:hanging="887"/>
      </w:pPr>
      <w:r>
        <w:t xml:space="preserve"> </w:t>
      </w:r>
      <w:r>
        <w:rPr>
          <w:b/>
        </w:rPr>
        <w:t xml:space="preserve">3.  Организационный раздел </w:t>
      </w:r>
      <w:r>
        <w:rPr>
          <w:b/>
        </w:rPr>
        <w:tab/>
      </w:r>
      <w:r>
        <w:t xml:space="preserve"> </w:t>
      </w:r>
    </w:p>
    <w:p w14:paraId="50B328FC" w14:textId="53800DBD" w:rsidR="000B6FCC" w:rsidRDefault="00000000">
      <w:pPr>
        <w:numPr>
          <w:ilvl w:val="1"/>
          <w:numId w:val="6"/>
        </w:numPr>
        <w:ind w:right="25" w:hanging="887"/>
      </w:pPr>
      <w:r>
        <w:t xml:space="preserve">Учебный план </w:t>
      </w:r>
      <w:r>
        <w:tab/>
        <w:t xml:space="preserve">  </w:t>
      </w:r>
    </w:p>
    <w:p w14:paraId="24303A72" w14:textId="77777777" w:rsidR="00456399" w:rsidRDefault="00000000">
      <w:pPr>
        <w:numPr>
          <w:ilvl w:val="1"/>
          <w:numId w:val="6"/>
        </w:numPr>
        <w:ind w:right="25" w:hanging="887"/>
      </w:pPr>
      <w:r>
        <w:t xml:space="preserve">План внеурочной деятельности </w:t>
      </w:r>
      <w:r>
        <w:tab/>
      </w:r>
    </w:p>
    <w:p w14:paraId="0B1A542B" w14:textId="77777777" w:rsidR="00456399" w:rsidRDefault="00000000" w:rsidP="00456399">
      <w:pPr>
        <w:numPr>
          <w:ilvl w:val="1"/>
          <w:numId w:val="4"/>
        </w:numPr>
        <w:ind w:right="25" w:hanging="887"/>
      </w:pPr>
      <w:r>
        <w:t xml:space="preserve">Календарный учебный график </w:t>
      </w:r>
      <w:r>
        <w:tab/>
      </w:r>
    </w:p>
    <w:p w14:paraId="7A130C38" w14:textId="4BC7581E" w:rsidR="000B6FCC" w:rsidRDefault="00000000" w:rsidP="00456399">
      <w:pPr>
        <w:numPr>
          <w:ilvl w:val="1"/>
          <w:numId w:val="4"/>
        </w:numPr>
        <w:ind w:right="25" w:hanging="887"/>
      </w:pPr>
      <w:r>
        <w:t xml:space="preserve">Календарный план воспитательной работы </w:t>
      </w:r>
      <w:r>
        <w:tab/>
        <w:t xml:space="preserve"> </w:t>
      </w:r>
    </w:p>
    <w:p w14:paraId="47C8B41C" w14:textId="57E26A3E" w:rsidR="000B6FCC" w:rsidRDefault="00000000">
      <w:pPr>
        <w:numPr>
          <w:ilvl w:val="1"/>
          <w:numId w:val="4"/>
        </w:numPr>
        <w:spacing w:after="30"/>
        <w:ind w:right="25" w:hanging="887"/>
      </w:pPr>
      <w:r>
        <w:t xml:space="preserve">Характеристика условий реализации программы начального общего образования в соответствии с требованиями ФГОС </w:t>
      </w:r>
    </w:p>
    <w:p w14:paraId="79B26212" w14:textId="0C59CAC7" w:rsidR="000B6FCC" w:rsidRDefault="00000000">
      <w:pPr>
        <w:numPr>
          <w:ilvl w:val="2"/>
          <w:numId w:val="7"/>
        </w:numPr>
        <w:spacing w:after="28"/>
        <w:ind w:right="25" w:hanging="887"/>
      </w:pPr>
      <w:r>
        <w:t xml:space="preserve">Общесистемные требования </w:t>
      </w:r>
      <w:r>
        <w:tab/>
        <w:t xml:space="preserve"> </w:t>
      </w:r>
    </w:p>
    <w:p w14:paraId="4B694CD1" w14:textId="6BC4F567" w:rsidR="000B6FCC" w:rsidRDefault="00000000">
      <w:pPr>
        <w:numPr>
          <w:ilvl w:val="2"/>
          <w:numId w:val="7"/>
        </w:numPr>
        <w:ind w:right="25" w:hanging="887"/>
      </w:pPr>
      <w:r>
        <w:t xml:space="preserve">Требования к материально-техническому обеспечению </w:t>
      </w:r>
      <w:r>
        <w:tab/>
        <w:t xml:space="preserve"> </w:t>
      </w:r>
    </w:p>
    <w:p w14:paraId="21B4C691" w14:textId="7CE1800F" w:rsidR="000B6FCC" w:rsidRDefault="00000000">
      <w:pPr>
        <w:numPr>
          <w:ilvl w:val="2"/>
          <w:numId w:val="7"/>
        </w:numPr>
        <w:ind w:right="25" w:hanging="887"/>
      </w:pPr>
      <w:r>
        <w:t xml:space="preserve">Требования к учебно-методическому обеспечению </w:t>
      </w:r>
      <w:r>
        <w:tab/>
        <w:t xml:space="preserve"> </w:t>
      </w:r>
    </w:p>
    <w:p w14:paraId="2F327DF2" w14:textId="15B73543" w:rsidR="000B6FCC" w:rsidRDefault="00000000">
      <w:pPr>
        <w:numPr>
          <w:ilvl w:val="2"/>
          <w:numId w:val="7"/>
        </w:numPr>
        <w:ind w:right="25" w:hanging="887"/>
      </w:pPr>
      <w:r>
        <w:t xml:space="preserve">Требования к психолого-педагогическим условиям </w:t>
      </w:r>
      <w:r>
        <w:tab/>
        <w:t xml:space="preserve"> </w:t>
      </w:r>
    </w:p>
    <w:p w14:paraId="3F167B84" w14:textId="360C8C9A" w:rsidR="000B6FCC" w:rsidRDefault="00000000">
      <w:pPr>
        <w:numPr>
          <w:ilvl w:val="2"/>
          <w:numId w:val="7"/>
        </w:numPr>
        <w:ind w:right="25" w:hanging="887"/>
      </w:pPr>
      <w:r>
        <w:t xml:space="preserve">Требования к кадровым условиям </w:t>
      </w:r>
      <w:r>
        <w:tab/>
        <w:t xml:space="preserve"> </w:t>
      </w:r>
    </w:p>
    <w:p w14:paraId="5C8D3F2F" w14:textId="35E9C208" w:rsidR="000B6FCC" w:rsidRDefault="00000000">
      <w:pPr>
        <w:numPr>
          <w:ilvl w:val="2"/>
          <w:numId w:val="7"/>
        </w:numPr>
        <w:spacing w:after="29"/>
        <w:ind w:right="25" w:hanging="887"/>
      </w:pPr>
      <w:r>
        <w:t xml:space="preserve">Требования к финансовым условиям </w:t>
      </w:r>
      <w:r>
        <w:tab/>
        <w:t xml:space="preserve"> </w:t>
      </w:r>
    </w:p>
    <w:p w14:paraId="20578F05" w14:textId="77777777" w:rsidR="00FA4F90" w:rsidRDefault="00000000" w:rsidP="00456399">
      <w:pPr>
        <w:numPr>
          <w:ilvl w:val="2"/>
          <w:numId w:val="7"/>
        </w:numPr>
        <w:ind w:right="25" w:hanging="887"/>
      </w:pPr>
      <w:r>
        <w:t xml:space="preserve">Механизмы достижения целевых ориентиров в системе условий </w:t>
      </w:r>
    </w:p>
    <w:p w14:paraId="2BB7B661" w14:textId="77777777" w:rsidR="00FA4F90" w:rsidRDefault="00FA4F90" w:rsidP="00FA4F90">
      <w:pPr>
        <w:ind w:right="25"/>
      </w:pPr>
    </w:p>
    <w:p w14:paraId="432E2F7D" w14:textId="77777777" w:rsidR="00FA4F90" w:rsidRDefault="00FA4F90" w:rsidP="00FA4F90">
      <w:pPr>
        <w:ind w:right="25"/>
      </w:pPr>
    </w:p>
    <w:p w14:paraId="103B9E90" w14:textId="77777777" w:rsidR="00FA4F90" w:rsidRDefault="00FA4F90" w:rsidP="00FA4F90">
      <w:pPr>
        <w:ind w:right="25"/>
      </w:pPr>
    </w:p>
    <w:p w14:paraId="301701A5" w14:textId="77777777" w:rsidR="00FA4F90" w:rsidRDefault="00FA4F90" w:rsidP="00FA4F90">
      <w:pPr>
        <w:ind w:right="25"/>
      </w:pPr>
    </w:p>
    <w:p w14:paraId="061FD4F9" w14:textId="77777777" w:rsidR="00FA4F90" w:rsidRDefault="00FA4F90" w:rsidP="00FA4F90">
      <w:pPr>
        <w:ind w:right="25"/>
      </w:pPr>
    </w:p>
    <w:p w14:paraId="63FBA5BC" w14:textId="77777777" w:rsidR="00FA4F90" w:rsidRDefault="00FA4F90" w:rsidP="00FA4F90">
      <w:pPr>
        <w:ind w:right="25"/>
      </w:pPr>
    </w:p>
    <w:p w14:paraId="7761E76E" w14:textId="77777777" w:rsidR="00FA4F90" w:rsidRDefault="00FA4F90" w:rsidP="00FA4F90">
      <w:pPr>
        <w:ind w:right="25"/>
      </w:pPr>
    </w:p>
    <w:p w14:paraId="32527FBB" w14:textId="77777777" w:rsidR="00FA4F90" w:rsidRDefault="00FA4F90" w:rsidP="00FA4F90">
      <w:pPr>
        <w:ind w:right="25"/>
      </w:pPr>
    </w:p>
    <w:p w14:paraId="31989D4B" w14:textId="77777777" w:rsidR="00FA4F90" w:rsidRDefault="00FA4F90" w:rsidP="00FA4F90">
      <w:pPr>
        <w:ind w:right="25"/>
      </w:pPr>
    </w:p>
    <w:p w14:paraId="5940A6F4" w14:textId="21FAE7BA" w:rsidR="000B6FCC" w:rsidRDefault="00000000" w:rsidP="00FA4F90">
      <w:pPr>
        <w:ind w:right="25"/>
      </w:pPr>
      <w:r>
        <w:tab/>
      </w:r>
    </w:p>
    <w:p w14:paraId="2051C7EB" w14:textId="77777777" w:rsidR="000B6FCC" w:rsidRDefault="00000000">
      <w:pPr>
        <w:pStyle w:val="1"/>
        <w:ind w:left="657" w:right="358"/>
      </w:pPr>
      <w:r>
        <w:lastRenderedPageBreak/>
        <w:t>1.</w:t>
      </w:r>
      <w:r>
        <w:rPr>
          <w:rFonts w:ascii="Arial" w:eastAsia="Arial" w:hAnsi="Arial" w:cs="Arial"/>
        </w:rPr>
        <w:t xml:space="preserve"> </w:t>
      </w:r>
      <w:r>
        <w:t xml:space="preserve">ЦЕЛЕВОЙ РАЗДЕЛ </w:t>
      </w:r>
    </w:p>
    <w:p w14:paraId="7C6F3DB6" w14:textId="77777777" w:rsidR="000B6FCC" w:rsidRDefault="00000000">
      <w:pPr>
        <w:pStyle w:val="2"/>
        <w:spacing w:after="184" w:line="259" w:lineRule="auto"/>
        <w:ind w:left="657"/>
      </w:pPr>
      <w:r>
        <w:rPr>
          <w:sz w:val="29"/>
        </w:rPr>
        <w:t>1.1.</w:t>
      </w:r>
      <w:r>
        <w:rPr>
          <w:rFonts w:ascii="Arial" w:eastAsia="Arial" w:hAnsi="Arial" w:cs="Arial"/>
          <w:sz w:val="29"/>
        </w:rPr>
        <w:t xml:space="preserve"> </w:t>
      </w:r>
      <w:r>
        <w:rPr>
          <w:sz w:val="29"/>
        </w:rPr>
        <w:t xml:space="preserve">Пояснительная записка </w:t>
      </w:r>
    </w:p>
    <w:p w14:paraId="529F69ED" w14:textId="77777777" w:rsidR="000B6FCC" w:rsidRDefault="00000000">
      <w:pPr>
        <w:ind w:left="10" w:right="25"/>
      </w:pPr>
      <w:r>
        <w:t xml:space="preserve"> Настоящая Основная образовательная программа начального общего образования (далее – ООП НОО) разработана в соответствии с федеральным государственным образовательным стандартом начального общего образования (далее – ФГОС НОО) и Федеральной образовательной программой начального общего образования, на основе следующих документов:  </w:t>
      </w:r>
    </w:p>
    <w:p w14:paraId="48AF77D9" w14:textId="77777777" w:rsidR="000B6FCC" w:rsidRDefault="00000000">
      <w:pPr>
        <w:numPr>
          <w:ilvl w:val="0"/>
          <w:numId w:val="10"/>
        </w:numPr>
        <w:ind w:right="25" w:hanging="166"/>
      </w:pPr>
      <w:r>
        <w:t xml:space="preserve">Федерального закона РФ от 29.12.2012г. № 273-ФЗ «Об образовании в Российской Федерации (с изменениями); </w:t>
      </w:r>
    </w:p>
    <w:p w14:paraId="0E959601" w14:textId="77777777" w:rsidR="000B6FCC" w:rsidRDefault="00000000">
      <w:pPr>
        <w:numPr>
          <w:ilvl w:val="0"/>
          <w:numId w:val="10"/>
        </w:numPr>
        <w:ind w:right="25" w:hanging="166"/>
      </w:pPr>
      <w:hyperlink r:id="rId7">
        <w:r>
          <w:t>Приказа Министерства просвещения Российской Федерации от 31.05.2021г.</w:t>
        </w:r>
      </w:hyperlink>
      <w:hyperlink r:id="rId8">
        <w:r>
          <w:t xml:space="preserve"> </w:t>
        </w:r>
      </w:hyperlink>
      <w:hyperlink r:id="rId9">
        <w:r>
          <w:t xml:space="preserve">№ 286 «Об </w:t>
        </w:r>
      </w:hyperlink>
      <w:hyperlink r:id="rId10">
        <w:r>
          <w:t xml:space="preserve">утверждении федерального государственного образовательного стандарта начального </w:t>
        </w:r>
      </w:hyperlink>
      <w:hyperlink r:id="rId11">
        <w:r>
          <w:t>общего образования»</w:t>
        </w:r>
      </w:hyperlink>
      <w:hyperlink r:id="rId12">
        <w:r>
          <w:t xml:space="preserve"> </w:t>
        </w:r>
      </w:hyperlink>
      <w:hyperlink r:id="rId13">
        <w:r>
          <w:t>с</w:t>
        </w:r>
      </w:hyperlink>
      <w:r>
        <w:t xml:space="preserve">  изменениями внесенными приказами Министерства просвещения Российской Федерации от 18.07.2022г. № 569, от 08.11.2022г. № 955 и от 22.01.2024г. </w:t>
      </w:r>
    </w:p>
    <w:p w14:paraId="1BA8537F" w14:textId="77777777" w:rsidR="000B6FCC" w:rsidRDefault="00000000">
      <w:pPr>
        <w:spacing w:after="28"/>
        <w:ind w:left="10" w:right="25"/>
      </w:pPr>
      <w:r>
        <w:t xml:space="preserve">№ 31, от 18.06.2025г. № 467;   </w:t>
      </w:r>
    </w:p>
    <w:p w14:paraId="2397EC48" w14:textId="77777777" w:rsidR="000B6FCC" w:rsidRDefault="00000000">
      <w:pPr>
        <w:numPr>
          <w:ilvl w:val="0"/>
          <w:numId w:val="10"/>
        </w:numPr>
        <w:ind w:right="25" w:hanging="166"/>
      </w:pPr>
      <w:r>
        <w:t xml:space="preserve">Приказа Министерства просвещения Российской Федерации от 18.05.2023г. № 372 «Об утверждении федеральной образовательной программы начального общего образования»; - Приказа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  </w:t>
      </w:r>
    </w:p>
    <w:p w14:paraId="16504207" w14:textId="77777777" w:rsidR="000B6FCC" w:rsidRDefault="00000000">
      <w:pPr>
        <w:numPr>
          <w:ilvl w:val="0"/>
          <w:numId w:val="10"/>
        </w:numPr>
        <w:ind w:right="25" w:hanging="166"/>
      </w:pPr>
      <w:r>
        <w:t xml:space="preserve">Приказа Министерства просвещения Российской Федерации от 22.03.2021г.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внесенными приказами Министерства просвещения Российской Федерации от 11.02.2022г. № 69, от 07.10.2022г. № 888, от 05.12.2022г. № 1063;  </w:t>
      </w:r>
    </w:p>
    <w:p w14:paraId="2001BF0B" w14:textId="77777777" w:rsidR="000B6FCC" w:rsidRDefault="00000000">
      <w:pPr>
        <w:numPr>
          <w:ilvl w:val="0"/>
          <w:numId w:val="10"/>
        </w:numPr>
        <w:spacing w:after="30"/>
        <w:ind w:right="25" w:hanging="166"/>
      </w:pPr>
      <w:r>
        <w:t xml:space="preserve">Приказа Министерства просвещения Российской Федерации 18 июня 2025г. № 467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 </w:t>
      </w:r>
    </w:p>
    <w:p w14:paraId="7E0ABAD2" w14:textId="249D4CD7" w:rsidR="000B6FCC" w:rsidRDefault="00000000">
      <w:pPr>
        <w:numPr>
          <w:ilvl w:val="0"/>
          <w:numId w:val="10"/>
        </w:numPr>
        <w:ind w:right="25" w:hanging="166"/>
      </w:pPr>
      <w:r>
        <w:t>Постановления Главного государственного санитарного врача Российской Федерации от 28.09.2020г. № 28 "Об утверждении санитарных правил СП 2.4.3648-20 "Санитарно</w:t>
      </w:r>
      <w:r w:rsidR="00FA4F90">
        <w:t>-</w:t>
      </w:r>
      <w:r>
        <w:t xml:space="preserve">эпидемиологические требования к организациям воспитания и обучения, отдыха и оздоровления детей и молодежи"; </w:t>
      </w:r>
    </w:p>
    <w:p w14:paraId="7CAE0278" w14:textId="77777777" w:rsidR="000B6FCC" w:rsidRDefault="00000000">
      <w:pPr>
        <w:numPr>
          <w:ilvl w:val="0"/>
          <w:numId w:val="10"/>
        </w:numPr>
        <w:ind w:right="25" w:hanging="166"/>
      </w:pPr>
      <w:r>
        <w:t xml:space="preserve">Постановления Главного государственного санитарного врача Российской Федерации от </w:t>
      </w:r>
    </w:p>
    <w:p w14:paraId="3AA1C349" w14:textId="77777777" w:rsidR="000B6FCC" w:rsidRDefault="00000000">
      <w:pPr>
        <w:ind w:left="10" w:right="25"/>
      </w:pPr>
      <w:r>
        <w:t xml:space="preserve">28.01.2021г.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Pr>
          <w:sz w:val="29"/>
        </w:rPr>
        <w:t xml:space="preserve"> </w:t>
      </w:r>
    </w:p>
    <w:p w14:paraId="6ACD8D93" w14:textId="77777777" w:rsidR="000B6FCC" w:rsidRDefault="00000000">
      <w:pPr>
        <w:ind w:left="10" w:right="25"/>
      </w:pPr>
      <w:r>
        <w:t xml:space="preserve">- Постановления Главного государственного санитарного врача Российской Федерации от </w:t>
      </w:r>
    </w:p>
    <w:p w14:paraId="6ABD3A3C" w14:textId="77777777" w:rsidR="000B6FCC" w:rsidRDefault="00000000">
      <w:pPr>
        <w:ind w:left="10" w:right="25"/>
      </w:pPr>
      <w:r>
        <w:t xml:space="preserve">30.12.2022г. № 24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w:t>
      </w:r>
    </w:p>
    <w:p w14:paraId="786FF71F" w14:textId="77777777" w:rsidR="000B6FCC" w:rsidRDefault="00000000">
      <w:pPr>
        <w:ind w:left="10" w:right="25"/>
      </w:pPr>
      <w:r>
        <w:t xml:space="preserve">28.01.2021г. № 2"; </w:t>
      </w:r>
    </w:p>
    <w:p w14:paraId="7A684C9B" w14:textId="78AB8004" w:rsidR="000B6FCC" w:rsidRDefault="00000000">
      <w:pPr>
        <w:numPr>
          <w:ilvl w:val="0"/>
          <w:numId w:val="11"/>
        </w:numPr>
        <w:ind w:right="25" w:hanging="136"/>
      </w:pPr>
      <w:r>
        <w:t xml:space="preserve">Устава Средней школы № </w:t>
      </w:r>
      <w:r w:rsidR="00F8193D">
        <w:t>51</w:t>
      </w:r>
      <w:r>
        <w:t xml:space="preserve">. </w:t>
      </w:r>
    </w:p>
    <w:p w14:paraId="0E4FC954" w14:textId="77777777" w:rsidR="000B6FCC" w:rsidRDefault="00000000">
      <w:pPr>
        <w:spacing w:after="17" w:line="259" w:lineRule="auto"/>
        <w:ind w:left="0" w:firstLine="0"/>
        <w:jc w:val="left"/>
      </w:pPr>
      <w:r>
        <w:rPr>
          <w:color w:val="FF0000"/>
        </w:rPr>
        <w:lastRenderedPageBreak/>
        <w:t xml:space="preserve"> </w:t>
      </w:r>
    </w:p>
    <w:p w14:paraId="25EB481A" w14:textId="024A1C1D" w:rsidR="000B6FCC" w:rsidRDefault="00000000">
      <w:pPr>
        <w:ind w:left="10" w:right="25"/>
      </w:pPr>
      <w:r>
        <w:rPr>
          <w:color w:val="FF0000"/>
        </w:rPr>
        <w:t xml:space="preserve"> </w:t>
      </w:r>
      <w:r>
        <w:t xml:space="preserve">ООП НОО реализуется в целях обеспечения государственных гарантий качества начального общего образования обучающихся муниципального автономного общеобразовательного учреждения «Средняя общеобразовательная школа № </w:t>
      </w:r>
      <w:r w:rsidR="00F8193D">
        <w:t>51</w:t>
      </w:r>
      <w:r>
        <w:t xml:space="preserve">» (далее Средняя школа </w:t>
      </w:r>
      <w:proofErr w:type="gramStart"/>
      <w:r>
        <w:t>№ »</w:t>
      </w:r>
      <w:proofErr w:type="gramEnd"/>
      <w:r>
        <w:t>).</w:t>
      </w:r>
      <w:r>
        <w:rPr>
          <w:rFonts w:ascii="Calibri" w:eastAsia="Calibri" w:hAnsi="Calibri" w:cs="Calibri"/>
          <w:sz w:val="23"/>
        </w:rPr>
        <w:t xml:space="preserve"> </w:t>
      </w:r>
    </w:p>
    <w:p w14:paraId="4E39C3D8" w14:textId="77777777" w:rsidR="000B6FCC" w:rsidRDefault="00000000">
      <w:pPr>
        <w:spacing w:after="25" w:line="259" w:lineRule="auto"/>
        <w:ind w:left="0" w:firstLine="0"/>
        <w:jc w:val="left"/>
      </w:pPr>
      <w:r>
        <w:t xml:space="preserve"> </w:t>
      </w:r>
      <w:r>
        <w:tab/>
        <w:t xml:space="preserve"> </w:t>
      </w:r>
    </w:p>
    <w:p w14:paraId="191B0A5D" w14:textId="77777777" w:rsidR="000B6FCC" w:rsidRDefault="00000000">
      <w:pPr>
        <w:spacing w:line="267" w:lineRule="auto"/>
        <w:ind w:left="10" w:right="2718"/>
      </w:pPr>
      <w:r>
        <w:rPr>
          <w:b/>
        </w:rPr>
        <w:t>Цели реализации</w:t>
      </w:r>
      <w:r>
        <w:t xml:space="preserve"> </w:t>
      </w:r>
      <w:r>
        <w:rPr>
          <w:b/>
        </w:rPr>
        <w:t>ООП НОО</w:t>
      </w:r>
      <w:r>
        <w:t xml:space="preserve"> </w:t>
      </w:r>
    </w:p>
    <w:p w14:paraId="3D6963E8" w14:textId="77777777" w:rsidR="000B6FCC" w:rsidRDefault="00000000">
      <w:pPr>
        <w:tabs>
          <w:tab w:val="center" w:pos="3152"/>
        </w:tabs>
        <w:ind w:left="0" w:firstLine="0"/>
        <w:jc w:val="left"/>
      </w:pPr>
      <w:r>
        <w:rPr>
          <w:color w:val="FF0000"/>
        </w:rPr>
        <w:t xml:space="preserve"> </w:t>
      </w:r>
      <w:r>
        <w:rPr>
          <w:color w:val="FF0000"/>
        </w:rPr>
        <w:tab/>
      </w:r>
      <w:r>
        <w:t xml:space="preserve">Целями реализации программы НОО являются: </w:t>
      </w:r>
    </w:p>
    <w:p w14:paraId="0F2A981F" w14:textId="77777777" w:rsidR="000B6FCC" w:rsidRDefault="00000000">
      <w:pPr>
        <w:numPr>
          <w:ilvl w:val="1"/>
          <w:numId w:val="11"/>
        </w:numPr>
        <w:ind w:right="25" w:firstLine="571"/>
      </w:pPr>
      <w: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w:t>
      </w:r>
    </w:p>
    <w:p w14:paraId="701A92C2" w14:textId="77777777" w:rsidR="000B6FCC" w:rsidRDefault="00000000">
      <w:pPr>
        <w:numPr>
          <w:ilvl w:val="1"/>
          <w:numId w:val="11"/>
        </w:numPr>
        <w:ind w:right="25" w:firstLine="571"/>
      </w:pPr>
      <w:r>
        <w:t xml:space="preserve">Развитие единого образовательного пространства Российской </w:t>
      </w:r>
      <w:proofErr w:type="gramStart"/>
      <w:r>
        <w:t>Федерации  на</w:t>
      </w:r>
      <w:proofErr w:type="gramEnd"/>
      <w:r>
        <w:t xml:space="preserve"> основе общих принципов формирования содержания обучения и воспитания, организации образовательного процесса; </w:t>
      </w:r>
    </w:p>
    <w:p w14:paraId="467D10D7" w14:textId="77777777" w:rsidR="000B6FCC" w:rsidRDefault="00000000">
      <w:pPr>
        <w:numPr>
          <w:ilvl w:val="1"/>
          <w:numId w:val="11"/>
        </w:numPr>
        <w:ind w:right="25" w:firstLine="571"/>
      </w:pPr>
      <w:r>
        <w:t xml:space="preserve">Организация образовательного процесса с учётом целей, содержания и планируемых результатов начального общего образования, отражённых в ФГОС НОО. </w:t>
      </w:r>
    </w:p>
    <w:p w14:paraId="46FBE564" w14:textId="77777777" w:rsidR="000B6FCC" w:rsidRDefault="00000000">
      <w:pPr>
        <w:numPr>
          <w:ilvl w:val="1"/>
          <w:numId w:val="11"/>
        </w:numPr>
        <w:spacing w:after="26"/>
        <w:ind w:right="25" w:firstLine="571"/>
      </w:pPr>
      <w: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489C0CA3" w14:textId="77777777" w:rsidR="000B6FCC" w:rsidRDefault="00000000">
      <w:pPr>
        <w:numPr>
          <w:ilvl w:val="1"/>
          <w:numId w:val="11"/>
        </w:numPr>
        <w:ind w:right="25" w:firstLine="571"/>
      </w:pPr>
      <w:r>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 </w:t>
      </w:r>
    </w:p>
    <w:p w14:paraId="259DA4DB" w14:textId="77777777" w:rsidR="000B6FCC" w:rsidRDefault="00000000">
      <w:pPr>
        <w:spacing w:after="27"/>
        <w:ind w:left="10" w:right="25"/>
      </w:pPr>
      <w:r>
        <w:t xml:space="preserve"> </w:t>
      </w:r>
      <w:r>
        <w:tab/>
        <w:t xml:space="preserve">Достижение поставленных целей предусматривает решение следующих основных задач: </w:t>
      </w:r>
    </w:p>
    <w:p w14:paraId="2BCA1EA8" w14:textId="77777777" w:rsidR="000B6FCC" w:rsidRDefault="00000000">
      <w:pPr>
        <w:numPr>
          <w:ilvl w:val="1"/>
          <w:numId w:val="12"/>
        </w:numPr>
        <w:ind w:right="25" w:firstLine="571"/>
      </w:pPr>
      <w:r>
        <w:t xml:space="preserve">формирование общей культуры, гражданско-патриотическое, </w:t>
      </w:r>
      <w:proofErr w:type="spellStart"/>
      <w:r>
        <w:t>духовнонравственное</w:t>
      </w:r>
      <w:proofErr w:type="spellEnd"/>
      <w:r>
        <w:t xml:space="preserve"> воспитание, интеллектуальное развитие, становление творческих способностей, сохранение и укрепление здоровья; </w:t>
      </w:r>
    </w:p>
    <w:p w14:paraId="0406D63F" w14:textId="77777777" w:rsidR="000B6FCC" w:rsidRDefault="00000000">
      <w:pPr>
        <w:numPr>
          <w:ilvl w:val="1"/>
          <w:numId w:val="12"/>
        </w:numPr>
        <w:spacing w:after="33"/>
        <w:ind w:right="25" w:firstLine="571"/>
      </w:pPr>
      <w: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1555DFBE" w14:textId="77777777" w:rsidR="000B6FCC" w:rsidRDefault="00000000">
      <w:pPr>
        <w:numPr>
          <w:ilvl w:val="1"/>
          <w:numId w:val="12"/>
        </w:numPr>
        <w:ind w:right="25" w:firstLine="571"/>
      </w:pPr>
      <w:r>
        <w:t xml:space="preserve">становление и развитие личности в ее индивидуальности, самобытности, уникальности и неповторимости;  </w:t>
      </w:r>
    </w:p>
    <w:p w14:paraId="1A753FFC" w14:textId="77777777" w:rsidR="000B6FCC" w:rsidRDefault="00000000">
      <w:pPr>
        <w:numPr>
          <w:ilvl w:val="1"/>
          <w:numId w:val="12"/>
        </w:numPr>
        <w:spacing w:after="20" w:line="257" w:lineRule="auto"/>
        <w:ind w:right="25" w:firstLine="571"/>
      </w:pPr>
      <w:r>
        <w:t xml:space="preserve">обеспечение </w:t>
      </w:r>
      <w:r>
        <w:tab/>
        <w:t xml:space="preserve">преемственности </w:t>
      </w:r>
      <w:r>
        <w:tab/>
        <w:t xml:space="preserve">начального </w:t>
      </w:r>
      <w:r>
        <w:tab/>
        <w:t xml:space="preserve">общего </w:t>
      </w:r>
      <w:r>
        <w:tab/>
        <w:t xml:space="preserve">и </w:t>
      </w:r>
      <w:r>
        <w:tab/>
        <w:t xml:space="preserve">основного </w:t>
      </w:r>
      <w:r>
        <w:tab/>
        <w:t xml:space="preserve">общего </w:t>
      </w:r>
    </w:p>
    <w:p w14:paraId="1F2476B9" w14:textId="77777777" w:rsidR="000B6FCC" w:rsidRDefault="00000000">
      <w:pPr>
        <w:ind w:left="10" w:right="25"/>
      </w:pPr>
      <w:r>
        <w:t xml:space="preserve">образования;  </w:t>
      </w:r>
    </w:p>
    <w:p w14:paraId="54EB5852" w14:textId="77777777" w:rsidR="000B6FCC" w:rsidRDefault="00000000">
      <w:pPr>
        <w:numPr>
          <w:ilvl w:val="1"/>
          <w:numId w:val="12"/>
        </w:numPr>
        <w:ind w:right="25" w:firstLine="571"/>
      </w:pPr>
      <w:r>
        <w:t xml:space="preserve">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  </w:t>
      </w:r>
    </w:p>
    <w:p w14:paraId="63A815B5" w14:textId="77777777" w:rsidR="000B6FCC" w:rsidRDefault="00000000">
      <w:pPr>
        <w:numPr>
          <w:ilvl w:val="1"/>
          <w:numId w:val="12"/>
        </w:numPr>
        <w:spacing w:after="20" w:line="257" w:lineRule="auto"/>
        <w:ind w:right="25" w:firstLine="571"/>
      </w:pPr>
      <w:r>
        <w:t xml:space="preserve">обеспечение </w:t>
      </w:r>
      <w:r>
        <w:tab/>
        <w:t xml:space="preserve">доступности </w:t>
      </w:r>
      <w:r>
        <w:tab/>
        <w:t xml:space="preserve">получения </w:t>
      </w:r>
      <w:r>
        <w:tab/>
        <w:t xml:space="preserve">качественного </w:t>
      </w:r>
      <w:r>
        <w:tab/>
        <w:t xml:space="preserve">начального </w:t>
      </w:r>
      <w:r>
        <w:tab/>
        <w:t xml:space="preserve">общего </w:t>
      </w:r>
    </w:p>
    <w:p w14:paraId="4255AB61" w14:textId="77777777" w:rsidR="000B6FCC" w:rsidRDefault="00000000">
      <w:pPr>
        <w:ind w:left="10" w:right="25"/>
      </w:pPr>
      <w:r>
        <w:t xml:space="preserve">образования;  </w:t>
      </w:r>
    </w:p>
    <w:p w14:paraId="6B9C6DEB" w14:textId="77777777" w:rsidR="000B6FCC" w:rsidRDefault="00000000">
      <w:pPr>
        <w:numPr>
          <w:ilvl w:val="1"/>
          <w:numId w:val="12"/>
        </w:numPr>
        <w:ind w:right="25" w:firstLine="571"/>
      </w:pPr>
      <w: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общественно-полезной деятельности;  </w:t>
      </w:r>
    </w:p>
    <w:p w14:paraId="6B31CDB9" w14:textId="77777777" w:rsidR="000B6FCC" w:rsidRDefault="00000000">
      <w:pPr>
        <w:numPr>
          <w:ilvl w:val="1"/>
          <w:numId w:val="12"/>
        </w:numPr>
        <w:ind w:right="25" w:firstLine="571"/>
      </w:pPr>
      <w:r>
        <w:t xml:space="preserve">организация интеллектуальных и творческих соревнований, научно-технического творчества и проектно-исследовательской деятельности; </w:t>
      </w:r>
    </w:p>
    <w:p w14:paraId="70AE2E10" w14:textId="77777777" w:rsidR="000B6FCC" w:rsidRDefault="00000000">
      <w:pPr>
        <w:numPr>
          <w:ilvl w:val="1"/>
          <w:numId w:val="12"/>
        </w:numPr>
        <w:ind w:right="25" w:firstLine="571"/>
      </w:pPr>
      <w:r>
        <w:lastRenderedPageBreak/>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6529FF64" w14:textId="77777777" w:rsidR="000B6FCC" w:rsidRDefault="00000000">
      <w:pPr>
        <w:spacing w:after="35" w:line="259" w:lineRule="auto"/>
        <w:ind w:left="571" w:firstLine="0"/>
        <w:jc w:val="left"/>
      </w:pPr>
      <w:r>
        <w:rPr>
          <w:color w:val="FF0000"/>
        </w:rPr>
        <w:t xml:space="preserve"> </w:t>
      </w:r>
    </w:p>
    <w:p w14:paraId="1737889B" w14:textId="77777777" w:rsidR="000B6FCC" w:rsidRDefault="00000000">
      <w:pPr>
        <w:spacing w:line="267" w:lineRule="auto"/>
        <w:ind w:left="10"/>
      </w:pPr>
      <w:r>
        <w:rPr>
          <w:b/>
        </w:rPr>
        <w:t xml:space="preserve">Принципы формирования и механизмы реализации ООП НОО </w:t>
      </w:r>
    </w:p>
    <w:p w14:paraId="48805DA7" w14:textId="77777777" w:rsidR="000B6FCC" w:rsidRDefault="00000000">
      <w:pPr>
        <w:ind w:left="10" w:right="25"/>
      </w:pPr>
      <w:r>
        <w:rPr>
          <w:color w:val="FF0000"/>
        </w:rPr>
        <w:t xml:space="preserve"> </w:t>
      </w:r>
      <w:r>
        <w:t xml:space="preserve">При разработке программы начального общего образования школой учтены следующие принципы её формирования: </w:t>
      </w:r>
    </w:p>
    <w:p w14:paraId="7F95A41C" w14:textId="77777777" w:rsidR="000B6FCC" w:rsidRDefault="00000000">
      <w:pPr>
        <w:numPr>
          <w:ilvl w:val="1"/>
          <w:numId w:val="13"/>
        </w:numPr>
        <w:ind w:right="25" w:firstLine="541"/>
      </w:pPr>
      <w:r>
        <w:t xml:space="preserve">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14:paraId="2AC5BB36" w14:textId="77777777" w:rsidR="000B6FCC" w:rsidRDefault="00000000">
      <w:pPr>
        <w:numPr>
          <w:ilvl w:val="1"/>
          <w:numId w:val="13"/>
        </w:numPr>
        <w:ind w:right="25" w:firstLine="541"/>
      </w:pPr>
      <w:r>
        <w:t xml:space="preserve">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7EABD5F6" w14:textId="77777777" w:rsidR="000B6FCC" w:rsidRDefault="00000000">
      <w:pPr>
        <w:numPr>
          <w:ilvl w:val="1"/>
          <w:numId w:val="13"/>
        </w:numPr>
        <w:ind w:right="25" w:firstLine="541"/>
      </w:pPr>
      <w:r>
        <w:t xml:space="preserve">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14:paraId="213C4C49" w14:textId="77777777" w:rsidR="000B6FCC" w:rsidRDefault="00000000">
      <w:pPr>
        <w:numPr>
          <w:ilvl w:val="1"/>
          <w:numId w:val="13"/>
        </w:numPr>
        <w:ind w:right="25" w:firstLine="541"/>
      </w:pPr>
      <w: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w:t>
      </w:r>
    </w:p>
    <w:p w14:paraId="21474132" w14:textId="77777777" w:rsidR="000B6FCC" w:rsidRDefault="00000000">
      <w:pPr>
        <w:ind w:left="10" w:right="25"/>
      </w:pPr>
      <w:r>
        <w:t xml:space="preserve">(законных представителей) обучающегося; </w:t>
      </w:r>
    </w:p>
    <w:p w14:paraId="459CE93D" w14:textId="77777777" w:rsidR="000B6FCC" w:rsidRDefault="00000000">
      <w:pPr>
        <w:numPr>
          <w:ilvl w:val="1"/>
          <w:numId w:val="13"/>
        </w:numPr>
        <w:ind w:right="25" w:firstLine="541"/>
      </w:pPr>
      <w: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 </w:t>
      </w:r>
    </w:p>
    <w:p w14:paraId="2FACAD57" w14:textId="77777777" w:rsidR="000B6FCC" w:rsidRDefault="00000000">
      <w:pPr>
        <w:numPr>
          <w:ilvl w:val="1"/>
          <w:numId w:val="13"/>
        </w:numPr>
        <w:ind w:right="25" w:firstLine="541"/>
      </w:pPr>
      <w:r>
        <w:t xml:space="preserve">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0E82B6D4" w14:textId="77777777" w:rsidR="000B6FCC" w:rsidRDefault="00000000">
      <w:pPr>
        <w:numPr>
          <w:ilvl w:val="1"/>
          <w:numId w:val="13"/>
        </w:numPr>
        <w:ind w:right="25" w:firstLine="541"/>
      </w:pPr>
      <w:r>
        <w:t>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w:t>
      </w:r>
      <w:hyperlink r:id="rId14">
        <w:r>
          <w:t>5</w:t>
        </w:r>
      </w:hyperlink>
      <w:hyperlink r:id="rId15">
        <w:r>
          <w:t>-</w:t>
        </w:r>
      </w:hyperlink>
      <w:hyperlink r:id="rId16">
        <w:r>
          <w:t>21</w:t>
        </w:r>
      </w:hyperlink>
      <w:hyperlink r:id="rId17">
        <w:r>
          <w:t xml:space="preserve"> </w:t>
        </w:r>
      </w:hyperlink>
      <w:r>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 2 (зарегистрировано Министерством юстиции Российской Федерации 29 января 2021г., регистрационный № 62296), с изменениями, внесенными постановлением Главного государственного санитарного врача Российской Федерации от 30 декабря 2022г. № 24 (зарегистрировано Министерством юстиции Российской Федерации 9 марта 2023г., регистрационный № 72558), действующими до 1 марта 2027г. (далее - Гигиенические нормативы), и санитарными правилами </w:t>
      </w:r>
      <w:hyperlink r:id="rId18">
        <w:r>
          <w:t>СП 2.4.3648</w:t>
        </w:r>
      </w:hyperlink>
      <w:hyperlink r:id="rId19">
        <w:r>
          <w:t>-</w:t>
        </w:r>
      </w:hyperlink>
      <w:hyperlink r:id="rId20">
        <w:r>
          <w:t>20</w:t>
        </w:r>
      </w:hyperlink>
      <w:hyperlink r:id="rId21">
        <w:r>
          <w:t xml:space="preserve"> </w:t>
        </w:r>
      </w:hyperlink>
      <w: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 28 (зарегистрировано Министерством юстиции Российской Федерации 18 декабря 2020г., </w:t>
      </w:r>
      <w:r>
        <w:lastRenderedPageBreak/>
        <w:t xml:space="preserve">регистрационный № 61573), действующими до 1 января 2027г. (далее - Санитарно-эпидемиологические требования)."; </w:t>
      </w:r>
    </w:p>
    <w:p w14:paraId="47AC9CC9" w14:textId="77777777" w:rsidR="000B6FCC" w:rsidRDefault="00000000">
      <w:pPr>
        <w:spacing w:after="26"/>
        <w:ind w:left="10" w:right="25"/>
      </w:pPr>
      <w:r>
        <w:t xml:space="preserve"> ООП НОО строится с учётом психологических особенностей обучающегося младшего школьного возраста: </w:t>
      </w:r>
    </w:p>
    <w:p w14:paraId="4407A695" w14:textId="77777777" w:rsidR="000B6FCC" w:rsidRDefault="00000000">
      <w:pPr>
        <w:numPr>
          <w:ilvl w:val="0"/>
          <w:numId w:val="11"/>
        </w:numPr>
        <w:ind w:right="25" w:hanging="136"/>
      </w:pPr>
      <w:r>
        <w:t xml:space="preserve">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t>знаковосимволическое</w:t>
      </w:r>
      <w:proofErr w:type="spellEnd"/>
      <w:r>
        <w:t xml:space="preserve"> мышление, осуществляемое как моделирование существенных связей и отношений объектов; </w:t>
      </w:r>
    </w:p>
    <w:p w14:paraId="748E7A9E" w14:textId="77777777" w:rsidR="000B6FCC" w:rsidRDefault="00000000">
      <w:pPr>
        <w:numPr>
          <w:ilvl w:val="0"/>
          <w:numId w:val="11"/>
        </w:numPr>
        <w:ind w:right="25" w:hanging="136"/>
      </w:pPr>
      <w: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14:paraId="1902ED19" w14:textId="15FB7163" w:rsidR="000B6FCC" w:rsidRDefault="00000000">
      <w:pPr>
        <w:ind w:left="0" w:right="25" w:firstLine="706"/>
      </w:pPr>
      <w:r>
        <w:t xml:space="preserve">Механизмы реализации ООП НОО определяются с учётом традиций коллектива Средней школы № </w:t>
      </w:r>
      <w:r w:rsidR="00F8193D">
        <w:t>51</w:t>
      </w:r>
      <w:r>
        <w:t xml:space="preserve">, потенциала педагогических кадров и контингента обучающихся.  </w:t>
      </w:r>
    </w:p>
    <w:p w14:paraId="204E8890" w14:textId="77777777" w:rsidR="000B6FCC" w:rsidRDefault="00000000">
      <w:pPr>
        <w:ind w:left="0" w:right="25" w:firstLine="721"/>
      </w:pPr>
      <w:r>
        <w:t xml:space="preserve">Организация внеурочной деятельности с разработкой курсов, различных форм совместной познавательной деятельности (конкурсы, интеллектуальные марафоны, соревнования и т.п.). </w:t>
      </w:r>
    </w:p>
    <w:p w14:paraId="7FD9C3CA" w14:textId="50477D8A" w:rsidR="000B6FCC" w:rsidRDefault="00000000">
      <w:pPr>
        <w:ind w:left="0" w:right="25" w:firstLine="721"/>
      </w:pPr>
      <w:r>
        <w:t xml:space="preserve">Привлечение к деятельности по реализации ООП НОО социальных партнеров Средней школы № </w:t>
      </w:r>
      <w:r w:rsidR="00F8193D">
        <w:t>51</w:t>
      </w:r>
      <w:r>
        <w:t xml:space="preserve"> (городских библиотек, музеев, дворцов культуры и др.). </w:t>
      </w:r>
    </w:p>
    <w:p w14:paraId="60392786" w14:textId="3A86CFFC" w:rsidR="000B6FCC" w:rsidRDefault="00000000">
      <w:pPr>
        <w:spacing w:after="30"/>
        <w:ind w:left="0" w:right="25" w:firstLine="721"/>
      </w:pPr>
      <w:r>
        <w:t xml:space="preserve">Использование индивидуальных программ и учебных планов для отдельных обучающихся или небольших групп в соответствии с локальными нормативными актами Средней школы № </w:t>
      </w:r>
      <w:r w:rsidR="00F8193D">
        <w:t>51</w:t>
      </w:r>
      <w:r>
        <w:t xml:space="preserve">. </w:t>
      </w:r>
    </w:p>
    <w:p w14:paraId="0BAE255C" w14:textId="77777777" w:rsidR="000B6FCC" w:rsidRDefault="00000000">
      <w:pPr>
        <w:ind w:left="0" w:right="25" w:firstLine="706"/>
      </w:pPr>
      <w:r>
        <w:t xml:space="preserve">Индивидуальный учебный план (далее – ИУП) разрабатывается в целях обеспечения освоения ООП НОО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 Обучение по ИУП может быть организовано для обучающихся с высокой степенью усвоения образовательной программы в целях развития их потенциала и поддержания высокого интереса к учебе; 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 обучающихся, не ликвидировавших академическую задолженность, в целях компенсирующего обучения по не освоенным предметам; обучающихся, нуждающихся в длительном лечении, при организации обучения на дому в соответствии с заключением медицинской организации; иных категорий обучающихся.  </w:t>
      </w:r>
    </w:p>
    <w:p w14:paraId="32DC008E" w14:textId="10AE23FD" w:rsidR="000B6FCC" w:rsidRDefault="00000000">
      <w:pPr>
        <w:ind w:left="0" w:right="25" w:firstLine="706"/>
      </w:pPr>
      <w:r>
        <w:t xml:space="preserve">ООП НОО реализуется Средней школой № </w:t>
      </w:r>
      <w:r w:rsidR="00F8193D">
        <w:t>51</w:t>
      </w:r>
      <w:r>
        <w:t xml:space="preserve"> 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 рамках взаимодействия организаций. </w:t>
      </w:r>
    </w:p>
    <w:p w14:paraId="3D0E2206" w14:textId="77777777" w:rsidR="000B6FCC" w:rsidRDefault="00000000">
      <w:pPr>
        <w:ind w:left="716" w:right="25"/>
      </w:pPr>
      <w:r>
        <w:t xml:space="preserve">Внутренние ресурсы: </w:t>
      </w:r>
    </w:p>
    <w:p w14:paraId="623C233C" w14:textId="2DAA20E2" w:rsidR="000B6FCC" w:rsidRDefault="00000000">
      <w:pPr>
        <w:numPr>
          <w:ilvl w:val="0"/>
          <w:numId w:val="14"/>
        </w:numPr>
        <w:ind w:right="25" w:firstLine="286"/>
      </w:pPr>
      <w:r>
        <w:t>кадровые (педагоги начального общего образования, педагоги дополнительного образования, педагог-психолог, педагог-дефектолог, пе</w:t>
      </w:r>
      <w:r w:rsidR="00F8193D">
        <w:t>д</w:t>
      </w:r>
      <w:r>
        <w:t>агог-логопед, педагог</w:t>
      </w:r>
      <w:r w:rsidR="00F8193D">
        <w:t>-</w:t>
      </w:r>
      <w:r>
        <w:t xml:space="preserve">библиотекарь); </w:t>
      </w:r>
    </w:p>
    <w:p w14:paraId="38209395" w14:textId="77777777" w:rsidR="000B6FCC" w:rsidRDefault="00000000">
      <w:pPr>
        <w:numPr>
          <w:ilvl w:val="0"/>
          <w:numId w:val="14"/>
        </w:numPr>
        <w:ind w:right="25" w:firstLine="286"/>
      </w:pPr>
      <w:r>
        <w:lastRenderedPageBreak/>
        <w:t xml:space="preserve">финансовые (бюджетные средства, оказание платных образовательных услуг, спонсорская помощь, гранты); </w:t>
      </w:r>
    </w:p>
    <w:p w14:paraId="54CA8C5A" w14:textId="50F0A151" w:rsidR="000B6FCC" w:rsidRDefault="00000000">
      <w:pPr>
        <w:numPr>
          <w:ilvl w:val="0"/>
          <w:numId w:val="14"/>
        </w:numPr>
        <w:spacing w:after="20" w:line="257" w:lineRule="auto"/>
        <w:ind w:right="25" w:firstLine="286"/>
      </w:pPr>
      <w:r>
        <w:t xml:space="preserve">материально-технические </w:t>
      </w:r>
      <w:r>
        <w:tab/>
        <w:t xml:space="preserve">(оснащение </w:t>
      </w:r>
      <w:r>
        <w:tab/>
        <w:t xml:space="preserve">помещений </w:t>
      </w:r>
      <w:r>
        <w:tab/>
        <w:t xml:space="preserve">Средней </w:t>
      </w:r>
      <w:r>
        <w:tab/>
        <w:t xml:space="preserve">школы № </w:t>
      </w:r>
      <w:r w:rsidR="00F8193D">
        <w:t>51</w:t>
      </w:r>
      <w:r>
        <w:t xml:space="preserve"> </w:t>
      </w:r>
    </w:p>
    <w:p w14:paraId="79772EA3" w14:textId="77777777" w:rsidR="000B6FCC" w:rsidRDefault="00000000">
      <w:pPr>
        <w:spacing w:after="29"/>
        <w:ind w:left="10" w:right="25"/>
      </w:pPr>
      <w:r>
        <w:t xml:space="preserve">оборудованием); </w:t>
      </w:r>
    </w:p>
    <w:p w14:paraId="6C450A2A" w14:textId="1883933F" w:rsidR="000B6FCC" w:rsidRDefault="00000000">
      <w:pPr>
        <w:numPr>
          <w:ilvl w:val="0"/>
          <w:numId w:val="14"/>
        </w:numPr>
        <w:ind w:right="25" w:firstLine="286"/>
      </w:pPr>
      <w:r>
        <w:t xml:space="preserve">информационные (знания о конкретных обучающихся и ученических коллективах, о ходе и результатах процессов, осуществляемых Средней школой № </w:t>
      </w:r>
      <w:r w:rsidR="00F8193D">
        <w:t>51</w:t>
      </w:r>
      <w:r>
        <w:t xml:space="preserve"> в целом и каждым сотрудником в отдельности), а также профессиональный и жизненный опыт педагогов, администрации, работников школы). </w:t>
      </w:r>
    </w:p>
    <w:p w14:paraId="2FA3DD47" w14:textId="3C65DAD0" w:rsidR="000B6FCC" w:rsidRDefault="00000000">
      <w:pPr>
        <w:ind w:left="0" w:right="25" w:firstLine="706"/>
      </w:pPr>
      <w:r>
        <w:t xml:space="preserve">Внешние ресурсы, используемые Средней школой № </w:t>
      </w:r>
      <w:r w:rsidR="00F8193D">
        <w:t>51</w:t>
      </w:r>
      <w:r>
        <w:t xml:space="preserve">, представляют собой сторонние организации, оказывающие психолого-педагогическую и социальную помощь обучающимся, испытывающим трудности в освоении ООП НОО.  </w:t>
      </w:r>
    </w:p>
    <w:p w14:paraId="3C6CB58D" w14:textId="569A4493" w:rsidR="000B6FCC" w:rsidRDefault="00000000">
      <w:pPr>
        <w:ind w:left="0" w:right="25" w:firstLine="706"/>
      </w:pPr>
      <w:r>
        <w:t xml:space="preserve">Контроль качества образования осуществляется с помощью внутренней системы оценки качества образования (ВСОКО) Средней школы № </w:t>
      </w:r>
      <w:r w:rsidR="00F8193D">
        <w:t>51</w:t>
      </w:r>
      <w:r>
        <w:t xml:space="preserve">, которая регламентируется положением о ВСОКО. Работа системы осуществляется посредством планирования контроля основных направлений деятельности, в том числе проведения разнообразных видов мониторингов, направленных на получение сведений о качестве образовательных результатов обучающихся, реализации образовательной деятельности и условий, которые ее обеспечивают. </w:t>
      </w:r>
    </w:p>
    <w:p w14:paraId="317DA403" w14:textId="77777777" w:rsidR="000B6FCC" w:rsidRDefault="00000000">
      <w:pPr>
        <w:spacing w:after="36" w:line="259" w:lineRule="auto"/>
        <w:ind w:left="0" w:firstLine="0"/>
        <w:jc w:val="left"/>
      </w:pPr>
      <w:r>
        <w:rPr>
          <w:b/>
          <w:color w:val="FF0000"/>
        </w:rPr>
        <w:t xml:space="preserve"> </w:t>
      </w:r>
    </w:p>
    <w:p w14:paraId="3C09CD00" w14:textId="77777777" w:rsidR="000B6FCC" w:rsidRDefault="00000000">
      <w:pPr>
        <w:spacing w:line="267" w:lineRule="auto"/>
        <w:ind w:left="10"/>
      </w:pPr>
      <w:r>
        <w:rPr>
          <w:b/>
        </w:rPr>
        <w:t xml:space="preserve">Общая характеристика программы начального общего образования </w:t>
      </w:r>
    </w:p>
    <w:p w14:paraId="5F0A3E88" w14:textId="74F3C55F" w:rsidR="000B6FCC" w:rsidRDefault="00000000">
      <w:pPr>
        <w:spacing w:after="26"/>
        <w:ind w:left="0" w:right="25" w:firstLine="706"/>
      </w:pPr>
      <w:r>
        <w:t xml:space="preserve">Реализуемая ООП НОО является стратегическим документом Средней школы № </w:t>
      </w:r>
      <w:r w:rsidR="00F8193D">
        <w:t>51</w:t>
      </w:r>
      <w:r>
        <w:t xml:space="preserve">,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ООП НОО рассмотрена на педагогическом совете Средней школы № </w:t>
      </w:r>
      <w:r w:rsidR="00F8193D">
        <w:t>51</w:t>
      </w:r>
      <w:r>
        <w:t xml:space="preserve">, совете обучающихся школы и совете родителей (законных представителей) несовершеннолетних обучающихся школы. При необходимости педагогический совет школы может внести предложения об изменении и дополнении отдельных разделов ООП НОО. ООП НОО размещена на официальном сайте Средней школы № </w:t>
      </w:r>
      <w:r w:rsidR="00F8193D">
        <w:t>51</w:t>
      </w:r>
      <w:r>
        <w:t xml:space="preserve"> в сети «Интернет» в разделе «Сведения об образовательной организации» подразделе «Образование». </w:t>
      </w:r>
    </w:p>
    <w:p w14:paraId="270DD6D4" w14:textId="40B24DFB" w:rsidR="000B6FCC" w:rsidRDefault="00000000">
      <w:pPr>
        <w:ind w:left="0" w:right="25" w:firstLine="706"/>
      </w:pPr>
      <w:r>
        <w:t xml:space="preserve">ООП НОО составлена с учетом особенностей Средней школы № </w:t>
      </w:r>
      <w:r w:rsidR="00F8193D">
        <w:t>51</w:t>
      </w:r>
      <w:r>
        <w:t xml:space="preserve">, образовательных потребностей и запросов обучающихся и их родителей (законных представителей). </w:t>
      </w:r>
    </w:p>
    <w:p w14:paraId="58F73A50" w14:textId="77777777" w:rsidR="000B6FCC" w:rsidRDefault="00000000">
      <w:pPr>
        <w:ind w:left="0" w:right="25" w:firstLine="706"/>
      </w:pPr>
      <w:r>
        <w:t xml:space="preserve">ООП НОО включает три основных раздела: целевой, содержательный и организационный.  </w:t>
      </w:r>
    </w:p>
    <w:p w14:paraId="1F84EADA" w14:textId="77777777" w:rsidR="000B6FCC" w:rsidRDefault="00000000">
      <w:pPr>
        <w:spacing w:after="26"/>
        <w:ind w:left="0" w:right="25" w:firstLine="706"/>
      </w:pPr>
      <w:r>
        <w:t xml:space="preserve">Целевой раздел определяет общее назначение, цели, задачи и планируемые результаты реализации ООП НОО, а также способы определения достижений этих целей и результатов.  </w:t>
      </w:r>
    </w:p>
    <w:p w14:paraId="4932743A" w14:textId="77777777" w:rsidR="000B6FCC" w:rsidRDefault="00000000">
      <w:pPr>
        <w:ind w:left="716" w:right="25"/>
      </w:pPr>
      <w:r>
        <w:t xml:space="preserve">Целевой раздел включает: </w:t>
      </w:r>
    </w:p>
    <w:p w14:paraId="2FA1B667" w14:textId="77777777" w:rsidR="000B6FCC" w:rsidRDefault="00000000">
      <w:pPr>
        <w:numPr>
          <w:ilvl w:val="0"/>
          <w:numId w:val="15"/>
        </w:numPr>
        <w:spacing w:after="28"/>
        <w:ind w:right="25" w:hanging="136"/>
      </w:pPr>
      <w:r>
        <w:t xml:space="preserve">пояснительную записку; </w:t>
      </w:r>
    </w:p>
    <w:p w14:paraId="69DF6562" w14:textId="13666F34" w:rsidR="000B6FCC" w:rsidRDefault="00000000">
      <w:pPr>
        <w:numPr>
          <w:ilvl w:val="0"/>
          <w:numId w:val="15"/>
        </w:numPr>
        <w:ind w:right="25" w:hanging="136"/>
      </w:pPr>
      <w:r>
        <w:t xml:space="preserve">планируемые результаты освоения обучающимися ООП НОО; </w:t>
      </w:r>
    </w:p>
    <w:p w14:paraId="3A4143E2" w14:textId="77777777" w:rsidR="000B6FCC" w:rsidRDefault="00000000">
      <w:pPr>
        <w:numPr>
          <w:ilvl w:val="0"/>
          <w:numId w:val="15"/>
        </w:numPr>
        <w:ind w:right="25" w:hanging="136"/>
      </w:pPr>
      <w:r>
        <w:t xml:space="preserve">систему оценки достижения планируемых результатов освоения ООП НОО. </w:t>
      </w:r>
    </w:p>
    <w:p w14:paraId="74D6026D" w14:textId="77777777" w:rsidR="000B6FCC" w:rsidRDefault="00000000">
      <w:pPr>
        <w:ind w:left="0" w:right="25" w:firstLine="706"/>
      </w:pPr>
      <w:r>
        <w:t xml:space="preserve">Содержательный раздел включает следующие программы, ориентированные на достижение предметных, метапредметных и личностных результатов:  </w:t>
      </w:r>
    </w:p>
    <w:p w14:paraId="5127FAD2" w14:textId="77777777" w:rsidR="000B6FCC" w:rsidRDefault="00000000">
      <w:pPr>
        <w:numPr>
          <w:ilvl w:val="0"/>
          <w:numId w:val="15"/>
        </w:numPr>
        <w:ind w:right="25" w:hanging="136"/>
      </w:pPr>
      <w:r>
        <w:rPr>
          <w:noProof/>
        </w:rPr>
        <w:drawing>
          <wp:anchor distT="0" distB="0" distL="114300" distR="114300" simplePos="0" relativeHeight="251658240" behindDoc="0" locked="0" layoutInCell="1" allowOverlap="0" wp14:anchorId="32543F8F" wp14:editId="651711E9">
            <wp:simplePos x="0" y="0"/>
            <wp:positionH relativeFrom="page">
              <wp:posOffset>695325</wp:posOffset>
            </wp:positionH>
            <wp:positionV relativeFrom="page">
              <wp:posOffset>3198495</wp:posOffset>
            </wp:positionV>
            <wp:extent cx="12065" cy="12065"/>
            <wp:effectExtent l="0" t="0" r="0" b="0"/>
            <wp:wrapSquare wrapText="bothSides"/>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22"/>
                    <a:stretch>
                      <a:fillRect/>
                    </a:stretch>
                  </pic:blipFill>
                  <pic:spPr>
                    <a:xfrm>
                      <a:off x="0" y="0"/>
                      <a:ext cx="12065" cy="12065"/>
                    </a:xfrm>
                    <a:prstGeom prst="rect">
                      <a:avLst/>
                    </a:prstGeom>
                  </pic:spPr>
                </pic:pic>
              </a:graphicData>
            </a:graphic>
          </wp:anchor>
        </w:drawing>
      </w:r>
      <w:r>
        <w:t xml:space="preserve">рабочие программы учебных предметов, учебных курсов, учебных модулей, курсов внеурочной деятельности;  </w:t>
      </w:r>
    </w:p>
    <w:p w14:paraId="05CE216F" w14:textId="77777777" w:rsidR="000B6FCC" w:rsidRDefault="00000000">
      <w:pPr>
        <w:numPr>
          <w:ilvl w:val="0"/>
          <w:numId w:val="15"/>
        </w:numPr>
        <w:spacing w:after="27"/>
        <w:ind w:right="25" w:hanging="136"/>
      </w:pPr>
      <w:r>
        <w:t xml:space="preserve">программу формирования универсальных учебных действий у </w:t>
      </w:r>
      <w:proofErr w:type="gramStart"/>
      <w:r>
        <w:t>обучающихся;  -</w:t>
      </w:r>
      <w:proofErr w:type="gramEnd"/>
      <w:r>
        <w:t xml:space="preserve"> рабочую программу воспитания.  </w:t>
      </w:r>
    </w:p>
    <w:p w14:paraId="4FE55C51" w14:textId="77777777" w:rsidR="000B6FCC" w:rsidRDefault="00000000">
      <w:pPr>
        <w:ind w:left="0" w:right="25" w:firstLine="706"/>
      </w:pPr>
      <w:r>
        <w:lastRenderedPageBreak/>
        <w:t xml:space="preserve">Организационный раздел определяет общие рамки организации образовательной деятельности, а также организационные механизмы и условия реализации ООП НОО и </w:t>
      </w:r>
      <w:proofErr w:type="gramStart"/>
      <w:r>
        <w:t>включает:  -</w:t>
      </w:r>
      <w:proofErr w:type="gramEnd"/>
      <w:r>
        <w:t xml:space="preserve"> учебный план;  </w:t>
      </w:r>
    </w:p>
    <w:p w14:paraId="2D1363B9" w14:textId="77777777" w:rsidR="000B6FCC" w:rsidRDefault="00000000">
      <w:pPr>
        <w:numPr>
          <w:ilvl w:val="0"/>
          <w:numId w:val="15"/>
        </w:numPr>
        <w:spacing w:after="27"/>
        <w:ind w:right="25" w:hanging="136"/>
      </w:pPr>
      <w:r>
        <w:t xml:space="preserve">план внеурочной деятельности;  </w:t>
      </w:r>
    </w:p>
    <w:p w14:paraId="5BE570F2" w14:textId="77777777" w:rsidR="000B6FCC" w:rsidRDefault="00000000">
      <w:pPr>
        <w:numPr>
          <w:ilvl w:val="0"/>
          <w:numId w:val="15"/>
        </w:numPr>
        <w:ind w:right="25" w:hanging="136"/>
      </w:pPr>
      <w:r>
        <w:t xml:space="preserve">календарный учебный график;  </w:t>
      </w:r>
    </w:p>
    <w:p w14:paraId="0C2ACB5C" w14:textId="739A5090" w:rsidR="000B6FCC" w:rsidRDefault="00000000">
      <w:pPr>
        <w:numPr>
          <w:ilvl w:val="0"/>
          <w:numId w:val="15"/>
        </w:numPr>
        <w:spacing w:after="30"/>
        <w:ind w:right="25" w:hanging="136"/>
      </w:pPr>
      <w: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Средней школой № </w:t>
      </w:r>
      <w:r w:rsidR="00F8193D">
        <w:t>51</w:t>
      </w:r>
      <w:r>
        <w:t xml:space="preserve"> или в которых Средняя школа № </w:t>
      </w:r>
      <w:r w:rsidR="00F8193D">
        <w:t>51</w:t>
      </w:r>
      <w:r>
        <w:t xml:space="preserve"> принимает участие в учебном году или периоде обучения;  </w:t>
      </w:r>
    </w:p>
    <w:p w14:paraId="60C83AEC" w14:textId="77777777" w:rsidR="000B6FCC" w:rsidRDefault="00000000">
      <w:pPr>
        <w:numPr>
          <w:ilvl w:val="0"/>
          <w:numId w:val="15"/>
        </w:numPr>
        <w:ind w:right="25" w:hanging="136"/>
      </w:pPr>
      <w:r>
        <w:t xml:space="preserve">характеристику условий реализации ООП НОО в соответствии с требованиями ФГОС. </w:t>
      </w:r>
    </w:p>
    <w:p w14:paraId="7C8959E8" w14:textId="6079EF31" w:rsidR="000B6FCC" w:rsidRDefault="00000000">
      <w:pPr>
        <w:ind w:left="0" w:right="25" w:firstLine="706"/>
      </w:pPr>
      <w:r>
        <w:t xml:space="preserve">ООП НОО содержит обязательную часть и часть, формируемую участниками образовательных отношений. Обязательная часть ООП НОО составляет 80%, а часть, формируемая участниками образовательных отношений, - 20% от общего объема ООП НОО. Урочная деятельность направлена на достижение обучающимися планируемых результатов освоения ООП НОО с учетом обязательных для изучения ученых предметов. Внеурочная деятельность направлена на достижение обучающимися планируемых результатов освоения ООП НОО с учетом выбора участниками образовательных отношений курсов внеурочной деятельности из перечня, предлагаемого Средней школой № </w:t>
      </w:r>
      <w:r w:rsidR="00F8193D">
        <w:t>51</w:t>
      </w:r>
      <w:r>
        <w:t xml:space="preserve">. </w:t>
      </w:r>
    </w:p>
    <w:p w14:paraId="3C4B01E2" w14:textId="77777777" w:rsidR="000B6FCC" w:rsidRDefault="00000000">
      <w:pPr>
        <w:ind w:left="0" w:right="25" w:firstLine="706"/>
      </w:pPr>
      <w:r>
        <w:t xml:space="preserve">Срок получения начального общего образования по ООП НОО составляет не более четырех лет. Для лиц, обучающихся по индивидуальным учебным планам, срок получения начального общего образования может быть сокращен. 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23">
        <w:r>
          <w:t>нормативами</w:t>
        </w:r>
      </w:hyperlink>
      <w:hyperlink r:id="rId24">
        <w:r>
          <w:t xml:space="preserve"> </w:t>
        </w:r>
      </w:hyperlink>
      <w:r>
        <w:t xml:space="preserve">и </w:t>
      </w:r>
      <w:proofErr w:type="spellStart"/>
      <w:r>
        <w:t>Санитарноэпидемиологическими</w:t>
      </w:r>
      <w:proofErr w:type="spellEnd"/>
      <w:r>
        <w:t xml:space="preserve"> </w:t>
      </w:r>
      <w:hyperlink r:id="rId25">
        <w:r>
          <w:t>требованиями</w:t>
        </w:r>
      </w:hyperlink>
      <w:hyperlink r:id="rId26">
        <w:r>
          <w:t>.</w:t>
        </w:r>
      </w:hyperlink>
      <w:r>
        <w:t xml:space="preserve"> </w:t>
      </w:r>
    </w:p>
    <w:p w14:paraId="24940475" w14:textId="77777777" w:rsidR="000B6FCC" w:rsidRDefault="00000000">
      <w:pPr>
        <w:ind w:left="0" w:right="25" w:firstLine="706"/>
      </w:pPr>
      <w:r>
        <w:t xml:space="preserve">Общий объем аудиторной работы обучающихся за четыре года составляет не менее 29665 академических часов и не более 3305 академических часов в соответствии с требованиями к организации образовательного процесса к учебной нагрузке, предусмотренными Гигиеническими нормативами и Санитарно-эпидемиологическими требованиями.   </w:t>
      </w:r>
    </w:p>
    <w:p w14:paraId="5D7BCFAC" w14:textId="77777777" w:rsidR="000B6FCC" w:rsidRDefault="00000000">
      <w:pPr>
        <w:ind w:left="0" w:right="25" w:firstLine="706"/>
      </w:pPr>
      <w:r>
        <w:t xml:space="preserve">Освоение ООП НОО сопровождается текущим контролем успеваемости и промежуточной аттестацией обучающихся. </w:t>
      </w:r>
    </w:p>
    <w:p w14:paraId="71DAEB26" w14:textId="77777777" w:rsidR="000B6FCC" w:rsidRDefault="00000000">
      <w:pPr>
        <w:ind w:left="0" w:right="25" w:firstLine="706"/>
      </w:pPr>
      <w:r>
        <w:t xml:space="preserve">При реализации ООП НОО педагогическими работниками используются различные образовательные технологии, в том числе электронное обучение и дистанционные образовательные технологии. </w:t>
      </w:r>
    </w:p>
    <w:p w14:paraId="767BFFB2" w14:textId="77777777" w:rsidR="000B6FCC" w:rsidRDefault="00000000">
      <w:pPr>
        <w:ind w:left="0" w:right="25" w:firstLine="706"/>
      </w:pPr>
      <w:r>
        <w:t xml:space="preserve">Внедряя в практику новые технологии обучения, педагоги анализируют их соответствие возрасту и функциональным возможностям младших школьников, выбирая те, которые направлены на развитие индивидуальных возможностей, обеспечивают индивидуальную траекторию развития и соотносятся с принципом </w:t>
      </w:r>
      <w:proofErr w:type="spellStart"/>
      <w:r>
        <w:t>природосообразности</w:t>
      </w:r>
      <w:proofErr w:type="spellEnd"/>
      <w:r>
        <w:t xml:space="preserve"> обучения и воспитания. Используемые технологии позволяют установить </w:t>
      </w:r>
      <w:proofErr w:type="spellStart"/>
      <w:r>
        <w:t>субъектсубъектные</w:t>
      </w:r>
      <w:proofErr w:type="spellEnd"/>
      <w:r>
        <w:t xml:space="preserve"> отношения в урочной и внеурочной деятельности, развивают самоуправление, самоопределение, самовыражение, усиливают практическую ориентацию, формируют практические навыки сбора, анализа информации, самообучения, а также позволяют оценивать ребёнка по результатам его собственного продвижения, сочетая нормативные оценки с другими способами оценивания, как учителю, так и самому обучающемуся. Выбор образовательных технологий обусловлен и существующим разбросом в темпах и направлениях развития детей, индивидуальных различиях в их </w:t>
      </w:r>
      <w:r>
        <w:lastRenderedPageBreak/>
        <w:t xml:space="preserve">познавательной деятельности, восприятии, внимании, памяти, мышлении, речи, моторике и т. д., связанных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w:t>
      </w:r>
    </w:p>
    <w:p w14:paraId="0E0D4947" w14:textId="77777777" w:rsidR="000B6FCC" w:rsidRDefault="00000000">
      <w:pPr>
        <w:ind w:left="0" w:right="25" w:firstLine="706"/>
      </w:pPr>
      <w:r>
        <w:t xml:space="preserve">При реализации ООП НОО с применением дистанционных образовательных технологий и электронного обучения соблюдаются Санитарно-эпидемиологические требования и правила и Гигиенические требования. </w:t>
      </w:r>
    </w:p>
    <w:p w14:paraId="2EC0D4C7" w14:textId="77777777" w:rsidR="000B6FCC" w:rsidRDefault="00000000">
      <w:pPr>
        <w:spacing w:after="61" w:line="259" w:lineRule="auto"/>
        <w:ind w:left="571" w:firstLine="0"/>
        <w:jc w:val="left"/>
      </w:pPr>
      <w:r>
        <w:rPr>
          <w:color w:val="FF0000"/>
        </w:rPr>
        <w:t xml:space="preserve"> </w:t>
      </w:r>
    </w:p>
    <w:p w14:paraId="36AFA1AC" w14:textId="77777777" w:rsidR="000B6FCC" w:rsidRDefault="00000000">
      <w:pPr>
        <w:pStyle w:val="2"/>
        <w:spacing w:after="14" w:line="271" w:lineRule="auto"/>
        <w:ind w:left="2538" w:hanging="1171"/>
        <w:jc w:val="left"/>
      </w:pPr>
      <w:r>
        <w:rPr>
          <w:sz w:val="29"/>
        </w:rPr>
        <w:t>1.2.</w:t>
      </w:r>
      <w:r>
        <w:rPr>
          <w:rFonts w:ascii="Arial" w:eastAsia="Arial" w:hAnsi="Arial" w:cs="Arial"/>
          <w:sz w:val="29"/>
        </w:rPr>
        <w:t xml:space="preserve"> </w:t>
      </w:r>
      <w:r>
        <w:rPr>
          <w:sz w:val="29"/>
        </w:rPr>
        <w:t xml:space="preserve">Планируемые результаты освоения обучающимися </w:t>
      </w:r>
    </w:p>
    <w:p w14:paraId="0ADA12FD" w14:textId="77777777" w:rsidR="000B6FCC" w:rsidRDefault="00000000">
      <w:pPr>
        <w:spacing w:after="14" w:line="271" w:lineRule="auto"/>
        <w:ind w:left="2538" w:hanging="1171"/>
        <w:jc w:val="left"/>
      </w:pPr>
      <w:r>
        <w:rPr>
          <w:b/>
          <w:sz w:val="29"/>
        </w:rPr>
        <w:t xml:space="preserve">программы начального общего образования </w:t>
      </w:r>
    </w:p>
    <w:p w14:paraId="6B171CAB" w14:textId="77777777" w:rsidR="000B6FCC" w:rsidRDefault="00000000">
      <w:pPr>
        <w:spacing w:after="0" w:line="259" w:lineRule="auto"/>
        <w:ind w:left="0" w:firstLine="0"/>
        <w:jc w:val="left"/>
      </w:pPr>
      <w:r>
        <w:t xml:space="preserve"> </w:t>
      </w:r>
      <w:r>
        <w:tab/>
        <w:t xml:space="preserve"> </w:t>
      </w:r>
    </w:p>
    <w:p w14:paraId="70B3C521" w14:textId="77777777" w:rsidR="000B6FCC" w:rsidRDefault="00000000">
      <w:pPr>
        <w:ind w:left="0" w:right="25" w:firstLine="706"/>
      </w:pPr>
      <w:r>
        <w:t xml:space="preserve">Современные цели начального образования представлены в ФГОС НОО как система личностных, метапредметных и предметных достижений обучающегося. </w:t>
      </w:r>
    </w:p>
    <w:p w14:paraId="3B9E6A51" w14:textId="77777777" w:rsidR="000B6FCC" w:rsidRDefault="00000000">
      <w:pPr>
        <w:ind w:left="0" w:right="25" w:firstLine="706"/>
      </w:pPr>
      <w:r>
        <w:t xml:space="preserve">ФГОС НОО устанавливает требования к результатам освоения обучающимися программ начального общего образования: </w:t>
      </w:r>
    </w:p>
    <w:p w14:paraId="47616B7C" w14:textId="627350D9" w:rsidR="000B6FCC" w:rsidRDefault="00000000">
      <w:pPr>
        <w:numPr>
          <w:ilvl w:val="0"/>
          <w:numId w:val="16"/>
        </w:numPr>
        <w:ind w:right="25"/>
      </w:pPr>
      <w:r>
        <w:t xml:space="preserve">личностным, </w:t>
      </w:r>
      <w:r w:rsidR="00F8193D">
        <w:t>включающим: формирование</w:t>
      </w:r>
      <w:r>
        <w:t xml:space="preserve"> у обучающихся основ российской гражданской </w:t>
      </w:r>
      <w:proofErr w:type="gramStart"/>
      <w:r>
        <w:t>идентичности;  готовность</w:t>
      </w:r>
      <w:proofErr w:type="gramEnd"/>
      <w:r>
        <w:t xml:space="preserve">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14:paraId="7F654783" w14:textId="77777777" w:rsidR="000B6FCC" w:rsidRDefault="00000000">
      <w:pPr>
        <w:numPr>
          <w:ilvl w:val="0"/>
          <w:numId w:val="16"/>
        </w:numPr>
        <w:ind w:right="25"/>
      </w:pPr>
      <w:r>
        <w:t xml:space="preserve">метапредметным, включающим: универсальные познавательные учебные действия (базовые логические и начальные </w:t>
      </w:r>
    </w:p>
    <w:p w14:paraId="6B757A21" w14:textId="0A6071AE" w:rsidR="000B6FCC" w:rsidRDefault="00000000">
      <w:pPr>
        <w:ind w:left="390" w:right="25" w:hanging="390"/>
      </w:pPr>
      <w:r>
        <w:t>исследовательские действия, а также работу с информацией</w:t>
      </w:r>
      <w:r w:rsidR="00F8193D">
        <w:t>); универсальные</w:t>
      </w:r>
      <w:r>
        <w:t xml:space="preserve"> коммуникативные действия (общение, совместная деятельность, </w:t>
      </w:r>
    </w:p>
    <w:p w14:paraId="14DB227A" w14:textId="77777777" w:rsidR="000B6FCC" w:rsidRDefault="00000000">
      <w:pPr>
        <w:ind w:left="390" w:right="1632" w:hanging="390"/>
      </w:pPr>
      <w:r>
        <w:t>презентация</w:t>
      </w:r>
      <w:proofErr w:type="gramStart"/>
      <w:r>
        <w:t>);  универсальные</w:t>
      </w:r>
      <w:proofErr w:type="gramEnd"/>
      <w:r>
        <w:t xml:space="preserve"> регулятивные действия (саморегуляция, самоконтроль); </w:t>
      </w:r>
    </w:p>
    <w:p w14:paraId="35C657BF" w14:textId="77777777" w:rsidR="000B6FCC" w:rsidRDefault="00000000">
      <w:pPr>
        <w:numPr>
          <w:ilvl w:val="0"/>
          <w:numId w:val="16"/>
        </w:numPr>
        <w:ind w:right="25"/>
      </w:pPr>
      <w:r>
        <w:t xml:space="preserve">предметным, включающим освоенный обучающимися в ходе изучения учебного предмета опыт деятельности по получению нового знания, его преобразованию и применению. </w:t>
      </w:r>
    </w:p>
    <w:p w14:paraId="1521016C" w14:textId="77777777" w:rsidR="000B6FCC" w:rsidRDefault="00000000">
      <w:pPr>
        <w:ind w:left="30" w:right="25" w:firstLine="676"/>
      </w:pPr>
      <w: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14:paraId="2E404734" w14:textId="77777777" w:rsidR="000B6FCC" w:rsidRDefault="00000000">
      <w:pPr>
        <w:spacing w:after="33" w:line="259" w:lineRule="auto"/>
        <w:ind w:left="706" w:firstLine="0"/>
        <w:jc w:val="left"/>
      </w:pPr>
      <w:r>
        <w:rPr>
          <w:b/>
          <w:color w:val="FF0000"/>
        </w:rPr>
        <w:t xml:space="preserve"> </w:t>
      </w:r>
    </w:p>
    <w:p w14:paraId="72F86DDB" w14:textId="413741FB" w:rsidR="000B6FCC" w:rsidRDefault="00000000">
      <w:pPr>
        <w:ind w:left="30" w:right="25" w:firstLine="676"/>
      </w:pPr>
      <w:r>
        <w:rPr>
          <w:b/>
        </w:rPr>
        <w:t>Личностные результаты</w:t>
      </w:r>
      <w:r>
        <w:t xml:space="preserve"> освоения программы начального общего образования достигаются в единстве учебной и воспитательной деятельности Средней школы № </w:t>
      </w:r>
      <w:r w:rsidR="00F8193D">
        <w:t xml:space="preserve">51 </w:t>
      </w:r>
      <w:r>
        <w:t>в соответствии с традиционными российскими социокультурными и духовно</w:t>
      </w:r>
      <w:r w:rsidR="00F8193D">
        <w:t>-</w:t>
      </w:r>
      <w:r>
        <w:t xml:space="preserve">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3F9B4DD7" w14:textId="77777777" w:rsidR="000B6FCC" w:rsidRDefault="00000000">
      <w:pPr>
        <w:ind w:left="30" w:right="25" w:firstLine="676"/>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r>
        <w:rPr>
          <w:i/>
        </w:rPr>
        <w:t>Гражданско-патриотического воспитания</w:t>
      </w:r>
      <w:r>
        <w:t xml:space="preserve">: становление ценностного отношения к своей Родине — </w:t>
      </w:r>
      <w:r>
        <w:lastRenderedPageBreak/>
        <w:t xml:space="preserve">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w:t>
      </w:r>
    </w:p>
    <w:p w14:paraId="4405FE82" w14:textId="77777777" w:rsidR="000B6FCC" w:rsidRDefault="00000000">
      <w:pPr>
        <w:ind w:left="30" w:right="25" w:firstLine="330"/>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35018D0E" w14:textId="77777777" w:rsidR="000B6FCC" w:rsidRDefault="00000000">
      <w:pPr>
        <w:spacing w:after="4" w:line="271" w:lineRule="auto"/>
        <w:ind w:left="731"/>
      </w:pPr>
      <w:r>
        <w:rPr>
          <w:i/>
        </w:rPr>
        <w:t>Духовно-нравственного воспитания</w:t>
      </w:r>
      <w:r>
        <w:t xml:space="preserve">: </w:t>
      </w:r>
    </w:p>
    <w:p w14:paraId="178D2509" w14:textId="77777777" w:rsidR="000B6FCC" w:rsidRDefault="00000000">
      <w:pPr>
        <w:ind w:left="370" w:right="2707"/>
      </w:pPr>
      <w:r>
        <w:t xml:space="preserve">признание индивидуальности каждого </w:t>
      </w:r>
      <w:proofErr w:type="gramStart"/>
      <w:r>
        <w:t>человека;  проявление</w:t>
      </w:r>
      <w:proofErr w:type="gramEnd"/>
      <w:r>
        <w:t xml:space="preserve"> сопереживания, уважения и доброжелательности;  </w:t>
      </w:r>
    </w:p>
    <w:p w14:paraId="1CD280AC" w14:textId="77777777" w:rsidR="000B6FCC" w:rsidRDefault="00000000">
      <w:pPr>
        <w:ind w:left="370" w:right="25"/>
      </w:pPr>
      <w:r>
        <w:t xml:space="preserve">неприятие любых форм поведения, направленных на причинение физического и </w:t>
      </w:r>
    </w:p>
    <w:p w14:paraId="529EF504" w14:textId="77777777" w:rsidR="000B6FCC" w:rsidRDefault="00000000">
      <w:pPr>
        <w:spacing w:after="27"/>
        <w:ind w:left="40" w:right="25"/>
      </w:pPr>
      <w:r>
        <w:t xml:space="preserve">морального вреда другим людям. </w:t>
      </w:r>
    </w:p>
    <w:p w14:paraId="372A6C93" w14:textId="77777777" w:rsidR="000B6FCC" w:rsidRDefault="00000000">
      <w:pPr>
        <w:ind w:left="360" w:right="25" w:firstLine="346"/>
      </w:pPr>
      <w:r>
        <w:rPr>
          <w:i/>
        </w:rPr>
        <w:t>Эстетического воспитания</w:t>
      </w:r>
      <w:r>
        <w:t xml:space="preserve">: уважительное отношение и интерес к художественной культуре, восприимчивость к </w:t>
      </w:r>
    </w:p>
    <w:p w14:paraId="7194203C" w14:textId="77777777" w:rsidR="000B6FCC" w:rsidRDefault="00000000">
      <w:pPr>
        <w:ind w:left="360" w:right="316" w:hanging="330"/>
      </w:pPr>
      <w:r>
        <w:t xml:space="preserve">разным видам искусства, традициям и творчеству своего и других </w:t>
      </w:r>
      <w:proofErr w:type="gramStart"/>
      <w:r>
        <w:t>народов;  стремление</w:t>
      </w:r>
      <w:proofErr w:type="gramEnd"/>
      <w:r>
        <w:t xml:space="preserve"> к самовыражению в разных видах художественной деятельности. </w:t>
      </w:r>
    </w:p>
    <w:p w14:paraId="5AA5A005" w14:textId="77777777" w:rsidR="000B6FCC" w:rsidRDefault="00000000">
      <w:pPr>
        <w:ind w:left="30" w:right="25" w:firstLine="676"/>
      </w:pPr>
      <w:r>
        <w:rPr>
          <w:i/>
        </w:rPr>
        <w:t>Физического воспитания</w:t>
      </w:r>
      <w:r>
        <w:t xml:space="preserve">, формирования культуры здоровья и эмоционального благополучия: соблюдение правил здорового и безопасного (для себя и других людей) образа жизни в </w:t>
      </w:r>
    </w:p>
    <w:p w14:paraId="1EF8D455" w14:textId="77777777" w:rsidR="000B6FCC" w:rsidRDefault="00000000">
      <w:pPr>
        <w:ind w:left="360" w:right="25" w:hanging="330"/>
      </w:pPr>
      <w:r>
        <w:t>окружающей среде (в том числе информационной</w:t>
      </w:r>
      <w:proofErr w:type="gramStart"/>
      <w:r>
        <w:t>);  бережное</w:t>
      </w:r>
      <w:proofErr w:type="gramEnd"/>
      <w:r>
        <w:t xml:space="preserve"> отношение к физическому и психическому здоровью. </w:t>
      </w:r>
      <w:r>
        <w:rPr>
          <w:i/>
        </w:rPr>
        <w:t xml:space="preserve">Трудового воспитания: </w:t>
      </w:r>
      <w:r>
        <w:t xml:space="preserve">осознание ценности труда в жизни человека и общества, ответственное потребление и </w:t>
      </w:r>
    </w:p>
    <w:p w14:paraId="4AF685AA" w14:textId="77777777" w:rsidR="000B6FCC" w:rsidRDefault="00000000">
      <w:pPr>
        <w:spacing w:after="26"/>
        <w:ind w:left="40" w:right="25"/>
      </w:pPr>
      <w:r>
        <w:t xml:space="preserve">бережное отношение к результатам труда, навыки участия в различных видах трудовой деятельности, интерес к различным профессиям. </w:t>
      </w:r>
    </w:p>
    <w:p w14:paraId="6E729ADB" w14:textId="77777777" w:rsidR="000B6FCC" w:rsidRDefault="00000000">
      <w:pPr>
        <w:ind w:left="360" w:right="4728" w:firstLine="346"/>
      </w:pPr>
      <w:r>
        <w:rPr>
          <w:i/>
        </w:rPr>
        <w:t xml:space="preserve">Экологического воспитания: </w:t>
      </w:r>
      <w:r>
        <w:t xml:space="preserve">бережное отношение к </w:t>
      </w:r>
      <w:proofErr w:type="gramStart"/>
      <w:r>
        <w:t>природе;  неприятие</w:t>
      </w:r>
      <w:proofErr w:type="gramEnd"/>
      <w:r>
        <w:t xml:space="preserve"> действий, приносящих ей вред. </w:t>
      </w:r>
    </w:p>
    <w:p w14:paraId="3DABA411" w14:textId="77777777" w:rsidR="000B6FCC" w:rsidRDefault="00000000">
      <w:pPr>
        <w:spacing w:after="4" w:line="271" w:lineRule="auto"/>
        <w:ind w:left="791"/>
      </w:pPr>
      <w:r>
        <w:rPr>
          <w:i/>
        </w:rPr>
        <w:t xml:space="preserve">Ценности научного познания: </w:t>
      </w:r>
    </w:p>
    <w:p w14:paraId="7CC1F837" w14:textId="77777777" w:rsidR="000B6FCC" w:rsidRDefault="00000000">
      <w:pPr>
        <w:ind w:left="370" w:right="25"/>
      </w:pPr>
      <w:r>
        <w:t xml:space="preserve">первоначальные представления о научной картине мира;  </w:t>
      </w:r>
    </w:p>
    <w:p w14:paraId="385C403B" w14:textId="77777777" w:rsidR="000B6FCC" w:rsidRDefault="00000000">
      <w:pPr>
        <w:tabs>
          <w:tab w:val="center" w:pos="1185"/>
          <w:tab w:val="center" w:pos="2796"/>
          <w:tab w:val="center" w:pos="4182"/>
          <w:tab w:val="center" w:pos="5935"/>
          <w:tab w:val="center" w:pos="8013"/>
          <w:tab w:val="right" w:pos="9417"/>
        </w:tabs>
        <w:spacing w:after="35"/>
        <w:ind w:left="0" w:firstLine="0"/>
        <w:jc w:val="left"/>
      </w:pPr>
      <w:r>
        <w:rPr>
          <w:rFonts w:ascii="Calibri" w:eastAsia="Calibri" w:hAnsi="Calibri" w:cs="Calibri"/>
          <w:sz w:val="22"/>
        </w:rPr>
        <w:tab/>
      </w:r>
      <w:r>
        <w:t xml:space="preserve">познавательные </w:t>
      </w:r>
      <w:r>
        <w:tab/>
        <w:t xml:space="preserve">интересы, </w:t>
      </w:r>
      <w:r>
        <w:tab/>
        <w:t xml:space="preserve">активность, </w:t>
      </w:r>
      <w:r>
        <w:tab/>
        <w:t xml:space="preserve">инициативность, </w:t>
      </w:r>
      <w:r>
        <w:tab/>
        <w:t xml:space="preserve">любознательность </w:t>
      </w:r>
      <w:r>
        <w:tab/>
        <w:t xml:space="preserve">и </w:t>
      </w:r>
    </w:p>
    <w:p w14:paraId="4618E0CA" w14:textId="77777777" w:rsidR="000B6FCC" w:rsidRDefault="00000000">
      <w:pPr>
        <w:ind w:left="85" w:right="25"/>
      </w:pPr>
      <w:r>
        <w:t xml:space="preserve">самостоятельность в познании. </w:t>
      </w:r>
    </w:p>
    <w:p w14:paraId="4374788E" w14:textId="77777777" w:rsidR="000B6FCC" w:rsidRDefault="00000000">
      <w:pPr>
        <w:spacing w:after="34" w:line="259" w:lineRule="auto"/>
        <w:ind w:left="781" w:firstLine="0"/>
        <w:jc w:val="left"/>
      </w:pPr>
      <w:r>
        <w:rPr>
          <w:b/>
          <w:color w:val="FF0000"/>
        </w:rPr>
        <w:t xml:space="preserve"> </w:t>
      </w:r>
    </w:p>
    <w:p w14:paraId="6641AAE3" w14:textId="77777777" w:rsidR="000B6FCC" w:rsidRDefault="00000000">
      <w:pPr>
        <w:ind w:left="75" w:right="25" w:firstLine="631"/>
      </w:pPr>
      <w:r>
        <w:rPr>
          <w:b/>
        </w:rPr>
        <w:t>Метапредметные результаты</w:t>
      </w:r>
      <w:r>
        <w:t xml:space="preserve"> освоения программы начального общего образования должны отражать: </w:t>
      </w:r>
    </w:p>
    <w:p w14:paraId="0045B55D" w14:textId="77777777" w:rsidR="000B6FCC" w:rsidRDefault="00000000">
      <w:pPr>
        <w:spacing w:after="4" w:line="271" w:lineRule="auto"/>
        <w:ind w:left="731"/>
      </w:pPr>
      <w:r>
        <w:t xml:space="preserve">Овладение </w:t>
      </w:r>
      <w:r>
        <w:rPr>
          <w:i/>
        </w:rPr>
        <w:t>универсальными</w:t>
      </w:r>
      <w:r>
        <w:t xml:space="preserve"> </w:t>
      </w:r>
      <w:r>
        <w:rPr>
          <w:i/>
        </w:rPr>
        <w:t>учебными познавательными действиями</w:t>
      </w:r>
      <w:r>
        <w:t xml:space="preserve">: </w:t>
      </w:r>
    </w:p>
    <w:p w14:paraId="0D4B5DAC" w14:textId="77777777" w:rsidR="000B6FCC" w:rsidRDefault="00000000">
      <w:pPr>
        <w:ind w:left="370" w:right="120"/>
      </w:pPr>
      <w:r>
        <w:t>1)</w:t>
      </w:r>
      <w:r>
        <w:rPr>
          <w:rFonts w:ascii="Arial" w:eastAsia="Arial" w:hAnsi="Arial" w:cs="Arial"/>
        </w:rPr>
        <w:t xml:space="preserve"> </w:t>
      </w:r>
      <w:r>
        <w:t xml:space="preserve">базовые логические действия: сравнивать объекты, устанавливать основания для сравнения, устанавливать аналогии; объединять части объекта (объекты) по определенному признаку;  </w:t>
      </w:r>
    </w:p>
    <w:p w14:paraId="1F553B65" w14:textId="77777777" w:rsidR="000B6FCC" w:rsidRDefault="00000000">
      <w:pPr>
        <w:tabs>
          <w:tab w:val="center" w:pos="932"/>
          <w:tab w:val="center" w:pos="2586"/>
          <w:tab w:val="center" w:pos="4097"/>
          <w:tab w:val="center" w:pos="5008"/>
          <w:tab w:val="center" w:pos="6317"/>
          <w:tab w:val="right" w:pos="9417"/>
        </w:tabs>
        <w:ind w:left="0" w:firstLine="0"/>
        <w:jc w:val="left"/>
      </w:pPr>
      <w:r>
        <w:rPr>
          <w:rFonts w:ascii="Calibri" w:eastAsia="Calibri" w:hAnsi="Calibri" w:cs="Calibri"/>
          <w:sz w:val="22"/>
        </w:rPr>
        <w:tab/>
      </w: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14:paraId="23D4647B" w14:textId="77777777" w:rsidR="000B6FCC" w:rsidRDefault="00000000">
      <w:pPr>
        <w:ind w:left="360" w:right="87" w:hanging="330"/>
      </w:pPr>
      <w:r>
        <w:t xml:space="preserve">предложенные </w:t>
      </w:r>
      <w:proofErr w:type="gramStart"/>
      <w:r>
        <w:t>объекты;  находить</w:t>
      </w:r>
      <w:proofErr w:type="gramEnd"/>
      <w:r>
        <w:t xml:space="preserve"> закономерности и противоречия в рассматриваемых фактах, данных и </w:t>
      </w:r>
    </w:p>
    <w:p w14:paraId="261F8243" w14:textId="77777777" w:rsidR="000B6FCC" w:rsidRDefault="00000000">
      <w:pPr>
        <w:ind w:left="360" w:right="25" w:hanging="330"/>
      </w:pPr>
      <w:r>
        <w:t xml:space="preserve">наблюдениях на основе предложенного педагогическим работником </w:t>
      </w:r>
      <w:proofErr w:type="gramStart"/>
      <w:r>
        <w:t>алгоритма;  выявлять</w:t>
      </w:r>
      <w:proofErr w:type="gramEnd"/>
      <w:r>
        <w:t xml:space="preserve"> недостаток информации для решения учебной (практической) задачи на </w:t>
      </w:r>
    </w:p>
    <w:p w14:paraId="21D50FAF" w14:textId="77777777" w:rsidR="000B6FCC" w:rsidRDefault="00000000">
      <w:pPr>
        <w:spacing w:after="26"/>
        <w:ind w:left="360" w:right="25" w:hanging="330"/>
      </w:pPr>
      <w:r>
        <w:t xml:space="preserve">основе предложенного </w:t>
      </w:r>
      <w:proofErr w:type="gramStart"/>
      <w:r>
        <w:t>алгоритма;  устанавливать</w:t>
      </w:r>
      <w:proofErr w:type="gramEnd"/>
      <w:r>
        <w:t xml:space="preserve"> причинно-следственные связи в ситуациях, поддающихся </w:t>
      </w:r>
    </w:p>
    <w:p w14:paraId="05C76569" w14:textId="77777777" w:rsidR="000B6FCC" w:rsidRDefault="00000000">
      <w:pPr>
        <w:ind w:left="360" w:right="25" w:hanging="330"/>
      </w:pPr>
      <w:r>
        <w:lastRenderedPageBreak/>
        <w:t>непосредственному наблюдению или знакомых по опыту, делать выводы; 2)</w:t>
      </w:r>
      <w:r>
        <w:rPr>
          <w:rFonts w:ascii="Arial" w:eastAsia="Arial" w:hAnsi="Arial" w:cs="Arial"/>
        </w:rPr>
        <w:t xml:space="preserve"> </w:t>
      </w:r>
      <w:r>
        <w:t xml:space="preserve">базовые исследовательские действия: определять разрыв между реальным и желательным состоянием объекта (ситуации) на </w:t>
      </w:r>
    </w:p>
    <w:p w14:paraId="4D8A2B26" w14:textId="77777777" w:rsidR="000B6FCC" w:rsidRDefault="00000000">
      <w:pPr>
        <w:spacing w:after="32"/>
        <w:ind w:left="360" w:right="25" w:hanging="360"/>
      </w:pPr>
      <w:r>
        <w:t xml:space="preserve">основе предложенных педагогическим работником </w:t>
      </w:r>
      <w:proofErr w:type="gramStart"/>
      <w:r>
        <w:t>вопросов;  с</w:t>
      </w:r>
      <w:proofErr w:type="gramEnd"/>
      <w:r>
        <w:t xml:space="preserve"> помощью педагогического работника формулировать цель, планировать изменения </w:t>
      </w:r>
    </w:p>
    <w:p w14:paraId="48A62343" w14:textId="77777777" w:rsidR="000B6FCC" w:rsidRDefault="00000000">
      <w:pPr>
        <w:spacing w:after="33"/>
        <w:ind w:left="360" w:right="25" w:hanging="360"/>
      </w:pPr>
      <w:r>
        <w:t xml:space="preserve">объекта, ситуации; сравнивать несколько вариантов решения задачи, выбирать наиболее подходящий (на </w:t>
      </w:r>
    </w:p>
    <w:p w14:paraId="28A3AA64" w14:textId="77777777" w:rsidR="000B6FCC" w:rsidRDefault="00000000">
      <w:pPr>
        <w:ind w:left="360" w:right="25" w:hanging="360"/>
      </w:pPr>
      <w:r>
        <w:t>основе предложенных критериев</w:t>
      </w:r>
      <w:proofErr w:type="gramStart"/>
      <w:r>
        <w:t>);  проводить</w:t>
      </w:r>
      <w:proofErr w:type="gramEnd"/>
      <w:r>
        <w:t xml:space="preserve"> по предложенному плану опыт, несложное исследование по установлению </w:t>
      </w:r>
    </w:p>
    <w:p w14:paraId="29CC8B22" w14:textId="77777777" w:rsidR="000B6FCC" w:rsidRDefault="00000000">
      <w:pPr>
        <w:spacing w:after="29"/>
        <w:ind w:left="10" w:right="25"/>
      </w:pPr>
      <w:r>
        <w:t>особенностей объекта изучения и связей между объектами (часть — целое, причина — следствие</w:t>
      </w:r>
      <w:proofErr w:type="gramStart"/>
      <w:r>
        <w:t>);  формулировать</w:t>
      </w:r>
      <w:proofErr w:type="gramEnd"/>
      <w:r>
        <w:t xml:space="preserve"> выводы и подкреплять их доказательствами на основе результатов </w:t>
      </w:r>
    </w:p>
    <w:p w14:paraId="270251CC" w14:textId="77777777" w:rsidR="000B6FCC" w:rsidRDefault="00000000">
      <w:pPr>
        <w:ind w:left="360" w:right="25" w:hanging="360"/>
      </w:pPr>
      <w:r>
        <w:t xml:space="preserve">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w:t>
      </w:r>
    </w:p>
    <w:p w14:paraId="1F08CCAA" w14:textId="77777777" w:rsidR="000B6FCC" w:rsidRDefault="00000000">
      <w:pPr>
        <w:ind w:left="360" w:right="5282" w:hanging="360"/>
      </w:pPr>
      <w:r>
        <w:t>аналогичных или сходных ситуациях; 3)</w:t>
      </w:r>
      <w:r>
        <w:rPr>
          <w:rFonts w:ascii="Arial" w:eastAsia="Arial" w:hAnsi="Arial" w:cs="Arial"/>
        </w:rPr>
        <w:t xml:space="preserve"> </w:t>
      </w:r>
      <w:r>
        <w:t xml:space="preserve">работа с информацией: </w:t>
      </w:r>
    </w:p>
    <w:p w14:paraId="2FA04929" w14:textId="77777777" w:rsidR="000B6FCC" w:rsidRDefault="00000000">
      <w:pPr>
        <w:ind w:left="370" w:right="25"/>
      </w:pPr>
      <w:r>
        <w:t xml:space="preserve">выбирать источник получения информации;  </w:t>
      </w:r>
    </w:p>
    <w:p w14:paraId="33237499" w14:textId="77777777" w:rsidR="000B6FCC" w:rsidRDefault="00000000">
      <w:pPr>
        <w:ind w:left="370" w:right="25"/>
      </w:pPr>
      <w:r>
        <w:t xml:space="preserve">согласно заданному алгоритму находить в предложенном источнике информацию, </w:t>
      </w:r>
    </w:p>
    <w:p w14:paraId="723CEF17" w14:textId="77777777" w:rsidR="000B6FCC" w:rsidRDefault="00000000">
      <w:pPr>
        <w:spacing w:after="33"/>
        <w:ind w:left="360" w:right="25" w:hanging="330"/>
      </w:pPr>
      <w:r>
        <w:t xml:space="preserve">представленную в явном </w:t>
      </w:r>
      <w:proofErr w:type="gramStart"/>
      <w:r>
        <w:t>виде;  распознавать</w:t>
      </w:r>
      <w:proofErr w:type="gramEnd"/>
      <w:r>
        <w:t xml:space="preserve"> достоверную и недостоверную информацию самостоятельно или на </w:t>
      </w:r>
    </w:p>
    <w:p w14:paraId="26AD3992" w14:textId="77777777" w:rsidR="000B6FCC" w:rsidRDefault="00000000">
      <w:pPr>
        <w:spacing w:after="31"/>
        <w:ind w:left="40" w:right="25"/>
      </w:pPr>
      <w:r>
        <w:t xml:space="preserve">основании предложенного педагогическим работником способа ее </w:t>
      </w:r>
      <w:proofErr w:type="gramStart"/>
      <w:r>
        <w:t>проверки;  соблюдать</w:t>
      </w:r>
      <w:proofErr w:type="gramEnd"/>
      <w:r>
        <w:t xml:space="preserve">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w:t>
      </w:r>
      <w:proofErr w:type="gramStart"/>
      <w:r>
        <w:t>Интернет;  анализировать</w:t>
      </w:r>
      <w:proofErr w:type="gramEnd"/>
      <w:r>
        <w:t xml:space="preserve"> и создавать текстовую, видео, графическую, звуковую, информацию в </w:t>
      </w:r>
    </w:p>
    <w:p w14:paraId="5E866563" w14:textId="77777777" w:rsidR="000B6FCC" w:rsidRDefault="00000000">
      <w:pPr>
        <w:ind w:left="360" w:right="1309" w:hanging="330"/>
      </w:pPr>
      <w:r>
        <w:t xml:space="preserve">соответствии с учебной </w:t>
      </w:r>
      <w:proofErr w:type="gramStart"/>
      <w:r>
        <w:t>задачей;  самостоятельно</w:t>
      </w:r>
      <w:proofErr w:type="gramEnd"/>
      <w:r>
        <w:t xml:space="preserve"> создавать схемы, таблицы для представления информации. Овладение </w:t>
      </w:r>
      <w:r>
        <w:rPr>
          <w:i/>
        </w:rPr>
        <w:t>универсальными учебными коммуникативными действиями</w:t>
      </w:r>
      <w:r>
        <w:t xml:space="preserve">: </w:t>
      </w:r>
    </w:p>
    <w:p w14:paraId="64EC6E84" w14:textId="77777777" w:rsidR="000B6FCC" w:rsidRDefault="00000000">
      <w:pPr>
        <w:spacing w:after="33"/>
        <w:ind w:left="370" w:right="88"/>
      </w:pPr>
      <w:r>
        <w:t>1)</w:t>
      </w:r>
      <w:r>
        <w:rPr>
          <w:rFonts w:ascii="Arial" w:eastAsia="Arial" w:hAnsi="Arial" w:cs="Arial"/>
        </w:rPr>
        <w:t xml:space="preserve"> </w:t>
      </w:r>
      <w:r>
        <w:t xml:space="preserve">общение: воспринимать и формулировать суждения, выражать эмоции в соответствии с целями </w:t>
      </w:r>
    </w:p>
    <w:p w14:paraId="5D5898D7" w14:textId="77777777" w:rsidR="000B6FCC" w:rsidRDefault="00000000">
      <w:pPr>
        <w:ind w:left="40" w:right="25"/>
      </w:pPr>
      <w:r>
        <w:t xml:space="preserve">и условиями общения в знакомой </w:t>
      </w:r>
      <w:proofErr w:type="gramStart"/>
      <w:r>
        <w:t>среде;  проявлять</w:t>
      </w:r>
      <w:proofErr w:type="gramEnd"/>
      <w:r>
        <w:t xml:space="preserve"> уважительное отношение к собеседнику, соблюдать правила ведения диалога и дискуссии;  </w:t>
      </w:r>
    </w:p>
    <w:p w14:paraId="2AEC569C" w14:textId="77777777" w:rsidR="000B6FCC" w:rsidRDefault="00000000">
      <w:pPr>
        <w:ind w:left="370" w:right="1768"/>
      </w:pPr>
      <w:r>
        <w:t xml:space="preserve">признавать возможность существования разных точек </w:t>
      </w:r>
      <w:proofErr w:type="gramStart"/>
      <w:r>
        <w:t>зрения;  корректно</w:t>
      </w:r>
      <w:proofErr w:type="gramEnd"/>
      <w:r>
        <w:t xml:space="preserve"> и аргументированно высказывать свое мнение; строить речевое высказывание в соответствии с поставленной задачей;  </w:t>
      </w:r>
    </w:p>
    <w:p w14:paraId="47C364BB" w14:textId="77777777" w:rsidR="000B6FCC" w:rsidRDefault="00000000">
      <w:pPr>
        <w:ind w:left="370" w:right="25"/>
      </w:pPr>
      <w:r>
        <w:t xml:space="preserve">создавать устные и письменные тексты (описание, рассуждение, повествование); </w:t>
      </w:r>
    </w:p>
    <w:p w14:paraId="2DFC2D68" w14:textId="77777777" w:rsidR="000B6FCC" w:rsidRDefault="00000000">
      <w:pPr>
        <w:ind w:left="360" w:right="179" w:hanging="330"/>
      </w:pPr>
      <w:r>
        <w:t xml:space="preserve">готовить небольшие публичные </w:t>
      </w:r>
      <w:proofErr w:type="gramStart"/>
      <w:r>
        <w:t>выступления;  подбирать</w:t>
      </w:r>
      <w:proofErr w:type="gramEnd"/>
      <w:r>
        <w:t xml:space="preserve"> иллюстративный материал (рисунки, фото, плакаты) к тексту выступления; 2)</w:t>
      </w:r>
      <w:r>
        <w:rPr>
          <w:rFonts w:ascii="Arial" w:eastAsia="Arial" w:hAnsi="Arial" w:cs="Arial"/>
        </w:rPr>
        <w:t xml:space="preserve"> </w:t>
      </w:r>
      <w:r>
        <w:t xml:space="preserve">совместная деятельность: </w:t>
      </w:r>
    </w:p>
    <w:p w14:paraId="3E66AF98" w14:textId="77777777" w:rsidR="000B6FCC" w:rsidRDefault="00000000">
      <w:pPr>
        <w:spacing w:after="29"/>
        <w:ind w:left="370" w:right="25"/>
      </w:pPr>
      <w:r>
        <w:t xml:space="preserve">формулировать краткосрочные и долгосрочные цели (индивидуальные с учетом </w:t>
      </w:r>
    </w:p>
    <w:p w14:paraId="046B38A2" w14:textId="77777777" w:rsidR="000B6FCC" w:rsidRDefault="00000000">
      <w:pPr>
        <w:ind w:left="40" w:right="25"/>
      </w:pPr>
      <w:r>
        <w:t xml:space="preserve">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r>
        <w:lastRenderedPageBreak/>
        <w:t xml:space="preserve">выполнять совместные проектные задания с опорой на предложенные образцы. Овладение </w:t>
      </w:r>
      <w:r>
        <w:rPr>
          <w:i/>
        </w:rPr>
        <w:t>универсальными учебными регулятивными действиями</w:t>
      </w:r>
      <w:r>
        <w:t xml:space="preserve">: </w:t>
      </w:r>
    </w:p>
    <w:p w14:paraId="20684D3C" w14:textId="77777777" w:rsidR="000B6FCC" w:rsidRDefault="00000000">
      <w:pPr>
        <w:ind w:left="370" w:right="25"/>
      </w:pPr>
      <w:r>
        <w:t>1)</w:t>
      </w:r>
      <w:r>
        <w:rPr>
          <w:rFonts w:ascii="Arial" w:eastAsia="Arial" w:hAnsi="Arial" w:cs="Arial"/>
        </w:rPr>
        <w:t xml:space="preserve"> </w:t>
      </w:r>
      <w:r>
        <w:t xml:space="preserve">самоорганизация: </w:t>
      </w:r>
    </w:p>
    <w:p w14:paraId="5C67BAFB" w14:textId="77777777" w:rsidR="000B6FCC" w:rsidRDefault="00000000">
      <w:pPr>
        <w:ind w:left="370" w:right="1078"/>
      </w:pPr>
      <w:r>
        <w:t>планировать действия по решению учебной задачи для получения результата; выстраивать последовательность выбранных действий; 2)</w:t>
      </w:r>
      <w:r>
        <w:rPr>
          <w:rFonts w:ascii="Arial" w:eastAsia="Arial" w:hAnsi="Arial" w:cs="Arial"/>
        </w:rPr>
        <w:t xml:space="preserve"> </w:t>
      </w:r>
      <w:r>
        <w:t xml:space="preserve">самоконтроль: </w:t>
      </w:r>
    </w:p>
    <w:p w14:paraId="127D1444" w14:textId="77777777" w:rsidR="000B6FCC" w:rsidRDefault="00000000">
      <w:pPr>
        <w:ind w:left="370" w:right="973"/>
      </w:pPr>
      <w:r>
        <w:t xml:space="preserve">устанавливать причины успеха/неудач учебной </w:t>
      </w:r>
      <w:proofErr w:type="gramStart"/>
      <w:r>
        <w:t>деятельности;  корректировать</w:t>
      </w:r>
      <w:proofErr w:type="gramEnd"/>
      <w:r>
        <w:t xml:space="preserve"> свои учебные действия для преодоления ошибок. </w:t>
      </w:r>
    </w:p>
    <w:p w14:paraId="637F2973" w14:textId="77777777" w:rsidR="000B6FCC" w:rsidRDefault="00000000">
      <w:pPr>
        <w:spacing w:after="33" w:line="259" w:lineRule="auto"/>
        <w:ind w:left="706" w:firstLine="0"/>
        <w:jc w:val="left"/>
      </w:pPr>
      <w:r>
        <w:rPr>
          <w:b/>
          <w:color w:val="FF0000"/>
        </w:rPr>
        <w:t xml:space="preserve"> </w:t>
      </w:r>
    </w:p>
    <w:p w14:paraId="20661C30" w14:textId="77777777" w:rsidR="000B6FCC" w:rsidRDefault="00000000">
      <w:pPr>
        <w:ind w:left="45" w:right="25" w:firstLine="661"/>
      </w:pPr>
      <w:r>
        <w:rPr>
          <w:noProof/>
        </w:rPr>
        <w:drawing>
          <wp:anchor distT="0" distB="0" distL="114300" distR="114300" simplePos="0" relativeHeight="251659264" behindDoc="0" locked="0" layoutInCell="1" allowOverlap="0" wp14:anchorId="411703FE" wp14:editId="2B00F3C7">
            <wp:simplePos x="0" y="0"/>
            <wp:positionH relativeFrom="page">
              <wp:posOffset>3371215</wp:posOffset>
            </wp:positionH>
            <wp:positionV relativeFrom="page">
              <wp:posOffset>524510</wp:posOffset>
            </wp:positionV>
            <wp:extent cx="21590" cy="12065"/>
            <wp:effectExtent l="0" t="0" r="0" b="0"/>
            <wp:wrapTopAndBottom/>
            <wp:docPr id="1963" name="Picture 1963"/>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r:embed="rId27"/>
                    <a:stretch>
                      <a:fillRect/>
                    </a:stretch>
                  </pic:blipFill>
                  <pic:spPr>
                    <a:xfrm>
                      <a:off x="0" y="0"/>
                      <a:ext cx="21590" cy="12065"/>
                    </a:xfrm>
                    <a:prstGeom prst="rect">
                      <a:avLst/>
                    </a:prstGeom>
                  </pic:spPr>
                </pic:pic>
              </a:graphicData>
            </a:graphic>
          </wp:anchor>
        </w:drawing>
      </w:r>
      <w:r>
        <w:rPr>
          <w:noProof/>
        </w:rPr>
        <w:drawing>
          <wp:anchor distT="0" distB="0" distL="114300" distR="114300" simplePos="0" relativeHeight="251660288" behindDoc="0" locked="0" layoutInCell="1" allowOverlap="0" wp14:anchorId="5E94DE3A" wp14:editId="101E351C">
            <wp:simplePos x="0" y="0"/>
            <wp:positionH relativeFrom="page">
              <wp:posOffset>423545</wp:posOffset>
            </wp:positionH>
            <wp:positionV relativeFrom="page">
              <wp:posOffset>10347959</wp:posOffset>
            </wp:positionV>
            <wp:extent cx="3175" cy="6351"/>
            <wp:effectExtent l="0" t="0" r="0" b="0"/>
            <wp:wrapTopAndBottom/>
            <wp:docPr id="1965" name="Picture 1965"/>
            <wp:cNvGraphicFramePr/>
            <a:graphic xmlns:a="http://schemas.openxmlformats.org/drawingml/2006/main">
              <a:graphicData uri="http://schemas.openxmlformats.org/drawingml/2006/picture">
                <pic:pic xmlns:pic="http://schemas.openxmlformats.org/drawingml/2006/picture">
                  <pic:nvPicPr>
                    <pic:cNvPr id="1965" name="Picture 1965"/>
                    <pic:cNvPicPr/>
                  </pic:nvPicPr>
                  <pic:blipFill>
                    <a:blip r:embed="rId28"/>
                    <a:stretch>
                      <a:fillRect/>
                    </a:stretch>
                  </pic:blipFill>
                  <pic:spPr>
                    <a:xfrm>
                      <a:off x="0" y="0"/>
                      <a:ext cx="3175" cy="6351"/>
                    </a:xfrm>
                    <a:prstGeom prst="rect">
                      <a:avLst/>
                    </a:prstGeom>
                  </pic:spPr>
                </pic:pic>
              </a:graphicData>
            </a:graphic>
          </wp:anchor>
        </w:drawing>
      </w:r>
      <w:r>
        <w:rPr>
          <w:b/>
        </w:rPr>
        <w:t>Предметные результаты</w:t>
      </w:r>
      <w:r>
        <w:t xml:space="preserve"> освоения программы начального общего образования с учетом специфики конкретных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 </w:t>
      </w:r>
    </w:p>
    <w:p w14:paraId="08541723" w14:textId="77777777" w:rsidR="000B6FCC" w:rsidRDefault="00000000">
      <w:pPr>
        <w:spacing w:after="17" w:line="259" w:lineRule="auto"/>
        <w:ind w:left="706" w:firstLine="0"/>
        <w:jc w:val="left"/>
      </w:pPr>
      <w:r>
        <w:rPr>
          <w:color w:val="FF0000"/>
        </w:rPr>
        <w:t xml:space="preserve"> </w:t>
      </w:r>
    </w:p>
    <w:p w14:paraId="1D0847F3" w14:textId="77777777" w:rsidR="000B6FCC" w:rsidRDefault="00000000">
      <w:pPr>
        <w:ind w:left="716" w:right="25"/>
      </w:pPr>
      <w:r>
        <w:t>Предметные результаты</w:t>
      </w:r>
      <w:r>
        <w:rPr>
          <w:color w:val="FF0000"/>
        </w:rPr>
        <w:t xml:space="preserve"> </w:t>
      </w:r>
      <w:r>
        <w:t>должны обеспечивать:</w:t>
      </w:r>
      <w:r>
        <w:rPr>
          <w:color w:val="FF0000"/>
        </w:rPr>
        <w:t xml:space="preserve"> </w:t>
      </w:r>
    </w:p>
    <w:p w14:paraId="61BCEB86" w14:textId="77777777" w:rsidR="000B6FCC" w:rsidRDefault="00000000">
      <w:pPr>
        <w:spacing w:after="31" w:line="259" w:lineRule="auto"/>
        <w:ind w:left="706" w:firstLine="0"/>
        <w:jc w:val="left"/>
      </w:pPr>
      <w:r>
        <w:rPr>
          <w:color w:val="FF0000"/>
        </w:rPr>
        <w:t xml:space="preserve"> </w:t>
      </w:r>
    </w:p>
    <w:p w14:paraId="27A46100" w14:textId="77777777" w:rsidR="000B6FCC" w:rsidRDefault="00000000">
      <w:pPr>
        <w:ind w:left="716" w:right="25"/>
      </w:pPr>
      <w:r>
        <w:t xml:space="preserve">По учебному предмету </w:t>
      </w:r>
      <w:r>
        <w:rPr>
          <w:i/>
        </w:rPr>
        <w:t>«Русский язык»</w:t>
      </w:r>
      <w:r>
        <w:t xml:space="preserve">: </w:t>
      </w:r>
    </w:p>
    <w:p w14:paraId="682A175D" w14:textId="77777777" w:rsidR="000B6FCC" w:rsidRDefault="00000000">
      <w:pPr>
        <w:numPr>
          <w:ilvl w:val="0"/>
          <w:numId w:val="17"/>
        </w:numPr>
        <w:spacing w:after="29"/>
        <w:ind w:right="25" w:firstLine="676"/>
      </w:pPr>
      <w:r>
        <w:t xml:space="preserve">первоначальное представление о многообразии языков и культур на территории </w:t>
      </w:r>
    </w:p>
    <w:p w14:paraId="31CF26E0" w14:textId="77777777" w:rsidR="000B6FCC" w:rsidRDefault="00000000">
      <w:pPr>
        <w:ind w:left="40" w:right="25"/>
      </w:pPr>
      <w:r>
        <w:t xml:space="preserve">Российской Федерации, о языке как одной из главных духовно-нравственных ценностей народа; </w:t>
      </w:r>
    </w:p>
    <w:p w14:paraId="73131BEA" w14:textId="77777777" w:rsidR="000B6FCC" w:rsidRDefault="00000000">
      <w:pPr>
        <w:numPr>
          <w:ilvl w:val="0"/>
          <w:numId w:val="17"/>
        </w:numPr>
        <w:ind w:right="25" w:firstLine="676"/>
      </w:pPr>
      <w:r>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14:paraId="3F22D738" w14:textId="77777777" w:rsidR="000B6FCC" w:rsidRDefault="00000000">
      <w:pPr>
        <w:numPr>
          <w:ilvl w:val="0"/>
          <w:numId w:val="17"/>
        </w:numPr>
        <w:ind w:right="25" w:firstLine="676"/>
      </w:pPr>
      <w:r>
        <w:t xml:space="preserve">осознание правильной устной и письменной речи как показателя общей культуры человека; </w:t>
      </w:r>
    </w:p>
    <w:p w14:paraId="36A758E2" w14:textId="77777777" w:rsidR="000B6FCC" w:rsidRDefault="00000000">
      <w:pPr>
        <w:numPr>
          <w:ilvl w:val="0"/>
          <w:numId w:val="17"/>
        </w:numPr>
        <w:ind w:right="25" w:firstLine="676"/>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
    <w:p w14:paraId="4D09B243" w14:textId="77777777" w:rsidR="000B6FCC" w:rsidRDefault="00000000">
      <w:pPr>
        <w:ind w:left="30" w:right="25" w:firstLine="676"/>
      </w:pPr>
      <w: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 </w:t>
      </w:r>
      <w:r>
        <w:rPr>
          <w:noProof/>
        </w:rPr>
        <w:drawing>
          <wp:inline distT="0" distB="0" distL="0" distR="0" wp14:anchorId="71E82512" wp14:editId="71E322B1">
            <wp:extent cx="9525" cy="9525"/>
            <wp:effectExtent l="0" t="0" r="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29"/>
                    <a:stretch>
                      <a:fillRect/>
                    </a:stretch>
                  </pic:blipFill>
                  <pic:spPr>
                    <a:xfrm>
                      <a:off x="0" y="0"/>
                      <a:ext cx="9525" cy="9525"/>
                    </a:xfrm>
                    <a:prstGeom prst="rect">
                      <a:avLst/>
                    </a:prstGeom>
                  </pic:spPr>
                </pic:pic>
              </a:graphicData>
            </a:graphic>
          </wp:inline>
        </w:drawing>
      </w:r>
      <w:r>
        <w:t xml:space="preserve"> 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w:t>
      </w:r>
      <w:r>
        <w:rPr>
          <w:color w:val="FF0000"/>
        </w:rPr>
        <w:t xml:space="preserve"> </w:t>
      </w:r>
      <w:r>
        <w:t xml:space="preserve">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 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w:t>
      </w:r>
      <w:r>
        <w:lastRenderedPageBreak/>
        <w:t xml:space="preserve">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 </w:t>
      </w:r>
    </w:p>
    <w:p w14:paraId="08089E38" w14:textId="77777777" w:rsidR="000B6FCC" w:rsidRDefault="00000000">
      <w:pPr>
        <w:numPr>
          <w:ilvl w:val="0"/>
          <w:numId w:val="17"/>
        </w:numPr>
        <w:ind w:right="25" w:firstLine="676"/>
      </w:pPr>
      <w:r>
        <w:t xml:space="preserve">сформированность первоначальных научных представлений о системе русского языка: фонетике, графике, лексике, </w:t>
      </w:r>
      <w:proofErr w:type="spellStart"/>
      <w:r>
        <w:t>морфемике</w:t>
      </w:r>
      <w:proofErr w:type="spellEnd"/>
      <w:r>
        <w:t xml:space="preserve">, морфологии и синтаксисе; об основных единицах языка, их признаках и особенностях употребления в речи; </w:t>
      </w:r>
    </w:p>
    <w:p w14:paraId="4DAA70B5" w14:textId="77777777" w:rsidR="000B6FCC" w:rsidRDefault="00000000">
      <w:pPr>
        <w:numPr>
          <w:ilvl w:val="0"/>
          <w:numId w:val="17"/>
        </w:numPr>
        <w:ind w:right="25" w:firstLine="676"/>
      </w:pPr>
      <w: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14:paraId="1EB2A998" w14:textId="77777777" w:rsidR="000B6FCC" w:rsidRDefault="00000000">
      <w:pPr>
        <w:spacing w:after="31" w:line="259" w:lineRule="auto"/>
        <w:ind w:left="811" w:firstLine="0"/>
        <w:jc w:val="left"/>
      </w:pPr>
      <w:r>
        <w:rPr>
          <w:color w:val="FF0000"/>
        </w:rPr>
        <w:t xml:space="preserve"> </w:t>
      </w:r>
    </w:p>
    <w:p w14:paraId="4720FDE4" w14:textId="77777777" w:rsidR="000B6FCC" w:rsidRDefault="00000000">
      <w:pPr>
        <w:ind w:left="821" w:right="25"/>
      </w:pPr>
      <w:r>
        <w:rPr>
          <w:noProof/>
        </w:rPr>
        <w:drawing>
          <wp:anchor distT="0" distB="0" distL="114300" distR="114300" simplePos="0" relativeHeight="251661312" behindDoc="0" locked="0" layoutInCell="1" allowOverlap="0" wp14:anchorId="31B6C395" wp14:editId="4B79F888">
            <wp:simplePos x="0" y="0"/>
            <wp:positionH relativeFrom="page">
              <wp:posOffset>7315200</wp:posOffset>
            </wp:positionH>
            <wp:positionV relativeFrom="page">
              <wp:posOffset>6830695</wp:posOffset>
            </wp:positionV>
            <wp:extent cx="6350" cy="3175"/>
            <wp:effectExtent l="0" t="0" r="0" b="0"/>
            <wp:wrapSquare wrapText="bothSides"/>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28"/>
                    <a:stretch>
                      <a:fillRect/>
                    </a:stretch>
                  </pic:blipFill>
                  <pic:spPr>
                    <a:xfrm>
                      <a:off x="0" y="0"/>
                      <a:ext cx="6350" cy="3175"/>
                    </a:xfrm>
                    <a:prstGeom prst="rect">
                      <a:avLst/>
                    </a:prstGeom>
                  </pic:spPr>
                </pic:pic>
              </a:graphicData>
            </a:graphic>
          </wp:anchor>
        </w:drawing>
      </w:r>
      <w:r>
        <w:t xml:space="preserve">По учебному предмету </w:t>
      </w:r>
      <w:r>
        <w:rPr>
          <w:i/>
        </w:rPr>
        <w:t>«Литературное чтение»</w:t>
      </w:r>
      <w:r>
        <w:t xml:space="preserve">: </w:t>
      </w:r>
    </w:p>
    <w:p w14:paraId="57B8ED37" w14:textId="77777777" w:rsidR="000B6FCC" w:rsidRDefault="00000000">
      <w:pPr>
        <w:numPr>
          <w:ilvl w:val="0"/>
          <w:numId w:val="18"/>
        </w:numPr>
        <w:ind w:right="25" w:firstLine="706"/>
      </w:pPr>
      <w:r>
        <w:t xml:space="preserve">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 </w:t>
      </w:r>
    </w:p>
    <w:p w14:paraId="6C714B91" w14:textId="77777777" w:rsidR="000B6FCC" w:rsidRDefault="00000000">
      <w:pPr>
        <w:numPr>
          <w:ilvl w:val="0"/>
          <w:numId w:val="18"/>
        </w:numPr>
        <w:spacing w:after="26"/>
        <w:ind w:right="25" w:firstLine="706"/>
      </w:pPr>
      <w:r>
        <w:t xml:space="preserve">достижение необходимого для продолжения образования уровня общего речевого развития; </w:t>
      </w:r>
    </w:p>
    <w:p w14:paraId="516CEBCA" w14:textId="77777777" w:rsidR="000B6FCC" w:rsidRDefault="00000000">
      <w:pPr>
        <w:numPr>
          <w:ilvl w:val="0"/>
          <w:numId w:val="18"/>
        </w:numPr>
        <w:ind w:right="25" w:firstLine="706"/>
      </w:pP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14:paraId="5A9E96CC" w14:textId="77777777" w:rsidR="000B6FCC" w:rsidRDefault="00000000">
      <w:pPr>
        <w:numPr>
          <w:ilvl w:val="0"/>
          <w:numId w:val="18"/>
        </w:numPr>
        <w:ind w:right="25" w:firstLine="706"/>
      </w:pPr>
      <w:r>
        <w:t xml:space="preserve">первоначальное представление о многообразии жанров художественных произведений и произведений устного народного творчества; </w:t>
      </w:r>
    </w:p>
    <w:p w14:paraId="110BF7F7" w14:textId="77777777" w:rsidR="000B6FCC" w:rsidRDefault="00000000">
      <w:pPr>
        <w:numPr>
          <w:ilvl w:val="0"/>
          <w:numId w:val="18"/>
        </w:numPr>
        <w:ind w:right="25" w:firstLine="706"/>
      </w:pPr>
      <w: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w:t>
      </w:r>
      <w:r>
        <w:rPr>
          <w:noProof/>
        </w:rPr>
        <w:drawing>
          <wp:inline distT="0" distB="0" distL="0" distR="0" wp14:anchorId="2140453C" wp14:editId="39ACE1BE">
            <wp:extent cx="9525" cy="9525"/>
            <wp:effectExtent l="0" t="0" r="0" b="0"/>
            <wp:docPr id="2048" name="Picture 2048"/>
            <wp:cNvGraphicFramePr/>
            <a:graphic xmlns:a="http://schemas.openxmlformats.org/drawingml/2006/main">
              <a:graphicData uri="http://schemas.openxmlformats.org/drawingml/2006/picture">
                <pic:pic xmlns:pic="http://schemas.openxmlformats.org/drawingml/2006/picture">
                  <pic:nvPicPr>
                    <pic:cNvPr id="2048" name="Picture 2048"/>
                    <pic:cNvPicPr/>
                  </pic:nvPicPr>
                  <pic:blipFill>
                    <a:blip r:embed="rId28"/>
                    <a:stretch>
                      <a:fillRect/>
                    </a:stretch>
                  </pic:blipFill>
                  <pic:spPr>
                    <a:xfrm>
                      <a:off x="0" y="0"/>
                      <a:ext cx="9525" cy="9525"/>
                    </a:xfrm>
                    <a:prstGeom prst="rect">
                      <a:avLst/>
                    </a:prstGeom>
                  </pic:spPr>
                </pic:pic>
              </a:graphicData>
            </a:graphic>
          </wp:inline>
        </w:drawing>
      </w:r>
      <w:r>
        <w:t xml:space="preserve">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
    <w:p w14:paraId="133468C5" w14:textId="77777777" w:rsidR="000B6FCC" w:rsidRDefault="00000000">
      <w:pPr>
        <w:numPr>
          <w:ilvl w:val="0"/>
          <w:numId w:val="18"/>
        </w:numPr>
        <w:ind w:right="25" w:firstLine="706"/>
      </w:pPr>
      <w:r>
        <w:t xml:space="preserve">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14:paraId="5CA3FD38" w14:textId="77777777" w:rsidR="000B6FCC" w:rsidRDefault="00000000">
      <w:pPr>
        <w:spacing w:after="17" w:line="259" w:lineRule="auto"/>
        <w:ind w:left="30" w:firstLine="0"/>
        <w:jc w:val="left"/>
      </w:pPr>
      <w:r>
        <w:rPr>
          <w:color w:val="FF0000"/>
        </w:rPr>
        <w:t xml:space="preserve"> </w:t>
      </w:r>
    </w:p>
    <w:p w14:paraId="1A363B44" w14:textId="77777777" w:rsidR="000B6FCC" w:rsidRDefault="00000000">
      <w:pPr>
        <w:ind w:left="30" w:right="25" w:firstLine="676"/>
      </w:pPr>
      <w:r>
        <w:t xml:space="preserve">Предметные результаты по учебному предмету </w:t>
      </w:r>
      <w:r>
        <w:rPr>
          <w:i/>
        </w:rPr>
        <w:t>«Иностранный язык»</w:t>
      </w:r>
      <w:r>
        <w:rPr>
          <w:color w:val="FF0000"/>
        </w:rPr>
        <w:t xml:space="preserve"> </w:t>
      </w:r>
      <w:r>
        <w:t xml:space="preserve">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речевой, языковой, социокультурной, компенсаторной, метапредметной (учебно-познавательной) и должны обеспечивать: </w:t>
      </w:r>
    </w:p>
    <w:p w14:paraId="2D8C6517" w14:textId="77777777" w:rsidR="000B6FCC" w:rsidRDefault="00000000">
      <w:pPr>
        <w:numPr>
          <w:ilvl w:val="0"/>
          <w:numId w:val="19"/>
        </w:numPr>
        <w:ind w:right="25" w:firstLine="706"/>
      </w:pPr>
      <w:r>
        <w:t xml:space="preserve">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14:paraId="7E0EDE78" w14:textId="77777777" w:rsidR="000B6FCC" w:rsidRDefault="00000000">
      <w:pPr>
        <w:ind w:left="0" w:right="25" w:firstLine="706"/>
      </w:pPr>
      <w:r>
        <w:t xml:space="preserve">говорение: уметь вести разные виды диалога в стандартных ситуациях </w:t>
      </w:r>
      <w:r>
        <w:rPr>
          <w:noProof/>
        </w:rPr>
        <w:drawing>
          <wp:inline distT="0" distB="0" distL="0" distR="0" wp14:anchorId="385D12C9" wp14:editId="65A67DE9">
            <wp:extent cx="9525" cy="9525"/>
            <wp:effectExtent l="0" t="0" r="0" b="0"/>
            <wp:docPr id="2111" name="Picture 2111"/>
            <wp:cNvGraphicFramePr/>
            <a:graphic xmlns:a="http://schemas.openxmlformats.org/drawingml/2006/main">
              <a:graphicData uri="http://schemas.openxmlformats.org/drawingml/2006/picture">
                <pic:pic xmlns:pic="http://schemas.openxmlformats.org/drawingml/2006/picture">
                  <pic:nvPicPr>
                    <pic:cNvPr id="2111" name="Picture 2111"/>
                    <pic:cNvPicPr/>
                  </pic:nvPicPr>
                  <pic:blipFill>
                    <a:blip r:embed="rId30"/>
                    <a:stretch>
                      <a:fillRect/>
                    </a:stretch>
                  </pic:blipFill>
                  <pic:spPr>
                    <a:xfrm>
                      <a:off x="0" y="0"/>
                      <a:ext cx="9525" cy="9525"/>
                    </a:xfrm>
                    <a:prstGeom prst="rect">
                      <a:avLst/>
                    </a:prstGeom>
                  </pic:spPr>
                </pic:pic>
              </a:graphicData>
            </a:graphic>
          </wp:inline>
        </w:drawing>
      </w:r>
      <w:r>
        <w:t xml:space="preserve">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w:t>
      </w:r>
      <w:r>
        <w:lastRenderedPageBreak/>
        <w:t xml:space="preserve">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w:t>
      </w:r>
    </w:p>
    <w:p w14:paraId="1B79ADDD" w14:textId="77777777" w:rsidR="000B6FCC" w:rsidRDefault="00000000">
      <w:pPr>
        <w:ind w:left="10" w:right="25"/>
      </w:pPr>
      <w:r>
        <w:t xml:space="preserve">(рисунки, фото) к тексту выступления;  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w:t>
      </w:r>
    </w:p>
    <w:p w14:paraId="260FABF6" w14:textId="77777777" w:rsidR="000B6FCC" w:rsidRDefault="00000000">
      <w:pPr>
        <w:ind w:left="10" w:right="25"/>
      </w:pPr>
      <w:r>
        <w:t xml:space="preserve">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 </w:t>
      </w:r>
    </w:p>
    <w:p w14:paraId="4244CA71" w14:textId="77777777" w:rsidR="000B6FCC" w:rsidRDefault="00000000">
      <w:pPr>
        <w:numPr>
          <w:ilvl w:val="0"/>
          <w:numId w:val="19"/>
        </w:numPr>
        <w:ind w:right="25" w:firstLine="706"/>
      </w:pPr>
      <w:r>
        <w:t xml:space="preserve">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 </w:t>
      </w:r>
    </w:p>
    <w:p w14:paraId="6417353A" w14:textId="77777777" w:rsidR="000B6FCC" w:rsidRDefault="00000000">
      <w:pPr>
        <w:numPr>
          <w:ilvl w:val="0"/>
          <w:numId w:val="19"/>
        </w:numPr>
        <w:ind w:right="25" w:firstLine="706"/>
      </w:pPr>
      <w: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w:t>
      </w:r>
      <w:r>
        <w:rPr>
          <w:noProof/>
        </w:rPr>
        <w:drawing>
          <wp:inline distT="0" distB="0" distL="0" distR="0" wp14:anchorId="3F394C21" wp14:editId="142A6AD4">
            <wp:extent cx="9525" cy="9525"/>
            <wp:effectExtent l="0" t="0" r="0" b="0"/>
            <wp:docPr id="2171" name="Picture 2171"/>
            <wp:cNvGraphicFramePr/>
            <a:graphic xmlns:a="http://schemas.openxmlformats.org/drawingml/2006/main">
              <a:graphicData uri="http://schemas.openxmlformats.org/drawingml/2006/picture">
                <pic:pic xmlns:pic="http://schemas.openxmlformats.org/drawingml/2006/picture">
                  <pic:nvPicPr>
                    <pic:cNvPr id="2171" name="Picture 2171"/>
                    <pic:cNvPicPr/>
                  </pic:nvPicPr>
                  <pic:blipFill>
                    <a:blip r:embed="rId31"/>
                    <a:stretch>
                      <a:fillRect/>
                    </a:stretch>
                  </pic:blipFill>
                  <pic:spPr>
                    <a:xfrm>
                      <a:off x="0" y="0"/>
                      <a:ext cx="9525" cy="9525"/>
                    </a:xfrm>
                    <a:prstGeom prst="rect">
                      <a:avLst/>
                    </a:prstGeom>
                  </pic:spPr>
                </pic:pic>
              </a:graphicData>
            </a:graphic>
          </wp:inline>
        </w:drawing>
      </w:r>
      <w:r>
        <w:t xml:space="preserve">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14:paraId="6961ECA7" w14:textId="77777777" w:rsidR="000B6FCC" w:rsidRDefault="00000000">
      <w:pPr>
        <w:numPr>
          <w:ilvl w:val="0"/>
          <w:numId w:val="19"/>
        </w:numPr>
        <w:ind w:right="25" w:firstLine="706"/>
      </w:pPr>
      <w:r>
        <w:t xml:space="preserve">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w:t>
      </w:r>
    </w:p>
    <w:p w14:paraId="6CC0A2CC" w14:textId="77777777" w:rsidR="000B6FCC" w:rsidRDefault="00000000">
      <w:pPr>
        <w:ind w:left="10" w:right="25"/>
      </w:pPr>
      <w:r>
        <w:t xml:space="preserve">(слов,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14:paraId="35326E09" w14:textId="77777777" w:rsidR="000B6FCC" w:rsidRDefault="00000000">
      <w:pPr>
        <w:numPr>
          <w:ilvl w:val="0"/>
          <w:numId w:val="19"/>
        </w:numPr>
        <w:ind w:right="25" w:firstLine="706"/>
      </w:pPr>
      <w:r>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14:paraId="6AB427E8" w14:textId="77777777" w:rsidR="000B6FCC" w:rsidRDefault="00000000">
      <w:pPr>
        <w:numPr>
          <w:ilvl w:val="0"/>
          <w:numId w:val="19"/>
        </w:numPr>
        <w:ind w:right="25" w:firstLine="706"/>
      </w:pPr>
      <w:r>
        <w:t xml:space="preserve">овладение компенсаторными умениями: использовать при чтении и аудировании языковую, в том числе контекстуальную догадку; </w:t>
      </w:r>
    </w:p>
    <w:p w14:paraId="1C6BEAEA" w14:textId="77777777" w:rsidR="000B6FCC" w:rsidRDefault="00000000">
      <w:pPr>
        <w:numPr>
          <w:ilvl w:val="0"/>
          <w:numId w:val="19"/>
        </w:numPr>
        <w:ind w:right="25" w:firstLine="706"/>
      </w:pPr>
      <w:r>
        <w:t xml:space="preserve">овладение умениями описывать, сравнивать и группировать объекты и явления в рамках изучаемой тематики; </w:t>
      </w:r>
    </w:p>
    <w:p w14:paraId="731FE19B" w14:textId="039C7B0A" w:rsidR="000B6FCC" w:rsidRDefault="00000000">
      <w:pPr>
        <w:numPr>
          <w:ilvl w:val="0"/>
          <w:numId w:val="19"/>
        </w:numPr>
        <w:ind w:right="25" w:firstLine="706"/>
      </w:pPr>
      <w:r>
        <w:lastRenderedPageBreak/>
        <w:t xml:space="preserve">приобретение базовых умений работы с доступной информацией в рамках изучаемой тематики, безопасного использования электронных ресурсов Средней школы № </w:t>
      </w:r>
      <w:r w:rsidR="00F8193D">
        <w:t>51</w:t>
      </w:r>
      <w:r>
        <w:t xml:space="preserve"> и сети Интернет, получения информации из источников в современной информационной среде; </w:t>
      </w:r>
    </w:p>
    <w:p w14:paraId="291EE5E8" w14:textId="77777777" w:rsidR="000B6FCC" w:rsidRDefault="00000000">
      <w:pPr>
        <w:numPr>
          <w:ilvl w:val="0"/>
          <w:numId w:val="19"/>
        </w:numPr>
        <w:spacing w:after="29"/>
        <w:ind w:right="25" w:firstLine="706"/>
      </w:pPr>
      <w:r>
        <w:t xml:space="preserve">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w:t>
      </w:r>
      <w:r>
        <w:rPr>
          <w:noProof/>
        </w:rPr>
        <w:drawing>
          <wp:inline distT="0" distB="0" distL="0" distR="0" wp14:anchorId="3A50FC84" wp14:editId="4FF421F4">
            <wp:extent cx="9525" cy="9525"/>
            <wp:effectExtent l="0" t="0" r="0" b="0"/>
            <wp:docPr id="2248" name="Picture 2248"/>
            <wp:cNvGraphicFramePr/>
            <a:graphic xmlns:a="http://schemas.openxmlformats.org/drawingml/2006/main">
              <a:graphicData uri="http://schemas.openxmlformats.org/drawingml/2006/picture">
                <pic:pic xmlns:pic="http://schemas.openxmlformats.org/drawingml/2006/picture">
                  <pic:nvPicPr>
                    <pic:cNvPr id="2248" name="Picture 2248"/>
                    <pic:cNvPicPr/>
                  </pic:nvPicPr>
                  <pic:blipFill>
                    <a:blip r:embed="rId28"/>
                    <a:stretch>
                      <a:fillRect/>
                    </a:stretch>
                  </pic:blipFill>
                  <pic:spPr>
                    <a:xfrm>
                      <a:off x="0" y="0"/>
                      <a:ext cx="9525" cy="9525"/>
                    </a:xfrm>
                    <a:prstGeom prst="rect">
                      <a:avLst/>
                    </a:prstGeom>
                  </pic:spPr>
                </pic:pic>
              </a:graphicData>
            </a:graphic>
          </wp:inline>
        </w:drawing>
      </w:r>
      <w:r>
        <w:t xml:space="preserve">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14:paraId="2166ACA8" w14:textId="77777777" w:rsidR="000B6FCC" w:rsidRDefault="00000000">
      <w:pPr>
        <w:numPr>
          <w:ilvl w:val="0"/>
          <w:numId w:val="19"/>
        </w:numPr>
        <w:spacing w:after="4" w:line="268" w:lineRule="auto"/>
        <w:ind w:right="25" w:firstLine="706"/>
      </w:pPr>
      <w:r>
        <w:t xml:space="preserve">приобретение опыта практической деятельности в повседневной жизни: </w:t>
      </w:r>
    </w:p>
    <w:p w14:paraId="7AFA656C" w14:textId="77777777" w:rsidR="000B6FCC" w:rsidRDefault="00000000">
      <w:pPr>
        <w:ind w:left="0" w:right="25" w:firstLine="706"/>
      </w:pPr>
      <w: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w:t>
      </w:r>
    </w:p>
    <w:p w14:paraId="7311C981" w14:textId="77777777" w:rsidR="000B6FCC" w:rsidRDefault="00000000">
      <w:pPr>
        <w:spacing w:after="33"/>
        <w:ind w:left="706" w:right="25" w:hanging="706"/>
      </w:pPr>
      <w:r>
        <w:t>Интернет</w:t>
      </w:r>
      <w:proofErr w:type="gramStart"/>
      <w:r>
        <w:t>);  знакомить</w:t>
      </w:r>
      <w:proofErr w:type="gramEnd"/>
      <w:r>
        <w:t xml:space="preserve"> представителей других стран с культурой своего народа и участвовать в </w:t>
      </w:r>
    </w:p>
    <w:p w14:paraId="0C6C6203" w14:textId="77777777" w:rsidR="000B6FCC" w:rsidRDefault="00000000">
      <w:pPr>
        <w:ind w:left="10" w:right="25"/>
      </w:pPr>
      <w:r>
        <w:t xml:space="preserve">элементарном бытовом общении на иностранном языке. </w:t>
      </w:r>
    </w:p>
    <w:p w14:paraId="34F8C237" w14:textId="77777777" w:rsidR="000B6FCC" w:rsidRDefault="00000000">
      <w:pPr>
        <w:spacing w:after="31" w:line="259" w:lineRule="auto"/>
        <w:ind w:left="30" w:firstLine="0"/>
        <w:jc w:val="left"/>
      </w:pPr>
      <w:r>
        <w:rPr>
          <w:color w:val="FF0000"/>
        </w:rPr>
        <w:t xml:space="preserve"> </w:t>
      </w:r>
    </w:p>
    <w:p w14:paraId="463F8981" w14:textId="77777777" w:rsidR="000B6FCC" w:rsidRDefault="00000000">
      <w:pPr>
        <w:ind w:left="30" w:right="25" w:firstLine="676"/>
      </w:pPr>
      <w:r>
        <w:t xml:space="preserve">Предметные результаты по учебному предмету </w:t>
      </w:r>
      <w:r>
        <w:rPr>
          <w:i/>
        </w:rPr>
        <w:t>«Математика»</w:t>
      </w:r>
      <w:r>
        <w:rPr>
          <w:color w:val="FF0000"/>
        </w:rPr>
        <w:t xml:space="preserve"> </w:t>
      </w:r>
      <w:r>
        <w:t xml:space="preserve">должны обеспечивать: </w:t>
      </w:r>
    </w:p>
    <w:p w14:paraId="0E8AE552" w14:textId="77777777" w:rsidR="000B6FCC" w:rsidRDefault="00000000">
      <w:pPr>
        <w:numPr>
          <w:ilvl w:val="0"/>
          <w:numId w:val="20"/>
        </w:numPr>
        <w:ind w:right="25" w:firstLine="706"/>
      </w:pPr>
      <w:r>
        <w:t xml:space="preserve">сформированность системы знаний о числе как результате счета и измерения, о десятичном принципе записи чисел; </w:t>
      </w:r>
    </w:p>
    <w:p w14:paraId="018C2AE6" w14:textId="77777777" w:rsidR="000B6FCC" w:rsidRDefault="00000000">
      <w:pPr>
        <w:numPr>
          <w:ilvl w:val="0"/>
          <w:numId w:val="20"/>
        </w:numPr>
        <w:ind w:right="25" w:firstLine="706"/>
      </w:pPr>
      <w:r>
        <w:t xml:space="preserve">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14:paraId="79565E31" w14:textId="77777777" w:rsidR="000B6FCC" w:rsidRDefault="00000000">
      <w:pPr>
        <w:numPr>
          <w:ilvl w:val="0"/>
          <w:numId w:val="20"/>
        </w:numPr>
        <w:ind w:right="25" w:firstLine="706"/>
      </w:pPr>
      <w: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14:paraId="01687731" w14:textId="77777777" w:rsidR="000B6FCC" w:rsidRDefault="00000000">
      <w:pPr>
        <w:numPr>
          <w:ilvl w:val="0"/>
          <w:numId w:val="20"/>
        </w:numPr>
        <w:ind w:right="25" w:firstLine="706"/>
      </w:pPr>
      <w: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 </w:t>
      </w:r>
    </w:p>
    <w:p w14:paraId="1FB13558" w14:textId="77777777" w:rsidR="000B6FCC" w:rsidRDefault="00000000">
      <w:pPr>
        <w:numPr>
          <w:ilvl w:val="0"/>
          <w:numId w:val="20"/>
        </w:numPr>
        <w:ind w:right="25" w:firstLine="706"/>
      </w:pPr>
      <w:r>
        <w:t xml:space="preserve">овладение элементами математической речи: умения формулировать утверждение (вывод, правило), строить логические рассуждения (одно-двухшаговые) с </w:t>
      </w:r>
    </w:p>
    <w:p w14:paraId="6C5840B1" w14:textId="77777777" w:rsidR="000B6FCC" w:rsidRDefault="00000000">
      <w:pPr>
        <w:ind w:left="10" w:right="25"/>
      </w:pPr>
      <w:r>
        <w:t xml:space="preserve">использованием связок «если </w:t>
      </w:r>
      <w:proofErr w:type="gramStart"/>
      <w:r>
        <w:t>. . . ,</w:t>
      </w:r>
      <w:proofErr w:type="gramEnd"/>
      <w:r>
        <w:t xml:space="preserve"> то . . .», «и», «все», «некоторые»; </w:t>
      </w:r>
    </w:p>
    <w:p w14:paraId="10B6B5D6" w14:textId="77777777" w:rsidR="000B6FCC" w:rsidRDefault="00000000">
      <w:pPr>
        <w:numPr>
          <w:ilvl w:val="0"/>
          <w:numId w:val="20"/>
        </w:numPr>
        <w:ind w:right="25" w:firstLine="706"/>
      </w:pPr>
      <w: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14:paraId="4C6A816C" w14:textId="77777777" w:rsidR="000B6FCC" w:rsidRDefault="00000000">
      <w:pPr>
        <w:numPr>
          <w:ilvl w:val="0"/>
          <w:numId w:val="20"/>
        </w:numPr>
        <w:ind w:right="25" w:firstLine="706"/>
      </w:pPr>
      <w: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14:paraId="2CF3EC4B" w14:textId="77777777" w:rsidR="000B6FCC" w:rsidRDefault="00000000">
      <w:pPr>
        <w:spacing w:after="17" w:line="259" w:lineRule="auto"/>
        <w:ind w:left="30" w:firstLine="0"/>
        <w:jc w:val="left"/>
      </w:pPr>
      <w:r>
        <w:rPr>
          <w:color w:val="FF0000"/>
        </w:rPr>
        <w:lastRenderedPageBreak/>
        <w:t xml:space="preserve"> </w:t>
      </w:r>
    </w:p>
    <w:p w14:paraId="24BCCDD8" w14:textId="77777777" w:rsidR="000B6FCC" w:rsidRDefault="00000000">
      <w:pPr>
        <w:ind w:left="30" w:right="25" w:firstLine="676"/>
      </w:pPr>
      <w:r>
        <w:t xml:space="preserve">Предметные результаты по учебному предмету </w:t>
      </w:r>
      <w:r>
        <w:rPr>
          <w:i/>
        </w:rPr>
        <w:t>«Окружающий мир»</w:t>
      </w:r>
      <w:r>
        <w:t xml:space="preserve"> должны обеспечивать: </w:t>
      </w:r>
    </w:p>
    <w:p w14:paraId="7A318DB7" w14:textId="77777777" w:rsidR="000B6FCC" w:rsidRDefault="00000000">
      <w:pPr>
        <w:numPr>
          <w:ilvl w:val="0"/>
          <w:numId w:val="21"/>
        </w:numPr>
        <w:ind w:right="25" w:firstLine="706"/>
      </w:pPr>
      <w: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 </w:t>
      </w:r>
    </w:p>
    <w:p w14:paraId="5A1692CD" w14:textId="77777777" w:rsidR="000B6FCC" w:rsidRDefault="00000000">
      <w:pPr>
        <w:numPr>
          <w:ilvl w:val="0"/>
          <w:numId w:val="21"/>
        </w:numPr>
        <w:ind w:right="25" w:firstLine="706"/>
      </w:pPr>
      <w: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 </w:t>
      </w:r>
    </w:p>
    <w:p w14:paraId="2F0A9CEA" w14:textId="77777777" w:rsidR="000B6FCC" w:rsidRDefault="00000000">
      <w:pPr>
        <w:numPr>
          <w:ilvl w:val="0"/>
          <w:numId w:val="21"/>
        </w:numPr>
        <w:ind w:right="25" w:firstLine="706"/>
      </w:pPr>
      <w: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14:paraId="453279B3" w14:textId="77777777" w:rsidR="000B6FCC" w:rsidRDefault="00000000">
      <w:pPr>
        <w:numPr>
          <w:ilvl w:val="0"/>
          <w:numId w:val="21"/>
        </w:numPr>
        <w:ind w:right="25" w:firstLine="706"/>
      </w:pPr>
      <w:r>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14:paraId="3C73A6D0" w14:textId="77777777" w:rsidR="000B6FCC" w:rsidRDefault="00000000">
      <w:pPr>
        <w:numPr>
          <w:ilvl w:val="0"/>
          <w:numId w:val="21"/>
        </w:numPr>
        <w:ind w:right="25" w:firstLine="706"/>
      </w:pPr>
      <w:r>
        <w:t xml:space="preserve">понимание простейших причинно-следственных связей в окружающем мире (в том числе на материале о природе и культуре родного края); </w:t>
      </w:r>
    </w:p>
    <w:p w14:paraId="3BD34AC9" w14:textId="77777777" w:rsidR="000B6FCC" w:rsidRDefault="00000000">
      <w:pPr>
        <w:numPr>
          <w:ilvl w:val="0"/>
          <w:numId w:val="21"/>
        </w:numPr>
        <w:ind w:right="25" w:firstLine="706"/>
      </w:pPr>
      <w:r>
        <w:t xml:space="preserve">умение решать в рамках изученного материала познавательные, в том числе практические задачи; </w:t>
      </w:r>
    </w:p>
    <w:p w14:paraId="33E8D6F7" w14:textId="40B1F6CB" w:rsidR="000B6FCC" w:rsidRDefault="00000000">
      <w:pPr>
        <w:numPr>
          <w:ilvl w:val="0"/>
          <w:numId w:val="21"/>
        </w:numPr>
        <w:ind w:right="25" w:firstLine="706"/>
      </w:pPr>
      <w:r>
        <w:t xml:space="preserve">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Средней школы № </w:t>
      </w:r>
      <w:r w:rsidR="00F8193D">
        <w:t>51</w:t>
      </w:r>
      <w:r>
        <w:t xml:space="preserve"> и сети Интернет, получения информации из источников в современной информационной среде; </w:t>
      </w:r>
    </w:p>
    <w:p w14:paraId="068B8253" w14:textId="77777777" w:rsidR="000B6FCC" w:rsidRDefault="00000000">
      <w:pPr>
        <w:numPr>
          <w:ilvl w:val="0"/>
          <w:numId w:val="21"/>
        </w:numPr>
        <w:ind w:right="25" w:firstLine="706"/>
      </w:pPr>
      <w: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 </w:t>
      </w:r>
    </w:p>
    <w:p w14:paraId="31134D4C" w14:textId="77777777" w:rsidR="000B6FCC" w:rsidRDefault="00000000">
      <w:pPr>
        <w:numPr>
          <w:ilvl w:val="0"/>
          <w:numId w:val="21"/>
        </w:numPr>
        <w:ind w:right="25" w:firstLine="706"/>
      </w:pPr>
      <w: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14:paraId="4C89175A" w14:textId="77777777" w:rsidR="000B6FCC" w:rsidRDefault="00000000">
      <w:pPr>
        <w:numPr>
          <w:ilvl w:val="0"/>
          <w:numId w:val="21"/>
        </w:numPr>
        <w:ind w:right="25" w:firstLine="706"/>
      </w:pPr>
      <w:r>
        <w:t xml:space="preserve">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14:paraId="4251C11F" w14:textId="77777777" w:rsidR="000B6FCC" w:rsidRDefault="00000000">
      <w:pPr>
        <w:spacing w:after="0" w:line="259" w:lineRule="auto"/>
        <w:ind w:left="30" w:firstLine="0"/>
        <w:jc w:val="left"/>
      </w:pPr>
      <w:r>
        <w:rPr>
          <w:color w:val="FF0000"/>
        </w:rPr>
        <w:t xml:space="preserve"> </w:t>
      </w:r>
    </w:p>
    <w:p w14:paraId="556A8B8A" w14:textId="77777777" w:rsidR="000B6FCC" w:rsidRDefault="00000000">
      <w:pPr>
        <w:ind w:left="30" w:right="25" w:firstLine="676"/>
      </w:pPr>
      <w:r>
        <w:t>По выбору родителей (законных представителей) несовершеннолетних обучающихся в рамках учебного предмета «</w:t>
      </w:r>
      <w:r>
        <w:rPr>
          <w:i/>
        </w:rPr>
        <w:t>Основы религиозных культур и светской этики»</w:t>
      </w:r>
      <w:r>
        <w:rPr>
          <w:color w:val="FF0000"/>
        </w:rPr>
        <w:t xml:space="preserve"> </w:t>
      </w:r>
      <w:r>
        <w:t xml:space="preserve">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 </w:t>
      </w:r>
    </w:p>
    <w:p w14:paraId="73781FB2" w14:textId="77777777" w:rsidR="000B6FCC" w:rsidRDefault="00000000">
      <w:pPr>
        <w:ind w:left="30" w:right="25" w:firstLine="676"/>
      </w:pPr>
      <w:r>
        <w:t>Предметные результаты по учебному предмету «Основы религиозных культур и светской этики»</w:t>
      </w:r>
      <w:r>
        <w:rPr>
          <w:color w:val="FF0000"/>
        </w:rPr>
        <w:t xml:space="preserve"> </w:t>
      </w:r>
      <w:r>
        <w:t xml:space="preserve">должны обеспечивать: </w:t>
      </w:r>
    </w:p>
    <w:p w14:paraId="6264E573" w14:textId="77777777" w:rsidR="000B6FCC" w:rsidRDefault="00000000">
      <w:pPr>
        <w:spacing w:after="4" w:line="271" w:lineRule="auto"/>
        <w:ind w:left="731"/>
      </w:pPr>
      <w:r>
        <w:lastRenderedPageBreak/>
        <w:t>По учебному модулю «</w:t>
      </w:r>
      <w:r>
        <w:rPr>
          <w:i/>
        </w:rPr>
        <w:t>Основы православной культуры»:</w:t>
      </w:r>
      <w:r>
        <w:t xml:space="preserve"> </w:t>
      </w:r>
    </w:p>
    <w:p w14:paraId="53C35B4C" w14:textId="77777777" w:rsidR="000B6FCC" w:rsidRDefault="00000000">
      <w:pPr>
        <w:numPr>
          <w:ilvl w:val="0"/>
          <w:numId w:val="22"/>
        </w:numPr>
        <w:ind w:right="25" w:firstLine="706"/>
      </w:pPr>
      <w:r>
        <w:t xml:space="preserve">понимание необходимости нравственного совершенствования, духовного развития, роли в этом личных усилий человека; </w:t>
      </w:r>
    </w:p>
    <w:p w14:paraId="08924961" w14:textId="77777777" w:rsidR="000B6FCC" w:rsidRDefault="00000000">
      <w:pPr>
        <w:numPr>
          <w:ilvl w:val="0"/>
          <w:numId w:val="22"/>
        </w:numPr>
        <w:ind w:right="25" w:firstLine="70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6F15CEC0" w14:textId="77777777" w:rsidR="000B6FCC" w:rsidRDefault="00000000">
      <w:pPr>
        <w:numPr>
          <w:ilvl w:val="0"/>
          <w:numId w:val="22"/>
        </w:numPr>
        <w:ind w:right="25" w:firstLine="706"/>
      </w:pPr>
      <w:r>
        <w:t xml:space="preserve">осуществление обоснованного нравственного выбора с опорой на этические нормы православной культуры; </w:t>
      </w:r>
    </w:p>
    <w:p w14:paraId="32A984A7" w14:textId="77777777" w:rsidR="000B6FCC" w:rsidRDefault="00000000">
      <w:pPr>
        <w:numPr>
          <w:ilvl w:val="0"/>
          <w:numId w:val="22"/>
        </w:numPr>
        <w:ind w:right="25" w:firstLine="706"/>
      </w:pPr>
      <w:r>
        <w:t xml:space="preserve">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14:paraId="2C52B989" w14:textId="77777777" w:rsidR="000B6FCC" w:rsidRDefault="00000000">
      <w:pPr>
        <w:numPr>
          <w:ilvl w:val="0"/>
          <w:numId w:val="22"/>
        </w:numPr>
        <w:ind w:right="25" w:firstLine="706"/>
      </w:pPr>
      <w:r>
        <w:t xml:space="preserve">знание названий священных книг в православии, умение кратко описывать их содержание; </w:t>
      </w:r>
    </w:p>
    <w:p w14:paraId="7CA47F74" w14:textId="77777777" w:rsidR="000B6FCC" w:rsidRDefault="00000000">
      <w:pPr>
        <w:numPr>
          <w:ilvl w:val="0"/>
          <w:numId w:val="22"/>
        </w:numPr>
        <w:ind w:right="25" w:firstLine="706"/>
      </w:pPr>
      <w:r>
        <w:t xml:space="preserve">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14:paraId="4DBA784E" w14:textId="77777777" w:rsidR="000B6FCC" w:rsidRDefault="00000000">
      <w:pPr>
        <w:numPr>
          <w:ilvl w:val="0"/>
          <w:numId w:val="22"/>
        </w:numPr>
        <w:ind w:right="25" w:firstLine="706"/>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05A62939" w14:textId="77777777" w:rsidR="000B6FCC" w:rsidRDefault="00000000">
      <w:pPr>
        <w:numPr>
          <w:ilvl w:val="0"/>
          <w:numId w:val="22"/>
        </w:numPr>
        <w:ind w:right="25" w:firstLine="706"/>
      </w:pPr>
      <w:r>
        <w:t xml:space="preserve">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14:paraId="52881DDD" w14:textId="77777777" w:rsidR="000B6FCC" w:rsidRDefault="00000000">
      <w:pPr>
        <w:numPr>
          <w:ilvl w:val="0"/>
          <w:numId w:val="22"/>
        </w:numPr>
        <w:ind w:right="25" w:firstLine="706"/>
      </w:pPr>
      <w:r>
        <w:rPr>
          <w:noProof/>
        </w:rPr>
        <w:drawing>
          <wp:anchor distT="0" distB="0" distL="114300" distR="114300" simplePos="0" relativeHeight="251662336" behindDoc="0" locked="0" layoutInCell="1" allowOverlap="0" wp14:anchorId="63C76AD9" wp14:editId="745B0588">
            <wp:simplePos x="0" y="0"/>
            <wp:positionH relativeFrom="page">
              <wp:posOffset>652145</wp:posOffset>
            </wp:positionH>
            <wp:positionV relativeFrom="page">
              <wp:posOffset>3794760</wp:posOffset>
            </wp:positionV>
            <wp:extent cx="12065" cy="12065"/>
            <wp:effectExtent l="0" t="0" r="0" b="0"/>
            <wp:wrapSquare wrapText="bothSides"/>
            <wp:docPr id="2551" name="Picture 2551"/>
            <wp:cNvGraphicFramePr/>
            <a:graphic xmlns:a="http://schemas.openxmlformats.org/drawingml/2006/main">
              <a:graphicData uri="http://schemas.openxmlformats.org/drawingml/2006/picture">
                <pic:pic xmlns:pic="http://schemas.openxmlformats.org/drawingml/2006/picture">
                  <pic:nvPicPr>
                    <pic:cNvPr id="2551" name="Picture 2551"/>
                    <pic:cNvPicPr/>
                  </pic:nvPicPr>
                  <pic:blipFill>
                    <a:blip r:embed="rId32"/>
                    <a:stretch>
                      <a:fillRect/>
                    </a:stretch>
                  </pic:blipFill>
                  <pic:spPr>
                    <a:xfrm>
                      <a:off x="0" y="0"/>
                      <a:ext cx="12065" cy="12065"/>
                    </a:xfrm>
                    <a:prstGeom prst="rect">
                      <a:avLst/>
                    </a:prstGeom>
                  </pic:spPr>
                </pic:pic>
              </a:graphicData>
            </a:graphic>
          </wp:anchor>
        </w:drawing>
      </w: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4AEE7CEE" w14:textId="77777777" w:rsidR="000B6FCC" w:rsidRDefault="00000000">
      <w:pPr>
        <w:numPr>
          <w:ilvl w:val="0"/>
          <w:numId w:val="22"/>
        </w:numPr>
        <w:ind w:right="25" w:firstLine="706"/>
      </w:pPr>
      <w:r>
        <w:t xml:space="preserve">понимание ценности человеческой жизни, человеческого достоинства, честного труда людей на благо человека, общества; </w:t>
      </w:r>
    </w:p>
    <w:p w14:paraId="3A3B818A" w14:textId="77777777" w:rsidR="000B6FCC" w:rsidRDefault="00000000">
      <w:pPr>
        <w:numPr>
          <w:ilvl w:val="0"/>
          <w:numId w:val="22"/>
        </w:numPr>
        <w:ind w:right="25" w:firstLine="706"/>
      </w:pPr>
      <w:r>
        <w:t xml:space="preserve">формирование умений объяснять значение слов «милосердие», «сострадание», «прощение», «дружелюбие»; </w:t>
      </w:r>
    </w:p>
    <w:p w14:paraId="17E56520" w14:textId="77777777" w:rsidR="000B6FCC" w:rsidRDefault="00000000">
      <w:pPr>
        <w:numPr>
          <w:ilvl w:val="0"/>
          <w:numId w:val="22"/>
        </w:numPr>
        <w:spacing w:after="27"/>
        <w:ind w:right="25" w:firstLine="706"/>
      </w:pPr>
      <w:r>
        <w:t xml:space="preserve">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14:paraId="566535DF" w14:textId="77777777" w:rsidR="000B6FCC" w:rsidRDefault="00000000">
      <w:pPr>
        <w:numPr>
          <w:ilvl w:val="0"/>
          <w:numId w:val="22"/>
        </w:numPr>
        <w:ind w:right="25" w:firstLine="706"/>
      </w:pPr>
      <w:r>
        <w:t xml:space="preserve">открытость к сотрудничеству, готовность оказывать помощь; осуждение любых случаев унижения человеческого достоинства. </w:t>
      </w:r>
    </w:p>
    <w:p w14:paraId="03D07D2A" w14:textId="77777777" w:rsidR="000B6FCC" w:rsidRDefault="00000000">
      <w:pPr>
        <w:spacing w:after="16" w:line="259" w:lineRule="auto"/>
        <w:ind w:left="706" w:firstLine="0"/>
        <w:jc w:val="left"/>
      </w:pPr>
      <w:r>
        <w:t xml:space="preserve"> </w:t>
      </w:r>
    </w:p>
    <w:p w14:paraId="705E5CDE" w14:textId="77777777" w:rsidR="000B6FCC" w:rsidRDefault="00000000">
      <w:pPr>
        <w:spacing w:after="4" w:line="271" w:lineRule="auto"/>
        <w:ind w:left="731"/>
      </w:pPr>
      <w:r>
        <w:t>По учебному модулю «</w:t>
      </w:r>
      <w:r>
        <w:rPr>
          <w:i/>
        </w:rPr>
        <w:t>Основы иудейской культуры</w:t>
      </w:r>
      <w:r>
        <w:t xml:space="preserve">»: </w:t>
      </w:r>
    </w:p>
    <w:p w14:paraId="6F1D9BB8" w14:textId="77777777" w:rsidR="000B6FCC" w:rsidRDefault="00000000">
      <w:pPr>
        <w:numPr>
          <w:ilvl w:val="0"/>
          <w:numId w:val="23"/>
        </w:numPr>
        <w:ind w:right="25" w:firstLine="706"/>
      </w:pPr>
      <w:r>
        <w:t xml:space="preserve">понимание необходимости нравственного совершенствования, духовного развития, роли в этом личных усилий человека; </w:t>
      </w:r>
    </w:p>
    <w:p w14:paraId="5DEBD169" w14:textId="77777777" w:rsidR="000B6FCC" w:rsidRDefault="00000000">
      <w:pPr>
        <w:numPr>
          <w:ilvl w:val="0"/>
          <w:numId w:val="23"/>
        </w:numPr>
        <w:ind w:right="25" w:firstLine="70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3ACD94D1" w14:textId="77777777" w:rsidR="000B6FCC" w:rsidRDefault="00000000">
      <w:pPr>
        <w:numPr>
          <w:ilvl w:val="0"/>
          <w:numId w:val="23"/>
        </w:numPr>
        <w:ind w:right="25" w:firstLine="706"/>
      </w:pPr>
      <w:r>
        <w:t xml:space="preserve">осуществление обоснованного нравственного выбора с опорой на этические нормы иудейской культуры; </w:t>
      </w:r>
    </w:p>
    <w:p w14:paraId="7BD2F070" w14:textId="77777777" w:rsidR="000B6FCC" w:rsidRDefault="00000000">
      <w:pPr>
        <w:numPr>
          <w:ilvl w:val="0"/>
          <w:numId w:val="23"/>
        </w:numPr>
        <w:ind w:right="25" w:firstLine="706"/>
      </w:pPr>
      <w:r>
        <w:t xml:space="preserve">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 </w:t>
      </w:r>
    </w:p>
    <w:p w14:paraId="665EE2B6" w14:textId="77777777" w:rsidR="000B6FCC" w:rsidRDefault="00000000">
      <w:pPr>
        <w:numPr>
          <w:ilvl w:val="0"/>
          <w:numId w:val="23"/>
        </w:numPr>
        <w:ind w:right="25" w:firstLine="706"/>
      </w:pPr>
      <w:r>
        <w:t xml:space="preserve">знание названий священных книг в иудаизме, умение кратко описывать их содержание; </w:t>
      </w:r>
    </w:p>
    <w:p w14:paraId="612C3ADB" w14:textId="77777777" w:rsidR="000B6FCC" w:rsidRDefault="00000000">
      <w:pPr>
        <w:numPr>
          <w:ilvl w:val="0"/>
          <w:numId w:val="23"/>
        </w:numPr>
        <w:ind w:right="25" w:firstLine="706"/>
      </w:pPr>
      <w:r>
        <w:t xml:space="preserve">формирование умений называть и составлять краткие описания особенностей иудейских культовых сооружений, религиозных служб, обрядов; </w:t>
      </w:r>
    </w:p>
    <w:p w14:paraId="78DABC1F" w14:textId="77777777" w:rsidR="000B6FCC" w:rsidRDefault="00000000">
      <w:pPr>
        <w:numPr>
          <w:ilvl w:val="0"/>
          <w:numId w:val="23"/>
        </w:numPr>
        <w:ind w:right="25" w:firstLine="706"/>
      </w:pPr>
      <w:r>
        <w:lastRenderedPageBreak/>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7A6FE5EC" w14:textId="77777777" w:rsidR="000B6FCC" w:rsidRDefault="00000000">
      <w:pPr>
        <w:numPr>
          <w:ilvl w:val="0"/>
          <w:numId w:val="23"/>
        </w:numPr>
        <w:ind w:right="25" w:firstLine="706"/>
      </w:pPr>
      <w:r>
        <w:t xml:space="preserve">понимание ценности семьи, умение приводить примеры положительного влияния иудейской традиции на отношения в семье, воспитание детей; </w:t>
      </w:r>
    </w:p>
    <w:p w14:paraId="31D487E5" w14:textId="77777777" w:rsidR="000B6FCC" w:rsidRDefault="00000000">
      <w:pPr>
        <w:numPr>
          <w:ilvl w:val="0"/>
          <w:numId w:val="23"/>
        </w:numPr>
        <w:ind w:right="25" w:firstLine="706"/>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416E2B17" w14:textId="77777777" w:rsidR="000B6FCC" w:rsidRDefault="00000000">
      <w:pPr>
        <w:numPr>
          <w:ilvl w:val="0"/>
          <w:numId w:val="23"/>
        </w:numPr>
        <w:ind w:right="25" w:firstLine="706"/>
      </w:pPr>
      <w:r>
        <w:t xml:space="preserve">понимание ценности человеческой жизни, человеческого достоинства, честного труда людей на благо человека, общества; </w:t>
      </w:r>
    </w:p>
    <w:p w14:paraId="3A77F576" w14:textId="77777777" w:rsidR="000B6FCC" w:rsidRDefault="00000000">
      <w:pPr>
        <w:numPr>
          <w:ilvl w:val="0"/>
          <w:numId w:val="23"/>
        </w:numPr>
        <w:ind w:right="25" w:firstLine="706"/>
      </w:pPr>
      <w:r>
        <w:t xml:space="preserve">формирование умений объяснять значение слов «милосердие», «сострадание», </w:t>
      </w:r>
    </w:p>
    <w:p w14:paraId="27107D1F" w14:textId="77777777" w:rsidR="000B6FCC" w:rsidRDefault="00000000">
      <w:pPr>
        <w:ind w:left="10" w:right="25"/>
      </w:pPr>
      <w:r>
        <w:t xml:space="preserve">«прощение», «дружелюбие»; </w:t>
      </w:r>
    </w:p>
    <w:p w14:paraId="3E9CCC27" w14:textId="77777777" w:rsidR="000B6FCC" w:rsidRDefault="00000000">
      <w:pPr>
        <w:numPr>
          <w:ilvl w:val="0"/>
          <w:numId w:val="23"/>
        </w:numPr>
        <w:ind w:right="25" w:firstLine="706"/>
      </w:pPr>
      <w:r>
        <w:t xml:space="preserve">умение находить образы, приводить примеры проявлений любви к ближнему, милосердия и сострадания в иудейской культуре, истории России, современной жизни; </w:t>
      </w:r>
    </w:p>
    <w:p w14:paraId="2050CF5C" w14:textId="77777777" w:rsidR="000B6FCC" w:rsidRDefault="00000000">
      <w:pPr>
        <w:numPr>
          <w:ilvl w:val="0"/>
          <w:numId w:val="23"/>
        </w:numPr>
        <w:ind w:right="25" w:firstLine="706"/>
      </w:pPr>
      <w:r>
        <w:t xml:space="preserve">открытость к сотрудничеству, готовность оказывать помощь; осуждение любых случаев унижения человеческого достоинства. </w:t>
      </w:r>
    </w:p>
    <w:p w14:paraId="572FB212" w14:textId="77777777" w:rsidR="000B6FCC" w:rsidRDefault="00000000">
      <w:pPr>
        <w:spacing w:after="17" w:line="259" w:lineRule="auto"/>
        <w:ind w:left="706" w:firstLine="0"/>
        <w:jc w:val="left"/>
      </w:pPr>
      <w:r>
        <w:rPr>
          <w:color w:val="FF0000"/>
        </w:rPr>
        <w:t xml:space="preserve"> </w:t>
      </w:r>
    </w:p>
    <w:p w14:paraId="5BCF387A" w14:textId="77777777" w:rsidR="000B6FCC" w:rsidRDefault="00000000">
      <w:pPr>
        <w:spacing w:after="4" w:line="271" w:lineRule="auto"/>
        <w:ind w:left="731"/>
      </w:pPr>
      <w:r>
        <w:t>По учебному модулю «</w:t>
      </w:r>
      <w:r>
        <w:rPr>
          <w:i/>
        </w:rPr>
        <w:t>Основы буддийской культуры»:</w:t>
      </w:r>
      <w:r>
        <w:t xml:space="preserve"> </w:t>
      </w:r>
    </w:p>
    <w:p w14:paraId="37B6754A" w14:textId="77777777" w:rsidR="000B6FCC" w:rsidRDefault="00000000">
      <w:pPr>
        <w:numPr>
          <w:ilvl w:val="0"/>
          <w:numId w:val="24"/>
        </w:numPr>
        <w:ind w:right="25" w:firstLine="706"/>
      </w:pPr>
      <w:r>
        <w:t xml:space="preserve">понимание необходимости нравственного самосовершенствования, духовного развития, роли в этом личных усилий человека; </w:t>
      </w:r>
    </w:p>
    <w:p w14:paraId="6DBE70F8" w14:textId="77777777" w:rsidR="000B6FCC" w:rsidRDefault="00000000">
      <w:pPr>
        <w:numPr>
          <w:ilvl w:val="0"/>
          <w:numId w:val="24"/>
        </w:numPr>
        <w:ind w:right="25" w:firstLine="70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3E00D92C" w14:textId="77777777" w:rsidR="000B6FCC" w:rsidRDefault="00000000">
      <w:pPr>
        <w:numPr>
          <w:ilvl w:val="0"/>
          <w:numId w:val="24"/>
        </w:numPr>
        <w:ind w:right="25" w:firstLine="706"/>
      </w:pPr>
      <w:r>
        <w:t xml:space="preserve">осуществление обоснованного нравственного выбора с опорой на этические нормы буддийской культуры; </w:t>
      </w:r>
    </w:p>
    <w:p w14:paraId="41984939" w14:textId="77777777" w:rsidR="000B6FCC" w:rsidRDefault="00000000">
      <w:pPr>
        <w:numPr>
          <w:ilvl w:val="0"/>
          <w:numId w:val="24"/>
        </w:numPr>
        <w:ind w:right="25" w:firstLine="706"/>
      </w:pPr>
      <w:r>
        <w:t xml:space="preserve">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 </w:t>
      </w:r>
    </w:p>
    <w:p w14:paraId="0A3DDA30" w14:textId="77777777" w:rsidR="000B6FCC" w:rsidRDefault="00000000">
      <w:pPr>
        <w:numPr>
          <w:ilvl w:val="0"/>
          <w:numId w:val="24"/>
        </w:numPr>
        <w:ind w:right="25" w:firstLine="706"/>
      </w:pPr>
      <w:r>
        <w:t xml:space="preserve">знание названий священных книг в буддизме, умение кратко описывать их содержание; </w:t>
      </w:r>
    </w:p>
    <w:p w14:paraId="01E82C0C" w14:textId="77777777" w:rsidR="000B6FCC" w:rsidRDefault="00000000">
      <w:pPr>
        <w:numPr>
          <w:ilvl w:val="0"/>
          <w:numId w:val="24"/>
        </w:numPr>
        <w:ind w:right="25" w:firstLine="706"/>
      </w:pPr>
      <w:r>
        <w:t xml:space="preserve">формирование умений называть и составлять краткие описания особенностей буддийских культовых сооружений, религиозных служб, обрядов; </w:t>
      </w:r>
    </w:p>
    <w:p w14:paraId="42EE7C36" w14:textId="77777777" w:rsidR="000B6FCC" w:rsidRDefault="00000000">
      <w:pPr>
        <w:numPr>
          <w:ilvl w:val="0"/>
          <w:numId w:val="24"/>
        </w:numPr>
        <w:ind w:right="25" w:firstLine="706"/>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521FF1C5" w14:textId="77777777" w:rsidR="000B6FCC" w:rsidRDefault="00000000">
      <w:pPr>
        <w:numPr>
          <w:ilvl w:val="0"/>
          <w:numId w:val="24"/>
        </w:numPr>
        <w:ind w:right="25" w:firstLine="706"/>
      </w:pPr>
      <w:r>
        <w:t xml:space="preserve">понимание ценности семьи, умение приводить примеры положительного влияния буддийской традиции на отношения в семье, воспитание детей; </w:t>
      </w:r>
    </w:p>
    <w:p w14:paraId="2E8AEE5B" w14:textId="77777777" w:rsidR="000B6FCC" w:rsidRDefault="00000000">
      <w:pPr>
        <w:numPr>
          <w:ilvl w:val="0"/>
          <w:numId w:val="24"/>
        </w:numPr>
        <w:ind w:right="25" w:firstLine="706"/>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22E6E018" w14:textId="77777777" w:rsidR="000B6FCC" w:rsidRDefault="00000000">
      <w:pPr>
        <w:numPr>
          <w:ilvl w:val="0"/>
          <w:numId w:val="24"/>
        </w:numPr>
        <w:ind w:right="25" w:firstLine="706"/>
      </w:pPr>
      <w:r>
        <w:t xml:space="preserve">понимание ценности человеческой жизни, человеческого достоинства, честного труда людей на благо человека, общества; </w:t>
      </w:r>
    </w:p>
    <w:p w14:paraId="0E2FB3B1" w14:textId="77777777" w:rsidR="000B6FCC" w:rsidRDefault="00000000">
      <w:pPr>
        <w:numPr>
          <w:ilvl w:val="0"/>
          <w:numId w:val="24"/>
        </w:numPr>
        <w:ind w:right="25" w:firstLine="706"/>
      </w:pPr>
      <w:r>
        <w:t xml:space="preserve">формирование умений объяснять значение слов «милосердие», «сострадание», </w:t>
      </w:r>
    </w:p>
    <w:p w14:paraId="570D3EE7" w14:textId="77777777" w:rsidR="000B6FCC" w:rsidRDefault="00000000">
      <w:pPr>
        <w:ind w:left="10" w:right="25"/>
      </w:pPr>
      <w:r>
        <w:t xml:space="preserve">«прощение», «дружелюбие»; </w:t>
      </w:r>
    </w:p>
    <w:p w14:paraId="32330733" w14:textId="77777777" w:rsidR="000B6FCC" w:rsidRDefault="00000000">
      <w:pPr>
        <w:numPr>
          <w:ilvl w:val="0"/>
          <w:numId w:val="24"/>
        </w:numPr>
        <w:ind w:right="25" w:firstLine="706"/>
      </w:pPr>
      <w:r>
        <w:lastRenderedPageBreak/>
        <w:t xml:space="preserve">умение находить образы, приводить примеры проявлений любви к ближнему, милосердия и сострадания в буддийской культуре, истории России, современной жизни; </w:t>
      </w:r>
    </w:p>
    <w:p w14:paraId="6AA7FCDA" w14:textId="77777777" w:rsidR="000B6FCC" w:rsidRDefault="00000000">
      <w:pPr>
        <w:numPr>
          <w:ilvl w:val="0"/>
          <w:numId w:val="24"/>
        </w:numPr>
        <w:ind w:right="25" w:firstLine="706"/>
      </w:pPr>
      <w:r>
        <w:t xml:space="preserve">открытость к сотрудничеству, готовность оказывать помощь; осуждение любых случаев унижения человеческого достоинства. </w:t>
      </w:r>
    </w:p>
    <w:p w14:paraId="499C226B" w14:textId="77777777" w:rsidR="000B6FCC" w:rsidRDefault="00000000">
      <w:pPr>
        <w:spacing w:after="32" w:line="259" w:lineRule="auto"/>
        <w:ind w:left="706" w:firstLine="0"/>
        <w:jc w:val="left"/>
      </w:pPr>
      <w:r>
        <w:rPr>
          <w:color w:val="FF0000"/>
        </w:rPr>
        <w:t xml:space="preserve"> </w:t>
      </w:r>
    </w:p>
    <w:p w14:paraId="05E139F1" w14:textId="77777777" w:rsidR="000B6FCC" w:rsidRDefault="00000000">
      <w:pPr>
        <w:spacing w:after="4" w:line="271" w:lineRule="auto"/>
        <w:ind w:left="731"/>
      </w:pPr>
      <w:r>
        <w:t>По учебному модулю «</w:t>
      </w:r>
      <w:r>
        <w:rPr>
          <w:i/>
        </w:rPr>
        <w:t>Основы исламской культуры</w:t>
      </w:r>
      <w:r>
        <w:t xml:space="preserve">»: </w:t>
      </w:r>
    </w:p>
    <w:p w14:paraId="2C788893" w14:textId="77777777" w:rsidR="000B6FCC" w:rsidRDefault="00000000">
      <w:pPr>
        <w:numPr>
          <w:ilvl w:val="0"/>
          <w:numId w:val="25"/>
        </w:numPr>
        <w:ind w:right="25" w:firstLine="706"/>
      </w:pPr>
      <w:r>
        <w:t xml:space="preserve">понимание необходимости нравственного совершенствования, духовного развития, роли в этом личных усилий человека; </w:t>
      </w:r>
    </w:p>
    <w:p w14:paraId="271C47D2" w14:textId="77777777" w:rsidR="000B6FCC" w:rsidRDefault="00000000">
      <w:pPr>
        <w:numPr>
          <w:ilvl w:val="0"/>
          <w:numId w:val="25"/>
        </w:numPr>
        <w:ind w:right="25" w:firstLine="70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02FC03A8" w14:textId="77777777" w:rsidR="000B6FCC" w:rsidRDefault="00000000">
      <w:pPr>
        <w:numPr>
          <w:ilvl w:val="0"/>
          <w:numId w:val="25"/>
        </w:numPr>
        <w:ind w:right="25" w:firstLine="706"/>
      </w:pPr>
      <w:r>
        <w:t xml:space="preserve">осуществление обоснованного нравственного выбора с опорой на этические нормы исламской культуры; </w:t>
      </w:r>
    </w:p>
    <w:p w14:paraId="1924F8A2" w14:textId="77777777" w:rsidR="000B6FCC" w:rsidRDefault="00000000">
      <w:pPr>
        <w:numPr>
          <w:ilvl w:val="0"/>
          <w:numId w:val="25"/>
        </w:numPr>
        <w:ind w:right="25" w:firstLine="706"/>
      </w:pPr>
      <w:r>
        <w:t xml:space="preserve">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 </w:t>
      </w:r>
    </w:p>
    <w:p w14:paraId="3A6325F6" w14:textId="77777777" w:rsidR="000B6FCC" w:rsidRDefault="00000000">
      <w:pPr>
        <w:numPr>
          <w:ilvl w:val="0"/>
          <w:numId w:val="25"/>
        </w:numPr>
        <w:ind w:right="25" w:firstLine="706"/>
      </w:pPr>
      <w:r>
        <w:t xml:space="preserve">знание названий священных книг в исламе, умение кратко описывать их содержание; </w:t>
      </w:r>
    </w:p>
    <w:p w14:paraId="08B42750" w14:textId="77777777" w:rsidR="000B6FCC" w:rsidRDefault="00000000">
      <w:pPr>
        <w:numPr>
          <w:ilvl w:val="0"/>
          <w:numId w:val="25"/>
        </w:numPr>
        <w:ind w:right="25" w:firstLine="706"/>
      </w:pPr>
      <w:r>
        <w:t xml:space="preserve">формирование умений называть и составлять краткие описания особенностей исламских культовых сооружений, религиозных служб, обрядов; </w:t>
      </w:r>
    </w:p>
    <w:p w14:paraId="0254CC7B" w14:textId="77777777" w:rsidR="000B6FCC" w:rsidRDefault="00000000">
      <w:pPr>
        <w:numPr>
          <w:ilvl w:val="0"/>
          <w:numId w:val="25"/>
        </w:numPr>
        <w:ind w:right="25" w:firstLine="706"/>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0A3548CE" w14:textId="77777777" w:rsidR="000B6FCC" w:rsidRDefault="00000000">
      <w:pPr>
        <w:numPr>
          <w:ilvl w:val="0"/>
          <w:numId w:val="25"/>
        </w:numPr>
        <w:ind w:right="25" w:firstLine="706"/>
      </w:pPr>
      <w:r>
        <w:t xml:space="preserve">понимание ценности семьи, умение приводить примеры положительного влияния исламской традиции на отношения в семье, воспитание детей; </w:t>
      </w:r>
    </w:p>
    <w:p w14:paraId="3936AA35" w14:textId="77777777" w:rsidR="000B6FCC" w:rsidRDefault="00000000">
      <w:pPr>
        <w:numPr>
          <w:ilvl w:val="0"/>
          <w:numId w:val="25"/>
        </w:numPr>
        <w:ind w:right="25" w:firstLine="706"/>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012C738A" w14:textId="77777777" w:rsidR="000B6FCC" w:rsidRDefault="00000000">
      <w:pPr>
        <w:numPr>
          <w:ilvl w:val="0"/>
          <w:numId w:val="25"/>
        </w:numPr>
        <w:ind w:right="25" w:firstLine="706"/>
      </w:pPr>
      <w:r>
        <w:t xml:space="preserve">понимание ценности человеческой жизни, человеческого достоинства, честного труда людей на благо человека, общества; </w:t>
      </w:r>
    </w:p>
    <w:p w14:paraId="2159137B" w14:textId="77777777" w:rsidR="000B6FCC" w:rsidRDefault="00000000">
      <w:pPr>
        <w:numPr>
          <w:ilvl w:val="0"/>
          <w:numId w:val="25"/>
        </w:numPr>
        <w:spacing w:after="20" w:line="257" w:lineRule="auto"/>
        <w:ind w:right="25" w:firstLine="706"/>
      </w:pPr>
      <w:r>
        <w:t xml:space="preserve">формирование умений объяснять значение слов «милосердие», «сострадание», </w:t>
      </w:r>
    </w:p>
    <w:p w14:paraId="714D1ED0" w14:textId="77777777" w:rsidR="000B6FCC" w:rsidRDefault="00000000">
      <w:pPr>
        <w:spacing w:after="29"/>
        <w:ind w:left="10" w:right="25"/>
      </w:pPr>
      <w:r>
        <w:t xml:space="preserve">«прощение», «дружелюбие»; </w:t>
      </w:r>
    </w:p>
    <w:p w14:paraId="36A401B2" w14:textId="77777777" w:rsidR="000B6FCC" w:rsidRDefault="00000000">
      <w:pPr>
        <w:numPr>
          <w:ilvl w:val="0"/>
          <w:numId w:val="25"/>
        </w:numPr>
        <w:ind w:right="25" w:firstLine="706"/>
      </w:pPr>
      <w:r>
        <w:t xml:space="preserve">умение находить образы, приводить примеры проявлений любви к ближнему, милосердия и сострадания в исламской культуре, истории России, современной жизни; </w:t>
      </w:r>
    </w:p>
    <w:p w14:paraId="4CE1C9BA" w14:textId="77777777" w:rsidR="000B6FCC" w:rsidRDefault="00000000">
      <w:pPr>
        <w:numPr>
          <w:ilvl w:val="0"/>
          <w:numId w:val="25"/>
        </w:numPr>
        <w:ind w:right="25" w:firstLine="706"/>
      </w:pPr>
      <w:r>
        <w:t xml:space="preserve">открытость к сотрудничеству, готовность оказывать помощь; осуждение любых случаев унижения человеческого достоинства. </w:t>
      </w:r>
    </w:p>
    <w:p w14:paraId="0D04CA07" w14:textId="77777777" w:rsidR="000B6FCC" w:rsidRDefault="00000000">
      <w:pPr>
        <w:spacing w:after="32" w:line="259" w:lineRule="auto"/>
        <w:ind w:left="706" w:firstLine="0"/>
        <w:jc w:val="left"/>
      </w:pPr>
      <w:r>
        <w:t xml:space="preserve"> </w:t>
      </w:r>
    </w:p>
    <w:p w14:paraId="0BC71FC6" w14:textId="77777777" w:rsidR="000B6FCC" w:rsidRDefault="00000000">
      <w:pPr>
        <w:spacing w:after="4" w:line="271" w:lineRule="auto"/>
        <w:ind w:left="731"/>
      </w:pPr>
      <w:r>
        <w:t>По учебному модулю «</w:t>
      </w:r>
      <w:r>
        <w:rPr>
          <w:i/>
        </w:rPr>
        <w:t>Основы религиозных культур народов России</w:t>
      </w:r>
      <w:r>
        <w:t xml:space="preserve">»:  </w:t>
      </w:r>
    </w:p>
    <w:p w14:paraId="711AAF5E" w14:textId="77777777" w:rsidR="000B6FCC" w:rsidRDefault="00000000">
      <w:pPr>
        <w:numPr>
          <w:ilvl w:val="0"/>
          <w:numId w:val="26"/>
        </w:numPr>
        <w:ind w:right="25" w:firstLine="706"/>
      </w:pPr>
      <w:r>
        <w:t xml:space="preserve">понимание необходимости нравственного совершенствования, духовного развития, роли в этом личных усилий человека; </w:t>
      </w:r>
    </w:p>
    <w:p w14:paraId="27C68B15" w14:textId="77777777" w:rsidR="000B6FCC" w:rsidRDefault="00000000">
      <w:pPr>
        <w:numPr>
          <w:ilvl w:val="0"/>
          <w:numId w:val="26"/>
        </w:numPr>
        <w:ind w:right="25" w:firstLine="706"/>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06D267B2" w14:textId="77777777" w:rsidR="000B6FCC" w:rsidRDefault="00000000">
      <w:pPr>
        <w:numPr>
          <w:ilvl w:val="0"/>
          <w:numId w:val="26"/>
        </w:numPr>
        <w:ind w:right="25" w:firstLine="706"/>
      </w:pPr>
      <w:r>
        <w:t xml:space="preserve">возможность осуществления обоснованного нравственного выбора с опорой на этические нормы религиозных культур народов России; </w:t>
      </w:r>
    </w:p>
    <w:p w14:paraId="50E0BA94" w14:textId="77777777" w:rsidR="000B6FCC" w:rsidRDefault="00000000">
      <w:pPr>
        <w:numPr>
          <w:ilvl w:val="0"/>
          <w:numId w:val="26"/>
        </w:numPr>
        <w:ind w:right="25" w:firstLine="706"/>
      </w:pPr>
      <w:r>
        <w:lastRenderedPageBreak/>
        <w:t xml:space="preserve">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 </w:t>
      </w:r>
    </w:p>
    <w:p w14:paraId="5862B254" w14:textId="77777777" w:rsidR="000B6FCC" w:rsidRDefault="00000000">
      <w:pPr>
        <w:numPr>
          <w:ilvl w:val="0"/>
          <w:numId w:val="26"/>
        </w:numPr>
        <w:ind w:right="25" w:firstLine="706"/>
      </w:pPr>
      <w:r>
        <w:t xml:space="preserve">знание названий священных книг традиционных религий народов России, умение кратко описывать их содержание; </w:t>
      </w:r>
    </w:p>
    <w:p w14:paraId="5D60364D" w14:textId="77777777" w:rsidR="000B6FCC" w:rsidRDefault="00000000">
      <w:pPr>
        <w:numPr>
          <w:ilvl w:val="0"/>
          <w:numId w:val="26"/>
        </w:numPr>
        <w:ind w:right="25" w:firstLine="706"/>
      </w:pPr>
      <w:r>
        <w:t xml:space="preserve">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 </w:t>
      </w:r>
    </w:p>
    <w:p w14:paraId="4F10167E" w14:textId="77777777" w:rsidR="000B6FCC" w:rsidRDefault="00000000">
      <w:pPr>
        <w:numPr>
          <w:ilvl w:val="0"/>
          <w:numId w:val="26"/>
        </w:numPr>
        <w:ind w:right="25" w:firstLine="706"/>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373BB68B" w14:textId="77777777" w:rsidR="000B6FCC" w:rsidRDefault="00000000">
      <w:pPr>
        <w:numPr>
          <w:ilvl w:val="0"/>
          <w:numId w:val="26"/>
        </w:numPr>
        <w:ind w:right="25" w:firstLine="706"/>
      </w:pPr>
      <w:r>
        <w:t xml:space="preserve">понимание ценности семьи, умение приводить примеры положительного влияния религиозных традиций на отношения в семье, воспитание детей; </w:t>
      </w:r>
    </w:p>
    <w:p w14:paraId="08D6B303" w14:textId="77777777" w:rsidR="000B6FCC" w:rsidRDefault="00000000">
      <w:pPr>
        <w:numPr>
          <w:ilvl w:val="0"/>
          <w:numId w:val="26"/>
        </w:numPr>
        <w:ind w:right="25" w:firstLine="706"/>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2F9E3CA1" w14:textId="77777777" w:rsidR="000B6FCC" w:rsidRDefault="00000000">
      <w:pPr>
        <w:numPr>
          <w:ilvl w:val="0"/>
          <w:numId w:val="26"/>
        </w:numPr>
        <w:ind w:right="25" w:firstLine="706"/>
      </w:pPr>
      <w:r>
        <w:t xml:space="preserve">понимание ценности человеческой жизни, человеческого достоинства, честного труда людей на благо человека, общества; </w:t>
      </w:r>
    </w:p>
    <w:p w14:paraId="6488AB5A" w14:textId="77777777" w:rsidR="000B6FCC" w:rsidRDefault="00000000">
      <w:pPr>
        <w:numPr>
          <w:ilvl w:val="0"/>
          <w:numId w:val="26"/>
        </w:numPr>
        <w:spacing w:after="28"/>
        <w:ind w:right="25" w:firstLine="706"/>
      </w:pPr>
      <w:r>
        <w:t xml:space="preserve">формирование умений объяснять значение слов «милосердие», «сострадание», </w:t>
      </w:r>
    </w:p>
    <w:p w14:paraId="6A2284BE" w14:textId="77777777" w:rsidR="000B6FCC" w:rsidRDefault="00000000">
      <w:pPr>
        <w:ind w:left="10" w:right="25"/>
      </w:pPr>
      <w:r>
        <w:t xml:space="preserve">«прощение», «дружелюбие»; </w:t>
      </w:r>
    </w:p>
    <w:p w14:paraId="494B6030" w14:textId="77777777" w:rsidR="000B6FCC" w:rsidRDefault="00000000">
      <w:pPr>
        <w:numPr>
          <w:ilvl w:val="0"/>
          <w:numId w:val="26"/>
        </w:numPr>
        <w:ind w:right="25" w:firstLine="706"/>
      </w:pPr>
      <w:r>
        <w:t xml:space="preserve">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 </w:t>
      </w:r>
    </w:p>
    <w:p w14:paraId="6BB5F23E" w14:textId="77777777" w:rsidR="000B6FCC" w:rsidRDefault="00000000">
      <w:pPr>
        <w:numPr>
          <w:ilvl w:val="0"/>
          <w:numId w:val="26"/>
        </w:numPr>
        <w:ind w:right="25" w:firstLine="706"/>
      </w:pPr>
      <w:r>
        <w:t xml:space="preserve">открытость к сотрудничеству, готовность оказывать помощь; осуждение любых случаев унижения человеческого достоинства. </w:t>
      </w:r>
    </w:p>
    <w:p w14:paraId="3E1B2870" w14:textId="77777777" w:rsidR="000B6FCC" w:rsidRDefault="00000000">
      <w:pPr>
        <w:spacing w:after="17" w:line="259" w:lineRule="auto"/>
        <w:ind w:left="706" w:firstLine="0"/>
        <w:jc w:val="left"/>
      </w:pPr>
      <w:r>
        <w:t xml:space="preserve"> </w:t>
      </w:r>
    </w:p>
    <w:p w14:paraId="32EB2A87" w14:textId="77777777" w:rsidR="000B6FCC" w:rsidRDefault="00000000">
      <w:pPr>
        <w:ind w:left="716" w:right="25"/>
      </w:pPr>
      <w:r>
        <w:t>По учебному модулю «</w:t>
      </w:r>
      <w:r>
        <w:rPr>
          <w:i/>
        </w:rPr>
        <w:t>Основы светской этики</w:t>
      </w:r>
      <w:r>
        <w:t xml:space="preserve">»: </w:t>
      </w:r>
    </w:p>
    <w:p w14:paraId="02CB4EB8" w14:textId="77777777" w:rsidR="000B6FCC" w:rsidRDefault="00000000">
      <w:pPr>
        <w:numPr>
          <w:ilvl w:val="0"/>
          <w:numId w:val="27"/>
        </w:numPr>
        <w:ind w:right="25" w:firstLine="706"/>
      </w:pPr>
      <w:r>
        <w:t xml:space="preserve">формирование умения строить суждения оценочного характера о роли личных усилий для нравственного развития человека; </w:t>
      </w:r>
    </w:p>
    <w:p w14:paraId="4C979BDF" w14:textId="77777777" w:rsidR="000B6FCC" w:rsidRDefault="00000000">
      <w:pPr>
        <w:numPr>
          <w:ilvl w:val="0"/>
          <w:numId w:val="27"/>
        </w:numPr>
        <w:ind w:right="25" w:firstLine="706"/>
      </w:pPr>
      <w:r>
        <w:t xml:space="preserve">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14:paraId="6F43883D" w14:textId="77777777" w:rsidR="000B6FCC" w:rsidRDefault="00000000">
      <w:pPr>
        <w:numPr>
          <w:ilvl w:val="0"/>
          <w:numId w:val="27"/>
        </w:numPr>
        <w:ind w:right="25" w:firstLine="706"/>
      </w:pPr>
      <w: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 </w:t>
      </w:r>
    </w:p>
    <w:p w14:paraId="0CCE6EEB" w14:textId="77777777" w:rsidR="000B6FCC" w:rsidRDefault="00000000">
      <w:pPr>
        <w:numPr>
          <w:ilvl w:val="0"/>
          <w:numId w:val="27"/>
        </w:numPr>
        <w:ind w:right="25" w:firstLine="706"/>
      </w:pPr>
      <w:r>
        <w:t xml:space="preserve">знание общепринятых в российском обществе норм морали, отношений и поведения людей, основанных на российских традиционных духовных ценностях, </w:t>
      </w:r>
    </w:p>
    <w:p w14:paraId="6681F06E" w14:textId="77777777" w:rsidR="000B6FCC" w:rsidRDefault="00000000">
      <w:pPr>
        <w:ind w:left="10" w:right="25"/>
      </w:pPr>
      <w:r>
        <w:t xml:space="preserve">конституционных правах, свободах и обязанностях гражданина; </w:t>
      </w:r>
    </w:p>
    <w:p w14:paraId="21F19B9B" w14:textId="77777777" w:rsidR="000B6FCC" w:rsidRDefault="00000000">
      <w:pPr>
        <w:numPr>
          <w:ilvl w:val="0"/>
          <w:numId w:val="27"/>
        </w:numPr>
        <w:ind w:right="25" w:firstLine="706"/>
      </w:pPr>
      <w:r>
        <w:t xml:space="preserve">формирование умения соотносить поведение и поступки человека с основными нормами российской светской (гражданской) этики; </w:t>
      </w:r>
    </w:p>
    <w:p w14:paraId="4CEB5583" w14:textId="77777777" w:rsidR="000B6FCC" w:rsidRDefault="00000000">
      <w:pPr>
        <w:numPr>
          <w:ilvl w:val="0"/>
          <w:numId w:val="27"/>
        </w:numPr>
        <w:ind w:right="25" w:firstLine="706"/>
      </w:pPr>
      <w:r>
        <w:t xml:space="preserve">формирование умения строить суждения оценочного характера о значении нравственности в жизни человека, коллектива, семьи, общества; </w:t>
      </w:r>
    </w:p>
    <w:p w14:paraId="7B3C5203" w14:textId="77777777" w:rsidR="000B6FCC" w:rsidRDefault="00000000">
      <w:pPr>
        <w:numPr>
          <w:ilvl w:val="0"/>
          <w:numId w:val="27"/>
        </w:numPr>
        <w:ind w:right="25" w:firstLine="706"/>
      </w:pPr>
      <w:r>
        <w:rPr>
          <w:noProof/>
        </w:rPr>
        <w:drawing>
          <wp:anchor distT="0" distB="0" distL="114300" distR="114300" simplePos="0" relativeHeight="251663360" behindDoc="0" locked="0" layoutInCell="1" allowOverlap="0" wp14:anchorId="62F03887" wp14:editId="34B57247">
            <wp:simplePos x="0" y="0"/>
            <wp:positionH relativeFrom="page">
              <wp:posOffset>438785</wp:posOffset>
            </wp:positionH>
            <wp:positionV relativeFrom="page">
              <wp:posOffset>10299064</wp:posOffset>
            </wp:positionV>
            <wp:extent cx="12065" cy="6351"/>
            <wp:effectExtent l="0" t="0" r="0" b="0"/>
            <wp:wrapTopAndBottom/>
            <wp:docPr id="2971" name="Picture 2971"/>
            <wp:cNvGraphicFramePr/>
            <a:graphic xmlns:a="http://schemas.openxmlformats.org/drawingml/2006/main">
              <a:graphicData uri="http://schemas.openxmlformats.org/drawingml/2006/picture">
                <pic:pic xmlns:pic="http://schemas.openxmlformats.org/drawingml/2006/picture">
                  <pic:nvPicPr>
                    <pic:cNvPr id="2971" name="Picture 2971"/>
                    <pic:cNvPicPr/>
                  </pic:nvPicPr>
                  <pic:blipFill>
                    <a:blip r:embed="rId33"/>
                    <a:stretch>
                      <a:fillRect/>
                    </a:stretch>
                  </pic:blipFill>
                  <pic:spPr>
                    <a:xfrm>
                      <a:off x="0" y="0"/>
                      <a:ext cx="12065" cy="6351"/>
                    </a:xfrm>
                    <a:prstGeom prst="rect">
                      <a:avLst/>
                    </a:prstGeom>
                  </pic:spPr>
                </pic:pic>
              </a:graphicData>
            </a:graphic>
          </wp:anchor>
        </w:drawing>
      </w:r>
      <w:r>
        <w:t xml:space="preserve">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14:paraId="54232B9C" w14:textId="77777777" w:rsidR="000B6FCC" w:rsidRDefault="00000000">
      <w:pPr>
        <w:numPr>
          <w:ilvl w:val="0"/>
          <w:numId w:val="27"/>
        </w:numPr>
        <w:ind w:right="25" w:firstLine="706"/>
      </w:pPr>
      <w:r>
        <w:t xml:space="preserve">понимание ценности человеческой жизни, человеческого достоинства, честного труда людей на благо человека, общества; </w:t>
      </w:r>
    </w:p>
    <w:p w14:paraId="644CD683" w14:textId="77777777" w:rsidR="000B6FCC" w:rsidRDefault="00000000">
      <w:pPr>
        <w:numPr>
          <w:ilvl w:val="0"/>
          <w:numId w:val="27"/>
        </w:numPr>
        <w:ind w:right="25" w:firstLine="706"/>
      </w:pPr>
      <w:r>
        <w:lastRenderedPageBreak/>
        <w:t xml:space="preserve">формирование умения объяснять значение слов «милосердие», «сострадание», «прощение», «дружелюбие»; </w:t>
      </w:r>
    </w:p>
    <w:p w14:paraId="72CE4D6F" w14:textId="77777777" w:rsidR="000B6FCC" w:rsidRDefault="00000000">
      <w:pPr>
        <w:numPr>
          <w:ilvl w:val="0"/>
          <w:numId w:val="27"/>
        </w:numPr>
        <w:ind w:right="25" w:firstLine="706"/>
      </w:pPr>
      <w:r>
        <w:t xml:space="preserve">формирование умения приводить примеры проявлений любви к ближнему, милосердия и сострадания в истории России, современной жизни; </w:t>
      </w:r>
    </w:p>
    <w:p w14:paraId="6F7D801A" w14:textId="77777777" w:rsidR="000B6FCC" w:rsidRDefault="00000000">
      <w:pPr>
        <w:numPr>
          <w:ilvl w:val="0"/>
          <w:numId w:val="27"/>
        </w:numPr>
        <w:ind w:right="25" w:firstLine="706"/>
      </w:pPr>
      <w:r>
        <w:t xml:space="preserve">готовность проявлять открытость к сотрудничеству, готовность оказывать помощь; осуждать любые случаи унижения человеческого достоинства. </w:t>
      </w:r>
    </w:p>
    <w:p w14:paraId="3CA84B20" w14:textId="77777777" w:rsidR="000B6FCC" w:rsidRDefault="00000000">
      <w:pPr>
        <w:spacing w:after="16" w:line="259" w:lineRule="auto"/>
        <w:ind w:left="706" w:firstLine="0"/>
        <w:jc w:val="left"/>
      </w:pPr>
      <w:r>
        <w:rPr>
          <w:color w:val="FF0000"/>
        </w:rPr>
        <w:t xml:space="preserve"> </w:t>
      </w:r>
    </w:p>
    <w:p w14:paraId="1F56D0D6" w14:textId="77777777" w:rsidR="000B6FCC" w:rsidRDefault="00000000">
      <w:pPr>
        <w:ind w:left="716" w:right="25"/>
      </w:pPr>
      <w:r>
        <w:t>Предметные результаты</w:t>
      </w:r>
      <w:r>
        <w:rPr>
          <w:color w:val="FF0000"/>
        </w:rPr>
        <w:t xml:space="preserve"> </w:t>
      </w:r>
      <w:r>
        <w:t xml:space="preserve">должны обеспечивать: </w:t>
      </w:r>
    </w:p>
    <w:p w14:paraId="60965CC9" w14:textId="77777777" w:rsidR="000B6FCC" w:rsidRDefault="00000000">
      <w:pPr>
        <w:spacing w:after="4" w:line="271" w:lineRule="auto"/>
        <w:ind w:left="731"/>
      </w:pPr>
      <w:r>
        <w:t>По учебному предмету «</w:t>
      </w:r>
      <w:r>
        <w:rPr>
          <w:i/>
        </w:rPr>
        <w:t>Изобразительное искусство</w:t>
      </w:r>
      <w:r>
        <w:t xml:space="preserve">»: </w:t>
      </w:r>
    </w:p>
    <w:p w14:paraId="037269F5" w14:textId="77777777" w:rsidR="000B6FCC" w:rsidRDefault="00000000">
      <w:pPr>
        <w:numPr>
          <w:ilvl w:val="0"/>
          <w:numId w:val="28"/>
        </w:numPr>
        <w:spacing w:after="26"/>
        <w:ind w:right="25" w:firstLine="706"/>
      </w:pP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14:paraId="575794CC" w14:textId="77777777" w:rsidR="000B6FCC" w:rsidRDefault="00000000">
      <w:pPr>
        <w:numPr>
          <w:ilvl w:val="0"/>
          <w:numId w:val="28"/>
        </w:numPr>
        <w:ind w:right="25" w:firstLine="706"/>
      </w:pPr>
      <w:r>
        <w:t xml:space="preserve">умение характеризовать виды и жанры изобразительного искусства; </w:t>
      </w:r>
    </w:p>
    <w:p w14:paraId="55F44A2C" w14:textId="77777777" w:rsidR="000B6FCC" w:rsidRDefault="00000000">
      <w:pPr>
        <w:numPr>
          <w:ilvl w:val="0"/>
          <w:numId w:val="28"/>
        </w:numPr>
        <w:ind w:right="25" w:firstLine="706"/>
      </w:pPr>
      <w:r>
        <w:t xml:space="preserve">овладение умением рисовать с натуры, по памяти, по представлению; </w:t>
      </w:r>
    </w:p>
    <w:p w14:paraId="17CE61B0" w14:textId="77777777" w:rsidR="000B6FCC" w:rsidRDefault="00000000">
      <w:pPr>
        <w:numPr>
          <w:ilvl w:val="0"/>
          <w:numId w:val="28"/>
        </w:numPr>
        <w:ind w:right="25" w:firstLine="706"/>
      </w:pPr>
      <w:r>
        <w:t xml:space="preserve">умение применять принципы перспективных и композиционных построений; 5) умение характеризовать отличительные особенности художественных промыслов России; </w:t>
      </w:r>
    </w:p>
    <w:p w14:paraId="63865F66" w14:textId="77777777" w:rsidR="000B6FCC" w:rsidRDefault="00000000">
      <w:pPr>
        <w:ind w:left="0" w:right="25" w:firstLine="706"/>
      </w:pPr>
      <w:r>
        <w:t xml:space="preserve">6) умение использовать простейшие инструменты графических редакторов для обработки фотографических изображений и анимации. </w:t>
      </w:r>
    </w:p>
    <w:p w14:paraId="3506AA51" w14:textId="77777777" w:rsidR="000B6FCC" w:rsidRDefault="00000000">
      <w:pPr>
        <w:spacing w:after="32" w:line="259" w:lineRule="auto"/>
        <w:ind w:left="706" w:firstLine="0"/>
        <w:jc w:val="left"/>
      </w:pPr>
      <w:r>
        <w:rPr>
          <w:color w:val="FF0000"/>
        </w:rPr>
        <w:t xml:space="preserve"> </w:t>
      </w:r>
    </w:p>
    <w:p w14:paraId="5BC0AC3B" w14:textId="77777777" w:rsidR="000B6FCC" w:rsidRDefault="00000000">
      <w:pPr>
        <w:ind w:left="716" w:right="25"/>
      </w:pPr>
      <w:r>
        <w:t>По учебному предмету «</w:t>
      </w:r>
      <w:r>
        <w:rPr>
          <w:i/>
        </w:rPr>
        <w:t>Музыка</w:t>
      </w:r>
      <w:r>
        <w:t xml:space="preserve">»: </w:t>
      </w:r>
    </w:p>
    <w:p w14:paraId="099C463A" w14:textId="77777777" w:rsidR="000B6FCC" w:rsidRDefault="00000000">
      <w:pPr>
        <w:numPr>
          <w:ilvl w:val="0"/>
          <w:numId w:val="29"/>
        </w:numPr>
        <w:ind w:right="25" w:firstLine="706"/>
      </w:pPr>
      <w:r>
        <w:t xml:space="preserve">знание основных жанров народной и профессиональной музыки; </w:t>
      </w:r>
    </w:p>
    <w:p w14:paraId="4B3EDD09" w14:textId="77777777" w:rsidR="000B6FCC" w:rsidRDefault="00000000">
      <w:pPr>
        <w:numPr>
          <w:ilvl w:val="0"/>
          <w:numId w:val="29"/>
        </w:numPr>
        <w:ind w:right="25" w:firstLine="706"/>
      </w:pPr>
      <w:r>
        <w:t xml:space="preserve">знание видов оркестров, названий наиболее известных инструментов; умение различать звучание отдельных музыкальных инструментов, виды хора и оркестра; </w:t>
      </w:r>
    </w:p>
    <w:p w14:paraId="45B2846D" w14:textId="77777777" w:rsidR="000B6FCC" w:rsidRDefault="00000000">
      <w:pPr>
        <w:numPr>
          <w:ilvl w:val="0"/>
          <w:numId w:val="29"/>
        </w:numPr>
        <w:ind w:right="25" w:firstLine="706"/>
      </w:pPr>
      <w: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4) умение исполнять свою партию в хоре с сопровождением и без сопровождения. </w:t>
      </w:r>
    </w:p>
    <w:p w14:paraId="6C8F217C" w14:textId="77777777" w:rsidR="000B6FCC" w:rsidRDefault="00000000">
      <w:pPr>
        <w:spacing w:after="17" w:line="259" w:lineRule="auto"/>
        <w:ind w:left="0" w:firstLine="0"/>
        <w:jc w:val="left"/>
      </w:pPr>
      <w:r>
        <w:rPr>
          <w:color w:val="FF0000"/>
        </w:rPr>
        <w:t xml:space="preserve"> </w:t>
      </w:r>
    </w:p>
    <w:p w14:paraId="4A0494B9" w14:textId="77777777" w:rsidR="000B6FCC" w:rsidRDefault="00000000">
      <w:pPr>
        <w:ind w:left="0" w:right="25" w:firstLine="706"/>
      </w:pPr>
      <w:r>
        <w:t>Предметные результаты по учебному предмету «</w:t>
      </w:r>
      <w:r>
        <w:rPr>
          <w:i/>
        </w:rPr>
        <w:t>Труд (технология)</w:t>
      </w:r>
      <w:r>
        <w:t>»</w:t>
      </w:r>
      <w:r>
        <w:rPr>
          <w:color w:val="FF0000"/>
        </w:rPr>
        <w:t xml:space="preserve"> </w:t>
      </w:r>
      <w:r>
        <w:t xml:space="preserve">должны обеспечивать: </w:t>
      </w:r>
    </w:p>
    <w:p w14:paraId="2CCA4EA8" w14:textId="77777777" w:rsidR="000B6FCC" w:rsidRDefault="00000000">
      <w:pPr>
        <w:numPr>
          <w:ilvl w:val="0"/>
          <w:numId w:val="30"/>
        </w:numPr>
        <w:ind w:right="25" w:firstLine="706"/>
      </w:pPr>
      <w: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14:paraId="68384783" w14:textId="77777777" w:rsidR="000B6FCC" w:rsidRDefault="00000000">
      <w:pPr>
        <w:numPr>
          <w:ilvl w:val="0"/>
          <w:numId w:val="30"/>
        </w:numPr>
        <w:spacing w:after="27"/>
        <w:ind w:right="25" w:firstLine="706"/>
      </w:pPr>
      <w:r>
        <w:t xml:space="preserve">сформированность первоначальных представлений о материалах и их свойствах, о конструировании, моделировании; </w:t>
      </w:r>
    </w:p>
    <w:p w14:paraId="521C6D8A" w14:textId="77777777" w:rsidR="000B6FCC" w:rsidRDefault="00000000">
      <w:pPr>
        <w:numPr>
          <w:ilvl w:val="0"/>
          <w:numId w:val="30"/>
        </w:numPr>
        <w:ind w:right="25" w:firstLine="706"/>
      </w:pPr>
      <w:r>
        <w:t xml:space="preserve">овладение технологическими приемами ручной обработки материалов; </w:t>
      </w:r>
    </w:p>
    <w:p w14:paraId="27A33820" w14:textId="77777777" w:rsidR="000B6FCC" w:rsidRDefault="00000000">
      <w:pPr>
        <w:numPr>
          <w:ilvl w:val="0"/>
          <w:numId w:val="30"/>
        </w:numPr>
        <w:ind w:right="25" w:firstLine="706"/>
      </w:pPr>
      <w:r>
        <w:t xml:space="preserve">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14:paraId="3BACFA2B" w14:textId="77777777" w:rsidR="000B6FCC" w:rsidRDefault="00000000">
      <w:pPr>
        <w:numPr>
          <w:ilvl w:val="0"/>
          <w:numId w:val="30"/>
        </w:numPr>
        <w:ind w:right="25" w:firstLine="706"/>
      </w:pPr>
      <w:r>
        <w:t xml:space="preserve">сформированность умения безопасного пользования необходимыми инструментами в предметно-преобразующей деятельности. </w:t>
      </w:r>
    </w:p>
    <w:p w14:paraId="76061597" w14:textId="77777777" w:rsidR="000B6FCC" w:rsidRDefault="00000000">
      <w:pPr>
        <w:spacing w:after="32" w:line="259" w:lineRule="auto"/>
        <w:ind w:left="706" w:firstLine="0"/>
        <w:jc w:val="left"/>
      </w:pPr>
      <w:r>
        <w:rPr>
          <w:color w:val="FF0000"/>
        </w:rPr>
        <w:t xml:space="preserve"> </w:t>
      </w:r>
    </w:p>
    <w:p w14:paraId="6277371E" w14:textId="77777777" w:rsidR="000B6FCC" w:rsidRDefault="00000000">
      <w:pPr>
        <w:ind w:left="0" w:right="25" w:firstLine="706"/>
      </w:pPr>
      <w:r>
        <w:t>Предметные результаты по учебному предмету «</w:t>
      </w:r>
      <w:r>
        <w:rPr>
          <w:i/>
        </w:rPr>
        <w:t>Физическая культура</w:t>
      </w:r>
      <w:r>
        <w:t>»</w:t>
      </w:r>
      <w:r>
        <w:rPr>
          <w:color w:val="FF0000"/>
        </w:rPr>
        <w:t xml:space="preserve"> </w:t>
      </w:r>
      <w:r>
        <w:t>должны обеспечивать:</w:t>
      </w:r>
      <w:r>
        <w:rPr>
          <w:color w:val="FF0000"/>
        </w:rPr>
        <w:t xml:space="preserve"> </w:t>
      </w:r>
    </w:p>
    <w:p w14:paraId="128A5E15" w14:textId="77777777" w:rsidR="000B6FCC" w:rsidRDefault="00000000">
      <w:pPr>
        <w:numPr>
          <w:ilvl w:val="0"/>
          <w:numId w:val="31"/>
        </w:numPr>
        <w:ind w:right="25" w:firstLine="706"/>
      </w:pPr>
      <w: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w:t>
      </w:r>
      <w:r>
        <w:lastRenderedPageBreak/>
        <w:t xml:space="preserve">умениях и навыках, основных физических упражнениях (гимнастических, игровых, туристических и спортивных); </w:t>
      </w:r>
    </w:p>
    <w:p w14:paraId="6147F97C" w14:textId="77777777" w:rsidR="000B6FCC" w:rsidRDefault="00000000">
      <w:pPr>
        <w:numPr>
          <w:ilvl w:val="0"/>
          <w:numId w:val="31"/>
        </w:numPr>
        <w:ind w:right="25" w:firstLine="706"/>
      </w:pPr>
      <w: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w:t>
      </w:r>
      <w:proofErr w:type="spellStart"/>
      <w:r>
        <w:t>физкультурноспортивного</w:t>
      </w:r>
      <w:proofErr w:type="spellEnd"/>
      <w:r>
        <w:t xml:space="preserve"> комплекса «Готов к труду и обороне» (ГТО); </w:t>
      </w:r>
    </w:p>
    <w:p w14:paraId="213AEA2F" w14:textId="77777777" w:rsidR="000B6FCC" w:rsidRDefault="00000000">
      <w:pPr>
        <w:numPr>
          <w:ilvl w:val="0"/>
          <w:numId w:val="31"/>
        </w:numPr>
        <w:ind w:right="25" w:firstLine="706"/>
      </w:pPr>
      <w:r>
        <w:t xml:space="preserve">умение взаимодействовать со сверстниками в игровых заданиях и игровой деятельности, соблюдая правила честной игры; </w:t>
      </w:r>
    </w:p>
    <w:p w14:paraId="6C36C245" w14:textId="77777777" w:rsidR="000B6FCC" w:rsidRDefault="00000000">
      <w:pPr>
        <w:numPr>
          <w:ilvl w:val="0"/>
          <w:numId w:val="31"/>
        </w:numPr>
        <w:ind w:right="25" w:firstLine="706"/>
      </w:pPr>
      <w:r>
        <w:t xml:space="preserve">овладение жизненно важными навыками плавания (при наличии в Организации материально-технической базы — бассейна) и гимнастики; </w:t>
      </w:r>
    </w:p>
    <w:p w14:paraId="0BC7CFEC" w14:textId="77777777" w:rsidR="000B6FCC" w:rsidRDefault="00000000">
      <w:pPr>
        <w:numPr>
          <w:ilvl w:val="0"/>
          <w:numId w:val="31"/>
        </w:numPr>
        <w:ind w:right="25" w:firstLine="706"/>
      </w:pPr>
      <w:r>
        <w:t xml:space="preserve">умение вести наблюдение за своим физическим состоянием, величиной физических нагрузок, показателями основных физических качеств;  </w:t>
      </w:r>
    </w:p>
    <w:p w14:paraId="0B805825" w14:textId="77777777" w:rsidR="000B6FCC" w:rsidRDefault="00000000">
      <w:pPr>
        <w:numPr>
          <w:ilvl w:val="0"/>
          <w:numId w:val="31"/>
        </w:numPr>
        <w:ind w:right="25" w:firstLine="706"/>
      </w:pPr>
      <w:r>
        <w:t xml:space="preserve">умение применять правила безопасности при выполнении физических упражнений и различных форм двигательной активности. </w:t>
      </w:r>
    </w:p>
    <w:p w14:paraId="55C23AE3" w14:textId="77777777" w:rsidR="000B6FCC" w:rsidRDefault="00000000">
      <w:pPr>
        <w:spacing w:after="33" w:line="259" w:lineRule="auto"/>
        <w:ind w:left="30" w:firstLine="0"/>
        <w:jc w:val="left"/>
      </w:pPr>
      <w:r>
        <w:t xml:space="preserve"> </w:t>
      </w:r>
    </w:p>
    <w:p w14:paraId="175A0031" w14:textId="77777777" w:rsidR="000B6FCC" w:rsidRDefault="00000000">
      <w:pPr>
        <w:pStyle w:val="3"/>
      </w:pPr>
      <w:r>
        <w:t>1.2.</w:t>
      </w:r>
      <w:proofErr w:type="gramStart"/>
      <w:r>
        <w:t>1.ПЛАНИРУЕМЫЕ</w:t>
      </w:r>
      <w:proofErr w:type="gramEnd"/>
      <w:r>
        <w:t xml:space="preserve"> РЕЗУЛЬТАТЫ ОСВОЕНИЯ ПРОГРАММЫ УЧЕБНОГО ПРЕДМЕТА «РУССКИЙ ЯЗЫК»  </w:t>
      </w:r>
    </w:p>
    <w:p w14:paraId="72C61697" w14:textId="77777777" w:rsidR="000B6FCC" w:rsidRDefault="00000000">
      <w:pPr>
        <w:spacing w:after="36" w:line="259" w:lineRule="auto"/>
        <w:ind w:left="0" w:right="15" w:firstLine="0"/>
        <w:jc w:val="center"/>
      </w:pPr>
      <w:r>
        <w:rPr>
          <w:b/>
          <w:color w:val="FF0000"/>
        </w:rPr>
        <w:t xml:space="preserve"> </w:t>
      </w:r>
    </w:p>
    <w:p w14:paraId="345D80F0" w14:textId="77777777" w:rsidR="000B6FCC" w:rsidRDefault="00000000">
      <w:pPr>
        <w:spacing w:line="267" w:lineRule="auto"/>
        <w:ind w:left="131" w:right="2718"/>
      </w:pPr>
      <w:r>
        <w:rPr>
          <w:b/>
        </w:rPr>
        <w:t>ЛИЧНОСТНЫЕ РЕЗУЛЬТАТЫ</w:t>
      </w:r>
      <w:r>
        <w:t xml:space="preserve"> </w:t>
      </w:r>
    </w:p>
    <w:p w14:paraId="02284830" w14:textId="77777777" w:rsidR="000B6FCC" w:rsidRDefault="00000000">
      <w:pPr>
        <w:spacing w:after="0" w:line="259" w:lineRule="auto"/>
        <w:ind w:left="121" w:firstLine="0"/>
        <w:jc w:val="left"/>
      </w:pPr>
      <w:r>
        <w:t xml:space="preserve"> </w:t>
      </w:r>
    </w:p>
    <w:p w14:paraId="5E661A79" w14:textId="77777777" w:rsidR="000B6FCC" w:rsidRDefault="00000000">
      <w:pPr>
        <w:ind w:left="0" w:right="25" w:firstLine="601"/>
      </w:pPr>
      <w:r>
        <w:t xml:space="preserve">В результате изучения русского языка на уровне начального общего образования у обучающегося будут сформированы личностные результаты: </w:t>
      </w:r>
    </w:p>
    <w:p w14:paraId="0E128747" w14:textId="77777777" w:rsidR="000B6FCC" w:rsidRDefault="00000000">
      <w:pPr>
        <w:spacing w:after="42" w:line="267" w:lineRule="auto"/>
        <w:ind w:left="131" w:right="2718"/>
      </w:pPr>
      <w:r>
        <w:rPr>
          <w:b/>
        </w:rPr>
        <w:t>1)</w:t>
      </w:r>
      <w:r>
        <w:t xml:space="preserve"> </w:t>
      </w:r>
      <w:r>
        <w:rPr>
          <w:b/>
        </w:rPr>
        <w:t>гражданско-патриотическое воспитание:</w:t>
      </w:r>
      <w:r>
        <w:t xml:space="preserve"> </w:t>
      </w:r>
    </w:p>
    <w:p w14:paraId="77DC67CF" w14:textId="77777777" w:rsidR="000B6FCC" w:rsidRDefault="00000000">
      <w:pPr>
        <w:numPr>
          <w:ilvl w:val="0"/>
          <w:numId w:val="32"/>
        </w:numPr>
        <w:ind w:right="25" w:hanging="706"/>
      </w:pPr>
      <w:r>
        <w:t xml:space="preserve">становление ценностного отношения к своей Родине, в том числе через изучение </w:t>
      </w:r>
    </w:p>
    <w:p w14:paraId="5D87792B" w14:textId="77777777" w:rsidR="000B6FCC" w:rsidRDefault="00000000">
      <w:pPr>
        <w:ind w:left="10" w:right="25"/>
      </w:pPr>
      <w:r>
        <w:t xml:space="preserve">русского языка, отражающего историю и культуру страны; </w:t>
      </w:r>
    </w:p>
    <w:p w14:paraId="314041F6" w14:textId="77777777" w:rsidR="000B6FCC" w:rsidRDefault="000B6FCC">
      <w:pPr>
        <w:sectPr w:rsidR="000B6FCC">
          <w:headerReference w:type="even" r:id="rId34"/>
          <w:headerReference w:type="default" r:id="rId35"/>
          <w:footerReference w:type="even" r:id="rId36"/>
          <w:footerReference w:type="default" r:id="rId37"/>
          <w:headerReference w:type="first" r:id="rId38"/>
          <w:footerReference w:type="first" r:id="rId39"/>
          <w:pgSz w:w="11910" w:h="16845"/>
          <w:pgMar w:top="1137" w:right="796" w:bottom="1335" w:left="1697" w:header="720" w:footer="720" w:gutter="0"/>
          <w:cols w:space="720"/>
          <w:titlePg/>
        </w:sectPr>
      </w:pPr>
    </w:p>
    <w:p w14:paraId="092F3DF5" w14:textId="77777777" w:rsidR="000B6FCC" w:rsidRDefault="00000000">
      <w:pPr>
        <w:spacing w:after="32"/>
        <w:ind w:left="0" w:right="25" w:firstLine="706"/>
      </w:pPr>
      <w:r>
        <w:lastRenderedPageBreak/>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14:paraId="74688D55" w14:textId="77777777" w:rsidR="000B6FCC" w:rsidRDefault="00000000">
      <w:pPr>
        <w:numPr>
          <w:ilvl w:val="0"/>
          <w:numId w:val="32"/>
        </w:numPr>
        <w:spacing w:after="32"/>
        <w:ind w:right="25" w:hanging="706"/>
      </w:pPr>
      <w: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w:t>
      </w:r>
    </w:p>
    <w:p w14:paraId="6A02F1F5" w14:textId="77777777" w:rsidR="000B6FCC" w:rsidRDefault="00000000">
      <w:pPr>
        <w:numPr>
          <w:ilvl w:val="0"/>
          <w:numId w:val="32"/>
        </w:numPr>
        <w:spacing w:after="27"/>
        <w:ind w:right="25" w:hanging="706"/>
      </w:pPr>
      <w:r>
        <w:t xml:space="preserve">проявление уважения к своему и другим народам, формируемое в том числе на основе примеров из текстов, с которыми идёт работа на уроках русского языка; </w:t>
      </w:r>
    </w:p>
    <w:p w14:paraId="0E093C6B" w14:textId="77777777" w:rsidR="000B6FCC" w:rsidRDefault="00000000">
      <w:pPr>
        <w:numPr>
          <w:ilvl w:val="0"/>
          <w:numId w:val="32"/>
        </w:numPr>
        <w:spacing w:after="30"/>
        <w:ind w:right="25" w:hanging="706"/>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 </w:t>
      </w:r>
      <w:r>
        <w:rPr>
          <w:b/>
        </w:rPr>
        <w:t>2)</w:t>
      </w:r>
      <w:r>
        <w:t xml:space="preserve"> </w:t>
      </w:r>
      <w:r>
        <w:rPr>
          <w:b/>
        </w:rPr>
        <w:t>духовно-нравственное воспитание:</w:t>
      </w:r>
      <w:r>
        <w:t xml:space="preserve"> </w:t>
      </w:r>
    </w:p>
    <w:p w14:paraId="135F8461" w14:textId="77777777" w:rsidR="000B6FCC" w:rsidRDefault="00000000">
      <w:pPr>
        <w:numPr>
          <w:ilvl w:val="0"/>
          <w:numId w:val="32"/>
        </w:numPr>
        <w:spacing w:after="45"/>
        <w:ind w:right="25" w:hanging="706"/>
      </w:pPr>
      <w:r>
        <w:t xml:space="preserve">осознание языка как одной из главных духовно-нравственных ценностей народа; </w:t>
      </w:r>
      <w:r>
        <w:rPr>
          <w:rFonts w:ascii="Segoe UI Symbol" w:eastAsia="Segoe UI Symbol" w:hAnsi="Segoe UI Symbol" w:cs="Segoe UI Symbol"/>
        </w:rPr>
        <w:t></w:t>
      </w:r>
      <w:r>
        <w:rPr>
          <w:rFonts w:ascii="Arial" w:eastAsia="Arial" w:hAnsi="Arial" w:cs="Arial"/>
        </w:rPr>
        <w:t xml:space="preserve"> </w:t>
      </w:r>
      <w:r>
        <w:t xml:space="preserve">признание индивидуальности каждого человека с использованием собственного жизненного и читательского опыта; </w:t>
      </w:r>
    </w:p>
    <w:p w14:paraId="526636DB" w14:textId="77777777" w:rsidR="000B6FCC" w:rsidRDefault="00000000">
      <w:pPr>
        <w:numPr>
          <w:ilvl w:val="0"/>
          <w:numId w:val="32"/>
        </w:numPr>
        <w:spacing w:after="45"/>
        <w:ind w:right="25" w:hanging="706"/>
      </w:pPr>
      <w:r>
        <w:t xml:space="preserve">проявление сопереживания, уважения и доброжелательности, в том числе с использованием языковых средств для выражения своего состояния и чувств; </w:t>
      </w:r>
    </w:p>
    <w:p w14:paraId="3653638C" w14:textId="77777777" w:rsidR="000B6FCC" w:rsidRDefault="00000000">
      <w:pPr>
        <w:numPr>
          <w:ilvl w:val="0"/>
          <w:numId w:val="32"/>
        </w:numPr>
        <w:ind w:right="25" w:hanging="706"/>
      </w:pPr>
      <w: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14:paraId="381ED298" w14:textId="77777777" w:rsidR="000B6FCC" w:rsidRDefault="00000000">
      <w:pPr>
        <w:spacing w:after="42" w:line="267" w:lineRule="auto"/>
        <w:ind w:left="131" w:right="2718"/>
      </w:pPr>
      <w:r>
        <w:rPr>
          <w:b/>
        </w:rPr>
        <w:t>3)</w:t>
      </w:r>
      <w:r>
        <w:t xml:space="preserve"> </w:t>
      </w:r>
      <w:r>
        <w:rPr>
          <w:b/>
        </w:rPr>
        <w:t>эстетическое воспитание:</w:t>
      </w:r>
      <w:r>
        <w:t xml:space="preserve"> </w:t>
      </w:r>
    </w:p>
    <w:p w14:paraId="1181D7CE" w14:textId="77777777" w:rsidR="000B6FCC" w:rsidRDefault="00000000">
      <w:pPr>
        <w:numPr>
          <w:ilvl w:val="0"/>
          <w:numId w:val="33"/>
        </w:numPr>
        <w:spacing w:after="30"/>
        <w:ind w:right="25"/>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14:paraId="3D40B15C" w14:textId="77777777" w:rsidR="000B6FCC" w:rsidRDefault="00000000">
      <w:pPr>
        <w:numPr>
          <w:ilvl w:val="0"/>
          <w:numId w:val="33"/>
        </w:numPr>
        <w:spacing w:after="25"/>
        <w:ind w:right="25"/>
      </w:pPr>
      <w:r>
        <w:t xml:space="preserve">стремление к самовыражению в искусстве слова; осознание важности русского языка как средства общения и самовыражения; </w:t>
      </w:r>
    </w:p>
    <w:p w14:paraId="75E0E0BF" w14:textId="77777777" w:rsidR="000B6FCC" w:rsidRDefault="00000000">
      <w:pPr>
        <w:spacing w:line="267" w:lineRule="auto"/>
        <w:ind w:left="131"/>
      </w:pPr>
      <w:r>
        <w:rPr>
          <w:b/>
        </w:rPr>
        <w:t>4)</w:t>
      </w:r>
      <w:r>
        <w:t xml:space="preserve"> </w:t>
      </w:r>
      <w:r>
        <w:rPr>
          <w:b/>
        </w:rPr>
        <w:t>физическое воспитание, формирование культуры здоровья и эмоционального благополучия:</w:t>
      </w:r>
      <w:r>
        <w:t xml:space="preserve"> </w:t>
      </w:r>
    </w:p>
    <w:p w14:paraId="4F1B06C8" w14:textId="77777777" w:rsidR="000B6FCC" w:rsidRDefault="00000000">
      <w:pPr>
        <w:numPr>
          <w:ilvl w:val="0"/>
          <w:numId w:val="34"/>
        </w:numPr>
        <w:spacing w:after="28"/>
        <w:ind w:right="25" w:hanging="706"/>
      </w:pPr>
      <w:r>
        <w:t xml:space="preserve">соблюдение правил безопасного поиска в информационной среде дополнительной информации в процессе языкового образования; </w:t>
      </w:r>
    </w:p>
    <w:p w14:paraId="5AE00930" w14:textId="77777777" w:rsidR="000B6FCC" w:rsidRDefault="00000000">
      <w:pPr>
        <w:numPr>
          <w:ilvl w:val="0"/>
          <w:numId w:val="34"/>
        </w:numPr>
        <w:spacing w:after="31"/>
        <w:ind w:right="25" w:hanging="706"/>
      </w:pPr>
      <w: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 </w:t>
      </w:r>
      <w:r>
        <w:rPr>
          <w:b/>
        </w:rPr>
        <w:t>5) трудовое воспитание:</w:t>
      </w:r>
      <w:r>
        <w:t xml:space="preserve"> </w:t>
      </w:r>
    </w:p>
    <w:p w14:paraId="5FCD4ACE" w14:textId="77777777" w:rsidR="000B6FCC" w:rsidRDefault="00000000">
      <w:pPr>
        <w:numPr>
          <w:ilvl w:val="0"/>
          <w:numId w:val="34"/>
        </w:numPr>
        <w:spacing w:after="30"/>
        <w:ind w:right="25" w:hanging="706"/>
      </w:pPr>
      <w: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 </w:t>
      </w:r>
      <w:r>
        <w:rPr>
          <w:b/>
        </w:rPr>
        <w:t>6) экологическое воспитание:</w:t>
      </w:r>
      <w:r>
        <w:t xml:space="preserve"> </w:t>
      </w:r>
    </w:p>
    <w:p w14:paraId="61BBAEE7" w14:textId="77777777" w:rsidR="000B6FCC" w:rsidRDefault="00000000">
      <w:pPr>
        <w:numPr>
          <w:ilvl w:val="0"/>
          <w:numId w:val="34"/>
        </w:numPr>
        <w:ind w:right="25" w:hanging="706"/>
      </w:pPr>
      <w:r>
        <w:t xml:space="preserve">бережное отношение к природе, формируемое в процессе работы с текстами; </w:t>
      </w:r>
    </w:p>
    <w:p w14:paraId="7831CD99" w14:textId="77777777" w:rsidR="000B6FCC" w:rsidRDefault="00000000">
      <w:pPr>
        <w:numPr>
          <w:ilvl w:val="0"/>
          <w:numId w:val="34"/>
        </w:numPr>
        <w:spacing w:after="44"/>
        <w:ind w:right="25" w:hanging="706"/>
      </w:pPr>
      <w:r>
        <w:t xml:space="preserve">неприятие действий, приносящих вред природе; </w:t>
      </w:r>
      <w:r>
        <w:rPr>
          <w:b/>
        </w:rPr>
        <w:t>7) ценность научного познания:</w:t>
      </w:r>
      <w:r>
        <w:t xml:space="preserve"> </w:t>
      </w:r>
    </w:p>
    <w:p w14:paraId="29A96630" w14:textId="77777777" w:rsidR="000B6FCC" w:rsidRDefault="00000000">
      <w:pPr>
        <w:numPr>
          <w:ilvl w:val="0"/>
          <w:numId w:val="34"/>
        </w:numPr>
        <w:spacing w:after="32"/>
        <w:ind w:right="25" w:hanging="706"/>
      </w:pPr>
      <w: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14:paraId="62C1FFCD" w14:textId="77777777" w:rsidR="000B6FCC" w:rsidRDefault="00000000">
      <w:pPr>
        <w:numPr>
          <w:ilvl w:val="0"/>
          <w:numId w:val="34"/>
        </w:numPr>
        <w:ind w:right="25" w:hanging="706"/>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14:paraId="477F366F" w14:textId="77777777" w:rsidR="000B6FCC" w:rsidRDefault="00000000">
      <w:pPr>
        <w:spacing w:after="36" w:line="259" w:lineRule="auto"/>
        <w:ind w:left="121" w:firstLine="0"/>
        <w:jc w:val="left"/>
      </w:pPr>
      <w:r>
        <w:lastRenderedPageBreak/>
        <w:t xml:space="preserve"> </w:t>
      </w:r>
    </w:p>
    <w:p w14:paraId="76582DCB" w14:textId="77777777" w:rsidR="000B6FCC" w:rsidRDefault="00000000">
      <w:pPr>
        <w:spacing w:line="267" w:lineRule="auto"/>
        <w:ind w:left="131" w:right="2718"/>
      </w:pPr>
      <w:r>
        <w:rPr>
          <w:b/>
        </w:rPr>
        <w:t>МЕТАПРЕДМЕТНЫЕ РЕЗУЛЬТАТЫ</w:t>
      </w:r>
      <w:r>
        <w:t xml:space="preserve"> </w:t>
      </w:r>
    </w:p>
    <w:p w14:paraId="2FE1AD0C" w14:textId="77777777" w:rsidR="000B6FCC" w:rsidRDefault="00000000">
      <w:pPr>
        <w:spacing w:after="17" w:line="259" w:lineRule="auto"/>
        <w:ind w:left="121" w:firstLine="0"/>
        <w:jc w:val="left"/>
      </w:pPr>
      <w:r>
        <w:t xml:space="preserve"> </w:t>
      </w:r>
    </w:p>
    <w:p w14:paraId="7FB87933" w14:textId="77777777" w:rsidR="000B6FCC" w:rsidRDefault="00000000">
      <w:pPr>
        <w:ind w:left="0" w:right="25" w:firstLine="601"/>
      </w:pPr>
      <w: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30EA38B" w14:textId="77777777" w:rsidR="000B6FCC" w:rsidRDefault="00000000">
      <w:pPr>
        <w:spacing w:after="20" w:line="259" w:lineRule="auto"/>
        <w:ind w:left="121" w:firstLine="0"/>
        <w:jc w:val="left"/>
      </w:pPr>
      <w:r>
        <w:t xml:space="preserve"> </w:t>
      </w:r>
    </w:p>
    <w:p w14:paraId="43A4FBD0" w14:textId="77777777" w:rsidR="000B6FCC" w:rsidRDefault="00000000">
      <w:pPr>
        <w:spacing w:line="267" w:lineRule="auto"/>
        <w:ind w:left="131" w:right="2718"/>
      </w:pPr>
      <w:r>
        <w:rPr>
          <w:b/>
        </w:rPr>
        <w:t>Познавательные универсальные учебные действия</w:t>
      </w:r>
      <w:r>
        <w:t xml:space="preserve"> </w:t>
      </w:r>
    </w:p>
    <w:p w14:paraId="2B5D3F1E" w14:textId="77777777" w:rsidR="000B6FCC" w:rsidRDefault="00000000">
      <w:pPr>
        <w:spacing w:after="35" w:line="259" w:lineRule="auto"/>
        <w:ind w:left="121" w:firstLine="0"/>
        <w:jc w:val="left"/>
      </w:pPr>
      <w:r>
        <w:t xml:space="preserve"> </w:t>
      </w:r>
    </w:p>
    <w:p w14:paraId="334B3299" w14:textId="77777777" w:rsidR="000B6FCC" w:rsidRDefault="00000000">
      <w:pPr>
        <w:spacing w:after="27" w:line="267" w:lineRule="auto"/>
        <w:ind w:left="131" w:right="2718"/>
      </w:pPr>
      <w:r>
        <w:rPr>
          <w:b/>
        </w:rPr>
        <w:t xml:space="preserve">Базовые логические действия: </w:t>
      </w:r>
      <w:r>
        <w:t xml:space="preserve"> </w:t>
      </w:r>
    </w:p>
    <w:p w14:paraId="66E0E31C" w14:textId="77777777" w:rsidR="000B6FCC" w:rsidRDefault="00000000">
      <w:pPr>
        <w:numPr>
          <w:ilvl w:val="0"/>
          <w:numId w:val="34"/>
        </w:numPr>
        <w:spacing w:after="33"/>
        <w:ind w:right="25" w:hanging="706"/>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другие); устанавливать аналогии языковых единиц; </w:t>
      </w:r>
    </w:p>
    <w:p w14:paraId="5C75869B" w14:textId="77777777" w:rsidR="000B6FCC" w:rsidRDefault="00000000">
      <w:pPr>
        <w:numPr>
          <w:ilvl w:val="0"/>
          <w:numId w:val="34"/>
        </w:numPr>
        <w:ind w:right="25" w:hanging="706"/>
      </w:pPr>
      <w:r>
        <w:t xml:space="preserve">объединять объекты (языковые единицы) по определённому признаку; </w:t>
      </w:r>
    </w:p>
    <w:p w14:paraId="23B9D58E" w14:textId="77777777" w:rsidR="000B6FCC" w:rsidRDefault="00000000">
      <w:pPr>
        <w:numPr>
          <w:ilvl w:val="0"/>
          <w:numId w:val="34"/>
        </w:numPr>
        <w:spacing w:after="27"/>
        <w:ind w:right="25" w:hanging="706"/>
      </w:pPr>
      <w: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 </w:t>
      </w:r>
    </w:p>
    <w:p w14:paraId="2B427BFC" w14:textId="77777777" w:rsidR="000B6FCC" w:rsidRDefault="00000000">
      <w:pPr>
        <w:numPr>
          <w:ilvl w:val="0"/>
          <w:numId w:val="34"/>
        </w:numPr>
        <w:spacing w:after="33"/>
        <w:ind w:right="25" w:hanging="706"/>
      </w:pPr>
      <w: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w:t>
      </w:r>
    </w:p>
    <w:p w14:paraId="309B2C65" w14:textId="77777777" w:rsidR="000B6FCC" w:rsidRDefault="00000000">
      <w:pPr>
        <w:numPr>
          <w:ilvl w:val="0"/>
          <w:numId w:val="34"/>
        </w:numPr>
        <w:spacing w:after="47"/>
        <w:ind w:right="25" w:hanging="706"/>
      </w:pPr>
      <w: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w:t>
      </w:r>
    </w:p>
    <w:p w14:paraId="4C02DADC" w14:textId="77777777" w:rsidR="000B6FCC" w:rsidRDefault="00000000">
      <w:pPr>
        <w:numPr>
          <w:ilvl w:val="0"/>
          <w:numId w:val="34"/>
        </w:numPr>
        <w:ind w:right="25" w:hanging="706"/>
      </w:pPr>
      <w:r>
        <w:t xml:space="preserve">устанавливать причинно-следственные связи в ситуациях наблюдения за языковым материалом, делать выводы. </w:t>
      </w:r>
    </w:p>
    <w:p w14:paraId="2492FE4B" w14:textId="77777777" w:rsidR="000B6FCC" w:rsidRDefault="00000000">
      <w:pPr>
        <w:spacing w:after="42" w:line="267" w:lineRule="auto"/>
        <w:ind w:left="131" w:right="2718"/>
      </w:pPr>
      <w:r>
        <w:rPr>
          <w:b/>
        </w:rPr>
        <w:t>Базовые исследовательские действия:</w:t>
      </w:r>
      <w:r>
        <w:t xml:space="preserve"> </w:t>
      </w:r>
    </w:p>
    <w:p w14:paraId="36324AF4" w14:textId="77777777" w:rsidR="000B6FCC" w:rsidRDefault="00000000">
      <w:pPr>
        <w:numPr>
          <w:ilvl w:val="0"/>
          <w:numId w:val="34"/>
        </w:numPr>
        <w:ind w:right="25" w:hanging="706"/>
      </w:pPr>
      <w:r>
        <w:t xml:space="preserve">с помощью учителя формулировать цель, планировать изменения языкового </w:t>
      </w:r>
    </w:p>
    <w:p w14:paraId="427245F6" w14:textId="77777777" w:rsidR="000B6FCC" w:rsidRDefault="00000000">
      <w:pPr>
        <w:spacing w:after="47"/>
        <w:ind w:left="10" w:right="25"/>
      </w:pPr>
      <w:r>
        <w:t xml:space="preserve">объекта, речевой ситуации; </w:t>
      </w:r>
    </w:p>
    <w:p w14:paraId="34F2C79C" w14:textId="77777777" w:rsidR="000B6FCC" w:rsidRDefault="00000000">
      <w:pPr>
        <w:numPr>
          <w:ilvl w:val="0"/>
          <w:numId w:val="34"/>
        </w:numPr>
        <w:spacing w:after="44"/>
        <w:ind w:right="25" w:hanging="706"/>
      </w:pPr>
      <w:r>
        <w:t xml:space="preserve">сравнивать несколько вариантов выполнения задания, выбирать наиболее целесообразный (на основе предложенных критериев); </w:t>
      </w:r>
    </w:p>
    <w:p w14:paraId="60E06BF5" w14:textId="77777777" w:rsidR="000B6FCC" w:rsidRDefault="00000000">
      <w:pPr>
        <w:numPr>
          <w:ilvl w:val="0"/>
          <w:numId w:val="34"/>
        </w:numPr>
        <w:ind w:right="25" w:hanging="706"/>
      </w:pPr>
      <w:r>
        <w:t xml:space="preserve">проводить </w:t>
      </w:r>
      <w:r>
        <w:tab/>
        <w:t xml:space="preserve">по </w:t>
      </w:r>
      <w:r>
        <w:tab/>
        <w:t xml:space="preserve">предложенному </w:t>
      </w:r>
      <w:r>
        <w:tab/>
        <w:t xml:space="preserve">плану </w:t>
      </w:r>
      <w:r>
        <w:tab/>
        <w:t xml:space="preserve">несложное </w:t>
      </w:r>
      <w:r>
        <w:tab/>
        <w:t xml:space="preserve">лингвистическое </w:t>
      </w:r>
      <w:r>
        <w:tab/>
        <w:t>мини-</w:t>
      </w:r>
    </w:p>
    <w:p w14:paraId="1C9A905D" w14:textId="77777777" w:rsidR="000B6FCC" w:rsidRDefault="00000000">
      <w:pPr>
        <w:spacing w:after="47"/>
        <w:ind w:left="10" w:right="25"/>
      </w:pPr>
      <w:r>
        <w:t xml:space="preserve">исследование, выполнять по предложенному плану проектное задание; </w:t>
      </w:r>
    </w:p>
    <w:p w14:paraId="70A10B03" w14:textId="77777777" w:rsidR="000B6FCC" w:rsidRDefault="00000000">
      <w:pPr>
        <w:numPr>
          <w:ilvl w:val="0"/>
          <w:numId w:val="34"/>
        </w:numPr>
        <w:spacing w:after="33"/>
        <w:ind w:right="25" w:hanging="706"/>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w:t>
      </w:r>
    </w:p>
    <w:p w14:paraId="6D305A03" w14:textId="77777777" w:rsidR="000B6FCC" w:rsidRDefault="00000000">
      <w:pPr>
        <w:numPr>
          <w:ilvl w:val="0"/>
          <w:numId w:val="34"/>
        </w:numPr>
        <w:spacing w:after="25"/>
        <w:ind w:right="25" w:hanging="706"/>
      </w:pPr>
      <w:r>
        <w:t xml:space="preserve">прогнозировать возможное развитие процессов, событий и их последствия в аналогичных или сходных ситуациях. </w:t>
      </w:r>
    </w:p>
    <w:p w14:paraId="72FA22E4" w14:textId="77777777" w:rsidR="000B6FCC" w:rsidRDefault="00000000">
      <w:pPr>
        <w:spacing w:after="42" w:line="267" w:lineRule="auto"/>
        <w:ind w:left="131" w:right="2718"/>
      </w:pPr>
      <w:r>
        <w:rPr>
          <w:b/>
        </w:rPr>
        <w:t>Работа с информацией:</w:t>
      </w:r>
      <w:r>
        <w:t xml:space="preserve"> </w:t>
      </w:r>
    </w:p>
    <w:p w14:paraId="01198423" w14:textId="77777777" w:rsidR="000B6FCC" w:rsidRDefault="00000000">
      <w:pPr>
        <w:numPr>
          <w:ilvl w:val="0"/>
          <w:numId w:val="34"/>
        </w:numPr>
        <w:spacing w:after="45"/>
        <w:ind w:right="25" w:hanging="706"/>
      </w:pPr>
      <w:r>
        <w:t xml:space="preserve">выбирать источник получения информации: нужный словарь для получения запрашиваемой информации, для уточнения; </w:t>
      </w:r>
    </w:p>
    <w:p w14:paraId="4AEED734" w14:textId="77777777" w:rsidR="000B6FCC" w:rsidRDefault="00000000">
      <w:pPr>
        <w:numPr>
          <w:ilvl w:val="0"/>
          <w:numId w:val="34"/>
        </w:numPr>
        <w:ind w:right="25" w:hanging="706"/>
      </w:pPr>
      <w:r>
        <w:lastRenderedPageBreak/>
        <w:t xml:space="preserve">согласно </w:t>
      </w:r>
      <w:r>
        <w:tab/>
        <w:t xml:space="preserve">заданному </w:t>
      </w:r>
      <w:r>
        <w:tab/>
        <w:t xml:space="preserve">алгоритму </w:t>
      </w:r>
      <w:r>
        <w:tab/>
        <w:t xml:space="preserve">находить </w:t>
      </w:r>
      <w:r>
        <w:tab/>
        <w:t xml:space="preserve">представленную </w:t>
      </w:r>
      <w:r>
        <w:tab/>
        <w:t xml:space="preserve">в </w:t>
      </w:r>
      <w:r>
        <w:tab/>
        <w:t xml:space="preserve">явном </w:t>
      </w:r>
      <w:r>
        <w:tab/>
        <w:t xml:space="preserve">виде </w:t>
      </w:r>
    </w:p>
    <w:p w14:paraId="47C2D157" w14:textId="77777777" w:rsidR="000B6FCC" w:rsidRDefault="00000000">
      <w:pPr>
        <w:spacing w:after="47"/>
        <w:ind w:left="10" w:right="25"/>
      </w:pPr>
      <w:r>
        <w:t xml:space="preserve">информацию в предложенном источнике: в словарях, справочниках; </w:t>
      </w:r>
    </w:p>
    <w:p w14:paraId="17E5C7AE" w14:textId="77777777" w:rsidR="000B6FCC" w:rsidRDefault="00000000">
      <w:pPr>
        <w:numPr>
          <w:ilvl w:val="0"/>
          <w:numId w:val="34"/>
        </w:numPr>
        <w:spacing w:after="32"/>
        <w:ind w:right="25" w:hanging="706"/>
      </w:pPr>
      <w: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w:t>
      </w:r>
    </w:p>
    <w:p w14:paraId="652A2637" w14:textId="77777777" w:rsidR="000B6FCC" w:rsidRDefault="00000000">
      <w:pPr>
        <w:numPr>
          <w:ilvl w:val="0"/>
          <w:numId w:val="34"/>
        </w:numPr>
        <w:ind w:right="25" w:hanging="706"/>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14:paraId="1D08FB2D" w14:textId="77777777" w:rsidR="000B6FCC" w:rsidRDefault="00000000">
      <w:pPr>
        <w:spacing w:after="20" w:line="257" w:lineRule="auto"/>
        <w:ind w:left="17" w:right="34"/>
        <w:jc w:val="right"/>
      </w:pPr>
      <w:r>
        <w:t xml:space="preserve">анализировать и создавать текстовую, видео, графическую, звуковую информацию </w:t>
      </w:r>
    </w:p>
    <w:p w14:paraId="7C98B61A" w14:textId="77777777" w:rsidR="000B6FCC" w:rsidRDefault="00000000">
      <w:pPr>
        <w:spacing w:after="47"/>
        <w:ind w:left="10" w:right="25"/>
      </w:pPr>
      <w:r>
        <w:t xml:space="preserve">в соответствии с учебной задачей; </w:t>
      </w:r>
    </w:p>
    <w:p w14:paraId="098EEB99" w14:textId="77777777" w:rsidR="000B6FCC" w:rsidRDefault="00000000">
      <w:pPr>
        <w:numPr>
          <w:ilvl w:val="0"/>
          <w:numId w:val="34"/>
        </w:numPr>
        <w:spacing w:line="271" w:lineRule="auto"/>
        <w:ind w:right="25" w:hanging="706"/>
      </w:pPr>
      <w:r>
        <w:t xml:space="preserve">понимать лингвистическую информацию, зафиксированную в виде таблиц, схем; самостоятельно </w:t>
      </w:r>
      <w:r>
        <w:tab/>
        <w:t xml:space="preserve">создавать </w:t>
      </w:r>
      <w:r>
        <w:tab/>
        <w:t xml:space="preserve">схемы, </w:t>
      </w:r>
      <w:r>
        <w:tab/>
        <w:t xml:space="preserve">таблицы </w:t>
      </w:r>
      <w:r>
        <w:tab/>
        <w:t xml:space="preserve">для </w:t>
      </w:r>
      <w:r>
        <w:tab/>
        <w:t xml:space="preserve">представления </w:t>
      </w:r>
      <w:r>
        <w:tab/>
        <w:t xml:space="preserve">лингвистической информации. </w:t>
      </w:r>
    </w:p>
    <w:p w14:paraId="4AF112A4" w14:textId="77777777" w:rsidR="000B6FCC" w:rsidRDefault="00000000">
      <w:pPr>
        <w:spacing w:after="20" w:line="259" w:lineRule="auto"/>
        <w:ind w:left="121" w:firstLine="0"/>
        <w:jc w:val="left"/>
      </w:pPr>
      <w:r>
        <w:t xml:space="preserve"> </w:t>
      </w:r>
    </w:p>
    <w:p w14:paraId="1D64F10D" w14:textId="77777777" w:rsidR="000B6FCC" w:rsidRDefault="00000000">
      <w:pPr>
        <w:spacing w:line="267" w:lineRule="auto"/>
        <w:ind w:left="131" w:right="2718"/>
      </w:pPr>
      <w:r>
        <w:rPr>
          <w:b/>
        </w:rPr>
        <w:t>Коммуникативные универсальные учебные действия</w:t>
      </w:r>
      <w:r>
        <w:t xml:space="preserve"> </w:t>
      </w:r>
    </w:p>
    <w:p w14:paraId="44804089" w14:textId="77777777" w:rsidR="000B6FCC" w:rsidRDefault="00000000">
      <w:pPr>
        <w:spacing w:after="18" w:line="259" w:lineRule="auto"/>
        <w:ind w:left="121" w:firstLine="0"/>
        <w:jc w:val="left"/>
      </w:pPr>
      <w:r>
        <w:t xml:space="preserve"> </w:t>
      </w:r>
    </w:p>
    <w:p w14:paraId="0738A62F" w14:textId="77777777" w:rsidR="000B6FCC" w:rsidRDefault="00000000">
      <w:pPr>
        <w:spacing w:after="27" w:line="267" w:lineRule="auto"/>
        <w:ind w:left="131" w:right="2718"/>
      </w:pPr>
      <w:r>
        <w:rPr>
          <w:b/>
        </w:rPr>
        <w:t>Общение:</w:t>
      </w:r>
      <w:r>
        <w:t xml:space="preserve"> </w:t>
      </w:r>
    </w:p>
    <w:p w14:paraId="234C0775" w14:textId="77777777" w:rsidR="000B6FCC" w:rsidRDefault="00000000">
      <w:pPr>
        <w:numPr>
          <w:ilvl w:val="0"/>
          <w:numId w:val="34"/>
        </w:numPr>
        <w:spacing w:after="28"/>
        <w:ind w:right="25" w:hanging="706"/>
      </w:pPr>
      <w:r>
        <w:t xml:space="preserve">воспринимать и формулировать суждения, выражать эмоции в соответствии с целями и условиями общения в знакомой среде; </w:t>
      </w:r>
    </w:p>
    <w:p w14:paraId="36C6D7B1" w14:textId="77777777" w:rsidR="000B6FCC" w:rsidRDefault="00000000">
      <w:pPr>
        <w:numPr>
          <w:ilvl w:val="0"/>
          <w:numId w:val="34"/>
        </w:numPr>
        <w:spacing w:after="28"/>
        <w:ind w:right="25" w:hanging="706"/>
      </w:pPr>
      <w:r>
        <w:t xml:space="preserve">проявлять уважительное отношение к собеседнику, соблюдать правила ведения диалоги и дискуссии; </w:t>
      </w:r>
    </w:p>
    <w:p w14:paraId="054D6005" w14:textId="77777777" w:rsidR="000B6FCC" w:rsidRDefault="00000000">
      <w:pPr>
        <w:numPr>
          <w:ilvl w:val="0"/>
          <w:numId w:val="34"/>
        </w:numPr>
        <w:ind w:right="25" w:hanging="706"/>
      </w:pPr>
      <w:r>
        <w:t xml:space="preserve">признавать возможность существования разных точек зрения; </w:t>
      </w:r>
    </w:p>
    <w:p w14:paraId="04695492" w14:textId="77777777" w:rsidR="000B6FCC" w:rsidRDefault="00000000">
      <w:pPr>
        <w:numPr>
          <w:ilvl w:val="0"/>
          <w:numId w:val="34"/>
        </w:numPr>
        <w:ind w:right="25" w:hanging="706"/>
      </w:pPr>
      <w:r>
        <w:t xml:space="preserve">корректно и аргументированно высказывать своё мнение; </w:t>
      </w:r>
    </w:p>
    <w:p w14:paraId="57DE13B8" w14:textId="77777777" w:rsidR="000B6FCC" w:rsidRDefault="00000000">
      <w:pPr>
        <w:numPr>
          <w:ilvl w:val="0"/>
          <w:numId w:val="34"/>
        </w:numPr>
        <w:ind w:right="25" w:hanging="706"/>
      </w:pPr>
      <w:r>
        <w:t xml:space="preserve">строить речевое высказывание в соответствии с поставленной задачей; </w:t>
      </w:r>
    </w:p>
    <w:p w14:paraId="7DA759E6" w14:textId="77777777" w:rsidR="000B6FCC" w:rsidRDefault="00000000">
      <w:pPr>
        <w:numPr>
          <w:ilvl w:val="0"/>
          <w:numId w:val="34"/>
        </w:numPr>
        <w:spacing w:after="28"/>
        <w:ind w:right="25" w:hanging="706"/>
      </w:pPr>
      <w:r>
        <w:t xml:space="preserve">создавать устные и письменные тексты (описание, рассуждение, повествование) в соответствии с речевой ситуацией; </w:t>
      </w:r>
    </w:p>
    <w:p w14:paraId="1830C784" w14:textId="77777777" w:rsidR="000B6FCC" w:rsidRDefault="00000000">
      <w:pPr>
        <w:numPr>
          <w:ilvl w:val="0"/>
          <w:numId w:val="34"/>
        </w:numPr>
        <w:spacing w:after="29"/>
        <w:ind w:right="25" w:hanging="706"/>
      </w:pPr>
      <w:r>
        <w:t xml:space="preserve">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w:t>
      </w:r>
    </w:p>
    <w:p w14:paraId="2262C947" w14:textId="77777777" w:rsidR="000B6FCC" w:rsidRDefault="00000000">
      <w:pPr>
        <w:numPr>
          <w:ilvl w:val="0"/>
          <w:numId w:val="34"/>
        </w:numPr>
        <w:spacing w:after="29"/>
        <w:ind w:right="25" w:hanging="706"/>
      </w:pP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выступления. </w:t>
      </w:r>
    </w:p>
    <w:p w14:paraId="42D076B8" w14:textId="77777777" w:rsidR="000B6FCC" w:rsidRDefault="00000000">
      <w:pPr>
        <w:spacing w:after="35" w:line="259" w:lineRule="auto"/>
        <w:ind w:left="121" w:firstLine="0"/>
        <w:jc w:val="left"/>
      </w:pPr>
      <w:r>
        <w:t xml:space="preserve"> </w:t>
      </w:r>
    </w:p>
    <w:p w14:paraId="52674716" w14:textId="77777777" w:rsidR="000B6FCC" w:rsidRDefault="00000000">
      <w:pPr>
        <w:spacing w:line="267" w:lineRule="auto"/>
        <w:ind w:left="131" w:right="2718"/>
      </w:pPr>
      <w:r>
        <w:rPr>
          <w:b/>
        </w:rPr>
        <w:t>Регулятивные универсальные учебные действия</w:t>
      </w:r>
      <w:r>
        <w:t xml:space="preserve"> </w:t>
      </w:r>
    </w:p>
    <w:p w14:paraId="5F1EF374" w14:textId="77777777" w:rsidR="000B6FCC" w:rsidRDefault="00000000">
      <w:pPr>
        <w:spacing w:after="19" w:line="259" w:lineRule="auto"/>
        <w:ind w:left="121" w:firstLine="0"/>
        <w:jc w:val="left"/>
      </w:pPr>
      <w:r>
        <w:t xml:space="preserve"> </w:t>
      </w:r>
    </w:p>
    <w:p w14:paraId="416E8886" w14:textId="77777777" w:rsidR="000B6FCC" w:rsidRDefault="00000000">
      <w:pPr>
        <w:spacing w:after="42" w:line="267" w:lineRule="auto"/>
        <w:ind w:left="131" w:right="2718"/>
      </w:pPr>
      <w:r>
        <w:rPr>
          <w:b/>
        </w:rPr>
        <w:t>Самоорганизация:</w:t>
      </w:r>
      <w:r>
        <w:t xml:space="preserve"> </w:t>
      </w:r>
    </w:p>
    <w:p w14:paraId="48785F49" w14:textId="77777777" w:rsidR="000B6FCC" w:rsidRDefault="00000000">
      <w:pPr>
        <w:numPr>
          <w:ilvl w:val="0"/>
          <w:numId w:val="34"/>
        </w:numPr>
        <w:spacing w:after="30"/>
        <w:ind w:right="25" w:hanging="706"/>
      </w:pPr>
      <w:r>
        <w:t xml:space="preserve">планировать действия по решению учебной задачи для получения результата; </w:t>
      </w:r>
      <w:r>
        <w:rPr>
          <w:rFonts w:ascii="Segoe UI Symbol" w:eastAsia="Segoe UI Symbol" w:hAnsi="Segoe UI Symbol" w:cs="Segoe UI Symbol"/>
        </w:rPr>
        <w:t></w:t>
      </w:r>
      <w:r>
        <w:rPr>
          <w:rFonts w:ascii="Arial" w:eastAsia="Arial" w:hAnsi="Arial" w:cs="Arial"/>
        </w:rPr>
        <w:t xml:space="preserve"> </w:t>
      </w:r>
      <w:r>
        <w:t xml:space="preserve">выстраивать последовательность выбранных действий. </w:t>
      </w:r>
      <w:r>
        <w:rPr>
          <w:b/>
        </w:rPr>
        <w:t>Самоконтроль</w:t>
      </w:r>
      <w:r>
        <w:t xml:space="preserve">: </w:t>
      </w:r>
    </w:p>
    <w:p w14:paraId="4CEC4EDB" w14:textId="77777777" w:rsidR="000B6FCC" w:rsidRDefault="00000000">
      <w:pPr>
        <w:numPr>
          <w:ilvl w:val="0"/>
          <w:numId w:val="34"/>
        </w:numPr>
        <w:ind w:right="25" w:hanging="706"/>
      </w:pPr>
      <w:r>
        <w:t xml:space="preserve">устанавливать причины успеха (неудач) учебной деятельности; </w:t>
      </w:r>
    </w:p>
    <w:p w14:paraId="209A1182" w14:textId="77777777" w:rsidR="000B6FCC" w:rsidRDefault="00000000">
      <w:pPr>
        <w:numPr>
          <w:ilvl w:val="0"/>
          <w:numId w:val="34"/>
        </w:numPr>
        <w:ind w:right="25" w:hanging="706"/>
      </w:pPr>
      <w:r>
        <w:t xml:space="preserve">корректировать </w:t>
      </w:r>
      <w:r>
        <w:tab/>
        <w:t xml:space="preserve">свои </w:t>
      </w:r>
      <w:r>
        <w:tab/>
        <w:t xml:space="preserve">учебные </w:t>
      </w:r>
      <w:r>
        <w:tab/>
        <w:t xml:space="preserve">действия </w:t>
      </w:r>
      <w:r>
        <w:tab/>
        <w:t xml:space="preserve">для </w:t>
      </w:r>
      <w:r>
        <w:tab/>
        <w:t xml:space="preserve">преодоления </w:t>
      </w:r>
      <w:r>
        <w:tab/>
        <w:t xml:space="preserve">речевых </w:t>
      </w:r>
      <w:r>
        <w:tab/>
        <w:t xml:space="preserve">и </w:t>
      </w:r>
    </w:p>
    <w:p w14:paraId="519E7BEC" w14:textId="77777777" w:rsidR="000B6FCC" w:rsidRDefault="00000000">
      <w:pPr>
        <w:spacing w:after="47"/>
        <w:ind w:left="10" w:right="25"/>
      </w:pPr>
      <w:r>
        <w:t xml:space="preserve">орфографических ошибок; </w:t>
      </w:r>
    </w:p>
    <w:p w14:paraId="4804E274" w14:textId="77777777" w:rsidR="000B6FCC" w:rsidRDefault="00000000">
      <w:pPr>
        <w:numPr>
          <w:ilvl w:val="0"/>
          <w:numId w:val="34"/>
        </w:numPr>
        <w:spacing w:after="45"/>
        <w:ind w:right="25" w:hanging="706"/>
      </w:pPr>
      <w:r>
        <w:lastRenderedPageBreak/>
        <w:t xml:space="preserve">соотносить результат деятельности с поставленной учебной задачей по выделению, характеристике, использованию языковых единиц; </w:t>
      </w:r>
    </w:p>
    <w:p w14:paraId="7E704E2F" w14:textId="77777777" w:rsidR="000B6FCC" w:rsidRDefault="00000000">
      <w:pPr>
        <w:numPr>
          <w:ilvl w:val="0"/>
          <w:numId w:val="34"/>
        </w:numPr>
        <w:spacing w:after="45"/>
        <w:ind w:right="25" w:hanging="706"/>
      </w:pPr>
      <w:r>
        <w:t xml:space="preserve">находить ошибку, допущенную при работе с языковым материалом, находить орфографическую и пунктуационную ошибки; </w:t>
      </w:r>
    </w:p>
    <w:p w14:paraId="35745D4E" w14:textId="77777777" w:rsidR="000B6FCC" w:rsidRDefault="00000000">
      <w:pPr>
        <w:numPr>
          <w:ilvl w:val="0"/>
          <w:numId w:val="34"/>
        </w:numPr>
        <w:spacing w:after="29"/>
        <w:ind w:right="25" w:hanging="706"/>
      </w:pPr>
      <w:r>
        <w:t xml:space="preserve">сравнивать результаты своей деятельности и деятельности других обучающихся, объективно оценивать их по предложенным критериям. </w:t>
      </w:r>
    </w:p>
    <w:p w14:paraId="4C2C5978" w14:textId="77777777" w:rsidR="000B6FCC" w:rsidRDefault="00000000">
      <w:pPr>
        <w:spacing w:after="27" w:line="267" w:lineRule="auto"/>
        <w:ind w:left="131" w:right="2718"/>
      </w:pPr>
      <w:r>
        <w:rPr>
          <w:b/>
        </w:rPr>
        <w:t>Совместная деятельность:</w:t>
      </w:r>
      <w:r>
        <w:t xml:space="preserve"> </w:t>
      </w:r>
    </w:p>
    <w:p w14:paraId="5C712C28" w14:textId="77777777" w:rsidR="000B6FCC" w:rsidRDefault="00000000">
      <w:pPr>
        <w:numPr>
          <w:ilvl w:val="0"/>
          <w:numId w:val="34"/>
        </w:numPr>
        <w:spacing w:after="49"/>
        <w:ind w:right="25" w:hanging="706"/>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w:t>
      </w:r>
    </w:p>
    <w:p w14:paraId="7CB7D305" w14:textId="77777777" w:rsidR="000B6FCC" w:rsidRDefault="00000000">
      <w:pPr>
        <w:numPr>
          <w:ilvl w:val="0"/>
          <w:numId w:val="34"/>
        </w:numPr>
        <w:spacing w:line="271" w:lineRule="auto"/>
        <w:ind w:right="25" w:hanging="706"/>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3275483" w14:textId="77777777" w:rsidR="000B6FCC" w:rsidRDefault="00000000">
      <w:pPr>
        <w:numPr>
          <w:ilvl w:val="0"/>
          <w:numId w:val="34"/>
        </w:numPr>
        <w:ind w:right="25" w:hanging="706"/>
      </w:pPr>
      <w:r>
        <w:t xml:space="preserve">проявлять </w:t>
      </w:r>
      <w:r>
        <w:tab/>
        <w:t xml:space="preserve">готовность </w:t>
      </w:r>
      <w:r>
        <w:tab/>
        <w:t xml:space="preserve">руководить, </w:t>
      </w:r>
      <w:r>
        <w:tab/>
        <w:t xml:space="preserve">выполнять </w:t>
      </w:r>
      <w:r>
        <w:tab/>
        <w:t xml:space="preserve">поручения, </w:t>
      </w:r>
      <w:r>
        <w:tab/>
        <w:t xml:space="preserve">подчиняться, </w:t>
      </w:r>
    </w:p>
    <w:p w14:paraId="06E1FC6F" w14:textId="77777777" w:rsidR="000B6FCC" w:rsidRDefault="00000000">
      <w:pPr>
        <w:spacing w:after="31"/>
        <w:ind w:left="10" w:right="25"/>
      </w:pPr>
      <w:r>
        <w:t xml:space="preserve">самостоятельно разрешать конфликты; </w:t>
      </w:r>
    </w:p>
    <w:p w14:paraId="269DF5CF" w14:textId="77777777" w:rsidR="000B6FCC" w:rsidRDefault="00000000">
      <w:pPr>
        <w:numPr>
          <w:ilvl w:val="0"/>
          <w:numId w:val="34"/>
        </w:numPr>
        <w:ind w:right="25" w:hanging="706"/>
      </w:pPr>
      <w:r>
        <w:t xml:space="preserve">ответственно выполнять свою часть работы; </w:t>
      </w:r>
    </w:p>
    <w:p w14:paraId="14EBC49E" w14:textId="77777777" w:rsidR="000B6FCC" w:rsidRDefault="000B6FCC">
      <w:pPr>
        <w:sectPr w:rsidR="000B6FCC">
          <w:headerReference w:type="even" r:id="rId40"/>
          <w:headerReference w:type="default" r:id="rId41"/>
          <w:footerReference w:type="even" r:id="rId42"/>
          <w:footerReference w:type="default" r:id="rId43"/>
          <w:headerReference w:type="first" r:id="rId44"/>
          <w:footerReference w:type="first" r:id="rId45"/>
          <w:pgSz w:w="11910" w:h="16845"/>
          <w:pgMar w:top="1137" w:right="844" w:bottom="1555" w:left="1697" w:header="720" w:footer="901" w:gutter="0"/>
          <w:cols w:space="720"/>
        </w:sectPr>
      </w:pPr>
    </w:p>
    <w:p w14:paraId="33E2A0A4" w14:textId="77777777" w:rsidR="000B6FCC" w:rsidRDefault="00000000">
      <w:pPr>
        <w:spacing w:after="32"/>
        <w:ind w:left="716" w:right="25"/>
      </w:pPr>
      <w:r>
        <w:lastRenderedPageBreak/>
        <w:t xml:space="preserve">оценивать свой вклад в общий результат; </w:t>
      </w:r>
    </w:p>
    <w:p w14:paraId="183972BF" w14:textId="77777777" w:rsidR="000B6FCC" w:rsidRDefault="00000000">
      <w:pPr>
        <w:numPr>
          <w:ilvl w:val="0"/>
          <w:numId w:val="34"/>
        </w:numPr>
        <w:ind w:right="25" w:hanging="706"/>
      </w:pPr>
      <w:r>
        <w:t xml:space="preserve">выполнять совместные проектные задания с использованием предложенных образцов. </w:t>
      </w:r>
    </w:p>
    <w:p w14:paraId="6EF3C195" w14:textId="77777777" w:rsidR="000B6FCC" w:rsidRDefault="00000000">
      <w:pPr>
        <w:spacing w:after="21" w:line="259" w:lineRule="auto"/>
        <w:ind w:left="121" w:firstLine="0"/>
        <w:jc w:val="left"/>
      </w:pPr>
      <w:r>
        <w:t xml:space="preserve"> </w:t>
      </w:r>
    </w:p>
    <w:p w14:paraId="185653D0" w14:textId="77777777" w:rsidR="000B6FCC" w:rsidRDefault="00000000">
      <w:pPr>
        <w:spacing w:line="267" w:lineRule="auto"/>
        <w:ind w:left="611" w:right="2718"/>
      </w:pPr>
      <w:r>
        <w:rPr>
          <w:b/>
        </w:rPr>
        <w:t>ПРЕДМЕТНЫЕ РЕЗУЛЬТАТЫ</w:t>
      </w:r>
      <w:r>
        <w:t xml:space="preserve"> </w:t>
      </w:r>
    </w:p>
    <w:p w14:paraId="42DA0E95" w14:textId="77777777" w:rsidR="000B6FCC" w:rsidRDefault="00000000">
      <w:pPr>
        <w:spacing w:after="34" w:line="259" w:lineRule="auto"/>
        <w:ind w:left="121" w:firstLine="0"/>
        <w:jc w:val="left"/>
      </w:pPr>
      <w:r>
        <w:t xml:space="preserve"> </w:t>
      </w:r>
    </w:p>
    <w:p w14:paraId="426E3090" w14:textId="77777777" w:rsidR="000B6FCC" w:rsidRDefault="00000000">
      <w:pPr>
        <w:ind w:left="160" w:right="3044"/>
      </w:pPr>
      <w:r>
        <w:rPr>
          <w:b/>
        </w:rPr>
        <w:t>1 КЛАСС</w:t>
      </w:r>
      <w:r>
        <w:t xml:space="preserve"> К концу обучения </w:t>
      </w:r>
      <w:r>
        <w:rPr>
          <w:b/>
        </w:rPr>
        <w:t>в первом классе</w:t>
      </w:r>
      <w:r>
        <w:t xml:space="preserve"> обучающийся научится: </w:t>
      </w:r>
    </w:p>
    <w:p w14:paraId="1849D444" w14:textId="77777777" w:rsidR="000B6FCC" w:rsidRDefault="00000000">
      <w:pPr>
        <w:spacing w:after="35" w:line="259" w:lineRule="auto"/>
        <w:ind w:left="121" w:firstLine="0"/>
        <w:jc w:val="left"/>
      </w:pPr>
      <w:r>
        <w:t xml:space="preserve"> </w:t>
      </w:r>
    </w:p>
    <w:p w14:paraId="6360E0E9" w14:textId="77777777" w:rsidR="000B6FCC" w:rsidRDefault="00000000">
      <w:pPr>
        <w:numPr>
          <w:ilvl w:val="0"/>
          <w:numId w:val="35"/>
        </w:numPr>
        <w:ind w:right="25" w:hanging="706"/>
      </w:pPr>
      <w:r>
        <w:t xml:space="preserve">различать слово и предложение; выделять слова из предложений; </w:t>
      </w:r>
    </w:p>
    <w:p w14:paraId="16A12AEE" w14:textId="77777777" w:rsidR="000B6FCC" w:rsidRDefault="00000000">
      <w:pPr>
        <w:numPr>
          <w:ilvl w:val="0"/>
          <w:numId w:val="35"/>
        </w:numPr>
        <w:ind w:right="25" w:hanging="706"/>
      </w:pPr>
      <w:r>
        <w:t xml:space="preserve">выделять звуки из слова; </w:t>
      </w:r>
    </w:p>
    <w:p w14:paraId="3FF8AF99" w14:textId="77777777" w:rsidR="000B6FCC" w:rsidRDefault="00000000">
      <w:pPr>
        <w:numPr>
          <w:ilvl w:val="0"/>
          <w:numId w:val="35"/>
        </w:numPr>
        <w:spacing w:after="27"/>
        <w:ind w:right="25" w:hanging="706"/>
      </w:pPr>
      <w:r>
        <w:t xml:space="preserve">различать гласные и согласные звуки (в том числе различать в словах согласный звук и гласный </w:t>
      </w:r>
      <w:proofErr w:type="gramStart"/>
      <w:r>
        <w:t>звук )</w:t>
      </w:r>
      <w:proofErr w:type="gramEnd"/>
      <w:r>
        <w:t xml:space="preserve">; </w:t>
      </w:r>
    </w:p>
    <w:p w14:paraId="427550D5" w14:textId="77777777" w:rsidR="000B6FCC" w:rsidRDefault="00000000">
      <w:pPr>
        <w:numPr>
          <w:ilvl w:val="0"/>
          <w:numId w:val="35"/>
        </w:numPr>
        <w:ind w:right="25" w:hanging="706"/>
      </w:pPr>
      <w:r>
        <w:t xml:space="preserve">различать ударные и безударные гласные звуки; </w:t>
      </w:r>
    </w:p>
    <w:p w14:paraId="29AAC376" w14:textId="77777777" w:rsidR="000B6FCC" w:rsidRDefault="00000000">
      <w:pPr>
        <w:numPr>
          <w:ilvl w:val="0"/>
          <w:numId w:val="35"/>
        </w:numPr>
        <w:ind w:right="25" w:hanging="706"/>
      </w:pPr>
      <w:r>
        <w:t xml:space="preserve">различать согласные звуки: мягкие и твёрдые, звонкие и глухие (вне слова и в </w:t>
      </w:r>
    </w:p>
    <w:p w14:paraId="171955AB" w14:textId="77777777" w:rsidR="000B6FCC" w:rsidRDefault="00000000">
      <w:pPr>
        <w:spacing w:after="46"/>
        <w:ind w:left="10" w:right="25"/>
      </w:pPr>
      <w:r>
        <w:t xml:space="preserve">слове); </w:t>
      </w:r>
    </w:p>
    <w:p w14:paraId="41F845C1" w14:textId="77777777" w:rsidR="000B6FCC" w:rsidRDefault="00000000">
      <w:pPr>
        <w:numPr>
          <w:ilvl w:val="0"/>
          <w:numId w:val="35"/>
        </w:numPr>
        <w:ind w:right="25" w:hanging="706"/>
      </w:pPr>
      <w:r>
        <w:t xml:space="preserve">различать понятия «звук» и «буква»; </w:t>
      </w:r>
    </w:p>
    <w:p w14:paraId="6C98E5A3" w14:textId="77777777" w:rsidR="000B6FCC" w:rsidRDefault="00000000">
      <w:pPr>
        <w:numPr>
          <w:ilvl w:val="0"/>
          <w:numId w:val="35"/>
        </w:numPr>
        <w:spacing w:after="28"/>
        <w:ind w:right="25" w:hanging="706"/>
      </w:pPr>
      <w: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p w14:paraId="40AE86F7" w14:textId="77777777" w:rsidR="000B6FCC" w:rsidRDefault="00000000">
      <w:pPr>
        <w:numPr>
          <w:ilvl w:val="0"/>
          <w:numId w:val="35"/>
        </w:numPr>
        <w:spacing w:after="28"/>
        <w:ind w:right="25" w:hanging="706"/>
      </w:pPr>
      <w:r>
        <w:t xml:space="preserve">обозначать на письме мягкость согласных звуков буквами «е», «ё», «ю», «я» и буквой «ь» в конце слова; </w:t>
      </w:r>
    </w:p>
    <w:p w14:paraId="027C892D" w14:textId="77777777" w:rsidR="000B6FCC" w:rsidRDefault="00000000">
      <w:pPr>
        <w:numPr>
          <w:ilvl w:val="0"/>
          <w:numId w:val="35"/>
        </w:numPr>
        <w:spacing w:after="30"/>
        <w:ind w:right="25" w:hanging="706"/>
      </w:pPr>
      <w:r>
        <w:t xml:space="preserve">правильно называть буквы русского алфавита; использовать знание последовательности букв русского алфавита для упорядочения небольшого списка слов; </w:t>
      </w:r>
      <w:r>
        <w:rPr>
          <w:rFonts w:ascii="Segoe UI Symbol" w:eastAsia="Segoe UI Symbol" w:hAnsi="Segoe UI Symbol" w:cs="Segoe UI Symbol"/>
        </w:rPr>
        <w:t></w:t>
      </w:r>
      <w:r>
        <w:rPr>
          <w:rFonts w:ascii="Arial" w:eastAsia="Arial" w:hAnsi="Arial" w:cs="Arial"/>
        </w:rPr>
        <w:t xml:space="preserve"> </w:t>
      </w:r>
      <w:r>
        <w:t xml:space="preserve">писать аккуратным разборчивым почерком прописные и строчные буквы, соединения букв, слова; </w:t>
      </w:r>
    </w:p>
    <w:p w14:paraId="7EA735D9" w14:textId="77777777" w:rsidR="000B6FCC" w:rsidRDefault="00000000">
      <w:pPr>
        <w:numPr>
          <w:ilvl w:val="0"/>
          <w:numId w:val="35"/>
        </w:numPr>
        <w:spacing w:after="49"/>
        <w:ind w:right="25" w:hanging="706"/>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xml:space="preserve">»; непроверяемые гласные и согласные (перечень слов в орфографическом словаре учебника); </w:t>
      </w:r>
    </w:p>
    <w:p w14:paraId="6FC9B001" w14:textId="77777777" w:rsidR="000B6FCC" w:rsidRDefault="00000000">
      <w:pPr>
        <w:numPr>
          <w:ilvl w:val="0"/>
          <w:numId w:val="35"/>
        </w:numPr>
        <w:spacing w:after="43"/>
        <w:ind w:right="25" w:hanging="706"/>
      </w:pPr>
      <w:r>
        <w:t xml:space="preserve">правильно списывать (без пропусков и искажений букв) слова и предложения, тексты объёмом не более 25 слов; </w:t>
      </w:r>
    </w:p>
    <w:p w14:paraId="277215F8" w14:textId="77777777" w:rsidR="000B6FCC" w:rsidRDefault="00000000">
      <w:pPr>
        <w:numPr>
          <w:ilvl w:val="0"/>
          <w:numId w:val="35"/>
        </w:numPr>
        <w:spacing w:after="32"/>
        <w:ind w:right="25" w:hanging="706"/>
      </w:pPr>
      <w:r>
        <w:t xml:space="preserve">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w:t>
      </w:r>
    </w:p>
    <w:p w14:paraId="5EC18B75" w14:textId="77777777" w:rsidR="000B6FCC" w:rsidRDefault="00000000">
      <w:pPr>
        <w:numPr>
          <w:ilvl w:val="0"/>
          <w:numId w:val="35"/>
        </w:numPr>
        <w:ind w:right="25" w:hanging="706"/>
      </w:pPr>
      <w:r>
        <w:t xml:space="preserve">находить и исправлять ошибки по изученным правилам; </w:t>
      </w:r>
    </w:p>
    <w:p w14:paraId="420FE278" w14:textId="77777777" w:rsidR="000B6FCC" w:rsidRDefault="00000000">
      <w:pPr>
        <w:numPr>
          <w:ilvl w:val="0"/>
          <w:numId w:val="35"/>
        </w:numPr>
        <w:ind w:right="25" w:hanging="706"/>
      </w:pPr>
      <w:r>
        <w:t xml:space="preserve">понимать прослушанный текст; </w:t>
      </w:r>
    </w:p>
    <w:p w14:paraId="766FDCB3" w14:textId="77777777" w:rsidR="000B6FCC" w:rsidRDefault="00000000">
      <w:pPr>
        <w:numPr>
          <w:ilvl w:val="0"/>
          <w:numId w:val="35"/>
        </w:numPr>
        <w:ind w:right="25" w:hanging="706"/>
      </w:pPr>
      <w: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r>
        <w:rPr>
          <w:rFonts w:ascii="Segoe UI Symbol" w:eastAsia="Segoe UI Symbol" w:hAnsi="Segoe UI Symbol" w:cs="Segoe UI Symbol"/>
        </w:rPr>
        <w:t></w:t>
      </w:r>
      <w:r>
        <w:rPr>
          <w:rFonts w:ascii="Arial" w:eastAsia="Arial" w:hAnsi="Arial" w:cs="Arial"/>
        </w:rPr>
        <w:t xml:space="preserve"> </w:t>
      </w:r>
      <w:r>
        <w:t xml:space="preserve">находить в тексте слова, значение которых требует уточнения; </w:t>
      </w:r>
    </w:p>
    <w:p w14:paraId="3C72A754" w14:textId="77777777" w:rsidR="000B6FCC" w:rsidRDefault="00000000">
      <w:pPr>
        <w:numPr>
          <w:ilvl w:val="0"/>
          <w:numId w:val="35"/>
        </w:numPr>
        <w:ind w:right="25" w:hanging="706"/>
      </w:pPr>
      <w:r>
        <w:t xml:space="preserve">составлять предложение из набора форм слов; </w:t>
      </w:r>
    </w:p>
    <w:p w14:paraId="158A155D" w14:textId="77777777" w:rsidR="000B6FCC" w:rsidRDefault="00000000">
      <w:pPr>
        <w:numPr>
          <w:ilvl w:val="0"/>
          <w:numId w:val="35"/>
        </w:numPr>
        <w:ind w:right="25" w:hanging="706"/>
      </w:pPr>
      <w:r>
        <w:lastRenderedPageBreak/>
        <w:t xml:space="preserve">устно составлять текст из 3–5 предложений по сюжетным картинкам и на основе наблюдений; </w:t>
      </w:r>
      <w:r>
        <w:rPr>
          <w:rFonts w:ascii="Segoe UI Symbol" w:eastAsia="Segoe UI Symbol" w:hAnsi="Segoe UI Symbol" w:cs="Segoe UI Symbol"/>
        </w:rPr>
        <w:t></w:t>
      </w:r>
      <w:r>
        <w:rPr>
          <w:rFonts w:ascii="Arial" w:eastAsia="Arial" w:hAnsi="Arial" w:cs="Arial"/>
        </w:rPr>
        <w:t xml:space="preserve"> </w:t>
      </w:r>
      <w:r>
        <w:t xml:space="preserve">использовать изученные понятия в процессе решения учебных задач. </w:t>
      </w:r>
    </w:p>
    <w:p w14:paraId="6D624E13" w14:textId="77777777" w:rsidR="000B6FCC" w:rsidRDefault="00000000">
      <w:pPr>
        <w:spacing w:after="19" w:line="259" w:lineRule="auto"/>
        <w:ind w:left="121" w:firstLine="0"/>
        <w:jc w:val="left"/>
      </w:pPr>
      <w:r>
        <w:t xml:space="preserve"> </w:t>
      </w:r>
    </w:p>
    <w:p w14:paraId="6F5A1F11" w14:textId="77777777" w:rsidR="000B6FCC" w:rsidRDefault="00000000">
      <w:pPr>
        <w:spacing w:after="25"/>
        <w:ind w:left="160" w:right="2954"/>
      </w:pPr>
      <w:r>
        <w:rPr>
          <w:b/>
        </w:rPr>
        <w:t>2 КЛАСС</w:t>
      </w:r>
      <w:r>
        <w:t xml:space="preserve"> К концу обучения во </w:t>
      </w:r>
      <w:r>
        <w:rPr>
          <w:b/>
        </w:rPr>
        <w:t xml:space="preserve">втором классе </w:t>
      </w:r>
      <w:r>
        <w:t xml:space="preserve">обучающийся научится: </w:t>
      </w:r>
    </w:p>
    <w:p w14:paraId="6F66CC3B" w14:textId="77777777" w:rsidR="000B6FCC" w:rsidRDefault="00000000">
      <w:pPr>
        <w:spacing w:after="34" w:line="259" w:lineRule="auto"/>
        <w:ind w:left="121" w:firstLine="0"/>
        <w:jc w:val="left"/>
      </w:pPr>
      <w:r>
        <w:t xml:space="preserve"> </w:t>
      </w:r>
    </w:p>
    <w:p w14:paraId="55B5D36A" w14:textId="77777777" w:rsidR="000B6FCC" w:rsidRDefault="00000000">
      <w:pPr>
        <w:numPr>
          <w:ilvl w:val="0"/>
          <w:numId w:val="36"/>
        </w:numPr>
        <w:ind w:right="25" w:hanging="706"/>
      </w:pPr>
      <w:r>
        <w:t xml:space="preserve">осознавать язык как основное средство общения; </w:t>
      </w:r>
    </w:p>
    <w:p w14:paraId="3B7C7D93" w14:textId="77777777" w:rsidR="000B6FCC" w:rsidRDefault="00000000">
      <w:pPr>
        <w:spacing w:after="20" w:line="257" w:lineRule="auto"/>
        <w:ind w:left="17" w:right="9"/>
        <w:jc w:val="right"/>
      </w:pPr>
      <w:r>
        <w:t xml:space="preserve">характеризовать согласные звуки вне слова и в слове по заданным параметрам: </w:t>
      </w:r>
    </w:p>
    <w:p w14:paraId="31EA31BE" w14:textId="77777777" w:rsidR="000B6FCC" w:rsidRDefault="00000000">
      <w:pPr>
        <w:spacing w:after="46"/>
        <w:ind w:left="10" w:right="25"/>
      </w:pPr>
      <w:r>
        <w:t xml:space="preserve">согласный парный (непарный) по твёрдости (мягкости); согласный парный (непарный) по звонкости (глухости); </w:t>
      </w:r>
      <w:r>
        <w:rPr>
          <w:rFonts w:ascii="Segoe UI Symbol" w:eastAsia="Segoe UI Symbol" w:hAnsi="Segoe UI Symbol" w:cs="Segoe UI Symbol"/>
        </w:rPr>
        <w:t></w:t>
      </w:r>
      <w:r>
        <w:rPr>
          <w:rFonts w:ascii="Arial" w:eastAsia="Arial" w:hAnsi="Arial" w:cs="Arial"/>
        </w:rPr>
        <w:t xml:space="preserve"> </w:t>
      </w:r>
      <w:r>
        <w:t xml:space="preserve">определять количество слогов в слове; делить слово на слоги (в том числе слова со стечением согласных); </w:t>
      </w:r>
    </w:p>
    <w:p w14:paraId="0083087D" w14:textId="77777777" w:rsidR="000B6FCC" w:rsidRDefault="00000000">
      <w:pPr>
        <w:numPr>
          <w:ilvl w:val="0"/>
          <w:numId w:val="36"/>
        </w:numPr>
        <w:spacing w:after="45"/>
        <w:ind w:right="25" w:hanging="706"/>
      </w:pPr>
      <w:r>
        <w:t xml:space="preserve">устанавливать соотношение звукового и буквенного состава слова, в том числе с учётом функций букв «е», «ё», «ю», «я»; </w:t>
      </w:r>
    </w:p>
    <w:p w14:paraId="3DE95B4F" w14:textId="77777777" w:rsidR="000B6FCC" w:rsidRDefault="00000000">
      <w:pPr>
        <w:numPr>
          <w:ilvl w:val="0"/>
          <w:numId w:val="36"/>
        </w:numPr>
        <w:spacing w:after="44"/>
        <w:ind w:right="25" w:hanging="706"/>
      </w:pPr>
      <w:r>
        <w:t xml:space="preserve">обозначать на письме мягкость согласных звуков буквой мягкий знак в середине слова; </w:t>
      </w:r>
    </w:p>
    <w:p w14:paraId="3C60AC82" w14:textId="77777777" w:rsidR="000B6FCC" w:rsidRDefault="00000000">
      <w:pPr>
        <w:numPr>
          <w:ilvl w:val="0"/>
          <w:numId w:val="36"/>
        </w:numPr>
        <w:ind w:right="25" w:hanging="706"/>
      </w:pPr>
      <w:r>
        <w:t xml:space="preserve">находить однокоренные слова; </w:t>
      </w:r>
    </w:p>
    <w:p w14:paraId="63C6CF1E" w14:textId="77777777" w:rsidR="000B6FCC" w:rsidRDefault="00000000">
      <w:pPr>
        <w:numPr>
          <w:ilvl w:val="0"/>
          <w:numId w:val="36"/>
        </w:numPr>
        <w:ind w:right="25" w:hanging="706"/>
      </w:pPr>
      <w:r>
        <w:t xml:space="preserve">выделять в слове корень (простые случаи); </w:t>
      </w:r>
    </w:p>
    <w:p w14:paraId="5D048E35" w14:textId="77777777" w:rsidR="000B6FCC" w:rsidRDefault="00000000">
      <w:pPr>
        <w:numPr>
          <w:ilvl w:val="0"/>
          <w:numId w:val="36"/>
        </w:numPr>
        <w:ind w:right="25" w:hanging="706"/>
      </w:pPr>
      <w:r>
        <w:t xml:space="preserve">выделять в слове окончание; </w:t>
      </w:r>
    </w:p>
    <w:p w14:paraId="12D07F11" w14:textId="77777777" w:rsidR="000B6FCC" w:rsidRDefault="00000000">
      <w:pPr>
        <w:numPr>
          <w:ilvl w:val="0"/>
          <w:numId w:val="36"/>
        </w:numPr>
        <w:spacing w:after="46"/>
        <w:ind w:right="25" w:hanging="706"/>
      </w:pPr>
      <w: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w:t>
      </w:r>
    </w:p>
    <w:p w14:paraId="63A773A9" w14:textId="77777777" w:rsidR="000B6FCC" w:rsidRDefault="00000000">
      <w:pPr>
        <w:numPr>
          <w:ilvl w:val="0"/>
          <w:numId w:val="36"/>
        </w:numPr>
        <w:ind w:right="25" w:hanging="706"/>
      </w:pPr>
      <w:r>
        <w:t xml:space="preserve">распознавать слова, отвечающие на вопросы «кто?», «что?»; </w:t>
      </w:r>
    </w:p>
    <w:p w14:paraId="2A0CF4FC" w14:textId="77777777" w:rsidR="000B6FCC" w:rsidRDefault="00000000">
      <w:pPr>
        <w:numPr>
          <w:ilvl w:val="0"/>
          <w:numId w:val="36"/>
        </w:numPr>
        <w:ind w:right="25" w:hanging="706"/>
      </w:pPr>
      <w:r>
        <w:t xml:space="preserve">распознавать слова, отвечающие на вопросы «что делать?», «что сделать?» и </w:t>
      </w:r>
    </w:p>
    <w:p w14:paraId="4E1F322D" w14:textId="77777777" w:rsidR="000B6FCC" w:rsidRDefault="00000000">
      <w:pPr>
        <w:spacing w:after="32"/>
        <w:ind w:left="10" w:right="25"/>
      </w:pPr>
      <w:r>
        <w:t xml:space="preserve">другие; </w:t>
      </w:r>
    </w:p>
    <w:p w14:paraId="1DD4BEE4" w14:textId="77777777" w:rsidR="000B6FCC" w:rsidRDefault="00000000">
      <w:pPr>
        <w:numPr>
          <w:ilvl w:val="0"/>
          <w:numId w:val="36"/>
        </w:numPr>
        <w:ind w:right="25" w:hanging="706"/>
      </w:pPr>
      <w:r>
        <w:t xml:space="preserve">распознавать слова, отвечающие на вопросы «какой?», «какая?», «какое?», </w:t>
      </w:r>
    </w:p>
    <w:p w14:paraId="05AC02CE" w14:textId="77777777" w:rsidR="000B6FCC" w:rsidRDefault="00000000">
      <w:pPr>
        <w:spacing w:after="32"/>
        <w:ind w:left="10" w:right="25"/>
      </w:pPr>
      <w:r>
        <w:t xml:space="preserve">«какие?»; </w:t>
      </w:r>
    </w:p>
    <w:p w14:paraId="32F44160" w14:textId="77777777" w:rsidR="000B6FCC" w:rsidRDefault="00000000">
      <w:pPr>
        <w:numPr>
          <w:ilvl w:val="0"/>
          <w:numId w:val="36"/>
        </w:numPr>
        <w:ind w:right="25" w:hanging="706"/>
      </w:pPr>
      <w:r>
        <w:t xml:space="preserve">определять вид предложения по цели высказывания и по эмоциональной окраске; </w:t>
      </w:r>
    </w:p>
    <w:p w14:paraId="5F7CBD9D" w14:textId="77777777" w:rsidR="000B6FCC" w:rsidRDefault="00000000">
      <w:pPr>
        <w:numPr>
          <w:ilvl w:val="0"/>
          <w:numId w:val="36"/>
        </w:numPr>
        <w:ind w:right="25" w:hanging="706"/>
      </w:pPr>
      <w:r>
        <w:t xml:space="preserve">находить место орфограммы в слове и между словами по изученным правилам; </w:t>
      </w:r>
    </w:p>
    <w:p w14:paraId="4F8323A6" w14:textId="77777777" w:rsidR="000B6FCC" w:rsidRDefault="00000000">
      <w:pPr>
        <w:numPr>
          <w:ilvl w:val="0"/>
          <w:numId w:val="36"/>
        </w:numPr>
        <w:spacing w:after="49"/>
        <w:ind w:right="25" w:hanging="706"/>
      </w:pPr>
      <w:r>
        <w:t>применять изученные правила правописания, в том числе: сочетания «</w:t>
      </w:r>
      <w:proofErr w:type="spellStart"/>
      <w:r>
        <w:t>чк</w:t>
      </w:r>
      <w:proofErr w:type="spellEnd"/>
      <w:r>
        <w:t>», «</w:t>
      </w:r>
      <w:proofErr w:type="spellStart"/>
      <w:r>
        <w:t>чн</w:t>
      </w:r>
      <w:proofErr w:type="spellEnd"/>
      <w:r>
        <w:t>», «</w:t>
      </w:r>
      <w:proofErr w:type="spellStart"/>
      <w:r>
        <w:t>чт</w:t>
      </w:r>
      <w:proofErr w:type="spellEnd"/>
      <w:r>
        <w:t>»; «</w:t>
      </w:r>
      <w:proofErr w:type="spellStart"/>
      <w:r>
        <w:t>щн</w:t>
      </w:r>
      <w:proofErr w:type="spellEnd"/>
      <w:r>
        <w:t>»; «</w:t>
      </w:r>
      <w:proofErr w:type="spellStart"/>
      <w:r>
        <w:t>нч</w:t>
      </w:r>
      <w:proofErr w:type="spellEnd"/>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p w14:paraId="74FB7B8E" w14:textId="77777777" w:rsidR="000B6FCC" w:rsidRDefault="00000000">
      <w:pPr>
        <w:numPr>
          <w:ilvl w:val="0"/>
          <w:numId w:val="36"/>
        </w:numPr>
        <w:spacing w:after="45"/>
        <w:ind w:right="25" w:hanging="706"/>
      </w:pPr>
      <w:r>
        <w:t xml:space="preserve">правильно списывать (без пропусков и искажений букв) слова и предложения, тексты объёмом не более 50 слов; </w:t>
      </w:r>
    </w:p>
    <w:p w14:paraId="6EBFF822" w14:textId="77777777" w:rsidR="000B6FCC" w:rsidRDefault="00000000">
      <w:pPr>
        <w:numPr>
          <w:ilvl w:val="0"/>
          <w:numId w:val="36"/>
        </w:numPr>
        <w:spacing w:after="44"/>
        <w:ind w:right="25" w:hanging="706"/>
      </w:pPr>
      <w:r>
        <w:t xml:space="preserve">писать под диктовку (без пропусков и искажений букв) слова, предложения, тексты объёмом не более 45 слов с учётом изученных правил правописания; </w:t>
      </w:r>
    </w:p>
    <w:p w14:paraId="559F32CD" w14:textId="77777777" w:rsidR="000B6FCC" w:rsidRDefault="00000000">
      <w:pPr>
        <w:numPr>
          <w:ilvl w:val="0"/>
          <w:numId w:val="36"/>
        </w:numPr>
        <w:ind w:right="25" w:hanging="706"/>
      </w:pPr>
      <w:r>
        <w:t xml:space="preserve">находить и исправлять ошибки по изученным правилам; </w:t>
      </w:r>
    </w:p>
    <w:p w14:paraId="576CC574" w14:textId="77777777" w:rsidR="000B6FCC" w:rsidRDefault="00000000">
      <w:pPr>
        <w:numPr>
          <w:ilvl w:val="0"/>
          <w:numId w:val="36"/>
        </w:numPr>
        <w:ind w:right="25" w:hanging="706"/>
      </w:pPr>
      <w:r>
        <w:t xml:space="preserve">пользоваться толковым, орфографическим, орфоэпическим словарями учебника; </w:t>
      </w:r>
    </w:p>
    <w:p w14:paraId="02DFCAF6" w14:textId="77777777" w:rsidR="000B6FCC" w:rsidRDefault="00000000">
      <w:pPr>
        <w:numPr>
          <w:ilvl w:val="0"/>
          <w:numId w:val="36"/>
        </w:numPr>
        <w:spacing w:after="32"/>
        <w:ind w:right="25" w:hanging="706"/>
      </w:pPr>
      <w:r>
        <w:t xml:space="preserve">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 </w:t>
      </w:r>
    </w:p>
    <w:p w14:paraId="5E79EE58" w14:textId="77777777" w:rsidR="000B6FCC" w:rsidRDefault="00000000">
      <w:pPr>
        <w:numPr>
          <w:ilvl w:val="0"/>
          <w:numId w:val="36"/>
        </w:numPr>
        <w:spacing w:after="28"/>
        <w:ind w:right="25" w:hanging="706"/>
      </w:pPr>
      <w:r>
        <w:lastRenderedPageBreak/>
        <w:t xml:space="preserve">формулировать простые выводы на основе прочитанного (услышанного) устно и письменно (1–2 предложения); </w:t>
      </w:r>
    </w:p>
    <w:p w14:paraId="06B9A1E8" w14:textId="77777777" w:rsidR="000B6FCC" w:rsidRDefault="00000000">
      <w:pPr>
        <w:numPr>
          <w:ilvl w:val="0"/>
          <w:numId w:val="36"/>
        </w:numPr>
        <w:spacing w:after="28"/>
        <w:ind w:right="25" w:hanging="706"/>
      </w:pPr>
      <w:r>
        <w:t xml:space="preserve">составлять предложения из слов, устанавливая между ними смысловую связь по вопросам; </w:t>
      </w:r>
    </w:p>
    <w:p w14:paraId="1A84F609" w14:textId="77777777" w:rsidR="000B6FCC" w:rsidRDefault="00000000">
      <w:pPr>
        <w:numPr>
          <w:ilvl w:val="0"/>
          <w:numId w:val="36"/>
        </w:numPr>
        <w:ind w:right="25" w:hanging="706"/>
      </w:pPr>
      <w:r>
        <w:t xml:space="preserve">определять тему текста и озаглавливать текст, отражая его тему; </w:t>
      </w:r>
    </w:p>
    <w:p w14:paraId="79DF65F2" w14:textId="77777777" w:rsidR="000B6FCC" w:rsidRDefault="00000000">
      <w:pPr>
        <w:numPr>
          <w:ilvl w:val="0"/>
          <w:numId w:val="36"/>
        </w:numPr>
        <w:ind w:right="25" w:hanging="706"/>
      </w:pPr>
      <w:r>
        <w:t xml:space="preserve">составлять текст из разрозненных предложений, частей текста; </w:t>
      </w:r>
    </w:p>
    <w:p w14:paraId="0A56FB57" w14:textId="77777777" w:rsidR="000B6FCC" w:rsidRDefault="00000000">
      <w:pPr>
        <w:numPr>
          <w:ilvl w:val="0"/>
          <w:numId w:val="36"/>
        </w:numPr>
        <w:spacing w:after="28"/>
        <w:ind w:right="25" w:hanging="706"/>
      </w:pPr>
      <w:r>
        <w:t xml:space="preserve">писать подробное изложение повествовательного текста объёмом 30–45 слов с использованием вопросов; </w:t>
      </w:r>
    </w:p>
    <w:p w14:paraId="45F4E6FC" w14:textId="77777777" w:rsidR="000B6FCC" w:rsidRDefault="00000000">
      <w:pPr>
        <w:numPr>
          <w:ilvl w:val="0"/>
          <w:numId w:val="36"/>
        </w:numPr>
        <w:spacing w:after="25"/>
        <w:ind w:right="25" w:hanging="706"/>
      </w:pPr>
      <w:r>
        <w:t xml:space="preserve">объяснять своими словами значение изученных понятий; использовать изученные понятия в процессе решения учебных задач. </w:t>
      </w:r>
    </w:p>
    <w:p w14:paraId="5F4E3C18" w14:textId="77777777" w:rsidR="000B6FCC" w:rsidRDefault="00000000">
      <w:pPr>
        <w:spacing w:after="19" w:line="259" w:lineRule="auto"/>
        <w:ind w:left="121" w:firstLine="0"/>
        <w:jc w:val="left"/>
      </w:pPr>
      <w:r>
        <w:t xml:space="preserve"> </w:t>
      </w:r>
    </w:p>
    <w:p w14:paraId="576449CC" w14:textId="77777777" w:rsidR="000B6FCC" w:rsidRDefault="00000000">
      <w:pPr>
        <w:spacing w:line="267" w:lineRule="auto"/>
        <w:ind w:left="131" w:right="2718"/>
      </w:pPr>
      <w:r>
        <w:rPr>
          <w:b/>
        </w:rPr>
        <w:t>3 КЛАСС</w:t>
      </w:r>
      <w:r>
        <w:t xml:space="preserve"> </w:t>
      </w:r>
    </w:p>
    <w:p w14:paraId="3D6FF239" w14:textId="77777777" w:rsidR="000B6FCC" w:rsidRDefault="00000000">
      <w:pPr>
        <w:ind w:left="160" w:right="25"/>
      </w:pPr>
      <w:r>
        <w:t xml:space="preserve">К концу обучения в </w:t>
      </w:r>
      <w:r>
        <w:rPr>
          <w:b/>
        </w:rPr>
        <w:t xml:space="preserve">третьем классе </w:t>
      </w:r>
      <w:r>
        <w:t xml:space="preserve">обучающийся научится: </w:t>
      </w:r>
    </w:p>
    <w:p w14:paraId="0AAC49C1" w14:textId="77777777" w:rsidR="000B6FCC" w:rsidRDefault="00000000">
      <w:pPr>
        <w:spacing w:after="45"/>
        <w:ind w:left="0" w:right="25" w:firstLine="706"/>
      </w:pPr>
      <w:r>
        <w:t xml:space="preserve">объяснять значение русского языка как государственного языка Российской Федерации; </w:t>
      </w:r>
    </w:p>
    <w:p w14:paraId="0E962AD0" w14:textId="77777777" w:rsidR="000B6FCC" w:rsidRDefault="00000000">
      <w:pPr>
        <w:numPr>
          <w:ilvl w:val="0"/>
          <w:numId w:val="37"/>
        </w:numPr>
        <w:spacing w:after="29"/>
        <w:ind w:right="25" w:hanging="706"/>
      </w:pPr>
      <w:r>
        <w:t xml:space="preserve">характеризовать, сравнивать, классифицировать звуки вне слова и в слове по заданным параметрам; </w:t>
      </w:r>
    </w:p>
    <w:p w14:paraId="31F51BCB" w14:textId="77777777" w:rsidR="000B6FCC" w:rsidRDefault="00000000">
      <w:pPr>
        <w:numPr>
          <w:ilvl w:val="0"/>
          <w:numId w:val="37"/>
        </w:numPr>
        <w:spacing w:after="29"/>
        <w:ind w:right="25" w:hanging="706"/>
      </w:pPr>
      <w:r>
        <w:t xml:space="preserve">производить </w:t>
      </w:r>
      <w:proofErr w:type="gramStart"/>
      <w:r>
        <w:t>звуко-буквенный</w:t>
      </w:r>
      <w:proofErr w:type="gramEnd"/>
      <w:r>
        <w:t xml:space="preserve"> анализ слова (в словах с орфограммами; без транскрибирования); </w:t>
      </w:r>
    </w:p>
    <w:p w14:paraId="2338175C" w14:textId="77777777" w:rsidR="000B6FCC" w:rsidRDefault="00000000">
      <w:pPr>
        <w:numPr>
          <w:ilvl w:val="0"/>
          <w:numId w:val="37"/>
        </w:numPr>
        <w:spacing w:after="33"/>
        <w:ind w:right="25" w:hanging="706"/>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 </w:t>
      </w:r>
    </w:p>
    <w:p w14:paraId="39E4EB61" w14:textId="77777777" w:rsidR="000B6FCC" w:rsidRDefault="00000000">
      <w:pPr>
        <w:numPr>
          <w:ilvl w:val="0"/>
          <w:numId w:val="37"/>
        </w:numPr>
        <w:spacing w:after="47"/>
        <w:ind w:right="25" w:hanging="706"/>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p w14:paraId="1E26C29B" w14:textId="77777777" w:rsidR="000B6FCC" w:rsidRDefault="00000000">
      <w:pPr>
        <w:numPr>
          <w:ilvl w:val="0"/>
          <w:numId w:val="37"/>
        </w:numPr>
        <w:spacing w:after="30"/>
        <w:ind w:right="25" w:hanging="706"/>
      </w:pPr>
      <w:r>
        <w:t xml:space="preserve">находить в словах с однозначно выделяемыми морфемами окончание, корень, приставку, суффикс; </w:t>
      </w:r>
    </w:p>
    <w:p w14:paraId="50046A08" w14:textId="77777777" w:rsidR="000B6FCC" w:rsidRDefault="00000000">
      <w:pPr>
        <w:numPr>
          <w:ilvl w:val="0"/>
          <w:numId w:val="37"/>
        </w:numPr>
        <w:spacing w:after="28"/>
        <w:ind w:right="25" w:hanging="706"/>
      </w:pPr>
      <w:r>
        <w:t xml:space="preserve">выявлять случаи употребления синонимов и антонимов; подбирать синонимы и антонимы к словам разных частей речи; </w:t>
      </w:r>
    </w:p>
    <w:p w14:paraId="546497D0" w14:textId="77777777" w:rsidR="000B6FCC" w:rsidRDefault="00000000">
      <w:pPr>
        <w:numPr>
          <w:ilvl w:val="0"/>
          <w:numId w:val="37"/>
        </w:numPr>
        <w:ind w:right="25" w:hanging="706"/>
      </w:pPr>
      <w:r>
        <w:t xml:space="preserve">распознавать слова, употребляемые в прямом и переносном значении (простые </w:t>
      </w:r>
    </w:p>
    <w:p w14:paraId="3220D769" w14:textId="77777777" w:rsidR="000B6FCC" w:rsidRDefault="00000000">
      <w:pPr>
        <w:spacing w:after="31"/>
        <w:ind w:left="10" w:right="25"/>
      </w:pPr>
      <w:r>
        <w:t xml:space="preserve">случаи); </w:t>
      </w:r>
    </w:p>
    <w:p w14:paraId="30F4B09C" w14:textId="77777777" w:rsidR="000B6FCC" w:rsidRDefault="00000000">
      <w:pPr>
        <w:numPr>
          <w:ilvl w:val="0"/>
          <w:numId w:val="37"/>
        </w:numPr>
        <w:ind w:right="25" w:hanging="706"/>
      </w:pPr>
      <w:r>
        <w:t xml:space="preserve">определять значение слова в тексте; </w:t>
      </w:r>
    </w:p>
    <w:p w14:paraId="362825DE" w14:textId="77777777" w:rsidR="000B6FCC" w:rsidRDefault="00000000">
      <w:pPr>
        <w:numPr>
          <w:ilvl w:val="0"/>
          <w:numId w:val="37"/>
        </w:numPr>
        <w:spacing w:after="32"/>
        <w:ind w:right="25" w:hanging="706"/>
      </w:pPr>
      <w: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w:t>
      </w:r>
    </w:p>
    <w:p w14:paraId="3D417D48" w14:textId="77777777" w:rsidR="000B6FCC" w:rsidRDefault="00000000">
      <w:pPr>
        <w:numPr>
          <w:ilvl w:val="0"/>
          <w:numId w:val="37"/>
        </w:numPr>
        <w:spacing w:after="28"/>
        <w:ind w:right="25" w:hanging="706"/>
      </w:pPr>
      <w:r>
        <w:t xml:space="preserve">распознавать имена прилагательные; определять грамматические признаки имён прилагательных: род, число, падеж; </w:t>
      </w:r>
    </w:p>
    <w:p w14:paraId="146FFF83" w14:textId="77777777" w:rsidR="000B6FCC" w:rsidRDefault="00000000">
      <w:pPr>
        <w:numPr>
          <w:ilvl w:val="0"/>
          <w:numId w:val="37"/>
        </w:numPr>
        <w:ind w:right="25" w:hanging="706"/>
      </w:pPr>
      <w:r>
        <w:t xml:space="preserve">изменять имена прилагательные по падежам, числам, родам (в единственном </w:t>
      </w:r>
    </w:p>
    <w:p w14:paraId="27A9FB97" w14:textId="77777777" w:rsidR="000B6FCC" w:rsidRDefault="00000000">
      <w:pPr>
        <w:spacing w:after="32"/>
        <w:ind w:left="10" w:right="25"/>
      </w:pPr>
      <w:r>
        <w:t xml:space="preserve">числе) в соответствии с падежом, числом и родом имён существительных; </w:t>
      </w:r>
    </w:p>
    <w:p w14:paraId="3F258FC5" w14:textId="77777777" w:rsidR="000B6FCC" w:rsidRDefault="00000000">
      <w:pPr>
        <w:numPr>
          <w:ilvl w:val="0"/>
          <w:numId w:val="37"/>
        </w:numPr>
        <w:spacing w:after="48"/>
        <w:ind w:right="25" w:hanging="706"/>
      </w:pPr>
      <w: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w:t>
      </w:r>
    </w:p>
    <w:p w14:paraId="1F095016" w14:textId="77777777" w:rsidR="000B6FCC" w:rsidRDefault="00000000">
      <w:pPr>
        <w:numPr>
          <w:ilvl w:val="0"/>
          <w:numId w:val="37"/>
        </w:numPr>
        <w:ind w:right="25" w:hanging="706"/>
      </w:pPr>
      <w:r>
        <w:lastRenderedPageBreak/>
        <w:t xml:space="preserve">распознавать личные местоимения (в начальной форме); </w:t>
      </w:r>
    </w:p>
    <w:p w14:paraId="43521576" w14:textId="77777777" w:rsidR="000B6FCC" w:rsidRDefault="00000000">
      <w:pPr>
        <w:numPr>
          <w:ilvl w:val="0"/>
          <w:numId w:val="37"/>
        </w:numPr>
        <w:spacing w:after="27"/>
        <w:ind w:right="25" w:hanging="706"/>
      </w:pPr>
      <w:r>
        <w:t xml:space="preserve">использовать личные местоимения для устранения неоправданных повторов в тексте; </w:t>
      </w:r>
    </w:p>
    <w:p w14:paraId="3F0E35EB" w14:textId="77777777" w:rsidR="000B6FCC" w:rsidRDefault="00000000">
      <w:pPr>
        <w:numPr>
          <w:ilvl w:val="0"/>
          <w:numId w:val="37"/>
        </w:numPr>
        <w:ind w:right="25" w:hanging="706"/>
      </w:pPr>
      <w:r>
        <w:t xml:space="preserve">различать предлоги и приставки; </w:t>
      </w:r>
    </w:p>
    <w:p w14:paraId="1F376159" w14:textId="77777777" w:rsidR="000B6FCC" w:rsidRDefault="00000000">
      <w:pPr>
        <w:numPr>
          <w:ilvl w:val="0"/>
          <w:numId w:val="37"/>
        </w:numPr>
        <w:ind w:right="25" w:hanging="706"/>
      </w:pPr>
      <w:r>
        <w:t xml:space="preserve">определять вид предложения по цели высказывания и по эмоциональной окраске; </w:t>
      </w:r>
    </w:p>
    <w:p w14:paraId="2A9E592B" w14:textId="77777777" w:rsidR="000B6FCC" w:rsidRDefault="00000000">
      <w:pPr>
        <w:numPr>
          <w:ilvl w:val="0"/>
          <w:numId w:val="37"/>
        </w:numPr>
        <w:ind w:right="25" w:hanging="706"/>
      </w:pPr>
      <w:r>
        <w:t xml:space="preserve">находить главные и второстепенные (без деления на виды) члены предложения; </w:t>
      </w:r>
    </w:p>
    <w:p w14:paraId="17CF8530" w14:textId="77777777" w:rsidR="000B6FCC" w:rsidRDefault="00000000">
      <w:pPr>
        <w:numPr>
          <w:ilvl w:val="0"/>
          <w:numId w:val="37"/>
        </w:numPr>
        <w:ind w:right="25" w:hanging="706"/>
      </w:pPr>
      <w:r>
        <w:t xml:space="preserve">распознавать распространённые и нераспространённые предложения; </w:t>
      </w:r>
    </w:p>
    <w:p w14:paraId="0F354F9E" w14:textId="77777777" w:rsidR="000B6FCC" w:rsidRDefault="00000000">
      <w:pPr>
        <w:numPr>
          <w:ilvl w:val="0"/>
          <w:numId w:val="37"/>
        </w:numPr>
        <w:spacing w:after="34"/>
        <w:ind w:right="25" w:hanging="706"/>
      </w:pPr>
      <w: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
    <w:p w14:paraId="0B3C1753" w14:textId="77777777" w:rsidR="000B6FCC" w:rsidRDefault="00000000">
      <w:pPr>
        <w:numPr>
          <w:ilvl w:val="0"/>
          <w:numId w:val="37"/>
        </w:numPr>
        <w:spacing w:after="45"/>
        <w:ind w:right="25" w:hanging="706"/>
      </w:pPr>
      <w:r>
        <w:t xml:space="preserve">правильно списывать слова, предложения, тексты объёмом не более 70 слов; </w:t>
      </w:r>
      <w:r>
        <w:rPr>
          <w:rFonts w:ascii="Segoe UI Symbol" w:eastAsia="Segoe UI Symbol" w:hAnsi="Segoe UI Symbol" w:cs="Segoe UI Symbol"/>
        </w:rPr>
        <w:t></w:t>
      </w:r>
      <w:r>
        <w:rPr>
          <w:rFonts w:ascii="Arial" w:eastAsia="Arial" w:hAnsi="Arial" w:cs="Arial"/>
        </w:rPr>
        <w:t xml:space="preserve"> </w:t>
      </w:r>
      <w:r>
        <w:t xml:space="preserve">писать под диктовку тексты объёмом не более 65 слов с учётом изученных правил правописания; </w:t>
      </w:r>
    </w:p>
    <w:p w14:paraId="1B57841A" w14:textId="77777777" w:rsidR="000B6FCC" w:rsidRDefault="00000000">
      <w:pPr>
        <w:numPr>
          <w:ilvl w:val="0"/>
          <w:numId w:val="37"/>
        </w:numPr>
        <w:ind w:right="25" w:hanging="706"/>
      </w:pPr>
      <w:r>
        <w:t xml:space="preserve">находить и исправлять ошибки по изученным правилам; </w:t>
      </w:r>
    </w:p>
    <w:p w14:paraId="07738EB9" w14:textId="77777777" w:rsidR="000B6FCC" w:rsidRDefault="00000000">
      <w:pPr>
        <w:numPr>
          <w:ilvl w:val="0"/>
          <w:numId w:val="37"/>
        </w:numPr>
        <w:ind w:right="25" w:hanging="706"/>
      </w:pPr>
      <w:r>
        <w:t xml:space="preserve">понимать тексты разных типов, находить в тексте заданную информацию; формулировать устно и письменно на основе прочитанной (услышанной) </w:t>
      </w:r>
    </w:p>
    <w:p w14:paraId="7737084D" w14:textId="77777777" w:rsidR="000B6FCC" w:rsidRDefault="00000000">
      <w:pPr>
        <w:spacing w:after="47"/>
        <w:ind w:left="10" w:right="25"/>
      </w:pPr>
      <w:r>
        <w:t xml:space="preserve">информации простые выводы (1–2 предложения); </w:t>
      </w:r>
    </w:p>
    <w:p w14:paraId="15465B8D" w14:textId="77777777" w:rsidR="000B6FCC" w:rsidRDefault="00000000">
      <w:pPr>
        <w:numPr>
          <w:ilvl w:val="0"/>
          <w:numId w:val="37"/>
        </w:numPr>
        <w:spacing w:after="48"/>
        <w:ind w:right="25" w:hanging="706"/>
      </w:pPr>
      <w:r>
        <w:t xml:space="preserve">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w:t>
      </w:r>
    </w:p>
    <w:p w14:paraId="4732E127" w14:textId="77777777" w:rsidR="000B6FCC" w:rsidRDefault="00000000">
      <w:pPr>
        <w:numPr>
          <w:ilvl w:val="0"/>
          <w:numId w:val="37"/>
        </w:numPr>
        <w:spacing w:after="44"/>
        <w:ind w:right="25" w:hanging="706"/>
      </w:pPr>
      <w:r>
        <w:t xml:space="preserve">определять связь предложений в тексте (с помощью личных местоимений, синонимов, союзов «и», «а», «но»); </w:t>
      </w:r>
    </w:p>
    <w:p w14:paraId="05F4601A" w14:textId="77777777" w:rsidR="000B6FCC" w:rsidRDefault="00000000">
      <w:pPr>
        <w:numPr>
          <w:ilvl w:val="0"/>
          <w:numId w:val="37"/>
        </w:numPr>
        <w:ind w:right="25" w:hanging="706"/>
      </w:pPr>
      <w:r>
        <w:t xml:space="preserve">определять ключевые слова в тексте; </w:t>
      </w:r>
    </w:p>
    <w:p w14:paraId="0B176B23" w14:textId="77777777" w:rsidR="000B6FCC" w:rsidRDefault="00000000">
      <w:pPr>
        <w:numPr>
          <w:ilvl w:val="0"/>
          <w:numId w:val="37"/>
        </w:numPr>
        <w:ind w:right="25" w:hanging="706"/>
      </w:pPr>
      <w:r>
        <w:t xml:space="preserve">определять тему текста и основную мысль текста; </w:t>
      </w:r>
    </w:p>
    <w:p w14:paraId="1C75DF34" w14:textId="77777777" w:rsidR="000B6FCC" w:rsidRDefault="00000000">
      <w:pPr>
        <w:numPr>
          <w:ilvl w:val="0"/>
          <w:numId w:val="37"/>
        </w:numPr>
        <w:spacing w:after="45"/>
        <w:ind w:right="25" w:hanging="706"/>
      </w:pPr>
      <w:r>
        <w:t xml:space="preserve">выявлять части текста (абзацы) и отражать с помощью ключевых слов или предложений их смысловое содержание; </w:t>
      </w:r>
    </w:p>
    <w:p w14:paraId="71009E49" w14:textId="77777777" w:rsidR="000B6FCC" w:rsidRDefault="00000000">
      <w:pPr>
        <w:numPr>
          <w:ilvl w:val="0"/>
          <w:numId w:val="37"/>
        </w:numPr>
        <w:ind w:right="25" w:hanging="706"/>
      </w:pPr>
      <w:r>
        <w:t xml:space="preserve">составлять план текста, создавать по нему текст и корректировать текст; </w:t>
      </w:r>
    </w:p>
    <w:p w14:paraId="3FC552E7" w14:textId="77777777" w:rsidR="000B6FCC" w:rsidRDefault="00000000">
      <w:pPr>
        <w:numPr>
          <w:ilvl w:val="0"/>
          <w:numId w:val="37"/>
        </w:numPr>
        <w:spacing w:after="28"/>
        <w:ind w:right="25" w:hanging="706"/>
      </w:pPr>
      <w:r>
        <w:t xml:space="preserve">писать подробное изложение по заданному, коллективно или самостоятельно составленному плану; </w:t>
      </w:r>
    </w:p>
    <w:p w14:paraId="100A2F7A" w14:textId="77777777" w:rsidR="000B6FCC" w:rsidRDefault="00000000">
      <w:pPr>
        <w:numPr>
          <w:ilvl w:val="0"/>
          <w:numId w:val="37"/>
        </w:numPr>
        <w:spacing w:after="27"/>
        <w:ind w:right="25" w:hanging="706"/>
      </w:pPr>
      <w:r>
        <w:t xml:space="preserve">объяснять своими словами значение изученных понятий, использовать изученные понятия в процессе решения учебных задач; </w:t>
      </w:r>
    </w:p>
    <w:p w14:paraId="71CC20B4" w14:textId="77777777" w:rsidR="000B6FCC" w:rsidRDefault="00000000">
      <w:pPr>
        <w:numPr>
          <w:ilvl w:val="0"/>
          <w:numId w:val="37"/>
        </w:numPr>
        <w:ind w:right="25" w:hanging="706"/>
      </w:pPr>
      <w:r>
        <w:t xml:space="preserve">уточнять значение слова с помощью толкового словаря. </w:t>
      </w:r>
    </w:p>
    <w:p w14:paraId="3F0F7ADF" w14:textId="77777777" w:rsidR="000B6FCC" w:rsidRDefault="00000000">
      <w:pPr>
        <w:spacing w:after="19" w:line="259" w:lineRule="auto"/>
        <w:ind w:left="121" w:firstLine="0"/>
        <w:jc w:val="left"/>
      </w:pPr>
      <w:r>
        <w:t xml:space="preserve"> </w:t>
      </w:r>
    </w:p>
    <w:p w14:paraId="4FE9A2FD" w14:textId="77777777" w:rsidR="000B6FCC" w:rsidRDefault="00000000">
      <w:pPr>
        <w:ind w:left="160" w:right="2713"/>
      </w:pPr>
      <w:r>
        <w:rPr>
          <w:b/>
        </w:rPr>
        <w:t>4 КЛАСС</w:t>
      </w:r>
      <w:r>
        <w:t xml:space="preserve"> К концу обучения </w:t>
      </w:r>
      <w:r>
        <w:rPr>
          <w:b/>
        </w:rPr>
        <w:t>в четвёртом классе</w:t>
      </w:r>
      <w:r>
        <w:t xml:space="preserve"> обучающийся научится: </w:t>
      </w:r>
    </w:p>
    <w:p w14:paraId="511EA5EA" w14:textId="77777777" w:rsidR="000B6FCC" w:rsidRDefault="00000000">
      <w:pPr>
        <w:spacing w:after="35" w:line="259" w:lineRule="auto"/>
        <w:ind w:left="121" w:firstLine="0"/>
        <w:jc w:val="left"/>
      </w:pPr>
      <w:r>
        <w:t xml:space="preserve"> </w:t>
      </w:r>
    </w:p>
    <w:p w14:paraId="1FCFF254" w14:textId="77777777" w:rsidR="000B6FCC" w:rsidRDefault="00000000">
      <w:pPr>
        <w:numPr>
          <w:ilvl w:val="0"/>
          <w:numId w:val="38"/>
        </w:numPr>
        <w:ind w:right="25" w:hanging="706"/>
      </w:pPr>
      <w:r>
        <w:t xml:space="preserve">осознавать многообразие языков и культур на территории Российской Федерации, </w:t>
      </w:r>
    </w:p>
    <w:p w14:paraId="07903EB6" w14:textId="77777777" w:rsidR="000B6FCC" w:rsidRDefault="00000000">
      <w:pPr>
        <w:spacing w:after="31"/>
        <w:ind w:left="10" w:right="25"/>
      </w:pPr>
      <w:r>
        <w:t xml:space="preserve">осознавать язык как одну из главных духовно-нравственных ценностей народа; </w:t>
      </w:r>
    </w:p>
    <w:p w14:paraId="43C27674" w14:textId="77777777" w:rsidR="000B6FCC" w:rsidRDefault="00000000">
      <w:pPr>
        <w:numPr>
          <w:ilvl w:val="0"/>
          <w:numId w:val="38"/>
        </w:numPr>
        <w:ind w:right="25" w:hanging="706"/>
      </w:pPr>
      <w:r>
        <w:t xml:space="preserve">объяснять роль языка как основного средства общения; </w:t>
      </w:r>
    </w:p>
    <w:p w14:paraId="16470BAC" w14:textId="77777777" w:rsidR="000B6FCC" w:rsidRDefault="00000000">
      <w:pPr>
        <w:numPr>
          <w:ilvl w:val="0"/>
          <w:numId w:val="38"/>
        </w:numPr>
        <w:spacing w:after="45"/>
        <w:ind w:right="25" w:hanging="706"/>
      </w:pPr>
      <w:r>
        <w:lastRenderedPageBreak/>
        <w:t xml:space="preserve">объяснять роль русского языка как государственного языка Российской Федерации и языка межнационального общения; </w:t>
      </w:r>
    </w:p>
    <w:p w14:paraId="3E977C8F" w14:textId="77777777" w:rsidR="000B6FCC" w:rsidRDefault="00000000">
      <w:pPr>
        <w:numPr>
          <w:ilvl w:val="0"/>
          <w:numId w:val="38"/>
        </w:numPr>
        <w:spacing w:after="44"/>
        <w:ind w:right="25" w:hanging="706"/>
      </w:pPr>
      <w:r>
        <w:t xml:space="preserve">осознавать правильную устную и письменную речь как показатель общей культуры человека; </w:t>
      </w:r>
    </w:p>
    <w:p w14:paraId="549240D5" w14:textId="77777777" w:rsidR="000B6FCC" w:rsidRDefault="00000000">
      <w:pPr>
        <w:numPr>
          <w:ilvl w:val="0"/>
          <w:numId w:val="38"/>
        </w:numPr>
        <w:spacing w:after="45"/>
        <w:ind w:right="25" w:hanging="706"/>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 </w:t>
      </w:r>
    </w:p>
    <w:p w14:paraId="09CDFEC7" w14:textId="77777777" w:rsidR="000B6FCC" w:rsidRDefault="00000000">
      <w:pPr>
        <w:numPr>
          <w:ilvl w:val="0"/>
          <w:numId w:val="38"/>
        </w:numPr>
        <w:spacing w:after="45"/>
        <w:ind w:right="25" w:hanging="706"/>
      </w:pPr>
      <w:r>
        <w:t xml:space="preserve">подбирать к предложенным словам синонимы; подбирать к предложенным словам антонимы; </w:t>
      </w:r>
    </w:p>
    <w:p w14:paraId="3EB3D223" w14:textId="77777777" w:rsidR="000B6FCC" w:rsidRDefault="00000000">
      <w:pPr>
        <w:numPr>
          <w:ilvl w:val="0"/>
          <w:numId w:val="38"/>
        </w:numPr>
        <w:spacing w:after="30"/>
        <w:ind w:right="25" w:hanging="706"/>
      </w:pPr>
      <w:r>
        <w:t xml:space="preserve">выявлять в речи слова, значение которых требует уточнения, определять значение слова по контексту; </w:t>
      </w:r>
    </w:p>
    <w:p w14:paraId="13916B40" w14:textId="77777777" w:rsidR="000B6FCC" w:rsidRDefault="00000000">
      <w:pPr>
        <w:numPr>
          <w:ilvl w:val="0"/>
          <w:numId w:val="38"/>
        </w:numPr>
        <w:spacing w:after="28"/>
        <w:ind w:right="25" w:hanging="706"/>
      </w:pPr>
      <w: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p w14:paraId="4CCC2441" w14:textId="77777777" w:rsidR="000B6FCC" w:rsidRDefault="00000000">
      <w:pPr>
        <w:numPr>
          <w:ilvl w:val="0"/>
          <w:numId w:val="38"/>
        </w:numPr>
        <w:spacing w:after="28"/>
        <w:ind w:right="25" w:hanging="706"/>
      </w:pPr>
      <w:r>
        <w:t xml:space="preserve">устанавливать принадлежность слова к определённой части речи (в объёме изученного) по комплексу освоенных грамматических признаков; </w:t>
      </w:r>
    </w:p>
    <w:p w14:paraId="4E97BFAF" w14:textId="77777777" w:rsidR="000B6FCC" w:rsidRDefault="00000000">
      <w:pPr>
        <w:numPr>
          <w:ilvl w:val="0"/>
          <w:numId w:val="38"/>
        </w:numPr>
        <w:ind w:right="25" w:hanging="706"/>
      </w:pPr>
      <w:r>
        <w:t xml:space="preserve">определять грамматические признаки имён существительных: склонение, род, </w:t>
      </w:r>
    </w:p>
    <w:p w14:paraId="2EA16FE5" w14:textId="77777777" w:rsidR="000B6FCC" w:rsidRDefault="00000000">
      <w:pPr>
        <w:spacing w:after="32"/>
        <w:ind w:left="10" w:right="25"/>
      </w:pPr>
      <w:r>
        <w:t xml:space="preserve">число, падеж; проводить разбор имени существительного как части речи; </w:t>
      </w:r>
    </w:p>
    <w:p w14:paraId="024E7D6F" w14:textId="77777777" w:rsidR="000B6FCC" w:rsidRDefault="00000000">
      <w:pPr>
        <w:numPr>
          <w:ilvl w:val="0"/>
          <w:numId w:val="38"/>
        </w:numPr>
        <w:spacing w:after="28"/>
        <w:ind w:right="25" w:hanging="706"/>
      </w:pPr>
      <w:r>
        <w:t xml:space="preserve">определять грамматические признаки имён прилагательных: род (в единственном числе), число, падеж; проводить разбор имени прилагательного как части речи; </w:t>
      </w:r>
    </w:p>
    <w:p w14:paraId="182ECB9E" w14:textId="77777777" w:rsidR="000B6FCC" w:rsidRDefault="00000000">
      <w:pPr>
        <w:numPr>
          <w:ilvl w:val="0"/>
          <w:numId w:val="38"/>
        </w:numPr>
        <w:ind w:right="25" w:hanging="706"/>
      </w:pPr>
      <w: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w:t>
      </w:r>
    </w:p>
    <w:p w14:paraId="56461A08" w14:textId="77777777" w:rsidR="000B6FCC" w:rsidRDefault="00000000">
      <w:pPr>
        <w:spacing w:after="20" w:line="257" w:lineRule="auto"/>
        <w:ind w:left="17" w:right="8"/>
        <w:jc w:val="right"/>
      </w:pPr>
      <w:r>
        <w:t xml:space="preserve">определять грамматические признаки личного местоимения в начальной форме: </w:t>
      </w:r>
    </w:p>
    <w:p w14:paraId="5A618723" w14:textId="77777777" w:rsidR="000B6FCC" w:rsidRDefault="00000000">
      <w:pPr>
        <w:spacing w:after="27"/>
        <w:ind w:left="10" w:right="25"/>
      </w:pPr>
      <w:r>
        <w:t xml:space="preserve">лицо, число, род (у местоимений 3го лица в единственном числе); использовать личные местоимения для устранения неоправданных повторов в тексте; </w:t>
      </w:r>
    </w:p>
    <w:p w14:paraId="6A8A2892" w14:textId="77777777" w:rsidR="000B6FCC" w:rsidRDefault="00000000">
      <w:pPr>
        <w:numPr>
          <w:ilvl w:val="0"/>
          <w:numId w:val="38"/>
        </w:numPr>
        <w:ind w:right="25" w:hanging="706"/>
      </w:pPr>
      <w:r>
        <w:t xml:space="preserve">различать предложение, словосочетание и слово; </w:t>
      </w:r>
    </w:p>
    <w:p w14:paraId="51436798" w14:textId="77777777" w:rsidR="000B6FCC" w:rsidRDefault="00000000">
      <w:pPr>
        <w:numPr>
          <w:ilvl w:val="0"/>
          <w:numId w:val="38"/>
        </w:numPr>
        <w:spacing w:after="28"/>
        <w:ind w:right="25" w:hanging="706"/>
      </w:pPr>
      <w:r>
        <w:t xml:space="preserve">классифицировать предложения по цели высказывания и по эмоциональной окраске; </w:t>
      </w:r>
    </w:p>
    <w:p w14:paraId="21EA040B" w14:textId="77777777" w:rsidR="000B6FCC" w:rsidRDefault="00000000">
      <w:pPr>
        <w:numPr>
          <w:ilvl w:val="0"/>
          <w:numId w:val="38"/>
        </w:numPr>
        <w:ind w:right="25" w:hanging="706"/>
      </w:pPr>
      <w:r>
        <w:t xml:space="preserve">различать распространённые и нераспространённые предложения; </w:t>
      </w:r>
    </w:p>
    <w:p w14:paraId="29A9DAF6" w14:textId="77777777" w:rsidR="000B6FCC" w:rsidRDefault="00000000">
      <w:pPr>
        <w:numPr>
          <w:ilvl w:val="0"/>
          <w:numId w:val="38"/>
        </w:numPr>
        <w:ind w:right="25" w:hanging="706"/>
      </w:pPr>
      <w:r>
        <w:t xml:space="preserve">распознавать предложения с однородными членами; составлять предложения с однородными членами; использовать предложения с однородными членами в речи; </w:t>
      </w:r>
      <w:r>
        <w:rPr>
          <w:rFonts w:ascii="Segoe UI Symbol" w:eastAsia="Segoe UI Symbol" w:hAnsi="Segoe UI Symbol" w:cs="Segoe UI Symbol"/>
        </w:rPr>
        <w:t></w:t>
      </w:r>
      <w:r>
        <w:rPr>
          <w:rFonts w:ascii="Arial" w:eastAsia="Arial" w:hAnsi="Arial" w:cs="Arial"/>
        </w:rPr>
        <w:t xml:space="preserve"> </w:t>
      </w:r>
      <w: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w:t>
      </w:r>
      <w:r>
        <w:rPr>
          <w:rFonts w:ascii="Segoe UI Symbol" w:eastAsia="Segoe UI Symbol" w:hAnsi="Segoe UI Symbol" w:cs="Segoe UI Symbol"/>
        </w:rPr>
        <w:t></w:t>
      </w:r>
      <w:r>
        <w:rPr>
          <w:rFonts w:ascii="Arial" w:eastAsia="Arial" w:hAnsi="Arial" w:cs="Arial"/>
        </w:rPr>
        <w:t xml:space="preserve"> </w:t>
      </w:r>
      <w:r>
        <w:t xml:space="preserve">производить синтаксический разбор простого предложения; </w:t>
      </w:r>
    </w:p>
    <w:p w14:paraId="7441D559" w14:textId="77777777" w:rsidR="000B6FCC" w:rsidRDefault="00000000">
      <w:pPr>
        <w:numPr>
          <w:ilvl w:val="0"/>
          <w:numId w:val="38"/>
        </w:numPr>
        <w:spacing w:after="31"/>
        <w:ind w:right="25" w:hanging="706"/>
      </w:pPr>
      <w:r>
        <w:t xml:space="preserve">находить место орфограммы в слове и между словами по изученным правилам; </w:t>
      </w:r>
      <w:r>
        <w:rPr>
          <w:rFonts w:ascii="Segoe UI Symbol" w:eastAsia="Segoe UI Symbol" w:hAnsi="Segoe UI Symbol" w:cs="Segoe UI Symbol"/>
        </w:rPr>
        <w:t></w:t>
      </w:r>
      <w:r>
        <w:rPr>
          <w:rFonts w:ascii="Arial" w:eastAsia="Arial" w:hAnsi="Arial" w:cs="Arial"/>
        </w:rPr>
        <w:t xml:space="preserve"> </w:t>
      </w: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xml:space="preserve">»); безударные падежные окончания имён прилагательных; мягкий знак </w:t>
      </w:r>
      <w:r>
        <w:lastRenderedPageBreak/>
        <w:t>после шипящих на конце глаголов в форме 2-го лица единственного числа; наличие или отсутствие мягкого знака в глаголах на «-</w:t>
      </w:r>
      <w:proofErr w:type="spellStart"/>
      <w:r>
        <w:t>ться</w:t>
      </w:r>
      <w:proofErr w:type="spellEnd"/>
      <w:r>
        <w:t>» и «-</w:t>
      </w:r>
      <w:proofErr w:type="spellStart"/>
      <w:r>
        <w:t>тся</w:t>
      </w:r>
      <w:proofErr w:type="spellEnd"/>
      <w:r>
        <w:t xml:space="preserve">»; безударные личные окончания глаголов; знаки препинания в предложениях с однородными членами, соединёнными союзами «и», «а», «но» и без союзов; </w:t>
      </w:r>
    </w:p>
    <w:p w14:paraId="1CA2AA33" w14:textId="77777777" w:rsidR="000B6FCC" w:rsidRDefault="00000000">
      <w:pPr>
        <w:numPr>
          <w:ilvl w:val="0"/>
          <w:numId w:val="38"/>
        </w:numPr>
        <w:ind w:right="25" w:hanging="706"/>
      </w:pPr>
      <w:r>
        <w:t xml:space="preserve">правильно списывать тексты объёмом не более 85 слов; </w:t>
      </w:r>
    </w:p>
    <w:p w14:paraId="27682B8A" w14:textId="77777777" w:rsidR="000B6FCC" w:rsidRDefault="00000000">
      <w:pPr>
        <w:numPr>
          <w:ilvl w:val="0"/>
          <w:numId w:val="38"/>
        </w:numPr>
        <w:spacing w:after="44"/>
        <w:ind w:right="25" w:hanging="706"/>
      </w:pPr>
      <w:r>
        <w:t xml:space="preserve">писать под диктовку тексты объёмом не более 80 слов с учётом изученных правил правописания; </w:t>
      </w:r>
    </w:p>
    <w:p w14:paraId="625B0BC5" w14:textId="77777777" w:rsidR="000B6FCC" w:rsidRDefault="00000000">
      <w:pPr>
        <w:numPr>
          <w:ilvl w:val="0"/>
          <w:numId w:val="38"/>
        </w:numPr>
        <w:spacing w:after="45"/>
        <w:ind w:right="25" w:hanging="706"/>
      </w:pPr>
      <w:r>
        <w:t xml:space="preserve">находить и исправлять орфографические и пунктуационные ошибки по изученным правилам; </w:t>
      </w:r>
    </w:p>
    <w:p w14:paraId="59DF7F13" w14:textId="77777777" w:rsidR="000B6FCC" w:rsidRDefault="00000000">
      <w:pPr>
        <w:numPr>
          <w:ilvl w:val="0"/>
          <w:numId w:val="38"/>
        </w:numPr>
        <w:spacing w:after="45"/>
        <w:ind w:right="25" w:hanging="706"/>
      </w:pPr>
      <w:r>
        <w:t xml:space="preserve">осознавать ситуацию общения (с какой целью, с кем, где происходит общение); выбирать языковые средства в ситуации общения; </w:t>
      </w:r>
    </w:p>
    <w:p w14:paraId="6E1AD511" w14:textId="77777777" w:rsidR="000B6FCC" w:rsidRDefault="00000000">
      <w:pPr>
        <w:numPr>
          <w:ilvl w:val="0"/>
          <w:numId w:val="38"/>
        </w:numPr>
        <w:spacing w:after="33"/>
        <w:ind w:right="25" w:hanging="706"/>
      </w:pPr>
      <w:r>
        <w:t xml:space="preserve">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 </w:t>
      </w:r>
    </w:p>
    <w:p w14:paraId="166CCCDD" w14:textId="77777777" w:rsidR="000B6FCC" w:rsidRDefault="00000000">
      <w:pPr>
        <w:numPr>
          <w:ilvl w:val="0"/>
          <w:numId w:val="38"/>
        </w:numPr>
        <w:spacing w:after="32"/>
        <w:ind w:right="25" w:hanging="706"/>
      </w:pPr>
      <w: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p w14:paraId="66FBEC1C" w14:textId="77777777" w:rsidR="000B6FCC" w:rsidRDefault="00000000">
      <w:pPr>
        <w:numPr>
          <w:ilvl w:val="0"/>
          <w:numId w:val="38"/>
        </w:numPr>
        <w:spacing w:after="27"/>
        <w:ind w:right="25" w:hanging="706"/>
      </w:pPr>
      <w:r>
        <w:t xml:space="preserve">определять тему и основную мысль текста; самостоятельно озаглавливать текст с использованием темы или основной мысли; </w:t>
      </w:r>
    </w:p>
    <w:p w14:paraId="699DE65B" w14:textId="77777777" w:rsidR="000B6FCC" w:rsidRDefault="00000000">
      <w:pPr>
        <w:numPr>
          <w:ilvl w:val="0"/>
          <w:numId w:val="38"/>
        </w:numPr>
        <w:ind w:right="25" w:hanging="706"/>
      </w:pPr>
      <w:r>
        <w:t xml:space="preserve">корректировать порядок предложений и частей текста; </w:t>
      </w:r>
    </w:p>
    <w:p w14:paraId="699B1862" w14:textId="77777777" w:rsidR="000B6FCC" w:rsidRDefault="00000000">
      <w:pPr>
        <w:numPr>
          <w:ilvl w:val="0"/>
          <w:numId w:val="38"/>
        </w:numPr>
        <w:ind w:right="25" w:hanging="706"/>
      </w:pPr>
      <w:r>
        <w:t xml:space="preserve">составлять план к заданным текстам; </w:t>
      </w:r>
    </w:p>
    <w:p w14:paraId="7E0353F2" w14:textId="77777777" w:rsidR="000B6FCC" w:rsidRDefault="00000000">
      <w:pPr>
        <w:numPr>
          <w:ilvl w:val="0"/>
          <w:numId w:val="38"/>
        </w:numPr>
        <w:ind w:right="25" w:hanging="706"/>
      </w:pPr>
      <w:r>
        <w:t xml:space="preserve">осуществлять подробный пересказ текста (устно и письменно); </w:t>
      </w:r>
    </w:p>
    <w:p w14:paraId="60B85DC7" w14:textId="77777777" w:rsidR="000B6FCC" w:rsidRDefault="00000000">
      <w:pPr>
        <w:numPr>
          <w:ilvl w:val="0"/>
          <w:numId w:val="38"/>
        </w:numPr>
        <w:ind w:right="25" w:hanging="706"/>
      </w:pPr>
      <w:r>
        <w:t xml:space="preserve">осуществлять выборочный пересказ текста (устно); </w:t>
      </w:r>
    </w:p>
    <w:p w14:paraId="1BF286AB" w14:textId="77777777" w:rsidR="000B6FCC" w:rsidRDefault="00000000">
      <w:pPr>
        <w:numPr>
          <w:ilvl w:val="0"/>
          <w:numId w:val="38"/>
        </w:numPr>
        <w:ind w:right="25" w:hanging="706"/>
      </w:pPr>
      <w:r>
        <w:t xml:space="preserve">писать (после предварительной подготовки) сочинения по заданным темам; </w:t>
      </w:r>
      <w:r>
        <w:rPr>
          <w:rFonts w:ascii="Segoe UI Symbol" w:eastAsia="Segoe UI Symbol" w:hAnsi="Segoe UI Symbol" w:cs="Segoe UI Symbol"/>
        </w:rPr>
        <w:t></w:t>
      </w:r>
      <w:r>
        <w:rPr>
          <w:rFonts w:ascii="Arial" w:eastAsia="Arial" w:hAnsi="Arial" w:cs="Arial"/>
        </w:rPr>
        <w:t xml:space="preserve"> </w:t>
      </w:r>
      <w: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 </w:t>
      </w:r>
    </w:p>
    <w:p w14:paraId="42250CC3" w14:textId="77777777" w:rsidR="000B6FCC" w:rsidRDefault="00000000">
      <w:pPr>
        <w:spacing w:after="20" w:line="257" w:lineRule="auto"/>
        <w:ind w:left="17" w:right="31"/>
        <w:jc w:val="right"/>
      </w:pPr>
      <w:r>
        <w:t xml:space="preserve">объяснять своими словами значение изученных понятий; использовать изученные </w:t>
      </w:r>
    </w:p>
    <w:p w14:paraId="226768FD" w14:textId="77777777" w:rsidR="000B6FCC" w:rsidRDefault="00000000">
      <w:pPr>
        <w:spacing w:after="47"/>
        <w:ind w:left="10" w:right="25"/>
      </w:pPr>
      <w:r>
        <w:t xml:space="preserve">понятия; </w:t>
      </w:r>
    </w:p>
    <w:p w14:paraId="743364B5" w14:textId="77777777" w:rsidR="000B6FCC" w:rsidRDefault="00000000">
      <w:pPr>
        <w:numPr>
          <w:ilvl w:val="0"/>
          <w:numId w:val="38"/>
        </w:numPr>
        <w:ind w:right="25" w:hanging="706"/>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72AB79CC" w14:textId="77777777" w:rsidR="000B6FCC" w:rsidRDefault="00000000">
      <w:pPr>
        <w:spacing w:after="0" w:line="259" w:lineRule="auto"/>
        <w:ind w:left="0" w:firstLine="0"/>
        <w:jc w:val="left"/>
      </w:pPr>
      <w:r>
        <w:rPr>
          <w:b/>
          <w:color w:val="FF0000"/>
        </w:rPr>
        <w:t xml:space="preserve"> </w:t>
      </w:r>
    </w:p>
    <w:p w14:paraId="376C85AA" w14:textId="77777777" w:rsidR="000B6FCC" w:rsidRDefault="00000000">
      <w:pPr>
        <w:spacing w:after="18" w:line="259" w:lineRule="auto"/>
        <w:ind w:left="0" w:firstLine="0"/>
        <w:jc w:val="left"/>
      </w:pPr>
      <w:r>
        <w:rPr>
          <w:b/>
          <w:color w:val="FF0000"/>
        </w:rPr>
        <w:t xml:space="preserve"> </w:t>
      </w:r>
    </w:p>
    <w:p w14:paraId="59509CA7" w14:textId="77777777" w:rsidR="000B6FCC" w:rsidRDefault="00000000">
      <w:pPr>
        <w:spacing w:after="28" w:line="267" w:lineRule="auto"/>
        <w:ind w:left="206"/>
      </w:pPr>
      <w:r>
        <w:rPr>
          <w:b/>
        </w:rPr>
        <w:t>1.2.</w:t>
      </w:r>
      <w:proofErr w:type="gramStart"/>
      <w:r>
        <w:rPr>
          <w:b/>
        </w:rPr>
        <w:t>2.ПЛАНИРУЕМЫЕ</w:t>
      </w:r>
      <w:proofErr w:type="gramEnd"/>
      <w:r>
        <w:rPr>
          <w:b/>
        </w:rPr>
        <w:t xml:space="preserve"> РЕЗУЛЬТАТЫ ОСВОЕНИЯ ПРОГРАММЫ УЧЕБНОГО </w:t>
      </w:r>
    </w:p>
    <w:p w14:paraId="0496A0F7" w14:textId="77777777" w:rsidR="000B6FCC" w:rsidRDefault="00000000">
      <w:pPr>
        <w:pStyle w:val="3"/>
        <w:ind w:left="827" w:right="834"/>
      </w:pPr>
      <w:r>
        <w:t xml:space="preserve">ПРЕДМЕТА «ЛИТЕРАТУРНОЕ ЧТЕНИЕ»  </w:t>
      </w:r>
    </w:p>
    <w:p w14:paraId="21A9E598" w14:textId="77777777" w:rsidR="000B6FCC" w:rsidRDefault="00000000">
      <w:pPr>
        <w:spacing w:after="21" w:line="259" w:lineRule="auto"/>
        <w:ind w:left="0" w:firstLine="0"/>
        <w:jc w:val="left"/>
      </w:pPr>
      <w:r>
        <w:rPr>
          <w:b/>
          <w:color w:val="FF0000"/>
        </w:rPr>
        <w:t xml:space="preserve"> </w:t>
      </w:r>
    </w:p>
    <w:p w14:paraId="0DD9C519" w14:textId="77777777" w:rsidR="000B6FCC" w:rsidRDefault="00000000">
      <w:pPr>
        <w:spacing w:line="267" w:lineRule="auto"/>
        <w:ind w:left="131" w:right="2718"/>
      </w:pPr>
      <w:r>
        <w:rPr>
          <w:b/>
        </w:rPr>
        <w:t>ЛИЧНОСТНЫЕ РЕЗУЛЬТАТЫ</w:t>
      </w:r>
      <w:r>
        <w:t xml:space="preserve"> </w:t>
      </w:r>
    </w:p>
    <w:p w14:paraId="766B117E" w14:textId="77777777" w:rsidR="000B6FCC" w:rsidRDefault="00000000">
      <w:pPr>
        <w:spacing w:after="0" w:line="259" w:lineRule="auto"/>
        <w:ind w:left="121" w:firstLine="0"/>
        <w:jc w:val="left"/>
      </w:pPr>
      <w:r>
        <w:t xml:space="preserve"> </w:t>
      </w:r>
    </w:p>
    <w:p w14:paraId="048AFE92" w14:textId="77777777" w:rsidR="000B6FCC" w:rsidRDefault="00000000">
      <w:pPr>
        <w:spacing w:after="33"/>
        <w:ind w:left="0" w:right="25" w:firstLine="601"/>
      </w:pPr>
      <w: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w:t>
      </w:r>
      <w:r>
        <w:lastRenderedPageBreak/>
        <w:t xml:space="preserve">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6354DAD0" w14:textId="77777777" w:rsidR="000B6FCC" w:rsidRDefault="00000000">
      <w:pPr>
        <w:spacing w:after="27" w:line="267" w:lineRule="auto"/>
        <w:ind w:left="611" w:right="2718"/>
      </w:pPr>
      <w:r>
        <w:rPr>
          <w:b/>
        </w:rPr>
        <w:t>Гражданско-патриотическое воспитание:</w:t>
      </w:r>
      <w:r>
        <w:t xml:space="preserve"> </w:t>
      </w:r>
    </w:p>
    <w:p w14:paraId="495B4B1B" w14:textId="77777777" w:rsidR="000B6FCC" w:rsidRDefault="00000000">
      <w:pPr>
        <w:numPr>
          <w:ilvl w:val="0"/>
          <w:numId w:val="39"/>
        </w:numPr>
        <w:spacing w:after="47"/>
        <w:ind w:right="25" w:hanging="706"/>
      </w:pPr>
      <w: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14:paraId="4E5D3A14" w14:textId="77777777" w:rsidR="000B6FCC" w:rsidRDefault="00000000">
      <w:pPr>
        <w:numPr>
          <w:ilvl w:val="0"/>
          <w:numId w:val="39"/>
        </w:numPr>
        <w:spacing w:after="50"/>
        <w:ind w:right="25" w:hanging="706"/>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6989E0FD" w14:textId="77777777" w:rsidR="000B6FCC" w:rsidRDefault="00000000">
      <w:pPr>
        <w:numPr>
          <w:ilvl w:val="0"/>
          <w:numId w:val="39"/>
        </w:numPr>
        <w:ind w:right="25" w:hanging="706"/>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69892DF0" w14:textId="77777777" w:rsidR="000B6FCC" w:rsidRDefault="00000000">
      <w:pPr>
        <w:spacing w:after="28" w:line="267" w:lineRule="auto"/>
        <w:ind w:left="611" w:right="2718"/>
      </w:pPr>
      <w:r>
        <w:rPr>
          <w:b/>
        </w:rPr>
        <w:t>Духовно-нравственное воспитание:</w:t>
      </w:r>
      <w:r>
        <w:t xml:space="preserve"> </w:t>
      </w:r>
    </w:p>
    <w:p w14:paraId="4EB43CD5" w14:textId="77777777" w:rsidR="000B6FCC" w:rsidRDefault="00000000">
      <w:pPr>
        <w:numPr>
          <w:ilvl w:val="0"/>
          <w:numId w:val="39"/>
        </w:numPr>
        <w:spacing w:after="33"/>
        <w:ind w:right="25" w:hanging="706"/>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 </w:t>
      </w:r>
    </w:p>
    <w:p w14:paraId="738E9FC0" w14:textId="77777777" w:rsidR="000B6FCC" w:rsidRDefault="00000000">
      <w:pPr>
        <w:numPr>
          <w:ilvl w:val="0"/>
          <w:numId w:val="39"/>
        </w:numPr>
        <w:ind w:right="25" w:hanging="706"/>
      </w:pPr>
      <w:r>
        <w:t xml:space="preserve">осознание этических понятий, оценка поведения и поступков персонажей </w:t>
      </w:r>
    </w:p>
    <w:p w14:paraId="419389ED" w14:textId="77777777" w:rsidR="000B6FCC" w:rsidRDefault="00000000">
      <w:pPr>
        <w:spacing w:after="33"/>
        <w:ind w:left="10" w:right="25"/>
      </w:pPr>
      <w:r>
        <w:t xml:space="preserve">художественных произведений в ситуации нравственного выбора; </w:t>
      </w:r>
    </w:p>
    <w:p w14:paraId="541F28A1" w14:textId="77777777" w:rsidR="000B6FCC" w:rsidRDefault="00000000">
      <w:pPr>
        <w:numPr>
          <w:ilvl w:val="0"/>
          <w:numId w:val="39"/>
        </w:numPr>
        <w:spacing w:after="47"/>
        <w:ind w:right="25" w:hanging="706"/>
      </w:pPr>
      <w: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14:paraId="4A669908" w14:textId="77777777" w:rsidR="000B6FCC" w:rsidRDefault="00000000">
      <w:pPr>
        <w:numPr>
          <w:ilvl w:val="0"/>
          <w:numId w:val="39"/>
        </w:numPr>
        <w:ind w:right="25" w:hanging="706"/>
      </w:pPr>
      <w:r>
        <w:t xml:space="preserve">неприятие любых форм поведения, направленных на причинение физического и морального вреда другим людям  </w:t>
      </w:r>
    </w:p>
    <w:p w14:paraId="5D099B00" w14:textId="77777777" w:rsidR="000B6FCC" w:rsidRDefault="00000000">
      <w:pPr>
        <w:spacing w:after="42" w:line="267" w:lineRule="auto"/>
        <w:ind w:left="611" w:right="2718"/>
      </w:pPr>
      <w:r>
        <w:rPr>
          <w:b/>
        </w:rPr>
        <w:t>Эстетическое воспитание:</w:t>
      </w:r>
      <w:r>
        <w:t xml:space="preserve"> </w:t>
      </w:r>
    </w:p>
    <w:p w14:paraId="548C39B2" w14:textId="77777777" w:rsidR="000B6FCC" w:rsidRDefault="00000000">
      <w:pPr>
        <w:numPr>
          <w:ilvl w:val="0"/>
          <w:numId w:val="39"/>
        </w:numPr>
        <w:spacing w:after="46"/>
        <w:ind w:right="25" w:hanging="706"/>
      </w:pPr>
      <w: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 </w:t>
      </w:r>
    </w:p>
    <w:p w14:paraId="228E54AE" w14:textId="77777777" w:rsidR="000B6FCC" w:rsidRDefault="00000000">
      <w:pPr>
        <w:numPr>
          <w:ilvl w:val="0"/>
          <w:numId w:val="39"/>
        </w:numPr>
        <w:ind w:right="25" w:hanging="706"/>
      </w:pPr>
      <w:r>
        <w:t xml:space="preserve">приобретение эстетического опыта слушания, чтения и эмоционально-эстетической оценки произведений фольклора и художественной литературы; </w:t>
      </w:r>
    </w:p>
    <w:p w14:paraId="49536A15" w14:textId="77777777" w:rsidR="000B6FCC" w:rsidRDefault="00000000">
      <w:pPr>
        <w:spacing w:after="20" w:line="257" w:lineRule="auto"/>
        <w:ind w:left="17" w:right="1"/>
        <w:jc w:val="right"/>
      </w:pPr>
      <w:r>
        <w:t xml:space="preserve">понимание образного языка художественных произведений, выразительных </w:t>
      </w:r>
    </w:p>
    <w:p w14:paraId="20197D6D" w14:textId="77777777" w:rsidR="000B6FCC" w:rsidRDefault="00000000">
      <w:pPr>
        <w:spacing w:after="32"/>
        <w:ind w:left="10" w:right="25"/>
      </w:pPr>
      <w:r>
        <w:t xml:space="preserve">средств, создающих художественный образ. </w:t>
      </w:r>
    </w:p>
    <w:p w14:paraId="0CED7141" w14:textId="77777777" w:rsidR="000B6FCC" w:rsidRDefault="00000000">
      <w:pPr>
        <w:spacing w:after="27" w:line="267" w:lineRule="auto"/>
        <w:ind w:left="611" w:right="2718"/>
      </w:pPr>
      <w:r>
        <w:rPr>
          <w:b/>
        </w:rPr>
        <w:t>Трудовое воспитание:</w:t>
      </w:r>
      <w:r>
        <w:t xml:space="preserve"> </w:t>
      </w:r>
    </w:p>
    <w:p w14:paraId="0C1E7600" w14:textId="77777777" w:rsidR="000B6FCC" w:rsidRDefault="00000000">
      <w:pPr>
        <w:numPr>
          <w:ilvl w:val="0"/>
          <w:numId w:val="39"/>
        </w:numPr>
        <w:ind w:right="25" w:hanging="706"/>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07A19800" w14:textId="77777777" w:rsidR="000B6FCC" w:rsidRDefault="00000000">
      <w:pPr>
        <w:spacing w:after="43" w:line="267" w:lineRule="auto"/>
        <w:ind w:left="611" w:right="2718"/>
      </w:pPr>
      <w:r>
        <w:rPr>
          <w:b/>
        </w:rPr>
        <w:t>Экологическое воспитание:</w:t>
      </w:r>
      <w:r>
        <w:t xml:space="preserve"> </w:t>
      </w:r>
    </w:p>
    <w:p w14:paraId="5D50DBBD" w14:textId="77777777" w:rsidR="000B6FCC" w:rsidRDefault="00000000">
      <w:pPr>
        <w:numPr>
          <w:ilvl w:val="0"/>
          <w:numId w:val="39"/>
        </w:numPr>
        <w:spacing w:after="44"/>
        <w:ind w:right="25" w:hanging="706"/>
      </w:pPr>
      <w:r>
        <w:lastRenderedPageBreak/>
        <w:t xml:space="preserve">бережное отношение к природе, осознание проблем взаимоотношений человека и животных, отражённых в литературных произведениях; </w:t>
      </w:r>
    </w:p>
    <w:p w14:paraId="020AD428" w14:textId="77777777" w:rsidR="000B6FCC" w:rsidRDefault="00000000">
      <w:pPr>
        <w:numPr>
          <w:ilvl w:val="0"/>
          <w:numId w:val="39"/>
        </w:numPr>
        <w:ind w:right="25" w:hanging="706"/>
      </w:pPr>
      <w:r>
        <w:t xml:space="preserve">неприятие действий, приносящих ей вред. </w:t>
      </w:r>
    </w:p>
    <w:p w14:paraId="7479A49F" w14:textId="77777777" w:rsidR="000B6FCC" w:rsidRDefault="00000000">
      <w:pPr>
        <w:spacing w:after="43" w:line="267" w:lineRule="auto"/>
        <w:ind w:left="611" w:right="2718"/>
      </w:pPr>
      <w:r>
        <w:rPr>
          <w:b/>
        </w:rPr>
        <w:t>Ценности научного познания:</w:t>
      </w:r>
      <w:r>
        <w:t xml:space="preserve"> </w:t>
      </w:r>
    </w:p>
    <w:p w14:paraId="79AD5A67" w14:textId="77777777" w:rsidR="000B6FCC" w:rsidRDefault="00000000">
      <w:pPr>
        <w:numPr>
          <w:ilvl w:val="0"/>
          <w:numId w:val="39"/>
        </w:numPr>
        <w:spacing w:after="29"/>
        <w:ind w:right="25" w:hanging="706"/>
      </w:pPr>
      <w: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14:paraId="0A720EE4" w14:textId="77777777" w:rsidR="000B6FCC" w:rsidRDefault="00000000">
      <w:pPr>
        <w:numPr>
          <w:ilvl w:val="0"/>
          <w:numId w:val="39"/>
        </w:numPr>
        <w:ind w:right="25" w:hanging="706"/>
      </w:pPr>
      <w:r>
        <w:t xml:space="preserve">овладение смысловым чтением для решения различного уровня учебных и </w:t>
      </w:r>
    </w:p>
    <w:p w14:paraId="54B202D7" w14:textId="77777777" w:rsidR="000B6FCC" w:rsidRDefault="00000000">
      <w:pPr>
        <w:spacing w:after="47"/>
        <w:ind w:left="10" w:right="25"/>
      </w:pPr>
      <w:r>
        <w:t xml:space="preserve">жизненных задач; </w:t>
      </w:r>
    </w:p>
    <w:p w14:paraId="4C23CCEB" w14:textId="77777777" w:rsidR="000B6FCC" w:rsidRDefault="00000000">
      <w:pPr>
        <w:numPr>
          <w:ilvl w:val="0"/>
          <w:numId w:val="39"/>
        </w:numPr>
        <w:ind w:right="25" w:hanging="706"/>
      </w:pPr>
      <w: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14:paraId="147932E8" w14:textId="77777777" w:rsidR="000B6FCC" w:rsidRDefault="00000000">
      <w:pPr>
        <w:spacing w:after="21" w:line="259" w:lineRule="auto"/>
        <w:ind w:left="121" w:firstLine="0"/>
        <w:jc w:val="left"/>
      </w:pPr>
      <w:r>
        <w:t xml:space="preserve"> </w:t>
      </w:r>
    </w:p>
    <w:p w14:paraId="08A2B877" w14:textId="77777777" w:rsidR="000B6FCC" w:rsidRDefault="00000000">
      <w:pPr>
        <w:spacing w:line="267" w:lineRule="auto"/>
        <w:ind w:left="131" w:right="2718"/>
      </w:pPr>
      <w:r>
        <w:rPr>
          <w:b/>
        </w:rPr>
        <w:t>МЕТАПРЕДМЕТНЫЕ РЕЗУЛЬТАТЫ</w:t>
      </w:r>
      <w:r>
        <w:t xml:space="preserve"> </w:t>
      </w:r>
    </w:p>
    <w:p w14:paraId="658B59F6" w14:textId="77777777" w:rsidR="000B6FCC" w:rsidRDefault="00000000">
      <w:pPr>
        <w:spacing w:after="0" w:line="259" w:lineRule="auto"/>
        <w:ind w:left="121" w:firstLine="0"/>
        <w:jc w:val="left"/>
      </w:pPr>
      <w:r>
        <w:t xml:space="preserve"> </w:t>
      </w:r>
    </w:p>
    <w:p w14:paraId="2E071D11" w14:textId="77777777" w:rsidR="000B6FCC" w:rsidRDefault="00000000">
      <w:pPr>
        <w:spacing w:after="25"/>
        <w:ind w:left="0" w:right="25" w:firstLine="601"/>
      </w:pPr>
      <w:r>
        <w:t xml:space="preserve">В результате изучения предмета «Литературное чтение» в начальной школе у обучающихся будут сформированы познавательные универсальные учебные действия: </w:t>
      </w:r>
    </w:p>
    <w:p w14:paraId="61F2E1D3" w14:textId="77777777" w:rsidR="000B6FCC" w:rsidRDefault="00000000">
      <w:pPr>
        <w:spacing w:after="4" w:line="271" w:lineRule="auto"/>
        <w:ind w:left="611"/>
      </w:pPr>
      <w:r>
        <w:rPr>
          <w:i/>
        </w:rPr>
        <w:t>базовые логические действия:</w:t>
      </w:r>
      <w:r>
        <w:t xml:space="preserve"> </w:t>
      </w:r>
    </w:p>
    <w:p w14:paraId="3DCE54E3" w14:textId="77777777" w:rsidR="000B6FCC" w:rsidRDefault="00000000">
      <w:pPr>
        <w:numPr>
          <w:ilvl w:val="0"/>
          <w:numId w:val="39"/>
        </w:numPr>
        <w:spacing w:after="32"/>
        <w:ind w:right="25" w:hanging="706"/>
      </w:pPr>
      <w: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14:paraId="2F9B5E42" w14:textId="77777777" w:rsidR="000B6FCC" w:rsidRDefault="00000000">
      <w:pPr>
        <w:numPr>
          <w:ilvl w:val="0"/>
          <w:numId w:val="39"/>
        </w:numPr>
        <w:ind w:right="25" w:hanging="706"/>
      </w:pPr>
      <w:r>
        <w:t xml:space="preserve">объединять произведения по жанру, авторской принадлежности; </w:t>
      </w:r>
    </w:p>
    <w:p w14:paraId="767BE2FD" w14:textId="77777777" w:rsidR="000B6FCC" w:rsidRDefault="00000000">
      <w:pPr>
        <w:numPr>
          <w:ilvl w:val="0"/>
          <w:numId w:val="39"/>
        </w:numPr>
        <w:ind w:right="25" w:hanging="706"/>
      </w:pP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14:paraId="09BFFC06" w14:textId="77777777" w:rsidR="000B6FCC" w:rsidRDefault="00000000">
      <w:pPr>
        <w:spacing w:after="47"/>
        <w:ind w:left="10" w:right="25"/>
      </w:pPr>
      <w:r>
        <w:t xml:space="preserve">произведения по темам, жанрам и видам; </w:t>
      </w:r>
    </w:p>
    <w:p w14:paraId="25342C40" w14:textId="77777777" w:rsidR="000B6FCC" w:rsidRDefault="00000000">
      <w:pPr>
        <w:numPr>
          <w:ilvl w:val="0"/>
          <w:numId w:val="39"/>
        </w:numPr>
        <w:spacing w:after="32"/>
        <w:ind w:right="25" w:hanging="706"/>
      </w:pPr>
      <w: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14:paraId="5D926452" w14:textId="77777777" w:rsidR="000B6FCC" w:rsidRDefault="00000000">
      <w:pPr>
        <w:numPr>
          <w:ilvl w:val="0"/>
          <w:numId w:val="39"/>
        </w:numPr>
        <w:spacing w:after="27"/>
        <w:ind w:right="25" w:hanging="706"/>
      </w:pPr>
      <w:r>
        <w:t xml:space="preserve">выявлять недостаток информации для решения учебной (практической) задачи на основе предложенного алгоритма; </w:t>
      </w:r>
    </w:p>
    <w:p w14:paraId="541F8C28" w14:textId="77777777" w:rsidR="000B6FCC" w:rsidRDefault="00000000">
      <w:pPr>
        <w:numPr>
          <w:ilvl w:val="0"/>
          <w:numId w:val="39"/>
        </w:numPr>
        <w:spacing w:after="45"/>
        <w:ind w:right="25" w:hanging="706"/>
      </w:pPr>
      <w: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r>
        <w:rPr>
          <w:i/>
        </w:rPr>
        <w:t>базовые исследовательские действия:</w:t>
      </w:r>
      <w:r>
        <w:t xml:space="preserve"> </w:t>
      </w:r>
      <w:r>
        <w:rPr>
          <w:rFonts w:ascii="Segoe UI Symbol" w:eastAsia="Segoe UI Symbol" w:hAnsi="Segoe UI Symbol" w:cs="Segoe UI Symbol"/>
        </w:rPr>
        <w:t></w:t>
      </w:r>
      <w:r>
        <w:rPr>
          <w:rFonts w:ascii="Arial" w:eastAsia="Arial" w:hAnsi="Arial" w:cs="Arial"/>
        </w:rPr>
        <w:t xml:space="preserve"> </w:t>
      </w:r>
      <w:r>
        <w:t xml:space="preserve">определять разрыв между реальным и желательным состоянием объекта (ситуации) </w:t>
      </w:r>
      <w:proofErr w:type="gramStart"/>
      <w:r>
        <w:t>на основе предложенных учителем</w:t>
      </w:r>
      <w:proofErr w:type="gramEnd"/>
      <w:r>
        <w:t xml:space="preserve"> вопросов; </w:t>
      </w:r>
    </w:p>
    <w:p w14:paraId="5950C9B9" w14:textId="77777777" w:rsidR="000B6FCC" w:rsidRDefault="00000000">
      <w:pPr>
        <w:numPr>
          <w:ilvl w:val="0"/>
          <w:numId w:val="39"/>
        </w:numPr>
        <w:spacing w:after="31"/>
        <w:ind w:right="25" w:hanging="706"/>
      </w:pPr>
      <w:r>
        <w:t xml:space="preserve">формулировать с помощью учителя цель, планировать изменения объекта, ситуации; </w:t>
      </w:r>
      <w:r>
        <w:rPr>
          <w:rFonts w:ascii="Segoe UI Symbol" w:eastAsia="Segoe UI Symbol" w:hAnsi="Segoe UI Symbol" w:cs="Segoe UI Symbol"/>
        </w:rPr>
        <w:t></w:t>
      </w:r>
      <w:r>
        <w:rPr>
          <w:rFonts w:ascii="Arial" w:eastAsia="Arial" w:hAnsi="Arial" w:cs="Arial"/>
        </w:rPr>
        <w:t xml:space="preserve"> </w:t>
      </w:r>
      <w:r>
        <w:t xml:space="preserve">сравнивать несколько вариантов решения задачи, выбирать наиболее подходящий (на основе предложенных критериев); </w:t>
      </w:r>
    </w:p>
    <w:p w14:paraId="0B57AD54" w14:textId="77777777" w:rsidR="000B6FCC" w:rsidRDefault="00000000">
      <w:pPr>
        <w:numPr>
          <w:ilvl w:val="0"/>
          <w:numId w:val="39"/>
        </w:numPr>
        <w:ind w:right="25" w:hanging="706"/>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3DA1314E" w14:textId="77777777" w:rsidR="000B6FCC" w:rsidRDefault="00000000">
      <w:pPr>
        <w:spacing w:after="20" w:line="257" w:lineRule="auto"/>
        <w:ind w:left="17" w:right="37"/>
        <w:jc w:val="right"/>
      </w:pPr>
      <w:r>
        <w:t xml:space="preserve">формулировать выводы и подкреплять их доказательствами на основе результатов </w:t>
      </w:r>
    </w:p>
    <w:p w14:paraId="6BED433E" w14:textId="77777777" w:rsidR="000B6FCC" w:rsidRDefault="00000000">
      <w:pPr>
        <w:spacing w:after="47"/>
        <w:ind w:left="10" w:right="25"/>
      </w:pPr>
      <w:r>
        <w:t xml:space="preserve">проведённого наблюдения (опыта, классификации, сравнения, исследования); </w:t>
      </w:r>
    </w:p>
    <w:p w14:paraId="08398D6D" w14:textId="77777777" w:rsidR="000B6FCC" w:rsidRDefault="00000000">
      <w:pPr>
        <w:numPr>
          <w:ilvl w:val="0"/>
          <w:numId w:val="39"/>
        </w:numPr>
        <w:spacing w:after="44"/>
        <w:ind w:right="25" w:hanging="706"/>
      </w:pPr>
      <w:r>
        <w:lastRenderedPageBreak/>
        <w:t xml:space="preserve">прогнозировать возможное развитие процессов, событий и их последствия в аналогичных или сходных ситуациях; </w:t>
      </w:r>
      <w:r>
        <w:rPr>
          <w:i/>
        </w:rPr>
        <w:t>работа с информацией:</w:t>
      </w:r>
      <w:r>
        <w:t xml:space="preserve"> </w:t>
      </w:r>
    </w:p>
    <w:p w14:paraId="22F3314B" w14:textId="77777777" w:rsidR="000B6FCC" w:rsidRDefault="00000000">
      <w:pPr>
        <w:numPr>
          <w:ilvl w:val="0"/>
          <w:numId w:val="39"/>
        </w:numPr>
        <w:ind w:right="25" w:hanging="706"/>
      </w:pPr>
      <w:r>
        <w:t xml:space="preserve">выбирать источник получения информации; </w:t>
      </w:r>
    </w:p>
    <w:p w14:paraId="66B6C18B" w14:textId="77777777" w:rsidR="000B6FCC" w:rsidRDefault="00000000">
      <w:pPr>
        <w:numPr>
          <w:ilvl w:val="0"/>
          <w:numId w:val="39"/>
        </w:numPr>
        <w:spacing w:after="28"/>
        <w:ind w:right="25" w:hanging="706"/>
      </w:pPr>
      <w:r>
        <w:t xml:space="preserve">согласно заданному алгоритму находить в предложенном источнике информацию, представленную в явном виде; </w:t>
      </w:r>
    </w:p>
    <w:p w14:paraId="0C2BCD49" w14:textId="77777777" w:rsidR="000B6FCC" w:rsidRDefault="00000000">
      <w:pPr>
        <w:numPr>
          <w:ilvl w:val="0"/>
          <w:numId w:val="39"/>
        </w:numPr>
        <w:spacing w:after="28"/>
        <w:ind w:right="25" w:hanging="706"/>
      </w:pPr>
      <w:r>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076F308E" w14:textId="77777777" w:rsidR="000B6FCC" w:rsidRDefault="00000000">
      <w:pPr>
        <w:numPr>
          <w:ilvl w:val="0"/>
          <w:numId w:val="39"/>
        </w:numPr>
        <w:spacing w:after="30"/>
        <w:ind w:right="25" w:hanging="706"/>
      </w:pPr>
      <w: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r>
        <w:rPr>
          <w:rFonts w:ascii="Segoe UI Symbol" w:eastAsia="Segoe UI Symbol" w:hAnsi="Segoe UI Symbol" w:cs="Segoe UI Symbol"/>
        </w:rPr>
        <w:t></w:t>
      </w:r>
      <w:r>
        <w:rPr>
          <w:rFonts w:ascii="Arial" w:eastAsia="Arial" w:hAnsi="Arial" w:cs="Arial"/>
        </w:rPr>
        <w:t xml:space="preserve"> </w:t>
      </w:r>
      <w:r>
        <w:t xml:space="preserve">анализировать и создавать текстовую, видео, графическую, звуковую информацию в соответствии с учебной задачей; </w:t>
      </w:r>
    </w:p>
    <w:p w14:paraId="4FA6728E" w14:textId="77777777" w:rsidR="000B6FCC" w:rsidRDefault="00000000">
      <w:pPr>
        <w:numPr>
          <w:ilvl w:val="0"/>
          <w:numId w:val="39"/>
        </w:numPr>
        <w:ind w:right="25" w:hanging="706"/>
      </w:pPr>
      <w:r>
        <w:t xml:space="preserve">самостоятельно создавать схемы, таблицы для представления информации. </w:t>
      </w:r>
    </w:p>
    <w:p w14:paraId="3F85898D" w14:textId="77777777" w:rsidR="000B6FCC" w:rsidRDefault="00000000">
      <w:pPr>
        <w:ind w:left="0" w:right="25" w:firstLine="601"/>
      </w:pPr>
      <w:r>
        <w:t xml:space="preserve">К концу обучения в начальной школе у обучающегося формируются </w:t>
      </w:r>
      <w:r>
        <w:rPr>
          <w:b/>
        </w:rPr>
        <w:t xml:space="preserve">коммуникативные </w:t>
      </w:r>
      <w:r>
        <w:t xml:space="preserve">универсальные учебные действия: </w:t>
      </w:r>
    </w:p>
    <w:p w14:paraId="00FAC982" w14:textId="77777777" w:rsidR="000B6FCC" w:rsidRDefault="00000000">
      <w:pPr>
        <w:spacing w:after="4" w:line="271" w:lineRule="auto"/>
        <w:ind w:left="611"/>
      </w:pPr>
      <w:r>
        <w:rPr>
          <w:i/>
        </w:rPr>
        <w:t>общение</w:t>
      </w:r>
      <w:r>
        <w:t xml:space="preserve">: </w:t>
      </w:r>
    </w:p>
    <w:p w14:paraId="30112731" w14:textId="77777777" w:rsidR="000B6FCC" w:rsidRDefault="00000000">
      <w:pPr>
        <w:numPr>
          <w:ilvl w:val="0"/>
          <w:numId w:val="39"/>
        </w:numPr>
        <w:spacing w:after="28"/>
        <w:ind w:right="25" w:hanging="706"/>
      </w:pPr>
      <w:r>
        <w:t xml:space="preserve">воспринимать и формулировать суждения, выражать эмоции в соответствии с целями и условиями общения в знакомой среде; </w:t>
      </w:r>
    </w:p>
    <w:p w14:paraId="1D1947AA" w14:textId="77777777" w:rsidR="000B6FCC" w:rsidRDefault="00000000">
      <w:pPr>
        <w:numPr>
          <w:ilvl w:val="0"/>
          <w:numId w:val="39"/>
        </w:numPr>
        <w:spacing w:after="45"/>
        <w:ind w:right="25" w:hanging="706"/>
      </w:pPr>
      <w:r>
        <w:t xml:space="preserve">проявлять уважительное отношение к собеседнику, соблюдать правила ведения диалога и дискуссии; </w:t>
      </w:r>
    </w:p>
    <w:p w14:paraId="6DDF00F6" w14:textId="77777777" w:rsidR="000B6FCC" w:rsidRDefault="00000000">
      <w:pPr>
        <w:numPr>
          <w:ilvl w:val="0"/>
          <w:numId w:val="39"/>
        </w:numPr>
        <w:ind w:right="25" w:hanging="706"/>
      </w:pPr>
      <w:r>
        <w:t xml:space="preserve">признавать возможность существования разных точек зрения; </w:t>
      </w:r>
    </w:p>
    <w:p w14:paraId="1F34C868" w14:textId="77777777" w:rsidR="000B6FCC" w:rsidRDefault="00000000">
      <w:pPr>
        <w:numPr>
          <w:ilvl w:val="0"/>
          <w:numId w:val="39"/>
        </w:numPr>
        <w:ind w:right="25" w:hanging="706"/>
      </w:pPr>
      <w:r>
        <w:t xml:space="preserve">корректно и аргументированно высказывать своё мнение; </w:t>
      </w:r>
    </w:p>
    <w:p w14:paraId="46F8F05C" w14:textId="77777777" w:rsidR="000B6FCC" w:rsidRDefault="00000000">
      <w:pPr>
        <w:numPr>
          <w:ilvl w:val="0"/>
          <w:numId w:val="39"/>
        </w:numPr>
        <w:ind w:right="25" w:hanging="706"/>
      </w:pPr>
      <w:r>
        <w:t xml:space="preserve">строить речевое высказывание в соответствии с поставленной задачей; </w:t>
      </w:r>
    </w:p>
    <w:p w14:paraId="5729C433" w14:textId="77777777" w:rsidR="000B6FCC" w:rsidRDefault="00000000">
      <w:pPr>
        <w:numPr>
          <w:ilvl w:val="0"/>
          <w:numId w:val="39"/>
        </w:numPr>
        <w:ind w:right="25" w:hanging="706"/>
      </w:pPr>
      <w:r>
        <w:t xml:space="preserve">создавать устные и письменные тексты (описание, рассуждение, повествование); </w:t>
      </w:r>
    </w:p>
    <w:p w14:paraId="7858BD01" w14:textId="77777777" w:rsidR="000B6FCC" w:rsidRDefault="00000000">
      <w:pPr>
        <w:numPr>
          <w:ilvl w:val="0"/>
          <w:numId w:val="39"/>
        </w:numPr>
        <w:ind w:right="25" w:hanging="706"/>
      </w:pPr>
      <w:r>
        <w:t xml:space="preserve">готовить небольшие публичные выступления; </w:t>
      </w:r>
      <w:r>
        <w:rPr>
          <w:rFonts w:ascii="Segoe UI Symbol" w:eastAsia="Segoe UI Symbol" w:hAnsi="Segoe UI Symbol" w:cs="Segoe UI Symbol"/>
        </w:rPr>
        <w:t></w:t>
      </w:r>
      <w:r>
        <w:rPr>
          <w:rFonts w:ascii="Arial" w:eastAsia="Arial" w:hAnsi="Arial" w:cs="Arial"/>
        </w:rPr>
        <w:t xml:space="preserve"> </w:t>
      </w:r>
      <w:r>
        <w:t xml:space="preserve">подбирать иллюстративный материал (рисунки, фото, плакаты) к тексту выступления. </w:t>
      </w:r>
    </w:p>
    <w:p w14:paraId="7F57BF74" w14:textId="77777777" w:rsidR="000B6FCC" w:rsidRDefault="00000000">
      <w:pPr>
        <w:ind w:left="0" w:right="25" w:firstLine="601"/>
      </w:pPr>
      <w:r>
        <w:t xml:space="preserve">К концу обучения в начальной школе у обучающегося формируются </w:t>
      </w:r>
      <w:r>
        <w:rPr>
          <w:b/>
        </w:rPr>
        <w:t>регулятивные</w:t>
      </w:r>
      <w:r>
        <w:t xml:space="preserve"> универсальные учебные действия: </w:t>
      </w:r>
    </w:p>
    <w:p w14:paraId="6458BB27" w14:textId="77777777" w:rsidR="000B6FCC" w:rsidRDefault="00000000">
      <w:pPr>
        <w:spacing w:after="4" w:line="271" w:lineRule="auto"/>
        <w:ind w:left="611"/>
      </w:pPr>
      <w:r>
        <w:rPr>
          <w:i/>
        </w:rPr>
        <w:t>самоорганизация</w:t>
      </w:r>
      <w:r>
        <w:t xml:space="preserve">: </w:t>
      </w:r>
    </w:p>
    <w:p w14:paraId="3B10A44E" w14:textId="77777777" w:rsidR="000B6FCC" w:rsidRDefault="00000000">
      <w:pPr>
        <w:numPr>
          <w:ilvl w:val="0"/>
          <w:numId w:val="39"/>
        </w:numPr>
        <w:ind w:right="25" w:hanging="706"/>
      </w:pPr>
      <w:r>
        <w:t xml:space="preserve">планировать действия по решению учебной задачи для получения результата; </w:t>
      </w:r>
    </w:p>
    <w:p w14:paraId="087C15B6" w14:textId="77777777" w:rsidR="000B6FCC" w:rsidRDefault="00000000">
      <w:pPr>
        <w:numPr>
          <w:ilvl w:val="0"/>
          <w:numId w:val="39"/>
        </w:numPr>
        <w:spacing w:after="45"/>
        <w:ind w:right="25" w:hanging="706"/>
      </w:pPr>
      <w:r>
        <w:t xml:space="preserve">выстраивать последовательность выбранных действий; </w:t>
      </w:r>
      <w:r>
        <w:rPr>
          <w:i/>
        </w:rPr>
        <w:t>самоконтроль</w:t>
      </w:r>
      <w:r>
        <w:t xml:space="preserve">: </w:t>
      </w:r>
    </w:p>
    <w:p w14:paraId="1B59A4A3" w14:textId="77777777" w:rsidR="000B6FCC" w:rsidRDefault="00000000">
      <w:pPr>
        <w:numPr>
          <w:ilvl w:val="0"/>
          <w:numId w:val="39"/>
        </w:numPr>
        <w:ind w:right="25" w:hanging="706"/>
      </w:pPr>
      <w:r>
        <w:t xml:space="preserve">устанавливать причины успеха/неудач учебной деятельности; </w:t>
      </w:r>
    </w:p>
    <w:p w14:paraId="590DB98F" w14:textId="77777777" w:rsidR="000B6FCC" w:rsidRDefault="00000000">
      <w:pPr>
        <w:numPr>
          <w:ilvl w:val="0"/>
          <w:numId w:val="39"/>
        </w:numPr>
        <w:spacing w:after="27"/>
        <w:ind w:right="25" w:hanging="706"/>
      </w:pPr>
      <w:r>
        <w:t xml:space="preserve">корректировать свои учебные действия для преодоления ошибок. Совместная деятельность: </w:t>
      </w:r>
    </w:p>
    <w:p w14:paraId="7E949390" w14:textId="77777777" w:rsidR="000B6FCC" w:rsidRDefault="00000000">
      <w:pPr>
        <w:numPr>
          <w:ilvl w:val="0"/>
          <w:numId w:val="39"/>
        </w:numPr>
        <w:spacing w:after="31"/>
        <w:ind w:right="25" w:hanging="706"/>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r>
        <w:rPr>
          <w:rFonts w:ascii="Segoe UI Symbol" w:eastAsia="Segoe UI Symbol" w:hAnsi="Segoe UI Symbol" w:cs="Segoe UI Symbol"/>
        </w:rPr>
        <w:t></w:t>
      </w:r>
      <w:r>
        <w:rPr>
          <w:rFonts w:ascii="Arial" w:eastAsia="Arial" w:hAnsi="Arial" w:cs="Arial"/>
        </w:rPr>
        <w:t xml:space="preserve"> </w:t>
      </w: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24EDFBBE" w14:textId="77777777" w:rsidR="000B6FCC" w:rsidRDefault="00000000">
      <w:pPr>
        <w:numPr>
          <w:ilvl w:val="0"/>
          <w:numId w:val="39"/>
        </w:numPr>
        <w:ind w:right="25" w:hanging="706"/>
      </w:pPr>
      <w:r>
        <w:t xml:space="preserve">проявлять готовность руководить, выполнять поручения, подчиняться; </w:t>
      </w:r>
    </w:p>
    <w:p w14:paraId="58DF6863" w14:textId="77777777" w:rsidR="000B6FCC" w:rsidRDefault="00000000">
      <w:pPr>
        <w:numPr>
          <w:ilvl w:val="0"/>
          <w:numId w:val="39"/>
        </w:numPr>
        <w:ind w:right="25" w:hanging="706"/>
      </w:pPr>
      <w:r>
        <w:t xml:space="preserve">ответственно выполнять свою часть работы; </w:t>
      </w:r>
    </w:p>
    <w:p w14:paraId="0DB478EE" w14:textId="77777777" w:rsidR="000B6FCC" w:rsidRDefault="00000000">
      <w:pPr>
        <w:numPr>
          <w:ilvl w:val="0"/>
          <w:numId w:val="39"/>
        </w:numPr>
        <w:ind w:right="25" w:hanging="706"/>
      </w:pPr>
      <w:r>
        <w:t xml:space="preserve">оценивать свой вклад в общий результат; </w:t>
      </w:r>
    </w:p>
    <w:p w14:paraId="5F900991" w14:textId="77777777" w:rsidR="000B6FCC" w:rsidRDefault="00000000">
      <w:pPr>
        <w:numPr>
          <w:ilvl w:val="0"/>
          <w:numId w:val="39"/>
        </w:numPr>
        <w:ind w:right="25" w:hanging="706"/>
      </w:pPr>
      <w:r>
        <w:t xml:space="preserve">выполнять совместные проектные задания с опорой на предложенные образцы. </w:t>
      </w:r>
    </w:p>
    <w:p w14:paraId="33CBE7FA" w14:textId="77777777" w:rsidR="000B6FCC" w:rsidRDefault="00000000">
      <w:pPr>
        <w:spacing w:after="36" w:line="259" w:lineRule="auto"/>
        <w:ind w:left="121" w:firstLine="0"/>
        <w:jc w:val="left"/>
      </w:pPr>
      <w:r>
        <w:t xml:space="preserve"> </w:t>
      </w:r>
    </w:p>
    <w:p w14:paraId="308F35AB" w14:textId="77777777" w:rsidR="000B6FCC" w:rsidRDefault="00000000">
      <w:pPr>
        <w:spacing w:line="267" w:lineRule="auto"/>
        <w:ind w:left="131" w:right="2718"/>
      </w:pPr>
      <w:r>
        <w:rPr>
          <w:b/>
        </w:rPr>
        <w:lastRenderedPageBreak/>
        <w:t>ПРЕДМЕТНЫЕ РЕЗУЛЬТАТЫ</w:t>
      </w:r>
      <w:r>
        <w:t xml:space="preserve"> </w:t>
      </w:r>
    </w:p>
    <w:p w14:paraId="010A9E6B" w14:textId="77777777" w:rsidR="000B6FCC" w:rsidRDefault="00000000">
      <w:pPr>
        <w:spacing w:after="0" w:line="259" w:lineRule="auto"/>
        <w:ind w:left="121" w:firstLine="0"/>
        <w:jc w:val="left"/>
      </w:pPr>
      <w:r>
        <w:t xml:space="preserve"> </w:t>
      </w:r>
    </w:p>
    <w:p w14:paraId="0F6C1251" w14:textId="77777777" w:rsidR="000B6FCC" w:rsidRDefault="000B6FCC">
      <w:pPr>
        <w:sectPr w:rsidR="000B6FCC">
          <w:headerReference w:type="even" r:id="rId46"/>
          <w:headerReference w:type="default" r:id="rId47"/>
          <w:footerReference w:type="even" r:id="rId48"/>
          <w:footerReference w:type="default" r:id="rId49"/>
          <w:headerReference w:type="first" r:id="rId50"/>
          <w:footerReference w:type="first" r:id="rId51"/>
          <w:pgSz w:w="11910" w:h="16845"/>
          <w:pgMar w:top="1199" w:right="845" w:bottom="1450" w:left="1697" w:header="1149" w:footer="901" w:gutter="0"/>
          <w:cols w:space="720"/>
        </w:sectPr>
      </w:pPr>
    </w:p>
    <w:p w14:paraId="40075DAE" w14:textId="77777777" w:rsidR="000B6FCC" w:rsidRDefault="00000000">
      <w:pPr>
        <w:ind w:left="0" w:right="25" w:firstLine="601"/>
      </w:pPr>
      <w:r>
        <w:lastRenderedPageBreak/>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75A1C0A6" w14:textId="77777777" w:rsidR="000B6FCC" w:rsidRDefault="00000000">
      <w:pPr>
        <w:spacing w:after="34" w:line="259" w:lineRule="auto"/>
        <w:ind w:left="121" w:firstLine="0"/>
        <w:jc w:val="left"/>
      </w:pPr>
      <w:r>
        <w:t xml:space="preserve"> </w:t>
      </w:r>
    </w:p>
    <w:p w14:paraId="5968A022" w14:textId="77777777" w:rsidR="000B6FCC" w:rsidRDefault="00000000">
      <w:pPr>
        <w:spacing w:after="27" w:line="267" w:lineRule="auto"/>
        <w:ind w:left="131" w:right="2718"/>
      </w:pPr>
      <w:r>
        <w:rPr>
          <w:b/>
        </w:rPr>
        <w:t>1 КЛАСС</w:t>
      </w:r>
      <w:r>
        <w:t xml:space="preserve"> </w:t>
      </w:r>
    </w:p>
    <w:p w14:paraId="1DD40DB3" w14:textId="77777777" w:rsidR="000B6FCC" w:rsidRDefault="00000000">
      <w:pPr>
        <w:numPr>
          <w:ilvl w:val="0"/>
          <w:numId w:val="40"/>
        </w:numPr>
        <w:spacing w:after="48"/>
        <w:ind w:right="25" w:hanging="286"/>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p>
    <w:p w14:paraId="6B1E3B3B" w14:textId="77777777" w:rsidR="000B6FCC" w:rsidRDefault="00000000">
      <w:pPr>
        <w:numPr>
          <w:ilvl w:val="0"/>
          <w:numId w:val="40"/>
        </w:numPr>
        <w:spacing w:after="33"/>
        <w:ind w:right="25" w:hanging="286"/>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14:paraId="01D330E9" w14:textId="77777777" w:rsidR="000B6FCC" w:rsidRDefault="00000000">
      <w:pPr>
        <w:numPr>
          <w:ilvl w:val="0"/>
          <w:numId w:val="40"/>
        </w:numPr>
        <w:spacing w:after="27"/>
        <w:ind w:right="25" w:hanging="286"/>
      </w:pPr>
      <w: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p w14:paraId="1E081278" w14:textId="77777777" w:rsidR="000B6FCC" w:rsidRDefault="00000000">
      <w:pPr>
        <w:numPr>
          <w:ilvl w:val="0"/>
          <w:numId w:val="40"/>
        </w:numPr>
        <w:ind w:right="25" w:hanging="286"/>
      </w:pPr>
      <w:r>
        <w:t>различать прозаическую (</w:t>
      </w:r>
      <w:proofErr w:type="spellStart"/>
      <w:r>
        <w:t>нестихотворную</w:t>
      </w:r>
      <w:proofErr w:type="spellEnd"/>
      <w:r>
        <w:t xml:space="preserve">) и стихотворную речь; </w:t>
      </w:r>
    </w:p>
    <w:p w14:paraId="36B94570" w14:textId="77777777" w:rsidR="000B6FCC" w:rsidRDefault="00000000">
      <w:pPr>
        <w:numPr>
          <w:ilvl w:val="0"/>
          <w:numId w:val="40"/>
        </w:numPr>
        <w:spacing w:after="32"/>
        <w:ind w:right="25" w:hanging="286"/>
      </w:pPr>
      <w: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14:paraId="7CA99ADF" w14:textId="77777777" w:rsidR="000B6FCC" w:rsidRDefault="00000000">
      <w:pPr>
        <w:numPr>
          <w:ilvl w:val="0"/>
          <w:numId w:val="40"/>
        </w:numPr>
        <w:spacing w:after="28"/>
        <w:ind w:right="25" w:hanging="286"/>
      </w:pPr>
      <w:r>
        <w:t xml:space="preserve">понимать содержание прослушанного/прочитанного произведения: отвечать на вопросы по фактическому содержанию произведения; </w:t>
      </w:r>
    </w:p>
    <w:p w14:paraId="11A75E44" w14:textId="77777777" w:rsidR="000B6FCC" w:rsidRDefault="00000000">
      <w:pPr>
        <w:numPr>
          <w:ilvl w:val="0"/>
          <w:numId w:val="40"/>
        </w:numPr>
        <w:spacing w:after="33"/>
        <w:ind w:right="25" w:hanging="286"/>
      </w:pPr>
      <w: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14:paraId="5CD816EA" w14:textId="77777777" w:rsidR="000B6FCC" w:rsidRDefault="00000000">
      <w:pPr>
        <w:numPr>
          <w:ilvl w:val="0"/>
          <w:numId w:val="40"/>
        </w:numPr>
        <w:spacing w:after="48"/>
        <w:ind w:right="25" w:hanging="286"/>
      </w:pPr>
      <w: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14:paraId="68F40265" w14:textId="77777777" w:rsidR="000B6FCC" w:rsidRDefault="00000000">
      <w:pPr>
        <w:numPr>
          <w:ilvl w:val="0"/>
          <w:numId w:val="40"/>
        </w:numPr>
        <w:spacing w:after="32"/>
        <w:ind w:right="25" w:hanging="286"/>
      </w:pPr>
      <w: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p>
    <w:p w14:paraId="740CD267" w14:textId="77777777" w:rsidR="000B6FCC" w:rsidRDefault="00000000">
      <w:pPr>
        <w:numPr>
          <w:ilvl w:val="0"/>
          <w:numId w:val="40"/>
        </w:numPr>
        <w:ind w:right="25" w:hanging="286"/>
      </w:pPr>
      <w:r>
        <w:t xml:space="preserve">читать по ролям с соблюдением норм произношения, расстановки ударения; </w:t>
      </w:r>
    </w:p>
    <w:p w14:paraId="2AF0A0F8" w14:textId="77777777" w:rsidR="000B6FCC" w:rsidRDefault="00000000">
      <w:pPr>
        <w:numPr>
          <w:ilvl w:val="0"/>
          <w:numId w:val="40"/>
        </w:numPr>
        <w:spacing w:after="44"/>
        <w:ind w:right="25" w:hanging="286"/>
      </w:pPr>
      <w:r>
        <w:t xml:space="preserve">составлять высказывания по содержанию произведения (не менее 3 предложений) по заданному алгоритму; </w:t>
      </w:r>
    </w:p>
    <w:p w14:paraId="6C5C2521" w14:textId="77777777" w:rsidR="000B6FCC" w:rsidRDefault="00000000">
      <w:pPr>
        <w:numPr>
          <w:ilvl w:val="0"/>
          <w:numId w:val="40"/>
        </w:numPr>
        <w:ind w:right="25" w:hanging="286"/>
      </w:pPr>
      <w:r>
        <w:t xml:space="preserve">сочинять небольшие тексты по предложенному началу и др. (не менее 3 предложений); </w:t>
      </w:r>
    </w:p>
    <w:p w14:paraId="2609576E" w14:textId="77777777" w:rsidR="000B6FCC" w:rsidRDefault="00000000">
      <w:pPr>
        <w:numPr>
          <w:ilvl w:val="0"/>
          <w:numId w:val="40"/>
        </w:numPr>
        <w:ind w:right="25" w:hanging="286"/>
      </w:pPr>
      <w:r>
        <w:t xml:space="preserve">ориентироваться в книге/учебнике по обложке, оглавлению, иллюстрациям; </w:t>
      </w:r>
    </w:p>
    <w:p w14:paraId="4F6BD4ED" w14:textId="77777777" w:rsidR="000B6FCC" w:rsidRDefault="00000000">
      <w:pPr>
        <w:numPr>
          <w:ilvl w:val="0"/>
          <w:numId w:val="40"/>
        </w:numPr>
        <w:spacing w:after="33"/>
        <w:ind w:right="25" w:hanging="286"/>
      </w:pPr>
      <w: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14:paraId="76D46A40" w14:textId="77777777" w:rsidR="000B6FCC" w:rsidRDefault="00000000">
      <w:pPr>
        <w:numPr>
          <w:ilvl w:val="0"/>
          <w:numId w:val="40"/>
        </w:numPr>
        <w:spacing w:after="29"/>
        <w:ind w:right="25" w:hanging="286"/>
      </w:pPr>
      <w:r>
        <w:t xml:space="preserve">обращаться к справочной литературе для получения дополнительной информации в соответствии с учебной задачей. </w:t>
      </w:r>
      <w:r>
        <w:rPr>
          <w:b/>
        </w:rPr>
        <w:t>2 КЛАСС</w:t>
      </w:r>
      <w:r>
        <w:t xml:space="preserve"> </w:t>
      </w:r>
    </w:p>
    <w:p w14:paraId="4DFD1781" w14:textId="77777777" w:rsidR="000B6FCC" w:rsidRDefault="00000000">
      <w:pPr>
        <w:numPr>
          <w:ilvl w:val="0"/>
          <w:numId w:val="40"/>
        </w:numPr>
        <w:ind w:right="25" w:hanging="286"/>
      </w:pPr>
      <w:r>
        <w:lastRenderedPageBreak/>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14:paraId="017B8C41" w14:textId="77777777" w:rsidR="000B6FCC" w:rsidRDefault="00000000">
      <w:pPr>
        <w:numPr>
          <w:ilvl w:val="0"/>
          <w:numId w:val="40"/>
        </w:numPr>
        <w:spacing w:after="47"/>
        <w:ind w:right="25" w:hanging="28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14:paraId="7BC04BA9" w14:textId="77777777" w:rsidR="000B6FCC" w:rsidRDefault="00000000">
      <w:pPr>
        <w:numPr>
          <w:ilvl w:val="0"/>
          <w:numId w:val="40"/>
        </w:numPr>
        <w:spacing w:after="46"/>
        <w:ind w:right="25" w:hanging="286"/>
      </w:pPr>
      <w: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Pr>
          <w:rFonts w:ascii="Segoe UI Symbol" w:eastAsia="Segoe UI Symbol" w:hAnsi="Segoe UI Symbol" w:cs="Segoe UI Symbol"/>
        </w:rPr>
        <w:t></w:t>
      </w:r>
      <w:r>
        <w:rPr>
          <w:rFonts w:ascii="Arial" w:eastAsia="Arial" w:hAnsi="Arial" w:cs="Arial"/>
        </w:rPr>
        <w:t xml:space="preserve"> </w:t>
      </w:r>
      <w:r>
        <w:t xml:space="preserve">различать прозаическую и стихотворную речь: называть особенности стихотворного произведения (ритм, рифма); </w:t>
      </w:r>
    </w:p>
    <w:p w14:paraId="1B239F7D" w14:textId="77777777" w:rsidR="000B6FCC" w:rsidRDefault="00000000">
      <w:pPr>
        <w:numPr>
          <w:ilvl w:val="0"/>
          <w:numId w:val="40"/>
        </w:numPr>
        <w:spacing w:after="45"/>
        <w:ind w:right="25" w:hanging="286"/>
      </w:pPr>
      <w:r>
        <w:t xml:space="preserve">понимать содержание, смысл прослушанного/прочитанного произведения: отвечать и формулировать вопросы по фактическому содержанию произведения; </w:t>
      </w:r>
    </w:p>
    <w:p w14:paraId="40AA3EA0" w14:textId="77777777" w:rsidR="000B6FCC" w:rsidRDefault="00000000">
      <w:pPr>
        <w:numPr>
          <w:ilvl w:val="0"/>
          <w:numId w:val="40"/>
        </w:numPr>
        <w:ind w:right="25" w:hanging="286"/>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w:t>
      </w:r>
    </w:p>
    <w:p w14:paraId="5E314D26" w14:textId="77777777" w:rsidR="000B6FCC" w:rsidRDefault="00000000">
      <w:pPr>
        <w:spacing w:after="33"/>
        <w:ind w:left="10" w:right="25"/>
      </w:pPr>
      <w:r>
        <w:t xml:space="preserve">стихотворения, басни); </w:t>
      </w:r>
    </w:p>
    <w:p w14:paraId="2469A085" w14:textId="77777777" w:rsidR="000B6FCC" w:rsidRDefault="00000000">
      <w:pPr>
        <w:numPr>
          <w:ilvl w:val="0"/>
          <w:numId w:val="40"/>
        </w:numPr>
        <w:spacing w:after="47"/>
        <w:ind w:right="25" w:hanging="286"/>
      </w:pPr>
      <w: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p w14:paraId="033FCF82" w14:textId="77777777" w:rsidR="000B6FCC" w:rsidRDefault="00000000">
      <w:pPr>
        <w:numPr>
          <w:ilvl w:val="0"/>
          <w:numId w:val="40"/>
        </w:numPr>
        <w:spacing w:after="49"/>
        <w:ind w:right="25" w:hanging="286"/>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14:paraId="420862C0" w14:textId="77777777" w:rsidR="000B6FCC" w:rsidRDefault="00000000">
      <w:pPr>
        <w:numPr>
          <w:ilvl w:val="0"/>
          <w:numId w:val="40"/>
        </w:numPr>
        <w:spacing w:after="32"/>
        <w:ind w:right="25" w:hanging="286"/>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p>
    <w:p w14:paraId="56C14641" w14:textId="77777777" w:rsidR="000B6FCC" w:rsidRDefault="00000000">
      <w:pPr>
        <w:numPr>
          <w:ilvl w:val="0"/>
          <w:numId w:val="40"/>
        </w:numPr>
        <w:spacing w:after="27"/>
        <w:ind w:right="25" w:hanging="286"/>
      </w:pPr>
      <w: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p w14:paraId="4FB108AC" w14:textId="77777777" w:rsidR="000B6FCC" w:rsidRDefault="00000000">
      <w:pPr>
        <w:numPr>
          <w:ilvl w:val="0"/>
          <w:numId w:val="40"/>
        </w:numPr>
        <w:spacing w:after="32"/>
        <w:ind w:right="25" w:hanging="286"/>
      </w:pPr>
      <w:r>
        <w:t xml:space="preserve">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p w14:paraId="55A69F40" w14:textId="77777777" w:rsidR="000B6FCC" w:rsidRDefault="00000000">
      <w:pPr>
        <w:numPr>
          <w:ilvl w:val="0"/>
          <w:numId w:val="40"/>
        </w:numPr>
        <w:spacing w:after="28"/>
        <w:ind w:right="25" w:hanging="286"/>
      </w:pPr>
      <w:r>
        <w:t xml:space="preserve">пересказывать (устно) содержание произведения подробно, выборочно, от лица героя, от третьего лица; </w:t>
      </w:r>
    </w:p>
    <w:p w14:paraId="7438423F" w14:textId="77777777" w:rsidR="000B6FCC" w:rsidRDefault="00000000">
      <w:pPr>
        <w:numPr>
          <w:ilvl w:val="0"/>
          <w:numId w:val="40"/>
        </w:numPr>
        <w:spacing w:after="28"/>
        <w:ind w:right="25" w:hanging="286"/>
      </w:pPr>
      <w:r>
        <w:t xml:space="preserve">читать по ролям с соблюдением норм произношения, расстановки ударения, инсценировать небольшие эпизоды из произведения; </w:t>
      </w:r>
    </w:p>
    <w:p w14:paraId="2D526F96" w14:textId="77777777" w:rsidR="000B6FCC" w:rsidRDefault="00000000">
      <w:pPr>
        <w:numPr>
          <w:ilvl w:val="0"/>
          <w:numId w:val="40"/>
        </w:numPr>
        <w:spacing w:after="28"/>
        <w:ind w:right="25" w:hanging="286"/>
      </w:pPr>
      <w:r>
        <w:t xml:space="preserve">составлять высказывания на заданную тему по содержанию произведения (не менее 5 предложений); </w:t>
      </w:r>
    </w:p>
    <w:p w14:paraId="4E8F9B58" w14:textId="77777777" w:rsidR="000B6FCC" w:rsidRDefault="00000000">
      <w:pPr>
        <w:numPr>
          <w:ilvl w:val="0"/>
          <w:numId w:val="40"/>
        </w:numPr>
        <w:ind w:right="25" w:hanging="286"/>
      </w:pPr>
      <w:r>
        <w:t xml:space="preserve">сочинять по аналогии с прочитанным загадки, небольшие сказки, рассказы; </w:t>
      </w:r>
    </w:p>
    <w:p w14:paraId="76474E3D" w14:textId="77777777" w:rsidR="000B6FCC" w:rsidRDefault="00000000">
      <w:pPr>
        <w:numPr>
          <w:ilvl w:val="0"/>
          <w:numId w:val="40"/>
        </w:numPr>
        <w:spacing w:after="45"/>
        <w:ind w:right="25" w:hanging="286"/>
      </w:pPr>
      <w:r>
        <w:t xml:space="preserve">ориентироваться в книге/учебнике по обложке, оглавлению, аннотации, иллюстрациям, предисловию, условным обозначениям; </w:t>
      </w:r>
    </w:p>
    <w:p w14:paraId="2891811C" w14:textId="77777777" w:rsidR="000B6FCC" w:rsidRDefault="00000000">
      <w:pPr>
        <w:numPr>
          <w:ilvl w:val="0"/>
          <w:numId w:val="40"/>
        </w:numPr>
        <w:spacing w:after="45"/>
        <w:ind w:right="25" w:hanging="286"/>
      </w:pPr>
      <w:r>
        <w:lastRenderedPageBreak/>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7112C7E4" w14:textId="77777777" w:rsidR="000B6FCC" w:rsidRDefault="00000000">
      <w:pPr>
        <w:numPr>
          <w:ilvl w:val="0"/>
          <w:numId w:val="40"/>
        </w:numPr>
        <w:spacing w:after="29"/>
        <w:ind w:right="25" w:hanging="286"/>
      </w:pPr>
      <w:r>
        <w:t xml:space="preserve">использовать справочную литературу для получения дополнительной информации в соответствии с учебной задачей. </w:t>
      </w:r>
      <w:r>
        <w:rPr>
          <w:b/>
        </w:rPr>
        <w:t>3 КЛАСС</w:t>
      </w:r>
      <w:r>
        <w:t xml:space="preserve"> </w:t>
      </w:r>
    </w:p>
    <w:p w14:paraId="788B62EC" w14:textId="77777777" w:rsidR="000B6FCC" w:rsidRDefault="00000000">
      <w:pPr>
        <w:numPr>
          <w:ilvl w:val="0"/>
          <w:numId w:val="40"/>
        </w:numPr>
        <w:spacing w:after="37"/>
        <w:ind w:right="25" w:hanging="286"/>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Segoe UI Symbol" w:eastAsia="Segoe UI Symbol" w:hAnsi="Segoe UI Symbol" w:cs="Segoe UI Symbol"/>
        </w:rPr>
        <w:t></w:t>
      </w:r>
      <w:r>
        <w:rPr>
          <w:rFonts w:ascii="Arial" w:eastAsia="Arial" w:hAnsi="Arial" w:cs="Arial"/>
        </w:rPr>
        <w:t xml:space="preserve"> </w:t>
      </w: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14:paraId="165EE38F" w14:textId="77777777" w:rsidR="000B6FCC" w:rsidRDefault="00000000">
      <w:pPr>
        <w:numPr>
          <w:ilvl w:val="0"/>
          <w:numId w:val="40"/>
        </w:numPr>
        <w:spacing w:after="45"/>
        <w:ind w:right="25" w:hanging="286"/>
      </w:pPr>
      <w:r>
        <w:t xml:space="preserve">читать наизусть не менее 4 стихотворений в соответствии с изученной тематикой произведений; </w:t>
      </w:r>
    </w:p>
    <w:p w14:paraId="514CA71C" w14:textId="77777777" w:rsidR="000B6FCC" w:rsidRDefault="00000000">
      <w:pPr>
        <w:numPr>
          <w:ilvl w:val="0"/>
          <w:numId w:val="40"/>
        </w:numPr>
        <w:ind w:right="25" w:hanging="286"/>
      </w:pPr>
      <w:r>
        <w:t xml:space="preserve">различать художественные произведения и познавательные тексты; </w:t>
      </w:r>
    </w:p>
    <w:p w14:paraId="04B3C5ED" w14:textId="77777777" w:rsidR="000B6FCC" w:rsidRDefault="00000000">
      <w:pPr>
        <w:numPr>
          <w:ilvl w:val="0"/>
          <w:numId w:val="40"/>
        </w:numPr>
        <w:spacing w:after="27"/>
        <w:ind w:right="25" w:hanging="286"/>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14:paraId="7FBCC606" w14:textId="77777777" w:rsidR="000B6FCC" w:rsidRDefault="00000000">
      <w:pPr>
        <w:numPr>
          <w:ilvl w:val="0"/>
          <w:numId w:val="40"/>
        </w:numPr>
        <w:spacing w:after="44"/>
        <w:ind w:right="25" w:hanging="286"/>
      </w:pPr>
      <w:r>
        <w:t xml:space="preserve">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 </w:t>
      </w:r>
    </w:p>
    <w:p w14:paraId="0805C57A" w14:textId="77777777" w:rsidR="000B6FCC" w:rsidRDefault="00000000">
      <w:pPr>
        <w:numPr>
          <w:ilvl w:val="0"/>
          <w:numId w:val="40"/>
        </w:numPr>
        <w:spacing w:after="49"/>
        <w:ind w:right="25" w:hanging="286"/>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14:paraId="60757F02" w14:textId="77777777" w:rsidR="000B6FCC" w:rsidRDefault="00000000">
      <w:pPr>
        <w:numPr>
          <w:ilvl w:val="0"/>
          <w:numId w:val="40"/>
        </w:numPr>
        <w:spacing w:after="46"/>
        <w:ind w:right="25" w:hanging="286"/>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14:paraId="16965794" w14:textId="77777777" w:rsidR="000B6FCC" w:rsidRDefault="00000000">
      <w:pPr>
        <w:numPr>
          <w:ilvl w:val="0"/>
          <w:numId w:val="40"/>
        </w:numPr>
        <w:spacing w:after="48"/>
        <w:ind w:right="25" w:hanging="286"/>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Segoe UI Symbol" w:eastAsia="Segoe UI Symbol" w:hAnsi="Segoe UI Symbol" w:cs="Segoe UI Symbol"/>
        </w:rPr>
        <w:t></w:t>
      </w:r>
      <w:r>
        <w:rPr>
          <w:rFonts w:ascii="Arial" w:eastAsia="Arial" w:hAnsi="Arial" w:cs="Arial"/>
        </w:rPr>
        <w:t xml:space="preserve"> </w:t>
      </w:r>
      <w: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p w14:paraId="20AA992A" w14:textId="77777777" w:rsidR="000B6FCC" w:rsidRDefault="00000000">
      <w:pPr>
        <w:numPr>
          <w:ilvl w:val="0"/>
          <w:numId w:val="40"/>
        </w:numPr>
        <w:spacing w:after="33"/>
        <w:ind w:right="25" w:hanging="286"/>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r>
        <w:rPr>
          <w:rFonts w:ascii="Segoe UI Symbol" w:eastAsia="Segoe UI Symbol" w:hAnsi="Segoe UI Symbol" w:cs="Segoe UI Symbol"/>
        </w:rPr>
        <w:t></w:t>
      </w:r>
      <w:r>
        <w:rPr>
          <w:rFonts w:ascii="Arial" w:eastAsia="Arial" w:hAnsi="Arial" w:cs="Arial"/>
        </w:rPr>
        <w:t xml:space="preserve"> </w:t>
      </w: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14:paraId="4BC2B646" w14:textId="77777777" w:rsidR="000B6FCC" w:rsidRDefault="00000000">
      <w:pPr>
        <w:numPr>
          <w:ilvl w:val="0"/>
          <w:numId w:val="40"/>
        </w:numPr>
        <w:spacing w:after="32"/>
        <w:ind w:right="25" w:hanging="286"/>
      </w:pPr>
      <w:r>
        <w:lastRenderedPageBreak/>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r>
        <w:rPr>
          <w:rFonts w:ascii="Segoe UI Symbol" w:eastAsia="Segoe UI Symbol" w:hAnsi="Segoe UI Symbol" w:cs="Segoe UI Symbol"/>
        </w:rPr>
        <w:t></w:t>
      </w:r>
      <w:r>
        <w:rPr>
          <w:rFonts w:ascii="Arial" w:eastAsia="Arial" w:hAnsi="Arial" w:cs="Arial"/>
        </w:rPr>
        <w:t xml:space="preserve"> </w:t>
      </w:r>
      <w:r>
        <w:t xml:space="preserve">пересказывать произведение (устно) подробно, выборочно, сжато (кратко), от лица героя, с изменением лица рассказчика, от третьего лица; </w:t>
      </w:r>
    </w:p>
    <w:p w14:paraId="07D7895A" w14:textId="77777777" w:rsidR="000B6FCC" w:rsidRDefault="00000000">
      <w:pPr>
        <w:numPr>
          <w:ilvl w:val="0"/>
          <w:numId w:val="40"/>
        </w:numPr>
        <w:spacing w:after="28"/>
        <w:ind w:right="25" w:hanging="286"/>
      </w:pPr>
      <w: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p w14:paraId="72BD0713" w14:textId="77777777" w:rsidR="000B6FCC" w:rsidRDefault="00000000">
      <w:pPr>
        <w:numPr>
          <w:ilvl w:val="0"/>
          <w:numId w:val="40"/>
        </w:numPr>
        <w:spacing w:after="28"/>
        <w:ind w:right="25" w:hanging="286"/>
      </w:pPr>
      <w:r>
        <w:t xml:space="preserve">читать по ролям с соблюдением норм произношения, инсценировать небольшие эпизоды из произведения; </w:t>
      </w:r>
    </w:p>
    <w:p w14:paraId="58C56BBF" w14:textId="77777777" w:rsidR="000B6FCC" w:rsidRDefault="00000000">
      <w:pPr>
        <w:numPr>
          <w:ilvl w:val="0"/>
          <w:numId w:val="40"/>
        </w:numPr>
        <w:spacing w:after="31"/>
        <w:ind w:right="25" w:hanging="286"/>
      </w:pPr>
      <w:r>
        <w:t xml:space="preserve">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 </w:t>
      </w:r>
    </w:p>
    <w:p w14:paraId="28C3645E" w14:textId="77777777" w:rsidR="000B6FCC" w:rsidRDefault="00000000">
      <w:pPr>
        <w:numPr>
          <w:ilvl w:val="0"/>
          <w:numId w:val="40"/>
        </w:numPr>
        <w:ind w:right="25" w:hanging="286"/>
      </w:pPr>
      <w:r>
        <w:t xml:space="preserve">составлять краткий отзыв о прочитанном произведении по заданному алгоритму; </w:t>
      </w:r>
    </w:p>
    <w:p w14:paraId="6AEE25CA" w14:textId="77777777" w:rsidR="000B6FCC" w:rsidRDefault="000B6FCC">
      <w:pPr>
        <w:sectPr w:rsidR="000B6FCC">
          <w:headerReference w:type="even" r:id="rId52"/>
          <w:headerReference w:type="default" r:id="rId53"/>
          <w:footerReference w:type="even" r:id="rId54"/>
          <w:footerReference w:type="default" r:id="rId55"/>
          <w:headerReference w:type="first" r:id="rId56"/>
          <w:footerReference w:type="first" r:id="rId57"/>
          <w:pgSz w:w="11910" w:h="16845"/>
          <w:pgMar w:top="1184" w:right="848" w:bottom="1885" w:left="1697" w:header="720" w:footer="901" w:gutter="0"/>
          <w:cols w:space="720"/>
          <w:titlePg/>
        </w:sectPr>
      </w:pPr>
    </w:p>
    <w:p w14:paraId="4D2CA6B3" w14:textId="77777777" w:rsidR="000B6FCC" w:rsidRDefault="00000000">
      <w:pPr>
        <w:spacing w:after="20" w:line="257" w:lineRule="auto"/>
        <w:ind w:left="17" w:right="29"/>
        <w:jc w:val="right"/>
      </w:pPr>
      <w:r>
        <w:lastRenderedPageBreak/>
        <w:t xml:space="preserve">сочинять тексты, используя аналогии, иллюстрации, придумывать продолжение </w:t>
      </w:r>
    </w:p>
    <w:p w14:paraId="450405A8" w14:textId="77777777" w:rsidR="000B6FCC" w:rsidRDefault="00000000">
      <w:pPr>
        <w:spacing w:after="47"/>
        <w:ind w:left="10" w:right="25"/>
      </w:pPr>
      <w:r>
        <w:t xml:space="preserve">прочитанного произведения; </w:t>
      </w:r>
    </w:p>
    <w:p w14:paraId="4659D5B3" w14:textId="77777777" w:rsidR="000B6FCC" w:rsidRDefault="00000000">
      <w:pPr>
        <w:numPr>
          <w:ilvl w:val="0"/>
          <w:numId w:val="40"/>
        </w:numPr>
        <w:spacing w:after="30"/>
        <w:ind w:right="25" w:hanging="286"/>
      </w:pPr>
      <w: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7F67FB6E" w14:textId="77777777" w:rsidR="000B6FCC" w:rsidRDefault="00000000">
      <w:pPr>
        <w:numPr>
          <w:ilvl w:val="0"/>
          <w:numId w:val="40"/>
        </w:numPr>
        <w:spacing w:after="28"/>
        <w:ind w:right="25" w:hanging="286"/>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5325AF22" w14:textId="77777777" w:rsidR="000B6FCC" w:rsidRDefault="00000000">
      <w:pPr>
        <w:numPr>
          <w:ilvl w:val="0"/>
          <w:numId w:val="40"/>
        </w:numPr>
        <w:spacing w:after="44"/>
        <w:ind w:right="25" w:hanging="286"/>
      </w:pPr>
      <w: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r>
        <w:rPr>
          <w:b/>
        </w:rPr>
        <w:t>4 КЛАСС</w:t>
      </w:r>
      <w:r>
        <w:t xml:space="preserve"> </w:t>
      </w:r>
    </w:p>
    <w:p w14:paraId="67BC9513" w14:textId="77777777" w:rsidR="000B6FCC" w:rsidRDefault="00000000">
      <w:pPr>
        <w:numPr>
          <w:ilvl w:val="0"/>
          <w:numId w:val="40"/>
        </w:numPr>
        <w:spacing w:after="49"/>
        <w:ind w:right="25" w:hanging="286"/>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14:paraId="48AFDF0E" w14:textId="77777777" w:rsidR="000B6FCC" w:rsidRDefault="00000000">
      <w:pPr>
        <w:numPr>
          <w:ilvl w:val="0"/>
          <w:numId w:val="40"/>
        </w:numPr>
        <w:spacing w:after="48"/>
        <w:ind w:right="25" w:hanging="286"/>
      </w:pPr>
      <w: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14:paraId="1E0CFE2B" w14:textId="77777777" w:rsidR="000B6FCC" w:rsidRDefault="00000000">
      <w:pPr>
        <w:numPr>
          <w:ilvl w:val="0"/>
          <w:numId w:val="40"/>
        </w:numPr>
        <w:spacing w:after="45"/>
        <w:ind w:right="25" w:hanging="286"/>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737F888A" w14:textId="77777777" w:rsidR="000B6FCC" w:rsidRDefault="00000000">
      <w:pPr>
        <w:numPr>
          <w:ilvl w:val="0"/>
          <w:numId w:val="40"/>
        </w:numPr>
        <w:spacing w:after="32"/>
        <w:ind w:right="25" w:hanging="28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p>
    <w:p w14:paraId="7EA61CED" w14:textId="77777777" w:rsidR="000B6FCC" w:rsidRDefault="00000000">
      <w:pPr>
        <w:numPr>
          <w:ilvl w:val="0"/>
          <w:numId w:val="40"/>
        </w:numPr>
        <w:spacing w:after="28"/>
        <w:ind w:right="25" w:hanging="286"/>
      </w:pPr>
      <w:r>
        <w:t xml:space="preserve">читать наизусть не менее 5 стихотворений в соответствии с изученной тематикой произведений; </w:t>
      </w:r>
    </w:p>
    <w:p w14:paraId="45B0A79C" w14:textId="77777777" w:rsidR="000B6FCC" w:rsidRDefault="00000000">
      <w:pPr>
        <w:numPr>
          <w:ilvl w:val="0"/>
          <w:numId w:val="40"/>
        </w:numPr>
        <w:ind w:right="25" w:hanging="286"/>
      </w:pPr>
      <w:r>
        <w:t xml:space="preserve">различать художественные произведения и познавательные тексты; </w:t>
      </w:r>
    </w:p>
    <w:p w14:paraId="251ADAB9" w14:textId="77777777" w:rsidR="000B6FCC" w:rsidRDefault="00000000">
      <w:pPr>
        <w:numPr>
          <w:ilvl w:val="0"/>
          <w:numId w:val="40"/>
        </w:numPr>
        <w:spacing w:after="45"/>
        <w:ind w:right="25" w:hanging="286"/>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14:paraId="1245B6E3" w14:textId="77777777" w:rsidR="000B6FCC" w:rsidRDefault="00000000">
      <w:pPr>
        <w:numPr>
          <w:ilvl w:val="0"/>
          <w:numId w:val="40"/>
        </w:numPr>
        <w:spacing w:line="271" w:lineRule="auto"/>
        <w:ind w:right="25" w:hanging="286"/>
      </w:pPr>
      <w:r>
        <w:t xml:space="preserve">понимать </w:t>
      </w:r>
      <w:r>
        <w:tab/>
        <w:t xml:space="preserve">жанровую </w:t>
      </w:r>
      <w:r>
        <w:tab/>
        <w:t xml:space="preserve">принадлежность, </w:t>
      </w:r>
      <w:r>
        <w:tab/>
        <w:t xml:space="preserve">содержание, </w:t>
      </w:r>
      <w:r>
        <w:tab/>
        <w:t xml:space="preserve">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 </w:t>
      </w:r>
    </w:p>
    <w:p w14:paraId="1785E77A" w14:textId="77777777" w:rsidR="000B6FCC" w:rsidRDefault="00000000">
      <w:pPr>
        <w:numPr>
          <w:ilvl w:val="0"/>
          <w:numId w:val="40"/>
        </w:numPr>
        <w:spacing w:after="47"/>
        <w:ind w:right="25" w:hanging="286"/>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Segoe UI Symbol" w:eastAsia="Segoe UI Symbol" w:hAnsi="Segoe UI Symbol" w:cs="Segoe UI Symbol"/>
        </w:rPr>
        <w:t></w:t>
      </w:r>
      <w:r>
        <w:rPr>
          <w:rFonts w:ascii="Arial" w:eastAsia="Arial" w:hAnsi="Arial" w:cs="Arial"/>
        </w:rPr>
        <w:t xml:space="preserve"> </w:t>
      </w:r>
      <w: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p w14:paraId="070DF1F7" w14:textId="77777777" w:rsidR="000B6FCC" w:rsidRDefault="00000000">
      <w:pPr>
        <w:numPr>
          <w:ilvl w:val="0"/>
          <w:numId w:val="40"/>
        </w:numPr>
        <w:spacing w:after="32"/>
        <w:ind w:right="25" w:hanging="286"/>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14:paraId="3D083E83" w14:textId="77777777" w:rsidR="000B6FCC" w:rsidRDefault="00000000">
      <w:pPr>
        <w:numPr>
          <w:ilvl w:val="0"/>
          <w:numId w:val="40"/>
        </w:numPr>
        <w:spacing w:after="32"/>
        <w:ind w:right="25" w:hanging="286"/>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w:t>
      </w:r>
      <w:r>
        <w:lastRenderedPageBreak/>
        <w:t xml:space="preserve">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14:paraId="005300C2" w14:textId="77777777" w:rsidR="000B6FCC" w:rsidRDefault="00000000">
      <w:pPr>
        <w:numPr>
          <w:ilvl w:val="0"/>
          <w:numId w:val="40"/>
        </w:numPr>
        <w:ind w:right="25" w:hanging="286"/>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14:paraId="0B50CBCD" w14:textId="77777777" w:rsidR="000B6FCC" w:rsidRDefault="00000000">
      <w:pPr>
        <w:spacing w:after="33"/>
        <w:ind w:left="0" w:right="25" w:firstLine="286"/>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r>
        <w:rPr>
          <w:rFonts w:ascii="Segoe UI Symbol" w:eastAsia="Segoe UI Symbol" w:hAnsi="Segoe UI Symbol" w:cs="Segoe UI Symbol"/>
        </w:rPr>
        <w:t></w:t>
      </w:r>
      <w:r>
        <w:rPr>
          <w:rFonts w:ascii="Arial" w:eastAsia="Arial" w:hAnsi="Arial" w:cs="Arial"/>
        </w:rPr>
        <w:t xml:space="preserve"> </w:t>
      </w:r>
      <w: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 </w:t>
      </w:r>
    </w:p>
    <w:p w14:paraId="35A7293A" w14:textId="77777777" w:rsidR="000B6FCC" w:rsidRDefault="00000000">
      <w:pPr>
        <w:numPr>
          <w:ilvl w:val="0"/>
          <w:numId w:val="40"/>
        </w:numPr>
        <w:spacing w:after="33"/>
        <w:ind w:right="25" w:hanging="286"/>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p w14:paraId="68E56F4C" w14:textId="77777777" w:rsidR="000B6FCC" w:rsidRDefault="00000000">
      <w:pPr>
        <w:numPr>
          <w:ilvl w:val="0"/>
          <w:numId w:val="40"/>
        </w:numPr>
        <w:spacing w:after="28"/>
        <w:ind w:right="25" w:hanging="286"/>
      </w:pPr>
      <w:r>
        <w:t xml:space="preserve">читать по ролям с соблюдением норм произношения, расстановки ударения, инсценировать небольшие эпизоды из произведения; </w:t>
      </w:r>
    </w:p>
    <w:p w14:paraId="44EBB457" w14:textId="77777777" w:rsidR="000B6FCC" w:rsidRDefault="00000000">
      <w:pPr>
        <w:numPr>
          <w:ilvl w:val="0"/>
          <w:numId w:val="40"/>
        </w:numPr>
        <w:spacing w:after="33"/>
        <w:ind w:right="25" w:hanging="286"/>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14:paraId="21723F81" w14:textId="77777777" w:rsidR="000B6FCC" w:rsidRDefault="00000000">
      <w:pPr>
        <w:numPr>
          <w:ilvl w:val="0"/>
          <w:numId w:val="40"/>
        </w:numPr>
        <w:ind w:right="25" w:hanging="286"/>
      </w:pPr>
      <w:r>
        <w:t xml:space="preserve">составлять краткий отзыв о прочитанном произведении по заданному алгоритму; </w:t>
      </w:r>
    </w:p>
    <w:p w14:paraId="36FAFFCC" w14:textId="77777777" w:rsidR="000B6FCC" w:rsidRDefault="00000000">
      <w:pPr>
        <w:numPr>
          <w:ilvl w:val="0"/>
          <w:numId w:val="40"/>
        </w:numPr>
        <w:spacing w:after="33"/>
        <w:ind w:right="25" w:hanging="286"/>
      </w:pPr>
      <w: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
    <w:p w14:paraId="5633F6F8" w14:textId="77777777" w:rsidR="000B6FCC" w:rsidRDefault="00000000">
      <w:pPr>
        <w:numPr>
          <w:ilvl w:val="0"/>
          <w:numId w:val="40"/>
        </w:numPr>
        <w:spacing w:after="28"/>
        <w:ind w:right="25" w:hanging="286"/>
      </w:pPr>
      <w: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22967B56" w14:textId="77777777" w:rsidR="000B6FCC" w:rsidRDefault="00000000">
      <w:pPr>
        <w:numPr>
          <w:ilvl w:val="0"/>
          <w:numId w:val="40"/>
        </w:numPr>
        <w:spacing w:after="45"/>
        <w:ind w:right="25" w:hanging="286"/>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020653A9" w14:textId="77777777" w:rsidR="000B6FCC" w:rsidRDefault="00000000">
      <w:pPr>
        <w:numPr>
          <w:ilvl w:val="0"/>
          <w:numId w:val="40"/>
        </w:numPr>
        <w:spacing w:line="271" w:lineRule="auto"/>
        <w:ind w:right="25" w:hanging="286"/>
      </w:pPr>
      <w:r>
        <w:t xml:space="preserve">использовать </w:t>
      </w:r>
      <w:r>
        <w:tab/>
        <w:t xml:space="preserve">справочную </w:t>
      </w:r>
      <w:r>
        <w:tab/>
        <w:t xml:space="preserve">литературу, </w:t>
      </w:r>
      <w:r>
        <w:tab/>
        <w:t xml:space="preserve">электронные </w:t>
      </w:r>
      <w:r>
        <w:tab/>
        <w:t xml:space="preserve">образовательные </w:t>
      </w:r>
      <w:r>
        <w:tab/>
        <w:t xml:space="preserve">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 </w:t>
      </w:r>
    </w:p>
    <w:p w14:paraId="47C41D76" w14:textId="77777777" w:rsidR="000B6FCC" w:rsidRDefault="00000000">
      <w:pPr>
        <w:spacing w:after="17" w:line="259" w:lineRule="auto"/>
        <w:ind w:left="0" w:firstLine="0"/>
        <w:jc w:val="left"/>
      </w:pPr>
      <w:r>
        <w:rPr>
          <w:color w:val="FF0000"/>
        </w:rPr>
        <w:t xml:space="preserve"> </w:t>
      </w:r>
    </w:p>
    <w:p w14:paraId="49AB1202" w14:textId="77777777" w:rsidR="000B6FCC" w:rsidRDefault="00000000">
      <w:pPr>
        <w:spacing w:line="267" w:lineRule="auto"/>
        <w:ind w:left="1428" w:hanging="1232"/>
      </w:pPr>
      <w:r>
        <w:rPr>
          <w:b/>
        </w:rPr>
        <w:t>1.2.</w:t>
      </w:r>
      <w:proofErr w:type="gramStart"/>
      <w:r>
        <w:rPr>
          <w:b/>
        </w:rPr>
        <w:t>3.ПЛАНИРУЕМЫЕ</w:t>
      </w:r>
      <w:proofErr w:type="gramEnd"/>
      <w:r>
        <w:rPr>
          <w:b/>
        </w:rPr>
        <w:t xml:space="preserve"> РЕЗУЛЬТАТЫ ОСВОЕНИЯ ПРОГРАММЫ УЧЕБНОГО ПРЕДМЕТА «ИНОСТРАННЫЙ (АНГЛИЙСКИЙ) ЯЗЫК»  </w:t>
      </w:r>
    </w:p>
    <w:p w14:paraId="42DEB4E9" w14:textId="77777777" w:rsidR="000B6FCC" w:rsidRDefault="00000000">
      <w:pPr>
        <w:spacing w:after="0" w:line="259" w:lineRule="auto"/>
        <w:ind w:left="32" w:firstLine="0"/>
        <w:jc w:val="center"/>
      </w:pPr>
      <w:r>
        <w:rPr>
          <w:b/>
          <w:color w:val="FF0000"/>
        </w:rPr>
        <w:t xml:space="preserve"> </w:t>
      </w:r>
    </w:p>
    <w:p w14:paraId="74CF34D8" w14:textId="77777777" w:rsidR="000B6FCC" w:rsidRDefault="00000000">
      <w:pPr>
        <w:pStyle w:val="4"/>
        <w:spacing w:after="0" w:line="259" w:lineRule="auto"/>
        <w:ind w:left="131"/>
        <w:jc w:val="left"/>
      </w:pPr>
      <w:r>
        <w:rPr>
          <w:color w:val="333333"/>
        </w:rPr>
        <w:t>ЛИЧНОСТНЫЕ РЕЗУЛЬТАТЫ</w:t>
      </w:r>
      <w:r>
        <w:rPr>
          <w:rFonts w:ascii="Calibri" w:eastAsia="Calibri" w:hAnsi="Calibri" w:cs="Calibri"/>
          <w:b w:val="0"/>
        </w:rPr>
        <w:t xml:space="preserve"> </w:t>
      </w:r>
    </w:p>
    <w:p w14:paraId="4C2B3961" w14:textId="77777777" w:rsidR="000B6FCC" w:rsidRDefault="00000000">
      <w:pPr>
        <w:ind w:left="0" w:right="25" w:firstLine="601"/>
      </w:pPr>
      <w:r>
        <w:t xml:space="preserve">Личностные результаты освоения программы </w:t>
      </w:r>
      <w:proofErr w:type="gramStart"/>
      <w:r>
        <w:t>по иностранному</w:t>
      </w:r>
      <w:proofErr w:type="gramEnd"/>
      <w:r>
        <w:t xml:space="preserve"> (английскому) языку на уровне начального общего образования достигаются в единстве учебной и </w:t>
      </w:r>
      <w:r>
        <w:lastRenderedPageBreak/>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Calibri" w:eastAsia="Calibri" w:hAnsi="Calibri" w:cs="Calibri"/>
        </w:rPr>
        <w:t xml:space="preserve"> </w:t>
      </w:r>
    </w:p>
    <w:p w14:paraId="31452245" w14:textId="77777777" w:rsidR="000B6FCC" w:rsidRDefault="00000000">
      <w:pPr>
        <w:spacing w:after="57"/>
        <w:ind w:left="0" w:right="25" w:firstLine="601"/>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r>
        <w:rPr>
          <w:rFonts w:ascii="Calibri" w:eastAsia="Calibri" w:hAnsi="Calibri" w:cs="Calibri"/>
        </w:rPr>
        <w:t xml:space="preserve"> </w:t>
      </w:r>
    </w:p>
    <w:p w14:paraId="44407759" w14:textId="77777777" w:rsidR="000B6FCC" w:rsidRDefault="00000000">
      <w:pPr>
        <w:numPr>
          <w:ilvl w:val="0"/>
          <w:numId w:val="41"/>
        </w:numPr>
        <w:spacing w:after="53" w:line="267" w:lineRule="auto"/>
        <w:ind w:left="376" w:right="2718" w:hanging="255"/>
      </w:pPr>
      <w:r>
        <w:rPr>
          <w:b/>
        </w:rPr>
        <w:t>гражданско-патриотического воспитания:</w:t>
      </w:r>
      <w:r>
        <w:rPr>
          <w:rFonts w:ascii="Calibri" w:eastAsia="Calibri" w:hAnsi="Calibri" w:cs="Calibri"/>
        </w:rPr>
        <w:t xml:space="preserve"> </w:t>
      </w:r>
    </w:p>
    <w:p w14:paraId="782F79B4" w14:textId="77777777" w:rsidR="000B6FCC" w:rsidRDefault="00000000">
      <w:pPr>
        <w:numPr>
          <w:ilvl w:val="1"/>
          <w:numId w:val="41"/>
        </w:numPr>
        <w:spacing w:after="30"/>
        <w:ind w:right="25" w:hanging="135"/>
      </w:pPr>
      <w:r>
        <w:t>становление ценностного отношения к своей Родине – России;</w:t>
      </w:r>
      <w:r>
        <w:rPr>
          <w:rFonts w:ascii="Calibri" w:eastAsia="Calibri" w:hAnsi="Calibri" w:cs="Calibri"/>
        </w:rPr>
        <w:t xml:space="preserve"> </w:t>
      </w:r>
    </w:p>
    <w:p w14:paraId="505CEF91" w14:textId="77777777" w:rsidR="000B6FCC" w:rsidRDefault="00000000">
      <w:pPr>
        <w:numPr>
          <w:ilvl w:val="1"/>
          <w:numId w:val="41"/>
        </w:numPr>
        <w:spacing w:after="45"/>
        <w:ind w:right="25" w:hanging="135"/>
      </w:pPr>
      <w:r>
        <w:t>осознание своей этнокультурной и российской гражданской идентичности;</w:t>
      </w:r>
      <w:r>
        <w:rPr>
          <w:rFonts w:ascii="Calibri" w:eastAsia="Calibri" w:hAnsi="Calibri" w:cs="Calibri"/>
        </w:rPr>
        <w:t xml:space="preserve"> </w:t>
      </w:r>
    </w:p>
    <w:p w14:paraId="185F6D36" w14:textId="77777777" w:rsidR="000B6FCC" w:rsidRDefault="00000000">
      <w:pPr>
        <w:numPr>
          <w:ilvl w:val="1"/>
          <w:numId w:val="41"/>
        </w:numPr>
        <w:spacing w:after="57"/>
        <w:ind w:right="25" w:hanging="135"/>
      </w:pPr>
      <w:r>
        <w:t>сопричастность к прошлому, настоящему и будущему своей страны и родного края;</w:t>
      </w:r>
      <w:r>
        <w:rPr>
          <w:rFonts w:ascii="Calibri" w:eastAsia="Calibri" w:hAnsi="Calibri" w:cs="Calibri"/>
        </w:rPr>
        <w:t xml:space="preserve"> </w:t>
      </w:r>
    </w:p>
    <w:p w14:paraId="1FED7ACC" w14:textId="77777777" w:rsidR="000B6FCC" w:rsidRDefault="00000000">
      <w:pPr>
        <w:numPr>
          <w:ilvl w:val="1"/>
          <w:numId w:val="41"/>
        </w:numPr>
        <w:ind w:right="25" w:hanging="135"/>
      </w:pPr>
      <w:r>
        <w:t>уважение к своему и другим народам;</w:t>
      </w:r>
      <w:r>
        <w:rPr>
          <w:rFonts w:ascii="Calibri" w:eastAsia="Calibri" w:hAnsi="Calibri" w:cs="Calibri"/>
        </w:rPr>
        <w:t xml:space="preserve"> </w:t>
      </w:r>
    </w:p>
    <w:p w14:paraId="748CB734" w14:textId="77777777" w:rsidR="000B6FCC" w:rsidRDefault="00000000">
      <w:pPr>
        <w:spacing w:after="39"/>
        <w:ind w:left="932" w:right="25" w:hanging="226"/>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Pr>
          <w:rFonts w:ascii="Calibri" w:eastAsia="Calibri" w:hAnsi="Calibri" w:cs="Calibri"/>
        </w:rPr>
        <w:t xml:space="preserve"> </w:t>
      </w:r>
    </w:p>
    <w:p w14:paraId="555D3096" w14:textId="77777777" w:rsidR="000B6FCC" w:rsidRDefault="00000000">
      <w:pPr>
        <w:numPr>
          <w:ilvl w:val="0"/>
          <w:numId w:val="41"/>
        </w:numPr>
        <w:spacing w:after="68" w:line="267" w:lineRule="auto"/>
        <w:ind w:left="376" w:right="2718" w:hanging="255"/>
      </w:pPr>
      <w:r>
        <w:rPr>
          <w:b/>
        </w:rPr>
        <w:t>духовно-нравственного воспитания:</w:t>
      </w:r>
      <w:r>
        <w:rPr>
          <w:rFonts w:ascii="Calibri" w:eastAsia="Calibri" w:hAnsi="Calibri" w:cs="Calibri"/>
        </w:rPr>
        <w:t xml:space="preserve"> </w:t>
      </w:r>
    </w:p>
    <w:p w14:paraId="731DDD81" w14:textId="77777777" w:rsidR="000B6FCC" w:rsidRDefault="00000000">
      <w:pPr>
        <w:numPr>
          <w:ilvl w:val="1"/>
          <w:numId w:val="41"/>
        </w:numPr>
        <w:spacing w:after="30"/>
        <w:ind w:right="25" w:hanging="135"/>
      </w:pPr>
      <w:r>
        <w:t>признание индивидуальности каждого человека;</w:t>
      </w:r>
      <w:r>
        <w:rPr>
          <w:rFonts w:ascii="Calibri" w:eastAsia="Calibri" w:hAnsi="Calibri" w:cs="Calibri"/>
        </w:rPr>
        <w:t xml:space="preserve"> </w:t>
      </w:r>
    </w:p>
    <w:p w14:paraId="5BC79719" w14:textId="77777777" w:rsidR="000B6FCC" w:rsidRDefault="00000000">
      <w:pPr>
        <w:numPr>
          <w:ilvl w:val="1"/>
          <w:numId w:val="41"/>
        </w:numPr>
        <w:spacing w:after="31"/>
        <w:ind w:right="25" w:hanging="135"/>
      </w:pPr>
      <w:r>
        <w:t>проявление сопереживания, уважения и доброжелательности;</w:t>
      </w:r>
      <w:r>
        <w:rPr>
          <w:rFonts w:ascii="Calibri" w:eastAsia="Calibri" w:hAnsi="Calibri" w:cs="Calibri"/>
        </w:rPr>
        <w:t xml:space="preserve"> </w:t>
      </w:r>
    </w:p>
    <w:p w14:paraId="12FC7007" w14:textId="77777777" w:rsidR="000B6FCC" w:rsidRDefault="00000000">
      <w:pPr>
        <w:numPr>
          <w:ilvl w:val="1"/>
          <w:numId w:val="41"/>
        </w:numPr>
        <w:ind w:right="25" w:hanging="135"/>
      </w:pPr>
      <w:r>
        <w:t>неприятие любых форм поведения, направленных на причинение физического и морального вреда другим людям.</w:t>
      </w:r>
      <w:r>
        <w:rPr>
          <w:rFonts w:ascii="Calibri" w:eastAsia="Calibri" w:hAnsi="Calibri" w:cs="Calibri"/>
        </w:rPr>
        <w:t xml:space="preserve"> </w:t>
      </w:r>
    </w:p>
    <w:p w14:paraId="79627D21" w14:textId="77777777" w:rsidR="000B6FCC" w:rsidRDefault="00000000">
      <w:pPr>
        <w:numPr>
          <w:ilvl w:val="0"/>
          <w:numId w:val="41"/>
        </w:numPr>
        <w:spacing w:after="53" w:line="267" w:lineRule="auto"/>
        <w:ind w:left="376" w:right="2718" w:hanging="255"/>
      </w:pPr>
      <w:r>
        <w:rPr>
          <w:b/>
        </w:rPr>
        <w:t>эстетического воспитания:</w:t>
      </w:r>
      <w:r>
        <w:rPr>
          <w:rFonts w:ascii="Calibri" w:eastAsia="Calibri" w:hAnsi="Calibri" w:cs="Calibri"/>
        </w:rPr>
        <w:t xml:space="preserve"> </w:t>
      </w:r>
    </w:p>
    <w:p w14:paraId="52674ADB" w14:textId="77777777" w:rsidR="000B6FCC" w:rsidRDefault="00000000">
      <w:pPr>
        <w:numPr>
          <w:ilvl w:val="1"/>
          <w:numId w:val="41"/>
        </w:numPr>
        <w:spacing w:after="55"/>
        <w:ind w:right="25" w:hanging="135"/>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стремление к самовыражению в разных видах художественной деятельности.</w:t>
      </w:r>
      <w:r>
        <w:rPr>
          <w:rFonts w:ascii="Calibri" w:eastAsia="Calibri" w:hAnsi="Calibri" w:cs="Calibri"/>
        </w:rPr>
        <w:t xml:space="preserve"> </w:t>
      </w:r>
      <w:r>
        <w:rPr>
          <w:b/>
        </w:rPr>
        <w:t>4) физического воспитания, формирования культуры здоровья и эмоционального благополучия:</w:t>
      </w:r>
      <w:r>
        <w:rPr>
          <w:rFonts w:ascii="Calibri" w:eastAsia="Calibri" w:hAnsi="Calibri" w:cs="Calibri"/>
        </w:rPr>
        <w:t xml:space="preserve"> </w:t>
      </w:r>
    </w:p>
    <w:p w14:paraId="5FAF94BD" w14:textId="77777777" w:rsidR="000B6FCC" w:rsidRDefault="00000000">
      <w:pPr>
        <w:numPr>
          <w:ilvl w:val="1"/>
          <w:numId w:val="41"/>
        </w:numPr>
        <w:ind w:right="25" w:hanging="135"/>
      </w:pPr>
      <w:r>
        <w:t>соблюдение правил здорового и безопасного (для себя и других людей) образа жизни в окружающей среде (в том числе информационной);</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бережное отношение к физическому и психическому здоровью.</w:t>
      </w:r>
      <w:r>
        <w:rPr>
          <w:rFonts w:ascii="Calibri" w:eastAsia="Calibri" w:hAnsi="Calibri" w:cs="Calibri"/>
        </w:rPr>
        <w:t xml:space="preserve"> </w:t>
      </w:r>
    </w:p>
    <w:p w14:paraId="6DEA070D" w14:textId="77777777" w:rsidR="000B6FCC" w:rsidRDefault="00000000">
      <w:pPr>
        <w:numPr>
          <w:ilvl w:val="0"/>
          <w:numId w:val="42"/>
        </w:numPr>
        <w:spacing w:after="53" w:line="267" w:lineRule="auto"/>
        <w:ind w:left="376" w:right="2718" w:hanging="255"/>
      </w:pPr>
      <w:r>
        <w:rPr>
          <w:b/>
        </w:rPr>
        <w:t>трудового воспитания:</w:t>
      </w:r>
      <w:r>
        <w:rPr>
          <w:rFonts w:ascii="Calibri" w:eastAsia="Calibri" w:hAnsi="Calibri" w:cs="Calibri"/>
        </w:rPr>
        <w:t xml:space="preserve"> </w:t>
      </w:r>
    </w:p>
    <w:p w14:paraId="461D693F" w14:textId="77777777" w:rsidR="000B6FCC" w:rsidRDefault="00000000">
      <w:pPr>
        <w:numPr>
          <w:ilvl w:val="1"/>
          <w:numId w:val="42"/>
        </w:numPr>
        <w:ind w:right="25" w:hanging="135"/>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r>
        <w:rPr>
          <w:rFonts w:ascii="Calibri" w:eastAsia="Calibri" w:hAnsi="Calibri" w:cs="Calibri"/>
        </w:rPr>
        <w:t xml:space="preserve"> </w:t>
      </w:r>
    </w:p>
    <w:p w14:paraId="715B6289" w14:textId="77777777" w:rsidR="000B6FCC" w:rsidRDefault="00000000">
      <w:pPr>
        <w:numPr>
          <w:ilvl w:val="0"/>
          <w:numId w:val="42"/>
        </w:numPr>
        <w:spacing w:after="53" w:line="267" w:lineRule="auto"/>
        <w:ind w:left="376" w:right="2718" w:hanging="255"/>
      </w:pPr>
      <w:r>
        <w:rPr>
          <w:b/>
        </w:rPr>
        <w:t>экологического воспитания:</w:t>
      </w:r>
      <w:r>
        <w:rPr>
          <w:rFonts w:ascii="Calibri" w:eastAsia="Calibri" w:hAnsi="Calibri" w:cs="Calibri"/>
        </w:rPr>
        <w:t xml:space="preserve"> </w:t>
      </w:r>
    </w:p>
    <w:p w14:paraId="59E01B01" w14:textId="77777777" w:rsidR="000B6FCC" w:rsidRDefault="00000000">
      <w:pPr>
        <w:numPr>
          <w:ilvl w:val="1"/>
          <w:numId w:val="42"/>
        </w:numPr>
        <w:spacing w:after="44"/>
        <w:ind w:right="25" w:hanging="135"/>
      </w:pPr>
      <w:r>
        <w:t>бережное отношение к природе;</w:t>
      </w:r>
      <w:r>
        <w:rPr>
          <w:rFonts w:ascii="Calibri" w:eastAsia="Calibri" w:hAnsi="Calibri" w:cs="Calibri"/>
        </w:rPr>
        <w:t xml:space="preserve"> </w:t>
      </w:r>
    </w:p>
    <w:p w14:paraId="0578CB4F" w14:textId="77777777" w:rsidR="000B6FCC" w:rsidRDefault="00000000">
      <w:pPr>
        <w:numPr>
          <w:ilvl w:val="1"/>
          <w:numId w:val="42"/>
        </w:numPr>
        <w:ind w:right="25" w:hanging="135"/>
      </w:pPr>
      <w:r>
        <w:t>неприятие действий, приносящих ей вред.</w:t>
      </w:r>
      <w:r>
        <w:rPr>
          <w:rFonts w:ascii="Calibri" w:eastAsia="Calibri" w:hAnsi="Calibri" w:cs="Calibri"/>
        </w:rPr>
        <w:t xml:space="preserve"> </w:t>
      </w:r>
    </w:p>
    <w:p w14:paraId="061C564B" w14:textId="77777777" w:rsidR="000B6FCC" w:rsidRDefault="00000000">
      <w:pPr>
        <w:numPr>
          <w:ilvl w:val="0"/>
          <w:numId w:val="42"/>
        </w:numPr>
        <w:spacing w:after="53" w:line="267" w:lineRule="auto"/>
        <w:ind w:left="376" w:right="2718" w:hanging="255"/>
      </w:pPr>
      <w:r>
        <w:rPr>
          <w:b/>
        </w:rPr>
        <w:t>ценности научного познания:</w:t>
      </w:r>
      <w:r>
        <w:rPr>
          <w:rFonts w:ascii="Calibri" w:eastAsia="Calibri" w:hAnsi="Calibri" w:cs="Calibri"/>
        </w:rPr>
        <w:t xml:space="preserve"> </w:t>
      </w:r>
    </w:p>
    <w:p w14:paraId="08271E64" w14:textId="77777777" w:rsidR="000B6FCC" w:rsidRDefault="00000000">
      <w:pPr>
        <w:numPr>
          <w:ilvl w:val="1"/>
          <w:numId w:val="42"/>
        </w:numPr>
        <w:spacing w:after="45"/>
        <w:ind w:right="25" w:hanging="135"/>
      </w:pPr>
      <w:r>
        <w:t>первоначальные представления о научной картине мира;</w:t>
      </w:r>
      <w:r>
        <w:rPr>
          <w:rFonts w:ascii="Calibri" w:eastAsia="Calibri" w:hAnsi="Calibri" w:cs="Calibri"/>
        </w:rPr>
        <w:t xml:space="preserve"> </w:t>
      </w:r>
    </w:p>
    <w:p w14:paraId="5FC59D12" w14:textId="77777777" w:rsidR="000B6FCC" w:rsidRDefault="00000000">
      <w:pPr>
        <w:numPr>
          <w:ilvl w:val="1"/>
          <w:numId w:val="42"/>
        </w:numPr>
        <w:ind w:right="25" w:hanging="135"/>
      </w:pPr>
      <w:r>
        <w:t>познавательные интересы, активность, инициативность, любознательность и самостоятельность в познании.</w:t>
      </w:r>
      <w:r>
        <w:rPr>
          <w:rFonts w:ascii="Calibri" w:eastAsia="Calibri" w:hAnsi="Calibri" w:cs="Calibri"/>
        </w:rPr>
        <w:t xml:space="preserve"> </w:t>
      </w:r>
    </w:p>
    <w:p w14:paraId="3B27A4F7" w14:textId="77777777" w:rsidR="000B6FCC" w:rsidRDefault="00000000">
      <w:pPr>
        <w:spacing w:after="16" w:line="259" w:lineRule="auto"/>
        <w:ind w:left="121" w:firstLine="0"/>
        <w:jc w:val="left"/>
      </w:pPr>
      <w:r>
        <w:rPr>
          <w:rFonts w:ascii="Calibri" w:eastAsia="Calibri" w:hAnsi="Calibri" w:cs="Calibri"/>
        </w:rPr>
        <w:t xml:space="preserve"> </w:t>
      </w:r>
    </w:p>
    <w:p w14:paraId="7AF06102" w14:textId="77777777" w:rsidR="000B6FCC" w:rsidRDefault="00000000">
      <w:pPr>
        <w:spacing w:line="267" w:lineRule="auto"/>
        <w:ind w:left="131" w:right="2718"/>
      </w:pPr>
      <w:r>
        <w:rPr>
          <w:b/>
        </w:rPr>
        <w:t>МЕТАПРЕДМЕТНЫЕ РЕЗУЛЬТАТЫ</w:t>
      </w:r>
      <w:r>
        <w:rPr>
          <w:rFonts w:ascii="Calibri" w:eastAsia="Calibri" w:hAnsi="Calibri" w:cs="Calibri"/>
        </w:rPr>
        <w:t xml:space="preserve"> </w:t>
      </w:r>
    </w:p>
    <w:p w14:paraId="72C67C4A" w14:textId="77777777" w:rsidR="000B6FCC" w:rsidRDefault="00000000">
      <w:pPr>
        <w:spacing w:after="0" w:line="259" w:lineRule="auto"/>
        <w:ind w:left="121" w:firstLine="0"/>
        <w:jc w:val="left"/>
      </w:pPr>
      <w:r>
        <w:rPr>
          <w:rFonts w:ascii="Calibri" w:eastAsia="Calibri" w:hAnsi="Calibri" w:cs="Calibri"/>
        </w:rPr>
        <w:lastRenderedPageBreak/>
        <w:t xml:space="preserve"> </w:t>
      </w:r>
    </w:p>
    <w:p w14:paraId="439B18BF" w14:textId="77777777" w:rsidR="000B6FCC" w:rsidRDefault="00000000">
      <w:pPr>
        <w:ind w:left="160" w:right="25"/>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Calibri" w:eastAsia="Calibri" w:hAnsi="Calibri" w:cs="Calibri"/>
        </w:rPr>
        <w:t xml:space="preserve"> </w:t>
      </w:r>
    </w:p>
    <w:p w14:paraId="30112696" w14:textId="77777777" w:rsidR="000B6FCC" w:rsidRDefault="00000000">
      <w:pPr>
        <w:spacing w:after="16" w:line="259" w:lineRule="auto"/>
        <w:ind w:left="121" w:firstLine="0"/>
        <w:jc w:val="left"/>
      </w:pPr>
      <w:r>
        <w:rPr>
          <w:rFonts w:ascii="Calibri" w:eastAsia="Calibri" w:hAnsi="Calibri" w:cs="Calibri"/>
        </w:rPr>
        <w:t xml:space="preserve"> </w:t>
      </w:r>
    </w:p>
    <w:p w14:paraId="1D02221C" w14:textId="77777777" w:rsidR="000B6FCC" w:rsidRDefault="00000000">
      <w:pPr>
        <w:spacing w:line="267" w:lineRule="auto"/>
        <w:ind w:left="131" w:right="2718"/>
      </w:pPr>
      <w:r>
        <w:rPr>
          <w:b/>
        </w:rPr>
        <w:t>Познавательные универсальные учебные действия</w:t>
      </w:r>
      <w:r>
        <w:rPr>
          <w:rFonts w:ascii="Calibri" w:eastAsia="Calibri" w:hAnsi="Calibri" w:cs="Calibri"/>
        </w:rPr>
        <w:t xml:space="preserve"> </w:t>
      </w:r>
    </w:p>
    <w:p w14:paraId="75E348F0" w14:textId="77777777" w:rsidR="000B6FCC" w:rsidRDefault="00000000">
      <w:pPr>
        <w:spacing w:after="16" w:line="259" w:lineRule="auto"/>
        <w:ind w:left="121" w:firstLine="0"/>
        <w:jc w:val="left"/>
      </w:pPr>
      <w:r>
        <w:rPr>
          <w:rFonts w:ascii="Calibri" w:eastAsia="Calibri" w:hAnsi="Calibri" w:cs="Calibri"/>
        </w:rPr>
        <w:t xml:space="preserve"> </w:t>
      </w:r>
    </w:p>
    <w:p w14:paraId="2B7204F1" w14:textId="77777777" w:rsidR="000B6FCC" w:rsidRDefault="00000000">
      <w:pPr>
        <w:spacing w:after="54" w:line="267" w:lineRule="auto"/>
        <w:ind w:left="131" w:right="2718"/>
      </w:pPr>
      <w:r>
        <w:rPr>
          <w:b/>
        </w:rPr>
        <w:t>Базовые логические действия:</w:t>
      </w:r>
      <w:r>
        <w:rPr>
          <w:rFonts w:ascii="Calibri" w:eastAsia="Calibri" w:hAnsi="Calibri" w:cs="Calibri"/>
        </w:rPr>
        <w:t xml:space="preserve"> </w:t>
      </w:r>
    </w:p>
    <w:p w14:paraId="50345ECD" w14:textId="77777777" w:rsidR="000B6FCC" w:rsidRDefault="00000000">
      <w:pPr>
        <w:numPr>
          <w:ilvl w:val="1"/>
          <w:numId w:val="42"/>
        </w:numPr>
        <w:spacing w:after="58"/>
        <w:ind w:right="25" w:hanging="135"/>
      </w:pPr>
      <w:r>
        <w:t>сравнивать объекты, устанавливать основания для сравнения, устанавливать аналогии;</w:t>
      </w:r>
      <w:r>
        <w:rPr>
          <w:rFonts w:ascii="Calibri" w:eastAsia="Calibri" w:hAnsi="Calibri" w:cs="Calibri"/>
        </w:rPr>
        <w:t xml:space="preserve"> </w:t>
      </w:r>
    </w:p>
    <w:p w14:paraId="0425C2BB" w14:textId="77777777" w:rsidR="000B6FCC" w:rsidRDefault="00000000">
      <w:pPr>
        <w:numPr>
          <w:ilvl w:val="1"/>
          <w:numId w:val="42"/>
        </w:numPr>
        <w:spacing w:after="46"/>
        <w:ind w:right="25" w:hanging="135"/>
      </w:pPr>
      <w:r>
        <w:t>объединять части объекта (объекты) по определённому признаку;</w:t>
      </w:r>
      <w:r>
        <w:rPr>
          <w:rFonts w:ascii="Calibri" w:eastAsia="Calibri" w:hAnsi="Calibri" w:cs="Calibri"/>
        </w:rPr>
        <w:t xml:space="preserve"> </w:t>
      </w:r>
    </w:p>
    <w:p w14:paraId="37AC34C2" w14:textId="77777777" w:rsidR="000B6FCC" w:rsidRDefault="00000000">
      <w:pPr>
        <w:numPr>
          <w:ilvl w:val="1"/>
          <w:numId w:val="42"/>
        </w:numPr>
        <w:ind w:right="25" w:hanging="135"/>
      </w:pPr>
      <w:r>
        <w:t>определять существенный признак для классификации, классифицировать предложенные объекты;</w:t>
      </w:r>
      <w:r>
        <w:rPr>
          <w:rFonts w:ascii="Calibri" w:eastAsia="Calibri" w:hAnsi="Calibri" w:cs="Calibri"/>
        </w:rPr>
        <w:t xml:space="preserve"> </w:t>
      </w:r>
    </w:p>
    <w:p w14:paraId="6470D27D" w14:textId="77777777" w:rsidR="000B6FCC" w:rsidRDefault="000B6FCC">
      <w:pPr>
        <w:sectPr w:rsidR="000B6FCC">
          <w:headerReference w:type="even" r:id="rId58"/>
          <w:headerReference w:type="default" r:id="rId59"/>
          <w:footerReference w:type="even" r:id="rId60"/>
          <w:footerReference w:type="default" r:id="rId61"/>
          <w:headerReference w:type="first" r:id="rId62"/>
          <w:footerReference w:type="first" r:id="rId63"/>
          <w:pgSz w:w="11910" w:h="16845"/>
          <w:pgMar w:top="1200" w:right="843" w:bottom="1539" w:left="1697" w:header="1149" w:footer="901" w:gutter="0"/>
          <w:cols w:space="720"/>
          <w:titlePg/>
        </w:sectPr>
      </w:pPr>
    </w:p>
    <w:p w14:paraId="5747E159" w14:textId="77777777" w:rsidR="000B6FCC" w:rsidRDefault="00000000">
      <w:pPr>
        <w:spacing w:after="59"/>
        <w:ind w:left="932" w:right="25" w:hanging="226"/>
      </w:pPr>
      <w: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rPr>
          <w:rFonts w:ascii="Calibri" w:eastAsia="Calibri" w:hAnsi="Calibri" w:cs="Calibri"/>
        </w:rPr>
        <w:t xml:space="preserve"> </w:t>
      </w:r>
    </w:p>
    <w:p w14:paraId="7B9CE84C" w14:textId="77777777" w:rsidR="000B6FCC" w:rsidRDefault="00000000">
      <w:pPr>
        <w:numPr>
          <w:ilvl w:val="1"/>
          <w:numId w:val="42"/>
        </w:numPr>
        <w:spacing w:after="56"/>
        <w:ind w:right="25" w:hanging="135"/>
      </w:pPr>
      <w:r>
        <w:t>выявлять недостаток информации для решения учебной (практической) задачи на основе предложенного алгоритма;</w:t>
      </w:r>
      <w:r>
        <w:rPr>
          <w:rFonts w:ascii="Calibri" w:eastAsia="Calibri" w:hAnsi="Calibri" w:cs="Calibri"/>
        </w:rPr>
        <w:t xml:space="preserve"> </w:t>
      </w:r>
    </w:p>
    <w:p w14:paraId="4D88AB10" w14:textId="77777777" w:rsidR="000B6FCC" w:rsidRDefault="00000000">
      <w:pPr>
        <w:numPr>
          <w:ilvl w:val="1"/>
          <w:numId w:val="42"/>
        </w:numPr>
        <w:spacing w:after="44"/>
        <w:ind w:right="25" w:hanging="135"/>
      </w:pPr>
      <w:r>
        <w:t>устанавливать причинно-следственные связи в ситуациях, поддающихся непосредственному наблюдению или знакомых по опыту, делать выводы.</w:t>
      </w:r>
      <w:r>
        <w:rPr>
          <w:rFonts w:ascii="Calibri" w:eastAsia="Calibri" w:hAnsi="Calibri" w:cs="Calibri"/>
        </w:rPr>
        <w:t xml:space="preserve"> </w:t>
      </w:r>
    </w:p>
    <w:p w14:paraId="0F175D9B" w14:textId="77777777" w:rsidR="000B6FCC" w:rsidRDefault="00000000">
      <w:pPr>
        <w:spacing w:after="68" w:line="267" w:lineRule="auto"/>
        <w:ind w:left="131" w:right="2718"/>
      </w:pPr>
      <w:r>
        <w:rPr>
          <w:b/>
        </w:rPr>
        <w:t>Базовые исследовательские действия</w:t>
      </w:r>
      <w:r>
        <w:t>:</w:t>
      </w:r>
      <w:r>
        <w:rPr>
          <w:rFonts w:ascii="Calibri" w:eastAsia="Calibri" w:hAnsi="Calibri" w:cs="Calibri"/>
        </w:rPr>
        <w:t xml:space="preserve"> </w:t>
      </w:r>
    </w:p>
    <w:p w14:paraId="0E6EC027" w14:textId="77777777" w:rsidR="000B6FCC" w:rsidRDefault="00000000">
      <w:pPr>
        <w:numPr>
          <w:ilvl w:val="1"/>
          <w:numId w:val="42"/>
        </w:numPr>
        <w:spacing w:after="59"/>
        <w:ind w:right="25" w:hanging="135"/>
      </w:pPr>
      <w:r>
        <w:t>определять разрыв между реальным и желательным состоянием объекта (ситуации) на основе предложенных педагогическим работником вопросов;</w:t>
      </w:r>
      <w:r>
        <w:rPr>
          <w:rFonts w:ascii="Calibri" w:eastAsia="Calibri" w:hAnsi="Calibri" w:cs="Calibri"/>
        </w:rPr>
        <w:t xml:space="preserve"> </w:t>
      </w:r>
    </w:p>
    <w:p w14:paraId="49CE5E86" w14:textId="77777777" w:rsidR="000B6FCC" w:rsidRDefault="00000000">
      <w:pPr>
        <w:numPr>
          <w:ilvl w:val="1"/>
          <w:numId w:val="42"/>
        </w:numPr>
        <w:spacing w:after="56"/>
        <w:ind w:right="25" w:hanging="135"/>
      </w:pPr>
      <w:r>
        <w:t>с помощью педагогического работника формулировать цель, планировать изменения объекта, ситуации;</w:t>
      </w:r>
      <w:r>
        <w:rPr>
          <w:rFonts w:ascii="Calibri" w:eastAsia="Calibri" w:hAnsi="Calibri" w:cs="Calibri"/>
        </w:rPr>
        <w:t xml:space="preserve"> </w:t>
      </w:r>
    </w:p>
    <w:p w14:paraId="0D0D2A07" w14:textId="77777777" w:rsidR="000B6FCC" w:rsidRDefault="00000000">
      <w:pPr>
        <w:numPr>
          <w:ilvl w:val="1"/>
          <w:numId w:val="42"/>
        </w:numPr>
        <w:spacing w:after="74"/>
        <w:ind w:right="25" w:hanging="135"/>
      </w:pPr>
      <w:r>
        <w:t>сравнивать несколько вариантов решения задачи, выбирать наиболее подходящий (на основе предложенных критериев);</w:t>
      </w:r>
      <w:r>
        <w:rPr>
          <w:rFonts w:ascii="Calibri" w:eastAsia="Calibri" w:hAnsi="Calibri" w:cs="Calibri"/>
        </w:rPr>
        <w:t xml:space="preserve"> </w:t>
      </w:r>
    </w:p>
    <w:p w14:paraId="4D11FEDF" w14:textId="77777777" w:rsidR="000B6FCC" w:rsidRDefault="00000000">
      <w:pPr>
        <w:numPr>
          <w:ilvl w:val="1"/>
          <w:numId w:val="42"/>
        </w:numPr>
        <w:spacing w:after="58"/>
        <w:ind w:right="25" w:hanging="135"/>
      </w:pPr>
      <w: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r>
        <w:rPr>
          <w:rFonts w:ascii="Calibri" w:eastAsia="Calibri" w:hAnsi="Calibri" w:cs="Calibri"/>
        </w:rPr>
        <w:t xml:space="preserve"> </w:t>
      </w:r>
    </w:p>
    <w:p w14:paraId="466B90EB" w14:textId="77777777" w:rsidR="000B6FCC" w:rsidRDefault="00000000">
      <w:pPr>
        <w:numPr>
          <w:ilvl w:val="1"/>
          <w:numId w:val="42"/>
        </w:numPr>
        <w:spacing w:after="57"/>
        <w:ind w:right="25" w:hanging="135"/>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r>
        <w:rPr>
          <w:rFonts w:ascii="Calibri" w:eastAsia="Calibri" w:hAnsi="Calibri" w:cs="Calibri"/>
        </w:rPr>
        <w:t xml:space="preserve"> </w:t>
      </w:r>
    </w:p>
    <w:p w14:paraId="27A37465" w14:textId="77777777" w:rsidR="000B6FCC" w:rsidRDefault="00000000">
      <w:pPr>
        <w:numPr>
          <w:ilvl w:val="1"/>
          <w:numId w:val="42"/>
        </w:numPr>
        <w:ind w:right="25" w:hanging="135"/>
      </w:pPr>
      <w:r>
        <w:t>прогнозировать возможное развитие процессов, событий и их последствия в аналогичных или сходных ситуациях.</w:t>
      </w:r>
      <w:r>
        <w:rPr>
          <w:rFonts w:ascii="Calibri" w:eastAsia="Calibri" w:hAnsi="Calibri" w:cs="Calibri"/>
        </w:rPr>
        <w:t xml:space="preserve"> </w:t>
      </w:r>
    </w:p>
    <w:p w14:paraId="44B5052F" w14:textId="77777777" w:rsidR="000B6FCC" w:rsidRDefault="00000000">
      <w:pPr>
        <w:spacing w:after="53" w:line="267" w:lineRule="auto"/>
        <w:ind w:left="131" w:right="2718"/>
      </w:pPr>
      <w:r>
        <w:rPr>
          <w:b/>
        </w:rPr>
        <w:t>Работа с информацией:</w:t>
      </w:r>
      <w:r>
        <w:rPr>
          <w:rFonts w:ascii="Calibri" w:eastAsia="Calibri" w:hAnsi="Calibri" w:cs="Calibri"/>
        </w:rPr>
        <w:t xml:space="preserve"> </w:t>
      </w:r>
    </w:p>
    <w:p w14:paraId="6F94A248" w14:textId="77777777" w:rsidR="000B6FCC" w:rsidRDefault="00000000">
      <w:pPr>
        <w:numPr>
          <w:ilvl w:val="1"/>
          <w:numId w:val="42"/>
        </w:numPr>
        <w:spacing w:after="45"/>
        <w:ind w:right="25" w:hanging="135"/>
      </w:pPr>
      <w:r>
        <w:t>выбирать источник получения информации;</w:t>
      </w:r>
      <w:r>
        <w:rPr>
          <w:rFonts w:ascii="Calibri" w:eastAsia="Calibri" w:hAnsi="Calibri" w:cs="Calibri"/>
        </w:rPr>
        <w:t xml:space="preserve"> </w:t>
      </w:r>
    </w:p>
    <w:p w14:paraId="34228590" w14:textId="77777777" w:rsidR="000B6FCC" w:rsidRDefault="00000000">
      <w:pPr>
        <w:numPr>
          <w:ilvl w:val="1"/>
          <w:numId w:val="42"/>
        </w:numPr>
        <w:spacing w:after="59"/>
        <w:ind w:right="25" w:hanging="135"/>
      </w:pPr>
      <w:r>
        <w:t>согласно заданному алгоритму находить в предложенном источнике информацию, представленную в явном виде;</w:t>
      </w:r>
      <w:r>
        <w:rPr>
          <w:rFonts w:ascii="Calibri" w:eastAsia="Calibri" w:hAnsi="Calibri" w:cs="Calibri"/>
        </w:rPr>
        <w:t xml:space="preserve"> </w:t>
      </w:r>
    </w:p>
    <w:p w14:paraId="2B6AC440" w14:textId="77777777" w:rsidR="000B6FCC" w:rsidRDefault="00000000">
      <w:pPr>
        <w:numPr>
          <w:ilvl w:val="1"/>
          <w:numId w:val="42"/>
        </w:numPr>
        <w:spacing w:after="56"/>
        <w:ind w:right="25" w:hanging="135"/>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r>
        <w:rPr>
          <w:rFonts w:ascii="Calibri" w:eastAsia="Calibri" w:hAnsi="Calibri" w:cs="Calibri"/>
        </w:rPr>
        <w:t xml:space="preserve"> </w:t>
      </w:r>
    </w:p>
    <w:p w14:paraId="39F7840C" w14:textId="77777777" w:rsidR="000B6FCC" w:rsidRDefault="00000000">
      <w:pPr>
        <w:numPr>
          <w:ilvl w:val="1"/>
          <w:numId w:val="42"/>
        </w:numPr>
        <w:spacing w:after="74"/>
        <w:ind w:right="25" w:hanging="135"/>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r>
        <w:rPr>
          <w:rFonts w:ascii="Calibri" w:eastAsia="Calibri" w:hAnsi="Calibri" w:cs="Calibri"/>
        </w:rPr>
        <w:t xml:space="preserve"> </w:t>
      </w:r>
    </w:p>
    <w:p w14:paraId="67918E0F" w14:textId="77777777" w:rsidR="000B6FCC" w:rsidRDefault="00000000">
      <w:pPr>
        <w:numPr>
          <w:ilvl w:val="1"/>
          <w:numId w:val="42"/>
        </w:numPr>
        <w:spacing w:after="58"/>
        <w:ind w:right="25" w:hanging="135"/>
      </w:pPr>
      <w:r>
        <w:t>анализировать и создавать текстовую, видео, графическую, звуковую, информацию в соответствии с учебной задачей;</w:t>
      </w:r>
      <w:r>
        <w:rPr>
          <w:rFonts w:ascii="Calibri" w:eastAsia="Calibri" w:hAnsi="Calibri" w:cs="Calibri"/>
        </w:rPr>
        <w:t xml:space="preserve"> </w:t>
      </w:r>
    </w:p>
    <w:p w14:paraId="5603BD26" w14:textId="77777777" w:rsidR="000B6FCC" w:rsidRDefault="00000000">
      <w:pPr>
        <w:numPr>
          <w:ilvl w:val="1"/>
          <w:numId w:val="42"/>
        </w:numPr>
        <w:ind w:right="25" w:hanging="135"/>
      </w:pPr>
      <w:r>
        <w:t>самостоятельно создавать схемы, таблицы для представления информации.</w:t>
      </w:r>
      <w:r>
        <w:rPr>
          <w:rFonts w:ascii="Calibri" w:eastAsia="Calibri" w:hAnsi="Calibri" w:cs="Calibri"/>
        </w:rPr>
        <w:t xml:space="preserve"> </w:t>
      </w:r>
    </w:p>
    <w:p w14:paraId="687C43A1" w14:textId="77777777" w:rsidR="000B6FCC" w:rsidRDefault="00000000">
      <w:pPr>
        <w:spacing w:after="1" w:line="259" w:lineRule="auto"/>
        <w:ind w:left="121" w:firstLine="0"/>
        <w:jc w:val="left"/>
      </w:pPr>
      <w:r>
        <w:rPr>
          <w:rFonts w:ascii="Calibri" w:eastAsia="Calibri" w:hAnsi="Calibri" w:cs="Calibri"/>
        </w:rPr>
        <w:t xml:space="preserve"> </w:t>
      </w:r>
    </w:p>
    <w:p w14:paraId="023B55C1" w14:textId="77777777" w:rsidR="000B6FCC" w:rsidRDefault="00000000">
      <w:pPr>
        <w:spacing w:line="267" w:lineRule="auto"/>
        <w:ind w:left="131" w:right="2718"/>
      </w:pPr>
      <w:r>
        <w:rPr>
          <w:b/>
        </w:rPr>
        <w:t>Коммуникативные универсальные учебные действия</w:t>
      </w:r>
      <w:r>
        <w:rPr>
          <w:rFonts w:ascii="Calibri" w:eastAsia="Calibri" w:hAnsi="Calibri" w:cs="Calibri"/>
        </w:rPr>
        <w:t xml:space="preserve"> </w:t>
      </w:r>
    </w:p>
    <w:p w14:paraId="39556D8F" w14:textId="77777777" w:rsidR="000B6FCC" w:rsidRDefault="00000000">
      <w:pPr>
        <w:spacing w:after="64" w:line="259" w:lineRule="auto"/>
        <w:ind w:left="121" w:firstLine="0"/>
        <w:jc w:val="left"/>
      </w:pPr>
      <w:r>
        <w:rPr>
          <w:rFonts w:ascii="Calibri" w:eastAsia="Calibri" w:hAnsi="Calibri" w:cs="Calibri"/>
        </w:rPr>
        <w:t xml:space="preserve"> </w:t>
      </w:r>
    </w:p>
    <w:p w14:paraId="1D58D362" w14:textId="77777777" w:rsidR="000B6FCC" w:rsidRDefault="00000000">
      <w:pPr>
        <w:numPr>
          <w:ilvl w:val="1"/>
          <w:numId w:val="42"/>
        </w:numPr>
        <w:spacing w:after="74"/>
        <w:ind w:right="25" w:hanging="135"/>
      </w:pPr>
      <w:r>
        <w:t>воспринимать и формулировать суждения, выражать эмоции в соответствии с целями и условиями общения в знакомой среде;</w:t>
      </w:r>
      <w:r>
        <w:rPr>
          <w:rFonts w:ascii="Calibri" w:eastAsia="Calibri" w:hAnsi="Calibri" w:cs="Calibri"/>
        </w:rPr>
        <w:t xml:space="preserve"> </w:t>
      </w:r>
    </w:p>
    <w:p w14:paraId="73B20534" w14:textId="77777777" w:rsidR="000B6FCC" w:rsidRDefault="00000000">
      <w:pPr>
        <w:numPr>
          <w:ilvl w:val="1"/>
          <w:numId w:val="42"/>
        </w:numPr>
        <w:spacing w:after="59"/>
        <w:ind w:right="25" w:hanging="135"/>
      </w:pPr>
      <w:r>
        <w:t>проявлять уважительное отношение к собеседнику, соблюдать правила ведения диалога и дискуссии;</w:t>
      </w:r>
      <w:r>
        <w:rPr>
          <w:rFonts w:ascii="Calibri" w:eastAsia="Calibri" w:hAnsi="Calibri" w:cs="Calibri"/>
        </w:rPr>
        <w:t xml:space="preserve"> </w:t>
      </w:r>
    </w:p>
    <w:p w14:paraId="0F7E9B59" w14:textId="77777777" w:rsidR="000B6FCC" w:rsidRDefault="00000000">
      <w:pPr>
        <w:numPr>
          <w:ilvl w:val="1"/>
          <w:numId w:val="42"/>
        </w:numPr>
        <w:spacing w:after="45"/>
        <w:ind w:right="25" w:hanging="135"/>
      </w:pPr>
      <w:r>
        <w:t>признавать возможность существования разных точек зрения;</w:t>
      </w:r>
      <w:r>
        <w:rPr>
          <w:rFonts w:ascii="Calibri" w:eastAsia="Calibri" w:hAnsi="Calibri" w:cs="Calibri"/>
        </w:rPr>
        <w:t xml:space="preserve"> </w:t>
      </w:r>
    </w:p>
    <w:p w14:paraId="071A57C3" w14:textId="77777777" w:rsidR="000B6FCC" w:rsidRDefault="00000000">
      <w:pPr>
        <w:numPr>
          <w:ilvl w:val="1"/>
          <w:numId w:val="42"/>
        </w:numPr>
        <w:spacing w:after="30"/>
        <w:ind w:right="25" w:hanging="135"/>
      </w:pPr>
      <w:r>
        <w:t>корректно и аргументированно высказывать своё мнение;</w:t>
      </w:r>
      <w:r>
        <w:rPr>
          <w:rFonts w:ascii="Calibri" w:eastAsia="Calibri" w:hAnsi="Calibri" w:cs="Calibri"/>
        </w:rPr>
        <w:t xml:space="preserve"> </w:t>
      </w:r>
    </w:p>
    <w:p w14:paraId="18A590AF" w14:textId="77777777" w:rsidR="000B6FCC" w:rsidRDefault="00000000">
      <w:pPr>
        <w:numPr>
          <w:ilvl w:val="1"/>
          <w:numId w:val="42"/>
        </w:numPr>
        <w:spacing w:after="30"/>
        <w:ind w:right="25" w:hanging="135"/>
      </w:pPr>
      <w:r>
        <w:t>строить речевое высказывание в соответствии с поставленной задачей;</w:t>
      </w:r>
      <w:r>
        <w:rPr>
          <w:rFonts w:ascii="Calibri" w:eastAsia="Calibri" w:hAnsi="Calibri" w:cs="Calibri"/>
        </w:rPr>
        <w:t xml:space="preserve"> </w:t>
      </w:r>
    </w:p>
    <w:p w14:paraId="22AC4FEF" w14:textId="77777777" w:rsidR="000B6FCC" w:rsidRDefault="00000000">
      <w:pPr>
        <w:numPr>
          <w:ilvl w:val="1"/>
          <w:numId w:val="42"/>
        </w:numPr>
        <w:spacing w:after="33"/>
        <w:ind w:right="25" w:hanging="135"/>
      </w:pPr>
      <w:r>
        <w:lastRenderedPageBreak/>
        <w:t>создавать устные и письменные тексты (описание, рассуждение, повествование);</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готовить небольшие публичные выступления;</w:t>
      </w:r>
      <w:r>
        <w:rPr>
          <w:rFonts w:ascii="Calibri" w:eastAsia="Calibri" w:hAnsi="Calibri" w:cs="Calibri"/>
        </w:rPr>
        <w:t xml:space="preserve"> </w:t>
      </w:r>
    </w:p>
    <w:p w14:paraId="47834CCE" w14:textId="77777777" w:rsidR="000B6FCC" w:rsidRDefault="00000000">
      <w:pPr>
        <w:tabs>
          <w:tab w:val="center" w:pos="1240"/>
          <w:tab w:val="center" w:pos="2899"/>
          <w:tab w:val="center" w:pos="4510"/>
          <w:tab w:val="center" w:pos="5713"/>
          <w:tab w:val="center" w:pos="6710"/>
          <w:tab w:val="center" w:pos="7680"/>
          <w:tab w:val="center" w:pos="8433"/>
          <w:tab w:val="right" w:pos="9364"/>
        </w:tabs>
        <w:spacing w:after="20" w:line="257" w:lineRule="auto"/>
        <w:ind w:left="0" w:firstLine="0"/>
        <w:jc w:val="left"/>
      </w:pPr>
      <w:r>
        <w:rPr>
          <w:rFonts w:ascii="Calibri" w:eastAsia="Calibri" w:hAnsi="Calibri" w:cs="Calibri"/>
          <w:sz w:val="22"/>
        </w:rPr>
        <w:tab/>
      </w: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w:t>
      </w:r>
    </w:p>
    <w:p w14:paraId="13265188" w14:textId="77777777" w:rsidR="000B6FCC" w:rsidRDefault="00000000">
      <w:pPr>
        <w:ind w:left="942" w:right="25"/>
      </w:pPr>
      <w:r>
        <w:t>выступления.</w:t>
      </w:r>
      <w:r>
        <w:rPr>
          <w:rFonts w:ascii="Calibri" w:eastAsia="Calibri" w:hAnsi="Calibri" w:cs="Calibri"/>
        </w:rPr>
        <w:t xml:space="preserve"> </w:t>
      </w:r>
    </w:p>
    <w:p w14:paraId="401287F4" w14:textId="77777777" w:rsidR="000B6FCC" w:rsidRDefault="00000000">
      <w:pPr>
        <w:spacing w:after="16" w:line="259" w:lineRule="auto"/>
        <w:ind w:left="121" w:firstLine="0"/>
        <w:jc w:val="left"/>
      </w:pPr>
      <w:r>
        <w:rPr>
          <w:rFonts w:ascii="Calibri" w:eastAsia="Calibri" w:hAnsi="Calibri" w:cs="Calibri"/>
        </w:rPr>
        <w:t xml:space="preserve"> </w:t>
      </w:r>
    </w:p>
    <w:p w14:paraId="21F6624D" w14:textId="77777777" w:rsidR="000B6FCC" w:rsidRDefault="00000000">
      <w:pPr>
        <w:spacing w:line="267" w:lineRule="auto"/>
        <w:ind w:left="131" w:right="2718"/>
      </w:pPr>
      <w:r>
        <w:rPr>
          <w:b/>
        </w:rPr>
        <w:t>Регулятивные универсальные учебные действия</w:t>
      </w:r>
      <w:r>
        <w:rPr>
          <w:rFonts w:ascii="Calibri" w:eastAsia="Calibri" w:hAnsi="Calibri" w:cs="Calibri"/>
        </w:rPr>
        <w:t xml:space="preserve"> </w:t>
      </w:r>
    </w:p>
    <w:p w14:paraId="0425E278" w14:textId="77777777" w:rsidR="000B6FCC" w:rsidRDefault="00000000">
      <w:pPr>
        <w:spacing w:after="1" w:line="259" w:lineRule="auto"/>
        <w:ind w:left="121" w:firstLine="0"/>
        <w:jc w:val="left"/>
      </w:pPr>
      <w:r>
        <w:rPr>
          <w:rFonts w:ascii="Calibri" w:eastAsia="Calibri" w:hAnsi="Calibri" w:cs="Calibri"/>
        </w:rPr>
        <w:t xml:space="preserve"> </w:t>
      </w:r>
    </w:p>
    <w:p w14:paraId="3C6DB570" w14:textId="77777777" w:rsidR="000B6FCC" w:rsidRDefault="00000000">
      <w:pPr>
        <w:spacing w:after="69" w:line="267" w:lineRule="auto"/>
        <w:ind w:left="131" w:right="2718"/>
      </w:pPr>
      <w:r>
        <w:rPr>
          <w:b/>
        </w:rPr>
        <w:t>Самоорганизация:</w:t>
      </w:r>
      <w:r>
        <w:rPr>
          <w:rFonts w:ascii="Calibri" w:eastAsia="Calibri" w:hAnsi="Calibri" w:cs="Calibri"/>
        </w:rPr>
        <w:t xml:space="preserve"> </w:t>
      </w:r>
    </w:p>
    <w:p w14:paraId="57D66B18" w14:textId="77777777" w:rsidR="000B6FCC" w:rsidRDefault="00000000">
      <w:pPr>
        <w:numPr>
          <w:ilvl w:val="1"/>
          <w:numId w:val="42"/>
        </w:numPr>
        <w:spacing w:after="69"/>
        <w:ind w:right="25" w:hanging="135"/>
      </w:pPr>
      <w:r>
        <w:t>планировать действия по решению учебной задачи для получения результата;</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выстраивать последовательность выбранных действий.</w:t>
      </w:r>
      <w:r>
        <w:rPr>
          <w:rFonts w:ascii="Calibri" w:eastAsia="Calibri" w:hAnsi="Calibri" w:cs="Calibri"/>
        </w:rPr>
        <w:t xml:space="preserve"> </w:t>
      </w:r>
      <w:r>
        <w:rPr>
          <w:b/>
        </w:rPr>
        <w:t>Совместная деятельность</w:t>
      </w:r>
      <w:r>
        <w:rPr>
          <w:rFonts w:ascii="Calibri" w:eastAsia="Calibri" w:hAnsi="Calibri" w:cs="Calibri"/>
        </w:rPr>
        <w:t xml:space="preserve"> </w:t>
      </w:r>
    </w:p>
    <w:p w14:paraId="57D756A7" w14:textId="77777777" w:rsidR="000B6FCC" w:rsidRDefault="00000000">
      <w:pPr>
        <w:numPr>
          <w:ilvl w:val="1"/>
          <w:numId w:val="42"/>
        </w:numPr>
        <w:spacing w:after="57"/>
        <w:ind w:right="25" w:hanging="135"/>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Pr>
          <w:rFonts w:ascii="Calibri" w:eastAsia="Calibri" w:hAnsi="Calibri" w:cs="Calibri"/>
        </w:rPr>
        <w:t xml:space="preserve"> </w:t>
      </w:r>
    </w:p>
    <w:p w14:paraId="7B2423D3" w14:textId="77777777" w:rsidR="000B6FCC" w:rsidRDefault="00000000">
      <w:pPr>
        <w:numPr>
          <w:ilvl w:val="1"/>
          <w:numId w:val="42"/>
        </w:numPr>
        <w:spacing w:after="73"/>
        <w:ind w:right="25" w:hanging="135"/>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Pr>
          <w:rFonts w:ascii="Calibri" w:eastAsia="Calibri" w:hAnsi="Calibri" w:cs="Calibri"/>
        </w:rPr>
        <w:t xml:space="preserve"> </w:t>
      </w:r>
    </w:p>
    <w:p w14:paraId="347F49B8" w14:textId="77777777" w:rsidR="000B6FCC" w:rsidRDefault="00000000">
      <w:pPr>
        <w:numPr>
          <w:ilvl w:val="1"/>
          <w:numId w:val="42"/>
        </w:numPr>
        <w:spacing w:after="30"/>
        <w:ind w:right="25" w:hanging="135"/>
      </w:pPr>
      <w:r>
        <w:t>проявлять готовность руководить, выполнять поручения, подчиняться;</w:t>
      </w:r>
      <w:r>
        <w:rPr>
          <w:rFonts w:ascii="Calibri" w:eastAsia="Calibri" w:hAnsi="Calibri" w:cs="Calibri"/>
        </w:rPr>
        <w:t xml:space="preserve"> </w:t>
      </w:r>
    </w:p>
    <w:p w14:paraId="123BD942" w14:textId="77777777" w:rsidR="000B6FCC" w:rsidRDefault="00000000">
      <w:pPr>
        <w:numPr>
          <w:ilvl w:val="1"/>
          <w:numId w:val="42"/>
        </w:numPr>
        <w:spacing w:after="29"/>
        <w:ind w:right="25" w:hanging="135"/>
      </w:pPr>
      <w:r>
        <w:t>ответственно выполнять свою часть работы;</w:t>
      </w:r>
      <w:r>
        <w:rPr>
          <w:rFonts w:ascii="Calibri" w:eastAsia="Calibri" w:hAnsi="Calibri" w:cs="Calibri"/>
        </w:rPr>
        <w:t xml:space="preserve"> </w:t>
      </w:r>
    </w:p>
    <w:p w14:paraId="1D0A8269" w14:textId="77777777" w:rsidR="000B6FCC" w:rsidRDefault="00000000">
      <w:pPr>
        <w:numPr>
          <w:ilvl w:val="1"/>
          <w:numId w:val="42"/>
        </w:numPr>
        <w:spacing w:after="45"/>
        <w:ind w:right="25" w:hanging="135"/>
      </w:pPr>
      <w:r>
        <w:t>оценивать свой вклад в общий результат;</w:t>
      </w:r>
      <w:r>
        <w:rPr>
          <w:rFonts w:ascii="Calibri" w:eastAsia="Calibri" w:hAnsi="Calibri" w:cs="Calibri"/>
        </w:rPr>
        <w:t xml:space="preserve"> </w:t>
      </w:r>
    </w:p>
    <w:p w14:paraId="3739A9EC" w14:textId="77777777" w:rsidR="000B6FCC" w:rsidRDefault="00000000">
      <w:pPr>
        <w:numPr>
          <w:ilvl w:val="1"/>
          <w:numId w:val="42"/>
        </w:numPr>
        <w:ind w:right="25" w:hanging="135"/>
      </w:pPr>
      <w:r>
        <w:t>выполнять совместные проектные задания с опорой на предложенные образцы.</w:t>
      </w:r>
      <w:r>
        <w:rPr>
          <w:rFonts w:ascii="Calibri" w:eastAsia="Calibri" w:hAnsi="Calibri" w:cs="Calibri"/>
        </w:rPr>
        <w:t xml:space="preserve"> </w:t>
      </w:r>
    </w:p>
    <w:p w14:paraId="3A3889EB" w14:textId="77777777" w:rsidR="000B6FCC" w:rsidRDefault="00000000">
      <w:pPr>
        <w:spacing w:after="16" w:line="259" w:lineRule="auto"/>
        <w:ind w:left="0" w:firstLine="0"/>
        <w:jc w:val="left"/>
      </w:pPr>
      <w:r>
        <w:rPr>
          <w:rFonts w:ascii="Calibri" w:eastAsia="Calibri" w:hAnsi="Calibri" w:cs="Calibri"/>
        </w:rPr>
        <w:t xml:space="preserve"> </w:t>
      </w:r>
    </w:p>
    <w:p w14:paraId="260FC547" w14:textId="77777777" w:rsidR="000B6FCC" w:rsidRDefault="00000000">
      <w:pPr>
        <w:spacing w:line="267" w:lineRule="auto"/>
        <w:ind w:left="131" w:right="2718"/>
      </w:pPr>
      <w:r>
        <w:rPr>
          <w:b/>
        </w:rPr>
        <w:t>ПРЕДМЕТНЫЕ РЕЗУЛЬТАТЫ</w:t>
      </w:r>
      <w:r>
        <w:rPr>
          <w:rFonts w:ascii="Calibri" w:eastAsia="Calibri" w:hAnsi="Calibri" w:cs="Calibri"/>
        </w:rPr>
        <w:t xml:space="preserve"> </w:t>
      </w:r>
    </w:p>
    <w:p w14:paraId="46100484" w14:textId="77777777" w:rsidR="000B6FCC" w:rsidRDefault="00000000">
      <w:pPr>
        <w:spacing w:after="31" w:line="259" w:lineRule="auto"/>
        <w:ind w:left="121" w:firstLine="0"/>
        <w:jc w:val="left"/>
      </w:pPr>
      <w:r>
        <w:rPr>
          <w:rFonts w:ascii="Calibri" w:eastAsia="Calibri" w:hAnsi="Calibri" w:cs="Calibri"/>
        </w:rPr>
        <w:t xml:space="preserve"> </w:t>
      </w:r>
    </w:p>
    <w:p w14:paraId="6F8A1FFB" w14:textId="77777777" w:rsidR="000B6FCC" w:rsidRDefault="00000000">
      <w:pPr>
        <w:ind w:left="160" w:right="25"/>
      </w:pPr>
      <w: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r>
        <w:rPr>
          <w:rFonts w:ascii="Calibri" w:eastAsia="Calibri" w:hAnsi="Calibri" w:cs="Calibri"/>
        </w:rPr>
        <w:t xml:space="preserve"> </w:t>
      </w:r>
    </w:p>
    <w:p w14:paraId="20F9CCD5" w14:textId="77777777" w:rsidR="000B6FCC" w:rsidRDefault="00000000">
      <w:pPr>
        <w:spacing w:after="31" w:line="259" w:lineRule="auto"/>
        <w:ind w:left="121" w:firstLine="0"/>
        <w:jc w:val="left"/>
      </w:pPr>
      <w:r>
        <w:rPr>
          <w:rFonts w:ascii="Calibri" w:eastAsia="Calibri" w:hAnsi="Calibri" w:cs="Calibri"/>
        </w:rPr>
        <w:t xml:space="preserve"> </w:t>
      </w:r>
    </w:p>
    <w:p w14:paraId="2A33C98B" w14:textId="77777777" w:rsidR="000B6FCC" w:rsidRDefault="00000000">
      <w:pPr>
        <w:ind w:left="160" w:right="25"/>
      </w:pPr>
      <w:r>
        <w:t>К концу обучения во</w:t>
      </w:r>
      <w:r>
        <w:rPr>
          <w:b/>
        </w:rPr>
        <w:t xml:space="preserve"> </w:t>
      </w:r>
      <w:r>
        <w:rPr>
          <w:b/>
          <w:i/>
        </w:rPr>
        <w:t>2 классе</w:t>
      </w:r>
      <w:r>
        <w:rPr>
          <w:i/>
        </w:rPr>
        <w:t xml:space="preserve"> </w:t>
      </w:r>
      <w:r>
        <w:t>обучающийся получит следующие предметные результаты:</w:t>
      </w:r>
      <w:r>
        <w:rPr>
          <w:rFonts w:ascii="Calibri" w:eastAsia="Calibri" w:hAnsi="Calibri" w:cs="Calibri"/>
        </w:rPr>
        <w:t xml:space="preserve"> </w:t>
      </w:r>
    </w:p>
    <w:p w14:paraId="1FC79BE3" w14:textId="77777777" w:rsidR="000B6FCC" w:rsidRDefault="00000000">
      <w:pPr>
        <w:spacing w:after="26"/>
        <w:ind w:left="631" w:right="25" w:hanging="481"/>
      </w:pPr>
      <w:r>
        <w:rPr>
          <w:b/>
        </w:rPr>
        <w:t>Коммуникативные умения</w:t>
      </w:r>
      <w:r>
        <w:rPr>
          <w:rFonts w:ascii="Calibri" w:eastAsia="Calibri" w:hAnsi="Calibri" w:cs="Calibri"/>
        </w:rPr>
        <w:t xml:space="preserve"> </w:t>
      </w:r>
      <w:r>
        <w:rPr>
          <w:i/>
        </w:rPr>
        <w:t>Говорение:</w:t>
      </w:r>
      <w:r>
        <w:rPr>
          <w:rFonts w:ascii="Calibri" w:eastAsia="Calibri" w:hAnsi="Calibri" w:cs="Calibri"/>
        </w:rPr>
        <w:t xml:space="preserve"> </w:t>
      </w:r>
      <w:r>
        <w:t xml:space="preserve">вести разные виды диалогов (диалог этикетного характера, диалог-расспрос) в </w:t>
      </w:r>
    </w:p>
    <w:p w14:paraId="47B40465" w14:textId="77777777" w:rsidR="000B6FCC" w:rsidRDefault="00000000">
      <w:pPr>
        <w:ind w:left="10" w:right="25"/>
      </w:pPr>
      <w:r>
        <w:t>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r>
        <w:rPr>
          <w:rFonts w:ascii="Calibri" w:eastAsia="Calibri" w:hAnsi="Calibri" w:cs="Calibri"/>
        </w:rPr>
        <w:t xml:space="preserve"> </w:t>
      </w:r>
      <w: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r>
        <w:rPr>
          <w:rFonts w:ascii="Calibri" w:eastAsia="Calibri" w:hAnsi="Calibri" w:cs="Calibri"/>
        </w:rPr>
        <w:t xml:space="preserve"> </w:t>
      </w:r>
    </w:p>
    <w:p w14:paraId="6019619E" w14:textId="77777777" w:rsidR="000B6FCC" w:rsidRDefault="00000000">
      <w:pPr>
        <w:ind w:left="0" w:right="25" w:firstLine="601"/>
      </w:pPr>
      <w:r>
        <w:rPr>
          <w:i/>
        </w:rPr>
        <w:t>Аудирование:</w:t>
      </w:r>
      <w:r>
        <w:rPr>
          <w:rFonts w:ascii="Calibri" w:eastAsia="Calibri" w:hAnsi="Calibri" w:cs="Calibri"/>
        </w:rPr>
        <w:t xml:space="preserve"> </w:t>
      </w:r>
      <w:r>
        <w:t>воспринимать на слух и понимать речь учителя и других обучающихся;</w:t>
      </w:r>
      <w:r>
        <w:rPr>
          <w:rFonts w:ascii="Calibri" w:eastAsia="Calibri" w:hAnsi="Calibri" w:cs="Calibri"/>
        </w:rPr>
        <w:t xml:space="preserve"> </w:t>
      </w: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lastRenderedPageBreak/>
        <w:t>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r>
        <w:rPr>
          <w:rFonts w:ascii="Calibri" w:eastAsia="Calibri" w:hAnsi="Calibri" w:cs="Calibri"/>
        </w:rPr>
        <w:t xml:space="preserve"> </w:t>
      </w:r>
    </w:p>
    <w:p w14:paraId="48C2DCD0" w14:textId="77777777" w:rsidR="000B6FCC" w:rsidRDefault="00000000">
      <w:pPr>
        <w:spacing w:after="42"/>
        <w:ind w:left="0" w:right="25" w:firstLine="601"/>
      </w:pPr>
      <w:r>
        <w:rPr>
          <w:i/>
        </w:rPr>
        <w:t>Смысловое чтение:</w:t>
      </w:r>
      <w:r>
        <w:rPr>
          <w:rFonts w:ascii="Calibri" w:eastAsia="Calibri" w:hAnsi="Calibri" w:cs="Calibri"/>
        </w:rPr>
        <w:t xml:space="preserve"> </w:t>
      </w: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r>
        <w:rPr>
          <w:rFonts w:ascii="Calibri" w:eastAsia="Calibri" w:hAnsi="Calibri" w:cs="Calibri"/>
        </w:rPr>
        <w:t xml:space="preserve"> </w:t>
      </w:r>
      <w:r>
        <w:t xml:space="preserve">читать про себя и понимать учебные тексты, построенные на изученном языковом </w:t>
      </w:r>
    </w:p>
    <w:p w14:paraId="769DFF69" w14:textId="77777777" w:rsidR="000B6FCC" w:rsidRDefault="00000000">
      <w:pPr>
        <w:ind w:left="10" w:right="25"/>
      </w:pPr>
      <w:r>
        <w:t>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r>
        <w:rPr>
          <w:rFonts w:ascii="Calibri" w:eastAsia="Calibri" w:hAnsi="Calibri" w:cs="Calibri"/>
        </w:rPr>
        <w:t xml:space="preserve"> </w:t>
      </w:r>
    </w:p>
    <w:p w14:paraId="265C55E8" w14:textId="77777777" w:rsidR="000B6FCC" w:rsidRDefault="00000000">
      <w:pPr>
        <w:spacing w:after="4" w:line="271" w:lineRule="auto"/>
        <w:ind w:left="611"/>
      </w:pPr>
      <w:r>
        <w:rPr>
          <w:i/>
        </w:rPr>
        <w:t>Письмо:</w:t>
      </w:r>
      <w:r>
        <w:rPr>
          <w:rFonts w:ascii="Calibri" w:eastAsia="Calibri" w:hAnsi="Calibri" w:cs="Calibri"/>
        </w:rPr>
        <w:t xml:space="preserve"> </w:t>
      </w:r>
    </w:p>
    <w:p w14:paraId="3F587B60" w14:textId="77777777" w:rsidR="000B6FCC" w:rsidRDefault="00000000">
      <w:pPr>
        <w:ind w:left="611" w:right="25"/>
      </w:pPr>
      <w:r>
        <w:t xml:space="preserve">заполнять простые формуляры, сообщая о себе основные сведения, в соответствии с </w:t>
      </w:r>
    </w:p>
    <w:p w14:paraId="4081E066" w14:textId="77777777" w:rsidR="000B6FCC" w:rsidRDefault="00000000">
      <w:pPr>
        <w:spacing w:line="271" w:lineRule="auto"/>
        <w:ind w:left="10" w:right="20"/>
        <w:jc w:val="left"/>
      </w:pPr>
      <w:r>
        <w:t>нормами, принятыми в стране/странах изучаемого языка;</w:t>
      </w:r>
      <w:r>
        <w:rPr>
          <w:rFonts w:ascii="Calibri" w:eastAsia="Calibri" w:hAnsi="Calibri" w:cs="Calibri"/>
        </w:rPr>
        <w:t xml:space="preserve"> </w:t>
      </w:r>
      <w:r>
        <w:t>писать с опорой на образец короткие поздравления с праздниками (с днём рождения, Новым годом).</w:t>
      </w:r>
      <w:r>
        <w:rPr>
          <w:rFonts w:ascii="Calibri" w:eastAsia="Calibri" w:hAnsi="Calibri" w:cs="Calibri"/>
        </w:rPr>
        <w:t xml:space="preserve"> </w:t>
      </w:r>
    </w:p>
    <w:p w14:paraId="518A90AE" w14:textId="77777777" w:rsidR="000B6FCC" w:rsidRDefault="00000000">
      <w:pPr>
        <w:ind w:left="0" w:right="25" w:firstLine="12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
    <w:p w14:paraId="4BDD4511" w14:textId="77777777" w:rsidR="000B6FCC" w:rsidRDefault="00000000">
      <w:pPr>
        <w:ind w:left="10" w:right="25"/>
      </w:pPr>
      <w:r>
        <w:t>(</w:t>
      </w:r>
      <w:proofErr w:type="spellStart"/>
      <w:r>
        <w:t>полупечатное</w:t>
      </w:r>
      <w:proofErr w:type="spellEnd"/>
      <w:r>
        <w:t xml:space="preserve"> написание букв, буквосочетаний, слов);</w:t>
      </w:r>
      <w:r>
        <w:rPr>
          <w:rFonts w:ascii="Calibri" w:eastAsia="Calibri" w:hAnsi="Calibri" w:cs="Calibri"/>
        </w:rPr>
        <w:t xml:space="preserve"> </w:t>
      </w: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r>
        <w:rPr>
          <w:rFonts w:ascii="Calibri" w:eastAsia="Calibri" w:hAnsi="Calibri" w:cs="Calibri"/>
        </w:rPr>
        <w:t xml:space="preserve"> </w:t>
      </w:r>
      <w:r>
        <w:t>читать новые слова согласно основным правилам чтения;</w:t>
      </w:r>
      <w:r>
        <w:rPr>
          <w:rFonts w:ascii="Calibri" w:eastAsia="Calibri" w:hAnsi="Calibri" w:cs="Calibri"/>
        </w:rPr>
        <w:t xml:space="preserve"> </w:t>
      </w:r>
    </w:p>
    <w:p w14:paraId="02AF7F90" w14:textId="77777777" w:rsidR="000B6FCC" w:rsidRDefault="00000000">
      <w:pPr>
        <w:spacing w:after="44"/>
        <w:ind w:left="611" w:right="25"/>
      </w:pPr>
      <w:r>
        <w:t xml:space="preserve">различать на слух и правильно произносить слова и фразы/предложения с </w:t>
      </w:r>
    </w:p>
    <w:p w14:paraId="21BD5762" w14:textId="77777777" w:rsidR="000B6FCC" w:rsidRDefault="00000000">
      <w:pPr>
        <w:ind w:left="601" w:right="3470" w:hanging="601"/>
      </w:pPr>
      <w:r>
        <w:t>соблюдением их ритмико-интонационных особенностей.</w:t>
      </w:r>
      <w:r>
        <w:rPr>
          <w:rFonts w:ascii="Calibri" w:eastAsia="Calibri" w:hAnsi="Calibri" w:cs="Calibri"/>
        </w:rPr>
        <w:t xml:space="preserve"> </w:t>
      </w:r>
      <w:r>
        <w:rPr>
          <w:i/>
        </w:rPr>
        <w:t>Графика, орфография и пунктуация:</w:t>
      </w:r>
      <w:r>
        <w:rPr>
          <w:rFonts w:ascii="Calibri" w:eastAsia="Calibri" w:hAnsi="Calibri" w:cs="Calibri"/>
        </w:rPr>
        <w:t xml:space="preserve"> </w:t>
      </w:r>
      <w:r>
        <w:t>правильно писать изученные слова;</w:t>
      </w:r>
      <w:r>
        <w:rPr>
          <w:rFonts w:ascii="Calibri" w:eastAsia="Calibri" w:hAnsi="Calibri" w:cs="Calibri"/>
        </w:rPr>
        <w:t xml:space="preserve"> </w:t>
      </w:r>
    </w:p>
    <w:p w14:paraId="77CE1A8D" w14:textId="77777777" w:rsidR="000B6FCC" w:rsidRDefault="00000000">
      <w:pPr>
        <w:ind w:left="611" w:right="25"/>
      </w:pPr>
      <w:r>
        <w:t>заполнять пропуски словами; дописывать предложения;</w:t>
      </w:r>
      <w:r>
        <w:rPr>
          <w:rFonts w:ascii="Calibri" w:eastAsia="Calibri" w:hAnsi="Calibri" w:cs="Calibri"/>
        </w:rPr>
        <w:t xml:space="preserve"> </w:t>
      </w:r>
    </w:p>
    <w:p w14:paraId="38DD7CCC" w14:textId="77777777" w:rsidR="000B6FCC" w:rsidRDefault="00000000">
      <w:pPr>
        <w:ind w:left="0" w:right="25" w:firstLine="601"/>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r>
        <w:rPr>
          <w:rFonts w:ascii="Calibri" w:eastAsia="Calibri" w:hAnsi="Calibri" w:cs="Calibri"/>
        </w:rPr>
        <w:t xml:space="preserve"> </w:t>
      </w:r>
    </w:p>
    <w:p w14:paraId="24097567" w14:textId="77777777" w:rsidR="000B6FCC" w:rsidRDefault="00000000">
      <w:pPr>
        <w:ind w:left="0" w:right="25" w:firstLine="601"/>
      </w:pPr>
      <w:r>
        <w:rPr>
          <w:i/>
        </w:rPr>
        <w:t>Лексическая сторона речи:</w:t>
      </w:r>
      <w:r>
        <w:rPr>
          <w:rFonts w:ascii="Calibri" w:eastAsia="Calibri" w:hAnsi="Calibri" w:cs="Calibri"/>
        </w:rPr>
        <w:t xml:space="preserve"> </w:t>
      </w:r>
      <w: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w:t>
      </w:r>
    </w:p>
    <w:p w14:paraId="19E9BB59" w14:textId="77777777" w:rsidR="000B6FCC" w:rsidRDefault="00000000">
      <w:pPr>
        <w:ind w:left="601" w:right="988" w:hanging="601"/>
      </w:pPr>
      <w:r>
        <w:t>рамках тематики, предусмотренной на первом году обучения;</w:t>
      </w:r>
      <w:r>
        <w:rPr>
          <w:rFonts w:ascii="Calibri" w:eastAsia="Calibri" w:hAnsi="Calibri" w:cs="Calibri"/>
        </w:rPr>
        <w:t xml:space="preserve"> </w:t>
      </w:r>
      <w:r>
        <w:t>использовать языковую догадку в распознавании интернациональных слов.</w:t>
      </w:r>
      <w:r>
        <w:rPr>
          <w:rFonts w:ascii="Calibri" w:eastAsia="Calibri" w:hAnsi="Calibri" w:cs="Calibri"/>
        </w:rPr>
        <w:t xml:space="preserve"> </w:t>
      </w:r>
    </w:p>
    <w:p w14:paraId="36C51163" w14:textId="77777777" w:rsidR="000B6FCC" w:rsidRDefault="00000000">
      <w:pPr>
        <w:spacing w:after="4" w:line="271" w:lineRule="auto"/>
        <w:ind w:left="611"/>
      </w:pPr>
      <w:r>
        <w:rPr>
          <w:i/>
        </w:rPr>
        <w:t>Грамматическая сторона речи:</w:t>
      </w:r>
      <w:r>
        <w:rPr>
          <w:rFonts w:ascii="Calibri" w:eastAsia="Calibri" w:hAnsi="Calibri" w:cs="Calibri"/>
        </w:rPr>
        <w:t xml:space="preserve"> </w:t>
      </w:r>
    </w:p>
    <w:p w14:paraId="4138C474" w14:textId="77777777" w:rsidR="000B6FCC" w:rsidRDefault="00000000">
      <w:pPr>
        <w:tabs>
          <w:tab w:val="center" w:pos="1277"/>
          <w:tab w:val="center" w:pos="2299"/>
          <w:tab w:val="center" w:pos="3279"/>
          <w:tab w:val="center" w:pos="4242"/>
          <w:tab w:val="center" w:pos="4939"/>
          <w:tab w:val="center" w:pos="5629"/>
          <w:tab w:val="center" w:pos="6600"/>
          <w:tab w:val="center" w:pos="7745"/>
          <w:tab w:val="right" w:pos="9364"/>
        </w:tabs>
        <w:ind w:left="0" w:firstLine="0"/>
        <w:jc w:val="left"/>
      </w:pPr>
      <w:r>
        <w:rPr>
          <w:rFonts w:ascii="Calibri" w:eastAsia="Calibri" w:hAnsi="Calibri" w:cs="Calibri"/>
          <w:sz w:val="22"/>
        </w:rPr>
        <w:tab/>
      </w:r>
      <w:r>
        <w:t xml:space="preserve">распознавать </w:t>
      </w:r>
      <w:r>
        <w:tab/>
        <w:t xml:space="preserve">и </w:t>
      </w:r>
      <w:r>
        <w:tab/>
        <w:t xml:space="preserve">употреблять </w:t>
      </w:r>
      <w:r>
        <w:tab/>
        <w:t xml:space="preserve">в </w:t>
      </w:r>
      <w:r>
        <w:tab/>
        <w:t xml:space="preserve">устной </w:t>
      </w:r>
      <w:r>
        <w:tab/>
        <w:t xml:space="preserve">и </w:t>
      </w:r>
      <w:r>
        <w:tab/>
        <w:t xml:space="preserve">письменной </w:t>
      </w:r>
      <w:r>
        <w:tab/>
        <w:t xml:space="preserve">речи </w:t>
      </w:r>
      <w:r>
        <w:tab/>
        <w:t xml:space="preserve">различные </w:t>
      </w:r>
    </w:p>
    <w:p w14:paraId="39D5668A" w14:textId="77777777" w:rsidR="000B6FCC" w:rsidRDefault="00000000">
      <w:pPr>
        <w:ind w:left="10" w:right="25"/>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r>
        <w:rPr>
          <w:rFonts w:ascii="Calibri" w:eastAsia="Calibri" w:hAnsi="Calibri" w:cs="Calibri"/>
        </w:rPr>
        <w:t xml:space="preserve"> </w:t>
      </w:r>
      <w:r>
        <w:t xml:space="preserve">распознавать и употреблять нераспространённые и распространённые простые </w:t>
      </w:r>
    </w:p>
    <w:p w14:paraId="4ACB9226" w14:textId="77777777" w:rsidR="000B6FCC" w:rsidRDefault="00000000">
      <w:pPr>
        <w:ind w:left="10" w:right="25"/>
      </w:pPr>
      <w:r>
        <w:t>предложения;</w:t>
      </w:r>
      <w:r>
        <w:rPr>
          <w:rFonts w:ascii="Calibri" w:eastAsia="Calibri" w:hAnsi="Calibri" w:cs="Calibri"/>
        </w:rPr>
        <w:t xml:space="preserve"> </w:t>
      </w:r>
    </w:p>
    <w:p w14:paraId="7EB2A9B9" w14:textId="77777777" w:rsidR="000B6FCC" w:rsidRDefault="000B6FCC">
      <w:pPr>
        <w:sectPr w:rsidR="000B6FCC">
          <w:headerReference w:type="even" r:id="rId64"/>
          <w:headerReference w:type="default" r:id="rId65"/>
          <w:footerReference w:type="even" r:id="rId66"/>
          <w:footerReference w:type="default" r:id="rId67"/>
          <w:headerReference w:type="first" r:id="rId68"/>
          <w:footerReference w:type="first" r:id="rId69"/>
          <w:pgSz w:w="11910" w:h="16845"/>
          <w:pgMar w:top="1185" w:right="849" w:bottom="1464" w:left="1697" w:header="720" w:footer="901" w:gutter="0"/>
          <w:cols w:space="720"/>
          <w:titlePg/>
        </w:sectPr>
      </w:pPr>
    </w:p>
    <w:p w14:paraId="272609F5" w14:textId="77777777" w:rsidR="000B6FCC" w:rsidRDefault="00000000">
      <w:pPr>
        <w:ind w:left="611" w:right="25"/>
      </w:pPr>
      <w:r>
        <w:lastRenderedPageBreak/>
        <w:t xml:space="preserve">распознавать и употреблять в устной и письменной речи предложения с начальным </w:t>
      </w:r>
    </w:p>
    <w:p w14:paraId="7958B745" w14:textId="77777777" w:rsidR="000B6FCC" w:rsidRDefault="00000000">
      <w:pPr>
        <w:ind w:left="10" w:right="25"/>
      </w:pPr>
      <w:r>
        <w:t>It;</w:t>
      </w:r>
      <w:r>
        <w:rPr>
          <w:rFonts w:ascii="Calibri" w:eastAsia="Calibri" w:hAnsi="Calibri" w:cs="Calibri"/>
        </w:rPr>
        <w:t xml:space="preserve"> </w:t>
      </w:r>
    </w:p>
    <w:p w14:paraId="5B7BC5E7" w14:textId="77777777" w:rsidR="000B6FCC" w:rsidRDefault="00000000">
      <w:pPr>
        <w:spacing w:after="27"/>
        <w:ind w:left="611" w:right="25"/>
      </w:pPr>
      <w:r>
        <w:t xml:space="preserve">распознавать и употреблять в устной и письменной речи предложения с начальным </w:t>
      </w:r>
    </w:p>
    <w:p w14:paraId="3664283A" w14:textId="77777777" w:rsidR="000B6FCC" w:rsidRDefault="00000000">
      <w:pPr>
        <w:ind w:left="601" w:right="25" w:hanging="601"/>
      </w:pPr>
      <w:proofErr w:type="spellStart"/>
      <w:r>
        <w:rPr>
          <w:i/>
        </w:rPr>
        <w:t>There</w:t>
      </w:r>
      <w:proofErr w:type="spellEnd"/>
      <w:r>
        <w:rPr>
          <w:i/>
        </w:rPr>
        <w:t xml:space="preserve"> + </w:t>
      </w:r>
      <w:proofErr w:type="spellStart"/>
      <w:r>
        <w:rPr>
          <w:i/>
        </w:rPr>
        <w:t>to</w:t>
      </w:r>
      <w:proofErr w:type="spellEnd"/>
      <w:r>
        <w:rPr>
          <w:i/>
        </w:rPr>
        <w:t xml:space="preserve"> </w:t>
      </w:r>
      <w:proofErr w:type="spellStart"/>
      <w:r>
        <w:rPr>
          <w:i/>
        </w:rPr>
        <w:t>be</w:t>
      </w:r>
      <w:proofErr w:type="spellEnd"/>
      <w:r>
        <w:t xml:space="preserve"> в </w:t>
      </w:r>
      <w:proofErr w:type="spellStart"/>
      <w:r>
        <w:t>Present</w:t>
      </w:r>
      <w:proofErr w:type="spellEnd"/>
      <w:r>
        <w:t xml:space="preserve"> Simple </w:t>
      </w:r>
      <w:proofErr w:type="spellStart"/>
      <w:r>
        <w:t>Tense</w:t>
      </w:r>
      <w:proofErr w:type="spellEnd"/>
      <w:r>
        <w:t>;</w:t>
      </w:r>
      <w:r>
        <w:rPr>
          <w:rFonts w:ascii="Calibri" w:eastAsia="Calibri" w:hAnsi="Calibri" w:cs="Calibri"/>
        </w:rPr>
        <w:t xml:space="preserve"> </w:t>
      </w:r>
      <w:r>
        <w:t xml:space="preserve">распознавать и употреблять в устной и письменной речи простые предложения с </w:t>
      </w:r>
    </w:p>
    <w:p w14:paraId="3B6815D5" w14:textId="77777777" w:rsidR="000B6FCC" w:rsidRDefault="00000000">
      <w:pPr>
        <w:ind w:left="601" w:right="25" w:hanging="601"/>
      </w:pPr>
      <w:r>
        <w:t xml:space="preserve">простым глагольным сказуемым </w:t>
      </w:r>
      <w:r>
        <w:rPr>
          <w:i/>
        </w:rPr>
        <w:t>(</w:t>
      </w:r>
      <w:proofErr w:type="spellStart"/>
      <w:r>
        <w:rPr>
          <w:i/>
        </w:rPr>
        <w:t>He</w:t>
      </w:r>
      <w:proofErr w:type="spellEnd"/>
      <w:r>
        <w:rPr>
          <w:i/>
        </w:rPr>
        <w:t xml:space="preserve"> </w:t>
      </w:r>
      <w:proofErr w:type="spellStart"/>
      <w:r>
        <w:rPr>
          <w:i/>
        </w:rPr>
        <w:t>speaks</w:t>
      </w:r>
      <w:proofErr w:type="spellEnd"/>
      <w:r>
        <w:rPr>
          <w:i/>
        </w:rPr>
        <w:t xml:space="preserve"> English.);</w:t>
      </w:r>
      <w:r>
        <w:rPr>
          <w:rFonts w:ascii="Calibri" w:eastAsia="Calibri" w:hAnsi="Calibri" w:cs="Calibri"/>
        </w:rPr>
        <w:t xml:space="preserve"> </w:t>
      </w:r>
      <w:r>
        <w:t xml:space="preserve">распознавать и употреблять в устной и письменной речи предложения с составным </w:t>
      </w:r>
    </w:p>
    <w:p w14:paraId="231A6146" w14:textId="77777777" w:rsidR="000B6FCC" w:rsidRDefault="00000000">
      <w:pPr>
        <w:spacing w:line="323" w:lineRule="auto"/>
        <w:ind w:left="601" w:right="25" w:hanging="601"/>
      </w:pPr>
      <w:r>
        <w:t>глагольным</w:t>
      </w:r>
      <w:r w:rsidRPr="00456399">
        <w:rPr>
          <w:lang w:val="en-US"/>
        </w:rPr>
        <w:t xml:space="preserve"> </w:t>
      </w:r>
      <w:r>
        <w:t>сказуемым</w:t>
      </w:r>
      <w:r w:rsidRPr="00456399">
        <w:rPr>
          <w:lang w:val="en-US"/>
        </w:rPr>
        <w:t xml:space="preserve"> </w:t>
      </w:r>
      <w:r w:rsidRPr="00456399">
        <w:rPr>
          <w:i/>
          <w:lang w:val="en-US"/>
        </w:rPr>
        <w:t xml:space="preserve">(I want to dance. </w:t>
      </w:r>
      <w:proofErr w:type="spellStart"/>
      <w:r>
        <w:rPr>
          <w:i/>
        </w:rPr>
        <w:t>She</w:t>
      </w:r>
      <w:proofErr w:type="spellEnd"/>
      <w:r>
        <w:rPr>
          <w:i/>
        </w:rPr>
        <w:t xml:space="preserve"> </w:t>
      </w:r>
      <w:proofErr w:type="spellStart"/>
      <w:r>
        <w:rPr>
          <w:i/>
        </w:rPr>
        <w:t>can</w:t>
      </w:r>
      <w:proofErr w:type="spellEnd"/>
      <w:r>
        <w:rPr>
          <w:i/>
        </w:rPr>
        <w:t xml:space="preserve"> </w:t>
      </w:r>
      <w:proofErr w:type="spellStart"/>
      <w:r>
        <w:rPr>
          <w:i/>
        </w:rPr>
        <w:t>skate</w:t>
      </w:r>
      <w:proofErr w:type="spellEnd"/>
      <w:r>
        <w:rPr>
          <w:i/>
        </w:rPr>
        <w:t xml:space="preserve"> </w:t>
      </w:r>
      <w:proofErr w:type="spellStart"/>
      <w:r>
        <w:rPr>
          <w:i/>
        </w:rPr>
        <w:t>well</w:t>
      </w:r>
      <w:proofErr w:type="spellEnd"/>
      <w:r>
        <w:rPr>
          <w:i/>
        </w:rPr>
        <w:t>.);</w:t>
      </w:r>
      <w:r>
        <w:rPr>
          <w:rFonts w:ascii="Calibri" w:eastAsia="Calibri" w:hAnsi="Calibri" w:cs="Calibri"/>
        </w:rPr>
        <w:t xml:space="preserve"> </w:t>
      </w:r>
      <w:r>
        <w:t>распознавать и употреблять в устной и письменной речи предложения с глаголом-</w:t>
      </w:r>
    </w:p>
    <w:p w14:paraId="46128C8D" w14:textId="77777777" w:rsidR="000B6FCC" w:rsidRDefault="00000000">
      <w:pPr>
        <w:ind w:left="10" w:right="25"/>
      </w:pPr>
      <w:r>
        <w:t>связкой</w:t>
      </w:r>
      <w:r w:rsidRPr="00456399">
        <w:rPr>
          <w:lang w:val="en-US"/>
        </w:rPr>
        <w:t xml:space="preserve"> </w:t>
      </w:r>
      <w:r w:rsidRPr="00456399">
        <w:rPr>
          <w:i/>
          <w:lang w:val="en-US"/>
        </w:rPr>
        <w:t>to be</w:t>
      </w:r>
      <w:r w:rsidRPr="00456399">
        <w:rPr>
          <w:lang w:val="en-US"/>
        </w:rPr>
        <w:t xml:space="preserve"> </w:t>
      </w:r>
      <w:r>
        <w:t>в</w:t>
      </w:r>
      <w:r w:rsidRPr="00456399">
        <w:rPr>
          <w:lang w:val="en-US"/>
        </w:rPr>
        <w:t xml:space="preserve"> Present Simple Tense </w:t>
      </w:r>
      <w:r>
        <w:t>в</w:t>
      </w:r>
      <w:r w:rsidRPr="00456399">
        <w:rPr>
          <w:lang w:val="en-US"/>
        </w:rPr>
        <w:t xml:space="preserve"> </w:t>
      </w:r>
      <w:r>
        <w:t>составе</w:t>
      </w:r>
      <w:r w:rsidRPr="00456399">
        <w:rPr>
          <w:lang w:val="en-US"/>
        </w:rPr>
        <w:t xml:space="preserve"> </w:t>
      </w:r>
      <w:r>
        <w:t>таких</w:t>
      </w:r>
      <w:r w:rsidRPr="00456399">
        <w:rPr>
          <w:lang w:val="en-US"/>
        </w:rPr>
        <w:t xml:space="preserve"> </w:t>
      </w:r>
      <w:r>
        <w:t>фраз</w:t>
      </w:r>
      <w:r w:rsidRPr="00456399">
        <w:rPr>
          <w:lang w:val="en-US"/>
        </w:rPr>
        <w:t xml:space="preserve">, </w:t>
      </w:r>
      <w:r>
        <w:t>как</w:t>
      </w:r>
      <w:r w:rsidRPr="00456399">
        <w:rPr>
          <w:lang w:val="en-US"/>
        </w:rPr>
        <w:t xml:space="preserve"> </w:t>
      </w:r>
      <w:r w:rsidRPr="00456399">
        <w:rPr>
          <w:i/>
          <w:lang w:val="en-US"/>
        </w:rPr>
        <w:t xml:space="preserve">I’m Dima, I’m eight. </w:t>
      </w:r>
      <w:proofErr w:type="spellStart"/>
      <w:r>
        <w:rPr>
          <w:i/>
        </w:rPr>
        <w:t>I’m</w:t>
      </w:r>
      <w:proofErr w:type="spellEnd"/>
      <w:r>
        <w:rPr>
          <w:i/>
        </w:rPr>
        <w:t xml:space="preserve"> </w:t>
      </w:r>
      <w:proofErr w:type="spellStart"/>
      <w:r>
        <w:rPr>
          <w:i/>
        </w:rPr>
        <w:t>fine</w:t>
      </w:r>
      <w:proofErr w:type="spellEnd"/>
      <w:r>
        <w:rPr>
          <w:i/>
        </w:rPr>
        <w:t xml:space="preserve">. </w:t>
      </w:r>
    </w:p>
    <w:p w14:paraId="50A6DA0F" w14:textId="77777777" w:rsidR="000B6FCC" w:rsidRDefault="00000000">
      <w:pPr>
        <w:spacing w:after="4" w:line="271" w:lineRule="auto"/>
        <w:ind w:left="10"/>
      </w:pPr>
      <w:proofErr w:type="spellStart"/>
      <w:r>
        <w:rPr>
          <w:i/>
        </w:rPr>
        <w:t>I’m</w:t>
      </w:r>
      <w:proofErr w:type="spellEnd"/>
      <w:r>
        <w:rPr>
          <w:i/>
        </w:rPr>
        <w:t xml:space="preserve"> </w:t>
      </w:r>
      <w:proofErr w:type="spellStart"/>
      <w:r>
        <w:rPr>
          <w:i/>
        </w:rPr>
        <w:t>sorry</w:t>
      </w:r>
      <w:proofErr w:type="spellEnd"/>
      <w:r>
        <w:rPr>
          <w:i/>
        </w:rPr>
        <w:t xml:space="preserve">. </w:t>
      </w:r>
      <w:proofErr w:type="spellStart"/>
      <w:r>
        <w:rPr>
          <w:i/>
        </w:rPr>
        <w:t>It’s</w:t>
      </w:r>
      <w:proofErr w:type="spellEnd"/>
      <w:r>
        <w:rPr>
          <w:i/>
        </w:rPr>
        <w:t xml:space="preserve">... </w:t>
      </w:r>
      <w:proofErr w:type="spellStart"/>
      <w:r>
        <w:rPr>
          <w:i/>
        </w:rPr>
        <w:t>Is</w:t>
      </w:r>
      <w:proofErr w:type="spellEnd"/>
      <w:r>
        <w:rPr>
          <w:i/>
        </w:rPr>
        <w:t xml:space="preserve"> </w:t>
      </w:r>
      <w:proofErr w:type="spellStart"/>
      <w:r>
        <w:rPr>
          <w:i/>
        </w:rPr>
        <w:t>it</w:t>
      </w:r>
      <w:proofErr w:type="spellEnd"/>
      <w:r>
        <w:rPr>
          <w:i/>
        </w:rPr>
        <w:t xml:space="preserve">.? </w:t>
      </w:r>
      <w:proofErr w:type="spellStart"/>
      <w:r>
        <w:rPr>
          <w:i/>
        </w:rPr>
        <w:t>What’s</w:t>
      </w:r>
      <w:proofErr w:type="spellEnd"/>
      <w:r>
        <w:rPr>
          <w:i/>
        </w:rPr>
        <w:t xml:space="preserve"> </w:t>
      </w:r>
      <w:proofErr w:type="gramStart"/>
      <w:r>
        <w:rPr>
          <w:i/>
        </w:rPr>
        <w:t>...?;</w:t>
      </w:r>
      <w:proofErr w:type="gramEnd"/>
      <w:r>
        <w:rPr>
          <w:rFonts w:ascii="Calibri" w:eastAsia="Calibri" w:hAnsi="Calibri" w:cs="Calibri"/>
        </w:rPr>
        <w:t xml:space="preserve"> </w:t>
      </w:r>
    </w:p>
    <w:p w14:paraId="2C084D50" w14:textId="77777777" w:rsidR="000B6FCC" w:rsidRDefault="00000000">
      <w:pPr>
        <w:ind w:left="611" w:right="25"/>
      </w:pPr>
      <w:r>
        <w:t xml:space="preserve">распознавать и употреблять в устной и письменной речи предложения с краткими </w:t>
      </w:r>
    </w:p>
    <w:p w14:paraId="558AC410" w14:textId="77777777" w:rsidR="000B6FCC" w:rsidRDefault="00000000">
      <w:pPr>
        <w:spacing w:after="29"/>
        <w:ind w:left="601" w:right="25" w:hanging="601"/>
      </w:pPr>
      <w:r>
        <w:t>глагольными формами;</w:t>
      </w:r>
      <w:r>
        <w:rPr>
          <w:rFonts w:ascii="Calibri" w:eastAsia="Calibri" w:hAnsi="Calibri" w:cs="Calibri"/>
        </w:rPr>
        <w:t xml:space="preserve"> </w:t>
      </w:r>
      <w:r>
        <w:t xml:space="preserve">распознавать и употреблять в устной и письменной речи повелительное наклонение: </w:t>
      </w:r>
    </w:p>
    <w:p w14:paraId="47907706" w14:textId="77777777" w:rsidR="000B6FCC" w:rsidRDefault="00000000">
      <w:pPr>
        <w:ind w:left="10" w:right="25"/>
      </w:pPr>
      <w:r>
        <w:t xml:space="preserve">побудительные предложения в утвердительной форме </w:t>
      </w:r>
      <w:r>
        <w:rPr>
          <w:i/>
        </w:rPr>
        <w:t>(</w:t>
      </w:r>
      <w:proofErr w:type="spellStart"/>
      <w:r>
        <w:rPr>
          <w:i/>
        </w:rPr>
        <w:t>Come</w:t>
      </w:r>
      <w:proofErr w:type="spellEnd"/>
      <w:r>
        <w:rPr>
          <w:i/>
        </w:rPr>
        <w:t xml:space="preserve"> </w:t>
      </w:r>
      <w:proofErr w:type="spellStart"/>
      <w:r>
        <w:rPr>
          <w:i/>
        </w:rPr>
        <w:t>in</w:t>
      </w:r>
      <w:proofErr w:type="spellEnd"/>
      <w:r>
        <w:rPr>
          <w:i/>
        </w:rPr>
        <w:t xml:space="preserve">, </w:t>
      </w:r>
      <w:proofErr w:type="spellStart"/>
      <w:r>
        <w:rPr>
          <w:i/>
        </w:rPr>
        <w:t>please</w:t>
      </w:r>
      <w:proofErr w:type="spellEnd"/>
      <w:r>
        <w:rPr>
          <w:i/>
        </w:rPr>
        <w:t>.)</w:t>
      </w:r>
      <w:r>
        <w:t>;</w:t>
      </w:r>
      <w:r>
        <w:rPr>
          <w:rFonts w:ascii="Calibri" w:eastAsia="Calibri" w:hAnsi="Calibri" w:cs="Calibri"/>
        </w:rPr>
        <w:t xml:space="preserve"> </w:t>
      </w:r>
      <w:r>
        <w:t>распознавать и употреблять в устной и письменной речи настоящее простое время (</w:t>
      </w:r>
      <w:proofErr w:type="spellStart"/>
      <w:r>
        <w:t>Present</w:t>
      </w:r>
      <w:proofErr w:type="spellEnd"/>
      <w:r>
        <w:t xml:space="preserve"> Simple </w:t>
      </w:r>
      <w:proofErr w:type="spellStart"/>
      <w:r>
        <w:t>Tense</w:t>
      </w:r>
      <w:proofErr w:type="spellEnd"/>
      <w:r>
        <w:t>) в повествовательных (утвердительных и отрицательных) и вопросительных (общий и специальный вопрос) предложениях;</w:t>
      </w:r>
      <w:r>
        <w:rPr>
          <w:rFonts w:ascii="Calibri" w:eastAsia="Calibri" w:hAnsi="Calibri" w:cs="Calibri"/>
        </w:rPr>
        <w:t xml:space="preserve"> </w:t>
      </w:r>
      <w:r>
        <w:t xml:space="preserve">распознавать и употреблять в устной и письменной речи глагольную конструкцию </w:t>
      </w:r>
    </w:p>
    <w:p w14:paraId="0C32F986" w14:textId="77777777" w:rsidR="000B6FCC" w:rsidRDefault="00000000">
      <w:pPr>
        <w:spacing w:after="26"/>
        <w:ind w:left="10" w:right="25"/>
      </w:pPr>
      <w:proofErr w:type="spellStart"/>
      <w:r>
        <w:rPr>
          <w:i/>
        </w:rPr>
        <w:t>have</w:t>
      </w:r>
      <w:proofErr w:type="spellEnd"/>
      <w:r>
        <w:rPr>
          <w:i/>
        </w:rPr>
        <w:t xml:space="preserve"> </w:t>
      </w:r>
      <w:proofErr w:type="spellStart"/>
      <w:r>
        <w:rPr>
          <w:i/>
        </w:rPr>
        <w:t>got</w:t>
      </w:r>
      <w:proofErr w:type="spellEnd"/>
      <w:r>
        <w:rPr>
          <w:i/>
        </w:rPr>
        <w:t xml:space="preserve"> (</w:t>
      </w:r>
      <w:proofErr w:type="spellStart"/>
      <w:r>
        <w:rPr>
          <w:i/>
        </w:rPr>
        <w:t>I’ve</w:t>
      </w:r>
      <w:proofErr w:type="spellEnd"/>
      <w:r>
        <w:rPr>
          <w:i/>
        </w:rPr>
        <w:t xml:space="preserve"> </w:t>
      </w:r>
      <w:proofErr w:type="spellStart"/>
      <w:r>
        <w:rPr>
          <w:i/>
        </w:rPr>
        <w:t>got</w:t>
      </w:r>
      <w:proofErr w:type="spellEnd"/>
      <w:r>
        <w:rPr>
          <w:i/>
        </w:rPr>
        <w:t xml:space="preserve"> ... </w:t>
      </w:r>
      <w:proofErr w:type="spellStart"/>
      <w:r>
        <w:rPr>
          <w:i/>
        </w:rPr>
        <w:t>Have</w:t>
      </w:r>
      <w:proofErr w:type="spellEnd"/>
      <w:r>
        <w:rPr>
          <w:i/>
        </w:rPr>
        <w:t xml:space="preserve"> </w:t>
      </w:r>
      <w:proofErr w:type="spellStart"/>
      <w:r>
        <w:rPr>
          <w:i/>
        </w:rPr>
        <w:t>you</w:t>
      </w:r>
      <w:proofErr w:type="spellEnd"/>
      <w:r>
        <w:rPr>
          <w:i/>
        </w:rPr>
        <w:t xml:space="preserve"> </w:t>
      </w:r>
      <w:proofErr w:type="spellStart"/>
      <w:r>
        <w:rPr>
          <w:i/>
        </w:rPr>
        <w:t>got</w:t>
      </w:r>
      <w:proofErr w:type="spellEnd"/>
      <w:r>
        <w:rPr>
          <w:i/>
        </w:rPr>
        <w:t xml:space="preserve"> ...?);</w:t>
      </w:r>
      <w:r>
        <w:rPr>
          <w:rFonts w:ascii="Calibri" w:eastAsia="Calibri" w:hAnsi="Calibri" w:cs="Calibri"/>
        </w:rPr>
        <w:t xml:space="preserve"> </w:t>
      </w:r>
      <w:r>
        <w:t xml:space="preserve">распознавать и употреблять в устной и письменной речи модальный глагол </w:t>
      </w:r>
      <w:proofErr w:type="spellStart"/>
      <w:r>
        <w:rPr>
          <w:i/>
        </w:rPr>
        <w:t>сan</w:t>
      </w:r>
      <w:proofErr w:type="spellEnd"/>
      <w:r>
        <w:rPr>
          <w:i/>
        </w:rPr>
        <w:t>/</w:t>
      </w:r>
      <w:proofErr w:type="spellStart"/>
      <w:r>
        <w:rPr>
          <w:i/>
        </w:rPr>
        <w:t>can’t</w:t>
      </w:r>
      <w:proofErr w:type="spellEnd"/>
      <w:r>
        <w:t xml:space="preserve"> для выражения умения </w:t>
      </w:r>
      <w:r>
        <w:rPr>
          <w:i/>
        </w:rPr>
        <w:t xml:space="preserve">(I </w:t>
      </w:r>
      <w:proofErr w:type="spellStart"/>
      <w:r>
        <w:rPr>
          <w:i/>
        </w:rPr>
        <w:t>can</w:t>
      </w:r>
      <w:proofErr w:type="spellEnd"/>
      <w:r>
        <w:rPr>
          <w:i/>
        </w:rPr>
        <w:t xml:space="preserve"> </w:t>
      </w:r>
      <w:proofErr w:type="spellStart"/>
      <w:r>
        <w:rPr>
          <w:i/>
        </w:rPr>
        <w:t>ride</w:t>
      </w:r>
      <w:proofErr w:type="spellEnd"/>
      <w:r>
        <w:rPr>
          <w:i/>
        </w:rPr>
        <w:t xml:space="preserve"> a </w:t>
      </w:r>
      <w:proofErr w:type="spellStart"/>
      <w:r>
        <w:rPr>
          <w:i/>
        </w:rPr>
        <w:t>bike</w:t>
      </w:r>
      <w:proofErr w:type="spellEnd"/>
      <w:r>
        <w:rPr>
          <w:i/>
        </w:rPr>
        <w:t>.)</w:t>
      </w:r>
      <w:r>
        <w:t xml:space="preserve"> и отсутствия умения </w:t>
      </w:r>
      <w:r>
        <w:rPr>
          <w:i/>
        </w:rPr>
        <w:t xml:space="preserve">(I </w:t>
      </w:r>
      <w:proofErr w:type="spellStart"/>
      <w:r>
        <w:rPr>
          <w:i/>
        </w:rPr>
        <w:t>can’t</w:t>
      </w:r>
      <w:proofErr w:type="spellEnd"/>
      <w:r>
        <w:rPr>
          <w:i/>
        </w:rPr>
        <w:t xml:space="preserve"> </w:t>
      </w:r>
      <w:proofErr w:type="spellStart"/>
      <w:r>
        <w:rPr>
          <w:i/>
        </w:rPr>
        <w:t>ride</w:t>
      </w:r>
      <w:proofErr w:type="spellEnd"/>
      <w:r>
        <w:rPr>
          <w:i/>
        </w:rPr>
        <w:t xml:space="preserve"> a </w:t>
      </w:r>
      <w:proofErr w:type="spellStart"/>
      <w:r>
        <w:rPr>
          <w:i/>
        </w:rPr>
        <w:t>bike</w:t>
      </w:r>
      <w:proofErr w:type="spellEnd"/>
      <w:r>
        <w:rPr>
          <w:i/>
        </w:rPr>
        <w:t xml:space="preserve">.); </w:t>
      </w:r>
      <w:proofErr w:type="spellStart"/>
      <w:r>
        <w:rPr>
          <w:i/>
        </w:rPr>
        <w:t>can</w:t>
      </w:r>
      <w:proofErr w:type="spellEnd"/>
      <w:r>
        <w:t xml:space="preserve"> для получения разрешения </w:t>
      </w:r>
      <w:r>
        <w:rPr>
          <w:i/>
        </w:rPr>
        <w:t>(</w:t>
      </w:r>
      <w:proofErr w:type="spellStart"/>
      <w:r>
        <w:rPr>
          <w:i/>
        </w:rPr>
        <w:t>Can</w:t>
      </w:r>
      <w:proofErr w:type="spellEnd"/>
      <w:r>
        <w:rPr>
          <w:i/>
        </w:rPr>
        <w:t xml:space="preserve"> I </w:t>
      </w:r>
      <w:proofErr w:type="spellStart"/>
      <w:r>
        <w:rPr>
          <w:i/>
        </w:rPr>
        <w:t>go</w:t>
      </w:r>
      <w:proofErr w:type="spellEnd"/>
      <w:r>
        <w:rPr>
          <w:i/>
        </w:rPr>
        <w:t xml:space="preserve"> </w:t>
      </w:r>
      <w:proofErr w:type="spellStart"/>
      <w:r>
        <w:rPr>
          <w:i/>
        </w:rPr>
        <w:t>out</w:t>
      </w:r>
      <w:proofErr w:type="spellEnd"/>
      <w:r>
        <w:rPr>
          <w:i/>
        </w:rPr>
        <w:t>?);</w:t>
      </w:r>
      <w:r>
        <w:rPr>
          <w:rFonts w:ascii="Calibri" w:eastAsia="Calibri" w:hAnsi="Calibri" w:cs="Calibri"/>
        </w:rPr>
        <w:t xml:space="preserve"> </w:t>
      </w:r>
      <w:r>
        <w:t xml:space="preserve">распознавать и употреблять в устной и письменной речи неопределённый, </w:t>
      </w:r>
    </w:p>
    <w:p w14:paraId="1A9B4314" w14:textId="77777777" w:rsidR="000B6FCC" w:rsidRDefault="00000000">
      <w:pPr>
        <w:spacing w:after="30"/>
        <w:ind w:left="10" w:right="25"/>
      </w:pPr>
      <w:r>
        <w:t>определённый и нулевой артикль с существительными (наиболее распространённые случаи употребления);</w:t>
      </w:r>
      <w:r>
        <w:rPr>
          <w:rFonts w:ascii="Calibri" w:eastAsia="Calibri" w:hAnsi="Calibri" w:cs="Calibri"/>
        </w:rPr>
        <w:t xml:space="preserve"> </w:t>
      </w:r>
      <w:r>
        <w:t xml:space="preserve">распознавать и употреблять в устной и письменной речи множественное число </w:t>
      </w:r>
    </w:p>
    <w:p w14:paraId="51690EFC" w14:textId="77777777" w:rsidR="000B6FCC" w:rsidRDefault="00000000">
      <w:pPr>
        <w:ind w:left="601" w:right="25" w:hanging="601"/>
      </w:pPr>
      <w:r>
        <w:t xml:space="preserve">существительных, образованное по правилам и исключения: </w:t>
      </w:r>
      <w:r>
        <w:rPr>
          <w:i/>
        </w:rPr>
        <w:t xml:space="preserve">a </w:t>
      </w:r>
      <w:proofErr w:type="spellStart"/>
      <w:r>
        <w:rPr>
          <w:i/>
        </w:rPr>
        <w:t>pen</w:t>
      </w:r>
      <w:proofErr w:type="spellEnd"/>
      <w:r>
        <w:t xml:space="preserve"> – </w:t>
      </w:r>
      <w:proofErr w:type="spellStart"/>
      <w:r>
        <w:rPr>
          <w:i/>
        </w:rPr>
        <w:t>pens</w:t>
      </w:r>
      <w:proofErr w:type="spellEnd"/>
      <w:r>
        <w:rPr>
          <w:i/>
        </w:rPr>
        <w:t xml:space="preserve">; a </w:t>
      </w:r>
      <w:proofErr w:type="spellStart"/>
      <w:r>
        <w:rPr>
          <w:i/>
        </w:rPr>
        <w:t>man</w:t>
      </w:r>
      <w:proofErr w:type="spellEnd"/>
      <w:r>
        <w:rPr>
          <w:i/>
        </w:rPr>
        <w:t xml:space="preserve"> – </w:t>
      </w:r>
      <w:proofErr w:type="spellStart"/>
      <w:r>
        <w:rPr>
          <w:i/>
        </w:rPr>
        <w:t>men</w:t>
      </w:r>
      <w:proofErr w:type="spellEnd"/>
      <w:r>
        <w:t>;</w:t>
      </w:r>
      <w:r>
        <w:rPr>
          <w:rFonts w:ascii="Calibri" w:eastAsia="Calibri" w:hAnsi="Calibri" w:cs="Calibri"/>
        </w:rPr>
        <w:t xml:space="preserve"> </w:t>
      </w:r>
      <w:r>
        <w:t xml:space="preserve">распознавать и употреблять в устной и письменной речи личные и притяжательные </w:t>
      </w:r>
    </w:p>
    <w:p w14:paraId="4670C6A4" w14:textId="77777777" w:rsidR="000B6FCC" w:rsidRDefault="00000000">
      <w:pPr>
        <w:ind w:left="601" w:right="25" w:hanging="601"/>
      </w:pPr>
      <w:r>
        <w:t>местоимения;</w:t>
      </w:r>
      <w:r>
        <w:rPr>
          <w:rFonts w:ascii="Calibri" w:eastAsia="Calibri" w:hAnsi="Calibri" w:cs="Calibri"/>
        </w:rPr>
        <w:t xml:space="preserve"> </w:t>
      </w:r>
      <w:r>
        <w:t xml:space="preserve">распознавать и употреблять в устной и письменной речи указательные местоимения </w:t>
      </w:r>
    </w:p>
    <w:p w14:paraId="6F816D66" w14:textId="77777777" w:rsidR="000B6FCC" w:rsidRDefault="00000000">
      <w:pPr>
        <w:spacing w:after="4" w:line="271" w:lineRule="auto"/>
        <w:ind w:left="10"/>
      </w:pPr>
      <w:proofErr w:type="spellStart"/>
      <w:r>
        <w:rPr>
          <w:i/>
        </w:rPr>
        <w:t>this</w:t>
      </w:r>
      <w:proofErr w:type="spellEnd"/>
      <w:r>
        <w:rPr>
          <w:i/>
        </w:rPr>
        <w:t xml:space="preserve"> – </w:t>
      </w:r>
      <w:proofErr w:type="spellStart"/>
      <w:r>
        <w:rPr>
          <w:i/>
        </w:rPr>
        <w:t>these</w:t>
      </w:r>
      <w:proofErr w:type="spellEnd"/>
      <w:r>
        <w:t>;</w:t>
      </w:r>
      <w:r>
        <w:rPr>
          <w:rFonts w:ascii="Calibri" w:eastAsia="Calibri" w:hAnsi="Calibri" w:cs="Calibri"/>
        </w:rPr>
        <w:t xml:space="preserve"> </w:t>
      </w:r>
    </w:p>
    <w:p w14:paraId="534ECA81" w14:textId="77777777" w:rsidR="000B6FCC" w:rsidRDefault="00000000">
      <w:pPr>
        <w:spacing w:after="36"/>
        <w:ind w:left="611" w:right="25"/>
      </w:pPr>
      <w:r>
        <w:t xml:space="preserve">распознавать и употреблять в устной и письменной речи количественные </w:t>
      </w:r>
    </w:p>
    <w:p w14:paraId="10BB98CC" w14:textId="77777777" w:rsidR="000B6FCC" w:rsidRDefault="00000000">
      <w:pPr>
        <w:spacing w:line="321" w:lineRule="auto"/>
        <w:ind w:left="601" w:right="25" w:hanging="601"/>
      </w:pPr>
      <w:r>
        <w:t>числительные (1–12);</w:t>
      </w:r>
      <w:r>
        <w:rPr>
          <w:rFonts w:ascii="Calibri" w:eastAsia="Calibri" w:hAnsi="Calibri" w:cs="Calibri"/>
        </w:rPr>
        <w:t xml:space="preserve"> </w:t>
      </w:r>
      <w:r>
        <w:t xml:space="preserve">распознавать и употреблять в устной и письменной речи вопросительные слова </w:t>
      </w:r>
      <w:proofErr w:type="spellStart"/>
      <w:r>
        <w:rPr>
          <w:i/>
        </w:rPr>
        <w:t>who</w:t>
      </w:r>
      <w:proofErr w:type="spellEnd"/>
      <w:r>
        <w:rPr>
          <w:i/>
        </w:rPr>
        <w:t xml:space="preserve">, </w:t>
      </w:r>
    </w:p>
    <w:p w14:paraId="07E18D19" w14:textId="77777777" w:rsidR="000B6FCC" w:rsidRDefault="00000000">
      <w:pPr>
        <w:spacing w:after="43"/>
        <w:ind w:left="601" w:right="25" w:hanging="601"/>
      </w:pPr>
      <w:proofErr w:type="spellStart"/>
      <w:r>
        <w:rPr>
          <w:i/>
        </w:rPr>
        <w:t>what</w:t>
      </w:r>
      <w:proofErr w:type="spellEnd"/>
      <w:r>
        <w:rPr>
          <w:i/>
        </w:rPr>
        <w:t xml:space="preserve">, </w:t>
      </w:r>
      <w:proofErr w:type="spellStart"/>
      <w:r>
        <w:rPr>
          <w:i/>
        </w:rPr>
        <w:t>how</w:t>
      </w:r>
      <w:proofErr w:type="spellEnd"/>
      <w:r>
        <w:rPr>
          <w:i/>
        </w:rPr>
        <w:t xml:space="preserve">, </w:t>
      </w:r>
      <w:proofErr w:type="spellStart"/>
      <w:r>
        <w:rPr>
          <w:i/>
        </w:rPr>
        <w:t>where</w:t>
      </w:r>
      <w:proofErr w:type="spellEnd"/>
      <w:r>
        <w:rPr>
          <w:i/>
        </w:rPr>
        <w:t xml:space="preserve">, </w:t>
      </w:r>
      <w:proofErr w:type="spellStart"/>
      <w:r>
        <w:rPr>
          <w:i/>
        </w:rPr>
        <w:t>how</w:t>
      </w:r>
      <w:proofErr w:type="spellEnd"/>
      <w:r>
        <w:rPr>
          <w:i/>
        </w:rPr>
        <w:t xml:space="preserve"> </w:t>
      </w:r>
      <w:proofErr w:type="spellStart"/>
      <w:r>
        <w:rPr>
          <w:i/>
        </w:rPr>
        <w:t>many</w:t>
      </w:r>
      <w:proofErr w:type="spellEnd"/>
      <w:r>
        <w:t>;</w:t>
      </w:r>
      <w:r>
        <w:rPr>
          <w:rFonts w:ascii="Calibri" w:eastAsia="Calibri" w:hAnsi="Calibri" w:cs="Calibri"/>
        </w:rPr>
        <w:t xml:space="preserve"> </w:t>
      </w:r>
      <w:r>
        <w:t xml:space="preserve">распознавать и употреблять в устной и письменной речи предлоги места </w:t>
      </w:r>
      <w:proofErr w:type="spellStart"/>
      <w:r>
        <w:rPr>
          <w:i/>
        </w:rPr>
        <w:t>on</w:t>
      </w:r>
      <w:proofErr w:type="spellEnd"/>
      <w:r>
        <w:rPr>
          <w:i/>
        </w:rPr>
        <w:t xml:space="preserve">, </w:t>
      </w:r>
      <w:proofErr w:type="spellStart"/>
      <w:r>
        <w:rPr>
          <w:i/>
        </w:rPr>
        <w:t>in</w:t>
      </w:r>
      <w:proofErr w:type="spellEnd"/>
      <w:r>
        <w:rPr>
          <w:i/>
        </w:rPr>
        <w:t xml:space="preserve">, </w:t>
      </w:r>
      <w:proofErr w:type="spellStart"/>
      <w:r>
        <w:rPr>
          <w:i/>
        </w:rPr>
        <w:t>near</w:t>
      </w:r>
      <w:proofErr w:type="spellEnd"/>
      <w:r>
        <w:rPr>
          <w:i/>
        </w:rPr>
        <w:t xml:space="preserve">, </w:t>
      </w:r>
    </w:p>
    <w:p w14:paraId="72EEBA64" w14:textId="77777777" w:rsidR="000B6FCC" w:rsidRDefault="00000000">
      <w:pPr>
        <w:spacing w:line="320" w:lineRule="auto"/>
        <w:ind w:left="601" w:right="25" w:hanging="601"/>
      </w:pPr>
      <w:proofErr w:type="spellStart"/>
      <w:r>
        <w:rPr>
          <w:i/>
        </w:rPr>
        <w:t>under</w:t>
      </w:r>
      <w:proofErr w:type="spellEnd"/>
      <w:r>
        <w:t>;</w:t>
      </w:r>
      <w:r>
        <w:rPr>
          <w:rFonts w:ascii="Calibri" w:eastAsia="Calibri" w:hAnsi="Calibri" w:cs="Calibri"/>
        </w:rPr>
        <w:t xml:space="preserve"> </w:t>
      </w:r>
      <w:r>
        <w:t xml:space="preserve">распознавать и употреблять в устной и письменной речи союзы </w:t>
      </w:r>
      <w:proofErr w:type="spellStart"/>
      <w:r>
        <w:rPr>
          <w:i/>
        </w:rPr>
        <w:t>and</w:t>
      </w:r>
      <w:proofErr w:type="spellEnd"/>
      <w:r>
        <w:t xml:space="preserve"> и </w:t>
      </w:r>
      <w:proofErr w:type="spellStart"/>
      <w:r>
        <w:rPr>
          <w:i/>
        </w:rPr>
        <w:t>but</w:t>
      </w:r>
      <w:proofErr w:type="spellEnd"/>
      <w:r>
        <w:t xml:space="preserve"> (при </w:t>
      </w:r>
    </w:p>
    <w:p w14:paraId="4B718504" w14:textId="77777777" w:rsidR="000B6FCC" w:rsidRDefault="00000000">
      <w:pPr>
        <w:spacing w:after="43"/>
        <w:ind w:left="10" w:right="25"/>
      </w:pPr>
      <w:r>
        <w:t>однородных членах).</w:t>
      </w:r>
      <w:r>
        <w:rPr>
          <w:rFonts w:ascii="Calibri" w:eastAsia="Calibri" w:hAnsi="Calibri" w:cs="Calibri"/>
        </w:rPr>
        <w:t xml:space="preserve"> </w:t>
      </w:r>
    </w:p>
    <w:p w14:paraId="5D08B980" w14:textId="77777777" w:rsidR="000B6FCC" w:rsidRDefault="00000000">
      <w:pPr>
        <w:spacing w:line="267" w:lineRule="auto"/>
        <w:ind w:left="131" w:right="2718"/>
      </w:pPr>
      <w:r>
        <w:rPr>
          <w:b/>
        </w:rPr>
        <w:t>Социокультурные знания и умения</w:t>
      </w:r>
      <w:r>
        <w:t>:</w:t>
      </w:r>
      <w:r>
        <w:rPr>
          <w:rFonts w:ascii="Calibri" w:eastAsia="Calibri" w:hAnsi="Calibri" w:cs="Calibri"/>
        </w:rPr>
        <w:t xml:space="preserve"> </w:t>
      </w:r>
    </w:p>
    <w:p w14:paraId="32C1558B" w14:textId="77777777" w:rsidR="000B6FCC" w:rsidRDefault="00000000">
      <w:pPr>
        <w:ind w:left="611" w:right="25"/>
      </w:pPr>
      <w:r>
        <w:t xml:space="preserve">владеть отдельными социокультурными элементами речевого поведенческого </w:t>
      </w:r>
    </w:p>
    <w:p w14:paraId="3DFB7A81" w14:textId="77777777" w:rsidR="000B6FCC" w:rsidRDefault="00000000">
      <w:pPr>
        <w:ind w:left="10" w:right="25"/>
      </w:pPr>
      <w:r>
        <w:t>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Pr>
          <w:rFonts w:ascii="Calibri" w:eastAsia="Calibri" w:hAnsi="Calibri" w:cs="Calibri"/>
        </w:rPr>
        <w:t xml:space="preserve"> </w:t>
      </w:r>
      <w:r>
        <w:t>знать названия родной страны и страны/стран изучаемого языка и их столиц.</w:t>
      </w:r>
      <w:r>
        <w:rPr>
          <w:rFonts w:ascii="Calibri" w:eastAsia="Calibri" w:hAnsi="Calibri" w:cs="Calibri"/>
        </w:rPr>
        <w:t xml:space="preserve"> </w:t>
      </w:r>
    </w:p>
    <w:p w14:paraId="73978BDD" w14:textId="77777777" w:rsidR="000B6FCC" w:rsidRDefault="00000000">
      <w:pPr>
        <w:spacing w:after="0" w:line="259" w:lineRule="auto"/>
        <w:ind w:left="121" w:firstLine="0"/>
        <w:jc w:val="left"/>
      </w:pPr>
      <w:r>
        <w:rPr>
          <w:rFonts w:ascii="Calibri" w:eastAsia="Calibri" w:hAnsi="Calibri" w:cs="Calibri"/>
        </w:rPr>
        <w:lastRenderedPageBreak/>
        <w:t xml:space="preserve"> </w:t>
      </w:r>
    </w:p>
    <w:p w14:paraId="17DD97CC" w14:textId="77777777" w:rsidR="000B6FCC" w:rsidRDefault="00000000">
      <w:pPr>
        <w:ind w:left="160" w:right="25"/>
      </w:pPr>
      <w:r>
        <w:t>К концу обучения в</w:t>
      </w:r>
      <w:r>
        <w:rPr>
          <w:b/>
        </w:rPr>
        <w:t xml:space="preserve"> </w:t>
      </w:r>
      <w:r>
        <w:rPr>
          <w:b/>
          <w:i/>
        </w:rPr>
        <w:t>3 классе</w:t>
      </w:r>
      <w:r>
        <w:rPr>
          <w:i/>
        </w:rPr>
        <w:t xml:space="preserve"> </w:t>
      </w:r>
      <w:r>
        <w:t>обучающийся получит следующие предметные результаты:</w:t>
      </w:r>
      <w:r>
        <w:rPr>
          <w:rFonts w:ascii="Calibri" w:eastAsia="Calibri" w:hAnsi="Calibri" w:cs="Calibri"/>
        </w:rPr>
        <w:t xml:space="preserve"> </w:t>
      </w:r>
    </w:p>
    <w:p w14:paraId="2B151FFD" w14:textId="77777777" w:rsidR="000B6FCC" w:rsidRDefault="00000000">
      <w:pPr>
        <w:spacing w:after="54"/>
        <w:ind w:left="631" w:right="25" w:hanging="481"/>
      </w:pPr>
      <w:r>
        <w:rPr>
          <w:b/>
        </w:rPr>
        <w:t>Коммуникативные умения</w:t>
      </w:r>
      <w:r>
        <w:rPr>
          <w:rFonts w:ascii="Calibri" w:eastAsia="Calibri" w:hAnsi="Calibri" w:cs="Calibri"/>
        </w:rPr>
        <w:t xml:space="preserve"> </w:t>
      </w:r>
      <w:r>
        <w:rPr>
          <w:i/>
        </w:rPr>
        <w:t>Говорение:</w:t>
      </w:r>
      <w:r>
        <w:rPr>
          <w:rFonts w:ascii="Calibri" w:eastAsia="Calibri" w:hAnsi="Calibri" w:cs="Calibri"/>
        </w:rPr>
        <w:t xml:space="preserve"> </w:t>
      </w:r>
      <w:r>
        <w:t xml:space="preserve">вести разные виды диалогов (диалог этикетного характера, диалог-побуждение, </w:t>
      </w:r>
    </w:p>
    <w:p w14:paraId="6478ED32" w14:textId="77777777" w:rsidR="000B6FCC" w:rsidRDefault="00000000">
      <w:pPr>
        <w:spacing w:after="38"/>
        <w:ind w:left="10" w:right="25"/>
      </w:pPr>
      <w:r>
        <w:t>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r>
        <w:rPr>
          <w:rFonts w:ascii="Calibri" w:eastAsia="Calibri" w:hAnsi="Calibri" w:cs="Calibri"/>
        </w:rPr>
        <w:t xml:space="preserve"> </w:t>
      </w:r>
    </w:p>
    <w:p w14:paraId="0E309186" w14:textId="77777777" w:rsidR="000B6FCC" w:rsidRDefault="00000000">
      <w:pPr>
        <w:tabs>
          <w:tab w:val="center" w:pos="1090"/>
          <w:tab w:val="center" w:pos="2341"/>
          <w:tab w:val="center" w:pos="3518"/>
          <w:tab w:val="center" w:pos="5167"/>
          <w:tab w:val="center" w:pos="7118"/>
          <w:tab w:val="right" w:pos="9378"/>
        </w:tabs>
        <w:ind w:left="0" w:firstLine="0"/>
        <w:jc w:val="left"/>
      </w:pPr>
      <w:r>
        <w:rPr>
          <w:rFonts w:ascii="Calibri" w:eastAsia="Calibri" w:hAnsi="Calibri" w:cs="Calibri"/>
          <w:sz w:val="22"/>
        </w:rPr>
        <w:tab/>
      </w:r>
      <w:r>
        <w:t xml:space="preserve">создавать </w:t>
      </w:r>
      <w:r>
        <w:tab/>
        <w:t xml:space="preserve">устные </w:t>
      </w:r>
      <w:r>
        <w:tab/>
        <w:t xml:space="preserve">связные </w:t>
      </w:r>
      <w:r>
        <w:tab/>
        <w:t xml:space="preserve">монологические </w:t>
      </w:r>
      <w:r>
        <w:tab/>
        <w:t xml:space="preserve">высказывания </w:t>
      </w:r>
      <w:r>
        <w:tab/>
        <w:t xml:space="preserve">(описание; </w:t>
      </w:r>
    </w:p>
    <w:p w14:paraId="784B8CE8" w14:textId="77777777" w:rsidR="000B6FCC" w:rsidRDefault="00000000">
      <w:pPr>
        <w:spacing w:after="43"/>
        <w:ind w:left="10" w:right="25"/>
      </w:pPr>
      <w:r>
        <w:t>повествование/рассказ) в рамках изучаемой тематики объёмом не менее 4 фраз с вербальными и (или) зрительными опорами;</w:t>
      </w:r>
      <w:r>
        <w:rPr>
          <w:rFonts w:ascii="Calibri" w:eastAsia="Calibri" w:hAnsi="Calibri" w:cs="Calibri"/>
        </w:rPr>
        <w:t xml:space="preserve"> </w:t>
      </w:r>
      <w:r>
        <w:t xml:space="preserve">передавать основное содержание прочитанного текста с вербальными и (или) </w:t>
      </w:r>
    </w:p>
    <w:p w14:paraId="05698836" w14:textId="77777777" w:rsidR="000B6FCC" w:rsidRDefault="00000000">
      <w:pPr>
        <w:ind w:left="10" w:right="25"/>
      </w:pPr>
      <w:r>
        <w:t>зрительными опорами (объём монологического высказывания – не менее 4 фраз).</w:t>
      </w:r>
      <w:r>
        <w:rPr>
          <w:rFonts w:ascii="Calibri" w:eastAsia="Calibri" w:hAnsi="Calibri" w:cs="Calibri"/>
        </w:rPr>
        <w:t xml:space="preserve"> </w:t>
      </w:r>
    </w:p>
    <w:p w14:paraId="3C9B30B2" w14:textId="77777777" w:rsidR="000B6FCC" w:rsidRDefault="00000000">
      <w:pPr>
        <w:spacing w:after="32" w:line="271" w:lineRule="auto"/>
        <w:ind w:left="611"/>
      </w:pPr>
      <w:r>
        <w:rPr>
          <w:i/>
        </w:rPr>
        <w:t>Аудирование:</w:t>
      </w:r>
      <w:r>
        <w:rPr>
          <w:rFonts w:ascii="Calibri" w:eastAsia="Calibri" w:hAnsi="Calibri" w:cs="Calibri"/>
        </w:rPr>
        <w:t xml:space="preserve"> </w:t>
      </w:r>
    </w:p>
    <w:p w14:paraId="28A7F588" w14:textId="77777777" w:rsidR="000B6FCC" w:rsidRDefault="00000000">
      <w:pPr>
        <w:tabs>
          <w:tab w:val="center" w:pos="1337"/>
          <w:tab w:val="center" w:pos="2430"/>
          <w:tab w:val="right" w:pos="9378"/>
        </w:tabs>
        <w:ind w:left="0" w:firstLine="0"/>
        <w:jc w:val="left"/>
      </w:pPr>
      <w:r>
        <w:rPr>
          <w:rFonts w:ascii="Calibri" w:eastAsia="Calibri" w:hAnsi="Calibri" w:cs="Calibri"/>
          <w:sz w:val="22"/>
        </w:rPr>
        <w:tab/>
      </w:r>
      <w:r>
        <w:t xml:space="preserve">воспринимать </w:t>
      </w:r>
      <w:r>
        <w:tab/>
        <w:t xml:space="preserve">на </w:t>
      </w:r>
      <w:r>
        <w:tab/>
        <w:t xml:space="preserve">слух и понимать речь учителя и других обучающихся </w:t>
      </w:r>
    </w:p>
    <w:p w14:paraId="4E832637" w14:textId="77777777" w:rsidR="000B6FCC" w:rsidRDefault="00000000">
      <w:pPr>
        <w:ind w:left="10" w:right="25"/>
      </w:pPr>
      <w:r>
        <w:t>вербально/невербально реагировать на услышанное;</w:t>
      </w:r>
      <w:r>
        <w:rPr>
          <w:rFonts w:ascii="Calibri" w:eastAsia="Calibri" w:hAnsi="Calibri" w:cs="Calibri"/>
        </w:rPr>
        <w:t xml:space="preserve"> </w:t>
      </w: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rPr>
          <w:rFonts w:ascii="Calibri" w:eastAsia="Calibri" w:hAnsi="Calibri" w:cs="Calibri"/>
        </w:rPr>
        <w:t xml:space="preserve"> </w:t>
      </w:r>
    </w:p>
    <w:p w14:paraId="185DF495" w14:textId="77777777" w:rsidR="000B6FCC" w:rsidRDefault="00000000">
      <w:pPr>
        <w:ind w:left="0" w:right="25" w:firstLine="601"/>
      </w:pPr>
      <w:r>
        <w:rPr>
          <w:i/>
        </w:rPr>
        <w:t>Смысловое чтение:</w:t>
      </w:r>
      <w:r>
        <w:rPr>
          <w:rFonts w:ascii="Calibri" w:eastAsia="Calibri" w:hAnsi="Calibri" w:cs="Calibri"/>
        </w:rPr>
        <w:t xml:space="preserve"> </w:t>
      </w: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Pr>
          <w:rFonts w:ascii="Calibri" w:eastAsia="Calibri" w:hAnsi="Calibri" w:cs="Calibri"/>
        </w:rPr>
        <w:t xml:space="preserve"> </w:t>
      </w:r>
      <w:r>
        <w:t xml:space="preserve">читать про себя и понимать учебные тексты, содержащие отдельные незнакомые </w:t>
      </w:r>
    </w:p>
    <w:p w14:paraId="677CC17B" w14:textId="77777777" w:rsidR="000B6FCC" w:rsidRDefault="00000000">
      <w:pPr>
        <w:ind w:left="10" w:right="25"/>
      </w:pPr>
      <w:r>
        <w:t>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r>
        <w:rPr>
          <w:rFonts w:ascii="Calibri" w:eastAsia="Calibri" w:hAnsi="Calibri" w:cs="Calibri"/>
        </w:rPr>
        <w:t xml:space="preserve"> </w:t>
      </w:r>
    </w:p>
    <w:p w14:paraId="38178538" w14:textId="77777777" w:rsidR="000B6FCC" w:rsidRDefault="00000000">
      <w:pPr>
        <w:ind w:left="611" w:right="25"/>
      </w:pPr>
      <w:r>
        <w:rPr>
          <w:i/>
        </w:rPr>
        <w:t>Письмо:</w:t>
      </w:r>
      <w:r>
        <w:rPr>
          <w:rFonts w:ascii="Calibri" w:eastAsia="Calibri" w:hAnsi="Calibri" w:cs="Calibri"/>
        </w:rPr>
        <w:t xml:space="preserve"> </w:t>
      </w:r>
      <w:r>
        <w:t xml:space="preserve">заполнять анкеты и формуляры с указанием личной информации: имя, фамилия, </w:t>
      </w:r>
    </w:p>
    <w:p w14:paraId="795E80A5" w14:textId="77777777" w:rsidR="000B6FCC" w:rsidRDefault="00000000">
      <w:pPr>
        <w:ind w:left="601" w:right="25" w:hanging="601"/>
      </w:pPr>
      <w:r>
        <w:t>возраст, страна проживания, любимые занятия и другое;</w:t>
      </w:r>
      <w:r>
        <w:rPr>
          <w:rFonts w:ascii="Calibri" w:eastAsia="Calibri" w:hAnsi="Calibri" w:cs="Calibri"/>
        </w:rPr>
        <w:t xml:space="preserve"> </w:t>
      </w:r>
      <w:r>
        <w:t xml:space="preserve">писать с опорой на образец поздравления с днем рождения, Новым годом, </w:t>
      </w:r>
    </w:p>
    <w:p w14:paraId="397A28D6" w14:textId="77777777" w:rsidR="000B6FCC" w:rsidRDefault="00000000">
      <w:pPr>
        <w:ind w:left="601" w:right="1166" w:hanging="601"/>
      </w:pPr>
      <w:r>
        <w:t>Рождеством с выражением пожеланий;</w:t>
      </w:r>
      <w:r>
        <w:rPr>
          <w:rFonts w:ascii="Calibri" w:eastAsia="Calibri" w:hAnsi="Calibri" w:cs="Calibri"/>
        </w:rPr>
        <w:t xml:space="preserve"> </w:t>
      </w:r>
      <w:r>
        <w:t>создавать подписи к иллюстрациям с пояснением, что на них изображено.</w:t>
      </w:r>
      <w:r>
        <w:rPr>
          <w:rFonts w:ascii="Calibri" w:eastAsia="Calibri" w:hAnsi="Calibri" w:cs="Calibri"/>
        </w:rPr>
        <w:t xml:space="preserve"> </w:t>
      </w:r>
    </w:p>
    <w:p w14:paraId="1E7D6CFD" w14:textId="77777777" w:rsidR="000B6FCC" w:rsidRDefault="00000000">
      <w:pPr>
        <w:spacing w:after="29" w:line="271" w:lineRule="auto"/>
        <w:ind w:left="602" w:right="4618" w:hanging="48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p>
    <w:p w14:paraId="4CCAF82E" w14:textId="77777777" w:rsidR="000B6FCC" w:rsidRDefault="00000000">
      <w:pPr>
        <w:spacing w:after="44"/>
        <w:ind w:left="611" w:right="25"/>
      </w:pPr>
      <w:r>
        <w:t xml:space="preserve">применять правила чтения гласных в третьем типе слога (гласная + </w:t>
      </w:r>
      <w:r>
        <w:rPr>
          <w:i/>
        </w:rPr>
        <w:t>r</w:t>
      </w:r>
      <w:r>
        <w:t>);</w:t>
      </w:r>
      <w:r>
        <w:rPr>
          <w:rFonts w:ascii="Calibri" w:eastAsia="Calibri" w:hAnsi="Calibri" w:cs="Calibri"/>
        </w:rPr>
        <w:t xml:space="preserve"> </w:t>
      </w:r>
      <w:r>
        <w:t xml:space="preserve">применять правила чтения сложных сочетаний букв (например, </w:t>
      </w:r>
      <w:r>
        <w:rPr>
          <w:i/>
        </w:rPr>
        <w:t>-</w:t>
      </w:r>
      <w:proofErr w:type="spellStart"/>
      <w:r>
        <w:rPr>
          <w:i/>
        </w:rPr>
        <w:t>tion</w:t>
      </w:r>
      <w:proofErr w:type="spellEnd"/>
      <w:r>
        <w:rPr>
          <w:i/>
        </w:rPr>
        <w:t>, -</w:t>
      </w:r>
      <w:proofErr w:type="spellStart"/>
      <w:r>
        <w:rPr>
          <w:i/>
        </w:rPr>
        <w:t>ight</w:t>
      </w:r>
      <w:proofErr w:type="spellEnd"/>
      <w:r>
        <w:t xml:space="preserve">) в </w:t>
      </w:r>
    </w:p>
    <w:p w14:paraId="219FE77C" w14:textId="77777777" w:rsidR="000B6FCC" w:rsidRDefault="00000000">
      <w:pPr>
        <w:ind w:left="601" w:right="1150" w:hanging="601"/>
      </w:pPr>
      <w:r>
        <w:t>односложных, двусложных и многосложных словах (</w:t>
      </w:r>
      <w:proofErr w:type="spellStart"/>
      <w:r>
        <w:rPr>
          <w:i/>
        </w:rPr>
        <w:t>international</w:t>
      </w:r>
      <w:proofErr w:type="spellEnd"/>
      <w:r>
        <w:rPr>
          <w:i/>
        </w:rPr>
        <w:t xml:space="preserve">, </w:t>
      </w:r>
      <w:proofErr w:type="spellStart"/>
      <w:r>
        <w:rPr>
          <w:i/>
        </w:rPr>
        <w:t>night</w:t>
      </w:r>
      <w:proofErr w:type="spellEnd"/>
      <w:r>
        <w:rPr>
          <w:i/>
        </w:rPr>
        <w:t>)</w:t>
      </w:r>
      <w:r>
        <w:t>;</w:t>
      </w:r>
      <w:r>
        <w:rPr>
          <w:rFonts w:ascii="Calibri" w:eastAsia="Calibri" w:hAnsi="Calibri" w:cs="Calibri"/>
        </w:rPr>
        <w:t xml:space="preserve"> </w:t>
      </w:r>
      <w:r>
        <w:t>читать новые слова согласно основным правилам чтения;</w:t>
      </w:r>
      <w:r>
        <w:rPr>
          <w:rFonts w:ascii="Calibri" w:eastAsia="Calibri" w:hAnsi="Calibri" w:cs="Calibri"/>
        </w:rPr>
        <w:t xml:space="preserve"> </w:t>
      </w:r>
    </w:p>
    <w:p w14:paraId="0E8053AC" w14:textId="77777777" w:rsidR="000B6FCC" w:rsidRDefault="00000000">
      <w:pPr>
        <w:spacing w:after="44"/>
        <w:ind w:left="611" w:right="25"/>
      </w:pPr>
      <w:r>
        <w:t xml:space="preserve">различать на слух и правильно произносить слова и фразы/предложения с </w:t>
      </w:r>
    </w:p>
    <w:p w14:paraId="6C1695DE" w14:textId="77777777" w:rsidR="000B6FCC" w:rsidRDefault="00000000">
      <w:pPr>
        <w:ind w:left="10" w:right="25"/>
      </w:pPr>
      <w:r>
        <w:t>соблюдением их ритмико-интонационных особенностей.</w:t>
      </w:r>
      <w:r>
        <w:rPr>
          <w:rFonts w:ascii="Calibri" w:eastAsia="Calibri" w:hAnsi="Calibri" w:cs="Calibri"/>
        </w:rPr>
        <w:t xml:space="preserve"> </w:t>
      </w:r>
    </w:p>
    <w:p w14:paraId="3980622E" w14:textId="77777777" w:rsidR="000B6FCC" w:rsidRDefault="00000000">
      <w:pPr>
        <w:spacing w:after="4" w:line="271" w:lineRule="auto"/>
        <w:ind w:left="611"/>
      </w:pPr>
      <w:r>
        <w:rPr>
          <w:i/>
        </w:rPr>
        <w:t>Графика, орфография и пунктуация:</w:t>
      </w:r>
      <w:r>
        <w:rPr>
          <w:rFonts w:ascii="Calibri" w:eastAsia="Calibri" w:hAnsi="Calibri" w:cs="Calibri"/>
        </w:rPr>
        <w:t xml:space="preserve"> </w:t>
      </w:r>
    </w:p>
    <w:p w14:paraId="0D43545B" w14:textId="77777777" w:rsidR="000B6FCC" w:rsidRDefault="00000000">
      <w:pPr>
        <w:ind w:left="611" w:right="25"/>
      </w:pPr>
      <w:r>
        <w:lastRenderedPageBreak/>
        <w:t>правильно писать изученные слова;</w:t>
      </w:r>
      <w:r>
        <w:rPr>
          <w:rFonts w:ascii="Calibri" w:eastAsia="Calibri" w:hAnsi="Calibri" w:cs="Calibri"/>
        </w:rPr>
        <w:t xml:space="preserve"> </w:t>
      </w:r>
    </w:p>
    <w:p w14:paraId="6B07F222" w14:textId="77777777" w:rsidR="000B6FCC" w:rsidRDefault="00000000">
      <w:pPr>
        <w:ind w:left="0" w:right="25" w:firstLine="601"/>
      </w:pPr>
      <w:r>
        <w:t>правильно расставлять знаки препинания (точка, вопросительный и восклицательный знаки в конце предложения, апостроф).</w:t>
      </w:r>
      <w:r>
        <w:rPr>
          <w:rFonts w:ascii="Calibri" w:eastAsia="Calibri" w:hAnsi="Calibri" w:cs="Calibri"/>
        </w:rPr>
        <w:t xml:space="preserve"> </w:t>
      </w:r>
    </w:p>
    <w:p w14:paraId="2AE102B5" w14:textId="77777777" w:rsidR="000B6FCC" w:rsidRDefault="00000000">
      <w:pPr>
        <w:spacing w:after="52"/>
        <w:ind w:left="0" w:right="25" w:firstLine="601"/>
      </w:pPr>
      <w:r>
        <w:rPr>
          <w:i/>
        </w:rPr>
        <w:t>Лексическая сторона речи:</w:t>
      </w:r>
      <w:r>
        <w:rPr>
          <w:rFonts w:ascii="Calibri" w:eastAsia="Calibri" w:hAnsi="Calibri" w:cs="Calibri"/>
        </w:rPr>
        <w:t xml:space="preserve"> </w:t>
      </w: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r>
        <w:rPr>
          <w:rFonts w:ascii="Calibri" w:eastAsia="Calibri" w:hAnsi="Calibri" w:cs="Calibri"/>
        </w:rPr>
        <w:t xml:space="preserve"> </w:t>
      </w:r>
      <w:r>
        <w:t xml:space="preserve">распознавать и образовывать родственные слова с использованием основных </w:t>
      </w:r>
    </w:p>
    <w:p w14:paraId="15319314" w14:textId="77777777" w:rsidR="000B6FCC" w:rsidRDefault="00000000">
      <w:pPr>
        <w:ind w:left="10" w:right="25"/>
      </w:pPr>
      <w:r>
        <w:t xml:space="preserve">способов словообразования: аффиксации (суффиксы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rPr>
        <w:t>snowman</w:t>
      </w:r>
      <w:proofErr w:type="spellEnd"/>
      <w:r>
        <w:t>).</w:t>
      </w:r>
      <w:r>
        <w:rPr>
          <w:rFonts w:ascii="Calibri" w:eastAsia="Calibri" w:hAnsi="Calibri" w:cs="Calibri"/>
        </w:rPr>
        <w:t xml:space="preserve"> </w:t>
      </w:r>
    </w:p>
    <w:p w14:paraId="29E41805" w14:textId="77777777" w:rsidR="000B6FCC" w:rsidRDefault="00000000">
      <w:pPr>
        <w:spacing w:after="4" w:line="271" w:lineRule="auto"/>
        <w:ind w:left="611"/>
      </w:pPr>
      <w:r>
        <w:rPr>
          <w:i/>
        </w:rPr>
        <w:t>Грамматическая сторона речи:</w:t>
      </w:r>
      <w:r>
        <w:rPr>
          <w:rFonts w:ascii="Calibri" w:eastAsia="Calibri" w:hAnsi="Calibri" w:cs="Calibri"/>
        </w:rPr>
        <w:t xml:space="preserve"> </w:t>
      </w:r>
    </w:p>
    <w:p w14:paraId="2E7A42AC" w14:textId="77777777" w:rsidR="000B6FCC" w:rsidRDefault="00000000">
      <w:pPr>
        <w:ind w:left="611" w:right="25"/>
      </w:pPr>
      <w:r>
        <w:t xml:space="preserve">распознавать и употреблять в устной и письменной речи побудительные </w:t>
      </w:r>
    </w:p>
    <w:p w14:paraId="235C8592" w14:textId="77777777" w:rsidR="000B6FCC" w:rsidRDefault="00000000">
      <w:pPr>
        <w:ind w:left="10" w:right="25"/>
      </w:pPr>
      <w:r>
        <w:t xml:space="preserve">предложения в отрицательной форме </w:t>
      </w:r>
      <w:r>
        <w:rPr>
          <w:i/>
        </w:rPr>
        <w:t>(</w:t>
      </w:r>
      <w:proofErr w:type="spellStart"/>
      <w:r>
        <w:rPr>
          <w:i/>
        </w:rPr>
        <w:t>Don’t</w:t>
      </w:r>
      <w:proofErr w:type="spellEnd"/>
      <w:r>
        <w:rPr>
          <w:i/>
        </w:rPr>
        <w:t xml:space="preserve"> </w:t>
      </w:r>
      <w:proofErr w:type="spellStart"/>
      <w:r>
        <w:rPr>
          <w:i/>
        </w:rPr>
        <w:t>talk</w:t>
      </w:r>
      <w:proofErr w:type="spellEnd"/>
      <w:r>
        <w:rPr>
          <w:i/>
        </w:rPr>
        <w:t xml:space="preserve">, </w:t>
      </w:r>
      <w:proofErr w:type="spellStart"/>
      <w:r>
        <w:rPr>
          <w:i/>
        </w:rPr>
        <w:t>please</w:t>
      </w:r>
      <w:proofErr w:type="spellEnd"/>
      <w:r>
        <w:rPr>
          <w:i/>
        </w:rPr>
        <w:t>.);</w:t>
      </w:r>
      <w:r>
        <w:rPr>
          <w:rFonts w:ascii="Calibri" w:eastAsia="Calibri" w:hAnsi="Calibri" w:cs="Calibri"/>
        </w:rPr>
        <w:t xml:space="preserve"> </w:t>
      </w:r>
      <w:r>
        <w:t xml:space="preserve">распознавать и употреблять в устной и письменной речи предложения с начальным </w:t>
      </w:r>
      <w:proofErr w:type="spellStart"/>
      <w:r>
        <w:rPr>
          <w:i/>
        </w:rPr>
        <w:t>There</w:t>
      </w:r>
      <w:proofErr w:type="spellEnd"/>
      <w:r>
        <w:rPr>
          <w:i/>
        </w:rPr>
        <w:t xml:space="preserve"> + </w:t>
      </w:r>
      <w:proofErr w:type="spellStart"/>
      <w:r>
        <w:rPr>
          <w:i/>
        </w:rPr>
        <w:t>to</w:t>
      </w:r>
      <w:proofErr w:type="spellEnd"/>
      <w:r>
        <w:rPr>
          <w:i/>
        </w:rPr>
        <w:t xml:space="preserve"> </w:t>
      </w:r>
      <w:proofErr w:type="spellStart"/>
      <w:r>
        <w:rPr>
          <w:i/>
        </w:rPr>
        <w:t>be</w:t>
      </w:r>
      <w:proofErr w:type="spellEnd"/>
      <w:r>
        <w:t xml:space="preserve"> в </w:t>
      </w:r>
      <w:proofErr w:type="spellStart"/>
      <w:r>
        <w:t>Past</w:t>
      </w:r>
      <w:proofErr w:type="spellEnd"/>
      <w:r>
        <w:t xml:space="preserve"> Simple </w:t>
      </w:r>
      <w:proofErr w:type="spellStart"/>
      <w:r>
        <w:t>Tense</w:t>
      </w:r>
      <w:proofErr w:type="spellEnd"/>
      <w:r>
        <w:t xml:space="preserve"> </w:t>
      </w:r>
      <w:r>
        <w:rPr>
          <w:i/>
        </w:rPr>
        <w:t>(</w:t>
      </w:r>
      <w:proofErr w:type="spellStart"/>
      <w:r>
        <w:rPr>
          <w:i/>
        </w:rPr>
        <w:t>There</w:t>
      </w:r>
      <w:proofErr w:type="spellEnd"/>
      <w:r>
        <w:rPr>
          <w:i/>
        </w:rPr>
        <w:t xml:space="preserve"> </w:t>
      </w:r>
      <w:proofErr w:type="spellStart"/>
      <w:r>
        <w:rPr>
          <w:i/>
        </w:rPr>
        <w:t>was</w:t>
      </w:r>
      <w:proofErr w:type="spellEnd"/>
      <w:r>
        <w:rPr>
          <w:i/>
        </w:rPr>
        <w:t xml:space="preserve"> a </w:t>
      </w:r>
      <w:proofErr w:type="spellStart"/>
      <w:r>
        <w:rPr>
          <w:i/>
        </w:rPr>
        <w:t>bridge</w:t>
      </w:r>
      <w:proofErr w:type="spellEnd"/>
      <w:r>
        <w:rPr>
          <w:i/>
        </w:rPr>
        <w:t xml:space="preserve"> </w:t>
      </w:r>
      <w:proofErr w:type="spellStart"/>
      <w:r>
        <w:rPr>
          <w:i/>
        </w:rPr>
        <w:t>across</w:t>
      </w:r>
      <w:proofErr w:type="spellEnd"/>
      <w:r>
        <w:rPr>
          <w:i/>
        </w:rPr>
        <w:t xml:space="preserve"> </w:t>
      </w:r>
      <w:proofErr w:type="spellStart"/>
      <w:r>
        <w:rPr>
          <w:i/>
        </w:rPr>
        <w:t>the</w:t>
      </w:r>
      <w:proofErr w:type="spellEnd"/>
      <w:r>
        <w:rPr>
          <w:i/>
        </w:rPr>
        <w:t xml:space="preserve"> </w:t>
      </w:r>
      <w:proofErr w:type="spellStart"/>
      <w:r>
        <w:rPr>
          <w:i/>
        </w:rPr>
        <w:t>river</w:t>
      </w:r>
      <w:proofErr w:type="spellEnd"/>
      <w:r>
        <w:rPr>
          <w:i/>
        </w:rPr>
        <w:t xml:space="preserve">. </w:t>
      </w:r>
      <w:proofErr w:type="spellStart"/>
      <w:r>
        <w:rPr>
          <w:i/>
        </w:rPr>
        <w:t>There</w:t>
      </w:r>
      <w:proofErr w:type="spellEnd"/>
      <w:r>
        <w:rPr>
          <w:i/>
        </w:rPr>
        <w:t xml:space="preserve"> </w:t>
      </w:r>
      <w:proofErr w:type="spellStart"/>
      <w:r>
        <w:rPr>
          <w:i/>
        </w:rPr>
        <w:t>were</w:t>
      </w:r>
      <w:proofErr w:type="spellEnd"/>
      <w:r>
        <w:rPr>
          <w:i/>
        </w:rPr>
        <w:t xml:space="preserve"> </w:t>
      </w:r>
      <w:proofErr w:type="spellStart"/>
      <w:r>
        <w:rPr>
          <w:i/>
        </w:rPr>
        <w:t>mountains</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south</w:t>
      </w:r>
      <w:proofErr w:type="spellEnd"/>
      <w:r>
        <w:rPr>
          <w:i/>
        </w:rPr>
        <w:t>.);</w:t>
      </w:r>
      <w:r>
        <w:rPr>
          <w:rFonts w:ascii="Calibri" w:eastAsia="Calibri" w:hAnsi="Calibri" w:cs="Calibri"/>
        </w:rPr>
        <w:t xml:space="preserve"> </w:t>
      </w:r>
    </w:p>
    <w:p w14:paraId="2F7CF7A6" w14:textId="77777777" w:rsidR="000B6FCC" w:rsidRDefault="00000000">
      <w:pPr>
        <w:ind w:left="611" w:right="25"/>
      </w:pPr>
      <w:r>
        <w:t xml:space="preserve">распознавать и употреблять в устной и письменной речи конструкции с глаголами </w:t>
      </w:r>
    </w:p>
    <w:p w14:paraId="68356B53" w14:textId="77777777" w:rsidR="000B6FCC" w:rsidRDefault="00000000">
      <w:pPr>
        <w:ind w:left="601" w:right="198" w:hanging="601"/>
      </w:pPr>
      <w:r>
        <w:t xml:space="preserve">на </w:t>
      </w:r>
      <w:r>
        <w:rPr>
          <w:i/>
        </w:rPr>
        <w:t>-</w:t>
      </w:r>
      <w:proofErr w:type="spellStart"/>
      <w:r>
        <w:rPr>
          <w:i/>
        </w:rPr>
        <w:t>ing</w:t>
      </w:r>
      <w:proofErr w:type="spellEnd"/>
      <w:r>
        <w:rPr>
          <w:i/>
        </w:rPr>
        <w:t xml:space="preserve">: </w:t>
      </w:r>
      <w:proofErr w:type="spellStart"/>
      <w:r>
        <w:rPr>
          <w:i/>
        </w:rPr>
        <w:t>to</w:t>
      </w:r>
      <w:proofErr w:type="spellEnd"/>
      <w:r>
        <w:rPr>
          <w:i/>
        </w:rPr>
        <w:t xml:space="preserve"> </w:t>
      </w:r>
      <w:proofErr w:type="spellStart"/>
      <w:r>
        <w:rPr>
          <w:i/>
        </w:rPr>
        <w:t>like</w:t>
      </w:r>
      <w:proofErr w:type="spellEnd"/>
      <w:r>
        <w:rPr>
          <w:i/>
        </w:rPr>
        <w:t>/</w:t>
      </w:r>
      <w:proofErr w:type="spellStart"/>
      <w:r>
        <w:rPr>
          <w:i/>
        </w:rPr>
        <w:t>enjoy</w:t>
      </w:r>
      <w:proofErr w:type="spellEnd"/>
      <w:r>
        <w:rPr>
          <w:i/>
        </w:rPr>
        <w:t xml:space="preserve"> </w:t>
      </w:r>
      <w:proofErr w:type="spellStart"/>
      <w:r>
        <w:rPr>
          <w:i/>
        </w:rPr>
        <w:t>doing</w:t>
      </w:r>
      <w:proofErr w:type="spellEnd"/>
      <w:r>
        <w:rPr>
          <w:i/>
        </w:rPr>
        <w:t xml:space="preserve"> </w:t>
      </w:r>
      <w:proofErr w:type="spellStart"/>
      <w:r>
        <w:rPr>
          <w:i/>
        </w:rPr>
        <w:t>something</w:t>
      </w:r>
      <w:proofErr w:type="spellEnd"/>
      <w:r>
        <w:t>;</w:t>
      </w:r>
      <w:r>
        <w:rPr>
          <w:rFonts w:ascii="Calibri" w:eastAsia="Calibri" w:hAnsi="Calibri" w:cs="Calibri"/>
        </w:rPr>
        <w:t xml:space="preserve"> </w:t>
      </w:r>
      <w:r>
        <w:t xml:space="preserve">распознавать и употреблять в устной и письменной речи конструкцию </w:t>
      </w:r>
      <w:proofErr w:type="spellStart"/>
      <w:r>
        <w:rPr>
          <w:i/>
        </w:rPr>
        <w:t>I’d</w:t>
      </w:r>
      <w:proofErr w:type="spellEnd"/>
      <w:r>
        <w:rPr>
          <w:i/>
        </w:rPr>
        <w:t xml:space="preserve"> </w:t>
      </w:r>
      <w:proofErr w:type="spellStart"/>
      <w:r>
        <w:rPr>
          <w:i/>
        </w:rPr>
        <w:t>like</w:t>
      </w:r>
      <w:proofErr w:type="spellEnd"/>
      <w:r>
        <w:rPr>
          <w:i/>
        </w:rPr>
        <w:t xml:space="preserve"> </w:t>
      </w:r>
      <w:proofErr w:type="spellStart"/>
      <w:r>
        <w:rPr>
          <w:i/>
        </w:rPr>
        <w:t>to</w:t>
      </w:r>
      <w:proofErr w:type="spellEnd"/>
      <w:r>
        <w:rPr>
          <w:i/>
        </w:rPr>
        <w:t xml:space="preserve"> ...;</w:t>
      </w:r>
      <w:r>
        <w:rPr>
          <w:rFonts w:ascii="Calibri" w:eastAsia="Calibri" w:hAnsi="Calibri" w:cs="Calibri"/>
        </w:rPr>
        <w:t xml:space="preserve"> </w:t>
      </w:r>
    </w:p>
    <w:p w14:paraId="64634F0E" w14:textId="77777777" w:rsidR="000B6FCC" w:rsidRDefault="00000000">
      <w:pPr>
        <w:ind w:left="611" w:right="25"/>
      </w:pPr>
      <w:r>
        <w:t xml:space="preserve">распознавать и употреблять в устной и письменной речи правильные и </w:t>
      </w:r>
    </w:p>
    <w:p w14:paraId="50DCA83F" w14:textId="77777777" w:rsidR="000B6FCC" w:rsidRDefault="00000000">
      <w:pPr>
        <w:ind w:left="10" w:right="25"/>
      </w:pPr>
      <w:r>
        <w:t xml:space="preserve">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w:t>
      </w:r>
      <w:r>
        <w:rPr>
          <w:rFonts w:ascii="Calibri" w:eastAsia="Calibri" w:hAnsi="Calibri" w:cs="Calibri"/>
        </w:rPr>
        <w:t xml:space="preserve"> </w:t>
      </w:r>
      <w:r>
        <w:t xml:space="preserve">распознавать и употреблять в устной и письменной речи существительные в </w:t>
      </w:r>
    </w:p>
    <w:p w14:paraId="3C2F62C3" w14:textId="77777777" w:rsidR="000B6FCC" w:rsidRDefault="00000000">
      <w:pPr>
        <w:spacing w:after="48"/>
        <w:ind w:left="601" w:right="25" w:hanging="601"/>
      </w:pPr>
      <w:r>
        <w:t>притяжательном падеже (</w:t>
      </w:r>
      <w:proofErr w:type="spellStart"/>
      <w:r>
        <w:t>Possessive</w:t>
      </w:r>
      <w:proofErr w:type="spellEnd"/>
      <w:r>
        <w:t xml:space="preserve"> Case);</w:t>
      </w:r>
      <w:r>
        <w:rPr>
          <w:rFonts w:ascii="Calibri" w:eastAsia="Calibri" w:hAnsi="Calibri" w:cs="Calibri"/>
        </w:rPr>
        <w:t xml:space="preserve"> </w:t>
      </w:r>
      <w:r>
        <w:t xml:space="preserve">распознавать и употреблять в устной и письменной речи слова, выражающие </w:t>
      </w:r>
    </w:p>
    <w:p w14:paraId="00EC9F92" w14:textId="77777777" w:rsidR="000B6FCC" w:rsidRDefault="00000000">
      <w:pPr>
        <w:ind w:left="601" w:right="25" w:hanging="601"/>
      </w:pPr>
      <w:r>
        <w:t>количество с исчисляемыми и неисчисляемыми существительными (</w:t>
      </w:r>
      <w:proofErr w:type="spellStart"/>
      <w:r>
        <w:rPr>
          <w:i/>
        </w:rPr>
        <w:t>much</w:t>
      </w:r>
      <w:proofErr w:type="spellEnd"/>
      <w:r>
        <w:rPr>
          <w:i/>
        </w:rPr>
        <w:t>/</w:t>
      </w:r>
      <w:proofErr w:type="spellStart"/>
      <w:r>
        <w:rPr>
          <w:i/>
        </w:rPr>
        <w:t>many</w:t>
      </w:r>
      <w:proofErr w:type="spellEnd"/>
      <w:r>
        <w:rPr>
          <w:i/>
        </w:rPr>
        <w:t xml:space="preserve">/a </w:t>
      </w:r>
      <w:proofErr w:type="spellStart"/>
      <w:r>
        <w:rPr>
          <w:i/>
        </w:rPr>
        <w:t>lot</w:t>
      </w:r>
      <w:proofErr w:type="spellEnd"/>
      <w:r>
        <w:rPr>
          <w:i/>
        </w:rPr>
        <w:t xml:space="preserve"> </w:t>
      </w:r>
      <w:proofErr w:type="spellStart"/>
      <w:r>
        <w:rPr>
          <w:i/>
        </w:rPr>
        <w:t>of</w:t>
      </w:r>
      <w:proofErr w:type="spellEnd"/>
      <w:r>
        <w:t>);</w:t>
      </w:r>
      <w:r>
        <w:rPr>
          <w:rFonts w:ascii="Calibri" w:eastAsia="Calibri" w:hAnsi="Calibri" w:cs="Calibri"/>
        </w:rPr>
        <w:t xml:space="preserve"> </w:t>
      </w:r>
      <w:r>
        <w:t xml:space="preserve">распознавать и употреблять в устной и письменной речи наречия частотности </w:t>
      </w:r>
    </w:p>
    <w:p w14:paraId="10B25785" w14:textId="77777777" w:rsidR="000B6FCC" w:rsidRDefault="00000000">
      <w:pPr>
        <w:spacing w:after="4" w:line="271" w:lineRule="auto"/>
        <w:ind w:left="10"/>
      </w:pPr>
      <w:proofErr w:type="spellStart"/>
      <w:r>
        <w:rPr>
          <w:i/>
        </w:rPr>
        <w:t>usually</w:t>
      </w:r>
      <w:proofErr w:type="spellEnd"/>
      <w:r>
        <w:rPr>
          <w:i/>
        </w:rPr>
        <w:t xml:space="preserve">, </w:t>
      </w:r>
      <w:proofErr w:type="spellStart"/>
      <w:r>
        <w:rPr>
          <w:i/>
        </w:rPr>
        <w:t>often</w:t>
      </w:r>
      <w:proofErr w:type="spellEnd"/>
      <w:r>
        <w:t>;</w:t>
      </w:r>
      <w:r>
        <w:rPr>
          <w:rFonts w:ascii="Calibri" w:eastAsia="Calibri" w:hAnsi="Calibri" w:cs="Calibri"/>
        </w:rPr>
        <w:t xml:space="preserve"> </w:t>
      </w:r>
    </w:p>
    <w:p w14:paraId="24D434A1" w14:textId="77777777" w:rsidR="000B6FCC" w:rsidRDefault="00000000">
      <w:pPr>
        <w:ind w:left="611" w:right="25"/>
      </w:pPr>
      <w:r>
        <w:t xml:space="preserve">распознавать и употреблять в устной и письменной речи личные местоимения в </w:t>
      </w:r>
    </w:p>
    <w:p w14:paraId="7BF3C303" w14:textId="77777777" w:rsidR="000B6FCC" w:rsidRDefault="00000000">
      <w:pPr>
        <w:ind w:left="601" w:right="25" w:hanging="601"/>
      </w:pPr>
      <w:r>
        <w:t>объектном падеже;</w:t>
      </w:r>
      <w:r>
        <w:rPr>
          <w:rFonts w:ascii="Calibri" w:eastAsia="Calibri" w:hAnsi="Calibri" w:cs="Calibri"/>
        </w:rPr>
        <w:t xml:space="preserve"> </w:t>
      </w:r>
      <w:r>
        <w:t xml:space="preserve">распознавать и употреблять в устной и письменной речи указательные местоимения </w:t>
      </w:r>
    </w:p>
    <w:p w14:paraId="518D4D53" w14:textId="77777777" w:rsidR="000B6FCC" w:rsidRDefault="00000000">
      <w:pPr>
        <w:spacing w:after="4" w:line="271" w:lineRule="auto"/>
        <w:ind w:left="10"/>
      </w:pPr>
      <w:proofErr w:type="spellStart"/>
      <w:r>
        <w:rPr>
          <w:i/>
        </w:rPr>
        <w:t>that</w:t>
      </w:r>
      <w:proofErr w:type="spellEnd"/>
      <w:r>
        <w:rPr>
          <w:i/>
        </w:rPr>
        <w:t xml:space="preserve"> – </w:t>
      </w:r>
      <w:proofErr w:type="spellStart"/>
      <w:r>
        <w:rPr>
          <w:i/>
        </w:rPr>
        <w:t>those</w:t>
      </w:r>
      <w:proofErr w:type="spellEnd"/>
      <w:r>
        <w:t>;</w:t>
      </w:r>
      <w:r>
        <w:rPr>
          <w:rFonts w:ascii="Calibri" w:eastAsia="Calibri" w:hAnsi="Calibri" w:cs="Calibri"/>
        </w:rPr>
        <w:t xml:space="preserve"> </w:t>
      </w:r>
    </w:p>
    <w:p w14:paraId="34DC5BB8" w14:textId="77777777" w:rsidR="000B6FCC" w:rsidRDefault="00000000">
      <w:pPr>
        <w:spacing w:after="38"/>
        <w:ind w:left="611" w:right="25"/>
      </w:pPr>
      <w:r>
        <w:t xml:space="preserve">распознавать и употреблять в устной и письменной речи неопределённые </w:t>
      </w:r>
    </w:p>
    <w:p w14:paraId="04B77146" w14:textId="77777777" w:rsidR="000B6FCC" w:rsidRDefault="00000000">
      <w:pPr>
        <w:ind w:left="601" w:right="25" w:hanging="601"/>
      </w:pPr>
      <w:r>
        <w:t xml:space="preserve">местоимения </w:t>
      </w:r>
      <w:proofErr w:type="spellStart"/>
      <w:r>
        <w:rPr>
          <w:i/>
        </w:rPr>
        <w:t>some</w:t>
      </w:r>
      <w:proofErr w:type="spellEnd"/>
      <w:r>
        <w:rPr>
          <w:i/>
        </w:rPr>
        <w:t>/</w:t>
      </w:r>
      <w:proofErr w:type="spellStart"/>
      <w:r>
        <w:rPr>
          <w:i/>
        </w:rPr>
        <w:t>any</w:t>
      </w:r>
      <w:proofErr w:type="spellEnd"/>
      <w:r>
        <w:t xml:space="preserve"> в повествовательных и вопросительных предложениях;</w:t>
      </w:r>
      <w:r>
        <w:rPr>
          <w:rFonts w:ascii="Calibri" w:eastAsia="Calibri" w:hAnsi="Calibri" w:cs="Calibri"/>
        </w:rPr>
        <w:t xml:space="preserve"> </w:t>
      </w:r>
      <w:r>
        <w:t xml:space="preserve">распознавать и употреблять в устной и письменной речи вопросительные слова </w:t>
      </w:r>
    </w:p>
    <w:p w14:paraId="0C812C3A" w14:textId="77777777" w:rsidR="000B6FCC" w:rsidRDefault="00000000">
      <w:pPr>
        <w:spacing w:after="32"/>
        <w:ind w:left="601" w:right="25" w:hanging="601"/>
      </w:pPr>
      <w:proofErr w:type="spellStart"/>
      <w:r>
        <w:rPr>
          <w:i/>
        </w:rPr>
        <w:t>when</w:t>
      </w:r>
      <w:proofErr w:type="spellEnd"/>
      <w:r>
        <w:rPr>
          <w:i/>
        </w:rPr>
        <w:t xml:space="preserve">, </w:t>
      </w:r>
      <w:proofErr w:type="spellStart"/>
      <w:r>
        <w:rPr>
          <w:i/>
        </w:rPr>
        <w:t>whose</w:t>
      </w:r>
      <w:proofErr w:type="spellEnd"/>
      <w:r>
        <w:rPr>
          <w:i/>
        </w:rPr>
        <w:t xml:space="preserve">, </w:t>
      </w:r>
      <w:proofErr w:type="spellStart"/>
      <w:r>
        <w:rPr>
          <w:i/>
        </w:rPr>
        <w:t>why</w:t>
      </w:r>
      <w:proofErr w:type="spellEnd"/>
      <w:r>
        <w:t>;</w:t>
      </w:r>
      <w:r>
        <w:rPr>
          <w:rFonts w:ascii="Calibri" w:eastAsia="Calibri" w:hAnsi="Calibri" w:cs="Calibri"/>
        </w:rPr>
        <w:t xml:space="preserve"> </w:t>
      </w:r>
      <w:r>
        <w:t xml:space="preserve">распознавать и употреблять в устной и письменной речи количественные </w:t>
      </w:r>
    </w:p>
    <w:p w14:paraId="528A5D79" w14:textId="77777777" w:rsidR="000B6FCC" w:rsidRDefault="00000000">
      <w:pPr>
        <w:ind w:left="601" w:right="25" w:hanging="601"/>
      </w:pPr>
      <w:r>
        <w:t>числительные (13–100);</w:t>
      </w:r>
      <w:r>
        <w:rPr>
          <w:rFonts w:ascii="Calibri" w:eastAsia="Calibri" w:hAnsi="Calibri" w:cs="Calibri"/>
        </w:rPr>
        <w:t xml:space="preserve"> </w:t>
      </w:r>
      <w:r>
        <w:t xml:space="preserve">распознавать и употреблять в устной и письменной речи порядковые числительные </w:t>
      </w:r>
    </w:p>
    <w:p w14:paraId="2130D1D6" w14:textId="77777777" w:rsidR="000B6FCC" w:rsidRDefault="00000000">
      <w:pPr>
        <w:ind w:left="10" w:right="25"/>
      </w:pPr>
      <w:r>
        <w:t>(1–30);</w:t>
      </w:r>
      <w:r>
        <w:rPr>
          <w:rFonts w:ascii="Calibri" w:eastAsia="Calibri" w:hAnsi="Calibri" w:cs="Calibri"/>
        </w:rPr>
        <w:t xml:space="preserve"> </w:t>
      </w:r>
    </w:p>
    <w:p w14:paraId="68EEC147" w14:textId="77777777" w:rsidR="000B6FCC" w:rsidRDefault="00000000">
      <w:pPr>
        <w:ind w:left="611" w:right="25"/>
      </w:pPr>
      <w:r>
        <w:t xml:space="preserve">распознавать и употреблять в устной и письменной речи предлог направления </w:t>
      </w:r>
    </w:p>
    <w:p w14:paraId="2A79A606" w14:textId="77777777" w:rsidR="000B6FCC" w:rsidRDefault="00000000">
      <w:pPr>
        <w:spacing w:line="319" w:lineRule="auto"/>
        <w:ind w:left="601" w:right="25" w:hanging="601"/>
      </w:pPr>
      <w:r>
        <w:t xml:space="preserve">движения </w:t>
      </w:r>
      <w:proofErr w:type="spellStart"/>
      <w:r>
        <w:rPr>
          <w:i/>
        </w:rPr>
        <w:t>to</w:t>
      </w:r>
      <w:proofErr w:type="spellEnd"/>
      <w:r>
        <w:rPr>
          <w:i/>
        </w:rPr>
        <w:t xml:space="preserve"> (We </w:t>
      </w:r>
      <w:proofErr w:type="spellStart"/>
      <w:r>
        <w:rPr>
          <w:i/>
        </w:rPr>
        <w:t>went</w:t>
      </w:r>
      <w:proofErr w:type="spellEnd"/>
      <w:r>
        <w:rPr>
          <w:i/>
        </w:rPr>
        <w:t xml:space="preserve"> </w:t>
      </w:r>
      <w:proofErr w:type="spellStart"/>
      <w:r>
        <w:rPr>
          <w:i/>
        </w:rPr>
        <w:t>to</w:t>
      </w:r>
      <w:proofErr w:type="spellEnd"/>
      <w:r>
        <w:rPr>
          <w:i/>
        </w:rPr>
        <w:t xml:space="preserve"> Moscow </w:t>
      </w:r>
      <w:proofErr w:type="spellStart"/>
      <w:r>
        <w:rPr>
          <w:i/>
        </w:rPr>
        <w:t>last</w:t>
      </w:r>
      <w:proofErr w:type="spellEnd"/>
      <w:r>
        <w:rPr>
          <w:i/>
        </w:rPr>
        <w:t xml:space="preserve"> </w:t>
      </w:r>
      <w:proofErr w:type="spellStart"/>
      <w:r>
        <w:rPr>
          <w:i/>
        </w:rPr>
        <w:t>year</w:t>
      </w:r>
      <w:proofErr w:type="spellEnd"/>
      <w:r>
        <w:t>.);</w:t>
      </w:r>
      <w:r>
        <w:rPr>
          <w:rFonts w:ascii="Calibri" w:eastAsia="Calibri" w:hAnsi="Calibri" w:cs="Calibri"/>
        </w:rPr>
        <w:t xml:space="preserve"> </w:t>
      </w:r>
      <w:r>
        <w:t xml:space="preserve">распознавать и употреблять в устной и письменной речи предлоги места </w:t>
      </w:r>
      <w:proofErr w:type="spellStart"/>
      <w:r>
        <w:rPr>
          <w:i/>
        </w:rPr>
        <w:t>next</w:t>
      </w:r>
      <w:proofErr w:type="spellEnd"/>
      <w:r>
        <w:rPr>
          <w:i/>
        </w:rPr>
        <w:t xml:space="preserve"> </w:t>
      </w:r>
      <w:proofErr w:type="spellStart"/>
      <w:r>
        <w:rPr>
          <w:i/>
        </w:rPr>
        <w:t>to</w:t>
      </w:r>
      <w:proofErr w:type="spellEnd"/>
      <w:r>
        <w:rPr>
          <w:i/>
        </w:rPr>
        <w:t xml:space="preserve">, </w:t>
      </w:r>
      <w:proofErr w:type="spellStart"/>
      <w:r>
        <w:rPr>
          <w:i/>
        </w:rPr>
        <w:t>in</w:t>
      </w:r>
      <w:proofErr w:type="spellEnd"/>
      <w:r>
        <w:rPr>
          <w:i/>
        </w:rPr>
        <w:t xml:space="preserve"> </w:t>
      </w:r>
    </w:p>
    <w:p w14:paraId="17E2F6DE" w14:textId="77777777" w:rsidR="000B6FCC" w:rsidRDefault="00000000">
      <w:pPr>
        <w:spacing w:after="44"/>
        <w:ind w:left="601" w:right="25" w:hanging="601"/>
      </w:pPr>
      <w:proofErr w:type="spellStart"/>
      <w:r>
        <w:rPr>
          <w:i/>
        </w:rPr>
        <w:t>front</w:t>
      </w:r>
      <w:proofErr w:type="spellEnd"/>
      <w:r>
        <w:rPr>
          <w:i/>
        </w:rPr>
        <w:t xml:space="preserve"> </w:t>
      </w:r>
      <w:proofErr w:type="spellStart"/>
      <w:r>
        <w:rPr>
          <w:i/>
        </w:rPr>
        <w:t>of</w:t>
      </w:r>
      <w:proofErr w:type="spellEnd"/>
      <w:r>
        <w:rPr>
          <w:i/>
        </w:rPr>
        <w:t xml:space="preserve">, </w:t>
      </w:r>
      <w:proofErr w:type="spellStart"/>
      <w:r>
        <w:rPr>
          <w:i/>
        </w:rPr>
        <w:t>behind</w:t>
      </w:r>
      <w:proofErr w:type="spellEnd"/>
      <w:r>
        <w:t>;</w:t>
      </w:r>
      <w:r>
        <w:rPr>
          <w:rFonts w:ascii="Calibri" w:eastAsia="Calibri" w:hAnsi="Calibri" w:cs="Calibri"/>
        </w:rPr>
        <w:t xml:space="preserve"> </w:t>
      </w:r>
      <w:r>
        <w:t xml:space="preserve">распознавать и употреблять в устной и письменной речи предлоги времени: </w:t>
      </w:r>
      <w:proofErr w:type="spellStart"/>
      <w:r>
        <w:rPr>
          <w:i/>
        </w:rPr>
        <w:t>at</w:t>
      </w:r>
      <w:proofErr w:type="spellEnd"/>
      <w:r>
        <w:rPr>
          <w:i/>
        </w:rPr>
        <w:t xml:space="preserve">, </w:t>
      </w:r>
      <w:proofErr w:type="spellStart"/>
      <w:r>
        <w:rPr>
          <w:i/>
        </w:rPr>
        <w:t>in</w:t>
      </w:r>
      <w:proofErr w:type="spellEnd"/>
      <w:r>
        <w:rPr>
          <w:i/>
        </w:rPr>
        <w:t xml:space="preserve">, </w:t>
      </w:r>
      <w:proofErr w:type="spellStart"/>
      <w:r>
        <w:rPr>
          <w:i/>
        </w:rPr>
        <w:t>on</w:t>
      </w:r>
      <w:proofErr w:type="spellEnd"/>
      <w:r>
        <w:t xml:space="preserve"> </w:t>
      </w:r>
    </w:p>
    <w:p w14:paraId="79256F72" w14:textId="77777777" w:rsidR="000B6FCC" w:rsidRPr="00456399" w:rsidRDefault="00000000">
      <w:pPr>
        <w:spacing w:after="4" w:line="271" w:lineRule="auto"/>
        <w:ind w:left="10"/>
        <w:rPr>
          <w:lang w:val="en-US"/>
        </w:rPr>
      </w:pPr>
      <w:r>
        <w:t>в</w:t>
      </w:r>
      <w:r w:rsidRPr="00456399">
        <w:rPr>
          <w:lang w:val="en-US"/>
        </w:rPr>
        <w:t xml:space="preserve"> </w:t>
      </w:r>
      <w:r>
        <w:t>выражениях</w:t>
      </w:r>
      <w:r w:rsidRPr="00456399">
        <w:rPr>
          <w:lang w:val="en-US"/>
        </w:rPr>
        <w:t xml:space="preserve"> </w:t>
      </w:r>
      <w:r w:rsidRPr="00456399">
        <w:rPr>
          <w:i/>
          <w:lang w:val="en-US"/>
        </w:rPr>
        <w:t>at 4 o’clock, in the morning, on Monday</w:t>
      </w:r>
      <w:r w:rsidRPr="00456399">
        <w:rPr>
          <w:lang w:val="en-US"/>
        </w:rPr>
        <w:t>.</w:t>
      </w:r>
      <w:r w:rsidRPr="00456399">
        <w:rPr>
          <w:rFonts w:ascii="Calibri" w:eastAsia="Calibri" w:hAnsi="Calibri" w:cs="Calibri"/>
          <w:lang w:val="en-US"/>
        </w:rPr>
        <w:t xml:space="preserve"> </w:t>
      </w:r>
    </w:p>
    <w:p w14:paraId="2C316F96" w14:textId="77777777" w:rsidR="000B6FCC" w:rsidRDefault="00000000">
      <w:pPr>
        <w:spacing w:line="267" w:lineRule="auto"/>
        <w:ind w:left="131" w:right="2718"/>
      </w:pPr>
      <w:r>
        <w:rPr>
          <w:b/>
        </w:rPr>
        <w:t>Социокультурные знания и умения:</w:t>
      </w:r>
      <w:r>
        <w:rPr>
          <w:rFonts w:ascii="Calibri" w:eastAsia="Calibri" w:hAnsi="Calibri" w:cs="Calibri"/>
        </w:rPr>
        <w:t xml:space="preserve"> </w:t>
      </w:r>
    </w:p>
    <w:p w14:paraId="7F929B0A" w14:textId="77777777" w:rsidR="000B6FCC" w:rsidRDefault="00000000">
      <w:pPr>
        <w:tabs>
          <w:tab w:val="center" w:pos="993"/>
          <w:tab w:val="center" w:pos="2660"/>
          <w:tab w:val="center" w:pos="4549"/>
          <w:tab w:val="center" w:pos="5894"/>
          <w:tab w:val="center" w:pos="7431"/>
          <w:tab w:val="right" w:pos="9378"/>
        </w:tabs>
        <w:ind w:left="0" w:firstLine="0"/>
        <w:jc w:val="left"/>
      </w:pPr>
      <w:r>
        <w:rPr>
          <w:rFonts w:ascii="Calibri" w:eastAsia="Calibri" w:hAnsi="Calibri" w:cs="Calibri"/>
          <w:sz w:val="22"/>
        </w:rPr>
        <w:tab/>
      </w:r>
      <w:r>
        <w:t xml:space="preserve">владеть </w:t>
      </w:r>
      <w:r>
        <w:tab/>
        <w:t xml:space="preserve">социокультурными </w:t>
      </w:r>
      <w:r>
        <w:tab/>
        <w:t xml:space="preserve">элементами </w:t>
      </w:r>
      <w:r>
        <w:tab/>
        <w:t xml:space="preserve">речевого </w:t>
      </w:r>
      <w:r>
        <w:tab/>
        <w:t xml:space="preserve">поведенческого </w:t>
      </w:r>
      <w:r>
        <w:tab/>
        <w:t xml:space="preserve">этикета, </w:t>
      </w:r>
    </w:p>
    <w:p w14:paraId="3652CEC3" w14:textId="77777777" w:rsidR="000B6FCC" w:rsidRDefault="00000000">
      <w:pPr>
        <w:ind w:left="10" w:right="25"/>
      </w:pPr>
      <w:r>
        <w:lastRenderedPageBreak/>
        <w:t>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r>
        <w:rPr>
          <w:rFonts w:ascii="Calibri" w:eastAsia="Calibri" w:hAnsi="Calibri" w:cs="Calibri"/>
        </w:rPr>
        <w:t xml:space="preserve"> </w:t>
      </w:r>
      <w:r>
        <w:t xml:space="preserve">кратко представлять свою страну и страну/страны изучаемого языка на английском </w:t>
      </w:r>
    </w:p>
    <w:p w14:paraId="21D2D9B2" w14:textId="77777777" w:rsidR="000B6FCC" w:rsidRDefault="00000000">
      <w:pPr>
        <w:ind w:left="10" w:right="25"/>
      </w:pPr>
      <w:r>
        <w:t>языке.</w:t>
      </w:r>
      <w:r>
        <w:rPr>
          <w:rFonts w:ascii="Calibri" w:eastAsia="Calibri" w:hAnsi="Calibri" w:cs="Calibri"/>
        </w:rPr>
        <w:t xml:space="preserve"> </w:t>
      </w:r>
    </w:p>
    <w:p w14:paraId="30F646C0" w14:textId="77777777" w:rsidR="000B6FCC" w:rsidRDefault="00000000">
      <w:pPr>
        <w:spacing w:after="46" w:line="259" w:lineRule="auto"/>
        <w:ind w:left="121" w:firstLine="0"/>
        <w:jc w:val="left"/>
      </w:pPr>
      <w:r>
        <w:rPr>
          <w:rFonts w:ascii="Calibri" w:eastAsia="Calibri" w:hAnsi="Calibri" w:cs="Calibri"/>
        </w:rPr>
        <w:t xml:space="preserve"> </w:t>
      </w:r>
    </w:p>
    <w:p w14:paraId="7304F95B" w14:textId="77777777" w:rsidR="000B6FCC" w:rsidRDefault="00000000">
      <w:pPr>
        <w:ind w:left="160" w:right="25"/>
      </w:pPr>
      <w:r>
        <w:t>К концу обучения в</w:t>
      </w:r>
      <w:r>
        <w:rPr>
          <w:b/>
        </w:rPr>
        <w:t xml:space="preserve"> </w:t>
      </w:r>
      <w:r>
        <w:rPr>
          <w:b/>
          <w:i/>
        </w:rPr>
        <w:t>4 классе</w:t>
      </w:r>
      <w:r>
        <w:t xml:space="preserve"> обучающийся получит следующие предметные результаты:</w:t>
      </w:r>
      <w:r>
        <w:rPr>
          <w:rFonts w:ascii="Calibri" w:eastAsia="Calibri" w:hAnsi="Calibri" w:cs="Calibri"/>
        </w:rPr>
        <w:t xml:space="preserve"> </w:t>
      </w:r>
    </w:p>
    <w:p w14:paraId="20DF0E73" w14:textId="77777777" w:rsidR="000B6FCC" w:rsidRDefault="00000000">
      <w:pPr>
        <w:spacing w:after="39"/>
        <w:ind w:left="631" w:right="25" w:hanging="481"/>
      </w:pPr>
      <w:r>
        <w:rPr>
          <w:b/>
        </w:rPr>
        <w:t>Коммуникативные умения</w:t>
      </w:r>
      <w:r>
        <w:rPr>
          <w:rFonts w:ascii="Calibri" w:eastAsia="Calibri" w:hAnsi="Calibri" w:cs="Calibri"/>
        </w:rPr>
        <w:t xml:space="preserve"> </w:t>
      </w:r>
      <w:r>
        <w:rPr>
          <w:i/>
        </w:rPr>
        <w:t>Говорение:</w:t>
      </w:r>
      <w:r>
        <w:rPr>
          <w:rFonts w:ascii="Calibri" w:eastAsia="Calibri" w:hAnsi="Calibri" w:cs="Calibri"/>
        </w:rPr>
        <w:t xml:space="preserve"> </w:t>
      </w:r>
      <w:r>
        <w:t xml:space="preserve">вести разные виды диалогов (диалог этикетного характера, диалог-побуждение, </w:t>
      </w:r>
    </w:p>
    <w:p w14:paraId="283A04F5" w14:textId="77777777" w:rsidR="000B6FCC" w:rsidRDefault="00000000">
      <w:pPr>
        <w:ind w:left="10" w:right="25"/>
      </w:pPr>
      <w:r>
        <w:t>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r>
        <w:rPr>
          <w:rFonts w:ascii="Calibri" w:eastAsia="Calibri" w:hAnsi="Calibri" w:cs="Calibri"/>
        </w:rPr>
        <w:t xml:space="preserve"> </w:t>
      </w:r>
      <w:r>
        <w:t xml:space="preserve">вести диалог – разговор по телефону с опорой на картинки, фотографии и (или) </w:t>
      </w:r>
    </w:p>
    <w:p w14:paraId="54DCE0CD" w14:textId="77777777" w:rsidR="000B6FCC" w:rsidRDefault="00000000">
      <w:pPr>
        <w:ind w:left="10" w:right="25"/>
      </w:pPr>
      <w:r>
        <w:t>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r>
        <w:rPr>
          <w:rFonts w:ascii="Calibri" w:eastAsia="Calibri" w:hAnsi="Calibri" w:cs="Calibri"/>
        </w:rPr>
        <w:t xml:space="preserve"> </w:t>
      </w:r>
      <w:r>
        <w:t xml:space="preserve">создавать устные связные монологические высказывания (описание, рассуждение; </w:t>
      </w:r>
    </w:p>
    <w:p w14:paraId="38A90259" w14:textId="77777777" w:rsidR="000B6FCC" w:rsidRDefault="00000000">
      <w:pPr>
        <w:ind w:left="10" w:right="25"/>
      </w:pPr>
      <w:r>
        <w:t>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r>
        <w:rPr>
          <w:rFonts w:ascii="Calibri" w:eastAsia="Calibri" w:hAnsi="Calibri" w:cs="Calibri"/>
        </w:rPr>
        <w:t xml:space="preserve"> </w:t>
      </w:r>
      <w:r>
        <w:t xml:space="preserve">создавать устные связные монологические высказывания по образцу; выражать своё </w:t>
      </w:r>
    </w:p>
    <w:p w14:paraId="46CBDD0F" w14:textId="77777777" w:rsidR="000B6FCC" w:rsidRDefault="00000000">
      <w:pPr>
        <w:ind w:left="601" w:right="25" w:hanging="601"/>
      </w:pPr>
      <w:r>
        <w:t>отношение к предмету речи;</w:t>
      </w:r>
      <w:r>
        <w:rPr>
          <w:rFonts w:ascii="Calibri" w:eastAsia="Calibri" w:hAnsi="Calibri" w:cs="Calibri"/>
        </w:rPr>
        <w:t xml:space="preserve"> </w:t>
      </w:r>
      <w:r>
        <w:t xml:space="preserve">передавать основное содержание прочитанного текста с вербальными и (или) </w:t>
      </w:r>
    </w:p>
    <w:p w14:paraId="15EC624B" w14:textId="77777777" w:rsidR="000B6FCC" w:rsidRDefault="00000000">
      <w:pPr>
        <w:ind w:left="10" w:right="25"/>
      </w:pPr>
      <w:r>
        <w:t>зрительными опорами в объёме не менее 4–5 фраз.</w:t>
      </w:r>
      <w:r>
        <w:rPr>
          <w:rFonts w:ascii="Calibri" w:eastAsia="Calibri" w:hAnsi="Calibri" w:cs="Calibri"/>
        </w:rPr>
        <w:t xml:space="preserve"> </w:t>
      </w:r>
    </w:p>
    <w:p w14:paraId="2883828E" w14:textId="77777777" w:rsidR="000B6FCC" w:rsidRDefault="00000000">
      <w:pPr>
        <w:spacing w:after="43"/>
        <w:ind w:left="611" w:right="25"/>
      </w:pPr>
      <w:r>
        <w:t xml:space="preserve">представлять результаты выполненной проектной работы, в том числе подбирая </w:t>
      </w:r>
    </w:p>
    <w:p w14:paraId="58345AF9" w14:textId="77777777" w:rsidR="000B6FCC" w:rsidRDefault="00000000">
      <w:pPr>
        <w:ind w:left="10" w:right="25"/>
      </w:pPr>
      <w:r>
        <w:t>иллюстративный материал (рисунки, фото) к тексту выступления, в объёме не менее 4–5 фраз.</w:t>
      </w:r>
      <w:r>
        <w:rPr>
          <w:rFonts w:ascii="Calibri" w:eastAsia="Calibri" w:hAnsi="Calibri" w:cs="Calibri"/>
        </w:rPr>
        <w:t xml:space="preserve"> </w:t>
      </w:r>
    </w:p>
    <w:p w14:paraId="6B92F70B" w14:textId="77777777" w:rsidR="000B6FCC" w:rsidRDefault="00000000">
      <w:pPr>
        <w:spacing w:after="4" w:line="271" w:lineRule="auto"/>
        <w:ind w:left="611"/>
      </w:pPr>
      <w:r>
        <w:rPr>
          <w:i/>
        </w:rPr>
        <w:t>Аудирование:</w:t>
      </w:r>
      <w:r>
        <w:rPr>
          <w:rFonts w:ascii="Calibri" w:eastAsia="Calibri" w:hAnsi="Calibri" w:cs="Calibri"/>
        </w:rPr>
        <w:t xml:space="preserve"> </w:t>
      </w:r>
    </w:p>
    <w:p w14:paraId="001C531E" w14:textId="77777777" w:rsidR="000B6FCC" w:rsidRDefault="00000000">
      <w:pPr>
        <w:ind w:left="611" w:right="25"/>
      </w:pPr>
      <w:r>
        <w:t xml:space="preserve">воспринимать на слух и понимать речь учителя и других обучающихся, </w:t>
      </w:r>
    </w:p>
    <w:p w14:paraId="59AD4B96" w14:textId="77777777" w:rsidR="000B6FCC" w:rsidRDefault="00000000">
      <w:pPr>
        <w:spacing w:line="310" w:lineRule="auto"/>
        <w:ind w:left="601" w:right="25" w:hanging="601"/>
      </w:pPr>
      <w:r>
        <w:t>вербально/невербально реагировать на услышанное;</w:t>
      </w:r>
      <w:r>
        <w:rPr>
          <w:rFonts w:ascii="Calibri" w:eastAsia="Calibri" w:hAnsi="Calibri" w:cs="Calibri"/>
        </w:rPr>
        <w:t xml:space="preserve"> </w:t>
      </w:r>
      <w:r>
        <w:t xml:space="preserve">воспринимать на слух и понимать учебные и адаптированные аутентичные тексты, </w:t>
      </w:r>
    </w:p>
    <w:p w14:paraId="6839A158" w14:textId="77777777" w:rsidR="000B6FCC" w:rsidRDefault="00000000">
      <w:pPr>
        <w:ind w:left="10" w:right="25"/>
      </w:pPr>
      <w:r>
        <w:t>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rPr>
          <w:rFonts w:ascii="Calibri" w:eastAsia="Calibri" w:hAnsi="Calibri" w:cs="Calibri"/>
        </w:rPr>
        <w:t xml:space="preserve"> </w:t>
      </w:r>
    </w:p>
    <w:p w14:paraId="05EF8BC2" w14:textId="77777777" w:rsidR="000B6FCC" w:rsidRDefault="00000000">
      <w:pPr>
        <w:ind w:left="611" w:right="25"/>
      </w:pPr>
      <w:r>
        <w:rPr>
          <w:i/>
        </w:rPr>
        <w:t>Смысловое чтение:</w:t>
      </w:r>
      <w:r>
        <w:rPr>
          <w:rFonts w:ascii="Calibri" w:eastAsia="Calibri" w:hAnsi="Calibri" w:cs="Calibri"/>
        </w:rPr>
        <w:t xml:space="preserve"> </w:t>
      </w:r>
      <w:r>
        <w:t xml:space="preserve">читать вслух учебные тексты объёмом до 70 слов, построенные на изученном </w:t>
      </w:r>
    </w:p>
    <w:p w14:paraId="51D13C56" w14:textId="77777777" w:rsidR="000B6FCC" w:rsidRDefault="00000000">
      <w:pPr>
        <w:ind w:left="10" w:right="25"/>
      </w:pPr>
      <w:r>
        <w:t>языковом материале, с соблюдением правил чтения и соответствующей интонацией, демонстрируя понимание прочитанного;</w:t>
      </w:r>
      <w:r>
        <w:rPr>
          <w:rFonts w:ascii="Calibri" w:eastAsia="Calibri" w:hAnsi="Calibri" w:cs="Calibri"/>
        </w:rPr>
        <w:t xml:space="preserve"> </w:t>
      </w:r>
      <w:r>
        <w:t xml:space="preserve">читать про себя тексты, содержащие отдельные незнакомые слова, с различной </w:t>
      </w:r>
    </w:p>
    <w:p w14:paraId="6304852F" w14:textId="77777777" w:rsidR="000B6FCC" w:rsidRDefault="00000000">
      <w:pPr>
        <w:ind w:left="10" w:right="25"/>
      </w:pPr>
      <w:r>
        <w:t xml:space="preserve">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w:t>
      </w:r>
    </w:p>
    <w:p w14:paraId="3F764307" w14:textId="77777777" w:rsidR="000B6FCC" w:rsidRDefault="00000000">
      <w:pPr>
        <w:ind w:left="601" w:right="3045" w:hanging="601"/>
      </w:pPr>
      <w:r>
        <w:t>160 слов);</w:t>
      </w:r>
      <w:r>
        <w:rPr>
          <w:rFonts w:ascii="Calibri" w:eastAsia="Calibri" w:hAnsi="Calibri" w:cs="Calibri"/>
        </w:rPr>
        <w:t xml:space="preserve"> </w:t>
      </w:r>
      <w:r>
        <w:t>прогнозировать содержание текста на основе заголовка;</w:t>
      </w:r>
      <w:r>
        <w:rPr>
          <w:rFonts w:ascii="Calibri" w:eastAsia="Calibri" w:hAnsi="Calibri" w:cs="Calibri"/>
        </w:rPr>
        <w:t xml:space="preserve"> </w:t>
      </w:r>
    </w:p>
    <w:p w14:paraId="36F62D0C" w14:textId="77777777" w:rsidR="000B6FCC" w:rsidRDefault="00000000">
      <w:pPr>
        <w:spacing w:after="25"/>
        <w:ind w:left="611" w:right="25"/>
      </w:pPr>
      <w:r>
        <w:lastRenderedPageBreak/>
        <w:t xml:space="preserve">читать про себя несплошные тексты (таблицы, диаграммы и другое) и понимать </w:t>
      </w:r>
    </w:p>
    <w:p w14:paraId="1D2B0678" w14:textId="77777777" w:rsidR="000B6FCC" w:rsidRDefault="00000000">
      <w:pPr>
        <w:ind w:left="10" w:right="25"/>
      </w:pPr>
      <w:r>
        <w:t>представленную в них информацию.</w:t>
      </w:r>
      <w:r>
        <w:rPr>
          <w:rFonts w:ascii="Calibri" w:eastAsia="Calibri" w:hAnsi="Calibri" w:cs="Calibri"/>
        </w:rPr>
        <w:t xml:space="preserve"> </w:t>
      </w:r>
    </w:p>
    <w:p w14:paraId="16A3ECA8" w14:textId="77777777" w:rsidR="000B6FCC" w:rsidRDefault="00000000">
      <w:pPr>
        <w:ind w:left="611" w:right="25"/>
      </w:pPr>
      <w:r>
        <w:rPr>
          <w:i/>
        </w:rPr>
        <w:t>Письмо:</w:t>
      </w:r>
      <w:r>
        <w:rPr>
          <w:rFonts w:ascii="Calibri" w:eastAsia="Calibri" w:hAnsi="Calibri" w:cs="Calibri"/>
        </w:rPr>
        <w:t xml:space="preserve"> </w:t>
      </w:r>
      <w:r>
        <w:t xml:space="preserve">заполнять анкеты и формуляры с указанием личной информации: имя, фамилия, </w:t>
      </w:r>
    </w:p>
    <w:p w14:paraId="29BAB250" w14:textId="77777777" w:rsidR="000B6FCC" w:rsidRDefault="00000000">
      <w:pPr>
        <w:ind w:left="601" w:right="25" w:hanging="601"/>
      </w:pPr>
      <w:r>
        <w:t>возраст, место жительства (страна проживания, город), любимые занятия и другое;</w:t>
      </w:r>
      <w:r>
        <w:rPr>
          <w:rFonts w:ascii="Calibri" w:eastAsia="Calibri" w:hAnsi="Calibri" w:cs="Calibri"/>
        </w:rPr>
        <w:t xml:space="preserve"> </w:t>
      </w:r>
      <w:r>
        <w:t xml:space="preserve">писать с опорой на образец поздравления с днем рождения, Новым годом, </w:t>
      </w:r>
    </w:p>
    <w:p w14:paraId="7A577343" w14:textId="77777777" w:rsidR="000B6FCC" w:rsidRDefault="00000000">
      <w:pPr>
        <w:spacing w:after="40"/>
        <w:ind w:left="601" w:right="25" w:hanging="601"/>
      </w:pPr>
      <w:r>
        <w:t>Рождеством с выражением пожеланий;</w:t>
      </w:r>
      <w:r>
        <w:rPr>
          <w:rFonts w:ascii="Calibri" w:eastAsia="Calibri" w:hAnsi="Calibri" w:cs="Calibri"/>
        </w:rPr>
        <w:t xml:space="preserve"> </w:t>
      </w:r>
      <w:r>
        <w:t xml:space="preserve">писать с опорой на образец электронное сообщение личного характера (объём </w:t>
      </w:r>
    </w:p>
    <w:p w14:paraId="07EDC722" w14:textId="77777777" w:rsidR="000B6FCC" w:rsidRDefault="00000000">
      <w:pPr>
        <w:ind w:left="10" w:right="25"/>
      </w:pPr>
      <w:r>
        <w:t>сообщения – до 50 слов).</w:t>
      </w:r>
      <w:r>
        <w:rPr>
          <w:rFonts w:ascii="Calibri" w:eastAsia="Calibri" w:hAnsi="Calibri" w:cs="Calibri"/>
        </w:rPr>
        <w:t xml:space="preserve"> </w:t>
      </w:r>
    </w:p>
    <w:p w14:paraId="47FD0525" w14:textId="77777777" w:rsidR="000B6FCC" w:rsidRDefault="00000000">
      <w:pPr>
        <w:spacing w:after="4" w:line="271" w:lineRule="auto"/>
        <w:ind w:left="602" w:right="4618" w:hanging="48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p>
    <w:p w14:paraId="50BB3335" w14:textId="77777777" w:rsidR="000B6FCC" w:rsidRDefault="00000000">
      <w:pPr>
        <w:ind w:left="611" w:right="25"/>
      </w:pPr>
      <w:r>
        <w:t>читать новые слова согласно основным правилам чтения;</w:t>
      </w:r>
      <w:r>
        <w:rPr>
          <w:rFonts w:ascii="Calibri" w:eastAsia="Calibri" w:hAnsi="Calibri" w:cs="Calibri"/>
        </w:rPr>
        <w:t xml:space="preserve"> </w:t>
      </w:r>
    </w:p>
    <w:p w14:paraId="38A85F22" w14:textId="77777777" w:rsidR="000B6FCC" w:rsidRDefault="00000000">
      <w:pPr>
        <w:spacing w:after="43"/>
        <w:ind w:left="611" w:right="25"/>
      </w:pPr>
      <w:r>
        <w:t xml:space="preserve">различать на слух и правильно произносить слова и фразы/предложения с </w:t>
      </w:r>
    </w:p>
    <w:p w14:paraId="2E565DE4" w14:textId="77777777" w:rsidR="000B6FCC" w:rsidRDefault="00000000">
      <w:pPr>
        <w:ind w:left="601" w:right="3484" w:hanging="601"/>
      </w:pPr>
      <w:r>
        <w:t>соблюдением их ритмико-интонационных особенностей.</w:t>
      </w:r>
      <w:r>
        <w:rPr>
          <w:rFonts w:ascii="Calibri" w:eastAsia="Calibri" w:hAnsi="Calibri" w:cs="Calibri"/>
        </w:rPr>
        <w:t xml:space="preserve"> </w:t>
      </w:r>
      <w:r>
        <w:rPr>
          <w:i/>
        </w:rPr>
        <w:t>Графика, орфография и пунктуация:</w:t>
      </w:r>
      <w:r>
        <w:rPr>
          <w:rFonts w:ascii="Calibri" w:eastAsia="Calibri" w:hAnsi="Calibri" w:cs="Calibri"/>
        </w:rPr>
        <w:t xml:space="preserve"> </w:t>
      </w:r>
      <w:r>
        <w:t>правильно писать изученные слова;</w:t>
      </w:r>
      <w:r>
        <w:rPr>
          <w:rFonts w:ascii="Calibri" w:eastAsia="Calibri" w:hAnsi="Calibri" w:cs="Calibri"/>
        </w:rPr>
        <w:t xml:space="preserve"> </w:t>
      </w:r>
    </w:p>
    <w:p w14:paraId="425CB2B1" w14:textId="77777777" w:rsidR="000B6FCC" w:rsidRDefault="00000000">
      <w:pPr>
        <w:ind w:left="0" w:right="25" w:firstLine="601"/>
      </w:pPr>
      <w:r>
        <w:t>правильно расставлять знаки препинания (точка, вопросительный и восклицательный знаки в конце предложения, апостроф, запятая при перечислении).</w:t>
      </w:r>
      <w:r>
        <w:rPr>
          <w:rFonts w:ascii="Calibri" w:eastAsia="Calibri" w:hAnsi="Calibri" w:cs="Calibri"/>
        </w:rPr>
        <w:t xml:space="preserve"> </w:t>
      </w:r>
    </w:p>
    <w:p w14:paraId="79401959" w14:textId="77777777" w:rsidR="000B6FCC" w:rsidRDefault="00000000">
      <w:pPr>
        <w:ind w:left="611" w:right="25"/>
      </w:pPr>
      <w:r>
        <w:rPr>
          <w:i/>
        </w:rPr>
        <w:t>Лексическая сторона речи:</w:t>
      </w:r>
      <w:r>
        <w:rPr>
          <w:rFonts w:ascii="Calibri" w:eastAsia="Calibri" w:hAnsi="Calibri" w:cs="Calibri"/>
        </w:rPr>
        <w:t xml:space="preserve"> </w:t>
      </w:r>
      <w:r>
        <w:t xml:space="preserve">распознавать и употреблять в устной и письменной речи не менее 500 лексических </w:t>
      </w:r>
    </w:p>
    <w:p w14:paraId="2B195E80" w14:textId="77777777" w:rsidR="000B6FCC" w:rsidRDefault="00000000">
      <w:pPr>
        <w:ind w:left="10" w:right="25"/>
      </w:pPr>
      <w:r>
        <w:t>единиц (слов, словосочетаний, речевых клише), включая 350 лексических единиц, освоенных в предшествующие годы обучения;</w:t>
      </w:r>
      <w:r>
        <w:rPr>
          <w:rFonts w:ascii="Calibri" w:eastAsia="Calibri" w:hAnsi="Calibri" w:cs="Calibri"/>
        </w:rPr>
        <w:t xml:space="preserve"> </w:t>
      </w:r>
      <w:r>
        <w:t xml:space="preserve">распознавать и образовывать родственные слова с использованием основных </w:t>
      </w:r>
    </w:p>
    <w:p w14:paraId="074B0F06" w14:textId="77777777" w:rsidR="000B6FCC" w:rsidRDefault="00000000">
      <w:pPr>
        <w:ind w:left="10" w:right="25"/>
      </w:pPr>
      <w:r>
        <w:t>способов словообразования: аффиксации (суффиксы -</w:t>
      </w:r>
      <w:proofErr w:type="spellStart"/>
      <w:r>
        <w:rPr>
          <w:i/>
        </w:rPr>
        <w:t>er</w:t>
      </w:r>
      <w:proofErr w:type="spellEnd"/>
      <w:r>
        <w:rPr>
          <w:i/>
        </w:rPr>
        <w:t>/-</w:t>
      </w:r>
      <w:proofErr w:type="spellStart"/>
      <w:r>
        <w:rPr>
          <w:i/>
        </w:rPr>
        <w:t>or</w:t>
      </w:r>
      <w:proofErr w:type="spellEnd"/>
      <w:r>
        <w:rPr>
          <w:i/>
        </w:rPr>
        <w:t>, -</w:t>
      </w:r>
      <w:proofErr w:type="spellStart"/>
      <w:r>
        <w:rPr>
          <w:i/>
        </w:rPr>
        <w:t>ist</w:t>
      </w:r>
      <w:proofErr w:type="spellEnd"/>
      <w:r>
        <w:rPr>
          <w:i/>
        </w:rPr>
        <w:t xml:space="preserve">: </w:t>
      </w:r>
      <w:proofErr w:type="spellStart"/>
      <w:r>
        <w:rPr>
          <w:i/>
        </w:rPr>
        <w:t>teacher</w:t>
      </w:r>
      <w:proofErr w:type="spellEnd"/>
      <w:r>
        <w:rPr>
          <w:i/>
        </w:rPr>
        <w:t xml:space="preserve">, </w:t>
      </w:r>
      <w:proofErr w:type="spellStart"/>
      <w:r>
        <w:rPr>
          <w:i/>
        </w:rPr>
        <w:t>actor</w:t>
      </w:r>
      <w:proofErr w:type="spellEnd"/>
      <w:r>
        <w:rPr>
          <w:i/>
        </w:rPr>
        <w:t xml:space="preserve">, </w:t>
      </w:r>
      <w:proofErr w:type="spellStart"/>
      <w:r>
        <w:rPr>
          <w:i/>
        </w:rPr>
        <w:t>artist</w:t>
      </w:r>
      <w:proofErr w:type="spellEnd"/>
      <w:r>
        <w:rPr>
          <w:i/>
        </w:rPr>
        <w:t>)</w:t>
      </w:r>
      <w:r>
        <w:t xml:space="preserve">, словосложения </w:t>
      </w:r>
      <w:r>
        <w:rPr>
          <w:i/>
        </w:rPr>
        <w:t>(</w:t>
      </w:r>
      <w:proofErr w:type="spellStart"/>
      <w:r>
        <w:rPr>
          <w:i/>
        </w:rPr>
        <w:t>blackboard</w:t>
      </w:r>
      <w:proofErr w:type="spellEnd"/>
      <w:r>
        <w:rPr>
          <w:i/>
        </w:rPr>
        <w:t>)</w:t>
      </w:r>
      <w:r>
        <w:t xml:space="preserve">, конверсии </w:t>
      </w:r>
      <w:r>
        <w:rPr>
          <w:i/>
        </w:rPr>
        <w:t>(</w:t>
      </w:r>
      <w:proofErr w:type="spellStart"/>
      <w:r>
        <w:rPr>
          <w:i/>
        </w:rPr>
        <w:t>to</w:t>
      </w:r>
      <w:proofErr w:type="spellEnd"/>
      <w:r>
        <w:rPr>
          <w:i/>
        </w:rPr>
        <w:t xml:space="preserve"> </w:t>
      </w:r>
      <w:proofErr w:type="spellStart"/>
      <w:r>
        <w:rPr>
          <w:i/>
        </w:rPr>
        <w:t>play</w:t>
      </w:r>
      <w:proofErr w:type="spellEnd"/>
      <w:r>
        <w:rPr>
          <w:i/>
        </w:rPr>
        <w:t xml:space="preserve"> – a </w:t>
      </w:r>
      <w:proofErr w:type="spellStart"/>
      <w:r>
        <w:rPr>
          <w:i/>
        </w:rPr>
        <w:t>play</w:t>
      </w:r>
      <w:proofErr w:type="spellEnd"/>
      <w:r>
        <w:rPr>
          <w:i/>
        </w:rPr>
        <w:t>)</w:t>
      </w:r>
      <w:r>
        <w:t>.</w:t>
      </w:r>
      <w:r>
        <w:rPr>
          <w:rFonts w:ascii="Calibri" w:eastAsia="Calibri" w:hAnsi="Calibri" w:cs="Calibri"/>
        </w:rPr>
        <w:t xml:space="preserve"> </w:t>
      </w:r>
      <w:r>
        <w:rPr>
          <w:i/>
        </w:rPr>
        <w:t>Грамматическая сторона речи:</w:t>
      </w:r>
      <w:r>
        <w:rPr>
          <w:rFonts w:ascii="Calibri" w:eastAsia="Calibri" w:hAnsi="Calibri" w:cs="Calibri"/>
        </w:rPr>
        <w:t xml:space="preserve"> </w:t>
      </w: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w:t>
      </w:r>
      <w:r>
        <w:rPr>
          <w:rFonts w:ascii="Calibri" w:eastAsia="Calibri" w:hAnsi="Calibri" w:cs="Calibri"/>
        </w:rPr>
        <w:t xml:space="preserve"> </w:t>
      </w:r>
      <w:r>
        <w:t xml:space="preserve">распознавать и употреблять в устной и письменной речи конструкцию </w:t>
      </w:r>
      <w:proofErr w:type="spellStart"/>
      <w:r>
        <w:rPr>
          <w:i/>
        </w:rPr>
        <w:t>to</w:t>
      </w:r>
      <w:proofErr w:type="spellEnd"/>
      <w:r>
        <w:rPr>
          <w:i/>
        </w:rPr>
        <w:t xml:space="preserve"> </w:t>
      </w:r>
      <w:proofErr w:type="spellStart"/>
      <w:r>
        <w:rPr>
          <w:i/>
        </w:rPr>
        <w:t>be</w:t>
      </w:r>
      <w:proofErr w:type="spellEnd"/>
      <w:r>
        <w:rPr>
          <w:i/>
        </w:rPr>
        <w:t xml:space="preserve"> </w:t>
      </w:r>
      <w:proofErr w:type="spellStart"/>
      <w:r>
        <w:rPr>
          <w:i/>
        </w:rPr>
        <w:t>going</w:t>
      </w:r>
      <w:proofErr w:type="spellEnd"/>
      <w:r>
        <w:rPr>
          <w:i/>
        </w:rPr>
        <w:t xml:space="preserve"> </w:t>
      </w:r>
      <w:proofErr w:type="spellStart"/>
      <w:r>
        <w:rPr>
          <w:i/>
        </w:rPr>
        <w:t>to</w:t>
      </w:r>
      <w:proofErr w:type="spellEnd"/>
      <w:r>
        <w:t xml:space="preserve"> </w:t>
      </w:r>
    </w:p>
    <w:p w14:paraId="658C0755" w14:textId="77777777" w:rsidR="000B6FCC" w:rsidRDefault="00000000">
      <w:pPr>
        <w:spacing w:line="324" w:lineRule="auto"/>
        <w:ind w:left="601" w:right="25" w:hanging="601"/>
      </w:pPr>
      <w:r>
        <w:t xml:space="preserve">и Future Simple </w:t>
      </w:r>
      <w:proofErr w:type="spellStart"/>
      <w:r>
        <w:t>Tense</w:t>
      </w:r>
      <w:proofErr w:type="spellEnd"/>
      <w:r>
        <w:t xml:space="preserve"> для выражения будущего действия;</w:t>
      </w:r>
      <w:r>
        <w:rPr>
          <w:rFonts w:ascii="Calibri" w:eastAsia="Calibri" w:hAnsi="Calibri" w:cs="Calibri"/>
        </w:rPr>
        <w:t xml:space="preserve"> </w:t>
      </w:r>
      <w:r>
        <w:t xml:space="preserve">распознавать и употреблять в устной и письменной речи модальные глаголы </w:t>
      </w:r>
    </w:p>
    <w:p w14:paraId="480243E3" w14:textId="77777777" w:rsidR="000B6FCC" w:rsidRDefault="00000000">
      <w:pPr>
        <w:spacing w:after="34"/>
        <w:ind w:left="601" w:right="25" w:hanging="601"/>
      </w:pPr>
      <w:r>
        <w:t xml:space="preserve">долженствования </w:t>
      </w:r>
      <w:proofErr w:type="spellStart"/>
      <w:r>
        <w:rPr>
          <w:i/>
        </w:rPr>
        <w:t>must</w:t>
      </w:r>
      <w:proofErr w:type="spellEnd"/>
      <w:r>
        <w:t xml:space="preserve"> и </w:t>
      </w:r>
      <w:proofErr w:type="spellStart"/>
      <w:r>
        <w:rPr>
          <w:i/>
        </w:rPr>
        <w:t>have</w:t>
      </w:r>
      <w:proofErr w:type="spellEnd"/>
      <w:r>
        <w:rPr>
          <w:i/>
        </w:rPr>
        <w:t xml:space="preserve"> </w:t>
      </w:r>
      <w:proofErr w:type="spellStart"/>
      <w:r>
        <w:rPr>
          <w:i/>
        </w:rPr>
        <w:t>to</w:t>
      </w:r>
      <w:proofErr w:type="spellEnd"/>
      <w:r>
        <w:t>;</w:t>
      </w:r>
      <w:r>
        <w:rPr>
          <w:rFonts w:ascii="Calibri" w:eastAsia="Calibri" w:hAnsi="Calibri" w:cs="Calibri"/>
        </w:rPr>
        <w:t xml:space="preserve"> </w:t>
      </w:r>
      <w:r>
        <w:t xml:space="preserve">распознавать и употреблять в устной и письменной речи отрицательное </w:t>
      </w:r>
    </w:p>
    <w:p w14:paraId="19F3268C" w14:textId="77777777" w:rsidR="000B6FCC" w:rsidRDefault="00000000">
      <w:pPr>
        <w:spacing w:after="31"/>
        <w:ind w:left="601" w:right="25" w:hanging="601"/>
      </w:pPr>
      <w:r>
        <w:t xml:space="preserve">местоимение </w:t>
      </w:r>
      <w:proofErr w:type="spellStart"/>
      <w:r>
        <w:rPr>
          <w:i/>
        </w:rPr>
        <w:t>no</w:t>
      </w:r>
      <w:proofErr w:type="spellEnd"/>
      <w:r>
        <w:t>;</w:t>
      </w:r>
      <w:r>
        <w:rPr>
          <w:rFonts w:ascii="Calibri" w:eastAsia="Calibri" w:hAnsi="Calibri" w:cs="Calibri"/>
        </w:rPr>
        <w:t xml:space="preserve"> </w:t>
      </w:r>
      <w:r>
        <w:t xml:space="preserve">распознавать и употреблять в устной и письменной речи степени сравнения </w:t>
      </w:r>
    </w:p>
    <w:p w14:paraId="201A7C7D" w14:textId="77777777" w:rsidR="000B6FCC" w:rsidRDefault="00000000">
      <w:pPr>
        <w:ind w:left="10" w:right="25"/>
      </w:pPr>
      <w:r>
        <w:t xml:space="preserve">прилагательных (формы, образованные по правилу и исключения: </w:t>
      </w:r>
      <w:proofErr w:type="spellStart"/>
      <w:r>
        <w:rPr>
          <w:i/>
        </w:rPr>
        <w:t>good</w:t>
      </w:r>
      <w:proofErr w:type="spellEnd"/>
      <w:r>
        <w:rPr>
          <w:i/>
        </w:rPr>
        <w:t xml:space="preserve"> – </w:t>
      </w:r>
      <w:proofErr w:type="spellStart"/>
      <w:r>
        <w:rPr>
          <w:i/>
        </w:rPr>
        <w:t>better</w:t>
      </w:r>
      <w:proofErr w:type="spellEnd"/>
      <w:r>
        <w:rPr>
          <w:i/>
        </w:rPr>
        <w:t xml:space="preserve"> – (</w:t>
      </w:r>
      <w:proofErr w:type="spellStart"/>
      <w:r>
        <w:rPr>
          <w:i/>
        </w:rPr>
        <w:t>the</w:t>
      </w:r>
      <w:proofErr w:type="spellEnd"/>
      <w:r>
        <w:rPr>
          <w:i/>
        </w:rPr>
        <w:t xml:space="preserve">) </w:t>
      </w:r>
      <w:proofErr w:type="spellStart"/>
      <w:r>
        <w:rPr>
          <w:i/>
        </w:rPr>
        <w:t>best</w:t>
      </w:r>
      <w:proofErr w:type="spellEnd"/>
      <w:r>
        <w:rPr>
          <w:i/>
        </w:rPr>
        <w:t xml:space="preserve">, </w:t>
      </w:r>
      <w:proofErr w:type="spellStart"/>
      <w:r>
        <w:rPr>
          <w:i/>
        </w:rPr>
        <w:t>bad</w:t>
      </w:r>
      <w:proofErr w:type="spellEnd"/>
      <w:r>
        <w:rPr>
          <w:i/>
        </w:rPr>
        <w:t xml:space="preserve"> – </w:t>
      </w:r>
      <w:proofErr w:type="spellStart"/>
      <w:r>
        <w:rPr>
          <w:i/>
        </w:rPr>
        <w:t>worse</w:t>
      </w:r>
      <w:proofErr w:type="spellEnd"/>
      <w:r>
        <w:rPr>
          <w:i/>
        </w:rPr>
        <w:t xml:space="preserve"> – (</w:t>
      </w:r>
      <w:proofErr w:type="spellStart"/>
      <w:r>
        <w:rPr>
          <w:i/>
        </w:rPr>
        <w:t>the</w:t>
      </w:r>
      <w:proofErr w:type="spellEnd"/>
      <w:r>
        <w:rPr>
          <w:i/>
        </w:rPr>
        <w:t xml:space="preserve">) </w:t>
      </w:r>
      <w:proofErr w:type="spellStart"/>
      <w:r>
        <w:rPr>
          <w:i/>
        </w:rPr>
        <w:t>worst</w:t>
      </w:r>
      <w:proofErr w:type="spellEnd"/>
      <w:r>
        <w:rPr>
          <w:i/>
        </w:rPr>
        <w:t>)</w:t>
      </w:r>
      <w:r>
        <w:t>;</w:t>
      </w:r>
      <w:r>
        <w:rPr>
          <w:rFonts w:ascii="Calibri" w:eastAsia="Calibri" w:hAnsi="Calibri" w:cs="Calibri"/>
        </w:rPr>
        <w:t xml:space="preserve"> </w:t>
      </w:r>
      <w:r>
        <w:t>распознавать и употреблять в устной и письменной речи наречия времени;</w:t>
      </w:r>
      <w:r>
        <w:rPr>
          <w:rFonts w:ascii="Calibri" w:eastAsia="Calibri" w:hAnsi="Calibri" w:cs="Calibri"/>
        </w:rPr>
        <w:t xml:space="preserve"> </w:t>
      </w:r>
      <w:r>
        <w:t>распознавать и употреблять в устной и письменной речи обозначение даты и года;</w:t>
      </w:r>
      <w:r>
        <w:rPr>
          <w:rFonts w:ascii="Calibri" w:eastAsia="Calibri" w:hAnsi="Calibri" w:cs="Calibri"/>
        </w:rPr>
        <w:t xml:space="preserve"> </w:t>
      </w:r>
      <w:r>
        <w:t>распознавать и употреблять в устной и письменной речи обозначение времени.</w:t>
      </w:r>
      <w:r>
        <w:rPr>
          <w:rFonts w:ascii="Calibri" w:eastAsia="Calibri" w:hAnsi="Calibri" w:cs="Calibri"/>
        </w:rPr>
        <w:t xml:space="preserve"> </w:t>
      </w:r>
    </w:p>
    <w:p w14:paraId="332680A8" w14:textId="77777777" w:rsidR="000B6FCC" w:rsidRDefault="00000000">
      <w:pPr>
        <w:spacing w:line="267" w:lineRule="auto"/>
        <w:ind w:left="131" w:right="2718"/>
      </w:pPr>
      <w:r>
        <w:rPr>
          <w:b/>
        </w:rPr>
        <w:t>Социокультурные знания и умения:</w:t>
      </w:r>
      <w:r>
        <w:rPr>
          <w:rFonts w:ascii="Calibri" w:eastAsia="Calibri" w:hAnsi="Calibri" w:cs="Calibri"/>
        </w:rPr>
        <w:t xml:space="preserve"> </w:t>
      </w:r>
    </w:p>
    <w:p w14:paraId="67227E2D" w14:textId="77777777" w:rsidR="000B6FCC" w:rsidRDefault="00000000">
      <w:pPr>
        <w:ind w:left="0" w:right="25" w:firstLine="601"/>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Pr>
          <w:rFonts w:ascii="Calibri" w:eastAsia="Calibri" w:hAnsi="Calibri" w:cs="Calibri"/>
        </w:rPr>
        <w:t xml:space="preserve"> </w:t>
      </w:r>
      <w:r>
        <w:t>знать названия родной страны и страны/стран изучаемого языка;</w:t>
      </w:r>
      <w:r>
        <w:rPr>
          <w:rFonts w:ascii="Calibri" w:eastAsia="Calibri" w:hAnsi="Calibri" w:cs="Calibri"/>
        </w:rPr>
        <w:t xml:space="preserve"> </w:t>
      </w:r>
      <w:r>
        <w:t>иметь представление о некоторых литературных персонажах;</w:t>
      </w:r>
      <w:r>
        <w:rPr>
          <w:rFonts w:ascii="Calibri" w:eastAsia="Calibri" w:hAnsi="Calibri" w:cs="Calibri"/>
        </w:rPr>
        <w:t xml:space="preserve"> </w:t>
      </w:r>
    </w:p>
    <w:p w14:paraId="314F79B0" w14:textId="77777777" w:rsidR="000B6FCC" w:rsidRDefault="00000000">
      <w:pPr>
        <w:spacing w:after="20" w:line="257" w:lineRule="auto"/>
        <w:ind w:left="17" w:right="30"/>
        <w:jc w:val="right"/>
      </w:pPr>
      <w:r>
        <w:lastRenderedPageBreak/>
        <w:t xml:space="preserve">иметь представление о небольших произведениях детского фольклора (рифмовки, </w:t>
      </w:r>
    </w:p>
    <w:p w14:paraId="50FC19A5" w14:textId="77777777" w:rsidR="000B6FCC" w:rsidRDefault="00000000">
      <w:pPr>
        <w:spacing w:after="48"/>
        <w:ind w:left="10" w:right="461"/>
      </w:pPr>
      <w:r>
        <w:t>песни);</w:t>
      </w:r>
      <w:r>
        <w:rPr>
          <w:rFonts w:ascii="Calibri" w:eastAsia="Calibri" w:hAnsi="Calibri" w:cs="Calibri"/>
        </w:rPr>
        <w:t xml:space="preserve"> </w:t>
      </w:r>
      <w:r>
        <w:t>кратко представлять свою страну на иностранном языке в рамках изучаемой тематики.</w:t>
      </w:r>
      <w:r>
        <w:rPr>
          <w:color w:val="FF0000"/>
        </w:rPr>
        <w:t xml:space="preserve"> </w:t>
      </w:r>
    </w:p>
    <w:p w14:paraId="7270BE6F" w14:textId="77777777" w:rsidR="000B6FCC" w:rsidRDefault="00000000">
      <w:pPr>
        <w:spacing w:after="33" w:line="259" w:lineRule="auto"/>
        <w:ind w:left="0" w:firstLine="0"/>
        <w:jc w:val="left"/>
      </w:pPr>
      <w:r>
        <w:t xml:space="preserve"> </w:t>
      </w:r>
    </w:p>
    <w:p w14:paraId="6A468CF3" w14:textId="77777777" w:rsidR="000B6FCC" w:rsidRDefault="00000000">
      <w:pPr>
        <w:spacing w:line="267" w:lineRule="auto"/>
        <w:ind w:left="206"/>
      </w:pPr>
      <w:r>
        <w:rPr>
          <w:b/>
        </w:rPr>
        <w:t>1.2.</w:t>
      </w:r>
      <w:proofErr w:type="gramStart"/>
      <w:r>
        <w:rPr>
          <w:b/>
        </w:rPr>
        <w:t>4.ПЛАНИРУЕМЫЕ</w:t>
      </w:r>
      <w:proofErr w:type="gramEnd"/>
      <w:r>
        <w:rPr>
          <w:b/>
        </w:rPr>
        <w:t xml:space="preserve"> РЕЗУЛЬТАТЫ ОСВОЕНИЯ ПРОГРАММЫ УЧЕБНОГО </w:t>
      </w:r>
    </w:p>
    <w:p w14:paraId="2F9A4462" w14:textId="77777777" w:rsidR="000B6FCC" w:rsidRDefault="00000000">
      <w:pPr>
        <w:pStyle w:val="3"/>
        <w:ind w:left="827" w:right="841"/>
      </w:pPr>
      <w:r>
        <w:t xml:space="preserve">ПРЕДМЕТА «МАТЕМАТИКА»  </w:t>
      </w:r>
    </w:p>
    <w:p w14:paraId="4C3E31FA" w14:textId="77777777" w:rsidR="000B6FCC" w:rsidRDefault="00000000">
      <w:pPr>
        <w:spacing w:after="20" w:line="259" w:lineRule="auto"/>
        <w:ind w:left="0" w:firstLine="0"/>
        <w:jc w:val="left"/>
      </w:pPr>
      <w:r>
        <w:rPr>
          <w:color w:val="FF0000"/>
        </w:rPr>
        <w:t xml:space="preserve"> </w:t>
      </w:r>
    </w:p>
    <w:p w14:paraId="09101D83" w14:textId="77777777" w:rsidR="000B6FCC" w:rsidRDefault="00000000">
      <w:pPr>
        <w:spacing w:line="267" w:lineRule="auto"/>
        <w:ind w:left="131" w:right="2718"/>
      </w:pPr>
      <w:r>
        <w:rPr>
          <w:b/>
        </w:rPr>
        <w:t>ЛИЧНОСТНЫЕ РЕЗУЛЬТАТЫ</w:t>
      </w:r>
      <w:r>
        <w:t xml:space="preserve"> </w:t>
      </w:r>
    </w:p>
    <w:p w14:paraId="4A48EE53" w14:textId="77777777" w:rsidR="000B6FCC" w:rsidRDefault="00000000">
      <w:pPr>
        <w:spacing w:after="0" w:line="259" w:lineRule="auto"/>
        <w:ind w:left="121" w:firstLine="0"/>
        <w:jc w:val="left"/>
      </w:pPr>
      <w:r>
        <w:t xml:space="preserve"> </w:t>
      </w:r>
    </w:p>
    <w:p w14:paraId="6AEBC7C8" w14:textId="77777777" w:rsidR="000B6FCC" w:rsidRDefault="00000000">
      <w:pPr>
        <w:ind w:left="0" w:right="25" w:firstLine="601"/>
      </w:pPr>
      <w: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25C377E" w14:textId="77777777" w:rsidR="000B6FCC" w:rsidRDefault="00000000">
      <w:pPr>
        <w:ind w:left="0" w:right="25" w:firstLine="601"/>
      </w:pPr>
      <w: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56C9D615" w14:textId="77777777" w:rsidR="000B6FCC" w:rsidRDefault="00000000">
      <w:pPr>
        <w:ind w:left="0" w:right="25" w:firstLine="601"/>
      </w:pPr>
      <w: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w:t>
      </w:r>
    </w:p>
    <w:p w14:paraId="1826C078" w14:textId="77777777" w:rsidR="000B6FCC" w:rsidRDefault="00000000">
      <w:pPr>
        <w:spacing w:after="29"/>
        <w:ind w:left="10" w:right="25"/>
      </w:pPr>
      <w:r>
        <w:t xml:space="preserve">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w:t>
      </w:r>
    </w:p>
    <w:p w14:paraId="21B27118" w14:textId="77777777" w:rsidR="000B6FCC" w:rsidRDefault="00000000">
      <w:pPr>
        <w:spacing w:after="33"/>
        <w:ind w:left="601" w:right="25" w:hanging="601"/>
      </w:pPr>
      <w:r>
        <w:t xml:space="preserve">математические знания и умения, намечать пути устранения трудностей; пользоваться разнообразными информационными средствами для решения </w:t>
      </w:r>
    </w:p>
    <w:p w14:paraId="55A973B8" w14:textId="77777777" w:rsidR="000B6FCC" w:rsidRDefault="00000000">
      <w:pPr>
        <w:ind w:left="10" w:right="25"/>
      </w:pPr>
      <w:r>
        <w:t xml:space="preserve">предложенных и самостоятельно выбранных учебных проблем, задач. </w:t>
      </w:r>
    </w:p>
    <w:p w14:paraId="60C9370E" w14:textId="77777777" w:rsidR="000B6FCC" w:rsidRDefault="00000000">
      <w:pPr>
        <w:spacing w:after="20" w:line="259" w:lineRule="auto"/>
        <w:ind w:left="121" w:firstLine="0"/>
        <w:jc w:val="left"/>
      </w:pPr>
      <w:r>
        <w:t xml:space="preserve"> </w:t>
      </w:r>
    </w:p>
    <w:p w14:paraId="2251EC6E" w14:textId="77777777" w:rsidR="000B6FCC" w:rsidRDefault="00000000">
      <w:pPr>
        <w:spacing w:line="267" w:lineRule="auto"/>
        <w:ind w:left="131" w:right="2718"/>
      </w:pPr>
      <w:r>
        <w:rPr>
          <w:b/>
        </w:rPr>
        <w:t>МЕТАПРЕДМЕТНЫЕ РЕЗУЛЬТАТЫ</w:t>
      </w:r>
      <w:r>
        <w:t xml:space="preserve"> </w:t>
      </w:r>
    </w:p>
    <w:p w14:paraId="3BE7F15B" w14:textId="77777777" w:rsidR="000B6FCC" w:rsidRDefault="00000000">
      <w:pPr>
        <w:spacing w:after="0" w:line="259" w:lineRule="auto"/>
        <w:ind w:left="121" w:firstLine="0"/>
        <w:jc w:val="left"/>
      </w:pPr>
      <w:r>
        <w:t xml:space="preserve"> </w:t>
      </w:r>
    </w:p>
    <w:p w14:paraId="4C230F24" w14:textId="77777777" w:rsidR="000B6FCC" w:rsidRDefault="00000000">
      <w:pPr>
        <w:spacing w:after="34"/>
        <w:ind w:left="0" w:right="25" w:firstLine="601"/>
      </w:pPr>
      <w:r>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808C52C" w14:textId="77777777" w:rsidR="000B6FCC" w:rsidRDefault="00000000">
      <w:pPr>
        <w:spacing w:line="267" w:lineRule="auto"/>
        <w:ind w:left="131" w:right="2718"/>
      </w:pPr>
      <w:r>
        <w:rPr>
          <w:b/>
        </w:rPr>
        <w:t>Познавательные универсальные учебные действия</w:t>
      </w:r>
      <w:r>
        <w:t xml:space="preserve"> </w:t>
      </w:r>
      <w:r>
        <w:rPr>
          <w:b/>
        </w:rPr>
        <w:t>Базовые логические действия:</w:t>
      </w:r>
      <w:r>
        <w:t xml:space="preserve"> </w:t>
      </w:r>
    </w:p>
    <w:p w14:paraId="038114CF" w14:textId="77777777" w:rsidR="000B6FCC" w:rsidRDefault="00000000">
      <w:pPr>
        <w:ind w:left="611" w:right="25"/>
      </w:pPr>
      <w:r>
        <w:t>устанавливать связи и зависимости между математическими объектами («часть-</w:t>
      </w:r>
    </w:p>
    <w:p w14:paraId="0A080B5D" w14:textId="77777777" w:rsidR="000B6FCC" w:rsidRDefault="00000000">
      <w:pPr>
        <w:spacing w:after="33"/>
        <w:ind w:left="601" w:right="25" w:hanging="601"/>
      </w:pPr>
      <w:r>
        <w:lastRenderedPageBreak/>
        <w:t xml:space="preserve">целое», «причина-следствие», протяжённость); применять базовые логические универсальные действия: сравнение, анализ, </w:t>
      </w:r>
    </w:p>
    <w:p w14:paraId="71A8B12B" w14:textId="77777777" w:rsidR="000B6FCC" w:rsidRDefault="00000000">
      <w:pPr>
        <w:spacing w:after="33"/>
        <w:ind w:left="601" w:right="25" w:hanging="601"/>
      </w:pPr>
      <w:r>
        <w:t xml:space="preserve">классификация (группировка), обобщение; приобретать практические графические и измерительные навыки для успешного </w:t>
      </w:r>
    </w:p>
    <w:p w14:paraId="6FA1BC46" w14:textId="77777777" w:rsidR="000B6FCC" w:rsidRDefault="00000000">
      <w:pPr>
        <w:ind w:left="601" w:right="25" w:hanging="601"/>
      </w:pPr>
      <w:r>
        <w:t xml:space="preserve">решения учебных и житейских задач; представлять текстовую задачу, её решение в виде модели, схемы, арифметической </w:t>
      </w:r>
    </w:p>
    <w:p w14:paraId="2AC0BACC" w14:textId="77777777" w:rsidR="000B6FCC" w:rsidRDefault="00000000">
      <w:pPr>
        <w:spacing w:after="27"/>
        <w:ind w:left="121" w:right="1447" w:hanging="121"/>
      </w:pPr>
      <w:r>
        <w:t xml:space="preserve">записи, текста в соответствии с предложенной учебной проблемой. </w:t>
      </w:r>
      <w:r>
        <w:rPr>
          <w:b/>
        </w:rPr>
        <w:t>Базовые исследовательские действия:</w:t>
      </w:r>
      <w:r>
        <w:t xml:space="preserve"> </w:t>
      </w:r>
    </w:p>
    <w:p w14:paraId="3ECAF735" w14:textId="77777777" w:rsidR="000B6FCC" w:rsidRDefault="00000000">
      <w:pPr>
        <w:spacing w:after="28"/>
        <w:ind w:left="611" w:right="25"/>
      </w:pPr>
      <w:r>
        <w:t xml:space="preserve">проявлять способность ориентироваться в учебном материале разных разделов </w:t>
      </w:r>
    </w:p>
    <w:p w14:paraId="0B7A7098" w14:textId="77777777" w:rsidR="000B6FCC" w:rsidRDefault="00000000">
      <w:pPr>
        <w:ind w:left="10" w:right="25"/>
      </w:pPr>
      <w:r>
        <w:t xml:space="preserve">курса математики; </w:t>
      </w:r>
    </w:p>
    <w:p w14:paraId="733E1D81" w14:textId="77777777" w:rsidR="000B6FCC" w:rsidRDefault="00000000">
      <w:pPr>
        <w:tabs>
          <w:tab w:val="center" w:pos="1098"/>
          <w:tab w:val="center" w:pos="2044"/>
          <w:tab w:val="center" w:pos="3189"/>
          <w:tab w:val="center" w:pos="5098"/>
          <w:tab w:val="center" w:pos="7118"/>
          <w:tab w:val="right" w:pos="9378"/>
        </w:tabs>
        <w:ind w:left="0" w:firstLine="0"/>
        <w:jc w:val="left"/>
      </w:pPr>
      <w:r>
        <w:rPr>
          <w:rFonts w:ascii="Calibri" w:eastAsia="Calibri" w:hAnsi="Calibri" w:cs="Calibri"/>
          <w:sz w:val="22"/>
        </w:rPr>
        <w:tab/>
      </w:r>
      <w:r>
        <w:t xml:space="preserve">понимать </w:t>
      </w:r>
      <w:r>
        <w:tab/>
        <w:t xml:space="preserve">и </w:t>
      </w:r>
      <w:r>
        <w:tab/>
        <w:t xml:space="preserve">использовать </w:t>
      </w:r>
      <w:r>
        <w:tab/>
        <w:t xml:space="preserve">математическую </w:t>
      </w:r>
      <w:r>
        <w:tab/>
        <w:t xml:space="preserve">терминологию: </w:t>
      </w:r>
      <w:r>
        <w:tab/>
        <w:t xml:space="preserve">различать, </w:t>
      </w:r>
    </w:p>
    <w:p w14:paraId="30FED719" w14:textId="77777777" w:rsidR="000B6FCC" w:rsidRDefault="00000000">
      <w:pPr>
        <w:ind w:left="601" w:right="25" w:hanging="601"/>
      </w:pPr>
      <w:r>
        <w:t xml:space="preserve">характеризовать, использовать для решения учебных и практических задач; применять изученные методы познания (измерение, моделирование, перебор </w:t>
      </w:r>
    </w:p>
    <w:p w14:paraId="3B8EB006" w14:textId="77777777" w:rsidR="000B6FCC" w:rsidRDefault="00000000">
      <w:pPr>
        <w:spacing w:line="267" w:lineRule="auto"/>
        <w:ind w:left="121" w:right="6703" w:hanging="121"/>
      </w:pPr>
      <w:r>
        <w:t xml:space="preserve">вариантов). </w:t>
      </w:r>
      <w:r>
        <w:rPr>
          <w:b/>
        </w:rPr>
        <w:t>Работа с информацией:</w:t>
      </w:r>
      <w:r>
        <w:t xml:space="preserve"> </w:t>
      </w:r>
    </w:p>
    <w:p w14:paraId="6C03BD21" w14:textId="77777777" w:rsidR="000B6FCC" w:rsidRDefault="00000000">
      <w:pPr>
        <w:ind w:left="611" w:right="25"/>
      </w:pPr>
      <w:r>
        <w:t xml:space="preserve">находить и использовать для решения учебных задач текстовую, графическую </w:t>
      </w:r>
    </w:p>
    <w:p w14:paraId="667B8ADB" w14:textId="77777777" w:rsidR="000B6FCC" w:rsidRDefault="00000000">
      <w:pPr>
        <w:ind w:left="601" w:right="25" w:hanging="601"/>
      </w:pPr>
      <w:r>
        <w:t xml:space="preserve">информацию в разных источниках информационной среды; читать, </w:t>
      </w:r>
      <w:r>
        <w:tab/>
        <w:t xml:space="preserve">интерпретировать </w:t>
      </w:r>
      <w:r>
        <w:tab/>
        <w:t xml:space="preserve">графически </w:t>
      </w:r>
      <w:r>
        <w:tab/>
        <w:t xml:space="preserve">представленную </w:t>
      </w:r>
      <w:r>
        <w:tab/>
        <w:t xml:space="preserve">информацию </w:t>
      </w:r>
      <w:r>
        <w:tab/>
        <w:t xml:space="preserve">(схему, </w:t>
      </w:r>
    </w:p>
    <w:p w14:paraId="2C8AD4BE" w14:textId="77777777" w:rsidR="000B6FCC" w:rsidRDefault="00000000">
      <w:pPr>
        <w:ind w:left="601" w:right="25" w:hanging="601"/>
      </w:pPr>
      <w:r>
        <w:t xml:space="preserve">таблицу, диаграмму, другую модель); представлять </w:t>
      </w:r>
      <w:r>
        <w:tab/>
        <w:t xml:space="preserve">информацию </w:t>
      </w:r>
      <w:r>
        <w:tab/>
        <w:t xml:space="preserve">в </w:t>
      </w:r>
      <w:r>
        <w:tab/>
        <w:t xml:space="preserve">заданной </w:t>
      </w:r>
      <w:r>
        <w:tab/>
        <w:t xml:space="preserve">форме </w:t>
      </w:r>
      <w:r>
        <w:tab/>
        <w:t xml:space="preserve">(дополнять </w:t>
      </w:r>
      <w:r>
        <w:tab/>
        <w:t xml:space="preserve">таблицу, текст), </w:t>
      </w:r>
    </w:p>
    <w:p w14:paraId="6510470D" w14:textId="77777777" w:rsidR="000B6FCC" w:rsidRDefault="00000000">
      <w:pPr>
        <w:spacing w:after="31"/>
        <w:ind w:left="601" w:right="25" w:hanging="601"/>
      </w:pPr>
      <w:r>
        <w:t xml:space="preserve">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w:t>
      </w:r>
    </w:p>
    <w:p w14:paraId="3C82A93F" w14:textId="77777777" w:rsidR="000B6FCC" w:rsidRDefault="00000000">
      <w:pPr>
        <w:ind w:left="10" w:right="25"/>
      </w:pPr>
      <w:r>
        <w:t xml:space="preserve">источники информации. </w:t>
      </w:r>
    </w:p>
    <w:p w14:paraId="7BA3A276" w14:textId="77777777" w:rsidR="000B6FCC" w:rsidRDefault="00000000">
      <w:pPr>
        <w:spacing w:line="267" w:lineRule="auto"/>
        <w:ind w:left="131" w:right="2718"/>
      </w:pPr>
      <w:r>
        <w:rPr>
          <w:b/>
        </w:rPr>
        <w:t>Коммуникативные универсальные учебные действия</w:t>
      </w:r>
      <w:r>
        <w:t xml:space="preserve"> </w:t>
      </w:r>
      <w:r>
        <w:rPr>
          <w:b/>
        </w:rPr>
        <w:t>Общение:</w:t>
      </w:r>
      <w:r>
        <w:t xml:space="preserve"> </w:t>
      </w:r>
    </w:p>
    <w:p w14:paraId="4F9C7B22" w14:textId="77777777" w:rsidR="000B6FCC" w:rsidRDefault="00000000">
      <w:pPr>
        <w:ind w:left="611" w:right="25"/>
      </w:pPr>
      <w:r>
        <w:t xml:space="preserve">конструировать утверждения, проверять их истинность; </w:t>
      </w:r>
    </w:p>
    <w:p w14:paraId="412CA157" w14:textId="77777777" w:rsidR="000B6FCC" w:rsidRDefault="00000000">
      <w:pPr>
        <w:spacing w:after="25"/>
        <w:ind w:left="611" w:right="25"/>
      </w:pPr>
      <w:r>
        <w:t xml:space="preserve">использовать текст задания для объяснения способа и хода решения математической </w:t>
      </w:r>
    </w:p>
    <w:p w14:paraId="68366636" w14:textId="77777777" w:rsidR="000B6FCC" w:rsidRDefault="00000000">
      <w:pPr>
        <w:ind w:left="601" w:right="25" w:hanging="601"/>
      </w:pPr>
      <w:r>
        <w:t xml:space="preserve">задачи;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w:t>
      </w:r>
    </w:p>
    <w:p w14:paraId="09FC1D22" w14:textId="77777777" w:rsidR="000B6FCC" w:rsidRDefault="00000000">
      <w:pPr>
        <w:spacing w:line="271" w:lineRule="auto"/>
        <w:ind w:left="10" w:right="20"/>
        <w:jc w:val="left"/>
      </w:pPr>
      <w:r>
        <w:t xml:space="preserve">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ориентироваться </w:t>
      </w:r>
      <w:r>
        <w:tab/>
        <w:t xml:space="preserve">в </w:t>
      </w:r>
      <w:r>
        <w:tab/>
        <w:t xml:space="preserve">алгоритмах: </w:t>
      </w:r>
      <w:r>
        <w:tab/>
        <w:t xml:space="preserve">воспроизводить, </w:t>
      </w:r>
      <w:r>
        <w:tab/>
        <w:t xml:space="preserve">дополнять, </w:t>
      </w:r>
      <w:r>
        <w:tab/>
        <w:t xml:space="preserve">исправлять </w:t>
      </w:r>
    </w:p>
    <w:p w14:paraId="27F649F7" w14:textId="77777777" w:rsidR="000B6FCC" w:rsidRDefault="00000000">
      <w:pPr>
        <w:spacing w:after="30"/>
        <w:ind w:left="601" w:right="684" w:hanging="601"/>
      </w:pPr>
      <w:r>
        <w:t xml:space="preserve">деформированные; самостоятельно составлять тексты заданий, аналогичные типовым изученным. </w:t>
      </w:r>
    </w:p>
    <w:p w14:paraId="2E804D71" w14:textId="77777777" w:rsidR="000B6FCC" w:rsidRDefault="00000000">
      <w:pPr>
        <w:spacing w:line="267" w:lineRule="auto"/>
        <w:ind w:left="131" w:right="2718"/>
      </w:pPr>
      <w:r>
        <w:rPr>
          <w:b/>
        </w:rPr>
        <w:t>Регулятивные универсальные учебные действия</w:t>
      </w:r>
      <w:r>
        <w:t xml:space="preserve"> </w:t>
      </w:r>
      <w:r>
        <w:rPr>
          <w:b/>
        </w:rPr>
        <w:t>Самоорганизация:</w:t>
      </w:r>
      <w:r>
        <w:t xml:space="preserve"> </w:t>
      </w:r>
    </w:p>
    <w:p w14:paraId="0B27B12F" w14:textId="77777777" w:rsidR="000B6FCC" w:rsidRDefault="00000000">
      <w:pPr>
        <w:ind w:left="611" w:right="25"/>
      </w:pPr>
      <w:r>
        <w:t xml:space="preserve">планировать действия по решению учебной задачи для получения результата; планировать этапы предстоящей работы, определять последовательность учебных </w:t>
      </w:r>
    </w:p>
    <w:p w14:paraId="0CC51658" w14:textId="77777777" w:rsidR="000B6FCC" w:rsidRDefault="00000000">
      <w:pPr>
        <w:ind w:left="601" w:right="25" w:hanging="601"/>
      </w:pPr>
      <w:r>
        <w:t xml:space="preserve">действий; выполнять правила безопасного использования электронных средств, предлагаемых </w:t>
      </w:r>
    </w:p>
    <w:p w14:paraId="7FF6DF45" w14:textId="77777777" w:rsidR="000B6FCC" w:rsidRDefault="00000000">
      <w:pPr>
        <w:ind w:left="10" w:right="25"/>
      </w:pPr>
      <w:r>
        <w:t xml:space="preserve">в процессе обучения. </w:t>
      </w:r>
    </w:p>
    <w:p w14:paraId="3CE047D6" w14:textId="77777777" w:rsidR="000B6FCC" w:rsidRDefault="00000000">
      <w:pPr>
        <w:spacing w:line="267" w:lineRule="auto"/>
        <w:ind w:left="131" w:right="2718"/>
      </w:pPr>
      <w:r>
        <w:rPr>
          <w:b/>
        </w:rPr>
        <w:t>Самоконтроль:</w:t>
      </w:r>
      <w:r>
        <w:t xml:space="preserve"> </w:t>
      </w:r>
    </w:p>
    <w:p w14:paraId="0330BAA2" w14:textId="77777777" w:rsidR="000B6FCC" w:rsidRDefault="00000000">
      <w:pPr>
        <w:spacing w:line="271" w:lineRule="auto"/>
        <w:ind w:left="611" w:right="873"/>
        <w:jc w:val="left"/>
      </w:pPr>
      <w:r>
        <w:lastRenderedPageBreak/>
        <w:t xml:space="preserve">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w:t>
      </w:r>
    </w:p>
    <w:p w14:paraId="7F747CD0" w14:textId="77777777" w:rsidR="000B6FCC" w:rsidRDefault="00000000">
      <w:pPr>
        <w:ind w:left="10" w:right="25"/>
      </w:pPr>
      <w:r>
        <w:t xml:space="preserve">преодоления 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w:t>
      </w:r>
    </w:p>
    <w:p w14:paraId="32E53EF6" w14:textId="77777777" w:rsidR="000B6FCC" w:rsidRDefault="00000000">
      <w:pPr>
        <w:spacing w:line="267" w:lineRule="auto"/>
        <w:ind w:left="131" w:right="2718"/>
      </w:pPr>
      <w:r>
        <w:rPr>
          <w:b/>
        </w:rPr>
        <w:t>Совместная деятельность:</w:t>
      </w:r>
      <w:r>
        <w:t xml:space="preserve"> </w:t>
      </w:r>
    </w:p>
    <w:p w14:paraId="1FAD3677" w14:textId="77777777" w:rsidR="000B6FCC" w:rsidRDefault="00000000">
      <w:pPr>
        <w:ind w:left="611" w:right="25"/>
      </w:pPr>
      <w:r>
        <w:t xml:space="preserve">участвовать в совместной деятельности: распределять работу между членами </w:t>
      </w:r>
    </w:p>
    <w:p w14:paraId="530F3790" w14:textId="77777777" w:rsidR="000B6FCC" w:rsidRDefault="00000000">
      <w:pPr>
        <w:ind w:left="10" w:right="25"/>
      </w:pPr>
      <w:r>
        <w:t xml:space="preserve">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14:paraId="09D38255" w14:textId="77777777" w:rsidR="000B6FCC" w:rsidRDefault="00000000">
      <w:pPr>
        <w:spacing w:after="36" w:line="259" w:lineRule="auto"/>
        <w:ind w:left="121" w:firstLine="0"/>
        <w:jc w:val="left"/>
      </w:pPr>
      <w:r>
        <w:t xml:space="preserve"> </w:t>
      </w:r>
    </w:p>
    <w:p w14:paraId="123BA364" w14:textId="77777777" w:rsidR="000B6FCC" w:rsidRDefault="00000000">
      <w:pPr>
        <w:spacing w:line="267" w:lineRule="auto"/>
        <w:ind w:left="131" w:right="2718"/>
      </w:pPr>
      <w:r>
        <w:rPr>
          <w:b/>
        </w:rPr>
        <w:t>ПРЕДМЕТНЫЕ РЕЗУЛЬТАТЫ</w:t>
      </w:r>
      <w:r>
        <w:t xml:space="preserve"> </w:t>
      </w:r>
    </w:p>
    <w:p w14:paraId="14F7E2C3" w14:textId="77777777" w:rsidR="000B6FCC" w:rsidRDefault="00000000">
      <w:pPr>
        <w:spacing w:after="26"/>
        <w:ind w:left="0" w:right="25"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математике: </w:t>
      </w:r>
    </w:p>
    <w:p w14:paraId="04C3057F" w14:textId="77777777" w:rsidR="000B6FCC" w:rsidRDefault="00000000">
      <w:pPr>
        <w:ind w:left="611" w:right="25"/>
      </w:pPr>
      <w:r>
        <w:t xml:space="preserve">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w:t>
      </w:r>
    </w:p>
    <w:p w14:paraId="48B68485" w14:textId="77777777" w:rsidR="000B6FCC" w:rsidRDefault="00000000">
      <w:pPr>
        <w:ind w:left="601" w:right="25" w:hanging="601"/>
      </w:pPr>
      <w:r>
        <w:t xml:space="preserve">письменно) без перехода через десяток; называть и различать компоненты действий сложения (слагаемые, сумма) и </w:t>
      </w:r>
    </w:p>
    <w:p w14:paraId="1D06C2AD" w14:textId="77777777" w:rsidR="000B6FCC" w:rsidRDefault="00000000">
      <w:pPr>
        <w:ind w:left="601" w:right="25" w:hanging="601"/>
      </w:pPr>
      <w:r>
        <w:t xml:space="preserve">вычитания (уменьшаемое, вычитаемое, разность); решать текстовые задачи в одно действие на сложение и вычитание: выделять </w:t>
      </w:r>
    </w:p>
    <w:p w14:paraId="276730F4" w14:textId="77777777" w:rsidR="000B6FCC" w:rsidRDefault="00000000">
      <w:pPr>
        <w:ind w:left="601" w:right="25" w:hanging="601"/>
      </w:pPr>
      <w:r>
        <w:t>условие и требование (вопрос); сравнивать объекты по длине, устанавливая между ними соотношение «длиннее-</w:t>
      </w:r>
    </w:p>
    <w:p w14:paraId="3CCDCCC5" w14:textId="77777777" w:rsidR="000B6FCC" w:rsidRDefault="00000000">
      <w:pPr>
        <w:ind w:left="601" w:right="2133" w:hanging="601"/>
      </w:pPr>
      <w:r>
        <w:t xml:space="preserve">короче», «выше-ниже», «шире-уже»; измерять длину отрезка (в см), чертить отрезок заданной длины; различать число и цифру; </w:t>
      </w:r>
    </w:p>
    <w:p w14:paraId="3E356A06" w14:textId="77777777" w:rsidR="000B6FCC" w:rsidRDefault="00000000">
      <w:pPr>
        <w:ind w:left="611" w:right="25"/>
      </w:pPr>
      <w:r>
        <w:t xml:space="preserve">распознавать геометрические фигуры: круг, треугольник, прямоугольник (квадрат), </w:t>
      </w:r>
    </w:p>
    <w:p w14:paraId="22313475" w14:textId="77777777" w:rsidR="000B6FCC" w:rsidRDefault="00000000">
      <w:pPr>
        <w:ind w:left="601" w:right="25" w:hanging="601"/>
      </w:pPr>
      <w:r>
        <w:t xml:space="preserve">отрезок; устанавливать между объектами соотношения: «слева-справа», «спереди-сзади», </w:t>
      </w:r>
    </w:p>
    <w:p w14:paraId="54B642E5" w14:textId="77777777" w:rsidR="000B6FCC" w:rsidRDefault="00000000">
      <w:pPr>
        <w:ind w:left="601" w:right="25" w:hanging="601"/>
      </w:pPr>
      <w:r>
        <w:t xml:space="preserve">между; распознавать верные (истинные) и неверные (ложные) утверждения относительно </w:t>
      </w:r>
    </w:p>
    <w:p w14:paraId="6F313596" w14:textId="77777777" w:rsidR="000B6FCC" w:rsidRDefault="00000000">
      <w:pPr>
        <w:spacing w:after="33"/>
        <w:ind w:left="601" w:right="25" w:hanging="601"/>
      </w:pPr>
      <w:r>
        <w:t xml:space="preserve">заданного набора объектов/предметов; группировать объекты по заданному признаку, находить и называть закономерности </w:t>
      </w:r>
    </w:p>
    <w:p w14:paraId="4DE1B8FF" w14:textId="77777777" w:rsidR="000B6FCC" w:rsidRDefault="00000000">
      <w:pPr>
        <w:spacing w:after="31"/>
        <w:ind w:left="601" w:right="25" w:hanging="601"/>
      </w:pPr>
      <w:r>
        <w:t xml:space="preserve">в ряду объектов повседневной жизни; различать строки и столбцы таблицы, вносить данное в таблицу, извлекать данное </w:t>
      </w:r>
    </w:p>
    <w:p w14:paraId="6782F211" w14:textId="77777777" w:rsidR="000B6FCC" w:rsidRDefault="00000000">
      <w:pPr>
        <w:spacing w:after="27"/>
        <w:ind w:left="601" w:right="2274" w:hanging="601"/>
      </w:pPr>
      <w:r>
        <w:t xml:space="preserve">или данные из таблицы; сравнивать два объекта (числа, геометрические фигуры); распределять объекты на две группы по заданному основанию. </w:t>
      </w:r>
    </w:p>
    <w:p w14:paraId="258D5171" w14:textId="77777777" w:rsidR="000B6FCC" w:rsidRDefault="00000000">
      <w:pPr>
        <w:spacing w:after="26"/>
        <w:ind w:left="0" w:right="25"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математике: </w:t>
      </w:r>
    </w:p>
    <w:p w14:paraId="397A18AB" w14:textId="77777777" w:rsidR="000B6FCC" w:rsidRDefault="00000000">
      <w:pPr>
        <w:ind w:left="611" w:right="25"/>
      </w:pPr>
      <w: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w:t>
      </w:r>
    </w:p>
    <w:p w14:paraId="1C112FF1" w14:textId="77777777" w:rsidR="000B6FCC" w:rsidRDefault="00000000">
      <w:pPr>
        <w:ind w:left="601" w:right="25" w:hanging="601"/>
      </w:pPr>
      <w:r>
        <w:t xml:space="preserve">100), большее данного числа в заданное число раз (в пределах 20); устанавливать и соблюдать порядок при вычислении значения числового выражения </w:t>
      </w:r>
    </w:p>
    <w:p w14:paraId="5A68DF88" w14:textId="77777777" w:rsidR="000B6FCC" w:rsidRDefault="00000000">
      <w:pPr>
        <w:ind w:left="10" w:right="25"/>
      </w:pPr>
      <w:r>
        <w:lastRenderedPageBreak/>
        <w:t xml:space="preserve">(со скобками или без скобок), содержащего действия сложения и вычитания в пределах </w:t>
      </w:r>
    </w:p>
    <w:p w14:paraId="045439FA" w14:textId="77777777" w:rsidR="000B6FCC" w:rsidRDefault="00000000">
      <w:pPr>
        <w:ind w:left="10" w:right="25"/>
      </w:pPr>
      <w:r>
        <w:t xml:space="preserve">100; </w:t>
      </w:r>
    </w:p>
    <w:p w14:paraId="2E40EFEE" w14:textId="77777777" w:rsidR="000B6FCC" w:rsidRDefault="00000000">
      <w:pPr>
        <w:spacing w:after="20" w:line="257" w:lineRule="auto"/>
        <w:ind w:left="17" w:right="37"/>
        <w:jc w:val="right"/>
      </w:pPr>
      <w:r>
        <w:t xml:space="preserve">выполнять арифметические действия: сложение и вычитание, в пределах 100 – устно </w:t>
      </w:r>
    </w:p>
    <w:p w14:paraId="0C415B93" w14:textId="77777777" w:rsidR="000B6FCC" w:rsidRDefault="00000000">
      <w:pPr>
        <w:spacing w:after="33"/>
        <w:ind w:left="601" w:right="25" w:hanging="601"/>
      </w:pPr>
      <w:r>
        <w:t xml:space="preserve">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w:t>
      </w:r>
    </w:p>
    <w:p w14:paraId="4262CF46" w14:textId="77777777" w:rsidR="000B6FCC" w:rsidRDefault="00000000">
      <w:pPr>
        <w:ind w:left="601" w:right="25" w:hanging="601"/>
      </w:pPr>
      <w:r>
        <w:t xml:space="preserve">деления (делимое, делитель, частное); находить неизвестный компонент сложения, вычитания; использовать при выполнении практических заданий единицы величин длины </w:t>
      </w:r>
    </w:p>
    <w:p w14:paraId="63B68519" w14:textId="77777777" w:rsidR="000B6FCC" w:rsidRDefault="00000000">
      <w:pPr>
        <w:ind w:left="10" w:right="25"/>
      </w:pPr>
      <w:r>
        <w:t xml:space="preserve">(сантиметр, дециметр, метр), массы (килограмм), времени (минута, час), стоимости </w:t>
      </w:r>
    </w:p>
    <w:p w14:paraId="6C1CF3A9" w14:textId="77777777" w:rsidR="000B6FCC" w:rsidRDefault="00000000">
      <w:pPr>
        <w:ind w:left="601" w:right="25" w:hanging="601"/>
      </w:pPr>
      <w:r>
        <w:t xml:space="preserve">(рубль, копейка); определять с помощью измерительных инструментов длину, определять время с </w:t>
      </w:r>
    </w:p>
    <w:p w14:paraId="2DBC8398" w14:textId="77777777" w:rsidR="000B6FCC" w:rsidRDefault="00000000">
      <w:pPr>
        <w:ind w:left="601" w:right="25" w:hanging="601"/>
      </w:pPr>
      <w:r>
        <w:t xml:space="preserve">помощью часов; сравнивать величины длины, массы, времени, стоимости, устанавливая между ними </w:t>
      </w:r>
    </w:p>
    <w:p w14:paraId="341138F5" w14:textId="77777777" w:rsidR="000B6FCC" w:rsidRDefault="00000000">
      <w:pPr>
        <w:ind w:left="601" w:right="25" w:hanging="601"/>
      </w:pPr>
      <w:r>
        <w:t xml:space="preserve">соотношение «больше или меньше на»; решать текстовые задачи в одно-два действия: представлять задачу (краткая запись, </w:t>
      </w:r>
    </w:p>
    <w:p w14:paraId="13C2E792" w14:textId="77777777" w:rsidR="000B6FCC" w:rsidRDefault="00000000">
      <w:pPr>
        <w:spacing w:after="29"/>
        <w:ind w:left="10" w:right="25"/>
      </w:pPr>
      <w:r>
        <w:t xml:space="preserve">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 на бумаге в клетку изображать ломаную, многоугольник, чертить с помощью </w:t>
      </w:r>
    </w:p>
    <w:p w14:paraId="373A9A57" w14:textId="77777777" w:rsidR="000B6FCC" w:rsidRDefault="00000000">
      <w:pPr>
        <w:spacing w:line="271" w:lineRule="auto"/>
        <w:ind w:left="601" w:right="20" w:hanging="601"/>
        <w:jc w:val="left"/>
      </w:pPr>
      <w:r>
        <w:t xml:space="preserve">линейки или угольника прямой угол, прямоугольник с заданными длинами сторон; выполнять измерение длин реальных объектов с помощью линейки; находить </w:t>
      </w:r>
      <w:r>
        <w:tab/>
        <w:t xml:space="preserve">длину </w:t>
      </w:r>
      <w:r>
        <w:tab/>
        <w:t xml:space="preserve">ломаной, </w:t>
      </w:r>
      <w:r>
        <w:tab/>
        <w:t xml:space="preserve">состоящей </w:t>
      </w:r>
      <w:r>
        <w:tab/>
        <w:t xml:space="preserve">из </w:t>
      </w:r>
      <w:r>
        <w:tab/>
        <w:t xml:space="preserve">двух-трёх </w:t>
      </w:r>
      <w:r>
        <w:tab/>
        <w:t xml:space="preserve">звеньев, </w:t>
      </w:r>
      <w:r>
        <w:tab/>
        <w:t xml:space="preserve">периметр </w:t>
      </w:r>
    </w:p>
    <w:p w14:paraId="5E3FCE53" w14:textId="77777777" w:rsidR="000B6FCC" w:rsidRDefault="00000000">
      <w:pPr>
        <w:spacing w:after="32"/>
        <w:ind w:left="601" w:right="25" w:hanging="601"/>
      </w:pPr>
      <w:r>
        <w:t xml:space="preserve">прямоугольника (квадрата); распознавать верные (истинные) и неверные (ложные) утверждения со словами </w:t>
      </w:r>
    </w:p>
    <w:p w14:paraId="50DB345F" w14:textId="77777777" w:rsidR="000B6FCC" w:rsidRDefault="00000000">
      <w:pPr>
        <w:ind w:left="601" w:right="25" w:hanging="601"/>
      </w:pPr>
      <w:r>
        <w:t xml:space="preserve">«все», «каждый»; проводить одно-двухшаговые логические рассуждения и делать выводы; находить общий признак группы математических объектов (чисел, величин, </w:t>
      </w:r>
    </w:p>
    <w:p w14:paraId="047501C6" w14:textId="77777777" w:rsidR="000B6FCC" w:rsidRDefault="00000000">
      <w:pPr>
        <w:spacing w:after="27"/>
        <w:ind w:left="10" w:right="25"/>
      </w:pPr>
      <w:r>
        <w:t xml:space="preserve">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p w14:paraId="17D1B391" w14:textId="77777777" w:rsidR="000B6FCC" w:rsidRDefault="00000000">
      <w:pPr>
        <w:ind w:left="601" w:right="2409" w:hanging="601"/>
      </w:pPr>
      <w:r>
        <w:t xml:space="preserve">(изображении геометрических фигур); 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w:t>
      </w:r>
    </w:p>
    <w:p w14:paraId="62E282B6" w14:textId="77777777" w:rsidR="000B6FCC" w:rsidRDefault="00000000">
      <w:pPr>
        <w:ind w:left="611" w:right="3383"/>
      </w:pPr>
      <w:r>
        <w:t xml:space="preserve">составлять (дополнять) текстовую задачу; проверять правильность вычисления, измерения. </w:t>
      </w:r>
    </w:p>
    <w:p w14:paraId="26BD736F" w14:textId="77777777" w:rsidR="000B6FCC" w:rsidRDefault="00000000">
      <w:pPr>
        <w:spacing w:after="27"/>
        <w:ind w:left="0" w:right="25" w:firstLine="601"/>
      </w:pPr>
      <w:r>
        <w:t xml:space="preserve">К концу обучения в </w:t>
      </w:r>
      <w:r>
        <w:rPr>
          <w:b/>
        </w:rPr>
        <w:t>3 классе</w:t>
      </w:r>
      <w:r>
        <w:t xml:space="preserve"> обучающийся получит следующие предметные результаты по отдельным темам программы по математике: </w:t>
      </w:r>
    </w:p>
    <w:p w14:paraId="4D0231B4" w14:textId="77777777" w:rsidR="000B6FCC" w:rsidRDefault="00000000">
      <w:pPr>
        <w:spacing w:after="32"/>
        <w:ind w:left="611" w:right="25"/>
      </w:pPr>
      <w: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w:t>
      </w:r>
    </w:p>
    <w:p w14:paraId="6839B20F" w14:textId="77777777" w:rsidR="000B6FCC" w:rsidRDefault="00000000">
      <w:pPr>
        <w:ind w:left="601" w:right="25" w:hanging="601"/>
      </w:pPr>
      <w:r>
        <w:t xml:space="preserve">число раз (в пределах 1000); выполнять арифметические действия: сложение и вычитание (в пределах 100 – </w:t>
      </w:r>
    </w:p>
    <w:p w14:paraId="0870EA54" w14:textId="77777777" w:rsidR="000B6FCC" w:rsidRDefault="00000000">
      <w:pPr>
        <w:ind w:left="10" w:right="25"/>
      </w:pPr>
      <w:r>
        <w:t xml:space="preserve">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w:t>
      </w:r>
    </w:p>
    <w:p w14:paraId="6EDA5C2C" w14:textId="77777777" w:rsidR="000B6FCC" w:rsidRDefault="00000000">
      <w:pPr>
        <w:ind w:left="0" w:right="25" w:firstLine="601"/>
      </w:pPr>
      <w: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w:t>
      </w:r>
      <w:r>
        <w:lastRenderedPageBreak/>
        <w:t xml:space="preserve">вычитания, умножения и деления; использовать при вычислениях переместительное и сочетательное свойства </w:t>
      </w:r>
    </w:p>
    <w:p w14:paraId="4A0F0503" w14:textId="77777777" w:rsidR="000B6FCC" w:rsidRDefault="00000000">
      <w:pPr>
        <w:spacing w:line="271" w:lineRule="auto"/>
        <w:ind w:left="601" w:right="2398" w:hanging="601"/>
        <w:jc w:val="left"/>
      </w:pPr>
      <w:r>
        <w:t xml:space="preserve">сложения; находить неизвестный компонент арифметического действия; использовать при выполнении практических заданий и решении задач единицы: </w:t>
      </w:r>
    </w:p>
    <w:p w14:paraId="3D4015D6" w14:textId="77777777" w:rsidR="000B6FCC" w:rsidRDefault="00000000">
      <w:pPr>
        <w:ind w:left="10" w:right="25"/>
      </w:pPr>
      <w:r>
        <w:t xml:space="preserve">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w:t>
      </w:r>
    </w:p>
    <w:p w14:paraId="5E929319" w14:textId="77777777" w:rsidR="000B6FCC" w:rsidRDefault="00000000">
      <w:pPr>
        <w:ind w:left="10" w:right="25"/>
      </w:pPr>
      <w:r>
        <w:t xml:space="preserve">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w:t>
      </w:r>
    </w:p>
    <w:p w14:paraId="3822168D" w14:textId="77777777" w:rsidR="000B6FCC" w:rsidRDefault="00000000">
      <w:pPr>
        <w:ind w:left="601" w:right="2851" w:hanging="601"/>
      </w:pPr>
      <w:r>
        <w:t xml:space="preserve">между ними соотношение «больше или меньше на или в»; называть, находить долю величины (половина, четверть); сравнивать величины, выраженные долями; </w:t>
      </w:r>
    </w:p>
    <w:p w14:paraId="0EC7EB5A" w14:textId="77777777" w:rsidR="000B6FCC" w:rsidRDefault="00000000">
      <w:pPr>
        <w:ind w:left="611" w:right="25"/>
      </w:pPr>
      <w:r>
        <w:t xml:space="preserve">использовать при решении задач и в практических ситуациях (покупка товара, </w:t>
      </w:r>
    </w:p>
    <w:p w14:paraId="269CA427" w14:textId="77777777" w:rsidR="000B6FCC" w:rsidRDefault="00000000">
      <w:pPr>
        <w:spacing w:after="33"/>
        <w:ind w:left="601" w:right="25" w:hanging="601"/>
      </w:pPr>
      <w:r>
        <w:t xml:space="preserve">определение времени, выполнение расчётов) соотношение между </w:t>
      </w:r>
      <w:proofErr w:type="gramStart"/>
      <w:r>
        <w:t>величинами;  при</w:t>
      </w:r>
      <w:proofErr w:type="gramEnd"/>
      <w:r>
        <w:t xml:space="preserve"> решении задач выполнять сложение и вычитание однородных величин, </w:t>
      </w:r>
    </w:p>
    <w:p w14:paraId="62523871" w14:textId="77777777" w:rsidR="000B6FCC" w:rsidRDefault="00000000">
      <w:pPr>
        <w:spacing w:after="28"/>
        <w:ind w:left="10" w:right="25"/>
      </w:pPr>
      <w:r>
        <w:t xml:space="preserve">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w:t>
      </w:r>
    </w:p>
    <w:p w14:paraId="074C43CF" w14:textId="77777777" w:rsidR="000B6FCC" w:rsidRDefault="00000000">
      <w:pPr>
        <w:ind w:left="601" w:right="25" w:hanging="601"/>
      </w:pPr>
      <w:r>
        <w:t xml:space="preserve">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w:t>
      </w:r>
    </w:p>
    <w:p w14:paraId="13D2203D" w14:textId="77777777" w:rsidR="000B6FCC" w:rsidRDefault="00000000">
      <w:pPr>
        <w:spacing w:after="33"/>
        <w:ind w:left="601" w:right="25" w:hanging="601"/>
      </w:pPr>
      <w:r>
        <w:t xml:space="preserve">(квадрата); распознавать верные (истинные) и неверные (ложные) утверждения со словами: </w:t>
      </w:r>
    </w:p>
    <w:p w14:paraId="7F2B74EF" w14:textId="77777777" w:rsidR="000B6FCC" w:rsidRDefault="00000000">
      <w:pPr>
        <w:spacing w:after="27"/>
        <w:ind w:left="601" w:right="25" w:hanging="601"/>
      </w:pPr>
      <w:r>
        <w:t>«все», «некоторые», «и», «каждый», «если…, то…»; формулировать утверждение (вывод), строить логические рассуждения (одно-</w:t>
      </w:r>
    </w:p>
    <w:p w14:paraId="4131FE8B" w14:textId="77777777" w:rsidR="000B6FCC" w:rsidRDefault="00000000">
      <w:pPr>
        <w:ind w:left="601" w:right="832" w:hanging="601"/>
      </w:pPr>
      <w:r>
        <w:t xml:space="preserve">двухшаговые), в том числе с использованием изученных связок; классифицировать объекты по одному-двум признакам; </w:t>
      </w:r>
    </w:p>
    <w:p w14:paraId="35FEEEF1" w14:textId="77777777" w:rsidR="000B6FCC" w:rsidRDefault="00000000">
      <w:pPr>
        <w:ind w:left="611" w:right="25"/>
      </w:pPr>
      <w:r>
        <w:t xml:space="preserve">извлекать, использовать информацию, представленную на простейших диаграммах, </w:t>
      </w:r>
    </w:p>
    <w:p w14:paraId="1021623B" w14:textId="77777777" w:rsidR="000B6FCC" w:rsidRDefault="00000000">
      <w:pPr>
        <w:ind w:left="10" w:right="25"/>
      </w:pPr>
      <w:r>
        <w:t xml:space="preserve">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w:t>
      </w:r>
    </w:p>
    <w:p w14:paraId="6BC21A44" w14:textId="77777777" w:rsidR="000B6FCC" w:rsidRDefault="00000000">
      <w:pPr>
        <w:spacing w:after="26"/>
        <w:ind w:left="601" w:right="648" w:hanging="601"/>
      </w:pPr>
      <w:r>
        <w:t xml:space="preserve">по алгоритму; сравнивать математические объекты (находить общее, различное, уникальное); выбирать верное решение математической задачи. </w:t>
      </w:r>
    </w:p>
    <w:p w14:paraId="1076A2AF" w14:textId="77777777" w:rsidR="000B6FCC" w:rsidRDefault="00000000">
      <w:pPr>
        <w:ind w:left="0" w:right="25"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математике: </w:t>
      </w:r>
    </w:p>
    <w:p w14:paraId="324BD058" w14:textId="77777777" w:rsidR="000B6FCC" w:rsidRDefault="00000000">
      <w:pPr>
        <w:ind w:left="611" w:right="25"/>
      </w:pPr>
      <w:r>
        <w:t xml:space="preserve">читать, записывать, сравнивать, упорядочивать многозначные числа; </w:t>
      </w:r>
    </w:p>
    <w:p w14:paraId="21847F5C" w14:textId="77777777" w:rsidR="000B6FCC" w:rsidRDefault="00000000">
      <w:pPr>
        <w:ind w:left="611" w:right="25"/>
      </w:pPr>
      <w:r>
        <w:t xml:space="preserve">находить число большее или меньшее данного числа на заданное число, в заданное </w:t>
      </w:r>
    </w:p>
    <w:p w14:paraId="7316B985" w14:textId="77777777" w:rsidR="000B6FCC" w:rsidRDefault="00000000">
      <w:pPr>
        <w:ind w:left="10" w:right="25"/>
      </w:pPr>
      <w:r>
        <w:t xml:space="preserve">число раз;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w:t>
      </w:r>
    </w:p>
    <w:p w14:paraId="49D81FFF" w14:textId="77777777" w:rsidR="000B6FCC" w:rsidRDefault="00000000">
      <w:pPr>
        <w:ind w:left="10" w:right="25"/>
      </w:pPr>
      <w:r>
        <w:lastRenderedPageBreak/>
        <w:t xml:space="preserve">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w:t>
      </w:r>
    </w:p>
    <w:p w14:paraId="03505D12" w14:textId="77777777" w:rsidR="000B6FCC" w:rsidRDefault="00000000">
      <w:pPr>
        <w:ind w:left="10" w:right="25"/>
      </w:pPr>
      <w:r>
        <w:t xml:space="preserve">критериям: достоверность (реальность), соответствие правилу (алгоритму), а также с помощью калькулятора; находить долю величины, величину по ее доле; </w:t>
      </w:r>
    </w:p>
    <w:p w14:paraId="3D0F3070" w14:textId="77777777" w:rsidR="000B6FCC" w:rsidRDefault="00000000">
      <w:pPr>
        <w:ind w:left="611" w:right="25"/>
      </w:pPr>
      <w:r>
        <w:t xml:space="preserve">находить неизвестный компонент арифметического действия; </w:t>
      </w:r>
    </w:p>
    <w:p w14:paraId="0AC21BAC" w14:textId="77777777" w:rsidR="000B6FCC" w:rsidRDefault="00000000">
      <w:pPr>
        <w:spacing w:after="20" w:line="257" w:lineRule="auto"/>
        <w:ind w:left="17" w:right="38"/>
        <w:jc w:val="right"/>
      </w:pPr>
      <w:r>
        <w:t xml:space="preserve">использовать единицы величин при решении задач (длина, масса, время, </w:t>
      </w:r>
    </w:p>
    <w:p w14:paraId="53AC5DF0" w14:textId="77777777" w:rsidR="000B6FCC" w:rsidRDefault="00000000">
      <w:pPr>
        <w:ind w:left="10" w:right="25"/>
      </w:pPr>
      <w:r>
        <w:t xml:space="preserve">вместимость, 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w:t>
      </w:r>
    </w:p>
    <w:p w14:paraId="169CB2D5" w14:textId="77777777" w:rsidR="000B6FCC" w:rsidRDefault="00000000">
      <w:pPr>
        <w:ind w:left="10" w:right="25"/>
      </w:pPr>
      <w:r>
        <w:t xml:space="preserve">(квадратный метр, квадратный дециметр, квадратный сантиметр), скорости (километр в час); </w:t>
      </w:r>
    </w:p>
    <w:p w14:paraId="14854569" w14:textId="77777777" w:rsidR="000B6FCC" w:rsidRDefault="00000000">
      <w:pPr>
        <w:ind w:left="0" w:right="25" w:firstLine="601"/>
      </w:pPr>
      <w: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w:t>
      </w:r>
    </w:p>
    <w:p w14:paraId="57C4912E" w14:textId="77777777" w:rsidR="000B6FCC" w:rsidRDefault="00000000">
      <w:pPr>
        <w:spacing w:after="30"/>
        <w:ind w:left="10" w:right="25"/>
      </w:pPr>
      <w:r>
        <w:t xml:space="preserve">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w:t>
      </w:r>
    </w:p>
    <w:p w14:paraId="2B0268DB" w14:textId="77777777" w:rsidR="000B6FCC" w:rsidRDefault="00000000">
      <w:pPr>
        <w:ind w:left="10" w:right="25"/>
      </w:pPr>
      <w:r>
        <w:t xml:space="preserve">окружность заданного радиуса; 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утверждения, приводить </w:t>
      </w:r>
    </w:p>
    <w:p w14:paraId="167D568E" w14:textId="77777777" w:rsidR="000B6FCC" w:rsidRDefault="00000000">
      <w:pPr>
        <w:spacing w:after="25"/>
        <w:ind w:left="601" w:right="25" w:hanging="601"/>
      </w:pPr>
      <w:r>
        <w:t xml:space="preserve">пример, </w:t>
      </w:r>
      <w:proofErr w:type="gramStart"/>
      <w:r>
        <w:t>контрпример;  формулировать</w:t>
      </w:r>
      <w:proofErr w:type="gramEnd"/>
      <w:r>
        <w:t xml:space="preserve"> утверждение (вывод), строить логические рассуждения (двух-</w:t>
      </w:r>
    </w:p>
    <w:p w14:paraId="616E3384" w14:textId="77777777" w:rsidR="000B6FCC" w:rsidRDefault="00000000">
      <w:pPr>
        <w:spacing w:after="31"/>
        <w:ind w:left="601" w:right="25" w:hanging="601"/>
      </w:pPr>
      <w:proofErr w:type="spellStart"/>
      <w:r>
        <w:t>трёхшаговые</w:t>
      </w:r>
      <w:proofErr w:type="spellEnd"/>
      <w:r>
        <w:t xml:space="preserve">); классифицировать объекты по заданным или самостоятельно установленным </w:t>
      </w:r>
    </w:p>
    <w:p w14:paraId="5BBB360E" w14:textId="77777777" w:rsidR="000B6FCC" w:rsidRDefault="00000000">
      <w:pPr>
        <w:ind w:left="10" w:right="25"/>
      </w:pPr>
      <w:r>
        <w:t xml:space="preserve">одному-двум 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 данными предложенную таблицу, столбчатую диаграмму; </w:t>
      </w:r>
    </w:p>
    <w:p w14:paraId="38158E87" w14:textId="77777777" w:rsidR="000B6FCC" w:rsidRDefault="00000000">
      <w:pPr>
        <w:ind w:left="0" w:right="25" w:firstLine="601"/>
      </w:pPr>
      <w: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 </w:t>
      </w:r>
    </w:p>
    <w:p w14:paraId="2E09A9E9" w14:textId="77777777" w:rsidR="000B6FCC" w:rsidRDefault="00000000">
      <w:pPr>
        <w:spacing w:after="20" w:line="257" w:lineRule="auto"/>
        <w:ind w:left="17" w:right="32"/>
        <w:jc w:val="right"/>
      </w:pPr>
      <w:r>
        <w:t xml:space="preserve">выбирать рациональное решение задачи, находить все верные решения из </w:t>
      </w:r>
    </w:p>
    <w:p w14:paraId="43C81374" w14:textId="77777777" w:rsidR="000B6FCC" w:rsidRDefault="00000000">
      <w:pPr>
        <w:ind w:left="10" w:right="25"/>
      </w:pPr>
      <w:r>
        <w:t xml:space="preserve">предложенных. </w:t>
      </w:r>
    </w:p>
    <w:p w14:paraId="6D9F31BD" w14:textId="77777777" w:rsidR="000B6FCC" w:rsidRDefault="00000000">
      <w:pPr>
        <w:spacing w:after="0" w:line="259" w:lineRule="auto"/>
        <w:ind w:left="0" w:firstLine="0"/>
        <w:jc w:val="left"/>
      </w:pPr>
      <w:r>
        <w:rPr>
          <w:color w:val="FF0000"/>
        </w:rPr>
        <w:lastRenderedPageBreak/>
        <w:t xml:space="preserve"> </w:t>
      </w:r>
    </w:p>
    <w:p w14:paraId="0F440F62" w14:textId="77777777" w:rsidR="000B6FCC" w:rsidRDefault="00000000">
      <w:pPr>
        <w:spacing w:after="0" w:line="259" w:lineRule="auto"/>
        <w:ind w:left="0" w:firstLine="0"/>
        <w:jc w:val="left"/>
      </w:pPr>
      <w:r>
        <w:rPr>
          <w:color w:val="FF0000"/>
        </w:rPr>
        <w:t xml:space="preserve"> </w:t>
      </w:r>
    </w:p>
    <w:p w14:paraId="410ECF7C" w14:textId="77777777" w:rsidR="000B6FCC" w:rsidRDefault="00000000">
      <w:pPr>
        <w:spacing w:after="0" w:line="259" w:lineRule="auto"/>
        <w:ind w:left="0" w:firstLine="0"/>
        <w:jc w:val="left"/>
      </w:pPr>
      <w:r>
        <w:rPr>
          <w:color w:val="FF0000"/>
        </w:rPr>
        <w:t xml:space="preserve"> </w:t>
      </w:r>
    </w:p>
    <w:p w14:paraId="703A9A51" w14:textId="77777777" w:rsidR="000B6FCC" w:rsidRDefault="00000000">
      <w:pPr>
        <w:spacing w:after="0" w:line="259" w:lineRule="auto"/>
        <w:ind w:left="0" w:firstLine="0"/>
        <w:jc w:val="left"/>
      </w:pPr>
      <w:r>
        <w:rPr>
          <w:color w:val="FF0000"/>
        </w:rPr>
        <w:t xml:space="preserve"> </w:t>
      </w:r>
    </w:p>
    <w:p w14:paraId="133F0034" w14:textId="77777777" w:rsidR="000B6FCC" w:rsidRDefault="00000000">
      <w:pPr>
        <w:spacing w:line="267" w:lineRule="auto"/>
        <w:ind w:left="206"/>
      </w:pPr>
      <w:r>
        <w:rPr>
          <w:b/>
        </w:rPr>
        <w:t>1.2.</w:t>
      </w:r>
      <w:proofErr w:type="gramStart"/>
      <w:r>
        <w:rPr>
          <w:b/>
        </w:rPr>
        <w:t>5.ПЛАНИРУЕМЫЕ</w:t>
      </w:r>
      <w:proofErr w:type="gramEnd"/>
      <w:r>
        <w:rPr>
          <w:b/>
        </w:rPr>
        <w:t xml:space="preserve"> РЕЗУЛЬТАТЫ ОСВОЕНИЯ ПРОГРАММЫ УЧЕБНОГО </w:t>
      </w:r>
    </w:p>
    <w:p w14:paraId="72F77838" w14:textId="77777777" w:rsidR="000B6FCC" w:rsidRDefault="00000000">
      <w:pPr>
        <w:pStyle w:val="3"/>
        <w:ind w:left="827" w:right="857"/>
      </w:pPr>
      <w:r>
        <w:t xml:space="preserve">ПРЕДМЕТА «ОКРУЖАЮЩИЙ МИР» </w:t>
      </w:r>
    </w:p>
    <w:p w14:paraId="1ACBF86D" w14:textId="77777777" w:rsidR="000B6FCC" w:rsidRDefault="00000000">
      <w:pPr>
        <w:spacing w:after="36" w:line="259" w:lineRule="auto"/>
        <w:ind w:left="121" w:firstLine="0"/>
        <w:jc w:val="left"/>
      </w:pPr>
      <w:r>
        <w:t xml:space="preserve"> </w:t>
      </w:r>
    </w:p>
    <w:p w14:paraId="1E063FA6" w14:textId="77777777" w:rsidR="000B6FCC" w:rsidRDefault="00000000">
      <w:pPr>
        <w:spacing w:line="267" w:lineRule="auto"/>
        <w:ind w:left="131" w:right="2718"/>
      </w:pPr>
      <w:r>
        <w:rPr>
          <w:b/>
        </w:rPr>
        <w:t>ЛИЧНОСТНЫЕ РЕЗУЛЬТАТЫ</w:t>
      </w:r>
      <w:r>
        <w:t xml:space="preserve"> </w:t>
      </w:r>
    </w:p>
    <w:p w14:paraId="70C472CE" w14:textId="77777777" w:rsidR="000B6FCC" w:rsidRDefault="00000000">
      <w:pPr>
        <w:ind w:left="0" w:right="25" w:firstLine="601"/>
      </w:pPr>
      <w:r>
        <w:t xml:space="preserve">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3B754F2F" w14:textId="77777777" w:rsidR="000B6FCC" w:rsidRDefault="00000000">
      <w:pPr>
        <w:spacing w:line="267" w:lineRule="auto"/>
        <w:ind w:left="131" w:right="2718"/>
      </w:pPr>
      <w:r>
        <w:rPr>
          <w:b/>
        </w:rPr>
        <w:t>1)</w:t>
      </w:r>
      <w:r>
        <w:t xml:space="preserve"> </w:t>
      </w:r>
      <w:r>
        <w:rPr>
          <w:b/>
        </w:rPr>
        <w:t>гражданско-патриотического воспитания:</w:t>
      </w:r>
      <w:r>
        <w:t xml:space="preserve"> </w:t>
      </w:r>
    </w:p>
    <w:p w14:paraId="1E6B8BC7" w14:textId="77777777" w:rsidR="000B6FCC" w:rsidRDefault="00000000">
      <w:pPr>
        <w:spacing w:after="20" w:line="257" w:lineRule="auto"/>
        <w:ind w:left="17" w:right="33"/>
        <w:jc w:val="right"/>
      </w:pPr>
      <w:r>
        <w:t xml:space="preserve">становление ценностного отношения к своей Родине – России; понимание особой </w:t>
      </w:r>
    </w:p>
    <w:p w14:paraId="1EDE12A2" w14:textId="77777777" w:rsidR="000B6FCC" w:rsidRDefault="00000000">
      <w:pPr>
        <w:spacing w:after="33"/>
        <w:ind w:left="601" w:right="25" w:hanging="601"/>
      </w:pPr>
      <w:r>
        <w:t xml:space="preserve">роли многонациональной России в современном мире; осознание своей этнокультурной и российской гражданской идентичности, </w:t>
      </w:r>
    </w:p>
    <w:p w14:paraId="487D9350" w14:textId="77777777" w:rsidR="000B6FCC" w:rsidRDefault="00000000">
      <w:pPr>
        <w:ind w:left="601" w:right="25" w:hanging="601"/>
      </w:pPr>
      <w:r>
        <w:t xml:space="preserve">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w:t>
      </w:r>
    </w:p>
    <w:p w14:paraId="14894253" w14:textId="77777777" w:rsidR="000B6FCC" w:rsidRDefault="00000000">
      <w:pPr>
        <w:spacing w:after="33"/>
        <w:ind w:left="601" w:right="25" w:hanging="601"/>
      </w:pPr>
      <w:r>
        <w:t xml:space="preserve">уважения к своему и другим народам; первоначальные представления о человеке как члене общества, осознание прав и </w:t>
      </w:r>
    </w:p>
    <w:p w14:paraId="70C230F5" w14:textId="77777777" w:rsidR="000B6FCC" w:rsidRDefault="00000000">
      <w:pPr>
        <w:ind w:left="121" w:right="4342" w:hanging="121"/>
      </w:pPr>
      <w:r>
        <w:t xml:space="preserve">ответственности человека как члена общества; </w:t>
      </w:r>
      <w:r>
        <w:rPr>
          <w:b/>
        </w:rPr>
        <w:t>2)</w:t>
      </w:r>
      <w:r>
        <w:t xml:space="preserve"> </w:t>
      </w:r>
      <w:r>
        <w:rPr>
          <w:b/>
        </w:rPr>
        <w:t>духовно-нравственного воспитания:</w:t>
      </w:r>
      <w:r>
        <w:t xml:space="preserve"> </w:t>
      </w:r>
    </w:p>
    <w:p w14:paraId="64DD19CB" w14:textId="77777777" w:rsidR="000B6FCC" w:rsidRDefault="00000000">
      <w:pPr>
        <w:spacing w:after="20" w:line="257" w:lineRule="auto"/>
        <w:ind w:left="17" w:right="40"/>
        <w:jc w:val="right"/>
      </w:pPr>
      <w:r>
        <w:t xml:space="preserve">проявление культуры общения, уважительного отношения к людям, их взглядам, </w:t>
      </w:r>
    </w:p>
    <w:p w14:paraId="11336514" w14:textId="77777777" w:rsidR="000B6FCC" w:rsidRDefault="00000000">
      <w:pPr>
        <w:ind w:left="10" w:right="25"/>
      </w:pPr>
      <w:r>
        <w:t xml:space="preserve">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r>
        <w:rPr>
          <w:b/>
        </w:rPr>
        <w:t>3)</w:t>
      </w:r>
      <w:r>
        <w:t xml:space="preserve"> </w:t>
      </w:r>
      <w:r>
        <w:rPr>
          <w:b/>
        </w:rPr>
        <w:t>эстетического воспитания:</w:t>
      </w:r>
      <w:r>
        <w:t xml:space="preserve"> </w:t>
      </w:r>
    </w:p>
    <w:p w14:paraId="7BB96C0E" w14:textId="77777777" w:rsidR="000B6FCC" w:rsidRDefault="00000000">
      <w:pPr>
        <w:spacing w:after="30"/>
        <w:ind w:left="0" w:right="25" w:firstLine="601"/>
      </w:pPr>
      <w: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w:t>
      </w:r>
    </w:p>
    <w:p w14:paraId="13735358" w14:textId="77777777" w:rsidR="000B6FCC" w:rsidRDefault="00000000">
      <w:pPr>
        <w:ind w:left="10" w:right="25"/>
      </w:pPr>
      <w:r>
        <w:t xml:space="preserve">в разных видах художественной деятельности. </w:t>
      </w:r>
    </w:p>
    <w:p w14:paraId="4A510CFE" w14:textId="77777777" w:rsidR="000B6FCC" w:rsidRDefault="00000000">
      <w:pPr>
        <w:spacing w:line="267" w:lineRule="auto"/>
        <w:ind w:left="10"/>
      </w:pPr>
      <w:r>
        <w:rPr>
          <w:b/>
        </w:rPr>
        <w:t>4)</w:t>
      </w:r>
      <w:r>
        <w:t xml:space="preserve"> </w:t>
      </w:r>
      <w:r>
        <w:rPr>
          <w:b/>
        </w:rPr>
        <w:t>физического воспитания, формирования культуры здоровья и эмоционального благополучия:</w:t>
      </w:r>
      <w:r>
        <w:t xml:space="preserve"> </w:t>
      </w:r>
    </w:p>
    <w:p w14:paraId="226C44B1" w14:textId="77777777" w:rsidR="000B6FCC" w:rsidRDefault="00000000">
      <w:pPr>
        <w:spacing w:after="20" w:line="257" w:lineRule="auto"/>
        <w:ind w:left="17" w:right="23"/>
        <w:jc w:val="right"/>
      </w:pPr>
      <w:r>
        <w:t xml:space="preserve">соблюдение правил организации здорового и безопасного (для себя и других людей) </w:t>
      </w:r>
    </w:p>
    <w:p w14:paraId="2E93FAAA" w14:textId="77777777" w:rsidR="000B6FCC" w:rsidRDefault="00000000">
      <w:pPr>
        <w:spacing w:after="28"/>
        <w:ind w:left="10" w:right="25"/>
      </w:pPr>
      <w:r>
        <w:t xml:space="preserve">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w:t>
      </w:r>
    </w:p>
    <w:p w14:paraId="7E0426B8" w14:textId="77777777" w:rsidR="000B6FCC" w:rsidRDefault="00000000">
      <w:pPr>
        <w:ind w:left="121" w:right="3591" w:hanging="121"/>
      </w:pPr>
      <w:r>
        <w:t xml:space="preserve">отношение к физическому и психическому здоровью; </w:t>
      </w:r>
      <w:r>
        <w:rPr>
          <w:b/>
        </w:rPr>
        <w:t>5)</w:t>
      </w:r>
      <w:r>
        <w:t xml:space="preserve"> </w:t>
      </w:r>
      <w:r>
        <w:rPr>
          <w:b/>
        </w:rPr>
        <w:t>трудового воспитания:</w:t>
      </w:r>
      <w:r>
        <w:t xml:space="preserve"> </w:t>
      </w:r>
    </w:p>
    <w:p w14:paraId="004E4E51" w14:textId="77777777" w:rsidR="000B6FCC" w:rsidRDefault="00000000">
      <w:pPr>
        <w:ind w:left="0" w:right="25" w:firstLine="601"/>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w:t>
      </w:r>
      <w:r>
        <w:lastRenderedPageBreak/>
        <w:t xml:space="preserve">различных видах трудовой деятельности, интерес к различным профессиям; </w:t>
      </w:r>
      <w:r>
        <w:rPr>
          <w:b/>
        </w:rPr>
        <w:t>6)</w:t>
      </w:r>
      <w:r>
        <w:t xml:space="preserve"> </w:t>
      </w:r>
      <w:r>
        <w:rPr>
          <w:b/>
        </w:rPr>
        <w:t>экологического воспитания:</w:t>
      </w:r>
      <w:r>
        <w:t xml:space="preserve"> </w:t>
      </w:r>
    </w:p>
    <w:p w14:paraId="571F3B70" w14:textId="77777777" w:rsidR="000B6FCC" w:rsidRDefault="00000000">
      <w:pPr>
        <w:ind w:left="0" w:right="25" w:firstLine="601"/>
      </w:pPr>
      <w: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 </w:t>
      </w:r>
    </w:p>
    <w:p w14:paraId="64381280" w14:textId="77777777" w:rsidR="000B6FCC" w:rsidRDefault="00000000">
      <w:pPr>
        <w:spacing w:line="267" w:lineRule="auto"/>
        <w:ind w:left="131" w:right="2718"/>
      </w:pPr>
      <w:r>
        <w:rPr>
          <w:b/>
        </w:rPr>
        <w:t>7)</w:t>
      </w:r>
      <w:r>
        <w:t xml:space="preserve"> </w:t>
      </w:r>
      <w:r>
        <w:rPr>
          <w:b/>
        </w:rPr>
        <w:t>ценности научного познания:</w:t>
      </w:r>
      <w:r>
        <w:t xml:space="preserve"> </w:t>
      </w:r>
    </w:p>
    <w:p w14:paraId="562AA66B" w14:textId="77777777" w:rsidR="000B6FCC" w:rsidRDefault="00000000">
      <w:pPr>
        <w:tabs>
          <w:tab w:val="center" w:pos="1126"/>
          <w:tab w:val="center" w:pos="2463"/>
          <w:tab w:val="center" w:pos="3765"/>
          <w:tab w:val="center" w:pos="4747"/>
          <w:tab w:val="center" w:pos="5713"/>
          <w:tab w:val="center" w:pos="6982"/>
          <w:tab w:val="right" w:pos="9378"/>
        </w:tabs>
        <w:ind w:left="0" w:firstLine="0"/>
        <w:jc w:val="left"/>
      </w:pPr>
      <w:r>
        <w:rPr>
          <w:rFonts w:ascii="Calibri" w:eastAsia="Calibri" w:hAnsi="Calibri" w:cs="Calibri"/>
          <w:sz w:val="22"/>
        </w:rPr>
        <w:tab/>
      </w:r>
      <w:r>
        <w:t xml:space="preserve">осознание </w:t>
      </w:r>
      <w:r>
        <w:tab/>
        <w:t xml:space="preserve">ценности </w:t>
      </w:r>
      <w:r>
        <w:tab/>
        <w:t xml:space="preserve">познания </w:t>
      </w:r>
      <w:r>
        <w:tab/>
        <w:t xml:space="preserve">для </w:t>
      </w:r>
      <w:r>
        <w:tab/>
        <w:t xml:space="preserve">развития </w:t>
      </w:r>
      <w:r>
        <w:tab/>
        <w:t xml:space="preserve">человека, </w:t>
      </w:r>
      <w:r>
        <w:tab/>
        <w:t xml:space="preserve">необходимости </w:t>
      </w:r>
    </w:p>
    <w:p w14:paraId="3D3F429E" w14:textId="77777777" w:rsidR="000B6FCC" w:rsidRDefault="00000000">
      <w:pPr>
        <w:ind w:left="10" w:right="25"/>
      </w:pPr>
      <w:r>
        <w:t xml:space="preserve">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14:paraId="3EEB88E1" w14:textId="77777777" w:rsidR="000B6FCC" w:rsidRDefault="00000000">
      <w:pPr>
        <w:spacing w:after="20" w:line="259" w:lineRule="auto"/>
        <w:ind w:left="601" w:firstLine="0"/>
        <w:jc w:val="left"/>
      </w:pPr>
      <w:r>
        <w:t xml:space="preserve"> </w:t>
      </w:r>
    </w:p>
    <w:p w14:paraId="6CEF05A3" w14:textId="77777777" w:rsidR="000B6FCC" w:rsidRDefault="00000000">
      <w:pPr>
        <w:spacing w:line="267" w:lineRule="auto"/>
        <w:ind w:left="131" w:right="2718"/>
      </w:pPr>
      <w:r>
        <w:rPr>
          <w:b/>
        </w:rPr>
        <w:t>МЕТАПРЕДМЕТНЫЕ РЕЗУЛЬТАТЫ</w:t>
      </w:r>
      <w:r>
        <w:t xml:space="preserve"> </w:t>
      </w:r>
    </w:p>
    <w:p w14:paraId="28B83F9E" w14:textId="77777777" w:rsidR="000B6FCC" w:rsidRDefault="00000000">
      <w:pPr>
        <w:ind w:left="0" w:right="25" w:firstLine="601"/>
      </w:pPr>
      <w: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b/>
        </w:rPr>
        <w:t>Познавательные универсальные учебные действия</w:t>
      </w:r>
      <w:r>
        <w:t xml:space="preserve"> </w:t>
      </w:r>
      <w:r>
        <w:rPr>
          <w:b/>
        </w:rPr>
        <w:t>Базовые логические действия:</w:t>
      </w:r>
      <w:r>
        <w:t xml:space="preserve"> </w:t>
      </w:r>
    </w:p>
    <w:p w14:paraId="3F6D5E8D" w14:textId="77777777" w:rsidR="000B6FCC" w:rsidRDefault="00000000">
      <w:pPr>
        <w:ind w:left="611" w:right="25"/>
      </w:pPr>
      <w:r>
        <w:t xml:space="preserve">понимать целостность окружающего мира (взаимосвязь природной и социальной </w:t>
      </w:r>
    </w:p>
    <w:p w14:paraId="61D10C01" w14:textId="77777777" w:rsidR="000B6FCC" w:rsidRDefault="00000000">
      <w:pPr>
        <w:tabs>
          <w:tab w:val="center" w:pos="1492"/>
          <w:tab w:val="center" w:pos="2888"/>
          <w:tab w:val="center" w:pos="4373"/>
          <w:tab w:val="center" w:pos="6210"/>
          <w:tab w:val="center" w:pos="7448"/>
          <w:tab w:val="right" w:pos="9378"/>
        </w:tabs>
        <w:spacing w:after="35"/>
        <w:ind w:left="0" w:firstLine="0"/>
        <w:jc w:val="left"/>
      </w:pPr>
      <w:r>
        <w:t xml:space="preserve">среды </w:t>
      </w:r>
      <w:r>
        <w:tab/>
        <w:t xml:space="preserve">обитания), </w:t>
      </w:r>
      <w:r>
        <w:tab/>
        <w:t xml:space="preserve">проявлять </w:t>
      </w:r>
      <w:r>
        <w:tab/>
        <w:t xml:space="preserve">способность </w:t>
      </w:r>
      <w:r>
        <w:tab/>
        <w:t xml:space="preserve">ориентироваться </w:t>
      </w:r>
      <w:r>
        <w:tab/>
        <w:t xml:space="preserve">в </w:t>
      </w:r>
      <w:r>
        <w:tab/>
        <w:t xml:space="preserve">изменяющейся </w:t>
      </w:r>
    </w:p>
    <w:p w14:paraId="2BC678D4" w14:textId="77777777" w:rsidR="000B6FCC" w:rsidRDefault="00000000">
      <w:pPr>
        <w:ind w:left="601" w:right="25" w:hanging="601"/>
      </w:pPr>
      <w:r>
        <w:t xml:space="preserve">действительности; на основе наблюдений доступных объектов окружающего мира устанавливать связи </w:t>
      </w:r>
    </w:p>
    <w:p w14:paraId="78161728" w14:textId="77777777" w:rsidR="000B6FCC" w:rsidRDefault="00000000">
      <w:pPr>
        <w:spacing w:after="28"/>
        <w:ind w:left="10" w:right="25"/>
      </w:pPr>
      <w:r>
        <w:t xml:space="preserve">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сравнения, </w:t>
      </w:r>
    </w:p>
    <w:p w14:paraId="028357F0" w14:textId="77777777" w:rsidR="000B6FCC" w:rsidRDefault="00000000">
      <w:pPr>
        <w:ind w:left="601" w:right="2041" w:hanging="601"/>
      </w:pPr>
      <w:r>
        <w:t xml:space="preserve">устанавливать аналогии; объединять части объекта (объекты) по определённому признаку; </w:t>
      </w:r>
    </w:p>
    <w:p w14:paraId="03D15627" w14:textId="77777777" w:rsidR="000B6FCC" w:rsidRDefault="00000000">
      <w:pPr>
        <w:tabs>
          <w:tab w:val="center" w:pos="1173"/>
          <w:tab w:val="center" w:pos="2779"/>
          <w:tab w:val="center" w:pos="4227"/>
          <w:tab w:val="center" w:pos="5093"/>
          <w:tab w:val="center" w:pos="6357"/>
          <w:tab w:val="right" w:pos="9378"/>
        </w:tabs>
        <w:spacing w:after="35"/>
        <w:ind w:left="0" w:firstLine="0"/>
        <w:jc w:val="left"/>
      </w:pPr>
      <w:r>
        <w:rPr>
          <w:rFonts w:ascii="Calibri" w:eastAsia="Calibri" w:hAnsi="Calibri" w:cs="Calibri"/>
          <w:sz w:val="22"/>
        </w:rPr>
        <w:tab/>
      </w: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14:paraId="10E2BFFC" w14:textId="77777777" w:rsidR="000B6FCC" w:rsidRDefault="00000000">
      <w:pPr>
        <w:spacing w:after="33"/>
        <w:ind w:left="601" w:right="25" w:hanging="601"/>
      </w:pPr>
      <w:r>
        <w:t xml:space="preserve">предложенные объекты; находить закономерности и противоречия в рассматриваемых фактах, данных и </w:t>
      </w:r>
    </w:p>
    <w:p w14:paraId="65EBD84A" w14:textId="77777777" w:rsidR="000B6FCC" w:rsidRDefault="00000000">
      <w:pPr>
        <w:ind w:left="601" w:right="25" w:hanging="601"/>
      </w:pPr>
      <w:r>
        <w:t xml:space="preserve">наблюдениях на основе предложенного алгоритма; выявлять недостаток информации для решения учебной (практической) задачи на </w:t>
      </w:r>
    </w:p>
    <w:p w14:paraId="23D570DB" w14:textId="77777777" w:rsidR="000B6FCC" w:rsidRDefault="00000000">
      <w:pPr>
        <w:spacing w:line="267" w:lineRule="auto"/>
        <w:ind w:left="121" w:right="4872" w:hanging="121"/>
      </w:pPr>
      <w:r>
        <w:t xml:space="preserve">основе предложенного алгоритма. </w:t>
      </w:r>
      <w:r>
        <w:rPr>
          <w:b/>
        </w:rPr>
        <w:t>Базовые исследовательские действия</w:t>
      </w:r>
      <w:r>
        <w:t xml:space="preserve">: </w:t>
      </w:r>
    </w:p>
    <w:p w14:paraId="4E5734CF" w14:textId="77777777" w:rsidR="000B6FCC" w:rsidRDefault="00000000">
      <w:pPr>
        <w:spacing w:after="28"/>
        <w:ind w:left="611" w:right="25"/>
      </w:pPr>
      <w:r>
        <w:t xml:space="preserve">проводить (по предложенному и самостоятельно составленному плану или </w:t>
      </w:r>
    </w:p>
    <w:p w14:paraId="0291CC55" w14:textId="77777777" w:rsidR="000B6FCC" w:rsidRDefault="00000000">
      <w:pPr>
        <w:spacing w:after="30"/>
        <w:ind w:left="601" w:right="25" w:hanging="601"/>
      </w:pPr>
      <w:r>
        <w:t xml:space="preserve">выдвинутому предположению) наблюдения, несложные </w:t>
      </w:r>
      <w:proofErr w:type="gramStart"/>
      <w:r>
        <w:t>опыты;  проявлять</w:t>
      </w:r>
      <w:proofErr w:type="gramEnd"/>
      <w:r>
        <w:t xml:space="preserve"> интерес к экспериментам, проводимым под руководством учителя; определять разницу между реальным и желательным состоянием объекта (ситуации) </w:t>
      </w:r>
    </w:p>
    <w:p w14:paraId="2E589845" w14:textId="77777777" w:rsidR="000B6FCC" w:rsidRDefault="00000000">
      <w:pPr>
        <w:ind w:left="10" w:right="25"/>
      </w:pPr>
      <w:r>
        <w:t xml:space="preserve">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w:t>
      </w:r>
    </w:p>
    <w:p w14:paraId="17D65C2C" w14:textId="77777777" w:rsidR="000B6FCC" w:rsidRDefault="00000000">
      <w:pPr>
        <w:ind w:left="0" w:right="25" w:firstLine="601"/>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lastRenderedPageBreak/>
        <w:t xml:space="preserve">следствие); формулировать выводы и подкреплять их доказательствами на основе результатов </w:t>
      </w:r>
    </w:p>
    <w:p w14:paraId="159ACAF2" w14:textId="77777777" w:rsidR="000B6FCC" w:rsidRDefault="00000000">
      <w:pPr>
        <w:spacing w:after="27"/>
        <w:ind w:left="121" w:right="2230" w:hanging="121"/>
      </w:pPr>
      <w:r>
        <w:t xml:space="preserve">проведённого наблюдения (опыта, измерения, исследования). </w:t>
      </w:r>
      <w:r>
        <w:rPr>
          <w:b/>
        </w:rPr>
        <w:t>Работа с информацией:</w:t>
      </w:r>
      <w:r>
        <w:t xml:space="preserve"> </w:t>
      </w:r>
    </w:p>
    <w:p w14:paraId="6E6859E9" w14:textId="77777777" w:rsidR="000B6FCC" w:rsidRDefault="00000000">
      <w:pPr>
        <w:ind w:left="611" w:right="25"/>
      </w:pPr>
      <w:r>
        <w:t xml:space="preserve">использовать различные источники для поиска информации, выбирать источник </w:t>
      </w:r>
    </w:p>
    <w:p w14:paraId="344E4219" w14:textId="77777777" w:rsidR="000B6FCC" w:rsidRDefault="00000000">
      <w:pPr>
        <w:ind w:left="601" w:right="25" w:hanging="601"/>
      </w:pPr>
      <w:r>
        <w:t xml:space="preserve">получения информации с учётом учебной задачи; находить в предложенном источнике информацию, представленную в явном виде, </w:t>
      </w:r>
    </w:p>
    <w:p w14:paraId="394A75B3" w14:textId="77777777" w:rsidR="000B6FCC" w:rsidRDefault="00000000">
      <w:pPr>
        <w:ind w:left="10" w:right="25"/>
      </w:pPr>
      <w:r>
        <w:t xml:space="preserve">согласно заданному алгоритму; </w:t>
      </w:r>
    </w:p>
    <w:p w14:paraId="78922BD7" w14:textId="77777777" w:rsidR="000B6FCC" w:rsidRDefault="00000000">
      <w:pPr>
        <w:spacing w:after="20" w:line="257" w:lineRule="auto"/>
        <w:ind w:left="17" w:right="23"/>
        <w:jc w:val="right"/>
      </w:pPr>
      <w:r>
        <w:t xml:space="preserve">распознавать достоверную и недостоверную информацию самостоятельно или на </w:t>
      </w:r>
    </w:p>
    <w:p w14:paraId="1AA8D2D1" w14:textId="77777777" w:rsidR="000B6FCC" w:rsidRDefault="00000000">
      <w:pPr>
        <w:spacing w:after="33"/>
        <w:ind w:left="601" w:right="25" w:hanging="601"/>
      </w:pPr>
      <w:r>
        <w:t xml:space="preserve">основе предложенного учителем способа её проверки; находить и использовать для решения учебных задач текстовую, графическую, </w:t>
      </w:r>
    </w:p>
    <w:p w14:paraId="59AC4B34" w14:textId="77777777" w:rsidR="000B6FCC" w:rsidRDefault="00000000">
      <w:pPr>
        <w:spacing w:after="32"/>
        <w:ind w:left="601" w:right="25" w:hanging="601"/>
      </w:pPr>
      <w:r>
        <w:t xml:space="preserve">аудиовизуальную информацию; читать и интерпретировать графически представленную информацию: схему, </w:t>
      </w:r>
    </w:p>
    <w:p w14:paraId="41CDFB55" w14:textId="77777777" w:rsidR="000B6FCC" w:rsidRDefault="00000000">
      <w:pPr>
        <w:spacing w:after="27"/>
        <w:ind w:left="10" w:right="25"/>
      </w:pPr>
      <w:r>
        <w:t xml:space="preserve">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w:t>
      </w:r>
    </w:p>
    <w:p w14:paraId="162FC5DF" w14:textId="77777777" w:rsidR="000B6FCC" w:rsidRDefault="00000000">
      <w:pPr>
        <w:ind w:left="601" w:right="25" w:hanging="601"/>
      </w:pPr>
      <w:r>
        <w:t xml:space="preserve">в соответствии с учебной задачей; фиксировать полученные результаты в текстовой форме (отчёт, выступление, </w:t>
      </w:r>
    </w:p>
    <w:p w14:paraId="41C6B542" w14:textId="77777777" w:rsidR="000B6FCC" w:rsidRDefault="00000000">
      <w:pPr>
        <w:ind w:left="10" w:right="25"/>
      </w:pPr>
      <w:r>
        <w:t xml:space="preserve">высказывание) и графическом виде (рисунок, схема, диаграмма). </w:t>
      </w:r>
    </w:p>
    <w:p w14:paraId="7F24761F" w14:textId="77777777" w:rsidR="000B6FCC" w:rsidRDefault="00000000">
      <w:pPr>
        <w:spacing w:after="20" w:line="259" w:lineRule="auto"/>
        <w:ind w:left="121" w:firstLine="0"/>
        <w:jc w:val="left"/>
      </w:pPr>
      <w:r>
        <w:t xml:space="preserve"> </w:t>
      </w:r>
    </w:p>
    <w:p w14:paraId="34D4789A" w14:textId="77777777" w:rsidR="000B6FCC" w:rsidRDefault="00000000">
      <w:pPr>
        <w:spacing w:line="267" w:lineRule="auto"/>
        <w:ind w:left="131" w:right="2718"/>
      </w:pPr>
      <w:r>
        <w:rPr>
          <w:b/>
        </w:rPr>
        <w:t>Коммуникативные универсальные учебные действия</w:t>
      </w:r>
      <w:r>
        <w:t xml:space="preserve"> </w:t>
      </w:r>
      <w:r>
        <w:rPr>
          <w:b/>
        </w:rPr>
        <w:t>Общение:</w:t>
      </w:r>
      <w:r>
        <w:t xml:space="preserve"> </w:t>
      </w:r>
    </w:p>
    <w:p w14:paraId="562370CE" w14:textId="77777777" w:rsidR="000B6FCC" w:rsidRDefault="00000000">
      <w:pPr>
        <w:spacing w:after="20" w:line="257" w:lineRule="auto"/>
        <w:ind w:left="17" w:right="22"/>
        <w:jc w:val="right"/>
      </w:pPr>
      <w:r>
        <w:t xml:space="preserve">в процессе диалогов задавать вопросы, высказывать суждения, оценивать </w:t>
      </w:r>
    </w:p>
    <w:p w14:paraId="28AB65E8" w14:textId="77777777" w:rsidR="000B6FCC" w:rsidRDefault="00000000">
      <w:pPr>
        <w:ind w:left="601" w:right="25" w:hanging="601"/>
      </w:pPr>
      <w:r>
        <w:t xml:space="preserve">выступления участников; признавать возможность существования разных точек зрения; корректно и </w:t>
      </w:r>
    </w:p>
    <w:p w14:paraId="52712B4E" w14:textId="77777777" w:rsidR="000B6FCC" w:rsidRDefault="00000000">
      <w:pPr>
        <w:ind w:left="601" w:right="25" w:hanging="601"/>
      </w:pPr>
      <w:r>
        <w:t xml:space="preserve">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w:t>
      </w:r>
    </w:p>
    <w:p w14:paraId="5A9727C0" w14:textId="77777777" w:rsidR="000B6FCC" w:rsidRDefault="00000000">
      <w:pPr>
        <w:spacing w:after="33"/>
        <w:ind w:left="601" w:right="25" w:hanging="601"/>
      </w:pPr>
      <w:r>
        <w:t xml:space="preserve">отношение к собеседнику; использовать смысловое чтение для определения темы, главной мысли текста о </w:t>
      </w:r>
    </w:p>
    <w:p w14:paraId="73DCD779" w14:textId="77777777" w:rsidR="000B6FCC" w:rsidRDefault="00000000">
      <w:pPr>
        <w:ind w:left="601" w:right="25" w:hanging="601"/>
      </w:pPr>
      <w:r>
        <w:t xml:space="preserve">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w:t>
      </w:r>
    </w:p>
    <w:p w14:paraId="7A433E48" w14:textId="77777777" w:rsidR="000B6FCC" w:rsidRDefault="00000000">
      <w:pPr>
        <w:spacing w:after="33"/>
        <w:ind w:left="601" w:right="25" w:hanging="601"/>
      </w:pPr>
      <w:r>
        <w:t xml:space="preserve">наблюдений и опытной работы, подкреплять их доказательствами; находить ошибки и восстанавливать деформированный текст об изученных </w:t>
      </w:r>
    </w:p>
    <w:p w14:paraId="00B93DC8" w14:textId="77777777" w:rsidR="000B6FCC" w:rsidRDefault="00000000">
      <w:pPr>
        <w:ind w:left="10" w:right="25"/>
      </w:pPr>
      <w:r>
        <w:t xml:space="preserve">объектах и явлениях природы, событиях социальной жизни; подготавливать небольшие публичные выступления с возможной презентацией (текст, рисунки, фото, плакаты и другие) к тексту выступления. </w:t>
      </w:r>
    </w:p>
    <w:p w14:paraId="5D83CB3D" w14:textId="77777777" w:rsidR="000B6FCC" w:rsidRDefault="00000000">
      <w:pPr>
        <w:spacing w:after="20" w:line="259" w:lineRule="auto"/>
        <w:ind w:left="121" w:firstLine="0"/>
        <w:jc w:val="left"/>
      </w:pPr>
      <w:r>
        <w:t xml:space="preserve"> </w:t>
      </w:r>
    </w:p>
    <w:p w14:paraId="2418DC19" w14:textId="77777777" w:rsidR="000B6FCC" w:rsidRDefault="00000000">
      <w:pPr>
        <w:spacing w:line="267" w:lineRule="auto"/>
        <w:ind w:left="131" w:right="2718"/>
      </w:pPr>
      <w:r>
        <w:rPr>
          <w:b/>
        </w:rPr>
        <w:t>Регулятивные универсальные учебные действия</w:t>
      </w:r>
      <w:r>
        <w:t xml:space="preserve"> </w:t>
      </w:r>
      <w:r>
        <w:rPr>
          <w:b/>
        </w:rPr>
        <w:t>Самоорганизация:</w:t>
      </w:r>
      <w:r>
        <w:t xml:space="preserve"> </w:t>
      </w:r>
    </w:p>
    <w:p w14:paraId="68C07077" w14:textId="77777777" w:rsidR="000B6FCC" w:rsidRDefault="00000000">
      <w:pPr>
        <w:spacing w:after="20" w:line="257" w:lineRule="auto"/>
        <w:ind w:left="17" w:right="30"/>
        <w:jc w:val="right"/>
      </w:pPr>
      <w:r>
        <w:t xml:space="preserve">планировать самостоятельно или с помощью учителя действия по решению учебной </w:t>
      </w:r>
    </w:p>
    <w:p w14:paraId="39A766B6" w14:textId="77777777" w:rsidR="000B6FCC" w:rsidRDefault="00000000">
      <w:pPr>
        <w:ind w:left="601" w:right="1870" w:hanging="601"/>
      </w:pPr>
      <w:r>
        <w:t xml:space="preserve">задачи; выстраивать последовательность выбранных действий и операций. </w:t>
      </w:r>
    </w:p>
    <w:p w14:paraId="661C3A05" w14:textId="77777777" w:rsidR="000B6FCC" w:rsidRDefault="00000000">
      <w:pPr>
        <w:spacing w:after="35" w:line="259" w:lineRule="auto"/>
        <w:ind w:left="121" w:firstLine="0"/>
        <w:jc w:val="left"/>
      </w:pPr>
      <w:r>
        <w:t xml:space="preserve"> </w:t>
      </w:r>
    </w:p>
    <w:p w14:paraId="63EAACDA" w14:textId="77777777" w:rsidR="000B6FCC" w:rsidRDefault="00000000">
      <w:pPr>
        <w:spacing w:line="267" w:lineRule="auto"/>
        <w:ind w:left="131" w:right="2718"/>
      </w:pPr>
      <w:r>
        <w:rPr>
          <w:b/>
        </w:rPr>
        <w:lastRenderedPageBreak/>
        <w:t>Самоконтроль и самооценка:</w:t>
      </w:r>
      <w:r>
        <w:t xml:space="preserve"> </w:t>
      </w:r>
    </w:p>
    <w:p w14:paraId="3CF61BA2" w14:textId="77777777" w:rsidR="000B6FCC" w:rsidRDefault="00000000">
      <w:pPr>
        <w:ind w:left="611" w:right="920"/>
      </w:pPr>
      <w:r>
        <w:t xml:space="preserve">осуществлять контроль процесса и результата своей деятельности; находить ошибки в своей работе и устанавливать их причины;  </w:t>
      </w:r>
    </w:p>
    <w:p w14:paraId="488EFA08" w14:textId="77777777" w:rsidR="000B6FCC" w:rsidRDefault="00000000">
      <w:pPr>
        <w:ind w:left="0" w:right="25" w:firstLine="601"/>
      </w:pPr>
      <w:r>
        <w:t xml:space="preserve">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w:t>
      </w:r>
    </w:p>
    <w:p w14:paraId="301AD920" w14:textId="77777777" w:rsidR="000B6FCC" w:rsidRDefault="00000000">
      <w:pPr>
        <w:spacing w:after="26"/>
        <w:ind w:left="601" w:right="25" w:hanging="601"/>
      </w:pPr>
      <w:r>
        <w:t xml:space="preserve">оценкой учителя; оценивать целесообразность выбранных способов действия, при необходимости </w:t>
      </w:r>
    </w:p>
    <w:p w14:paraId="110880C3" w14:textId="77777777" w:rsidR="000B6FCC" w:rsidRDefault="00000000">
      <w:pPr>
        <w:ind w:left="10" w:right="25"/>
      </w:pPr>
      <w:r>
        <w:t xml:space="preserve">корректировать их. </w:t>
      </w:r>
    </w:p>
    <w:p w14:paraId="0E406E0B" w14:textId="77777777" w:rsidR="000B6FCC" w:rsidRDefault="00000000">
      <w:pPr>
        <w:spacing w:after="35" w:line="259" w:lineRule="auto"/>
        <w:ind w:left="121" w:firstLine="0"/>
        <w:jc w:val="left"/>
      </w:pPr>
      <w:r>
        <w:t xml:space="preserve"> </w:t>
      </w:r>
    </w:p>
    <w:p w14:paraId="58CA4E1F" w14:textId="77777777" w:rsidR="000B6FCC" w:rsidRDefault="00000000">
      <w:pPr>
        <w:spacing w:line="267" w:lineRule="auto"/>
        <w:ind w:left="131" w:right="2718"/>
      </w:pPr>
      <w:r>
        <w:rPr>
          <w:b/>
        </w:rPr>
        <w:t>Совместная деятельность:</w:t>
      </w:r>
      <w:r>
        <w:t xml:space="preserve"> </w:t>
      </w:r>
    </w:p>
    <w:p w14:paraId="6423E8F4" w14:textId="77777777" w:rsidR="000B6FCC" w:rsidRDefault="00000000">
      <w:pPr>
        <w:spacing w:after="31"/>
        <w:ind w:left="0" w:right="25" w:firstLine="601"/>
      </w:pPr>
      <w: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w:t>
      </w:r>
    </w:p>
    <w:p w14:paraId="50ACD5D8" w14:textId="77777777" w:rsidR="000B6FCC" w:rsidRDefault="00000000">
      <w:pPr>
        <w:ind w:left="601" w:right="25" w:hanging="601"/>
      </w:pPr>
      <w:r>
        <w:t xml:space="preserve">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w:t>
      </w:r>
    </w:p>
    <w:p w14:paraId="1194AD51" w14:textId="77777777" w:rsidR="000B6FCC" w:rsidRDefault="00000000">
      <w:pPr>
        <w:ind w:left="10" w:right="25"/>
      </w:pPr>
      <w:r>
        <w:t xml:space="preserve">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w:t>
      </w:r>
    </w:p>
    <w:p w14:paraId="0FC9BAD8" w14:textId="77777777" w:rsidR="000B6FCC" w:rsidRDefault="00000000">
      <w:pPr>
        <w:spacing w:after="20" w:line="259" w:lineRule="auto"/>
        <w:ind w:left="121" w:firstLine="0"/>
        <w:jc w:val="left"/>
      </w:pPr>
      <w:r>
        <w:t xml:space="preserve"> </w:t>
      </w:r>
    </w:p>
    <w:p w14:paraId="4911AFB5" w14:textId="77777777" w:rsidR="000B6FCC" w:rsidRDefault="00000000">
      <w:pPr>
        <w:spacing w:line="267" w:lineRule="auto"/>
        <w:ind w:left="131" w:right="2718"/>
      </w:pPr>
      <w:r>
        <w:rPr>
          <w:b/>
        </w:rPr>
        <w:t>ПРЕДМЕТНЫЕ РЕЗУЛЬТАТЫ</w:t>
      </w:r>
      <w:r>
        <w:t xml:space="preserve"> </w:t>
      </w:r>
    </w:p>
    <w:p w14:paraId="468E9848" w14:textId="77777777" w:rsidR="000B6FCC" w:rsidRDefault="00000000">
      <w:pPr>
        <w:ind w:left="611" w:right="25"/>
      </w:pPr>
      <w:r>
        <w:t>К концу обучения в</w:t>
      </w:r>
      <w:r>
        <w:rPr>
          <w:b/>
        </w:rPr>
        <w:t xml:space="preserve"> 1 классе</w:t>
      </w:r>
      <w:r>
        <w:t xml:space="preserve"> обучающийся научится: </w:t>
      </w:r>
    </w:p>
    <w:p w14:paraId="6774E0B7" w14:textId="77777777" w:rsidR="000B6FCC" w:rsidRDefault="00000000">
      <w:pPr>
        <w:ind w:left="611" w:right="25"/>
      </w:pPr>
      <w:r>
        <w:t xml:space="preserve">называть себя и членов своей семьи по фамилии, имени, отчеству, профессии членов </w:t>
      </w:r>
    </w:p>
    <w:p w14:paraId="09DDAF2A" w14:textId="77777777" w:rsidR="000B6FCC" w:rsidRDefault="00000000">
      <w:pPr>
        <w:spacing w:after="29"/>
        <w:ind w:left="10" w:right="25"/>
      </w:pPr>
      <w:r>
        <w:t xml:space="preserve">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w:t>
      </w:r>
    </w:p>
    <w:p w14:paraId="18959A34" w14:textId="77777777" w:rsidR="000B6FCC" w:rsidRDefault="00000000">
      <w:pPr>
        <w:ind w:left="601" w:right="25" w:hanging="601"/>
      </w:pPr>
      <w:r>
        <w:t xml:space="preserve">праздников, традиций и ценностей своей семьи, профессий; различать объекты живой и неживой природы, объекты, созданные человеком, и </w:t>
      </w:r>
    </w:p>
    <w:p w14:paraId="3E497C5B" w14:textId="77777777" w:rsidR="000B6FCC" w:rsidRDefault="00000000">
      <w:pPr>
        <w:ind w:left="10" w:right="25"/>
      </w:pPr>
      <w:r>
        <w:t xml:space="preserve">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w:t>
      </w:r>
    </w:p>
    <w:p w14:paraId="24348321" w14:textId="77777777" w:rsidR="000B6FCC" w:rsidRDefault="00000000">
      <w:pPr>
        <w:ind w:left="601" w:right="25" w:hanging="601"/>
      </w:pPr>
      <w:r>
        <w:t xml:space="preserve">(насекомые,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w:t>
      </w:r>
    </w:p>
    <w:p w14:paraId="0D975B30" w14:textId="77777777" w:rsidR="000B6FCC" w:rsidRDefault="00000000">
      <w:pPr>
        <w:spacing w:after="29"/>
        <w:ind w:left="10" w:right="25"/>
      </w:pPr>
      <w:r>
        <w:t xml:space="preserve">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w:t>
      </w:r>
    </w:p>
    <w:p w14:paraId="0291FDE2" w14:textId="77777777" w:rsidR="000B6FCC" w:rsidRDefault="00000000">
      <w:pPr>
        <w:ind w:left="601" w:right="25" w:hanging="601"/>
      </w:pPr>
      <w:r>
        <w:lastRenderedPageBreak/>
        <w:t xml:space="preserve">природе; правила поведения в быту, в общественных местах; соблюдать правила безопасности на учебном месте обучающегося; </w:t>
      </w:r>
      <w:proofErr w:type="gramStart"/>
      <w:r>
        <w:t>во время</w:t>
      </w:r>
      <w:proofErr w:type="gramEnd"/>
      <w:r>
        <w:t xml:space="preserve"> </w:t>
      </w:r>
    </w:p>
    <w:p w14:paraId="35C5787B" w14:textId="77777777" w:rsidR="000B6FCC" w:rsidRDefault="00000000">
      <w:pPr>
        <w:spacing w:line="271" w:lineRule="auto"/>
        <w:ind w:left="601" w:right="633" w:hanging="601"/>
        <w:jc w:val="left"/>
      </w:pPr>
      <w:r>
        <w:t xml:space="preserve">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14:paraId="73ABD50F" w14:textId="77777777" w:rsidR="000B6FCC" w:rsidRDefault="00000000">
      <w:pPr>
        <w:spacing w:after="29"/>
        <w:ind w:left="611" w:right="25"/>
      </w:pPr>
      <w:r>
        <w:t xml:space="preserve">с помощью взрослых (учителя, родителей) пользоваться электронным дневником и </w:t>
      </w:r>
    </w:p>
    <w:p w14:paraId="22199125" w14:textId="77777777" w:rsidR="000B6FCC" w:rsidRDefault="00000000">
      <w:pPr>
        <w:ind w:left="10" w:right="25"/>
      </w:pPr>
      <w:r>
        <w:t xml:space="preserve">электронными образовательными и информационными ресурсами. </w:t>
      </w:r>
    </w:p>
    <w:p w14:paraId="49E1F31C" w14:textId="77777777" w:rsidR="000B6FCC" w:rsidRDefault="00000000">
      <w:pPr>
        <w:spacing w:after="29"/>
        <w:ind w:left="611" w:right="25"/>
      </w:pPr>
      <w:r>
        <w:t>К концу обучения во</w:t>
      </w:r>
      <w:r>
        <w:rPr>
          <w:b/>
        </w:rPr>
        <w:t xml:space="preserve"> 2 классе</w:t>
      </w:r>
      <w:r>
        <w:t xml:space="preserve"> обучающийся научится: </w:t>
      </w:r>
    </w:p>
    <w:p w14:paraId="7C385BA0" w14:textId="77777777" w:rsidR="000B6FCC" w:rsidRDefault="00000000">
      <w:pPr>
        <w:ind w:left="611" w:right="25"/>
      </w:pPr>
      <w:r>
        <w:t xml:space="preserve">находить Россию на карте мира, на карте России – Москву, свой регион и его </w:t>
      </w:r>
    </w:p>
    <w:p w14:paraId="191FFCE4" w14:textId="77777777" w:rsidR="000B6FCC" w:rsidRDefault="00000000">
      <w:pPr>
        <w:spacing w:after="32"/>
        <w:ind w:left="601" w:right="25" w:hanging="601"/>
      </w:pPr>
      <w:r>
        <w:t xml:space="preserve">главный город; узнавать государственную символику Российской Федерации (гимн, герб, флаг) и </w:t>
      </w:r>
    </w:p>
    <w:p w14:paraId="7B3582BA" w14:textId="77777777" w:rsidR="000B6FCC" w:rsidRDefault="00000000">
      <w:pPr>
        <w:ind w:left="10" w:right="25"/>
      </w:pPr>
      <w:r>
        <w:t xml:space="preserve">своего региона; </w:t>
      </w:r>
    </w:p>
    <w:p w14:paraId="4EE519D9" w14:textId="77777777" w:rsidR="000B6FCC" w:rsidRDefault="00000000">
      <w:pPr>
        <w:ind w:left="0" w:right="25" w:firstLine="601"/>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w:t>
      </w:r>
    </w:p>
    <w:p w14:paraId="461D7279" w14:textId="77777777" w:rsidR="000B6FCC" w:rsidRDefault="00000000">
      <w:pPr>
        <w:ind w:left="601" w:right="25" w:hanging="601"/>
      </w:pPr>
      <w:r>
        <w:t xml:space="preserve">фотографиям, различать их в окружающем мире; приводить примеры изученных традиций, обычаев и праздников народов родного </w:t>
      </w:r>
    </w:p>
    <w:p w14:paraId="72BD6139" w14:textId="77777777" w:rsidR="000B6FCC" w:rsidRDefault="00000000">
      <w:pPr>
        <w:ind w:left="601" w:right="2685" w:hanging="601"/>
      </w:pPr>
      <w:r>
        <w:t xml:space="preserve">края; важных событий прошлого и настоящего родного </w:t>
      </w:r>
      <w:proofErr w:type="gramStart"/>
      <w:r>
        <w:t>края;  трудовой</w:t>
      </w:r>
      <w:proofErr w:type="gramEnd"/>
      <w:r>
        <w:t xml:space="preserve"> деятельности и профессий жителей родного края; </w:t>
      </w:r>
    </w:p>
    <w:p w14:paraId="6647BCAB" w14:textId="77777777" w:rsidR="000B6FCC" w:rsidRDefault="00000000">
      <w:pPr>
        <w:spacing w:after="20" w:line="257" w:lineRule="auto"/>
        <w:ind w:left="17" w:right="38"/>
        <w:jc w:val="right"/>
      </w:pPr>
      <w:r>
        <w:t xml:space="preserve">проводить, соблюдая правила безопасного труда, несложные наблюдения и опыты с </w:t>
      </w:r>
    </w:p>
    <w:p w14:paraId="691DDACA" w14:textId="77777777" w:rsidR="000B6FCC" w:rsidRDefault="00000000">
      <w:pPr>
        <w:ind w:left="601" w:right="25" w:hanging="601"/>
      </w:pPr>
      <w:r>
        <w:t xml:space="preserve">природными объектами, измерения; приводить примеры изученных взаимосвязей в природе, примеры, иллюстрирующие </w:t>
      </w:r>
    </w:p>
    <w:p w14:paraId="395F5C16" w14:textId="77777777" w:rsidR="000B6FCC" w:rsidRDefault="00000000">
      <w:pPr>
        <w:ind w:left="601" w:right="25" w:hanging="601"/>
      </w:pPr>
      <w:r>
        <w:t xml:space="preserve">значение природы в жизни человека; описывать на основе предложенного плана или опорных слов изученные </w:t>
      </w:r>
    </w:p>
    <w:p w14:paraId="1A5C96A1" w14:textId="77777777" w:rsidR="000B6FCC" w:rsidRDefault="00000000">
      <w:pPr>
        <w:ind w:left="601" w:right="25" w:hanging="601"/>
      </w:pPr>
      <w:r>
        <w:t xml:space="preserve">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w:t>
      </w:r>
    </w:p>
    <w:p w14:paraId="6D0B61C5" w14:textId="77777777" w:rsidR="000B6FCC" w:rsidRDefault="00000000">
      <w:pPr>
        <w:spacing w:after="31"/>
        <w:ind w:left="601" w:right="25" w:hanging="601"/>
      </w:pPr>
      <w:r>
        <w:t xml:space="preserve">объекты и явления, в том числе звёзды, созвездия, планеты; группировать изученные объекты живой и неживой природы по предложенным </w:t>
      </w:r>
    </w:p>
    <w:p w14:paraId="68B2C71D" w14:textId="77777777" w:rsidR="000B6FCC" w:rsidRDefault="00000000">
      <w:pPr>
        <w:ind w:left="10" w:right="25"/>
      </w:pPr>
      <w:r>
        <w:t xml:space="preserve">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w:t>
      </w:r>
    </w:p>
    <w:p w14:paraId="2D8D89D0" w14:textId="77777777" w:rsidR="000B6FCC" w:rsidRDefault="00000000">
      <w:pPr>
        <w:ind w:left="601" w:right="3923" w:hanging="601"/>
      </w:pPr>
      <w:r>
        <w:t xml:space="preserve">пассажира наземного транспорта и метро; соблюдать режим дня и питания; </w:t>
      </w:r>
    </w:p>
    <w:p w14:paraId="29ECC815" w14:textId="77777777" w:rsidR="000B6FCC" w:rsidRDefault="00000000">
      <w:pPr>
        <w:spacing w:after="20" w:line="257" w:lineRule="auto"/>
        <w:ind w:left="17" w:right="46"/>
        <w:jc w:val="right"/>
      </w:pPr>
      <w:r>
        <w:t xml:space="preserve">безопасно использовать мессенджеры в условиях контролируемого доступа в </w:t>
      </w:r>
    </w:p>
    <w:p w14:paraId="7BC48718" w14:textId="77777777" w:rsidR="000B6FCC" w:rsidRDefault="00000000">
      <w:pPr>
        <w:ind w:left="601" w:right="25" w:hanging="601"/>
      </w:pPr>
      <w:r>
        <w:t>информационно-коммуникационную сеть «Интернет</w:t>
      </w:r>
      <w:proofErr w:type="gramStart"/>
      <w:r>
        <w:t>»;  безопасно</w:t>
      </w:r>
      <w:proofErr w:type="gramEnd"/>
      <w:r>
        <w:t xml:space="preserve"> осуществлять коммуникацию в школьных сообществах с помощью </w:t>
      </w:r>
    </w:p>
    <w:p w14:paraId="3D7FB023" w14:textId="77777777" w:rsidR="000B6FCC" w:rsidRDefault="00000000">
      <w:pPr>
        <w:spacing w:after="29"/>
        <w:ind w:left="10" w:right="25"/>
      </w:pPr>
      <w:r>
        <w:t xml:space="preserve">учителя (при необходимости).  </w:t>
      </w:r>
    </w:p>
    <w:p w14:paraId="6694F179" w14:textId="77777777" w:rsidR="000B6FCC" w:rsidRDefault="00000000">
      <w:pPr>
        <w:spacing w:line="271" w:lineRule="auto"/>
        <w:ind w:left="611" w:right="20"/>
        <w:jc w:val="left"/>
      </w:pPr>
      <w:r>
        <w:lastRenderedPageBreak/>
        <w:t>К концу обучения в</w:t>
      </w:r>
      <w:r>
        <w:rPr>
          <w:b/>
        </w:rPr>
        <w:t xml:space="preserve"> 3 классе</w:t>
      </w:r>
      <w:r>
        <w:rPr>
          <w:b/>
          <w:i/>
        </w:rPr>
        <w:t xml:space="preserve"> </w:t>
      </w:r>
      <w:r>
        <w:t xml:space="preserve">обучающийся научится: 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w:t>
      </w:r>
    </w:p>
    <w:p w14:paraId="7B00A916" w14:textId="77777777" w:rsidR="000B6FCC" w:rsidRDefault="00000000">
      <w:pPr>
        <w:ind w:left="10" w:right="25"/>
      </w:pPr>
      <w:r>
        <w:t xml:space="preserve">других народов; соблюдать правила нравственного поведения в социуме; </w:t>
      </w:r>
    </w:p>
    <w:p w14:paraId="6363B40A" w14:textId="77777777" w:rsidR="000B6FCC" w:rsidRDefault="00000000">
      <w:pPr>
        <w:ind w:left="0" w:right="25" w:firstLine="601"/>
      </w:pPr>
      <w: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w:t>
      </w:r>
    </w:p>
    <w:p w14:paraId="02FED800" w14:textId="77777777" w:rsidR="000B6FCC" w:rsidRDefault="00000000">
      <w:pPr>
        <w:tabs>
          <w:tab w:val="center" w:pos="1277"/>
          <w:tab w:val="center" w:pos="2737"/>
          <w:tab w:val="center" w:pos="3941"/>
          <w:tab w:val="right" w:pos="9378"/>
        </w:tabs>
        <w:spacing w:after="40" w:line="257" w:lineRule="auto"/>
        <w:ind w:left="0" w:firstLine="0"/>
        <w:jc w:val="left"/>
      </w:pPr>
      <w:r>
        <w:rPr>
          <w:rFonts w:ascii="Calibri" w:eastAsia="Calibri" w:hAnsi="Calibri" w:cs="Calibri"/>
          <w:sz w:val="22"/>
        </w:rPr>
        <w:tab/>
      </w:r>
      <w:r>
        <w:t xml:space="preserve">распознавать </w:t>
      </w:r>
      <w:r>
        <w:tab/>
        <w:t xml:space="preserve">изученные </w:t>
      </w:r>
      <w:r>
        <w:tab/>
        <w:t xml:space="preserve">объекты </w:t>
      </w:r>
      <w:r>
        <w:tab/>
        <w:t xml:space="preserve">природы по их описанию, рисункам и </w:t>
      </w:r>
    </w:p>
    <w:p w14:paraId="05B12EDA" w14:textId="77777777" w:rsidR="000B6FCC" w:rsidRDefault="00000000">
      <w:pPr>
        <w:ind w:left="601" w:right="25" w:hanging="601"/>
      </w:pPr>
      <w:r>
        <w:t xml:space="preserve">фотографиям, различать их в окружающем мире; проводить по предложенному плану или инструкции небольшие опыты с </w:t>
      </w:r>
    </w:p>
    <w:p w14:paraId="795F132C" w14:textId="77777777" w:rsidR="000B6FCC" w:rsidRDefault="00000000">
      <w:pPr>
        <w:spacing w:after="28"/>
        <w:ind w:left="10" w:right="25"/>
      </w:pPr>
      <w:r>
        <w:t xml:space="preserve">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w:t>
      </w:r>
    </w:p>
    <w:p w14:paraId="4F6F75BC" w14:textId="77777777" w:rsidR="000B6FCC" w:rsidRDefault="00000000">
      <w:pPr>
        <w:ind w:left="10" w:right="25"/>
      </w:pPr>
      <w:r>
        <w:t xml:space="preserve">простейшую классификацию; </w:t>
      </w:r>
    </w:p>
    <w:p w14:paraId="02049A79" w14:textId="77777777" w:rsidR="000B6FCC" w:rsidRDefault="00000000">
      <w:pPr>
        <w:ind w:left="611" w:right="25"/>
      </w:pPr>
      <w:r>
        <w:t xml:space="preserve">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w:t>
      </w:r>
    </w:p>
    <w:p w14:paraId="05A6BA06" w14:textId="77777777" w:rsidR="000B6FCC" w:rsidRDefault="00000000">
      <w:pPr>
        <w:ind w:left="601" w:right="25" w:hanging="601"/>
      </w:pPr>
      <w:r>
        <w:t xml:space="preserve">выделяя их существенные признаки и характерные свойства; использовать различные источники информации о природе и обществе для поиска и </w:t>
      </w:r>
    </w:p>
    <w:p w14:paraId="683B3625" w14:textId="77777777" w:rsidR="000B6FCC" w:rsidRDefault="00000000">
      <w:pPr>
        <w:ind w:left="601" w:right="25" w:hanging="601"/>
      </w:pPr>
      <w:r>
        <w:t xml:space="preserve">извлечения информации, ответов на вопросы; использовать знания о взаимосвязях в природе, связи человека и природы для </w:t>
      </w:r>
    </w:p>
    <w:p w14:paraId="42992297" w14:textId="77777777" w:rsidR="000B6FCC" w:rsidRDefault="00000000">
      <w:pPr>
        <w:spacing w:after="33"/>
        <w:ind w:left="601" w:right="25" w:hanging="601"/>
      </w:pPr>
      <w:r>
        <w:t xml:space="preserve">объяснения простейших явлений и процессов в природе, организме человека; фиксировать результаты наблюдений, опытной работы, в процессе коллективной </w:t>
      </w:r>
    </w:p>
    <w:p w14:paraId="07D0E0C3" w14:textId="77777777" w:rsidR="000B6FCC" w:rsidRDefault="00000000">
      <w:pPr>
        <w:spacing w:after="33"/>
        <w:ind w:left="601" w:right="25" w:hanging="601"/>
      </w:pPr>
      <w:r>
        <w:t xml:space="preserve">деятельности обобщать полученные результаты и делать выводы; создавать по заданному плану собственные развёрнутые высказывания о природе, </w:t>
      </w:r>
    </w:p>
    <w:p w14:paraId="734B4D83" w14:textId="77777777" w:rsidR="000B6FCC" w:rsidRDefault="00000000">
      <w:pPr>
        <w:ind w:left="601" w:right="25" w:hanging="601"/>
      </w:pPr>
      <w:r>
        <w:t xml:space="preserve">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w:t>
      </w:r>
    </w:p>
    <w:p w14:paraId="2AE98F08" w14:textId="77777777" w:rsidR="000B6FCC" w:rsidRDefault="00000000">
      <w:pPr>
        <w:ind w:left="601" w:right="25" w:hanging="601"/>
      </w:pPr>
      <w:r>
        <w:t xml:space="preserve">авиатранспорта; соблюдать основы здорового образа жизни, в том числе требования к двигательной </w:t>
      </w:r>
    </w:p>
    <w:p w14:paraId="5D20E3DF" w14:textId="77777777" w:rsidR="000B6FCC" w:rsidRDefault="00000000">
      <w:pPr>
        <w:ind w:left="601" w:right="3698" w:hanging="601"/>
      </w:pPr>
      <w:r>
        <w:t xml:space="preserve">активности и принципы здорового питания; соблюдать основы профилактики заболеваний; </w:t>
      </w:r>
    </w:p>
    <w:p w14:paraId="51D2C42B" w14:textId="77777777" w:rsidR="000B6FCC" w:rsidRDefault="00000000">
      <w:pPr>
        <w:ind w:left="611" w:right="843"/>
      </w:pPr>
      <w:r>
        <w:t xml:space="preserve">соблюдать правила безопасного поведения во дворе жилого дома; соблюдать правила нравственного поведения на природе; </w:t>
      </w:r>
    </w:p>
    <w:p w14:paraId="1DBC7D84" w14:textId="77777777" w:rsidR="000B6FCC" w:rsidRDefault="00000000">
      <w:pPr>
        <w:ind w:left="611" w:right="25"/>
      </w:pPr>
      <w:r>
        <w:t xml:space="preserve">безопасно использовать персональные данные в условиях контролируемого доступа </w:t>
      </w:r>
    </w:p>
    <w:p w14:paraId="6327E6E6" w14:textId="77777777" w:rsidR="000B6FCC" w:rsidRDefault="00000000">
      <w:pPr>
        <w:ind w:left="601" w:right="25" w:hanging="601"/>
      </w:pPr>
      <w:r>
        <w:t>в информационно-коммуникационную сеть «Интернет</w:t>
      </w:r>
      <w:proofErr w:type="gramStart"/>
      <w:r>
        <w:t>»;  ориентироваться</w:t>
      </w:r>
      <w:proofErr w:type="gramEnd"/>
      <w:r>
        <w:t xml:space="preserve"> в возможных мошеннических действиях при общении в </w:t>
      </w:r>
    </w:p>
    <w:p w14:paraId="0CD1FD5E" w14:textId="77777777" w:rsidR="000B6FCC" w:rsidRDefault="00000000">
      <w:pPr>
        <w:ind w:left="10" w:right="25"/>
      </w:pPr>
      <w:r>
        <w:t xml:space="preserve">мессенджерах. </w:t>
      </w:r>
    </w:p>
    <w:p w14:paraId="6EF1C3A1" w14:textId="77777777" w:rsidR="000B6FCC" w:rsidRDefault="00000000">
      <w:pPr>
        <w:ind w:left="611" w:right="25"/>
      </w:pPr>
      <w:r>
        <w:t xml:space="preserve">К концу обучения в </w:t>
      </w:r>
      <w:r>
        <w:rPr>
          <w:b/>
        </w:rPr>
        <w:t>4 классе</w:t>
      </w:r>
      <w:r>
        <w:t xml:space="preserve"> обучающийся научится: </w:t>
      </w:r>
    </w:p>
    <w:p w14:paraId="4BEAF871" w14:textId="77777777" w:rsidR="000B6FCC" w:rsidRDefault="00000000">
      <w:pPr>
        <w:ind w:left="611" w:right="25"/>
      </w:pPr>
      <w:r>
        <w:t xml:space="preserve">проявлять уважение к семейным ценностям и традициям, традициям своего народа и </w:t>
      </w:r>
    </w:p>
    <w:p w14:paraId="1049D1C2" w14:textId="77777777" w:rsidR="000B6FCC" w:rsidRDefault="00000000">
      <w:pPr>
        <w:ind w:left="601" w:right="25" w:hanging="601"/>
      </w:pPr>
      <w:r>
        <w:t xml:space="preserve">других народов, государственным символам </w:t>
      </w:r>
      <w:proofErr w:type="gramStart"/>
      <w:r>
        <w:t>России;  соблюдать</w:t>
      </w:r>
      <w:proofErr w:type="gramEnd"/>
      <w:r>
        <w:t xml:space="preserve"> правила нравственного поведения в социуме; показывать на физической карте изученные крупные географические объекты </w:t>
      </w:r>
    </w:p>
    <w:p w14:paraId="7B00B69F" w14:textId="77777777" w:rsidR="000B6FCC" w:rsidRDefault="00000000">
      <w:pPr>
        <w:spacing w:line="271" w:lineRule="auto"/>
        <w:ind w:left="601" w:right="304" w:hanging="601"/>
        <w:jc w:val="left"/>
      </w:pPr>
      <w:r>
        <w:lastRenderedPageBreak/>
        <w:t xml:space="preserve">России (горы,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 </w:t>
      </w:r>
    </w:p>
    <w:p w14:paraId="656AE5F9" w14:textId="77777777" w:rsidR="000B6FCC" w:rsidRDefault="00000000">
      <w:pPr>
        <w:ind w:left="611" w:right="25"/>
      </w:pPr>
      <w:r>
        <w:t xml:space="preserve">знать основные права и обязанности гражданина Российской Федерации; соотносить изученные исторические события и исторических деятелей веками и </w:t>
      </w:r>
    </w:p>
    <w:p w14:paraId="5105772B" w14:textId="77777777" w:rsidR="000B6FCC" w:rsidRDefault="00000000">
      <w:pPr>
        <w:ind w:left="10" w:right="25"/>
      </w:pPr>
      <w:r>
        <w:t xml:space="preserve">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w:t>
      </w:r>
    </w:p>
    <w:p w14:paraId="59B9942C" w14:textId="77777777" w:rsidR="000B6FCC" w:rsidRDefault="00000000">
      <w:pPr>
        <w:ind w:left="10" w:right="25"/>
      </w:pPr>
      <w:r>
        <w:t xml:space="preserve">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w:t>
      </w:r>
    </w:p>
    <w:p w14:paraId="3F7636DF" w14:textId="77777777" w:rsidR="000B6FCC" w:rsidRDefault="00000000">
      <w:pPr>
        <w:ind w:left="601" w:right="25" w:hanging="601"/>
      </w:pPr>
      <w:r>
        <w:t xml:space="preserve">описанию, рисункам и фотографиям, различать их в окружающем мире; группировать изученные объекты живой и неживой природы, самостоятельно </w:t>
      </w:r>
    </w:p>
    <w:p w14:paraId="3523EF84" w14:textId="77777777" w:rsidR="000B6FCC" w:rsidRDefault="00000000">
      <w:pPr>
        <w:spacing w:after="33"/>
        <w:ind w:left="601" w:right="25" w:hanging="601"/>
      </w:pPr>
      <w:r>
        <w:t xml:space="preserve">выбирая признак для группировки; проводить простейшие классификации; сравнивать объекты живой и неживой природы на основе их внешних признаков и </w:t>
      </w:r>
    </w:p>
    <w:p w14:paraId="3EA86103" w14:textId="77777777" w:rsidR="000B6FCC" w:rsidRDefault="00000000">
      <w:pPr>
        <w:ind w:left="10" w:right="25"/>
      </w:pPr>
      <w:r>
        <w:t xml:space="preserve">известных характерных свойств; </w:t>
      </w:r>
    </w:p>
    <w:p w14:paraId="5C9E838F" w14:textId="77777777" w:rsidR="000B6FCC" w:rsidRDefault="00000000">
      <w:pPr>
        <w:ind w:left="0" w:right="25" w:firstLine="601"/>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w:t>
      </w:r>
    </w:p>
    <w:p w14:paraId="4829EC20" w14:textId="77777777" w:rsidR="000B6FCC" w:rsidRDefault="00000000">
      <w:pPr>
        <w:ind w:left="601" w:right="1960" w:hanging="601"/>
      </w:pPr>
      <w:r>
        <w:t xml:space="preserve">за рубежом (в пределах изученного); называть экологические проблемы и определять пути их решения; </w:t>
      </w:r>
    </w:p>
    <w:p w14:paraId="0B54660A" w14:textId="77777777" w:rsidR="000B6FCC" w:rsidRDefault="00000000">
      <w:pPr>
        <w:spacing w:after="20" w:line="257" w:lineRule="auto"/>
        <w:ind w:left="17" w:right="48"/>
        <w:jc w:val="right"/>
      </w:pPr>
      <w:r>
        <w:t xml:space="preserve">создавать по заданному плану собственные развёрнутые высказывания о природе и </w:t>
      </w:r>
    </w:p>
    <w:p w14:paraId="3FDB3C04" w14:textId="77777777" w:rsidR="000B6FCC" w:rsidRDefault="00000000">
      <w:pPr>
        <w:ind w:left="601" w:right="25" w:hanging="601"/>
      </w:pPr>
      <w:r>
        <w:t xml:space="preserve">обществе; использовать различные источники информации для поиска и извлечения </w:t>
      </w:r>
    </w:p>
    <w:p w14:paraId="589A29A3" w14:textId="77777777" w:rsidR="000B6FCC" w:rsidRDefault="00000000">
      <w:pPr>
        <w:ind w:left="601" w:right="2844" w:hanging="601"/>
      </w:pPr>
      <w:r>
        <w:t xml:space="preserve">информации, ответов на вопросы; соблюдать правила нравственного поведения на природе; </w:t>
      </w:r>
    </w:p>
    <w:p w14:paraId="2D3C374B" w14:textId="77777777" w:rsidR="000B6FCC" w:rsidRDefault="00000000">
      <w:pPr>
        <w:spacing w:after="20" w:line="257" w:lineRule="auto"/>
        <w:ind w:left="17" w:right="46"/>
        <w:jc w:val="right"/>
      </w:pPr>
      <w:r>
        <w:t xml:space="preserve">осознавать возможные последствия вредных привычек для здоровья и жизни </w:t>
      </w:r>
    </w:p>
    <w:p w14:paraId="7A22135B" w14:textId="77777777" w:rsidR="000B6FCC" w:rsidRDefault="00000000">
      <w:pPr>
        <w:ind w:left="10" w:right="25"/>
      </w:pPr>
      <w:r>
        <w:t xml:space="preserve">человека; </w:t>
      </w:r>
    </w:p>
    <w:p w14:paraId="084D8578" w14:textId="77777777" w:rsidR="000B6FCC" w:rsidRDefault="00000000">
      <w:pPr>
        <w:ind w:left="0" w:right="25" w:firstLine="601"/>
      </w:pPr>
      <w: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w:t>
      </w:r>
    </w:p>
    <w:p w14:paraId="2106065E" w14:textId="77777777" w:rsidR="000B6FCC" w:rsidRDefault="00000000">
      <w:pPr>
        <w:ind w:left="601" w:right="25" w:hanging="601"/>
      </w:pPr>
      <w:r>
        <w:t xml:space="preserve">других средствах индивидуальной мобильности; осуществлять безопасный поиск образовательных ресурсов и верифицированной </w:t>
      </w:r>
    </w:p>
    <w:p w14:paraId="7F2EF958" w14:textId="77777777" w:rsidR="000B6FCC" w:rsidRDefault="00000000">
      <w:pPr>
        <w:ind w:left="601" w:right="25" w:hanging="601"/>
      </w:pPr>
      <w:r>
        <w:t xml:space="preserve">информации в Интернете; соблюдать правила безопасного для здоровья использования электронных </w:t>
      </w:r>
    </w:p>
    <w:p w14:paraId="4820A3D2" w14:textId="77777777" w:rsidR="000B6FCC" w:rsidRDefault="00000000">
      <w:pPr>
        <w:ind w:left="10" w:right="25"/>
      </w:pPr>
      <w:r>
        <w:t xml:space="preserve">образовательных и информационных ресурсов. </w:t>
      </w:r>
    </w:p>
    <w:p w14:paraId="27399D10" w14:textId="77777777" w:rsidR="000B6FCC" w:rsidRDefault="00000000">
      <w:pPr>
        <w:spacing w:after="0" w:line="259" w:lineRule="auto"/>
        <w:ind w:left="24" w:firstLine="0"/>
        <w:jc w:val="center"/>
      </w:pPr>
      <w:r>
        <w:rPr>
          <w:b/>
          <w:color w:val="FF0000"/>
        </w:rPr>
        <w:t xml:space="preserve"> </w:t>
      </w:r>
    </w:p>
    <w:p w14:paraId="684B2642" w14:textId="77777777" w:rsidR="000B6FCC" w:rsidRDefault="00000000">
      <w:pPr>
        <w:spacing w:after="17" w:line="259" w:lineRule="auto"/>
        <w:ind w:left="571" w:firstLine="0"/>
        <w:jc w:val="left"/>
      </w:pPr>
      <w:r>
        <w:rPr>
          <w:color w:val="FF0000"/>
        </w:rPr>
        <w:t xml:space="preserve"> </w:t>
      </w:r>
    </w:p>
    <w:p w14:paraId="26079BB4" w14:textId="77777777" w:rsidR="000B6FCC" w:rsidRDefault="00000000">
      <w:pPr>
        <w:spacing w:line="267" w:lineRule="auto"/>
        <w:ind w:left="1007" w:hanging="751"/>
      </w:pPr>
      <w:r>
        <w:rPr>
          <w:b/>
        </w:rPr>
        <w:t xml:space="preserve">1.2.6. ПЛАНИРУЕМЫЕ РЕЗУЛЬТАТЫ ОСВОЕНИЯ УЧЕБНОГО ПРЕДМЕТА «ОСНОВЫ РЕЛИГИОЗНЫХ КУЛЬТУР И СВЕТСКОЙ ЭТИКИ»  </w:t>
      </w:r>
    </w:p>
    <w:p w14:paraId="0CED072F" w14:textId="77777777" w:rsidR="000B6FCC" w:rsidRDefault="00000000">
      <w:pPr>
        <w:spacing w:after="17" w:line="259" w:lineRule="auto"/>
        <w:ind w:left="0" w:firstLine="0"/>
        <w:jc w:val="left"/>
      </w:pPr>
      <w:r>
        <w:rPr>
          <w:b/>
        </w:rPr>
        <w:t xml:space="preserve"> </w:t>
      </w:r>
    </w:p>
    <w:p w14:paraId="7C3951CA" w14:textId="77777777" w:rsidR="000B6FCC" w:rsidRDefault="00000000">
      <w:pPr>
        <w:ind w:left="10" w:right="25"/>
      </w:pPr>
      <w:r>
        <w:lastRenderedPageBreak/>
        <w:t xml:space="preserve">ЛИЧНОСТНЫЕ РЕЗУЛЬТАТЫ </w:t>
      </w:r>
    </w:p>
    <w:p w14:paraId="3E03A9AB" w14:textId="77777777" w:rsidR="000B6FCC" w:rsidRDefault="00000000">
      <w:pPr>
        <w:ind w:left="0" w:right="25" w:firstLine="706"/>
      </w:pPr>
      <w: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2D90E58E" w14:textId="77777777" w:rsidR="000B6FCC" w:rsidRDefault="00000000">
      <w:pPr>
        <w:ind w:left="0" w:right="25" w:firstLine="706"/>
      </w:pPr>
      <w:r>
        <w:t xml:space="preserve">В результате изучения ОРКСЭ на уровне начального общего образования у обучающегося будут сформированы следующие </w:t>
      </w:r>
      <w:r>
        <w:rPr>
          <w:b/>
        </w:rPr>
        <w:t>личностные</w:t>
      </w:r>
      <w:r>
        <w:t xml:space="preserve"> результаты:  </w:t>
      </w:r>
    </w:p>
    <w:p w14:paraId="2AC349A9" w14:textId="77777777" w:rsidR="000B6FCC" w:rsidRDefault="00000000">
      <w:pPr>
        <w:spacing w:after="20" w:line="257" w:lineRule="auto"/>
        <w:ind w:left="17" w:right="41"/>
        <w:jc w:val="right"/>
      </w:pPr>
      <w:r>
        <w:t xml:space="preserve">понимать основы российской гражданской идентичности, испытывать чувство </w:t>
      </w:r>
    </w:p>
    <w:p w14:paraId="20EDA067" w14:textId="77777777" w:rsidR="000B6FCC" w:rsidRDefault="00000000">
      <w:pPr>
        <w:ind w:left="706" w:right="25" w:hanging="706"/>
      </w:pPr>
      <w:r>
        <w:t xml:space="preserve">гордости за свою Родину; формировать национальную и гражданскую самоидентичность, осознавать свою </w:t>
      </w:r>
    </w:p>
    <w:p w14:paraId="572F583F" w14:textId="77777777" w:rsidR="000B6FCC" w:rsidRDefault="00000000">
      <w:pPr>
        <w:ind w:left="706" w:right="25" w:hanging="706"/>
      </w:pPr>
      <w:r>
        <w:t xml:space="preserve">этническую и национальную принадлежность; понимать значения гуманистических и демократических ценностных ориентаций, </w:t>
      </w:r>
    </w:p>
    <w:p w14:paraId="4E595801" w14:textId="77777777" w:rsidR="000B6FCC" w:rsidRDefault="00000000">
      <w:pPr>
        <w:spacing w:after="32"/>
        <w:ind w:left="706" w:right="25" w:hanging="706"/>
      </w:pPr>
      <w:r>
        <w:t xml:space="preserve">осознавать ценность человеческой жизни; понимать значения нравственных норм и ценностей как условия жизни личности, </w:t>
      </w:r>
    </w:p>
    <w:p w14:paraId="54920683" w14:textId="77777777" w:rsidR="000B6FCC" w:rsidRDefault="00000000">
      <w:pPr>
        <w:spacing w:after="33"/>
        <w:ind w:left="706" w:right="25" w:hanging="706"/>
      </w:pPr>
      <w:r>
        <w:t xml:space="preserve">семьи, общества; осознавать право гражданина Российской Федерации исповедовать любую </w:t>
      </w:r>
    </w:p>
    <w:p w14:paraId="0110BBDE" w14:textId="77777777" w:rsidR="000B6FCC" w:rsidRDefault="00000000">
      <w:pPr>
        <w:ind w:left="706" w:right="25" w:hanging="706"/>
      </w:pPr>
      <w:r>
        <w:t xml:space="preserve">традиционную религию или не исповедовать никакой религии; строить своё общение, совместную деятельность на основе правил коммуникации: </w:t>
      </w:r>
    </w:p>
    <w:p w14:paraId="7A03D2D1" w14:textId="77777777" w:rsidR="000B6FCC" w:rsidRDefault="00000000">
      <w:pPr>
        <w:ind w:left="10" w:right="25"/>
      </w:pPr>
      <w:r>
        <w:t xml:space="preserve">умения договариваться, мирно разрешать конфликты, уважать другое мнение, независимо от принадлежности собеседников к религии или к атеизму; </w:t>
      </w:r>
    </w:p>
    <w:p w14:paraId="7FBB8B57" w14:textId="77777777" w:rsidR="000B6FCC" w:rsidRDefault="00000000">
      <w:pPr>
        <w:ind w:left="0" w:right="25" w:firstLine="706"/>
      </w:pPr>
      <w: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культуре, </w:t>
      </w:r>
    </w:p>
    <w:p w14:paraId="58DD983E" w14:textId="77777777" w:rsidR="000B6FCC" w:rsidRDefault="00000000">
      <w:pPr>
        <w:spacing w:after="27"/>
        <w:ind w:left="10" w:right="25"/>
      </w:pPr>
      <w:r>
        <w:t xml:space="preserve">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 </w:t>
      </w:r>
    </w:p>
    <w:p w14:paraId="4826644E" w14:textId="77777777" w:rsidR="000B6FCC" w:rsidRDefault="00000000">
      <w:pPr>
        <w:ind w:left="10" w:right="25"/>
      </w:pPr>
      <w:r>
        <w:t xml:space="preserve">ценностям. </w:t>
      </w:r>
    </w:p>
    <w:p w14:paraId="03E2DFC1" w14:textId="77777777" w:rsidR="000B6FCC" w:rsidRDefault="00000000">
      <w:pPr>
        <w:ind w:left="0" w:right="25" w:firstLine="706"/>
      </w:pPr>
      <w:r>
        <w:t xml:space="preserve">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1AE934E" w14:textId="77777777" w:rsidR="000B6FCC" w:rsidRDefault="00000000">
      <w:pPr>
        <w:spacing w:after="16" w:line="259" w:lineRule="auto"/>
        <w:ind w:left="706" w:firstLine="0"/>
        <w:jc w:val="left"/>
      </w:pPr>
      <w:r>
        <w:t xml:space="preserve"> </w:t>
      </w:r>
    </w:p>
    <w:p w14:paraId="1155E6EA" w14:textId="77777777" w:rsidR="000B6FCC" w:rsidRDefault="00000000">
      <w:pPr>
        <w:ind w:left="10" w:right="25"/>
      </w:pPr>
      <w:r>
        <w:t xml:space="preserve">МЕТАПРЕДМЕТНЫЕ РЕЗУЛЬТАТЫ </w:t>
      </w:r>
    </w:p>
    <w:p w14:paraId="27884EBD" w14:textId="77777777" w:rsidR="000B6FCC" w:rsidRDefault="00000000">
      <w:pPr>
        <w:ind w:left="716" w:right="25"/>
      </w:pPr>
      <w:r>
        <w:t xml:space="preserve">Метапредметные результаты: </w:t>
      </w:r>
    </w:p>
    <w:p w14:paraId="33417730" w14:textId="77777777" w:rsidR="000B6FCC" w:rsidRDefault="00000000">
      <w:pPr>
        <w:spacing w:after="20" w:line="257" w:lineRule="auto"/>
        <w:ind w:left="17" w:right="47"/>
        <w:jc w:val="right"/>
      </w:pPr>
      <w:r>
        <w:t xml:space="preserve">овладевать способностью понимания и сохранения целей и задач учебной </w:t>
      </w:r>
    </w:p>
    <w:p w14:paraId="71862DB3" w14:textId="77777777" w:rsidR="000B6FCC" w:rsidRDefault="00000000">
      <w:pPr>
        <w:ind w:left="706" w:right="25" w:hanging="706"/>
      </w:pPr>
      <w:r>
        <w:t xml:space="preserve">деятельности, поиска оптимальных средств их достижения; формировать умения планировать, контролировать и оценивать учебные действия в </w:t>
      </w:r>
    </w:p>
    <w:p w14:paraId="43940DE2" w14:textId="77777777" w:rsidR="000B6FCC" w:rsidRDefault="00000000">
      <w:pPr>
        <w:ind w:left="10" w:right="25"/>
      </w:pPr>
      <w:r>
        <w:t xml:space="preserve">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w:t>
      </w:r>
      <w:r>
        <w:lastRenderedPageBreak/>
        <w:t xml:space="preserve">причины успеха/неуспеха учебной деятельности; совершенствовать умения в различных видах речевой деятельности и </w:t>
      </w:r>
    </w:p>
    <w:p w14:paraId="21E579A2" w14:textId="77777777" w:rsidR="000B6FCC" w:rsidRDefault="00000000">
      <w:pPr>
        <w:spacing w:after="30"/>
        <w:ind w:left="10" w:right="25"/>
      </w:pPr>
      <w:r>
        <w:t xml:space="preserve">коммуникативных ситуациях, использование речевых средств и средств </w:t>
      </w:r>
      <w:proofErr w:type="spellStart"/>
      <w:r>
        <w:t>информационнокоммуникационных</w:t>
      </w:r>
      <w:proofErr w:type="spellEnd"/>
      <w:r>
        <w:t xml:space="preserve"> технологий для решения различных коммуникативных и познавательных задач; совершенствовать умения в области работы с информацией, осуществления </w:t>
      </w:r>
    </w:p>
    <w:p w14:paraId="7B781038" w14:textId="77777777" w:rsidR="000B6FCC" w:rsidRDefault="00000000">
      <w:pPr>
        <w:ind w:left="10" w:right="25"/>
      </w:pPr>
      <w:r>
        <w:t xml:space="preserve">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овладевать логическими действиями анализа, синтеза, сравнения, обобщения, </w:t>
      </w:r>
    </w:p>
    <w:p w14:paraId="4813226A" w14:textId="77777777" w:rsidR="000B6FCC" w:rsidRDefault="00000000">
      <w:pPr>
        <w:ind w:left="10" w:right="25"/>
      </w:pPr>
      <w:r>
        <w:t xml:space="preserve">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w:t>
      </w:r>
    </w:p>
    <w:p w14:paraId="211C0FE8" w14:textId="77777777" w:rsidR="000B6FCC" w:rsidRDefault="00000000">
      <w:pPr>
        <w:ind w:left="10" w:right="25"/>
      </w:pPr>
      <w:r>
        <w:t xml:space="preserve">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организационные умения в области коллективной деятельности, </w:t>
      </w:r>
    </w:p>
    <w:p w14:paraId="4C9AF120" w14:textId="77777777" w:rsidR="000B6FCC" w:rsidRDefault="00000000">
      <w:pPr>
        <w:ind w:left="10" w:right="25"/>
      </w:pPr>
      <w:r>
        <w:t xml:space="preserve">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14:paraId="6F213B27" w14:textId="77777777" w:rsidR="000B6FCC" w:rsidRDefault="00000000">
      <w:pPr>
        <w:spacing w:after="0" w:line="259" w:lineRule="auto"/>
        <w:ind w:left="706" w:firstLine="0"/>
        <w:jc w:val="left"/>
      </w:pPr>
      <w:r>
        <w:t xml:space="preserve"> </w:t>
      </w:r>
    </w:p>
    <w:p w14:paraId="68E741E6" w14:textId="77777777" w:rsidR="000B6FCC" w:rsidRDefault="00000000">
      <w:pPr>
        <w:ind w:left="0" w:right="25" w:firstLine="706"/>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понятиях, отражающих нравственные ценности общества – </w:t>
      </w:r>
    </w:p>
    <w:p w14:paraId="0AD802C7" w14:textId="77777777" w:rsidR="000B6FCC" w:rsidRDefault="00000000">
      <w:pPr>
        <w:ind w:left="10" w:right="25"/>
      </w:pPr>
      <w:r>
        <w:t xml:space="preserve">мораль, этика, этикет, справедливость, гуманизм, благотворительность, а также используемых в разных религиях (в пределах изученного); </w:t>
      </w:r>
    </w:p>
    <w:p w14:paraId="1BEF4730" w14:textId="77777777" w:rsidR="000B6FCC" w:rsidRDefault="00000000">
      <w:pPr>
        <w:ind w:left="716" w:right="25"/>
      </w:pPr>
      <w:r>
        <w:t xml:space="preserve">использовать разные методы получения знаний о традиционных религиях и </w:t>
      </w:r>
    </w:p>
    <w:p w14:paraId="458ACD6F" w14:textId="77777777" w:rsidR="000B6FCC" w:rsidRDefault="00000000">
      <w:pPr>
        <w:ind w:left="706" w:right="25" w:hanging="706"/>
      </w:pPr>
      <w:r>
        <w:t xml:space="preserve">светской этике (наблюдение, чтение, сравнение, вычисление); применять логические действия и операции для решения учебных задач: </w:t>
      </w:r>
    </w:p>
    <w:p w14:paraId="78F802B9" w14:textId="77777777" w:rsidR="000B6FCC" w:rsidRDefault="00000000">
      <w:pPr>
        <w:ind w:left="10" w:right="25"/>
      </w:pPr>
      <w:r>
        <w:t xml:space="preserve">сравнивать, анализировать, обобщать, подготавливать выводы на основе изучаемого фактического материала; признавать возможность существования разных точек зрения, обосновывать свои </w:t>
      </w:r>
    </w:p>
    <w:p w14:paraId="5D8D6685" w14:textId="77777777" w:rsidR="000B6FCC" w:rsidRDefault="00000000">
      <w:pPr>
        <w:ind w:left="10" w:right="25"/>
      </w:pPr>
      <w:r>
        <w:t xml:space="preserve">суждения, приводить убедительные доказательства; выполнять совместные проектные задания с использованием предложенного образца. </w:t>
      </w:r>
    </w:p>
    <w:p w14:paraId="14A2EB23" w14:textId="77777777" w:rsidR="000B6FCC" w:rsidRDefault="00000000">
      <w:pPr>
        <w:spacing w:after="0" w:line="259" w:lineRule="auto"/>
        <w:ind w:left="706" w:firstLine="0"/>
        <w:jc w:val="left"/>
      </w:pPr>
      <w:r>
        <w:t xml:space="preserve"> </w:t>
      </w:r>
    </w:p>
    <w:p w14:paraId="492369FE" w14:textId="77777777" w:rsidR="000B6FCC" w:rsidRDefault="00000000">
      <w:pPr>
        <w:ind w:left="0" w:right="25" w:firstLine="706"/>
      </w:pPr>
      <w:r>
        <w:t xml:space="preserve">У обучающегося будут сформированы умения работать с информацией как часть познавательных универсальных учебных действий: </w:t>
      </w:r>
    </w:p>
    <w:p w14:paraId="6EA60BAA" w14:textId="77777777" w:rsidR="000B6FCC" w:rsidRDefault="00000000">
      <w:pPr>
        <w:spacing w:after="29"/>
        <w:ind w:left="716" w:right="25"/>
      </w:pPr>
      <w:r>
        <w:t xml:space="preserve">воспроизводить прослушанную (прочитанную) информацию, подчёркивать её </w:t>
      </w:r>
    </w:p>
    <w:p w14:paraId="731A6327" w14:textId="77777777" w:rsidR="000B6FCC" w:rsidRDefault="00000000">
      <w:pPr>
        <w:spacing w:after="33"/>
        <w:ind w:left="706" w:right="25" w:hanging="706"/>
      </w:pPr>
      <w:r>
        <w:t xml:space="preserve">принадлежность к определённой религии и (или) к гражданской этике; использовать разные средства для получения информации в соответствии с </w:t>
      </w:r>
    </w:p>
    <w:p w14:paraId="565ACCAC" w14:textId="77777777" w:rsidR="000B6FCC" w:rsidRDefault="00000000">
      <w:pPr>
        <w:spacing w:after="29"/>
        <w:ind w:left="10" w:right="25"/>
      </w:pPr>
      <w:r>
        <w:t xml:space="preserve">поставленной учебной задачей (текстовую, графическую, видео);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w:t>
      </w:r>
    </w:p>
    <w:p w14:paraId="746AC5E9" w14:textId="77777777" w:rsidR="000B6FCC" w:rsidRDefault="00000000">
      <w:pPr>
        <w:spacing w:after="33"/>
        <w:ind w:left="706" w:right="25" w:hanging="706"/>
      </w:pPr>
      <w:r>
        <w:t xml:space="preserve">входа); анализировать, сравнивать информацию, представленную в разных источниках, с </w:t>
      </w:r>
    </w:p>
    <w:p w14:paraId="3F377D45" w14:textId="77777777" w:rsidR="000B6FCC" w:rsidRDefault="00000000">
      <w:pPr>
        <w:ind w:left="10" w:right="25"/>
      </w:pPr>
      <w:r>
        <w:t xml:space="preserve">помощью учителя, оценивать её объективность и правильность. </w:t>
      </w:r>
    </w:p>
    <w:p w14:paraId="4ECDA332" w14:textId="77777777" w:rsidR="000B6FCC" w:rsidRDefault="00000000">
      <w:pPr>
        <w:spacing w:after="0" w:line="259" w:lineRule="auto"/>
        <w:ind w:left="706" w:firstLine="0"/>
        <w:jc w:val="left"/>
      </w:pPr>
      <w:r>
        <w:t xml:space="preserve"> </w:t>
      </w:r>
    </w:p>
    <w:p w14:paraId="41FA9AEB" w14:textId="77777777" w:rsidR="000B6FCC" w:rsidRDefault="00000000">
      <w:pPr>
        <w:ind w:left="0" w:right="25" w:firstLine="706"/>
      </w:pPr>
      <w:r>
        <w:lastRenderedPageBreak/>
        <w:t xml:space="preserve">У обучающегося будут сформированы умения общения как часть коммуникативных универсальных учебных действий: </w:t>
      </w:r>
    </w:p>
    <w:p w14:paraId="4615F679" w14:textId="77777777" w:rsidR="000B6FCC" w:rsidRDefault="00000000">
      <w:pPr>
        <w:ind w:left="0" w:right="25" w:firstLine="706"/>
      </w:pPr>
      <w: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создавать небольшие тексты-описания, тексты-рассуждения для воссоздания, </w:t>
      </w:r>
    </w:p>
    <w:p w14:paraId="539D5646" w14:textId="77777777" w:rsidR="000B6FCC" w:rsidRDefault="00000000">
      <w:pPr>
        <w:ind w:left="10" w:right="25"/>
      </w:pPr>
      <w:r>
        <w:t xml:space="preserve">анализа и оценки нравственно-этических идей, представленных в религиозных учениях и светской этике. </w:t>
      </w:r>
    </w:p>
    <w:p w14:paraId="56039EDC" w14:textId="77777777" w:rsidR="000B6FCC" w:rsidRDefault="00000000">
      <w:pPr>
        <w:spacing w:after="17" w:line="259" w:lineRule="auto"/>
        <w:ind w:left="706" w:firstLine="0"/>
        <w:jc w:val="left"/>
      </w:pPr>
      <w:r>
        <w:t xml:space="preserve"> </w:t>
      </w:r>
    </w:p>
    <w:p w14:paraId="63F2392F" w14:textId="77777777" w:rsidR="000B6FCC" w:rsidRDefault="00000000">
      <w:pPr>
        <w:ind w:left="0" w:right="25" w:firstLine="706"/>
      </w:pPr>
      <w:r>
        <w:t xml:space="preserve">У обучающегося будут сформированы умения самоорганизации и самоконтроля как часть регулятивных универсальных учебных действий: </w:t>
      </w:r>
    </w:p>
    <w:p w14:paraId="5E88A30E" w14:textId="77777777" w:rsidR="000B6FCC" w:rsidRDefault="00000000">
      <w:pPr>
        <w:ind w:left="0" w:right="25" w:firstLine="706"/>
      </w:pPr>
      <w: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w:t>
      </w:r>
    </w:p>
    <w:p w14:paraId="3AE427E7" w14:textId="77777777" w:rsidR="000B6FCC" w:rsidRDefault="00000000">
      <w:pPr>
        <w:ind w:left="706" w:right="25" w:hanging="706"/>
      </w:pPr>
      <w:r>
        <w:t xml:space="preserve">отношения к окружающему миру (природе, людям, предметам трудовой деятельности); выражать своё отношение к анализируемым событиям, поступкам, действиям: </w:t>
      </w:r>
    </w:p>
    <w:p w14:paraId="5DDB9E43" w14:textId="77777777" w:rsidR="000B6FCC" w:rsidRDefault="00000000">
      <w:pPr>
        <w:ind w:left="10" w:right="25"/>
      </w:pPr>
      <w:r>
        <w:t xml:space="preserve">одобрять нравственные нормы поведения, осуждать проявление несправедливости, жадности, нечестности, зла; проявлять высокий уровень познавательной мотивации, интерес к предмету, </w:t>
      </w:r>
    </w:p>
    <w:p w14:paraId="4D5345E8" w14:textId="77777777" w:rsidR="000B6FCC" w:rsidRDefault="00000000">
      <w:pPr>
        <w:ind w:left="10" w:right="25"/>
      </w:pPr>
      <w:r>
        <w:t xml:space="preserve">желание больше узнавать о других религиях и правилах светской этики и этикета. </w:t>
      </w:r>
    </w:p>
    <w:p w14:paraId="0EADBFC2" w14:textId="77777777" w:rsidR="000B6FCC" w:rsidRDefault="00000000">
      <w:pPr>
        <w:spacing w:after="0" w:line="259" w:lineRule="auto"/>
        <w:ind w:left="706" w:firstLine="0"/>
        <w:jc w:val="left"/>
      </w:pPr>
      <w:r>
        <w:t xml:space="preserve"> </w:t>
      </w:r>
    </w:p>
    <w:p w14:paraId="3AA22D39" w14:textId="77777777" w:rsidR="000B6FCC" w:rsidRDefault="00000000">
      <w:pPr>
        <w:ind w:left="716" w:right="25"/>
      </w:pPr>
      <w:r>
        <w:t xml:space="preserve">У обучающегося будут сформированы умения совместной деятельности: </w:t>
      </w:r>
    </w:p>
    <w:p w14:paraId="7AADC2F0" w14:textId="77777777" w:rsidR="000B6FCC" w:rsidRDefault="00000000">
      <w:pPr>
        <w:spacing w:after="41" w:line="257" w:lineRule="auto"/>
        <w:ind w:left="17" w:right="28"/>
        <w:jc w:val="right"/>
      </w:pPr>
      <w: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w:t>
      </w:r>
      <w:r>
        <w:tab/>
        <w:t xml:space="preserve">умениями </w:t>
      </w:r>
      <w:r>
        <w:tab/>
        <w:t xml:space="preserve">совместной </w:t>
      </w:r>
      <w:r>
        <w:tab/>
        <w:t xml:space="preserve">деятельности: </w:t>
      </w:r>
      <w:r>
        <w:tab/>
        <w:t xml:space="preserve">подчиняться, </w:t>
      </w:r>
      <w:r>
        <w:tab/>
        <w:t xml:space="preserve">договариваться, </w:t>
      </w:r>
    </w:p>
    <w:p w14:paraId="771C6C37" w14:textId="77777777" w:rsidR="000B6FCC" w:rsidRDefault="00000000">
      <w:pPr>
        <w:ind w:left="706" w:right="25" w:hanging="706"/>
      </w:pPr>
      <w:r>
        <w:t xml:space="preserve">руководить, терпеливо и спокойно разрешать возникающие конфликты; подготавливать индивидуально, в парах, в группах сообщения по изученному и </w:t>
      </w:r>
    </w:p>
    <w:p w14:paraId="18708413" w14:textId="77777777" w:rsidR="000B6FCC" w:rsidRDefault="00000000">
      <w:pPr>
        <w:ind w:left="10" w:right="25"/>
      </w:pPr>
      <w:r>
        <w:t xml:space="preserve">дополнительному материалу с иллюстративным материалом и видеопрезентацией. </w:t>
      </w:r>
    </w:p>
    <w:p w14:paraId="2F879DC0" w14:textId="77777777" w:rsidR="000B6FCC" w:rsidRDefault="00000000">
      <w:pPr>
        <w:spacing w:after="17" w:line="259" w:lineRule="auto"/>
        <w:ind w:left="706" w:firstLine="0"/>
        <w:jc w:val="left"/>
      </w:pPr>
      <w:r>
        <w:t xml:space="preserve"> </w:t>
      </w:r>
    </w:p>
    <w:p w14:paraId="00BBA838" w14:textId="77777777" w:rsidR="000B6FCC" w:rsidRDefault="00000000">
      <w:pPr>
        <w:spacing w:after="29"/>
        <w:ind w:left="10" w:right="25"/>
      </w:pPr>
      <w:r>
        <w:t xml:space="preserve">ПРЕДМЕТНЫЕ РЕЗУЛЬТАТЫ </w:t>
      </w:r>
    </w:p>
    <w:p w14:paraId="3A311B2D" w14:textId="77777777" w:rsidR="000B6FCC" w:rsidRDefault="00000000">
      <w:pPr>
        <w:ind w:left="0" w:right="25" w:firstLine="706"/>
      </w:pPr>
      <w:r>
        <w:t xml:space="preserve">К концу обучения </w:t>
      </w:r>
      <w:r>
        <w:rPr>
          <w:b/>
        </w:rPr>
        <w:t>в 4 классе</w:t>
      </w:r>
      <w:r>
        <w:t xml:space="preserve"> обучающийся получит следующие предметные результаты по отдельным темам программы по ОРКСЭ: </w:t>
      </w:r>
    </w:p>
    <w:p w14:paraId="08EC54FC" w14:textId="77777777" w:rsidR="000B6FCC" w:rsidRDefault="00000000">
      <w:pPr>
        <w:spacing w:after="32" w:line="259" w:lineRule="auto"/>
        <w:ind w:left="706" w:firstLine="0"/>
        <w:jc w:val="left"/>
      </w:pPr>
      <w:r>
        <w:t xml:space="preserve"> </w:t>
      </w:r>
    </w:p>
    <w:p w14:paraId="6D84F8FF" w14:textId="77777777" w:rsidR="000B6FCC" w:rsidRDefault="00000000">
      <w:pPr>
        <w:spacing w:after="4" w:line="271" w:lineRule="auto"/>
        <w:ind w:left="731"/>
      </w:pPr>
      <w:r>
        <w:rPr>
          <w:i/>
        </w:rPr>
        <w:t xml:space="preserve">Модуль «Основы православной культуры». </w:t>
      </w:r>
    </w:p>
    <w:p w14:paraId="21514A58" w14:textId="77777777" w:rsidR="000B6FCC" w:rsidRDefault="00000000">
      <w:pPr>
        <w:ind w:left="0" w:right="25" w:firstLine="706"/>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469DE79D" w14:textId="77777777" w:rsidR="000B6FCC" w:rsidRDefault="00000000">
      <w:pPr>
        <w:tabs>
          <w:tab w:val="center" w:pos="1203"/>
          <w:tab w:val="center" w:pos="2510"/>
          <w:tab w:val="center" w:pos="3754"/>
          <w:tab w:val="center" w:pos="5197"/>
          <w:tab w:val="center" w:pos="6804"/>
          <w:tab w:val="right" w:pos="9378"/>
        </w:tabs>
        <w:spacing w:after="35"/>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32CB3D1D" w14:textId="77777777" w:rsidR="000B6FCC" w:rsidRDefault="00000000">
      <w:pPr>
        <w:spacing w:after="29"/>
        <w:ind w:left="10" w:right="25"/>
      </w:pPr>
      <w:r>
        <w:lastRenderedPageBreak/>
        <w:t xml:space="preserve">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христианской морали, их значении </w:t>
      </w:r>
    </w:p>
    <w:p w14:paraId="39F45B86" w14:textId="77777777" w:rsidR="000B6FCC" w:rsidRDefault="00000000">
      <w:pPr>
        <w:spacing w:after="20" w:line="257" w:lineRule="auto"/>
        <w:ind w:left="17" w:right="45"/>
        <w:jc w:val="right"/>
      </w:pPr>
      <w:r>
        <w:t xml:space="preserve">в выстраивании отношений в семье, между людьми, в общении и деятельности; раскрывать основное содержание нравственных категорий в православной </w:t>
      </w:r>
    </w:p>
    <w:p w14:paraId="6E680349" w14:textId="77777777" w:rsidR="000B6FCC" w:rsidRDefault="00000000">
      <w:pPr>
        <w:ind w:left="10" w:right="25"/>
      </w:pPr>
      <w:r>
        <w:t xml:space="preserve">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первоначальный опыт осмысления и нравственной оценки поступков, поведения </w:t>
      </w:r>
    </w:p>
    <w:p w14:paraId="2752FF08" w14:textId="77777777" w:rsidR="000B6FCC" w:rsidRDefault="00000000">
      <w:pPr>
        <w:spacing w:after="20" w:line="257" w:lineRule="auto"/>
        <w:ind w:left="17" w:right="27"/>
        <w:jc w:val="right"/>
      </w:pPr>
      <w:r>
        <w:t xml:space="preserve">(своих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w:t>
      </w:r>
    </w:p>
    <w:p w14:paraId="360EA4F5" w14:textId="77777777" w:rsidR="000B6FCC" w:rsidRDefault="00000000">
      <w:pPr>
        <w:spacing w:after="28"/>
        <w:ind w:left="10" w:right="25"/>
      </w:pPr>
      <w:r>
        <w:t xml:space="preserve">Богочеловеке Иисусе Христе как 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w:t>
      </w:r>
    </w:p>
    <w:p w14:paraId="6ADB16AE" w14:textId="77777777" w:rsidR="000B6FCC" w:rsidRDefault="00000000">
      <w:pPr>
        <w:ind w:left="706" w:right="25" w:hanging="706"/>
      </w:pPr>
      <w:r>
        <w:t xml:space="preserve">Причастия, Венчания, Исповеди), монашестве и монастырях в православной традиции; рассказывать о назначении и устройстве православного храма (собственно храм, </w:t>
      </w:r>
    </w:p>
    <w:p w14:paraId="7201FC95" w14:textId="77777777" w:rsidR="000B6FCC" w:rsidRDefault="00000000">
      <w:pPr>
        <w:spacing w:after="30"/>
        <w:ind w:left="10" w:right="25"/>
      </w:pPr>
      <w:r>
        <w:t xml:space="preserve">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 </w:t>
      </w:r>
    </w:p>
    <w:p w14:paraId="5143C535" w14:textId="77777777" w:rsidR="000B6FCC" w:rsidRDefault="00000000">
      <w:pPr>
        <w:spacing w:after="20" w:line="257" w:lineRule="auto"/>
        <w:ind w:left="17" w:right="36"/>
        <w:jc w:val="right"/>
      </w:pPr>
      <w:r>
        <w:t xml:space="preserve">Христово и 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 </w:t>
      </w:r>
    </w:p>
    <w:p w14:paraId="2FF15D71" w14:textId="77777777" w:rsidR="000B6FCC" w:rsidRDefault="00000000">
      <w:pPr>
        <w:spacing w:after="33"/>
        <w:ind w:left="706" w:right="25" w:hanging="706"/>
      </w:pPr>
      <w:r>
        <w:t xml:space="preserve">(православный крест) и значение в православной культуре; рассказывать о художественной культуре в православной традиции, об иконописи, </w:t>
      </w:r>
    </w:p>
    <w:p w14:paraId="599A9410" w14:textId="77777777" w:rsidR="000B6FCC" w:rsidRDefault="00000000">
      <w:pPr>
        <w:ind w:left="10" w:right="25"/>
      </w:pPr>
      <w:r>
        <w:t xml:space="preserve">выделять и объяснять особенности икон в сравнении с картинами; </w:t>
      </w:r>
    </w:p>
    <w:p w14:paraId="1A2F05C1" w14:textId="77777777" w:rsidR="000B6FCC" w:rsidRDefault="00000000">
      <w:pPr>
        <w:ind w:left="0" w:right="25" w:firstLine="706"/>
      </w:pPr>
      <w: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первоначальный опыт поисковой, проектной деятельности по изучению </w:t>
      </w:r>
    </w:p>
    <w:p w14:paraId="18FC6BB9" w14:textId="77777777" w:rsidR="000B6FCC" w:rsidRDefault="00000000">
      <w:pPr>
        <w:ind w:left="10" w:right="25"/>
      </w:pPr>
      <w:r>
        <w:t xml:space="preserve">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w:t>
      </w:r>
    </w:p>
    <w:p w14:paraId="26BD4AEF" w14:textId="77777777" w:rsidR="000B6FCC" w:rsidRDefault="00000000">
      <w:pPr>
        <w:ind w:left="706" w:right="25" w:hanging="706"/>
      </w:pPr>
      <w:r>
        <w:t xml:space="preserve">результатов; приводить примеры нравственных поступков, совершаемых с использованием </w:t>
      </w:r>
    </w:p>
    <w:p w14:paraId="46F08B8A" w14:textId="77777777" w:rsidR="000B6FCC" w:rsidRDefault="00000000">
      <w:pPr>
        <w:ind w:left="10" w:right="25"/>
      </w:pPr>
      <w:r>
        <w:t xml:space="preserve">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w:t>
      </w:r>
      <w:r>
        <w:lastRenderedPageBreak/>
        <w:t xml:space="preserve">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w:t>
      </w:r>
    </w:p>
    <w:p w14:paraId="1526095F" w14:textId="77777777" w:rsidR="000B6FCC" w:rsidRDefault="00000000">
      <w:pPr>
        <w:ind w:left="706" w:right="25" w:hanging="706"/>
      </w:pPr>
      <w:r>
        <w:t xml:space="preserve">православие, ислам, буддизм, иудаизм; выражать своими словами понимание человеческого достоинства, ценности </w:t>
      </w:r>
    </w:p>
    <w:p w14:paraId="6F424BFD" w14:textId="77777777" w:rsidR="000B6FCC" w:rsidRDefault="00000000">
      <w:pPr>
        <w:ind w:left="10" w:right="25"/>
      </w:pPr>
      <w:r>
        <w:t xml:space="preserve">человеческой жизни в православной духовно-нравственной культуре, традиции. </w:t>
      </w:r>
    </w:p>
    <w:p w14:paraId="5D6A17E1" w14:textId="77777777" w:rsidR="000B6FCC" w:rsidRDefault="00000000">
      <w:pPr>
        <w:spacing w:after="32" w:line="259" w:lineRule="auto"/>
        <w:ind w:left="706" w:firstLine="0"/>
        <w:jc w:val="left"/>
      </w:pPr>
      <w:r>
        <w:t xml:space="preserve"> </w:t>
      </w:r>
    </w:p>
    <w:p w14:paraId="4A22ED07" w14:textId="77777777" w:rsidR="000B6FCC" w:rsidRDefault="00000000">
      <w:pPr>
        <w:spacing w:after="4" w:line="271" w:lineRule="auto"/>
        <w:ind w:left="731"/>
      </w:pPr>
      <w:r>
        <w:rPr>
          <w:i/>
        </w:rPr>
        <w:t xml:space="preserve">Модуль «Основы исламской культуры». </w:t>
      </w:r>
    </w:p>
    <w:p w14:paraId="38EBFAAA" w14:textId="77777777" w:rsidR="000B6FCC" w:rsidRDefault="00000000">
      <w:pPr>
        <w:ind w:left="0" w:right="25" w:firstLine="706"/>
      </w:pPr>
      <w: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14:paraId="4FFC0C6C" w14:textId="77777777" w:rsidR="000B6FCC" w:rsidRDefault="00000000">
      <w:pPr>
        <w:ind w:left="0" w:right="25" w:firstLine="706"/>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13755BB6" w14:textId="77777777" w:rsidR="000B6FCC" w:rsidRDefault="00000000">
      <w:pPr>
        <w:tabs>
          <w:tab w:val="center" w:pos="1203"/>
          <w:tab w:val="center" w:pos="2510"/>
          <w:tab w:val="center" w:pos="3757"/>
          <w:tab w:val="center" w:pos="5202"/>
          <w:tab w:val="center" w:pos="6809"/>
          <w:tab w:val="right" w:pos="9378"/>
        </w:tabs>
        <w:spacing w:after="40" w:line="257" w:lineRule="auto"/>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184C0BBE" w14:textId="77777777" w:rsidR="000B6FCC" w:rsidRDefault="00000000">
      <w:pPr>
        <w:ind w:left="706" w:right="25" w:hanging="706"/>
      </w:pPr>
      <w:r>
        <w:t xml:space="preserve">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386B3B76" w14:textId="77777777" w:rsidR="000B6FCC" w:rsidRDefault="00000000">
      <w:pPr>
        <w:ind w:left="10" w:right="25"/>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w:t>
      </w:r>
    </w:p>
    <w:p w14:paraId="04D4E3A1" w14:textId="77777777" w:rsidR="000B6FCC" w:rsidRDefault="00000000">
      <w:pPr>
        <w:ind w:left="706" w:right="25" w:hanging="706"/>
      </w:pPr>
      <w:r>
        <w:t xml:space="preserve">(своих и других людей) с позиций исламской этики; раскрывать своими словами первоначальные представления о мировоззрении </w:t>
      </w:r>
    </w:p>
    <w:p w14:paraId="762D4F15" w14:textId="77777777" w:rsidR="000B6FCC" w:rsidRDefault="00000000">
      <w:pPr>
        <w:ind w:left="10" w:right="25"/>
      </w:pPr>
      <w:r>
        <w:t xml:space="preserve">(картине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w:t>
      </w:r>
    </w:p>
    <w:p w14:paraId="433FD04A" w14:textId="77777777" w:rsidR="000B6FCC" w:rsidRDefault="00000000">
      <w:pPr>
        <w:ind w:left="10" w:right="25"/>
      </w:pPr>
      <w:r>
        <w:t xml:space="preserve">закят, </w:t>
      </w:r>
      <w:proofErr w:type="spellStart"/>
      <w:r>
        <w:t>дуа</w:t>
      </w:r>
      <w:proofErr w:type="spellEnd"/>
      <w:r>
        <w:t xml:space="preserve">, зикр); </w:t>
      </w:r>
    </w:p>
    <w:p w14:paraId="022683DF" w14:textId="77777777" w:rsidR="000B6FCC" w:rsidRDefault="00000000">
      <w:pPr>
        <w:spacing w:after="20" w:line="257" w:lineRule="auto"/>
        <w:ind w:left="17" w:right="23"/>
        <w:jc w:val="right"/>
      </w:pPr>
      <w:r>
        <w:t xml:space="preserve">рассказывать о назначении и устройстве мечети (минбар, михраб), нормах </w:t>
      </w:r>
    </w:p>
    <w:p w14:paraId="1A9DC573" w14:textId="77777777" w:rsidR="000B6FCC" w:rsidRDefault="00000000">
      <w:pPr>
        <w:ind w:left="706" w:right="648" w:hanging="706"/>
      </w:pPr>
      <w:r>
        <w:t xml:space="preserve">поведения в мечети, общения с верующими и служителями ислама; рассказывать о праздниках в исламе (Ураза-байрам, Курбан-байрам, </w:t>
      </w:r>
      <w:proofErr w:type="spellStart"/>
      <w:r>
        <w:t>Маулид</w:t>
      </w:r>
      <w:proofErr w:type="spellEnd"/>
      <w:r>
        <w:t xml:space="preserve">); раскрывать </w:t>
      </w:r>
      <w:r>
        <w:tab/>
        <w:t xml:space="preserve">основное </w:t>
      </w:r>
      <w:r>
        <w:tab/>
        <w:t xml:space="preserve">содержание </w:t>
      </w:r>
      <w:r>
        <w:tab/>
        <w:t xml:space="preserve">норм </w:t>
      </w:r>
      <w:r>
        <w:tab/>
        <w:t xml:space="preserve">отношений </w:t>
      </w:r>
      <w:r>
        <w:tab/>
        <w:t xml:space="preserve">в </w:t>
      </w:r>
      <w:r>
        <w:tab/>
        <w:t xml:space="preserve">исламской </w:t>
      </w:r>
      <w:r>
        <w:tab/>
        <w:t xml:space="preserve">семье, </w:t>
      </w:r>
    </w:p>
    <w:p w14:paraId="31AC928A" w14:textId="77777777" w:rsidR="000B6FCC" w:rsidRDefault="00000000">
      <w:pPr>
        <w:ind w:left="10" w:right="25"/>
      </w:pPr>
      <w:r>
        <w:t xml:space="preserve">обязанностей и ответственности членов семьи, норм отношений детей к отцу, матери, </w:t>
      </w:r>
    </w:p>
    <w:p w14:paraId="447E86BC" w14:textId="77777777" w:rsidR="000B6FCC" w:rsidRDefault="00000000">
      <w:pPr>
        <w:spacing w:after="20" w:line="257" w:lineRule="auto"/>
        <w:ind w:left="17" w:right="41"/>
        <w:jc w:val="right"/>
      </w:pPr>
      <w:r>
        <w:t xml:space="preserve">братьям </w:t>
      </w:r>
      <w:r>
        <w:tab/>
        <w:t xml:space="preserve">и </w:t>
      </w:r>
      <w:r>
        <w:tab/>
        <w:t xml:space="preserve">сёстрам, </w:t>
      </w:r>
      <w:r>
        <w:tab/>
        <w:t xml:space="preserve">старшим </w:t>
      </w:r>
      <w:r>
        <w:tab/>
        <w:t xml:space="preserve">по </w:t>
      </w:r>
      <w:r>
        <w:tab/>
        <w:t xml:space="preserve">возрасту, </w:t>
      </w:r>
      <w:r>
        <w:tab/>
        <w:t xml:space="preserve">предкам, </w:t>
      </w:r>
      <w:r>
        <w:tab/>
        <w:t xml:space="preserve">норм </w:t>
      </w:r>
      <w:r>
        <w:tab/>
      </w:r>
      <w:proofErr w:type="gramStart"/>
      <w:r>
        <w:t>отношений  с</w:t>
      </w:r>
      <w:proofErr w:type="gramEnd"/>
      <w:r>
        <w:t xml:space="preserve"> дальними родственниками, соседями, исламских семейных ценностей; распознавать исламскую символику, объяснять своими словами её смысл и </w:t>
      </w:r>
    </w:p>
    <w:p w14:paraId="4503A287" w14:textId="77777777" w:rsidR="000B6FCC" w:rsidRDefault="00000000">
      <w:pPr>
        <w:spacing w:after="20" w:line="257" w:lineRule="auto"/>
        <w:ind w:left="17" w:right="26"/>
        <w:jc w:val="right"/>
      </w:pPr>
      <w:r>
        <w:t xml:space="preserve">охарактеризовать назначение исламского орнамента;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w:t>
      </w:r>
    </w:p>
    <w:p w14:paraId="377EF2C7" w14:textId="77777777" w:rsidR="000B6FCC" w:rsidRDefault="00000000">
      <w:pPr>
        <w:spacing w:after="20" w:line="257" w:lineRule="auto"/>
        <w:ind w:left="17" w:right="39"/>
        <w:jc w:val="right"/>
      </w:pPr>
      <w:r>
        <w:t xml:space="preserve">традиции в России, своими словами объяснять роль ислама в становлении культуры народов России, российской культуры и государственности; первоначальный </w:t>
      </w:r>
      <w:r>
        <w:tab/>
        <w:t xml:space="preserve">опыт </w:t>
      </w:r>
      <w:r>
        <w:tab/>
        <w:t xml:space="preserve">поисковой, </w:t>
      </w:r>
      <w:r>
        <w:tab/>
        <w:t xml:space="preserve">проектной </w:t>
      </w:r>
      <w:r>
        <w:tab/>
        <w:t xml:space="preserve">деятельности </w:t>
      </w:r>
      <w:r>
        <w:tab/>
        <w:t xml:space="preserve">по </w:t>
      </w:r>
      <w:r>
        <w:tab/>
        <w:t xml:space="preserve">изучению </w:t>
      </w:r>
    </w:p>
    <w:p w14:paraId="1C349F0D" w14:textId="77777777" w:rsidR="000B6FCC" w:rsidRDefault="00000000">
      <w:pPr>
        <w:ind w:left="10" w:right="25"/>
      </w:pPr>
      <w:r>
        <w:lastRenderedPageBreak/>
        <w:t xml:space="preserve">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приводить примеры нравственных поступков, совершаемых с использованием </w:t>
      </w:r>
    </w:p>
    <w:p w14:paraId="29C678A3" w14:textId="77777777" w:rsidR="000B6FCC" w:rsidRDefault="00000000">
      <w:pPr>
        <w:spacing w:after="20" w:line="257" w:lineRule="auto"/>
        <w:ind w:left="17" w:right="17"/>
        <w:jc w:val="right"/>
      </w:pPr>
      <w:r>
        <w:t xml:space="preserve">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w:t>
      </w:r>
      <w:r>
        <w:tab/>
        <w:t xml:space="preserve">российского </w:t>
      </w:r>
      <w:r>
        <w:tab/>
        <w:t xml:space="preserve">общенародного </w:t>
      </w:r>
      <w:r>
        <w:tab/>
        <w:t xml:space="preserve">(общенационального, </w:t>
      </w:r>
      <w:r>
        <w:tab/>
        <w:t xml:space="preserve">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w:t>
      </w:r>
    </w:p>
    <w:p w14:paraId="3E0EC08F" w14:textId="77777777" w:rsidR="000B6FCC" w:rsidRDefault="00000000">
      <w:pPr>
        <w:ind w:left="10" w:right="25"/>
      </w:pPr>
      <w:r>
        <w:t xml:space="preserve">народы России, для которых традиционными религиями исторически являются </w:t>
      </w:r>
    </w:p>
    <w:p w14:paraId="56FE0264" w14:textId="77777777" w:rsidR="000B6FCC" w:rsidRDefault="00000000">
      <w:pPr>
        <w:spacing w:after="20" w:line="257" w:lineRule="auto"/>
        <w:ind w:left="17" w:right="47"/>
        <w:jc w:val="right"/>
      </w:pPr>
      <w:r>
        <w:t xml:space="preserve">православие, ислам, буддизм, иудаизм; выражать своими словами понимание человеческого достоинства, ценности </w:t>
      </w:r>
    </w:p>
    <w:p w14:paraId="69AEAB5D" w14:textId="77777777" w:rsidR="000B6FCC" w:rsidRDefault="00000000">
      <w:pPr>
        <w:ind w:left="10" w:right="25"/>
      </w:pPr>
      <w:r>
        <w:t xml:space="preserve">человеческой жизни в исламской духовно-нравственной культуре, традиции. </w:t>
      </w:r>
    </w:p>
    <w:p w14:paraId="6CF10458" w14:textId="77777777" w:rsidR="000B6FCC" w:rsidRDefault="00000000">
      <w:pPr>
        <w:spacing w:after="31" w:line="259" w:lineRule="auto"/>
        <w:ind w:left="706" w:firstLine="0"/>
        <w:jc w:val="left"/>
      </w:pPr>
      <w:r>
        <w:t xml:space="preserve"> </w:t>
      </w:r>
    </w:p>
    <w:p w14:paraId="7540A3F1" w14:textId="77777777" w:rsidR="000B6FCC" w:rsidRDefault="00000000">
      <w:pPr>
        <w:spacing w:after="4" w:line="271" w:lineRule="auto"/>
        <w:ind w:left="731"/>
      </w:pPr>
      <w:r>
        <w:rPr>
          <w:i/>
        </w:rPr>
        <w:t xml:space="preserve">Модуль «Основы буддийской культуры». </w:t>
      </w:r>
    </w:p>
    <w:p w14:paraId="4BDE5E0B" w14:textId="77777777" w:rsidR="000B6FCC" w:rsidRDefault="00000000">
      <w:pPr>
        <w:ind w:left="0" w:right="25" w:firstLine="706"/>
      </w:pPr>
      <w: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14:paraId="2CCAB1D3" w14:textId="77777777" w:rsidR="000B6FCC" w:rsidRDefault="00000000">
      <w:pPr>
        <w:ind w:left="716" w:right="25"/>
      </w:pPr>
      <w:r>
        <w:t xml:space="preserve">выражать своими словами первоначальное понимание сущности духовного </w:t>
      </w:r>
    </w:p>
    <w:p w14:paraId="7714BFB8" w14:textId="77777777" w:rsidR="000B6FCC" w:rsidRDefault="00000000">
      <w:pPr>
        <w:ind w:left="10" w:right="25"/>
      </w:pPr>
      <w:r>
        <w:t xml:space="preserve">развития как осознания и усвоения человеком значимых для жизни представлений о себе, людях, окружающей действительности; </w:t>
      </w:r>
    </w:p>
    <w:p w14:paraId="720BEE67" w14:textId="77777777" w:rsidR="000B6FCC" w:rsidRDefault="00000000">
      <w:pPr>
        <w:tabs>
          <w:tab w:val="center" w:pos="1203"/>
          <w:tab w:val="center" w:pos="2510"/>
          <w:tab w:val="center" w:pos="3754"/>
          <w:tab w:val="center" w:pos="5197"/>
          <w:tab w:val="center" w:pos="6804"/>
          <w:tab w:val="right" w:pos="9378"/>
        </w:tabs>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4EC5C94C" w14:textId="77777777" w:rsidR="000B6FCC" w:rsidRDefault="00000000">
      <w:pPr>
        <w:ind w:left="706" w:right="25" w:hanging="706"/>
      </w:pPr>
      <w:r>
        <w:t xml:space="preserve">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14C84766" w14:textId="77777777" w:rsidR="000B6FCC" w:rsidRDefault="00000000">
      <w:pPr>
        <w:ind w:left="10" w:right="25"/>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буддийской религиозной </w:t>
      </w:r>
      <w:proofErr w:type="spellStart"/>
      <w:r>
        <w:t>морали,их</w:t>
      </w:r>
      <w:proofErr w:type="spellEnd"/>
      <w:r>
        <w:t xml:space="preserve"> 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w:t>
      </w:r>
    </w:p>
    <w:p w14:paraId="6267BEE9" w14:textId="77777777" w:rsidR="000B6FCC" w:rsidRDefault="00000000">
      <w:pPr>
        <w:ind w:left="716" w:right="25"/>
      </w:pPr>
      <w:r>
        <w:t xml:space="preserve">первоначальный опыт осмысления и нравственной оценки поступков, поведения </w:t>
      </w:r>
    </w:p>
    <w:p w14:paraId="4113ECF3" w14:textId="77777777" w:rsidR="000B6FCC" w:rsidRDefault="00000000">
      <w:pPr>
        <w:ind w:left="10" w:right="25"/>
      </w:pPr>
      <w:r>
        <w:t xml:space="preserve">(своих и других людей) с позиций буддийской этики;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рассказывать о буддийских писаниях, ламах, службах, смысле принятия, </w:t>
      </w:r>
    </w:p>
    <w:p w14:paraId="34760D3B" w14:textId="77777777" w:rsidR="000B6FCC" w:rsidRDefault="00000000">
      <w:pPr>
        <w:ind w:left="706" w:right="25" w:hanging="706"/>
      </w:pPr>
      <w:r>
        <w:t xml:space="preserve">восьмеричном пути и карме; рассказывать о назначении и устройстве буддийского храма, нормах поведения в </w:t>
      </w:r>
    </w:p>
    <w:p w14:paraId="2FE659F1" w14:textId="77777777" w:rsidR="000B6FCC" w:rsidRDefault="00000000">
      <w:pPr>
        <w:ind w:left="706" w:right="2182" w:hanging="706"/>
      </w:pPr>
      <w:r>
        <w:lastRenderedPageBreak/>
        <w:t xml:space="preserve">храме, общения с мирскими последователями и ламами; рассказывать о праздниках в буддизме, аскезе; </w:t>
      </w:r>
    </w:p>
    <w:p w14:paraId="33152D4C" w14:textId="77777777" w:rsidR="000B6FCC" w:rsidRDefault="00000000">
      <w:pPr>
        <w:spacing w:after="30"/>
        <w:ind w:left="0" w:right="25" w:firstLine="706"/>
      </w:pPr>
      <w: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w:t>
      </w:r>
    </w:p>
    <w:p w14:paraId="4E777FAB" w14:textId="77777777" w:rsidR="000B6FCC" w:rsidRDefault="00000000">
      <w:pPr>
        <w:ind w:left="706" w:right="1847" w:hanging="706"/>
      </w:pPr>
      <w:r>
        <w:t xml:space="preserve">значение в буддийской культуре; рассказывать о художественной культуре в буддийской традиции; </w:t>
      </w:r>
    </w:p>
    <w:p w14:paraId="5969B2C3" w14:textId="77777777" w:rsidR="000B6FCC" w:rsidRDefault="00000000">
      <w:pPr>
        <w:ind w:left="0" w:right="25" w:firstLine="706"/>
      </w:pPr>
      <w: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w:t>
      </w:r>
    </w:p>
    <w:p w14:paraId="46FBD568" w14:textId="77777777" w:rsidR="000B6FCC" w:rsidRDefault="00000000">
      <w:pPr>
        <w:spacing w:after="31"/>
        <w:ind w:left="10" w:right="25"/>
      </w:pPr>
      <w:r>
        <w:t xml:space="preserve">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w:t>
      </w:r>
    </w:p>
    <w:p w14:paraId="4636C635" w14:textId="77777777" w:rsidR="000B6FCC" w:rsidRDefault="00000000">
      <w:pPr>
        <w:ind w:left="706" w:right="25" w:hanging="706"/>
      </w:pPr>
      <w:r>
        <w:t xml:space="preserve">результатов; приводить примеры нравственных поступков, совершаемых с использованием </w:t>
      </w:r>
    </w:p>
    <w:p w14:paraId="3E5EA769" w14:textId="77777777" w:rsidR="000B6FCC" w:rsidRDefault="00000000">
      <w:pPr>
        <w:ind w:left="10" w:right="25"/>
      </w:pPr>
      <w:r>
        <w:t xml:space="preserve">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w:t>
      </w:r>
    </w:p>
    <w:p w14:paraId="50493DE9" w14:textId="77777777" w:rsidR="000B6FCC" w:rsidRDefault="00000000">
      <w:pPr>
        <w:spacing w:after="29"/>
        <w:ind w:left="10" w:right="25"/>
      </w:pPr>
      <w:r>
        <w:t xml:space="preserve">народы России, для которых традиционными религиями исторически являются </w:t>
      </w:r>
    </w:p>
    <w:p w14:paraId="24D8FA86" w14:textId="77777777" w:rsidR="000B6FCC" w:rsidRDefault="00000000">
      <w:pPr>
        <w:ind w:left="706" w:right="25" w:hanging="706"/>
      </w:pPr>
      <w:r>
        <w:t xml:space="preserve">православие, ислам, буддизм, иудаизм; выражать своими словами понимание человеческого достоинства, ценности </w:t>
      </w:r>
    </w:p>
    <w:p w14:paraId="330FA938" w14:textId="77777777" w:rsidR="000B6FCC" w:rsidRDefault="00000000">
      <w:pPr>
        <w:ind w:left="10" w:right="25"/>
      </w:pPr>
      <w:r>
        <w:t xml:space="preserve">человеческой жизни в буддийской духовно-нравственной культуре, традиции. </w:t>
      </w:r>
    </w:p>
    <w:p w14:paraId="7ADB8835" w14:textId="77777777" w:rsidR="000B6FCC" w:rsidRDefault="00000000">
      <w:pPr>
        <w:spacing w:after="17" w:line="259" w:lineRule="auto"/>
        <w:ind w:left="706" w:firstLine="0"/>
        <w:jc w:val="left"/>
      </w:pPr>
      <w:r>
        <w:t xml:space="preserve"> </w:t>
      </w:r>
    </w:p>
    <w:p w14:paraId="5305424D" w14:textId="77777777" w:rsidR="000B6FCC" w:rsidRDefault="00000000">
      <w:pPr>
        <w:ind w:left="716" w:right="25"/>
      </w:pPr>
      <w:r>
        <w:t xml:space="preserve">Модуль «Основы иудейской культуры». </w:t>
      </w:r>
    </w:p>
    <w:p w14:paraId="0BCD774A" w14:textId="77777777" w:rsidR="000B6FCC" w:rsidRDefault="00000000">
      <w:pPr>
        <w:ind w:left="0" w:right="25" w:firstLine="706"/>
      </w:pPr>
      <w: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14:paraId="64661A43" w14:textId="77777777" w:rsidR="000B6FCC" w:rsidRDefault="00000000">
      <w:pPr>
        <w:ind w:left="716" w:right="25"/>
      </w:pPr>
      <w:r>
        <w:t xml:space="preserve">выражать своими словами первоначальное понимание сущности духовного </w:t>
      </w:r>
    </w:p>
    <w:p w14:paraId="3C0A6803" w14:textId="77777777" w:rsidR="000B6FCC" w:rsidRDefault="00000000">
      <w:pPr>
        <w:ind w:left="10" w:right="25"/>
      </w:pPr>
      <w:r>
        <w:t xml:space="preserve">развития как осознания и усвоения человеком значимых для жизни представлений о себе, людях, окружающей действительности; </w:t>
      </w:r>
    </w:p>
    <w:p w14:paraId="7645159A" w14:textId="77777777" w:rsidR="000B6FCC" w:rsidRDefault="00000000">
      <w:pPr>
        <w:tabs>
          <w:tab w:val="center" w:pos="1203"/>
          <w:tab w:val="center" w:pos="2510"/>
          <w:tab w:val="center" w:pos="3754"/>
          <w:tab w:val="center" w:pos="5197"/>
          <w:tab w:val="center" w:pos="6804"/>
          <w:tab w:val="right" w:pos="9378"/>
        </w:tabs>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535A9EF8" w14:textId="77777777" w:rsidR="000B6FCC" w:rsidRDefault="00000000">
      <w:pPr>
        <w:spacing w:after="33"/>
        <w:ind w:left="706" w:right="25" w:hanging="706"/>
      </w:pPr>
      <w:r>
        <w:t xml:space="preserve">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56916AD5" w14:textId="77777777" w:rsidR="000B6FCC" w:rsidRDefault="00000000">
      <w:pPr>
        <w:spacing w:after="29"/>
        <w:ind w:left="10" w:right="25"/>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 </w:t>
      </w:r>
    </w:p>
    <w:p w14:paraId="23BC45F2" w14:textId="77777777" w:rsidR="000B6FCC" w:rsidRDefault="00000000">
      <w:pPr>
        <w:spacing w:after="33"/>
        <w:ind w:left="706" w:right="25" w:hanging="706"/>
      </w:pPr>
      <w:r>
        <w:t xml:space="preserve">выстраивании отношений в семье, между людьми, в общении и деятельности; раскрывать основное содержание нравственных категорий в иудейской культуре, </w:t>
      </w:r>
    </w:p>
    <w:p w14:paraId="08D42338" w14:textId="77777777" w:rsidR="000B6FCC" w:rsidRDefault="00000000">
      <w:pPr>
        <w:spacing w:after="31"/>
        <w:ind w:left="10" w:right="25"/>
      </w:pPr>
      <w:r>
        <w:t xml:space="preserve">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w:t>
      </w:r>
      <w:r>
        <w:lastRenderedPageBreak/>
        <w:t xml:space="preserve">правило нравственности» в иудейской религиозной традиции; первоначальный опыт осмысления и нравственной оценки поступков, поведения </w:t>
      </w:r>
    </w:p>
    <w:p w14:paraId="4D57C7B3" w14:textId="77777777" w:rsidR="000B6FCC" w:rsidRDefault="00000000">
      <w:pPr>
        <w:spacing w:after="33"/>
        <w:ind w:left="706" w:right="25" w:hanging="706"/>
      </w:pPr>
      <w:r>
        <w:t xml:space="preserve">(своих и других людей) с позиций иудейской этики; раскрывать своими словами первоначальные представления о мировоззрении </w:t>
      </w:r>
    </w:p>
    <w:p w14:paraId="3B950C3F" w14:textId="77777777" w:rsidR="000B6FCC" w:rsidRDefault="00000000">
      <w:pPr>
        <w:spacing w:after="20" w:line="257" w:lineRule="auto"/>
        <w:ind w:left="17" w:right="28"/>
        <w:jc w:val="right"/>
      </w:pPr>
      <w:r>
        <w:t xml:space="preserve">(картине мира) в иудаизме, учение о единобожии, об основных принципах иудаизма; рассказывать о священных текстах иудаизма – Торе и </w:t>
      </w:r>
      <w:proofErr w:type="spellStart"/>
      <w:r>
        <w:t>Танахе</w:t>
      </w:r>
      <w:proofErr w:type="spellEnd"/>
      <w:r>
        <w:t xml:space="preserve">, о Талмуде, </w:t>
      </w:r>
    </w:p>
    <w:p w14:paraId="6003AE24" w14:textId="77777777" w:rsidR="000B6FCC" w:rsidRDefault="00000000">
      <w:pPr>
        <w:ind w:left="706" w:right="25" w:hanging="706"/>
      </w:pPr>
      <w:r>
        <w:t xml:space="preserve">произведениях выдающихся деятелей иудаизма, богослужениях, молитвах; рассказывать о назначении и устройстве синагоги, о раввинах, нормах поведения в </w:t>
      </w:r>
    </w:p>
    <w:p w14:paraId="083C9271" w14:textId="77777777" w:rsidR="000B6FCC" w:rsidRDefault="00000000">
      <w:pPr>
        <w:spacing w:after="20" w:line="257" w:lineRule="auto"/>
        <w:ind w:left="17" w:right="31"/>
        <w:jc w:val="right"/>
      </w:pPr>
      <w:r>
        <w:t xml:space="preserve">синагоге, общения с мирянами и раввинами; рассказывать </w:t>
      </w:r>
      <w:r>
        <w:tab/>
        <w:t xml:space="preserve">об </w:t>
      </w:r>
      <w:r>
        <w:tab/>
        <w:t xml:space="preserve">иудейских </w:t>
      </w:r>
      <w:r>
        <w:tab/>
        <w:t xml:space="preserve">праздниках </w:t>
      </w:r>
      <w:r>
        <w:tab/>
        <w:t xml:space="preserve">(не </w:t>
      </w:r>
      <w:r>
        <w:tab/>
        <w:t xml:space="preserve">менее </w:t>
      </w:r>
      <w:r>
        <w:tab/>
        <w:t xml:space="preserve">четырёх, </w:t>
      </w:r>
      <w:r>
        <w:tab/>
        <w:t xml:space="preserve">включая  </w:t>
      </w:r>
    </w:p>
    <w:p w14:paraId="16CABA17" w14:textId="77777777" w:rsidR="000B6FCC" w:rsidRDefault="00000000">
      <w:pPr>
        <w:spacing w:after="20" w:line="257" w:lineRule="auto"/>
        <w:ind w:left="17" w:right="36"/>
        <w:jc w:val="right"/>
      </w:pPr>
      <w:r>
        <w:t>Рош-а-</w:t>
      </w:r>
      <w:proofErr w:type="spellStart"/>
      <w:r>
        <w:t>Шана</w:t>
      </w:r>
      <w:proofErr w:type="spellEnd"/>
      <w:r>
        <w:t xml:space="preserve">, </w:t>
      </w:r>
      <w:proofErr w:type="spellStart"/>
      <w:r>
        <w:t>Йом-Киппур</w:t>
      </w:r>
      <w:proofErr w:type="spellEnd"/>
      <w:r>
        <w:t xml:space="preserve">, Суккот, Песах), постах, назначении поста; раскрывать </w:t>
      </w:r>
      <w:r>
        <w:tab/>
        <w:t xml:space="preserve">основное </w:t>
      </w:r>
      <w:r>
        <w:tab/>
        <w:t xml:space="preserve">содержание </w:t>
      </w:r>
      <w:r>
        <w:tab/>
        <w:t xml:space="preserve">норм </w:t>
      </w:r>
      <w:r>
        <w:tab/>
        <w:t xml:space="preserve">отношений </w:t>
      </w:r>
      <w:r>
        <w:tab/>
        <w:t xml:space="preserve">в </w:t>
      </w:r>
      <w:r>
        <w:tab/>
        <w:t xml:space="preserve">еврейской </w:t>
      </w:r>
      <w:r>
        <w:tab/>
        <w:t xml:space="preserve">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 </w:t>
      </w:r>
    </w:p>
    <w:p w14:paraId="7A51D14E" w14:textId="77777777" w:rsidR="000B6FCC" w:rsidRDefault="00000000">
      <w:pPr>
        <w:spacing w:after="30"/>
        <w:ind w:left="10" w:right="25"/>
      </w:pPr>
      <w:r>
        <w:t>(</w:t>
      </w:r>
      <w:proofErr w:type="spellStart"/>
      <w:r>
        <w:t>магендовид</w:t>
      </w:r>
      <w:proofErr w:type="spellEnd"/>
      <w:r>
        <w:t xml:space="preserve">) и значение в еврейской культуре;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14:paraId="2FD78C15" w14:textId="77777777" w:rsidR="000B6FCC" w:rsidRDefault="00000000">
      <w:pPr>
        <w:tabs>
          <w:tab w:val="center" w:pos="1135"/>
          <w:tab w:val="center" w:pos="2453"/>
          <w:tab w:val="center" w:pos="4042"/>
          <w:tab w:val="center" w:pos="5580"/>
          <w:tab w:val="center" w:pos="6477"/>
          <w:tab w:val="center" w:pos="7464"/>
          <w:tab w:val="right" w:pos="9378"/>
        </w:tabs>
        <w:spacing w:after="20" w:line="257" w:lineRule="auto"/>
        <w:ind w:left="0" w:firstLine="0"/>
        <w:jc w:val="left"/>
      </w:pPr>
      <w:r>
        <w:rPr>
          <w:rFonts w:ascii="Calibri" w:eastAsia="Calibri" w:hAnsi="Calibri" w:cs="Calibri"/>
          <w:sz w:val="22"/>
        </w:rPr>
        <w:tab/>
      </w:r>
      <w:r>
        <w:t xml:space="preserve">излагать </w:t>
      </w:r>
      <w:r>
        <w:tab/>
        <w:t xml:space="preserve">основные </w:t>
      </w:r>
      <w:r>
        <w:tab/>
        <w:t xml:space="preserve">исторические </w:t>
      </w:r>
      <w:r>
        <w:tab/>
        <w:t xml:space="preserve">сведения </w:t>
      </w:r>
      <w:r>
        <w:tab/>
        <w:t xml:space="preserve">о </w:t>
      </w:r>
      <w:r>
        <w:tab/>
        <w:t xml:space="preserve">появлении </w:t>
      </w:r>
      <w:r>
        <w:tab/>
        <w:t xml:space="preserve">иудаизма  </w:t>
      </w:r>
    </w:p>
    <w:p w14:paraId="7B25C716" w14:textId="77777777" w:rsidR="000B6FCC" w:rsidRDefault="00000000">
      <w:pPr>
        <w:ind w:left="10" w:right="25"/>
      </w:pPr>
      <w:r>
        <w:t xml:space="preserve">на территории 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w:t>
      </w:r>
    </w:p>
    <w:p w14:paraId="73537F70" w14:textId="77777777" w:rsidR="000B6FCC" w:rsidRDefault="00000000">
      <w:pPr>
        <w:spacing w:after="20" w:line="257" w:lineRule="auto"/>
        <w:ind w:left="17" w:right="22"/>
        <w:jc w:val="right"/>
      </w:pPr>
      <w:r>
        <w:t xml:space="preserve">исторического и культурного наследия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w:t>
      </w:r>
      <w:r>
        <w:tab/>
        <w:t xml:space="preserve">российского </w:t>
      </w:r>
      <w:r>
        <w:tab/>
        <w:t xml:space="preserve">общенародного </w:t>
      </w:r>
      <w:r>
        <w:tab/>
        <w:t xml:space="preserve">(общенационального, </w:t>
      </w:r>
      <w:r>
        <w:tab/>
        <w:t xml:space="preserve">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w:t>
      </w:r>
    </w:p>
    <w:p w14:paraId="654CF3FB" w14:textId="77777777" w:rsidR="000B6FCC" w:rsidRDefault="00000000">
      <w:pPr>
        <w:ind w:left="10" w:right="25"/>
      </w:pPr>
      <w:r>
        <w:t xml:space="preserve">народы России, для которых традиционными религиями исторически являются </w:t>
      </w:r>
    </w:p>
    <w:p w14:paraId="5438CD9B" w14:textId="77777777" w:rsidR="000B6FCC" w:rsidRDefault="00000000">
      <w:pPr>
        <w:spacing w:after="20" w:line="257" w:lineRule="auto"/>
        <w:ind w:left="17" w:right="47"/>
        <w:jc w:val="right"/>
      </w:pPr>
      <w:r>
        <w:t xml:space="preserve">православие, ислам, буддизм, иудаизм; выражать своими словами понимание человеческого достоинства, ценности </w:t>
      </w:r>
    </w:p>
    <w:p w14:paraId="2234A2F4" w14:textId="77777777" w:rsidR="000B6FCC" w:rsidRDefault="00000000">
      <w:pPr>
        <w:ind w:left="10" w:right="25"/>
      </w:pPr>
      <w:r>
        <w:t xml:space="preserve">человеческой жизни в иудейской духовно-нравственной культуре, традиции. </w:t>
      </w:r>
    </w:p>
    <w:p w14:paraId="585C36D7" w14:textId="77777777" w:rsidR="000B6FCC" w:rsidRDefault="00000000">
      <w:pPr>
        <w:spacing w:after="17" w:line="259" w:lineRule="auto"/>
        <w:ind w:left="706" w:firstLine="0"/>
        <w:jc w:val="left"/>
      </w:pPr>
      <w:r>
        <w:t xml:space="preserve"> </w:t>
      </w:r>
    </w:p>
    <w:p w14:paraId="64B0CBE4" w14:textId="77777777" w:rsidR="000B6FCC" w:rsidRDefault="00000000">
      <w:pPr>
        <w:spacing w:after="4" w:line="271" w:lineRule="auto"/>
        <w:ind w:left="731"/>
      </w:pPr>
      <w:r>
        <w:rPr>
          <w:i/>
        </w:rPr>
        <w:t xml:space="preserve">Модуль «Основы религиозных культур народов России». </w:t>
      </w:r>
    </w:p>
    <w:p w14:paraId="6D8AD858" w14:textId="77777777" w:rsidR="000B6FCC" w:rsidRDefault="00000000">
      <w:pPr>
        <w:ind w:left="0" w:right="25" w:firstLine="706"/>
      </w:pPr>
      <w: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выражать своими словами первоначальное понимание сущности духовного </w:t>
      </w:r>
    </w:p>
    <w:p w14:paraId="029AA51A" w14:textId="77777777" w:rsidR="000B6FCC" w:rsidRDefault="00000000">
      <w:pPr>
        <w:ind w:left="10" w:right="25"/>
      </w:pPr>
      <w:r>
        <w:t xml:space="preserve">развития как осознания и усвоения человеком значимых для жизни представлений о себе, людях, окружающей действительности; </w:t>
      </w:r>
    </w:p>
    <w:p w14:paraId="01BC971D" w14:textId="77777777" w:rsidR="000B6FCC" w:rsidRDefault="00000000">
      <w:pPr>
        <w:tabs>
          <w:tab w:val="center" w:pos="1203"/>
          <w:tab w:val="center" w:pos="2510"/>
          <w:tab w:val="center" w:pos="3754"/>
          <w:tab w:val="center" w:pos="5197"/>
          <w:tab w:val="center" w:pos="6804"/>
          <w:tab w:val="right" w:pos="9378"/>
        </w:tabs>
        <w:spacing w:after="20" w:line="257" w:lineRule="auto"/>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3AFDDDA6" w14:textId="77777777" w:rsidR="000B6FCC" w:rsidRDefault="00000000">
      <w:pPr>
        <w:ind w:left="706" w:right="25" w:hanging="706"/>
      </w:pPr>
      <w:r>
        <w:lastRenderedPageBreak/>
        <w:t xml:space="preserve">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382CF6ED" w14:textId="77777777" w:rsidR="000B6FCC" w:rsidRDefault="00000000">
      <w:pPr>
        <w:ind w:left="10" w:right="25"/>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w:t>
      </w:r>
    </w:p>
    <w:p w14:paraId="3009BB30" w14:textId="77777777" w:rsidR="000B6FCC" w:rsidRDefault="00000000">
      <w:pPr>
        <w:ind w:left="10" w:right="25"/>
      </w:pPr>
      <w:r>
        <w:t xml:space="preserve">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w:t>
      </w:r>
    </w:p>
    <w:p w14:paraId="005EF928" w14:textId="77777777" w:rsidR="000B6FCC" w:rsidRDefault="00000000">
      <w:pPr>
        <w:spacing w:after="33"/>
        <w:ind w:left="706" w:right="25" w:hanging="706"/>
      </w:pPr>
      <w:proofErr w:type="spellStart"/>
      <w:r>
        <w:t>заповедямив</w:t>
      </w:r>
      <w:proofErr w:type="spellEnd"/>
      <w:r>
        <w:t xml:space="preserve"> традиционных религиях народов России; раскрывать своими словами первоначальные представления о мировоззрении </w:t>
      </w:r>
    </w:p>
    <w:p w14:paraId="56892967" w14:textId="77777777" w:rsidR="000B6FCC" w:rsidRDefault="00000000">
      <w:pPr>
        <w:tabs>
          <w:tab w:val="center" w:pos="1524"/>
          <w:tab w:val="center" w:pos="2216"/>
          <w:tab w:val="center" w:pos="3220"/>
          <w:tab w:val="center" w:pos="4842"/>
          <w:tab w:val="center" w:pos="6251"/>
          <w:tab w:val="center" w:pos="7488"/>
          <w:tab w:val="right" w:pos="9378"/>
        </w:tabs>
        <w:ind w:left="0" w:firstLine="0"/>
        <w:jc w:val="left"/>
      </w:pPr>
      <w:r>
        <w:t xml:space="preserve">(картине </w:t>
      </w:r>
      <w:r>
        <w:tab/>
        <w:t xml:space="preserve">мира) </w:t>
      </w:r>
      <w:r>
        <w:tab/>
        <w:t xml:space="preserve">в </w:t>
      </w:r>
      <w:r>
        <w:tab/>
        <w:t xml:space="preserve">вероучении </w:t>
      </w:r>
      <w:r>
        <w:tab/>
        <w:t xml:space="preserve">православия, </w:t>
      </w:r>
      <w:r>
        <w:tab/>
        <w:t xml:space="preserve">ислама, </w:t>
      </w:r>
      <w:r>
        <w:tab/>
        <w:t xml:space="preserve">буддизма, </w:t>
      </w:r>
      <w:r>
        <w:tab/>
        <w:t xml:space="preserve">иудаизма,  </w:t>
      </w:r>
    </w:p>
    <w:p w14:paraId="67064542" w14:textId="77777777" w:rsidR="000B6FCC" w:rsidRDefault="00000000">
      <w:pPr>
        <w:ind w:left="10" w:right="25"/>
      </w:pPr>
      <w:r>
        <w:t xml:space="preserve">об основателях религий; рассказывать о священных писаниях традиционных религий народов России (Библия, Коран, </w:t>
      </w:r>
      <w:proofErr w:type="spellStart"/>
      <w:r>
        <w:t>Трипитака</w:t>
      </w:r>
      <w:proofErr w:type="spellEnd"/>
      <w: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 рассказывать о назначении и устройстве священных сооружений (храмов) </w:t>
      </w:r>
    </w:p>
    <w:p w14:paraId="769BF254" w14:textId="77777777" w:rsidR="000B6FCC" w:rsidRDefault="00000000">
      <w:pPr>
        <w:ind w:left="10" w:right="25"/>
      </w:pPr>
      <w:r>
        <w:t xml:space="preserve">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w:t>
      </w:r>
    </w:p>
    <w:p w14:paraId="57AC7C4C" w14:textId="77777777" w:rsidR="000B6FCC" w:rsidRDefault="00000000">
      <w:pPr>
        <w:ind w:left="10" w:right="25"/>
      </w:pPr>
      <w:r>
        <w:t xml:space="preserve">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xml:space="preserve">),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w:t>
      </w:r>
    </w:p>
    <w:p w14:paraId="0F294C26" w14:textId="77777777" w:rsidR="000B6FCC" w:rsidRDefault="00000000">
      <w:pPr>
        <w:ind w:left="0" w:right="25" w:firstLine="706"/>
      </w:pPr>
      <w:r>
        <w:t xml:space="preserve">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w:t>
      </w:r>
    </w:p>
    <w:p w14:paraId="3E5B0DCB" w14:textId="77777777" w:rsidR="000B6FCC" w:rsidRDefault="00000000">
      <w:pPr>
        <w:spacing w:after="29"/>
        <w:ind w:left="10" w:right="25"/>
      </w:pPr>
      <w:r>
        <w:t xml:space="preserve">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w:t>
      </w:r>
      <w:r>
        <w:lastRenderedPageBreak/>
        <w:t xml:space="preserve">последователей традиционных религий; называть традиционные религии в России, народы России, для которых </w:t>
      </w:r>
    </w:p>
    <w:p w14:paraId="462D033B" w14:textId="77777777" w:rsidR="000B6FCC" w:rsidRDefault="00000000">
      <w:pPr>
        <w:ind w:left="706" w:right="25" w:hanging="706"/>
      </w:pPr>
      <w:r>
        <w:t xml:space="preserve">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w:t>
      </w:r>
    </w:p>
    <w:p w14:paraId="47E1CA25" w14:textId="77777777" w:rsidR="000B6FCC" w:rsidRDefault="00000000">
      <w:pPr>
        <w:ind w:left="10" w:right="25"/>
      </w:pPr>
      <w:r>
        <w:t xml:space="preserve">человеческой жизни в традиционных религиях народов России. </w:t>
      </w:r>
    </w:p>
    <w:p w14:paraId="3C14D3DE" w14:textId="77777777" w:rsidR="000B6FCC" w:rsidRDefault="00000000">
      <w:pPr>
        <w:spacing w:after="16" w:line="259" w:lineRule="auto"/>
        <w:ind w:left="706" w:firstLine="0"/>
        <w:jc w:val="left"/>
      </w:pPr>
      <w:r>
        <w:t xml:space="preserve"> </w:t>
      </w:r>
    </w:p>
    <w:p w14:paraId="0610D11B" w14:textId="77777777" w:rsidR="000B6FCC" w:rsidRDefault="00000000">
      <w:pPr>
        <w:spacing w:after="4" w:line="271" w:lineRule="auto"/>
        <w:ind w:left="731"/>
      </w:pPr>
      <w:r>
        <w:rPr>
          <w:i/>
        </w:rPr>
        <w:t xml:space="preserve">Модуль «Основы светской этики». </w:t>
      </w:r>
    </w:p>
    <w:p w14:paraId="4E32AA09" w14:textId="77777777" w:rsidR="000B6FCC" w:rsidRDefault="00000000">
      <w:pPr>
        <w:ind w:left="0" w:right="25" w:firstLine="706"/>
      </w:pPr>
      <w:r>
        <w:t xml:space="preserve">Предметные результаты освоения образовательной программы модуля «Основы светской этики» должны отражать сформированность умений: </w:t>
      </w:r>
    </w:p>
    <w:p w14:paraId="08B20213" w14:textId="77777777" w:rsidR="000B6FCC" w:rsidRDefault="00000000">
      <w:pPr>
        <w:ind w:left="0" w:right="25" w:firstLine="706"/>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30064E79" w14:textId="77777777" w:rsidR="000B6FCC" w:rsidRDefault="00000000">
      <w:pPr>
        <w:tabs>
          <w:tab w:val="center" w:pos="1203"/>
          <w:tab w:val="center" w:pos="2510"/>
          <w:tab w:val="center" w:pos="3754"/>
          <w:tab w:val="center" w:pos="5200"/>
          <w:tab w:val="center" w:pos="6811"/>
          <w:tab w:val="right" w:pos="9378"/>
        </w:tabs>
        <w:spacing w:after="20" w:line="257" w:lineRule="auto"/>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7CFD3AF1" w14:textId="77777777" w:rsidR="000B6FCC" w:rsidRDefault="00000000">
      <w:pPr>
        <w:spacing w:after="33"/>
        <w:ind w:left="706" w:right="25" w:hanging="706"/>
      </w:pPr>
      <w:r>
        <w:t xml:space="preserve">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19CB183A" w14:textId="77777777" w:rsidR="000B6FCC" w:rsidRDefault="00000000">
      <w:pPr>
        <w:ind w:left="10" w:right="25"/>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w:t>
      </w:r>
    </w:p>
    <w:p w14:paraId="1F6D3978" w14:textId="77777777" w:rsidR="000B6FCC" w:rsidRDefault="00000000">
      <w:pPr>
        <w:ind w:left="10" w:right="25"/>
      </w:pPr>
      <w:r>
        <w:t xml:space="preserve">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w:t>
      </w:r>
    </w:p>
    <w:p w14:paraId="3C42869D" w14:textId="77777777" w:rsidR="000B6FCC" w:rsidRDefault="00000000">
      <w:pPr>
        <w:spacing w:after="30"/>
        <w:ind w:left="10" w:right="25"/>
      </w:pPr>
      <w:r>
        <w:t xml:space="preserve">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w:t>
      </w:r>
    </w:p>
    <w:p w14:paraId="5F32FC97" w14:textId="77777777" w:rsidR="000B6FCC" w:rsidRDefault="00000000">
      <w:pPr>
        <w:ind w:left="10" w:right="25"/>
      </w:pPr>
      <w:r>
        <w:t xml:space="preserve">(своих и других людей) с позиций российской светской (гражданской) этики;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w:t>
      </w:r>
    </w:p>
    <w:p w14:paraId="4211189A" w14:textId="77777777" w:rsidR="000B6FCC" w:rsidRDefault="00000000">
      <w:pPr>
        <w:ind w:left="10" w:right="25"/>
      </w:pPr>
      <w:r>
        <w:t xml:space="preserve">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
    <w:p w14:paraId="24E9AD6E" w14:textId="77777777" w:rsidR="000B6FCC" w:rsidRDefault="00000000">
      <w:pPr>
        <w:spacing w:after="20" w:line="257" w:lineRule="auto"/>
        <w:ind w:left="17" w:right="41"/>
        <w:jc w:val="right"/>
      </w:pPr>
      <w:r>
        <w:t xml:space="preserve">раскрывать основное содержание понимания семьи, отношений в семье на основе </w:t>
      </w:r>
    </w:p>
    <w:p w14:paraId="33AF1480" w14:textId="77777777" w:rsidR="000B6FCC" w:rsidRDefault="00000000">
      <w:pPr>
        <w:ind w:left="10" w:right="25"/>
      </w:pPr>
      <w:r>
        <w:t xml:space="preserve">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w:t>
      </w:r>
      <w:r>
        <w:lastRenderedPageBreak/>
        <w:t xml:space="preserve">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и </w:t>
      </w:r>
    </w:p>
    <w:p w14:paraId="5EB24D89" w14:textId="77777777" w:rsidR="000B6FCC" w:rsidRDefault="00000000">
      <w:pPr>
        <w:ind w:left="10" w:right="25"/>
      </w:pPr>
      <w:r>
        <w:t xml:space="preserve">природных достопримечательностях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объяснять своими словами роль светской (гражданской) этики в становлении </w:t>
      </w:r>
    </w:p>
    <w:p w14:paraId="79557534" w14:textId="77777777" w:rsidR="000B6FCC" w:rsidRDefault="00000000">
      <w:pPr>
        <w:ind w:left="10" w:right="25"/>
      </w:pPr>
      <w:r>
        <w:t xml:space="preserve">российской 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w:t>
      </w:r>
    </w:p>
    <w:p w14:paraId="5E7E566E" w14:textId="77777777" w:rsidR="000B6FCC" w:rsidRDefault="00000000">
      <w:pPr>
        <w:spacing w:after="33"/>
        <w:ind w:left="706" w:right="25" w:hanging="706"/>
      </w:pPr>
      <w:r>
        <w:t xml:space="preserve">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w:t>
      </w:r>
    </w:p>
    <w:p w14:paraId="2FC6B49F" w14:textId="77777777" w:rsidR="000B6FCC" w:rsidRDefault="00000000">
      <w:pPr>
        <w:ind w:left="10" w:right="25"/>
      </w:pPr>
      <w:r>
        <w:t xml:space="preserve">человеческой жизни в российской светской (гражданской) этике. </w:t>
      </w:r>
    </w:p>
    <w:p w14:paraId="750BF87F" w14:textId="77777777" w:rsidR="000B6FCC" w:rsidRDefault="00000000">
      <w:pPr>
        <w:spacing w:after="33" w:line="259" w:lineRule="auto"/>
        <w:ind w:left="571" w:firstLine="0"/>
        <w:jc w:val="left"/>
      </w:pPr>
      <w:r>
        <w:rPr>
          <w:color w:val="FF0000"/>
        </w:rPr>
        <w:t xml:space="preserve"> </w:t>
      </w:r>
    </w:p>
    <w:p w14:paraId="67491DF0" w14:textId="77777777" w:rsidR="000B6FCC" w:rsidRDefault="00000000">
      <w:pPr>
        <w:spacing w:after="4" w:line="268" w:lineRule="auto"/>
        <w:ind w:left="10" w:right="28"/>
        <w:jc w:val="center"/>
      </w:pPr>
      <w:r>
        <w:rPr>
          <w:b/>
        </w:rPr>
        <w:t>1.2.</w:t>
      </w:r>
      <w:proofErr w:type="gramStart"/>
      <w:r>
        <w:rPr>
          <w:b/>
        </w:rPr>
        <w:t>7.ПЛАНИРУЕМЫЕ</w:t>
      </w:r>
      <w:proofErr w:type="gramEnd"/>
      <w:r>
        <w:rPr>
          <w:b/>
        </w:rPr>
        <w:t xml:space="preserve"> РЕЗУЛЬТАТЫ ОСВОЕНИЯ УЧЕБНОГО ПРЕДМЕТА </w:t>
      </w:r>
    </w:p>
    <w:p w14:paraId="7B0E7F7D" w14:textId="77777777" w:rsidR="000B6FCC" w:rsidRDefault="00000000">
      <w:pPr>
        <w:pStyle w:val="3"/>
        <w:ind w:left="827" w:right="859"/>
      </w:pPr>
      <w:r>
        <w:t xml:space="preserve">«ИЗОБРАЗИТЕЛЬНОЕ ИСКУССТВО»  </w:t>
      </w:r>
    </w:p>
    <w:p w14:paraId="763DCF8D" w14:textId="77777777" w:rsidR="000B6FCC" w:rsidRDefault="00000000">
      <w:pPr>
        <w:spacing w:after="34" w:line="259" w:lineRule="auto"/>
        <w:ind w:left="0" w:firstLine="0"/>
        <w:jc w:val="left"/>
      </w:pPr>
      <w:r>
        <w:rPr>
          <w:color w:val="FF0000"/>
        </w:rPr>
        <w:t xml:space="preserve"> </w:t>
      </w:r>
    </w:p>
    <w:p w14:paraId="3C5038DA" w14:textId="77777777" w:rsidR="000B6FCC" w:rsidRDefault="00000000">
      <w:pPr>
        <w:spacing w:line="267" w:lineRule="auto"/>
        <w:ind w:left="131" w:right="2718"/>
      </w:pPr>
      <w:r>
        <w:rPr>
          <w:b/>
        </w:rPr>
        <w:t>ЛИЧНОСТНЫЕ РЕЗУЛЬТАТЫ</w:t>
      </w:r>
      <w:r>
        <w:t xml:space="preserve">  </w:t>
      </w:r>
    </w:p>
    <w:p w14:paraId="6CA1DAEF" w14:textId="77777777" w:rsidR="000B6FCC" w:rsidRDefault="00000000">
      <w:pPr>
        <w:spacing w:after="0" w:line="259" w:lineRule="auto"/>
        <w:ind w:left="121" w:firstLine="0"/>
        <w:jc w:val="left"/>
      </w:pPr>
      <w:r>
        <w:t xml:space="preserve"> </w:t>
      </w:r>
    </w:p>
    <w:p w14:paraId="1858F791" w14:textId="77777777" w:rsidR="000B6FCC" w:rsidRDefault="00000000">
      <w:pPr>
        <w:ind w:left="0" w:right="25" w:firstLine="601"/>
      </w:pPr>
      <w: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281E2927" w14:textId="77777777" w:rsidR="000B6FCC" w:rsidRDefault="00000000">
      <w:pPr>
        <w:ind w:left="0" w:right="25" w:firstLine="601"/>
      </w:pPr>
      <w: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w:t>
      </w:r>
      <w:proofErr w:type="gramStart"/>
      <w:r>
        <w:t>результаты:  уважение</w:t>
      </w:r>
      <w:proofErr w:type="gramEnd"/>
      <w:r>
        <w:t xml:space="preserve"> и ценностное отношение к своей Родине – России;  </w:t>
      </w:r>
    </w:p>
    <w:p w14:paraId="281D8ED7" w14:textId="77777777" w:rsidR="000B6FCC" w:rsidRDefault="00000000">
      <w:pPr>
        <w:spacing w:after="20" w:line="257" w:lineRule="auto"/>
        <w:ind w:left="17" w:right="31"/>
        <w:jc w:val="right"/>
      </w:pPr>
      <w:r>
        <w:t>ценностно-смысловые ориентации и установки, отражающие индивидуально-</w:t>
      </w:r>
    </w:p>
    <w:p w14:paraId="10FDA780" w14:textId="77777777" w:rsidR="000B6FCC" w:rsidRDefault="00000000">
      <w:pPr>
        <w:ind w:left="10" w:right="25"/>
      </w:pPr>
      <w:r>
        <w:t xml:space="preserve">личностные позиции и социально значимые личностные качества; </w:t>
      </w:r>
    </w:p>
    <w:p w14:paraId="6E0F815C" w14:textId="77777777" w:rsidR="000B6FCC" w:rsidRDefault="00000000">
      <w:pPr>
        <w:ind w:left="611" w:right="25"/>
      </w:pPr>
      <w:r>
        <w:t xml:space="preserve">духовно-нравственное развитие обучающихся; </w:t>
      </w:r>
    </w:p>
    <w:p w14:paraId="63E29889" w14:textId="77777777" w:rsidR="000B6FCC" w:rsidRDefault="00000000">
      <w:pPr>
        <w:spacing w:after="20" w:line="257" w:lineRule="auto"/>
        <w:ind w:left="17" w:right="27"/>
        <w:jc w:val="right"/>
      </w:pPr>
      <w:r>
        <w:lastRenderedPageBreak/>
        <w:t xml:space="preserve">мотивация к познанию и обучению, готовность к саморазвитию и активному </w:t>
      </w:r>
    </w:p>
    <w:p w14:paraId="0702B230" w14:textId="77777777" w:rsidR="000B6FCC" w:rsidRDefault="00000000">
      <w:pPr>
        <w:ind w:left="601" w:right="25" w:hanging="601"/>
      </w:pPr>
      <w:r>
        <w:t xml:space="preserve">участию в социально значимой деятельности; позитивный опыт участия в творческой деятельности; интерес к произведениям </w:t>
      </w:r>
    </w:p>
    <w:p w14:paraId="0D7A9CEE" w14:textId="77777777" w:rsidR="000B6FCC" w:rsidRDefault="00000000">
      <w:pPr>
        <w:ind w:left="10" w:right="25"/>
      </w:pPr>
      <w:r>
        <w:t xml:space="preserve">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14:paraId="33E3007F" w14:textId="77777777" w:rsidR="000B6FCC" w:rsidRDefault="00000000">
      <w:pPr>
        <w:spacing w:after="31"/>
        <w:ind w:left="0" w:right="25" w:firstLine="601"/>
      </w:pPr>
      <w:r>
        <w:rPr>
          <w:b/>
        </w:rPr>
        <w:t>Патриотическое воспитание</w:t>
      </w:r>
      <w: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14:paraId="2696DE28" w14:textId="77777777" w:rsidR="000B6FCC" w:rsidRDefault="00000000">
      <w:pPr>
        <w:spacing w:after="31"/>
        <w:ind w:left="0" w:right="25" w:firstLine="601"/>
      </w:pPr>
      <w:r>
        <w:rPr>
          <w:b/>
        </w:rPr>
        <w:t>Гражданское воспитание</w:t>
      </w:r>
      <w: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14:paraId="04D56C17" w14:textId="77777777" w:rsidR="000B6FCC" w:rsidRDefault="00000000">
      <w:pPr>
        <w:ind w:left="0" w:right="25" w:firstLine="601"/>
      </w:pPr>
      <w:r>
        <w:rPr>
          <w:b/>
        </w:rPr>
        <w:t>Духовно-нравственное воспитание</w:t>
      </w:r>
      <w:r>
        <w:t xml:space="preserve"> является стержнем художественного развития обучающегося, приобщения его к искусству как сфере, концентрирующей в себе </w:t>
      </w:r>
      <w:proofErr w:type="spellStart"/>
      <w:r>
        <w:t>духовнонравственный</w:t>
      </w:r>
      <w:proofErr w:type="spellEnd"/>
      <w: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0AA073BE" w14:textId="77777777" w:rsidR="000B6FCC" w:rsidRDefault="00000000">
      <w:pPr>
        <w:spacing w:after="33"/>
        <w:ind w:left="0" w:right="25" w:firstLine="601"/>
      </w:pPr>
      <w:r>
        <w:rPr>
          <w:b/>
        </w:rPr>
        <w:t>Эстетическое воспитание</w:t>
      </w:r>
      <w: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14:paraId="4884FB24" w14:textId="77777777" w:rsidR="000B6FCC" w:rsidRDefault="00000000">
      <w:pPr>
        <w:spacing w:after="29"/>
        <w:ind w:left="0" w:right="25" w:firstLine="601"/>
      </w:pPr>
      <w:r>
        <w:rPr>
          <w:b/>
        </w:rPr>
        <w:t>Ценности познавательной деятельности</w:t>
      </w:r>
      <w: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w:t>
      </w:r>
      <w:proofErr w:type="spellStart"/>
      <w:r>
        <w:t>художественнотворческой</w:t>
      </w:r>
      <w:proofErr w:type="spellEnd"/>
      <w:r>
        <w:t xml:space="preserve"> деятельности. Навыки исследовательской деятельности развиваются при выполнении заданий культурно-исторической направленности. </w:t>
      </w:r>
    </w:p>
    <w:p w14:paraId="30A379FB" w14:textId="77777777" w:rsidR="000B6FCC" w:rsidRDefault="00000000">
      <w:pPr>
        <w:ind w:left="0" w:right="25" w:firstLine="601"/>
      </w:pPr>
      <w:r>
        <w:rPr>
          <w:b/>
        </w:rPr>
        <w:t>Экологическое воспитание</w:t>
      </w:r>
      <w: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14:paraId="0A8B6D3A" w14:textId="77777777" w:rsidR="000B6FCC" w:rsidRDefault="00000000">
      <w:pPr>
        <w:ind w:left="0" w:right="25" w:firstLine="601"/>
      </w:pPr>
      <w:r>
        <w:rPr>
          <w:b/>
        </w:rPr>
        <w:t>Трудовое воспитание</w:t>
      </w:r>
      <w:r>
        <w:t xml:space="preserve"> осуществляется в процессе личной </w:t>
      </w:r>
      <w:proofErr w:type="spellStart"/>
      <w:r>
        <w:t>художественнотворческой</w:t>
      </w:r>
      <w:proofErr w:type="spellEnd"/>
      <w:r>
        <w:t xml:space="preserve">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14:paraId="21E9F1C9" w14:textId="77777777" w:rsidR="000B6FCC" w:rsidRDefault="00000000">
      <w:pPr>
        <w:spacing w:after="36" w:line="259" w:lineRule="auto"/>
        <w:ind w:left="121" w:firstLine="0"/>
        <w:jc w:val="left"/>
      </w:pPr>
      <w:r>
        <w:lastRenderedPageBreak/>
        <w:t xml:space="preserve"> </w:t>
      </w:r>
    </w:p>
    <w:p w14:paraId="26ED69D6" w14:textId="77777777" w:rsidR="000B6FCC" w:rsidRDefault="00000000">
      <w:pPr>
        <w:spacing w:line="267" w:lineRule="auto"/>
        <w:ind w:left="131" w:right="2718"/>
      </w:pPr>
      <w:r>
        <w:rPr>
          <w:b/>
        </w:rPr>
        <w:t>МЕТАПРЕДМЕТНЫЕ РЕЗУЛЬТАТЫ</w:t>
      </w:r>
      <w:r>
        <w:t xml:space="preserve"> </w:t>
      </w:r>
    </w:p>
    <w:p w14:paraId="7D020AF5" w14:textId="77777777" w:rsidR="000B6FCC" w:rsidRDefault="00000000">
      <w:pPr>
        <w:spacing w:after="0" w:line="259" w:lineRule="auto"/>
        <w:ind w:left="121" w:firstLine="0"/>
        <w:jc w:val="left"/>
      </w:pPr>
      <w:r>
        <w:t xml:space="preserve"> </w:t>
      </w:r>
    </w:p>
    <w:p w14:paraId="526B5F80" w14:textId="77777777" w:rsidR="000B6FCC" w:rsidRDefault="00000000">
      <w:pPr>
        <w:ind w:left="0" w:right="25" w:firstLine="601"/>
      </w:pPr>
      <w: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Пространственные представления и сенсорные способности: </w:t>
      </w:r>
    </w:p>
    <w:p w14:paraId="7C3B8D22" w14:textId="77777777" w:rsidR="000B6FCC" w:rsidRDefault="00000000">
      <w:pPr>
        <w:ind w:left="611" w:right="25"/>
      </w:pPr>
      <w:r>
        <w:t xml:space="preserve">характеризовать форму предмета, конструкции; </w:t>
      </w:r>
    </w:p>
    <w:p w14:paraId="13A2572D" w14:textId="77777777" w:rsidR="000B6FCC" w:rsidRDefault="00000000">
      <w:pPr>
        <w:spacing w:after="27"/>
        <w:ind w:left="611" w:right="25"/>
      </w:pPr>
      <w:r>
        <w:t xml:space="preserve">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w:t>
      </w:r>
    </w:p>
    <w:p w14:paraId="55F71CB5" w14:textId="77777777" w:rsidR="000B6FCC" w:rsidRDefault="00000000">
      <w:pPr>
        <w:spacing w:after="28"/>
        <w:ind w:left="601" w:right="25" w:hanging="601"/>
      </w:pPr>
      <w:r>
        <w:t xml:space="preserve">предметов; сопоставлять части и целое в видимом образе, предмете, конструкции; анализировать пропорциональные отношения частей внутри целого и предметов </w:t>
      </w:r>
    </w:p>
    <w:p w14:paraId="041530E9" w14:textId="77777777" w:rsidR="000B6FCC" w:rsidRDefault="00000000">
      <w:pPr>
        <w:ind w:left="601" w:right="25" w:hanging="601"/>
      </w:pPr>
      <w:r>
        <w:t xml:space="preserve">между собой; обобщать форму составной конструкции; выявлять и анализировать ритмические отношения в пространстве и в изображении </w:t>
      </w:r>
    </w:p>
    <w:p w14:paraId="3C02165D" w14:textId="77777777" w:rsidR="000B6FCC" w:rsidRDefault="00000000">
      <w:pPr>
        <w:ind w:left="601" w:right="25" w:hanging="601"/>
      </w:pPr>
      <w:r>
        <w:t xml:space="preserve">(визуальном образе) на установленных основаниях; передавать обобщенный образ реальности при построении плоской </w:t>
      </w:r>
      <w:proofErr w:type="gramStart"/>
      <w:r>
        <w:t>композиции;  соотносить</w:t>
      </w:r>
      <w:proofErr w:type="gramEnd"/>
      <w:r>
        <w:t xml:space="preserve"> тональные отношения (тёмное – светлое) в пространственных и </w:t>
      </w:r>
    </w:p>
    <w:p w14:paraId="3720BEB5" w14:textId="77777777" w:rsidR="000B6FCC" w:rsidRDefault="00000000">
      <w:pPr>
        <w:ind w:left="601" w:right="25" w:hanging="601"/>
      </w:pPr>
      <w:r>
        <w:t xml:space="preserve">плоскостных объектах; выявлять и анализировать эмоциональное воздействие цветовых отношений в </w:t>
      </w:r>
    </w:p>
    <w:p w14:paraId="7E41062F" w14:textId="77777777" w:rsidR="000B6FCC" w:rsidRDefault="00000000">
      <w:pPr>
        <w:ind w:left="10" w:right="25"/>
      </w:pPr>
      <w:r>
        <w:t xml:space="preserve">пространственной среде и плоскостном изображении. </w:t>
      </w:r>
    </w:p>
    <w:p w14:paraId="1F973083" w14:textId="77777777" w:rsidR="000B6FCC" w:rsidRDefault="00000000">
      <w:pPr>
        <w:spacing w:after="36" w:line="259" w:lineRule="auto"/>
        <w:ind w:left="121" w:firstLine="0"/>
        <w:jc w:val="left"/>
      </w:pPr>
      <w:r>
        <w:t xml:space="preserve"> </w:t>
      </w:r>
    </w:p>
    <w:p w14:paraId="062CD9C0" w14:textId="77777777" w:rsidR="000B6FCC" w:rsidRDefault="00000000">
      <w:pPr>
        <w:spacing w:line="267" w:lineRule="auto"/>
        <w:ind w:left="131" w:right="2718"/>
      </w:pPr>
      <w:r>
        <w:rPr>
          <w:b/>
        </w:rPr>
        <w:t>Познавательные универсальные учебные действия</w:t>
      </w:r>
      <w:r>
        <w:t xml:space="preserve"> </w:t>
      </w:r>
    </w:p>
    <w:p w14:paraId="01AA4B28" w14:textId="77777777" w:rsidR="000B6FCC" w:rsidRDefault="00000000">
      <w:pPr>
        <w:spacing w:line="267" w:lineRule="auto"/>
        <w:ind w:left="131" w:right="2718"/>
      </w:pPr>
      <w:r>
        <w:rPr>
          <w:b/>
        </w:rPr>
        <w:t>Базовые логические и исследовательские действия:</w:t>
      </w:r>
      <w:r>
        <w:t xml:space="preserve"> </w:t>
      </w:r>
    </w:p>
    <w:p w14:paraId="7D11FE0B" w14:textId="77777777" w:rsidR="000B6FCC" w:rsidRDefault="00000000">
      <w:pPr>
        <w:ind w:left="611" w:right="25"/>
      </w:pPr>
      <w:r>
        <w:t xml:space="preserve">проявлять исследовательские, экспериментальные действия в процессе освоения </w:t>
      </w:r>
    </w:p>
    <w:p w14:paraId="364BD4E6" w14:textId="77777777" w:rsidR="000B6FCC" w:rsidRDefault="00000000">
      <w:pPr>
        <w:spacing w:after="32"/>
        <w:ind w:left="10" w:right="25"/>
      </w:pPr>
      <w:r>
        <w:t xml:space="preserve">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 </w:t>
      </w:r>
    </w:p>
    <w:p w14:paraId="163345F6" w14:textId="77777777" w:rsidR="000B6FCC" w:rsidRDefault="00000000">
      <w:pPr>
        <w:spacing w:after="26"/>
        <w:ind w:left="601" w:right="25" w:hanging="601"/>
      </w:pPr>
      <w:r>
        <w:t xml:space="preserve">состояния природы, предметного мира человека, городской среды; анализировать и оценивать с позиций эстетических категорий явления природы и </w:t>
      </w:r>
    </w:p>
    <w:p w14:paraId="480FB001" w14:textId="77777777" w:rsidR="000B6FCC" w:rsidRDefault="00000000">
      <w:pPr>
        <w:ind w:left="601" w:right="25" w:hanging="601"/>
      </w:pPr>
      <w:r>
        <w:t xml:space="preserve">предметно-пространственную среду жизни человека; формулировать выводы, соответствующие эстетическим, аналитическим и другим </w:t>
      </w:r>
    </w:p>
    <w:p w14:paraId="1CDFF4B3" w14:textId="77777777" w:rsidR="000B6FCC" w:rsidRDefault="00000000">
      <w:pPr>
        <w:ind w:left="601" w:right="25" w:hanging="601"/>
      </w:pPr>
      <w:r>
        <w:t xml:space="preserve">учебным установкам по результатам проведённого наблюдения; использовать знаково-символические средства для составления орнаментов и </w:t>
      </w:r>
    </w:p>
    <w:p w14:paraId="56BB44CD" w14:textId="77777777" w:rsidR="000B6FCC" w:rsidRDefault="00000000">
      <w:pPr>
        <w:ind w:left="601" w:right="25" w:hanging="601"/>
      </w:pPr>
      <w:r>
        <w:t xml:space="preserve">декоративных композиций; классифицировать произведения искусства по видам и, соответственно, по </w:t>
      </w:r>
    </w:p>
    <w:p w14:paraId="694B5B24" w14:textId="77777777" w:rsidR="000B6FCC" w:rsidRDefault="00000000">
      <w:pPr>
        <w:spacing w:after="33"/>
        <w:ind w:left="601" w:right="25" w:hanging="601"/>
      </w:pPr>
      <w:r>
        <w:t xml:space="preserve">назначению в жизни людей; классифицировать произведения изобразительного искусства по жанрам в качестве </w:t>
      </w:r>
    </w:p>
    <w:p w14:paraId="0AF458C9" w14:textId="77777777" w:rsidR="000B6FCC" w:rsidRDefault="00000000">
      <w:pPr>
        <w:ind w:left="121" w:right="716" w:hanging="121"/>
      </w:pPr>
      <w:r>
        <w:t xml:space="preserve">инструмента анализа содержания произведений; ставить и использовать вопросы как исследовательский инструмент познания. </w:t>
      </w:r>
      <w:r>
        <w:rPr>
          <w:b/>
        </w:rPr>
        <w:t>Работа с информацией:</w:t>
      </w:r>
      <w:r>
        <w:t xml:space="preserve"> </w:t>
      </w:r>
    </w:p>
    <w:p w14:paraId="5AFECF4A" w14:textId="77777777" w:rsidR="000B6FCC" w:rsidRDefault="00000000">
      <w:pPr>
        <w:ind w:left="611" w:right="2330"/>
      </w:pPr>
      <w:r>
        <w:t xml:space="preserve">использовать электронные образовательные ресурсы; работать с электронными учебниками и учебными пособиями; </w:t>
      </w:r>
    </w:p>
    <w:p w14:paraId="7C633387" w14:textId="77777777" w:rsidR="000B6FCC" w:rsidRDefault="00000000">
      <w:pPr>
        <w:ind w:left="611" w:right="25"/>
      </w:pPr>
      <w:r>
        <w:lastRenderedPageBreak/>
        <w:t xml:space="preserve">выбирать источник для получения информации: поисковые системы Интернета, </w:t>
      </w:r>
    </w:p>
    <w:p w14:paraId="04BCC698" w14:textId="77777777" w:rsidR="000B6FCC" w:rsidRDefault="00000000">
      <w:pPr>
        <w:ind w:left="10" w:right="25"/>
      </w:pPr>
      <w:r>
        <w:t xml:space="preserve">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w:t>
      </w:r>
    </w:p>
    <w:p w14:paraId="591B7522" w14:textId="77777777" w:rsidR="000B6FCC" w:rsidRDefault="00000000">
      <w:pPr>
        <w:spacing w:after="33"/>
        <w:ind w:left="601" w:right="25" w:hanging="601"/>
      </w:pPr>
      <w:r>
        <w:t xml:space="preserve">представленную в произведениях искусства, текстах, таблицах и схемах; самостоятельно подготавливать информацию на заданную или выбранную тему и </w:t>
      </w:r>
    </w:p>
    <w:p w14:paraId="0D6970DF" w14:textId="77777777" w:rsidR="000B6FCC" w:rsidRDefault="00000000">
      <w:pPr>
        <w:ind w:left="10" w:right="25"/>
      </w:pPr>
      <w:r>
        <w:t xml:space="preserve">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w:t>
      </w:r>
    </w:p>
    <w:p w14:paraId="211BD47C" w14:textId="77777777" w:rsidR="000B6FCC" w:rsidRDefault="00000000">
      <w:pPr>
        <w:spacing w:after="21" w:line="259" w:lineRule="auto"/>
        <w:ind w:left="121" w:firstLine="0"/>
        <w:jc w:val="left"/>
      </w:pPr>
      <w:r>
        <w:t xml:space="preserve"> </w:t>
      </w:r>
    </w:p>
    <w:p w14:paraId="43B358BC" w14:textId="77777777" w:rsidR="000B6FCC" w:rsidRDefault="00000000">
      <w:pPr>
        <w:spacing w:line="267" w:lineRule="auto"/>
        <w:ind w:left="131" w:right="2718"/>
      </w:pPr>
      <w:r>
        <w:rPr>
          <w:b/>
        </w:rPr>
        <w:t>Коммуникативные универсальные учебные действия</w:t>
      </w:r>
      <w:r>
        <w:t xml:space="preserve"> </w:t>
      </w:r>
      <w:r>
        <w:rPr>
          <w:b/>
        </w:rPr>
        <w:t>Общение:</w:t>
      </w:r>
      <w:r>
        <w:t xml:space="preserve"> </w:t>
      </w:r>
    </w:p>
    <w:p w14:paraId="52600D45" w14:textId="77777777" w:rsidR="000B6FCC" w:rsidRDefault="00000000">
      <w:pPr>
        <w:ind w:left="611" w:right="25"/>
      </w:pPr>
      <w:r>
        <w:t xml:space="preserve">понимать искусство в качестве особого языка общения – межличностного (автор – </w:t>
      </w:r>
    </w:p>
    <w:p w14:paraId="49E9FC43" w14:textId="77777777" w:rsidR="000B6FCC" w:rsidRDefault="00000000">
      <w:pPr>
        <w:ind w:left="601" w:right="25" w:hanging="601"/>
      </w:pPr>
      <w:r>
        <w:t xml:space="preserve">зритель), между поколениями, между народами; вести диалог и участвовать в дискуссии, проявляя уважительное отношение к </w:t>
      </w:r>
    </w:p>
    <w:p w14:paraId="307F7B45" w14:textId="77777777" w:rsidR="000B6FCC" w:rsidRDefault="00000000">
      <w:pPr>
        <w:ind w:left="10" w:right="25"/>
      </w:pPr>
      <w:r>
        <w:t xml:space="preserve">оппонентам, сопоставлять свои суждения с суждениями участников общения, выявляя и корректно отстаивая свои позиции в оценке и понимании обсуждаемого </w:t>
      </w:r>
      <w:proofErr w:type="gramStart"/>
      <w:r>
        <w:t>явления;  находить</w:t>
      </w:r>
      <w:proofErr w:type="gramEnd"/>
      <w:r>
        <w:t xml:space="preserve"> общее решение и разрешать конфликты на основе общих позиций и учёта </w:t>
      </w:r>
    </w:p>
    <w:p w14:paraId="25A8D33F" w14:textId="77777777" w:rsidR="000B6FCC" w:rsidRDefault="00000000">
      <w:pPr>
        <w:ind w:left="601" w:right="25" w:hanging="601"/>
      </w:pPr>
      <w:r>
        <w:t xml:space="preserve">интересов в процессе совместной художественной деятельности; демонстрировать и объяснять результаты своего творческого, художественного или </w:t>
      </w:r>
    </w:p>
    <w:p w14:paraId="58BCCECF" w14:textId="77777777" w:rsidR="000B6FCC" w:rsidRDefault="00000000">
      <w:pPr>
        <w:ind w:left="601" w:right="25" w:hanging="601"/>
      </w:pPr>
      <w:r>
        <w:t xml:space="preserve">исследовательского опыта; анализировать произведения детского художественного творчества с позиций их </w:t>
      </w:r>
    </w:p>
    <w:p w14:paraId="5E56BA82" w14:textId="77777777" w:rsidR="000B6FCC" w:rsidRDefault="00000000">
      <w:pPr>
        <w:spacing w:after="33"/>
        <w:ind w:left="601" w:right="25" w:hanging="601"/>
      </w:pPr>
      <w:r>
        <w:t xml:space="preserve">содержания и в соответствии с учебной задачей, поставленной учителем; признавать своё и чужое право на ошибку, развивать свои способности </w:t>
      </w:r>
    </w:p>
    <w:p w14:paraId="403DE8DD" w14:textId="77777777" w:rsidR="000B6FCC" w:rsidRDefault="00000000">
      <w:pPr>
        <w:ind w:left="10" w:right="25"/>
      </w:pPr>
      <w:r>
        <w:t xml:space="preserve">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221B45BF" w14:textId="77777777" w:rsidR="000B6FCC" w:rsidRDefault="00000000">
      <w:pPr>
        <w:spacing w:after="21" w:line="259" w:lineRule="auto"/>
        <w:ind w:left="121" w:firstLine="0"/>
        <w:jc w:val="left"/>
      </w:pPr>
      <w:r>
        <w:t xml:space="preserve"> </w:t>
      </w:r>
    </w:p>
    <w:p w14:paraId="0B4F739A" w14:textId="77777777" w:rsidR="000B6FCC" w:rsidRDefault="00000000">
      <w:pPr>
        <w:spacing w:line="267" w:lineRule="auto"/>
        <w:ind w:left="131" w:right="2718"/>
      </w:pPr>
      <w:r>
        <w:rPr>
          <w:b/>
        </w:rPr>
        <w:t>Регулятивные универсальные учебные действия</w:t>
      </w:r>
      <w:r>
        <w:t xml:space="preserve"> </w:t>
      </w:r>
      <w:r>
        <w:rPr>
          <w:b/>
        </w:rPr>
        <w:t>Самоорганизация и самоконтроль:</w:t>
      </w:r>
      <w:r>
        <w:t xml:space="preserve"> </w:t>
      </w:r>
    </w:p>
    <w:p w14:paraId="02128BCD" w14:textId="77777777" w:rsidR="000B6FCC" w:rsidRDefault="00000000">
      <w:pPr>
        <w:ind w:left="611" w:right="25"/>
      </w:pPr>
      <w:r>
        <w:t xml:space="preserve">внимательно относиться и выполнять учебные задачи, поставленные учителем; </w:t>
      </w:r>
    </w:p>
    <w:p w14:paraId="1C89FB6F" w14:textId="77777777" w:rsidR="000B6FCC" w:rsidRDefault="00000000">
      <w:pPr>
        <w:ind w:left="611" w:right="25"/>
      </w:pPr>
      <w:r>
        <w:t xml:space="preserve">соблюдать последовательность учебных действий при выполнении задания; соблюдать порядок в окружающем пространстве и бережно относясь к </w:t>
      </w:r>
    </w:p>
    <w:p w14:paraId="747FA17F" w14:textId="77777777" w:rsidR="000B6FCC" w:rsidRDefault="00000000">
      <w:pPr>
        <w:ind w:left="601" w:right="25" w:hanging="601"/>
      </w:pPr>
      <w:r>
        <w:t xml:space="preserve">используемым материалам; соотносить свои действия с планируемыми результатами, осуществлять контроль </w:t>
      </w:r>
    </w:p>
    <w:p w14:paraId="5F63839D" w14:textId="77777777" w:rsidR="000B6FCC" w:rsidRDefault="00000000">
      <w:pPr>
        <w:ind w:left="10" w:right="25"/>
      </w:pPr>
      <w:r>
        <w:t xml:space="preserve">своей деятельности в процессе достижения результата. </w:t>
      </w:r>
    </w:p>
    <w:p w14:paraId="07BD0F41" w14:textId="77777777" w:rsidR="000B6FCC" w:rsidRDefault="00000000">
      <w:pPr>
        <w:spacing w:after="35" w:line="259" w:lineRule="auto"/>
        <w:ind w:left="121" w:firstLine="0"/>
        <w:jc w:val="left"/>
      </w:pPr>
      <w:r>
        <w:t xml:space="preserve"> </w:t>
      </w:r>
    </w:p>
    <w:p w14:paraId="7AFEF5B2" w14:textId="77777777" w:rsidR="000B6FCC" w:rsidRDefault="00000000">
      <w:pPr>
        <w:spacing w:line="267" w:lineRule="auto"/>
        <w:ind w:left="131" w:right="2718"/>
      </w:pPr>
      <w:r>
        <w:rPr>
          <w:b/>
        </w:rPr>
        <w:t>ПРЕДМЕТНЫЕ РЕЗУЛЬТАТЫ</w:t>
      </w:r>
      <w:r>
        <w:t xml:space="preserve"> </w:t>
      </w:r>
    </w:p>
    <w:p w14:paraId="222499A3" w14:textId="77777777" w:rsidR="000B6FCC" w:rsidRDefault="00000000">
      <w:pPr>
        <w:ind w:left="0" w:right="25"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изобразительному искусству: </w:t>
      </w:r>
    </w:p>
    <w:p w14:paraId="7126D24F" w14:textId="77777777" w:rsidR="000B6FCC" w:rsidRDefault="00000000">
      <w:pPr>
        <w:spacing w:line="267" w:lineRule="auto"/>
        <w:ind w:left="131" w:right="2718"/>
      </w:pPr>
      <w:r>
        <w:rPr>
          <w:b/>
        </w:rPr>
        <w:t>Модуль «Графика»</w:t>
      </w:r>
      <w:r>
        <w:t xml:space="preserve"> </w:t>
      </w:r>
    </w:p>
    <w:p w14:paraId="795F2791" w14:textId="77777777" w:rsidR="000B6FCC" w:rsidRDefault="00000000">
      <w:pPr>
        <w:ind w:left="0" w:right="25" w:firstLine="601"/>
      </w:pPr>
      <w:r>
        <w:t xml:space="preserve">Осваивать навыки применения свойств простых графических материалов в самостоятельной творческой работе в условиях урока. </w:t>
      </w:r>
    </w:p>
    <w:p w14:paraId="527DE414" w14:textId="77777777" w:rsidR="000B6FCC" w:rsidRDefault="00000000">
      <w:pPr>
        <w:ind w:left="0" w:right="25" w:firstLine="601"/>
      </w:pPr>
      <w:r>
        <w:lastRenderedPageBreak/>
        <w:t xml:space="preserve">Приобретать первичный опыт в создании графического рисунка на основе знакомства со средствами изобразительного языка. </w:t>
      </w:r>
    </w:p>
    <w:p w14:paraId="42A3BD97" w14:textId="77777777" w:rsidR="000B6FCC" w:rsidRDefault="00000000">
      <w:pPr>
        <w:spacing w:after="27"/>
        <w:ind w:left="0" w:right="25" w:firstLine="601"/>
      </w:pPr>
      <w:r>
        <w:t xml:space="preserve">Приобретать опыт аналитического наблюдения формы предмета, опыт обобщения и геометризации наблюдаемой формы как основы обучения рисунку. </w:t>
      </w:r>
    </w:p>
    <w:p w14:paraId="1EAD1A08" w14:textId="77777777" w:rsidR="000B6FCC" w:rsidRDefault="00000000">
      <w:pPr>
        <w:ind w:left="611" w:right="25"/>
      </w:pPr>
      <w:r>
        <w:t xml:space="preserve">Приобретать опыт создания рисунка простого (плоского) предмета с натуры. </w:t>
      </w:r>
    </w:p>
    <w:p w14:paraId="71CC6604" w14:textId="77777777" w:rsidR="000B6FCC" w:rsidRDefault="00000000">
      <w:pPr>
        <w:ind w:left="0" w:right="25" w:firstLine="601"/>
      </w:pPr>
      <w:r>
        <w:t xml:space="preserve">Учиться анализировать соотношения пропорций, визуально сравнивать пространственные величины. </w:t>
      </w:r>
    </w:p>
    <w:p w14:paraId="4972A1BC" w14:textId="77777777" w:rsidR="000B6FCC" w:rsidRDefault="00000000">
      <w:pPr>
        <w:ind w:left="0" w:right="25" w:firstLine="601"/>
      </w:pPr>
      <w:r>
        <w:t xml:space="preserve">Приобретать первичные знания и навыки композиционного расположения изображения на листе. </w:t>
      </w:r>
    </w:p>
    <w:p w14:paraId="4DB393EB" w14:textId="77777777" w:rsidR="000B6FCC" w:rsidRDefault="00000000">
      <w:pPr>
        <w:ind w:left="0" w:right="25" w:firstLine="601"/>
      </w:pPr>
      <w:r>
        <w:t xml:space="preserve">Выбирать вертикальный или горизонтальный формат листа для выполнения соответствующих задач рисунка. </w:t>
      </w:r>
    </w:p>
    <w:p w14:paraId="7D3E8A6A" w14:textId="77777777" w:rsidR="000B6FCC" w:rsidRDefault="00000000">
      <w:pPr>
        <w:ind w:left="0" w:right="25" w:firstLine="601"/>
      </w:pPr>
      <w:r>
        <w:t xml:space="preserve">Воспринимать учебную задачу, поставленную учителем, и решать её в своей практической художественной деятельности. </w:t>
      </w:r>
    </w:p>
    <w:p w14:paraId="635101DC" w14:textId="77777777" w:rsidR="000B6FCC" w:rsidRDefault="00000000">
      <w:pPr>
        <w:spacing w:after="28"/>
        <w:ind w:left="0" w:right="25" w:firstLine="601"/>
      </w:pPr>
      <w: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r>
        <w:rPr>
          <w:b/>
        </w:rPr>
        <w:t>Модуль «Живопись»</w:t>
      </w:r>
      <w:r>
        <w:t xml:space="preserve"> </w:t>
      </w:r>
    </w:p>
    <w:p w14:paraId="35C150C7" w14:textId="77777777" w:rsidR="000B6FCC" w:rsidRDefault="00000000">
      <w:pPr>
        <w:ind w:left="611" w:right="25"/>
      </w:pPr>
      <w:r>
        <w:t xml:space="preserve">Осваивать навыки работы красками «гуашь» в условиях урока. </w:t>
      </w:r>
    </w:p>
    <w:p w14:paraId="5444C5CC" w14:textId="77777777" w:rsidR="000B6FCC" w:rsidRDefault="00000000">
      <w:pPr>
        <w:ind w:left="0" w:right="25" w:firstLine="601"/>
      </w:pPr>
      <w:r>
        <w:t xml:space="preserve">Иметь представление о трёх основных цветах; обсуждать и называть ассоциативные представления, которые рождает каждый цвет. Осознавать эмоциональное звучание цвета и формулировать своё мнение с использованием опыта жизненных ассоциаций. </w:t>
      </w:r>
    </w:p>
    <w:p w14:paraId="6D650557" w14:textId="77777777" w:rsidR="000B6FCC" w:rsidRDefault="00000000">
      <w:pPr>
        <w:ind w:left="0" w:right="25" w:firstLine="601"/>
      </w:pPr>
      <w:r>
        <w:t xml:space="preserve">Приобретать опыт экспериментирования, исследования результатов смешения красок и получения нового цвета. </w:t>
      </w:r>
    </w:p>
    <w:p w14:paraId="578AB977" w14:textId="77777777" w:rsidR="000B6FCC" w:rsidRDefault="00000000">
      <w:pPr>
        <w:ind w:left="0" w:right="25" w:firstLine="601"/>
      </w:pPr>
      <w:r>
        <w:t xml:space="preserve">Вести творческую работу на заданную тему с использованием зрительных впечатлений, организованную педагогом. </w:t>
      </w:r>
    </w:p>
    <w:p w14:paraId="7FF9E291" w14:textId="77777777" w:rsidR="000B6FCC" w:rsidRDefault="00000000">
      <w:pPr>
        <w:spacing w:line="267" w:lineRule="auto"/>
        <w:ind w:left="131" w:right="2718"/>
      </w:pPr>
      <w:r>
        <w:rPr>
          <w:b/>
        </w:rPr>
        <w:t>Модуль «Скульптура»</w:t>
      </w:r>
      <w:r>
        <w:t xml:space="preserve"> </w:t>
      </w:r>
    </w:p>
    <w:p w14:paraId="3075DACC" w14:textId="77777777" w:rsidR="000B6FCC" w:rsidRDefault="00000000">
      <w:pPr>
        <w:ind w:left="0" w:right="25" w:firstLine="601"/>
      </w:pPr>
      <w: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w:t>
      </w:r>
    </w:p>
    <w:p w14:paraId="3457A358" w14:textId="77777777" w:rsidR="000B6FCC" w:rsidRDefault="00000000">
      <w:pPr>
        <w:ind w:left="0" w:right="25" w:firstLine="601"/>
      </w:pPr>
      <w:r>
        <w:t xml:space="preserve">Осваивать первичные приёмы лепки из пластилина, приобретать представления о целостной форме в объёмном изображении. </w:t>
      </w:r>
    </w:p>
    <w:p w14:paraId="21223BA4" w14:textId="77777777" w:rsidR="000B6FCC" w:rsidRDefault="00000000">
      <w:pPr>
        <w:ind w:left="0" w:right="25" w:firstLine="601"/>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 </w:t>
      </w:r>
    </w:p>
    <w:p w14:paraId="3956BFCC" w14:textId="77777777" w:rsidR="000B6FCC" w:rsidRDefault="00000000">
      <w:pPr>
        <w:spacing w:line="267" w:lineRule="auto"/>
        <w:ind w:left="131" w:right="2718"/>
      </w:pPr>
      <w:r>
        <w:rPr>
          <w:b/>
        </w:rPr>
        <w:t>Модуль «Декоративно-прикладное искусство»</w:t>
      </w:r>
      <w:r>
        <w:t xml:space="preserve"> </w:t>
      </w:r>
    </w:p>
    <w:p w14:paraId="5008B7F2" w14:textId="77777777" w:rsidR="000B6FCC" w:rsidRDefault="00000000">
      <w:pPr>
        <w:ind w:left="0" w:right="25" w:firstLine="601"/>
      </w:pPr>
      <w:r>
        <w:t xml:space="preserve">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14:paraId="798599A6" w14:textId="77777777" w:rsidR="000B6FCC" w:rsidRDefault="00000000">
      <w:pPr>
        <w:ind w:left="0" w:right="25" w:firstLine="601"/>
      </w:pPr>
      <w:r>
        <w:t xml:space="preserve">Различать виды орнаментов по изобразительным мотивам: растительные, геометрические, анималистические. </w:t>
      </w:r>
    </w:p>
    <w:p w14:paraId="1564743C" w14:textId="77777777" w:rsidR="000B6FCC" w:rsidRDefault="00000000">
      <w:pPr>
        <w:ind w:left="611" w:right="25"/>
      </w:pPr>
      <w:r>
        <w:t xml:space="preserve">Учиться использовать правила симметрии в своей художественной деятельности. </w:t>
      </w:r>
    </w:p>
    <w:p w14:paraId="49CBF03F" w14:textId="77777777" w:rsidR="000B6FCC" w:rsidRDefault="00000000">
      <w:pPr>
        <w:spacing w:after="26"/>
        <w:ind w:left="0" w:right="25" w:firstLine="601"/>
      </w:pPr>
      <w:r>
        <w:t xml:space="preserve">Приобретать опыт создания орнаментальной декоративной композиции (стилизованной: декоративный цветок или птица). </w:t>
      </w:r>
    </w:p>
    <w:p w14:paraId="2FCC818C" w14:textId="77777777" w:rsidR="000B6FCC" w:rsidRDefault="00000000">
      <w:pPr>
        <w:ind w:left="611" w:right="25"/>
      </w:pPr>
      <w:r>
        <w:t xml:space="preserve">Приобретать знания о значении и назначении украшений в жизни людей. </w:t>
      </w:r>
    </w:p>
    <w:p w14:paraId="53929779" w14:textId="77777777" w:rsidR="000B6FCC" w:rsidRDefault="00000000">
      <w:pPr>
        <w:ind w:left="0" w:right="25" w:firstLine="601"/>
      </w:pPr>
      <w:r>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14:paraId="39C9DEF7" w14:textId="77777777" w:rsidR="000B6FCC" w:rsidRDefault="00000000">
      <w:pPr>
        <w:ind w:left="0" w:right="25" w:firstLine="601"/>
      </w:pPr>
      <w:r>
        <w:lastRenderedPageBreak/>
        <w:t xml:space="preserve">Иметь опыт и соответствующие возрасту навыки подготовки и оформления общего праздника. </w:t>
      </w:r>
    </w:p>
    <w:p w14:paraId="107B73B0" w14:textId="77777777" w:rsidR="000B6FCC" w:rsidRDefault="00000000">
      <w:pPr>
        <w:spacing w:line="267" w:lineRule="auto"/>
        <w:ind w:left="131" w:right="2718"/>
      </w:pPr>
      <w:r>
        <w:rPr>
          <w:b/>
        </w:rPr>
        <w:t>Модуль «Архитектура»</w:t>
      </w:r>
      <w:r>
        <w:t xml:space="preserve"> </w:t>
      </w:r>
    </w:p>
    <w:p w14:paraId="6B11E520" w14:textId="77777777" w:rsidR="000B6FCC" w:rsidRDefault="00000000">
      <w:pPr>
        <w:ind w:left="0" w:right="25" w:firstLine="601"/>
      </w:pPr>
      <w: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w:t>
      </w:r>
    </w:p>
    <w:p w14:paraId="288FF3B0" w14:textId="77777777" w:rsidR="000B6FCC" w:rsidRDefault="00000000">
      <w:pPr>
        <w:spacing w:after="27"/>
        <w:ind w:left="0" w:right="25" w:firstLine="601"/>
      </w:pPr>
      <w:r>
        <w:t xml:space="preserve">Осваивать приёмы конструирования из бумаги, складывания объёмных простых геометрических тел. </w:t>
      </w:r>
    </w:p>
    <w:p w14:paraId="3584728B" w14:textId="77777777" w:rsidR="000B6FCC" w:rsidRDefault="00000000">
      <w:pPr>
        <w:ind w:left="0" w:right="25" w:firstLine="601"/>
      </w:pPr>
      <w:r>
        <w:t xml:space="preserve">Приобретать опыт пространственного макетирования (сказочный город) в форме коллективной игровой деятельности. </w:t>
      </w:r>
    </w:p>
    <w:p w14:paraId="352AFC8A" w14:textId="77777777" w:rsidR="000B6FCC" w:rsidRDefault="00000000">
      <w:pPr>
        <w:ind w:left="0" w:right="25" w:firstLine="601"/>
      </w:pPr>
      <w:r>
        <w:t xml:space="preserve">Приобретать представления о конструктивной основе любого предмета и первичные навыки анализа его строения. </w:t>
      </w:r>
    </w:p>
    <w:p w14:paraId="4D26FCE5" w14:textId="77777777" w:rsidR="000B6FCC" w:rsidRDefault="00000000">
      <w:pPr>
        <w:spacing w:line="267" w:lineRule="auto"/>
        <w:ind w:left="131" w:right="2718"/>
      </w:pPr>
      <w:r>
        <w:rPr>
          <w:b/>
        </w:rPr>
        <w:t>Модуль «Восприятие произведений искусства»</w:t>
      </w:r>
      <w:r>
        <w:t xml:space="preserve"> </w:t>
      </w:r>
    </w:p>
    <w:p w14:paraId="6BC0B0F5" w14:textId="77777777" w:rsidR="000B6FCC" w:rsidRDefault="00000000">
      <w:pPr>
        <w:ind w:left="0" w:right="25" w:firstLine="601"/>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5A51AA0D" w14:textId="77777777" w:rsidR="000B6FCC" w:rsidRDefault="00000000">
      <w:pPr>
        <w:ind w:left="0" w:right="25" w:firstLine="601"/>
      </w:pPr>
      <w: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14:paraId="09F5A917" w14:textId="77777777" w:rsidR="000B6FCC" w:rsidRDefault="00000000">
      <w:pPr>
        <w:ind w:left="0" w:right="25" w:firstLine="601"/>
      </w:pPr>
      <w: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14:paraId="30648E34" w14:textId="77777777" w:rsidR="000B6FCC" w:rsidRDefault="00000000">
      <w:pPr>
        <w:ind w:left="0" w:right="25" w:firstLine="601"/>
      </w:pPr>
      <w:r>
        <w:t xml:space="preserve">Осваивать опыт эстетического восприятия и аналитического наблюдения архитектурных построек. </w:t>
      </w:r>
    </w:p>
    <w:p w14:paraId="1CB0393C" w14:textId="77777777" w:rsidR="000B6FCC" w:rsidRDefault="00000000">
      <w:pPr>
        <w:ind w:left="0" w:right="25" w:firstLine="601"/>
      </w:pPr>
      <w: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14:paraId="2F906C31" w14:textId="77777777" w:rsidR="000B6FCC" w:rsidRDefault="00000000">
      <w:pPr>
        <w:ind w:left="0" w:right="25" w:firstLine="601"/>
      </w:pPr>
      <w:r>
        <w:t xml:space="preserve">Осваивать новый опыт восприятия художественных иллюстраций в детских книгах и отношения к ним в соответствии с учебной установкой. </w:t>
      </w:r>
    </w:p>
    <w:p w14:paraId="529372E2" w14:textId="77777777" w:rsidR="000B6FCC" w:rsidRDefault="00000000">
      <w:pPr>
        <w:spacing w:line="267" w:lineRule="auto"/>
        <w:ind w:left="131" w:right="2718"/>
      </w:pPr>
      <w:r>
        <w:rPr>
          <w:b/>
        </w:rPr>
        <w:t>Модуль «Азбука цифровой графики»</w:t>
      </w:r>
      <w:r>
        <w:t xml:space="preserve"> </w:t>
      </w:r>
    </w:p>
    <w:p w14:paraId="7DAB3532" w14:textId="77777777" w:rsidR="000B6FCC" w:rsidRDefault="00000000">
      <w:pPr>
        <w:ind w:left="0" w:right="25" w:firstLine="601"/>
      </w:pPr>
      <w:r>
        <w:t xml:space="preserve">Приобретать опыт создания фотографий с целью эстетического и целенаправленного наблюдения природы. </w:t>
      </w:r>
    </w:p>
    <w:p w14:paraId="2C24AAFD" w14:textId="77777777" w:rsidR="000B6FCC" w:rsidRDefault="00000000">
      <w:pPr>
        <w:ind w:left="0" w:right="25" w:firstLine="601"/>
      </w:pPr>
      <w: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14:paraId="15C06E13" w14:textId="77777777" w:rsidR="000B6FCC" w:rsidRDefault="00000000">
      <w:pPr>
        <w:ind w:left="0" w:right="25"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изобразительному искусству: </w:t>
      </w:r>
    </w:p>
    <w:p w14:paraId="124B914B" w14:textId="77777777" w:rsidR="000B6FCC" w:rsidRDefault="00000000">
      <w:pPr>
        <w:spacing w:line="267" w:lineRule="auto"/>
        <w:ind w:left="131" w:right="2718"/>
      </w:pPr>
      <w:r>
        <w:rPr>
          <w:b/>
        </w:rPr>
        <w:t>Модуль «Графика»</w:t>
      </w:r>
      <w:r>
        <w:t xml:space="preserve"> </w:t>
      </w:r>
    </w:p>
    <w:p w14:paraId="78119B2C" w14:textId="77777777" w:rsidR="000B6FCC" w:rsidRDefault="00000000">
      <w:pPr>
        <w:ind w:left="0" w:right="25" w:firstLine="601"/>
      </w:pPr>
      <w: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w:t>
      </w:r>
    </w:p>
    <w:p w14:paraId="567AD846" w14:textId="77777777" w:rsidR="000B6FCC" w:rsidRDefault="00000000">
      <w:pPr>
        <w:ind w:left="0" w:right="25" w:firstLine="601"/>
      </w:pPr>
      <w:r>
        <w:t xml:space="preserve">Приобретать навыки изображения на основе разной по характеру и способу наложения линии. </w:t>
      </w:r>
    </w:p>
    <w:p w14:paraId="41C7E7D8" w14:textId="77777777" w:rsidR="000B6FCC" w:rsidRDefault="00000000">
      <w:pPr>
        <w:ind w:left="0" w:right="25" w:firstLine="601"/>
      </w:pPr>
      <w: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14:paraId="2D163152" w14:textId="77777777" w:rsidR="000B6FCC" w:rsidRDefault="00000000">
      <w:pPr>
        <w:ind w:left="0" w:right="25" w:firstLine="601"/>
      </w:pPr>
      <w:r>
        <w:lastRenderedPageBreak/>
        <w:t xml:space="preserve">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w:t>
      </w:r>
    </w:p>
    <w:p w14:paraId="476EE730" w14:textId="77777777" w:rsidR="000B6FCC" w:rsidRDefault="00000000">
      <w:pPr>
        <w:spacing w:after="31"/>
        <w:ind w:left="0" w:right="25" w:firstLine="601"/>
      </w:pPr>
      <w: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14:paraId="04A7F276" w14:textId="77777777" w:rsidR="000B6FCC" w:rsidRDefault="00000000">
      <w:pPr>
        <w:spacing w:line="267" w:lineRule="auto"/>
        <w:ind w:left="131" w:right="2718"/>
      </w:pPr>
      <w:r>
        <w:rPr>
          <w:b/>
        </w:rPr>
        <w:t>Модуль «Живопись»</w:t>
      </w:r>
      <w:r>
        <w:t xml:space="preserve"> </w:t>
      </w:r>
    </w:p>
    <w:p w14:paraId="3A0D3A10" w14:textId="77777777" w:rsidR="000B6FCC" w:rsidRDefault="00000000">
      <w:pPr>
        <w:ind w:left="0" w:right="25" w:firstLine="601"/>
      </w:pPr>
      <w: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14:paraId="28793D33" w14:textId="77777777" w:rsidR="000B6FCC" w:rsidRDefault="00000000">
      <w:pPr>
        <w:ind w:left="0" w:right="25" w:firstLine="601"/>
      </w:pPr>
      <w:r>
        <w:t xml:space="preserve">Приобретать опыт работы акварельной краской и понимать особенности работы прозрачной краской. </w:t>
      </w:r>
    </w:p>
    <w:p w14:paraId="4E2D88A5" w14:textId="77777777" w:rsidR="000B6FCC" w:rsidRDefault="00000000">
      <w:pPr>
        <w:ind w:left="0" w:right="25" w:firstLine="601"/>
      </w:pPr>
      <w:r>
        <w:t xml:space="preserve">Знать названия основных и составных цветов и способы получения разных оттенков составного цвета. </w:t>
      </w:r>
    </w:p>
    <w:p w14:paraId="43E007D8" w14:textId="77777777" w:rsidR="000B6FCC" w:rsidRDefault="00000000">
      <w:pPr>
        <w:ind w:left="0" w:right="25" w:firstLine="601"/>
      </w:pPr>
      <w:r>
        <w:t xml:space="preserve">Различать и сравнивать тёмные и светлые оттенки цвета; осваивать смешение цветных красок с белой и чёрной (для изменения их тона). </w:t>
      </w:r>
    </w:p>
    <w:p w14:paraId="0499C483" w14:textId="77777777" w:rsidR="000B6FCC" w:rsidRDefault="00000000">
      <w:pPr>
        <w:ind w:left="0" w:right="25" w:firstLine="601"/>
      </w:pPr>
      <w:r>
        <w:t xml:space="preserve">Иметь представление о делении цветов на тёплые и холодные; уметь различать и сравнивать тёплые и холодные оттенки цвета. </w:t>
      </w:r>
    </w:p>
    <w:p w14:paraId="1A147D4E" w14:textId="77777777" w:rsidR="000B6FCC" w:rsidRDefault="00000000">
      <w:pPr>
        <w:ind w:left="0" w:right="25" w:firstLine="601"/>
      </w:pPr>
      <w:r>
        <w:t xml:space="preserve">Осваивать эмоциональную выразительность цвета: цвет звонкий и яркий, радостный; цвет мягкий, «глухой» и мрачный и другие. </w:t>
      </w:r>
    </w:p>
    <w:p w14:paraId="1F17D727" w14:textId="77777777" w:rsidR="000B6FCC" w:rsidRDefault="00000000">
      <w:pPr>
        <w:ind w:left="0" w:right="25" w:firstLine="601"/>
      </w:pPr>
      <w: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w:t>
      </w:r>
    </w:p>
    <w:p w14:paraId="70A5C762" w14:textId="77777777" w:rsidR="000B6FCC" w:rsidRDefault="00000000">
      <w:pPr>
        <w:spacing w:after="32"/>
        <w:ind w:left="0" w:right="25" w:firstLine="601"/>
      </w:pPr>
      <w:r>
        <w:t xml:space="preserve">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14:paraId="22DF011A" w14:textId="77777777" w:rsidR="000B6FCC" w:rsidRDefault="00000000">
      <w:pPr>
        <w:spacing w:line="267" w:lineRule="auto"/>
        <w:ind w:left="131" w:right="2718"/>
      </w:pPr>
      <w:r>
        <w:rPr>
          <w:b/>
        </w:rPr>
        <w:t>Модуль «Скульптура»</w:t>
      </w:r>
      <w:r>
        <w:t xml:space="preserve"> </w:t>
      </w:r>
    </w:p>
    <w:p w14:paraId="6039F7B8" w14:textId="77777777" w:rsidR="000B6FCC" w:rsidRDefault="00000000">
      <w:pPr>
        <w:ind w:left="0" w:right="25" w:firstLine="601"/>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w:t>
      </w:r>
      <w:proofErr w:type="spellStart"/>
      <w:r>
        <w:t>абашевская</w:t>
      </w:r>
      <w:proofErr w:type="spellEnd"/>
      <w:r>
        <w:t xml:space="preserve">, каргопольская, дымковская игрушки или с учётом местных промыслов). </w:t>
      </w:r>
    </w:p>
    <w:p w14:paraId="2AE12D4E" w14:textId="77777777" w:rsidR="000B6FCC" w:rsidRDefault="00000000">
      <w:pPr>
        <w:ind w:left="0" w:right="25" w:firstLine="601"/>
      </w:pPr>
      <w:r>
        <w:t xml:space="preserve">Иметь представление об изменениях скульптурного образа при осмотре произведения с разных сторон. </w:t>
      </w:r>
    </w:p>
    <w:p w14:paraId="1B93CC8D" w14:textId="77777777" w:rsidR="000B6FCC" w:rsidRDefault="00000000">
      <w:pPr>
        <w:spacing w:after="29"/>
        <w:ind w:left="0" w:right="25" w:firstLine="601"/>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101AEE14" w14:textId="77777777" w:rsidR="000B6FCC" w:rsidRDefault="00000000">
      <w:pPr>
        <w:spacing w:line="267" w:lineRule="auto"/>
        <w:ind w:left="131" w:right="2718"/>
      </w:pPr>
      <w:r>
        <w:rPr>
          <w:b/>
        </w:rPr>
        <w:t>Модуль «Декоративно-прикладное искусство»</w:t>
      </w:r>
      <w:r>
        <w:t xml:space="preserve"> </w:t>
      </w:r>
    </w:p>
    <w:p w14:paraId="742C3939" w14:textId="77777777" w:rsidR="000B6FCC" w:rsidRDefault="00000000">
      <w:pPr>
        <w:spacing w:after="27"/>
        <w:ind w:left="0" w:right="25" w:firstLine="601"/>
      </w:pPr>
      <w:r>
        <w:t xml:space="preserve">Рассматривать, анализировать и эстетически оценивать разнообразие форм в природе, воспринимаемых как узоры. </w:t>
      </w:r>
    </w:p>
    <w:p w14:paraId="5F9C363E" w14:textId="77777777" w:rsidR="000B6FCC" w:rsidRDefault="00000000">
      <w:pPr>
        <w:ind w:left="0" w:right="25" w:firstLine="601"/>
      </w:pPr>
      <w: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 </w:t>
      </w:r>
    </w:p>
    <w:p w14:paraId="06D9D027" w14:textId="77777777" w:rsidR="000B6FCC" w:rsidRDefault="00000000">
      <w:pPr>
        <w:ind w:left="0" w:right="25" w:firstLine="601"/>
      </w:pPr>
      <w:r>
        <w:t xml:space="preserve">Приобретать опыт выполнения эскиза геометрического орнамента кружева или вышивки на основе природных мотивов. </w:t>
      </w:r>
    </w:p>
    <w:p w14:paraId="6D1323A9" w14:textId="77777777" w:rsidR="000B6FCC" w:rsidRDefault="00000000">
      <w:pPr>
        <w:ind w:left="0" w:right="25" w:firstLine="601"/>
      </w:pPr>
      <w:r>
        <w:lastRenderedPageBreak/>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w:t>
      </w:r>
      <w:proofErr w:type="spellStart"/>
      <w:r>
        <w:t>абашевская</w:t>
      </w:r>
      <w:proofErr w:type="spellEnd"/>
      <w:r>
        <w:t xml:space="preserve">, каргопольская, дымковская игрушки или с учётом местных промыслов). </w:t>
      </w:r>
    </w:p>
    <w:p w14:paraId="124BECC7" w14:textId="77777777" w:rsidR="000B6FCC" w:rsidRDefault="00000000">
      <w:pPr>
        <w:ind w:left="0" w:right="25" w:firstLine="601"/>
      </w:pPr>
      <w:r>
        <w:t xml:space="preserve">Приобретать опыт преобразования бытовых подручных нехудожественных материалов в художественные изображения и поделки. </w:t>
      </w:r>
    </w:p>
    <w:p w14:paraId="05C754CE" w14:textId="77777777" w:rsidR="000B6FCC" w:rsidRDefault="00000000">
      <w:pPr>
        <w:ind w:left="0" w:right="25" w:firstLine="601"/>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w:t>
      </w:r>
    </w:p>
    <w:p w14:paraId="4B0D1364" w14:textId="77777777" w:rsidR="000B6FCC" w:rsidRDefault="00000000">
      <w:pPr>
        <w:ind w:left="0" w:right="25" w:firstLine="601"/>
      </w:pPr>
      <w:r>
        <w:t xml:space="preserve">Приобретать опыт выполнения красками рисунков украшений народных былинных персонажей. </w:t>
      </w:r>
    </w:p>
    <w:p w14:paraId="4FADB1C7" w14:textId="77777777" w:rsidR="000B6FCC" w:rsidRDefault="00000000">
      <w:pPr>
        <w:spacing w:line="267" w:lineRule="auto"/>
        <w:ind w:left="131" w:right="2718"/>
      </w:pPr>
      <w:r>
        <w:rPr>
          <w:b/>
        </w:rPr>
        <w:t>Модуль «Архитектура»</w:t>
      </w:r>
      <w:r>
        <w:t xml:space="preserve"> </w:t>
      </w:r>
    </w:p>
    <w:p w14:paraId="5589FFF3" w14:textId="77777777" w:rsidR="000B6FCC" w:rsidRDefault="00000000">
      <w:pPr>
        <w:ind w:left="0" w:right="25" w:firstLine="601"/>
      </w:pPr>
      <w:r>
        <w:t xml:space="preserve">Осваивать приёмы создания объёмных предметов из бумаги и объёмного декорирования предметов из бумаги. </w:t>
      </w:r>
    </w:p>
    <w:p w14:paraId="2A2CF342" w14:textId="77777777" w:rsidR="000B6FCC" w:rsidRDefault="00000000">
      <w:pPr>
        <w:ind w:left="0" w:right="25" w:firstLine="601"/>
      </w:pPr>
      <w:r>
        <w:t xml:space="preserve">Участвовать в коллективной работе по построению из бумаги пространственного макета сказочного города или детской площадки. </w:t>
      </w:r>
    </w:p>
    <w:p w14:paraId="197CE69F" w14:textId="77777777" w:rsidR="000B6FCC" w:rsidRDefault="00000000">
      <w:pPr>
        <w:ind w:left="0" w:right="25" w:firstLine="601"/>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67A82BB7" w14:textId="77777777" w:rsidR="000B6FCC" w:rsidRDefault="00000000">
      <w:pPr>
        <w:spacing w:after="4" w:line="268" w:lineRule="auto"/>
        <w:ind w:left="10" w:right="103"/>
        <w:jc w:val="center"/>
      </w:pPr>
      <w:r>
        <w:t xml:space="preserve">Осваивать понимание образа здания, то есть его эмоционального воздействия. </w:t>
      </w:r>
    </w:p>
    <w:p w14:paraId="39A1F009" w14:textId="77777777" w:rsidR="000B6FCC" w:rsidRDefault="00000000">
      <w:pPr>
        <w:ind w:left="0" w:right="25" w:firstLine="601"/>
      </w:pPr>
      <w: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w:t>
      </w:r>
    </w:p>
    <w:p w14:paraId="148259F8" w14:textId="77777777" w:rsidR="000B6FCC" w:rsidRDefault="00000000">
      <w:pPr>
        <w:spacing w:after="30"/>
        <w:ind w:left="0" w:right="25" w:firstLine="601"/>
      </w:pPr>
      <w:r>
        <w:t xml:space="preserve">Приобретать опыт сочинения и изображения жилья для разных по своему характеру героев литературных и народных сказок. </w:t>
      </w:r>
    </w:p>
    <w:p w14:paraId="67C24A9F" w14:textId="77777777" w:rsidR="000B6FCC" w:rsidRDefault="00000000">
      <w:pPr>
        <w:spacing w:line="267" w:lineRule="auto"/>
        <w:ind w:left="131" w:right="2718"/>
      </w:pPr>
      <w:r>
        <w:rPr>
          <w:b/>
        </w:rPr>
        <w:t>Модуль «Восприятие произведений искусства»</w:t>
      </w:r>
      <w:r>
        <w:t xml:space="preserve"> </w:t>
      </w:r>
    </w:p>
    <w:p w14:paraId="23B59333" w14:textId="77777777" w:rsidR="000B6FCC" w:rsidRDefault="00000000">
      <w:pPr>
        <w:ind w:left="0" w:right="25" w:firstLine="601"/>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07DCD26A" w14:textId="77777777" w:rsidR="000B6FCC" w:rsidRDefault="00000000">
      <w:pPr>
        <w:ind w:left="0" w:right="25" w:firstLine="601"/>
      </w:pPr>
      <w:r>
        <w:t xml:space="preserve">Осваивать и развивать умения вести эстетическое наблюдение явлений природы, а также потребность в таком наблюдении. </w:t>
      </w:r>
    </w:p>
    <w:p w14:paraId="3D80D98A" w14:textId="77777777" w:rsidR="000B6FCC" w:rsidRDefault="00000000">
      <w:pPr>
        <w:ind w:left="0" w:right="25" w:firstLine="601"/>
      </w:pPr>
      <w: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w:t>
      </w:r>
    </w:p>
    <w:p w14:paraId="13266358" w14:textId="77777777" w:rsidR="000B6FCC" w:rsidRDefault="00000000">
      <w:pPr>
        <w:ind w:left="0" w:right="25" w:firstLine="601"/>
      </w:pPr>
      <w: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w:t>
      </w:r>
    </w:p>
    <w:p w14:paraId="42BDE323" w14:textId="77777777" w:rsidR="000B6FCC" w:rsidRDefault="00000000">
      <w:pPr>
        <w:ind w:left="0" w:right="25" w:firstLine="601"/>
      </w:pPr>
      <w: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14:paraId="09BF8A16" w14:textId="77777777" w:rsidR="000B6FCC" w:rsidRDefault="00000000">
      <w:pPr>
        <w:spacing w:after="20" w:line="257" w:lineRule="auto"/>
        <w:ind w:left="17" w:right="42"/>
        <w:jc w:val="right"/>
      </w:pPr>
      <w:r>
        <w:t xml:space="preserve">Знать имена и узнавать наиболее известные произведения художников И.И. </w:t>
      </w:r>
    </w:p>
    <w:p w14:paraId="142135B4" w14:textId="77777777" w:rsidR="000B6FCC" w:rsidRDefault="00000000">
      <w:pPr>
        <w:ind w:left="10" w:right="25"/>
      </w:pPr>
      <w:r>
        <w:t xml:space="preserve">Левитана, И.И. Шишкина, И.К. Айвазовского, В.М. Васнецова, В.В. Ватагина, Е.И. Чарушина (и других по выбору учителя). </w:t>
      </w:r>
      <w:r>
        <w:rPr>
          <w:b/>
        </w:rPr>
        <w:t>Модуль «Азбука цифровой графики»</w:t>
      </w:r>
      <w:r>
        <w:t xml:space="preserve"> </w:t>
      </w:r>
    </w:p>
    <w:p w14:paraId="5915E759" w14:textId="77777777" w:rsidR="000B6FCC" w:rsidRDefault="00000000">
      <w:pPr>
        <w:ind w:left="0" w:right="25" w:firstLine="601"/>
      </w:pPr>
      <w:r>
        <w:lastRenderedPageBreak/>
        <w:t xml:space="preserve">Осваивать возможности изображения с помощью разных видов линий в программе Paint (или другом графическом редакторе). </w:t>
      </w:r>
    </w:p>
    <w:p w14:paraId="38591A93" w14:textId="77777777" w:rsidR="000B6FCC" w:rsidRDefault="00000000">
      <w:pPr>
        <w:spacing w:after="26"/>
        <w:ind w:left="0" w:right="25" w:firstLine="601"/>
      </w:pPr>
      <w: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 </w:t>
      </w:r>
    </w:p>
    <w:p w14:paraId="4D5D39B1" w14:textId="77777777" w:rsidR="000B6FCC" w:rsidRDefault="00000000">
      <w:pPr>
        <w:ind w:left="0" w:right="25" w:firstLine="601"/>
      </w:pPr>
      <w:r>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w:t>
      </w:r>
    </w:p>
    <w:p w14:paraId="0C7B0F4D" w14:textId="77777777" w:rsidR="000B6FCC" w:rsidRDefault="00000000">
      <w:pPr>
        <w:ind w:left="0" w:right="25" w:firstLine="601"/>
      </w:pPr>
      <w: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14:paraId="6806A1D6" w14:textId="77777777" w:rsidR="000B6FCC" w:rsidRDefault="00000000">
      <w:pPr>
        <w:spacing w:after="29"/>
        <w:ind w:left="0" w:right="25" w:firstLine="601"/>
      </w:pPr>
      <w:r>
        <w:t>К концу обучения в</w:t>
      </w:r>
      <w:r>
        <w:rPr>
          <w:b/>
        </w:rPr>
        <w:t xml:space="preserve"> 3 классе</w:t>
      </w:r>
      <w:r>
        <w:t xml:space="preserve"> обучающийся получит следующие предметные результаты по отдельным темам программы по изобразительному искусству: </w:t>
      </w:r>
    </w:p>
    <w:p w14:paraId="617B76AA" w14:textId="77777777" w:rsidR="000B6FCC" w:rsidRDefault="00000000">
      <w:pPr>
        <w:spacing w:line="267" w:lineRule="auto"/>
        <w:ind w:left="131" w:right="2718"/>
      </w:pPr>
      <w:r>
        <w:rPr>
          <w:b/>
        </w:rPr>
        <w:t>Модуль «Графика»</w:t>
      </w:r>
      <w:r>
        <w:t xml:space="preserve"> </w:t>
      </w:r>
    </w:p>
    <w:p w14:paraId="5884557C" w14:textId="77777777" w:rsidR="000B6FCC" w:rsidRDefault="00000000">
      <w:pPr>
        <w:ind w:left="0" w:right="25" w:firstLine="601"/>
      </w:pPr>
      <w: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14:paraId="67D06E4E" w14:textId="77777777" w:rsidR="000B6FCC" w:rsidRDefault="00000000">
      <w:pPr>
        <w:ind w:left="0" w:right="25" w:firstLine="601"/>
      </w:pPr>
      <w:r>
        <w:t xml:space="preserve">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w:t>
      </w:r>
    </w:p>
    <w:p w14:paraId="422494A1" w14:textId="77777777" w:rsidR="000B6FCC" w:rsidRDefault="00000000">
      <w:pPr>
        <w:ind w:left="0" w:right="25" w:firstLine="601"/>
      </w:pPr>
      <w:r>
        <w:t xml:space="preserve">Узнавать об искусстве шрифта и образных (изобразительных) возможностях надписи, о работе художника над шрифтовой композицией. </w:t>
      </w:r>
    </w:p>
    <w:p w14:paraId="1066CCB7" w14:textId="77777777" w:rsidR="000B6FCC" w:rsidRDefault="00000000">
      <w:pPr>
        <w:ind w:left="0" w:right="25" w:firstLine="601"/>
      </w:pPr>
      <w:r>
        <w:t xml:space="preserve">Создавать практическую творческую работу – поздравительную открытку, совмещая в ней шрифт и изображение. </w:t>
      </w:r>
    </w:p>
    <w:p w14:paraId="52C8555B" w14:textId="77777777" w:rsidR="000B6FCC" w:rsidRDefault="00000000">
      <w:pPr>
        <w:spacing w:after="27"/>
        <w:ind w:left="0" w:right="25" w:firstLine="601"/>
      </w:pPr>
      <w:r>
        <w:t xml:space="preserve">Узнавать о работе художников над плакатами и афишами. Выполнять творческую композицию – эскиз афиши к выбранному спектаклю или фильму. </w:t>
      </w:r>
    </w:p>
    <w:p w14:paraId="6A7F6BD5" w14:textId="77777777" w:rsidR="000B6FCC" w:rsidRDefault="00000000">
      <w:pPr>
        <w:ind w:left="611" w:right="25"/>
      </w:pPr>
      <w:r>
        <w:t xml:space="preserve">Узнавать основные пропорции лица человека, взаимное расположение частей лица. </w:t>
      </w:r>
    </w:p>
    <w:p w14:paraId="3558BA2C" w14:textId="77777777" w:rsidR="000B6FCC" w:rsidRDefault="00000000">
      <w:pPr>
        <w:ind w:left="611" w:right="25"/>
      </w:pPr>
      <w:r>
        <w:t xml:space="preserve">Приобретать опыт рисования портрета (лица) человека. </w:t>
      </w:r>
    </w:p>
    <w:p w14:paraId="27EB0420" w14:textId="77777777" w:rsidR="000B6FCC" w:rsidRDefault="00000000">
      <w:pPr>
        <w:ind w:left="0" w:right="25" w:firstLine="601"/>
      </w:pPr>
      <w:r>
        <w:t xml:space="preserve">Создавать маску сказочного персонажа с ярко выраженным характером лица (для карнавала или спектакля). </w:t>
      </w:r>
      <w:r>
        <w:rPr>
          <w:b/>
        </w:rPr>
        <w:t>Модуль «Живопись»</w:t>
      </w:r>
      <w:r>
        <w:t xml:space="preserve"> </w:t>
      </w:r>
    </w:p>
    <w:p w14:paraId="7E0A06CE" w14:textId="77777777" w:rsidR="000B6FCC" w:rsidRDefault="00000000">
      <w:pPr>
        <w:ind w:left="0" w:right="25" w:firstLine="601"/>
      </w:pPr>
      <w:r>
        <w:t xml:space="preserve">Осваивать приёмы создания живописной композиции (натюрморта) по наблюдению натуры или по представлению. </w:t>
      </w:r>
    </w:p>
    <w:p w14:paraId="61B3FC1A" w14:textId="77777777" w:rsidR="000B6FCC" w:rsidRDefault="00000000">
      <w:pPr>
        <w:spacing w:after="26"/>
        <w:ind w:left="0" w:right="25" w:firstLine="601"/>
      </w:pPr>
      <w: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14:paraId="50DB679B" w14:textId="77777777" w:rsidR="000B6FCC" w:rsidRDefault="00000000">
      <w:pPr>
        <w:spacing w:after="26"/>
        <w:ind w:left="0" w:right="25" w:firstLine="601"/>
      </w:pPr>
      <w:r>
        <w:t xml:space="preserve">Приобретать опыт создания творческой живописной работы – натюрморта с ярко выраженным настроением или «натюрморта-автопортрета». </w:t>
      </w:r>
    </w:p>
    <w:p w14:paraId="0C22904F" w14:textId="77777777" w:rsidR="000B6FCC" w:rsidRDefault="00000000">
      <w:pPr>
        <w:ind w:left="0" w:right="25" w:firstLine="601"/>
      </w:pPr>
      <w:r>
        <w:t xml:space="preserve">Изображать красками портрет человека с использованием натуры или представлению. </w:t>
      </w:r>
    </w:p>
    <w:p w14:paraId="2506E8DD" w14:textId="77777777" w:rsidR="000B6FCC" w:rsidRDefault="00000000">
      <w:pPr>
        <w:spacing w:after="29"/>
        <w:ind w:left="611" w:right="25"/>
      </w:pPr>
      <w:r>
        <w:t xml:space="preserve">Создавать пейзаж, передавая в нём активное состояние природы. </w:t>
      </w:r>
    </w:p>
    <w:p w14:paraId="152028AD" w14:textId="77777777" w:rsidR="000B6FCC" w:rsidRDefault="00000000">
      <w:pPr>
        <w:ind w:left="611" w:right="25"/>
      </w:pPr>
      <w:r>
        <w:t xml:space="preserve">Приобрести представление о деятельности художника в театре. </w:t>
      </w:r>
    </w:p>
    <w:p w14:paraId="0DC525C7" w14:textId="77777777" w:rsidR="000B6FCC" w:rsidRDefault="00000000">
      <w:pPr>
        <w:spacing w:after="29"/>
        <w:ind w:left="611" w:right="25"/>
      </w:pPr>
      <w:r>
        <w:t xml:space="preserve">Создать красками эскиз занавеса или эскиз декораций к выбранному сюжету. </w:t>
      </w:r>
    </w:p>
    <w:p w14:paraId="5F470E38" w14:textId="77777777" w:rsidR="000B6FCC" w:rsidRDefault="00000000">
      <w:pPr>
        <w:ind w:left="611" w:right="25"/>
      </w:pPr>
      <w:r>
        <w:t xml:space="preserve">Познакомиться с работой художников по оформлению праздников. </w:t>
      </w:r>
    </w:p>
    <w:p w14:paraId="43F96CC2" w14:textId="77777777" w:rsidR="000B6FCC" w:rsidRDefault="00000000">
      <w:pPr>
        <w:ind w:left="0" w:right="25" w:firstLine="601"/>
      </w:pPr>
      <w:r>
        <w:t xml:space="preserve">Выполнить тематическую композицию «Праздник в городе» на основе наблюдений, по памяти и по представлению. </w:t>
      </w:r>
      <w:r>
        <w:rPr>
          <w:b/>
        </w:rPr>
        <w:t>Модуль «Скульптура»</w:t>
      </w:r>
      <w:r>
        <w:t xml:space="preserve"> </w:t>
      </w:r>
    </w:p>
    <w:p w14:paraId="52CE3654" w14:textId="77777777" w:rsidR="000B6FCC" w:rsidRDefault="00000000">
      <w:pPr>
        <w:ind w:left="0" w:right="25" w:firstLine="601"/>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xml:space="preserve">, по выбору учителя). </w:t>
      </w:r>
    </w:p>
    <w:p w14:paraId="4C0704EA" w14:textId="77777777" w:rsidR="000B6FCC" w:rsidRDefault="00000000">
      <w:pPr>
        <w:ind w:left="0" w:right="25" w:firstLine="601"/>
      </w:pPr>
      <w:r>
        <w:t xml:space="preserve">Учиться создавать игрушку из подручного нехудожественного материала путём добавления к ней необходимых деталей и для «одушевления образа». </w:t>
      </w:r>
    </w:p>
    <w:p w14:paraId="44545B07" w14:textId="77777777" w:rsidR="000B6FCC" w:rsidRDefault="00000000">
      <w:pPr>
        <w:ind w:left="0" w:right="25" w:firstLine="601"/>
      </w:pPr>
      <w:r>
        <w:lastRenderedPageBreak/>
        <w:t xml:space="preserve">Узнавать о видах скульптуры: скульптурные памятники, парковая скульптура, мелкая пластика, рельеф (виды рельефа). </w:t>
      </w:r>
    </w:p>
    <w:p w14:paraId="7334E319" w14:textId="77777777" w:rsidR="000B6FCC" w:rsidRDefault="00000000">
      <w:pPr>
        <w:ind w:left="611" w:right="25"/>
      </w:pPr>
      <w:r>
        <w:t xml:space="preserve">Приобретать опыт лепки эскиза парковой скульптуры. </w:t>
      </w:r>
    </w:p>
    <w:p w14:paraId="4EF921D4" w14:textId="77777777" w:rsidR="000B6FCC" w:rsidRDefault="00000000">
      <w:pPr>
        <w:spacing w:line="267" w:lineRule="auto"/>
        <w:ind w:left="131" w:right="2718"/>
      </w:pPr>
      <w:r>
        <w:rPr>
          <w:b/>
        </w:rPr>
        <w:t>Модуль «Декоративно-прикладное искусство»</w:t>
      </w:r>
      <w:r>
        <w:t xml:space="preserve"> </w:t>
      </w:r>
    </w:p>
    <w:p w14:paraId="4693A3A6" w14:textId="77777777" w:rsidR="000B6FCC" w:rsidRDefault="00000000">
      <w:pPr>
        <w:ind w:left="0" w:right="25" w:firstLine="601"/>
      </w:pPr>
      <w:r>
        <w:t xml:space="preserve">Узнавать о создании глиняной и деревянной посуды: народные художественные промыслы Гжель и Хохлома. </w:t>
      </w:r>
    </w:p>
    <w:p w14:paraId="28F9E4C8" w14:textId="77777777" w:rsidR="000B6FCC" w:rsidRDefault="00000000">
      <w:pPr>
        <w:ind w:left="0" w:right="25" w:firstLine="601"/>
      </w:pPr>
      <w: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14:paraId="15CA9F74" w14:textId="77777777" w:rsidR="000B6FCC" w:rsidRDefault="00000000">
      <w:pPr>
        <w:ind w:left="0" w:right="25" w:firstLine="601"/>
      </w:pPr>
      <w:r>
        <w:t xml:space="preserve">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w:t>
      </w:r>
    </w:p>
    <w:p w14:paraId="1953F3F8" w14:textId="77777777" w:rsidR="000B6FCC" w:rsidRDefault="00000000">
      <w:pPr>
        <w:ind w:left="611" w:right="25"/>
      </w:pPr>
      <w:r>
        <w:t xml:space="preserve">Осваивать навыки создания орнаментов при помощи штампов и трафаретов. </w:t>
      </w:r>
    </w:p>
    <w:p w14:paraId="44C327DE" w14:textId="77777777" w:rsidR="000B6FCC" w:rsidRDefault="00000000">
      <w:pPr>
        <w:ind w:left="0" w:right="25" w:firstLine="601"/>
      </w:pPr>
      <w:r>
        <w:t xml:space="preserve">Получить опыт создания композиции орнамента в квадрате (в качестве эскиза росписи женского платка). </w:t>
      </w:r>
      <w:r>
        <w:rPr>
          <w:b/>
        </w:rPr>
        <w:t>Модуль «Архитектура»</w:t>
      </w:r>
      <w:r>
        <w:t xml:space="preserve"> </w:t>
      </w:r>
    </w:p>
    <w:p w14:paraId="0DDD4106" w14:textId="77777777" w:rsidR="000B6FCC" w:rsidRDefault="00000000">
      <w:pPr>
        <w:ind w:left="0" w:right="25" w:firstLine="601"/>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14:paraId="7C1440B1" w14:textId="77777777" w:rsidR="000B6FCC" w:rsidRDefault="00000000">
      <w:pPr>
        <w:ind w:left="0" w:right="25" w:firstLine="601"/>
      </w:pPr>
      <w:r>
        <w:t xml:space="preserve">Создать эскиз макета паркового пространства или участвовать в коллективной работе по созданию такого макета. </w:t>
      </w:r>
    </w:p>
    <w:p w14:paraId="3002CB60" w14:textId="77777777" w:rsidR="000B6FCC" w:rsidRDefault="00000000">
      <w:pPr>
        <w:ind w:left="0" w:right="25" w:firstLine="601"/>
      </w:pPr>
      <w: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 </w:t>
      </w:r>
    </w:p>
    <w:p w14:paraId="7640EC20" w14:textId="77777777" w:rsidR="000B6FCC" w:rsidRDefault="00000000">
      <w:pPr>
        <w:ind w:left="0" w:right="25" w:firstLine="601"/>
      </w:pPr>
      <w:r>
        <w:t xml:space="preserve">Придумать и нарисовать (или выполнить в технике </w:t>
      </w:r>
      <w:proofErr w:type="spellStart"/>
      <w:r>
        <w:t>бумагопластики</w:t>
      </w:r>
      <w:proofErr w:type="spellEnd"/>
      <w:r>
        <w:t xml:space="preserve">) транспортное средство. </w:t>
      </w:r>
    </w:p>
    <w:p w14:paraId="33AF880E" w14:textId="77777777" w:rsidR="000B6FCC" w:rsidRDefault="00000000">
      <w:pPr>
        <w:spacing w:after="34"/>
        <w:ind w:left="0" w:right="25" w:firstLine="601"/>
      </w:pPr>
      <w: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14:paraId="70034172" w14:textId="77777777" w:rsidR="000B6FCC" w:rsidRDefault="00000000">
      <w:pPr>
        <w:spacing w:line="267" w:lineRule="auto"/>
        <w:ind w:left="131" w:right="2718"/>
      </w:pPr>
      <w:r>
        <w:rPr>
          <w:b/>
        </w:rPr>
        <w:t>Модуль «Восприятие произведений искусства»</w:t>
      </w:r>
      <w:r>
        <w:t xml:space="preserve"> </w:t>
      </w:r>
    </w:p>
    <w:p w14:paraId="47F2B3BD" w14:textId="77777777" w:rsidR="000B6FCC" w:rsidRDefault="00000000">
      <w:pPr>
        <w:ind w:left="0" w:right="25" w:firstLine="601"/>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14:paraId="44E64748" w14:textId="77777777" w:rsidR="000B6FCC" w:rsidRDefault="00000000">
      <w:pPr>
        <w:ind w:left="0" w:right="25" w:firstLine="601"/>
      </w:pPr>
      <w: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
    <w:p w14:paraId="51496507" w14:textId="77777777" w:rsidR="000B6FCC" w:rsidRDefault="00000000">
      <w:pPr>
        <w:ind w:left="0" w:right="25" w:firstLine="601"/>
      </w:pPr>
      <w:r>
        <w:t xml:space="preserve">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w:t>
      </w:r>
    </w:p>
    <w:p w14:paraId="07B5AF83" w14:textId="77777777" w:rsidR="000B6FCC" w:rsidRDefault="00000000">
      <w:pPr>
        <w:spacing w:after="26"/>
        <w:ind w:left="0" w:right="25" w:firstLine="601"/>
      </w:pPr>
      <w:r>
        <w:t xml:space="preserve">Называть основные жанры живописи, графики и скульптуры, определяемые предметом изображения. </w:t>
      </w:r>
    </w:p>
    <w:p w14:paraId="601AF2A1" w14:textId="77777777" w:rsidR="000B6FCC" w:rsidRDefault="00000000">
      <w:pPr>
        <w:ind w:left="0" w:right="25" w:firstLine="601"/>
      </w:pPr>
      <w:r>
        <w:t xml:space="preserve">Иметь представление об именах крупнейших отечественных </w:t>
      </w:r>
      <w:proofErr w:type="spellStart"/>
      <w:r>
        <w:t>художниковпейзажистов</w:t>
      </w:r>
      <w:proofErr w:type="spellEnd"/>
      <w:r>
        <w:t xml:space="preserve">: И.И. Шишкина, И.И. Левитана, А.К. Саврасова, В.Д. Поленова, </w:t>
      </w:r>
      <w:r>
        <w:lastRenderedPageBreak/>
        <w:t xml:space="preserve">И.К. Айвазовского и других (по выбору учителя), приобретать представления об их произведениях. </w:t>
      </w:r>
    </w:p>
    <w:p w14:paraId="04DAF39E" w14:textId="77777777" w:rsidR="000B6FCC" w:rsidRDefault="00000000">
      <w:pPr>
        <w:ind w:left="0" w:right="25" w:firstLine="601"/>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14:paraId="5EC0A1CE" w14:textId="77777777" w:rsidR="000B6FCC" w:rsidRDefault="00000000">
      <w:pPr>
        <w:ind w:left="0" w:right="25" w:firstLine="601"/>
      </w:pPr>
      <w:r>
        <w:t xml:space="preserve">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 </w:t>
      </w:r>
    </w:p>
    <w:p w14:paraId="1F0C3886" w14:textId="77777777" w:rsidR="000B6FCC" w:rsidRDefault="00000000">
      <w:pPr>
        <w:ind w:left="0" w:right="25" w:firstLine="601"/>
      </w:pPr>
      <w:r>
        <w:t xml:space="preserve">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w:t>
      </w:r>
    </w:p>
    <w:p w14:paraId="32E13A9B" w14:textId="77777777" w:rsidR="000B6FCC" w:rsidRDefault="00000000">
      <w:pPr>
        <w:ind w:left="0" w:right="25" w:firstLine="601"/>
      </w:pPr>
      <w:r>
        <w:t xml:space="preserve">Иметь представление о замечательных художественных музеях России, о коллекциях своих региональных музеев. </w:t>
      </w:r>
    </w:p>
    <w:p w14:paraId="0592228E" w14:textId="77777777" w:rsidR="000B6FCC" w:rsidRDefault="00000000">
      <w:pPr>
        <w:spacing w:line="267" w:lineRule="auto"/>
        <w:ind w:left="131" w:right="2718"/>
      </w:pPr>
      <w:r>
        <w:rPr>
          <w:b/>
        </w:rPr>
        <w:t>Модуль «Азбука цифровой графики»</w:t>
      </w:r>
      <w:r>
        <w:t xml:space="preserve"> </w:t>
      </w:r>
    </w:p>
    <w:p w14:paraId="524457AF" w14:textId="77777777" w:rsidR="000B6FCC" w:rsidRDefault="00000000">
      <w:pPr>
        <w:ind w:left="0" w:right="25" w:firstLine="601"/>
      </w:pPr>
      <w:r>
        <w:t xml:space="preserve">Осваивать приёмы работы в графическом редакторе с линиями, геометрическими фигурами, инструментами традиционного рисования. </w:t>
      </w:r>
    </w:p>
    <w:p w14:paraId="22E4B3F6" w14:textId="77777777" w:rsidR="000B6FCC" w:rsidRDefault="00000000">
      <w:pPr>
        <w:ind w:left="0" w:right="25" w:firstLine="601"/>
      </w:pPr>
      <w: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w:t>
      </w:r>
    </w:p>
    <w:p w14:paraId="3AD8A09C" w14:textId="77777777" w:rsidR="000B6FCC" w:rsidRDefault="00000000">
      <w:pPr>
        <w:ind w:left="0" w:right="25" w:firstLine="601"/>
      </w:pPr>
      <w: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14:paraId="23965C03" w14:textId="77777777" w:rsidR="000B6FCC" w:rsidRDefault="00000000">
      <w:pPr>
        <w:ind w:left="0" w:right="25" w:firstLine="601"/>
      </w:pPr>
      <w:r>
        <w:t xml:space="preserve">Осваивать приёмы соединения шрифта и векторного изображения при создании, например, поздравительных открыток, афиши. </w:t>
      </w:r>
    </w:p>
    <w:p w14:paraId="5A54A2AD" w14:textId="77777777" w:rsidR="000B6FCC" w:rsidRDefault="00000000">
      <w:pPr>
        <w:ind w:left="0" w:right="25" w:firstLine="601"/>
      </w:pPr>
      <w:r>
        <w:t xml:space="preserve">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w:t>
      </w:r>
    </w:p>
    <w:p w14:paraId="7BF19A8A" w14:textId="77777777" w:rsidR="000B6FCC" w:rsidRDefault="00000000">
      <w:pPr>
        <w:spacing w:after="30"/>
        <w:ind w:left="0" w:right="25" w:firstLine="601"/>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14:paraId="7EC29C36" w14:textId="77777777" w:rsidR="000B6FCC" w:rsidRDefault="00000000">
      <w:pPr>
        <w:spacing w:after="30"/>
        <w:ind w:left="0" w:right="25"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изобразительному искусству: </w:t>
      </w:r>
    </w:p>
    <w:p w14:paraId="0AEFBC08" w14:textId="77777777" w:rsidR="000B6FCC" w:rsidRDefault="00000000">
      <w:pPr>
        <w:spacing w:line="267" w:lineRule="auto"/>
        <w:ind w:left="131" w:right="2718"/>
      </w:pPr>
      <w:r>
        <w:rPr>
          <w:b/>
        </w:rPr>
        <w:t>Модуль «Графика»</w:t>
      </w:r>
      <w:r>
        <w:t xml:space="preserve"> </w:t>
      </w:r>
    </w:p>
    <w:p w14:paraId="2A0D2E7D" w14:textId="77777777" w:rsidR="000B6FCC" w:rsidRDefault="00000000">
      <w:pPr>
        <w:ind w:left="0" w:right="25" w:firstLine="601"/>
      </w:pPr>
      <w: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14:paraId="56BD31FF" w14:textId="77777777" w:rsidR="000B6FCC" w:rsidRDefault="00000000">
      <w:pPr>
        <w:ind w:left="0" w:right="25" w:firstLine="601"/>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14:paraId="3333F381" w14:textId="77777777" w:rsidR="000B6FCC" w:rsidRDefault="00000000">
      <w:pPr>
        <w:spacing w:after="32"/>
        <w:ind w:left="611" w:right="25"/>
      </w:pPr>
      <w:r>
        <w:t xml:space="preserve">Создавать зарисовки памятников отечественной и мировой архитектуры. </w:t>
      </w:r>
    </w:p>
    <w:p w14:paraId="6B117CF8" w14:textId="77777777" w:rsidR="000B6FCC" w:rsidRDefault="00000000">
      <w:pPr>
        <w:spacing w:line="267" w:lineRule="auto"/>
        <w:ind w:left="131" w:right="2718"/>
      </w:pPr>
      <w:r>
        <w:rPr>
          <w:b/>
        </w:rPr>
        <w:t>Модуль «Живопись»</w:t>
      </w:r>
      <w:r>
        <w:t xml:space="preserve"> </w:t>
      </w:r>
    </w:p>
    <w:p w14:paraId="18F41F85" w14:textId="77777777" w:rsidR="000B6FCC" w:rsidRDefault="00000000">
      <w:pPr>
        <w:ind w:left="0" w:right="25" w:firstLine="601"/>
      </w:pPr>
      <w: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14:paraId="6869FAAB" w14:textId="77777777" w:rsidR="000B6FCC" w:rsidRDefault="00000000">
      <w:pPr>
        <w:ind w:left="0" w:right="25" w:firstLine="601"/>
      </w:pPr>
      <w:r>
        <w:lastRenderedPageBreak/>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14:paraId="44C26BA8" w14:textId="77777777" w:rsidR="000B6FCC" w:rsidRDefault="00000000">
      <w:pPr>
        <w:spacing w:after="30"/>
        <w:ind w:left="0" w:right="25" w:firstLine="601"/>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71A8D755" w14:textId="77777777" w:rsidR="000B6FCC" w:rsidRDefault="00000000">
      <w:pPr>
        <w:ind w:left="611" w:right="25"/>
      </w:pPr>
      <w:r>
        <w:t xml:space="preserve">Создавать двойной портрет (например, портрет матери и ребёнка). </w:t>
      </w:r>
    </w:p>
    <w:p w14:paraId="7559C6C5" w14:textId="77777777" w:rsidR="000B6FCC" w:rsidRDefault="00000000">
      <w:pPr>
        <w:ind w:left="611" w:right="25"/>
      </w:pPr>
      <w:r>
        <w:t xml:space="preserve">Приобретать опыт создания композиции на тему «Древнерусский город». </w:t>
      </w:r>
    </w:p>
    <w:p w14:paraId="102B6D2E" w14:textId="77777777" w:rsidR="000B6FCC" w:rsidRDefault="00000000">
      <w:pPr>
        <w:ind w:left="0" w:right="25" w:firstLine="601"/>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6D0829B1" w14:textId="77777777" w:rsidR="000B6FCC" w:rsidRDefault="00000000">
      <w:pPr>
        <w:spacing w:line="267" w:lineRule="auto"/>
        <w:ind w:left="131" w:right="2718"/>
      </w:pPr>
      <w:r>
        <w:rPr>
          <w:b/>
        </w:rPr>
        <w:t>Модуль «Скульптура»</w:t>
      </w:r>
      <w:r>
        <w:t xml:space="preserve"> </w:t>
      </w:r>
    </w:p>
    <w:p w14:paraId="6D345D0A" w14:textId="77777777" w:rsidR="000B6FCC" w:rsidRDefault="00000000">
      <w:pPr>
        <w:ind w:left="0" w:right="25" w:firstLine="601"/>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14:paraId="0CE23EA6" w14:textId="77777777" w:rsidR="000B6FCC" w:rsidRDefault="00000000">
      <w:pPr>
        <w:spacing w:line="267" w:lineRule="auto"/>
        <w:ind w:left="131" w:right="2718"/>
      </w:pPr>
      <w:r>
        <w:rPr>
          <w:b/>
        </w:rPr>
        <w:t>Модуль «Декоративно-прикладное искусство»</w:t>
      </w:r>
      <w:r>
        <w:t xml:space="preserve"> </w:t>
      </w:r>
    </w:p>
    <w:p w14:paraId="5E8A1D13" w14:textId="77777777" w:rsidR="000B6FCC" w:rsidRDefault="00000000">
      <w:pPr>
        <w:ind w:left="0" w:right="25" w:firstLine="601"/>
      </w:pPr>
      <w:r>
        <w:t xml:space="preserve">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14:paraId="738A59A3" w14:textId="77777777" w:rsidR="000B6FCC" w:rsidRDefault="00000000">
      <w:pPr>
        <w:ind w:left="0" w:right="25" w:firstLine="601"/>
      </w:pPr>
      <w: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14:paraId="1D9DA619" w14:textId="77777777" w:rsidR="000B6FCC" w:rsidRDefault="00000000">
      <w:pPr>
        <w:ind w:left="0" w:right="25" w:firstLine="601"/>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43F9C581" w14:textId="77777777" w:rsidR="000B6FCC" w:rsidRDefault="00000000">
      <w:pPr>
        <w:ind w:left="0" w:right="25" w:firstLine="601"/>
      </w:pPr>
      <w:r>
        <w:t xml:space="preserve">Познакомиться с женским и мужским костюмами в традициях разных народов, со своеобразием одежды в разных культурах и в разные эпохи. </w:t>
      </w:r>
    </w:p>
    <w:p w14:paraId="601AB715" w14:textId="77777777" w:rsidR="000B6FCC" w:rsidRDefault="00000000">
      <w:pPr>
        <w:spacing w:line="267" w:lineRule="auto"/>
        <w:ind w:left="131" w:right="2718"/>
      </w:pPr>
      <w:r>
        <w:rPr>
          <w:b/>
        </w:rPr>
        <w:t>Модуль «Архитектура»</w:t>
      </w:r>
      <w:r>
        <w:t xml:space="preserve"> </w:t>
      </w:r>
    </w:p>
    <w:p w14:paraId="7BEE9CEE" w14:textId="77777777" w:rsidR="000B6FCC" w:rsidRDefault="00000000">
      <w:pPr>
        <w:ind w:left="0" w:right="25" w:firstLine="601"/>
      </w:pPr>
      <w:r>
        <w:t xml:space="preserve">Получить представление о конструкции традиционных жилищ у разных народов, об их связи с окружающей природой. </w:t>
      </w:r>
    </w:p>
    <w:p w14:paraId="0C0763C7" w14:textId="77777777" w:rsidR="000B6FCC" w:rsidRDefault="00000000">
      <w:pPr>
        <w:ind w:left="0" w:right="25" w:firstLine="601"/>
      </w:pPr>
      <w: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14:paraId="128B92F3" w14:textId="77777777" w:rsidR="000B6FCC" w:rsidRDefault="00000000">
      <w:pPr>
        <w:ind w:left="0" w:right="25" w:firstLine="601"/>
      </w:pPr>
      <w:r>
        <w:t xml:space="preserve">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w:t>
      </w:r>
    </w:p>
    <w:p w14:paraId="0F913CF6" w14:textId="77777777" w:rsidR="000B6FCC" w:rsidRDefault="00000000">
      <w:pPr>
        <w:ind w:left="0" w:right="25" w:firstLine="601"/>
      </w:pPr>
      <w:r>
        <w:lastRenderedPageBreak/>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14:paraId="51DC642F" w14:textId="77777777" w:rsidR="000B6FCC" w:rsidRDefault="00000000">
      <w:pPr>
        <w:spacing w:after="33"/>
        <w:ind w:left="0" w:right="25" w:firstLine="601"/>
      </w:pPr>
      <w:r>
        <w:t xml:space="preserve">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14:paraId="0EFC4F78" w14:textId="77777777" w:rsidR="000B6FCC" w:rsidRDefault="00000000">
      <w:pPr>
        <w:spacing w:line="267" w:lineRule="auto"/>
        <w:ind w:left="131" w:right="2718"/>
      </w:pPr>
      <w:r>
        <w:rPr>
          <w:b/>
        </w:rPr>
        <w:t>Модуль «Восприятие произведений искусства»</w:t>
      </w:r>
      <w:r>
        <w:t xml:space="preserve"> </w:t>
      </w:r>
    </w:p>
    <w:p w14:paraId="008173C2" w14:textId="77777777" w:rsidR="000B6FCC" w:rsidRDefault="00000000">
      <w:pPr>
        <w:ind w:left="0" w:right="25" w:firstLine="601"/>
      </w:pPr>
      <w: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w:t>
      </w:r>
    </w:p>
    <w:p w14:paraId="01427FB2" w14:textId="77777777" w:rsidR="000B6FCC" w:rsidRDefault="00000000">
      <w:pPr>
        <w:ind w:left="10" w:right="25"/>
      </w:pPr>
      <w:r>
        <w:t xml:space="preserve">Кустодиева, В.И. Сурикова, К.А. Коровина, А.Г. Венецианова, А.П. Рябушкина, И.Я. Билибина и других по выбору учителя). </w:t>
      </w:r>
    </w:p>
    <w:p w14:paraId="6F297534" w14:textId="77777777" w:rsidR="000B6FCC" w:rsidRDefault="00000000">
      <w:pPr>
        <w:ind w:left="0" w:right="25" w:firstLine="601"/>
      </w:pPr>
      <w: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14:paraId="2482314E" w14:textId="77777777" w:rsidR="000B6FCC" w:rsidRDefault="00000000">
      <w:pPr>
        <w:ind w:left="0" w:right="25" w:firstLine="601"/>
      </w:pPr>
      <w:r>
        <w:t xml:space="preserve">Узнавать соборы Московского Кремля, Софийский собор в Великом Новгороде, храм Покрова на Нерли. </w:t>
      </w:r>
    </w:p>
    <w:p w14:paraId="31AA4DBC" w14:textId="77777777" w:rsidR="000B6FCC" w:rsidRDefault="00000000">
      <w:pPr>
        <w:ind w:left="0" w:right="25" w:firstLine="601"/>
      </w:pPr>
      <w:r>
        <w:t xml:space="preserve">Называть и объяснять содержание памятника К. Минину и Д. Пожарскому скульптора И.П. Мартоса в Москве. </w:t>
      </w:r>
    </w:p>
    <w:p w14:paraId="6D74FB50" w14:textId="77777777" w:rsidR="000B6FCC" w:rsidRDefault="00000000">
      <w:pPr>
        <w:ind w:left="0" w:right="25" w:firstLine="601"/>
      </w:pPr>
      <w: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 </w:t>
      </w:r>
    </w:p>
    <w:p w14:paraId="3BDA19FC" w14:textId="77777777" w:rsidR="000B6FCC" w:rsidRDefault="00000000">
      <w:pPr>
        <w:ind w:left="0" w:right="25" w:firstLine="601"/>
      </w:pPr>
      <w: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14:paraId="39239E02" w14:textId="77777777" w:rsidR="000B6FCC" w:rsidRDefault="00000000">
      <w:pPr>
        <w:ind w:left="0" w:right="25" w:firstLine="601"/>
      </w:pPr>
      <w:r>
        <w:t xml:space="preserve">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w:t>
      </w:r>
    </w:p>
    <w:p w14:paraId="267174D1" w14:textId="77777777" w:rsidR="000B6FCC" w:rsidRDefault="00000000">
      <w:pPr>
        <w:ind w:left="0" w:right="25" w:firstLine="601"/>
      </w:pPr>
      <w: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14:paraId="699B3157" w14:textId="77777777" w:rsidR="000B6FCC" w:rsidRDefault="00000000">
      <w:pPr>
        <w:spacing w:line="267" w:lineRule="auto"/>
        <w:ind w:left="131" w:right="2718"/>
      </w:pPr>
      <w:r>
        <w:rPr>
          <w:b/>
        </w:rPr>
        <w:t>Модуль «Азбука цифровой графики»</w:t>
      </w:r>
      <w:r>
        <w:t xml:space="preserve"> </w:t>
      </w:r>
    </w:p>
    <w:p w14:paraId="01C0D863" w14:textId="77777777" w:rsidR="000B6FCC" w:rsidRDefault="00000000">
      <w:pPr>
        <w:ind w:left="0" w:right="25" w:firstLine="601"/>
      </w:pPr>
      <w: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14:paraId="5E39F227" w14:textId="77777777" w:rsidR="000B6FCC" w:rsidRDefault="00000000">
      <w:pPr>
        <w:ind w:left="0" w:right="25" w:firstLine="601"/>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14:paraId="700BB81B" w14:textId="77777777" w:rsidR="000B6FCC" w:rsidRDefault="00000000">
      <w:pPr>
        <w:ind w:left="0" w:right="25" w:firstLine="601"/>
      </w:pPr>
      <w:r>
        <w:t xml:space="preserve">Использовать поисковую систему для знакомства с разными видами деревянного дома на основе избы и традициями и её украшений. </w:t>
      </w:r>
    </w:p>
    <w:p w14:paraId="0CA2D0E8" w14:textId="77777777" w:rsidR="000B6FCC" w:rsidRDefault="00000000">
      <w:pPr>
        <w:ind w:left="0" w:right="25" w:firstLine="601"/>
      </w:pPr>
      <w: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14:paraId="5D3519BD" w14:textId="77777777" w:rsidR="000B6FCC" w:rsidRDefault="00000000">
      <w:pPr>
        <w:ind w:left="0" w:right="25" w:firstLine="601"/>
      </w:pPr>
      <w:r>
        <w:lastRenderedPageBreak/>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14:paraId="5929501C" w14:textId="77777777" w:rsidR="000B6FCC" w:rsidRDefault="00000000">
      <w:pPr>
        <w:ind w:left="0" w:right="25" w:firstLine="601"/>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14:paraId="20F323F5" w14:textId="77777777" w:rsidR="000B6FCC" w:rsidRDefault="00000000">
      <w:pPr>
        <w:ind w:left="0" w:right="25" w:firstLine="601"/>
      </w:pPr>
      <w:r>
        <w:t xml:space="preserve">Освоить анимацию простого повторяющегося движения изображения в виртуальном редакторе GIF-анимации. </w:t>
      </w:r>
    </w:p>
    <w:p w14:paraId="2AB7230E" w14:textId="77777777" w:rsidR="000B6FCC" w:rsidRDefault="00000000">
      <w:pPr>
        <w:ind w:left="0" w:right="25" w:firstLine="601"/>
      </w:pPr>
      <w: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 </w:t>
      </w:r>
    </w:p>
    <w:p w14:paraId="4EC89AA4" w14:textId="77777777" w:rsidR="000B6FCC" w:rsidRDefault="00000000">
      <w:pPr>
        <w:ind w:left="0" w:right="25" w:firstLine="706"/>
      </w:pPr>
      <w:r>
        <w:t>Совершать виртуальные тематические путешествия по художественным музеям мира.</w:t>
      </w:r>
      <w:r>
        <w:rPr>
          <w:b/>
          <w:color w:val="FF0000"/>
        </w:rPr>
        <w:t xml:space="preserve"> </w:t>
      </w:r>
    </w:p>
    <w:p w14:paraId="00E15528" w14:textId="77777777" w:rsidR="000B6FCC" w:rsidRDefault="00000000">
      <w:pPr>
        <w:spacing w:after="33" w:line="259" w:lineRule="auto"/>
        <w:ind w:left="0" w:firstLine="0"/>
        <w:jc w:val="left"/>
      </w:pPr>
      <w:r>
        <w:rPr>
          <w:color w:val="FF0000"/>
        </w:rPr>
        <w:t xml:space="preserve"> </w:t>
      </w:r>
    </w:p>
    <w:p w14:paraId="5F8C8F42" w14:textId="77777777" w:rsidR="000B6FCC" w:rsidRDefault="00000000">
      <w:pPr>
        <w:spacing w:line="267" w:lineRule="auto"/>
        <w:ind w:left="266"/>
      </w:pPr>
      <w:r>
        <w:rPr>
          <w:b/>
        </w:rPr>
        <w:t>1.2.</w:t>
      </w:r>
      <w:proofErr w:type="gramStart"/>
      <w:r>
        <w:rPr>
          <w:b/>
        </w:rPr>
        <w:t>8.ПЛАНИРУЕМЫЕ</w:t>
      </w:r>
      <w:proofErr w:type="gramEnd"/>
      <w:r>
        <w:rPr>
          <w:b/>
        </w:rPr>
        <w:t xml:space="preserve"> РЕЗУЛЬТАТЫ ОСВОЕНИЯ ПРОРАММЫ УЧЕБНОГО </w:t>
      </w:r>
    </w:p>
    <w:p w14:paraId="2E60CBDE" w14:textId="77777777" w:rsidR="000B6FCC" w:rsidRDefault="00000000">
      <w:pPr>
        <w:pStyle w:val="3"/>
        <w:ind w:left="827" w:right="841"/>
      </w:pPr>
      <w:r>
        <w:t xml:space="preserve">ПРЕДМЕТА «МУЗЫКА»  </w:t>
      </w:r>
    </w:p>
    <w:p w14:paraId="5279D060" w14:textId="77777777" w:rsidR="000B6FCC" w:rsidRDefault="00000000">
      <w:pPr>
        <w:spacing w:after="2" w:line="259" w:lineRule="auto"/>
        <w:ind w:left="24" w:firstLine="0"/>
        <w:jc w:val="center"/>
      </w:pPr>
      <w:r>
        <w:rPr>
          <w:b/>
          <w:color w:val="FF0000"/>
        </w:rPr>
        <w:t xml:space="preserve"> </w:t>
      </w:r>
    </w:p>
    <w:p w14:paraId="263BCCB7" w14:textId="77777777" w:rsidR="000B6FCC" w:rsidRDefault="00000000">
      <w:pPr>
        <w:spacing w:line="267" w:lineRule="auto"/>
        <w:ind w:left="131" w:right="2718"/>
      </w:pPr>
      <w:r>
        <w:rPr>
          <w:b/>
        </w:rPr>
        <w:t>ЛИЧНОСТНЫЕ РЕЗУЛЬТАТЫ</w:t>
      </w:r>
      <w:r>
        <w:rPr>
          <w:rFonts w:ascii="Calibri" w:eastAsia="Calibri" w:hAnsi="Calibri" w:cs="Calibri"/>
        </w:rPr>
        <w:t xml:space="preserve"> </w:t>
      </w:r>
    </w:p>
    <w:p w14:paraId="5F295A27" w14:textId="77777777" w:rsidR="000B6FCC" w:rsidRDefault="00000000">
      <w:pPr>
        <w:spacing w:after="0" w:line="259" w:lineRule="auto"/>
        <w:ind w:left="121" w:firstLine="0"/>
        <w:jc w:val="left"/>
      </w:pPr>
      <w:r>
        <w:rPr>
          <w:rFonts w:ascii="Calibri" w:eastAsia="Calibri" w:hAnsi="Calibri" w:cs="Calibri"/>
        </w:rPr>
        <w:t xml:space="preserve"> </w:t>
      </w:r>
    </w:p>
    <w:p w14:paraId="5074638F" w14:textId="77777777" w:rsidR="000B6FCC" w:rsidRDefault="00000000">
      <w:pPr>
        <w:spacing w:after="29"/>
        <w:ind w:left="0" w:right="25" w:firstLine="601"/>
      </w:pPr>
      <w:r>
        <w:t>В результате изучения музыки на уровне начального общего образования у обучающегося будут сформированы следующие личностные результаты:</w:t>
      </w:r>
      <w:r>
        <w:rPr>
          <w:rFonts w:ascii="Calibri" w:eastAsia="Calibri" w:hAnsi="Calibri" w:cs="Calibri"/>
        </w:rPr>
        <w:t xml:space="preserve"> </w:t>
      </w:r>
    </w:p>
    <w:p w14:paraId="1C1C332D" w14:textId="77777777" w:rsidR="000B6FCC" w:rsidRDefault="00000000">
      <w:pPr>
        <w:numPr>
          <w:ilvl w:val="0"/>
          <w:numId w:val="43"/>
        </w:numPr>
        <w:spacing w:line="267" w:lineRule="auto"/>
        <w:ind w:left="376" w:right="2718" w:hanging="255"/>
      </w:pPr>
      <w:r>
        <w:rPr>
          <w:b/>
        </w:rPr>
        <w:t xml:space="preserve">в области гражданско-патриотического воспитания: </w:t>
      </w:r>
      <w:r>
        <w:rPr>
          <w:rFonts w:ascii="Calibri" w:eastAsia="Calibri" w:hAnsi="Calibri" w:cs="Calibri"/>
        </w:rPr>
        <w:t xml:space="preserve"> </w:t>
      </w:r>
    </w:p>
    <w:p w14:paraId="00E4111B" w14:textId="77777777" w:rsidR="000B6FCC" w:rsidRDefault="00000000">
      <w:pPr>
        <w:ind w:left="611" w:right="25"/>
      </w:pPr>
      <w:r>
        <w:t>осознание российской гражданской идентичности;</w:t>
      </w:r>
      <w:r>
        <w:rPr>
          <w:rFonts w:ascii="Calibri" w:eastAsia="Calibri" w:hAnsi="Calibri" w:cs="Calibri"/>
        </w:rPr>
        <w:t xml:space="preserve"> </w:t>
      </w:r>
    </w:p>
    <w:p w14:paraId="4870DE6C" w14:textId="77777777" w:rsidR="000B6FCC" w:rsidRDefault="00000000">
      <w:pPr>
        <w:ind w:left="611" w:right="25"/>
      </w:pPr>
      <w:r>
        <w:t xml:space="preserve">знание Гимна России и традиций его исполнения, уважение музыкальных символов </w:t>
      </w:r>
    </w:p>
    <w:p w14:paraId="2D11B61F" w14:textId="77777777" w:rsidR="000B6FCC" w:rsidRDefault="00000000">
      <w:pPr>
        <w:ind w:left="601" w:right="25" w:hanging="601"/>
      </w:pPr>
      <w:r>
        <w:t>и традиций республик Российской Федерации;</w:t>
      </w:r>
      <w:r>
        <w:rPr>
          <w:rFonts w:ascii="Calibri" w:eastAsia="Calibri" w:hAnsi="Calibri" w:cs="Calibri"/>
        </w:rPr>
        <w:t xml:space="preserve"> </w:t>
      </w:r>
      <w:r>
        <w:t xml:space="preserve">проявление интереса к освоению музыкальных традиций своего края, музыкальной </w:t>
      </w:r>
    </w:p>
    <w:p w14:paraId="1B847CE2" w14:textId="77777777" w:rsidR="000B6FCC" w:rsidRDefault="00000000">
      <w:pPr>
        <w:spacing w:after="44"/>
        <w:ind w:left="601" w:right="648" w:hanging="601"/>
      </w:pPr>
      <w:r>
        <w:t>культуры народов России;</w:t>
      </w:r>
      <w:r>
        <w:rPr>
          <w:rFonts w:ascii="Calibri" w:eastAsia="Calibri" w:hAnsi="Calibri" w:cs="Calibri"/>
        </w:rPr>
        <w:t xml:space="preserve"> </w:t>
      </w:r>
      <w:r>
        <w:t>уважение к достижениям отечественных мастеров культуры;</w:t>
      </w:r>
      <w:r>
        <w:rPr>
          <w:rFonts w:ascii="Calibri" w:eastAsia="Calibri" w:hAnsi="Calibri" w:cs="Calibri"/>
        </w:rPr>
        <w:t xml:space="preserve"> </w:t>
      </w:r>
      <w:r>
        <w:t>стремление участвовать в творческой жизни своей школы, города, республики;</w:t>
      </w:r>
      <w:r>
        <w:rPr>
          <w:rFonts w:ascii="Calibri" w:eastAsia="Calibri" w:hAnsi="Calibri" w:cs="Calibri"/>
        </w:rPr>
        <w:t xml:space="preserve"> </w:t>
      </w:r>
    </w:p>
    <w:p w14:paraId="44B7B7BA" w14:textId="77777777" w:rsidR="000B6FCC" w:rsidRDefault="00000000">
      <w:pPr>
        <w:numPr>
          <w:ilvl w:val="0"/>
          <w:numId w:val="43"/>
        </w:numPr>
        <w:spacing w:line="267" w:lineRule="auto"/>
        <w:ind w:left="376" w:right="2718" w:hanging="255"/>
      </w:pPr>
      <w:r>
        <w:rPr>
          <w:b/>
        </w:rPr>
        <w:t>в области духовно-нравственного воспитания:</w:t>
      </w:r>
      <w:r>
        <w:rPr>
          <w:rFonts w:ascii="Calibri" w:eastAsia="Calibri" w:hAnsi="Calibri" w:cs="Calibri"/>
        </w:rPr>
        <w:t xml:space="preserve"> </w:t>
      </w:r>
    </w:p>
    <w:p w14:paraId="57103B4D" w14:textId="77777777" w:rsidR="000B6FCC" w:rsidRDefault="00000000">
      <w:pPr>
        <w:ind w:left="611" w:right="2432"/>
      </w:pPr>
      <w:r>
        <w:t>признание индивидуальности каждого человека;</w:t>
      </w:r>
      <w:r>
        <w:rPr>
          <w:rFonts w:ascii="Calibri" w:eastAsia="Calibri" w:hAnsi="Calibri" w:cs="Calibri"/>
        </w:rPr>
        <w:t xml:space="preserve"> </w:t>
      </w:r>
      <w:r>
        <w:t>проявление сопереживания, уважения и доброжелательности;</w:t>
      </w:r>
      <w:r>
        <w:rPr>
          <w:rFonts w:ascii="Calibri" w:eastAsia="Calibri" w:hAnsi="Calibri" w:cs="Calibri"/>
        </w:rPr>
        <w:t xml:space="preserve"> </w:t>
      </w:r>
    </w:p>
    <w:p w14:paraId="24BFE5EC" w14:textId="77777777" w:rsidR="000B6FCC" w:rsidRDefault="00000000">
      <w:pPr>
        <w:tabs>
          <w:tab w:val="center" w:pos="1165"/>
          <w:tab w:val="center" w:pos="2945"/>
          <w:tab w:val="center" w:pos="4740"/>
          <w:tab w:val="center" w:pos="6471"/>
          <w:tab w:val="center" w:pos="7685"/>
          <w:tab w:val="right" w:pos="9378"/>
        </w:tabs>
        <w:ind w:left="0" w:firstLine="0"/>
        <w:jc w:val="left"/>
      </w:pPr>
      <w:r>
        <w:rPr>
          <w:rFonts w:ascii="Calibri" w:eastAsia="Calibri" w:hAnsi="Calibri" w:cs="Calibri"/>
          <w:sz w:val="22"/>
        </w:rPr>
        <w:tab/>
      </w:r>
      <w:r>
        <w:t xml:space="preserve">готовность </w:t>
      </w:r>
      <w:r>
        <w:tab/>
        <w:t xml:space="preserve">придерживаться </w:t>
      </w:r>
      <w:r>
        <w:tab/>
        <w:t xml:space="preserve">принципов </w:t>
      </w:r>
      <w:r>
        <w:tab/>
        <w:t xml:space="preserve">взаимопомощи </w:t>
      </w:r>
      <w:r>
        <w:tab/>
        <w:t xml:space="preserve">и </w:t>
      </w:r>
      <w:r>
        <w:tab/>
        <w:t xml:space="preserve">творческого </w:t>
      </w:r>
    </w:p>
    <w:p w14:paraId="70E44641" w14:textId="77777777" w:rsidR="000B6FCC" w:rsidRDefault="00000000">
      <w:pPr>
        <w:ind w:left="121" w:right="412" w:hanging="121"/>
      </w:pPr>
      <w:r>
        <w:t>сотрудничества в процессе непосредственной музыкальной и учебной деятельности;</w:t>
      </w:r>
      <w:r>
        <w:rPr>
          <w:rFonts w:ascii="Calibri" w:eastAsia="Calibri" w:hAnsi="Calibri" w:cs="Calibri"/>
        </w:rPr>
        <w:t xml:space="preserve"> </w:t>
      </w:r>
      <w:r>
        <w:rPr>
          <w:b/>
        </w:rPr>
        <w:t>3) в области эстетического воспитания:</w:t>
      </w:r>
      <w:r>
        <w:rPr>
          <w:rFonts w:ascii="Calibri" w:eastAsia="Calibri" w:hAnsi="Calibri" w:cs="Calibri"/>
        </w:rPr>
        <w:t xml:space="preserve"> </w:t>
      </w:r>
    </w:p>
    <w:p w14:paraId="00681C4F" w14:textId="77777777" w:rsidR="000B6FCC" w:rsidRDefault="00000000">
      <w:pPr>
        <w:spacing w:after="28"/>
        <w:ind w:left="611" w:right="25"/>
      </w:pPr>
      <w:r>
        <w:t xml:space="preserve">восприимчивость к различным видам искусства, музыкальным традициям и </w:t>
      </w:r>
    </w:p>
    <w:p w14:paraId="3512BD5E" w14:textId="77777777" w:rsidR="000B6FCC" w:rsidRDefault="00000000">
      <w:pPr>
        <w:ind w:left="601" w:right="2641" w:hanging="601"/>
      </w:pPr>
      <w:r>
        <w:t>творчеству своего и других народов;</w:t>
      </w:r>
      <w:r>
        <w:rPr>
          <w:rFonts w:ascii="Calibri" w:eastAsia="Calibri" w:hAnsi="Calibri" w:cs="Calibri"/>
        </w:rPr>
        <w:t xml:space="preserve"> </w:t>
      </w:r>
      <w:r>
        <w:t>умение видеть прекрасное в жизни, наслаждаться красотой;</w:t>
      </w:r>
      <w:r>
        <w:rPr>
          <w:rFonts w:ascii="Calibri" w:eastAsia="Calibri" w:hAnsi="Calibri" w:cs="Calibri"/>
        </w:rPr>
        <w:t xml:space="preserve"> </w:t>
      </w:r>
      <w:r>
        <w:t>стремление к самовыражению в разных видах искусства;</w:t>
      </w:r>
      <w:r>
        <w:rPr>
          <w:rFonts w:ascii="Calibri" w:eastAsia="Calibri" w:hAnsi="Calibri" w:cs="Calibri"/>
        </w:rPr>
        <w:t xml:space="preserve"> </w:t>
      </w:r>
    </w:p>
    <w:p w14:paraId="2AF7A19B" w14:textId="77777777" w:rsidR="000B6FCC" w:rsidRDefault="00000000">
      <w:pPr>
        <w:numPr>
          <w:ilvl w:val="0"/>
          <w:numId w:val="44"/>
        </w:numPr>
        <w:spacing w:line="267" w:lineRule="auto"/>
        <w:ind w:left="376" w:right="2718" w:hanging="255"/>
      </w:pPr>
      <w:r>
        <w:rPr>
          <w:b/>
        </w:rPr>
        <w:t xml:space="preserve">в области научного познания: </w:t>
      </w:r>
      <w:r>
        <w:rPr>
          <w:rFonts w:ascii="Calibri" w:eastAsia="Calibri" w:hAnsi="Calibri" w:cs="Calibri"/>
        </w:rPr>
        <w:t xml:space="preserve"> </w:t>
      </w:r>
    </w:p>
    <w:p w14:paraId="78FF9318" w14:textId="77777777" w:rsidR="000B6FCC" w:rsidRDefault="00000000">
      <w:pPr>
        <w:ind w:left="611" w:right="25"/>
      </w:pPr>
      <w:r>
        <w:t xml:space="preserve">первоначальные представления о единстве и особенностях художественной и </w:t>
      </w:r>
    </w:p>
    <w:p w14:paraId="7FBAED1C" w14:textId="77777777" w:rsidR="000B6FCC" w:rsidRDefault="00000000">
      <w:pPr>
        <w:ind w:left="601" w:right="25" w:hanging="601"/>
      </w:pPr>
      <w:r>
        <w:t>научной картины мира;</w:t>
      </w:r>
      <w:r>
        <w:rPr>
          <w:rFonts w:ascii="Calibri" w:eastAsia="Calibri" w:hAnsi="Calibri" w:cs="Calibri"/>
        </w:rPr>
        <w:t xml:space="preserve"> </w:t>
      </w:r>
      <w:r>
        <w:t xml:space="preserve">познавательные интересы, активность, инициативность, любознательность и </w:t>
      </w:r>
    </w:p>
    <w:p w14:paraId="412752DE" w14:textId="77777777" w:rsidR="000B6FCC" w:rsidRDefault="00000000">
      <w:pPr>
        <w:ind w:left="10" w:right="25"/>
      </w:pPr>
      <w:r>
        <w:lastRenderedPageBreak/>
        <w:t>самостоятельность в познании;</w:t>
      </w:r>
      <w:r>
        <w:rPr>
          <w:rFonts w:ascii="Calibri" w:eastAsia="Calibri" w:hAnsi="Calibri" w:cs="Calibri"/>
        </w:rPr>
        <w:t xml:space="preserve"> </w:t>
      </w:r>
    </w:p>
    <w:p w14:paraId="1CA2E6B1" w14:textId="77777777" w:rsidR="000B6FCC" w:rsidRDefault="00000000">
      <w:pPr>
        <w:numPr>
          <w:ilvl w:val="0"/>
          <w:numId w:val="44"/>
        </w:numPr>
        <w:spacing w:line="267" w:lineRule="auto"/>
        <w:ind w:left="376" w:right="2718" w:hanging="255"/>
      </w:pPr>
      <w:r>
        <w:rPr>
          <w:b/>
        </w:rPr>
        <w:t>в области физического воспитания, формирования культуры здоровья и эмоционального благополучия:</w:t>
      </w:r>
      <w:r>
        <w:rPr>
          <w:rFonts w:ascii="Calibri" w:eastAsia="Calibri" w:hAnsi="Calibri" w:cs="Calibri"/>
        </w:rPr>
        <w:t xml:space="preserve"> </w:t>
      </w:r>
    </w:p>
    <w:p w14:paraId="3078D830" w14:textId="77777777" w:rsidR="000B6FCC" w:rsidRDefault="00000000">
      <w:pPr>
        <w:ind w:left="611" w:right="25"/>
      </w:pPr>
      <w:r>
        <w:t xml:space="preserve">знание правил здорового и безопасного (для себя и других людей) образа жизни в </w:t>
      </w:r>
    </w:p>
    <w:p w14:paraId="270A72A5" w14:textId="77777777" w:rsidR="000B6FCC" w:rsidRDefault="00000000">
      <w:pPr>
        <w:ind w:left="10" w:right="25"/>
      </w:pPr>
      <w:r>
        <w:t>окружающей среде и готовность к их выполнению;</w:t>
      </w:r>
      <w:r>
        <w:rPr>
          <w:rFonts w:ascii="Calibri" w:eastAsia="Calibri" w:hAnsi="Calibri" w:cs="Calibri"/>
        </w:rPr>
        <w:t xml:space="preserve"> </w:t>
      </w:r>
      <w: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w:t>
      </w:r>
    </w:p>
    <w:p w14:paraId="56DCE92D" w14:textId="77777777" w:rsidR="000B6FCC" w:rsidRDefault="00000000">
      <w:pPr>
        <w:ind w:left="10" w:right="25"/>
      </w:pPr>
      <w:r>
        <w:t>голос);</w:t>
      </w:r>
      <w:r>
        <w:rPr>
          <w:rFonts w:ascii="Calibri" w:eastAsia="Calibri" w:hAnsi="Calibri" w:cs="Calibri"/>
        </w:rPr>
        <w:t xml:space="preserve"> </w:t>
      </w:r>
    </w:p>
    <w:p w14:paraId="73EA36E4" w14:textId="77777777" w:rsidR="000B6FCC" w:rsidRDefault="00000000">
      <w:pPr>
        <w:tabs>
          <w:tab w:val="center" w:pos="1314"/>
          <w:tab w:val="center" w:pos="2969"/>
          <w:tab w:val="center" w:pos="3978"/>
          <w:tab w:val="center" w:pos="4982"/>
          <w:tab w:val="center" w:pos="6458"/>
          <w:tab w:val="center" w:pos="7333"/>
          <w:tab w:val="right" w:pos="9378"/>
        </w:tabs>
        <w:ind w:left="0" w:firstLine="0"/>
        <w:jc w:val="left"/>
      </w:pPr>
      <w:r>
        <w:rPr>
          <w:rFonts w:ascii="Calibri" w:eastAsia="Calibri" w:hAnsi="Calibri" w:cs="Calibri"/>
          <w:sz w:val="22"/>
        </w:rPr>
        <w:tab/>
      </w:r>
      <w:r>
        <w:t xml:space="preserve">профилактика </w:t>
      </w:r>
      <w:r>
        <w:tab/>
        <w:t xml:space="preserve">умственного </w:t>
      </w:r>
      <w:r>
        <w:tab/>
        <w:t xml:space="preserve">и </w:t>
      </w:r>
      <w:r>
        <w:tab/>
        <w:t xml:space="preserve">физического </w:t>
      </w:r>
      <w:r>
        <w:tab/>
        <w:t xml:space="preserve">утомления </w:t>
      </w:r>
      <w:r>
        <w:tab/>
        <w:t xml:space="preserve">с </w:t>
      </w:r>
      <w:r>
        <w:tab/>
        <w:t xml:space="preserve">использованием </w:t>
      </w:r>
    </w:p>
    <w:p w14:paraId="7B48B6F8" w14:textId="77777777" w:rsidR="000B6FCC" w:rsidRDefault="00000000">
      <w:pPr>
        <w:ind w:left="10" w:right="25"/>
      </w:pPr>
      <w:r>
        <w:t>возможностей музыкотерапии;</w:t>
      </w:r>
      <w:r>
        <w:rPr>
          <w:rFonts w:ascii="Calibri" w:eastAsia="Calibri" w:hAnsi="Calibri" w:cs="Calibri"/>
        </w:rPr>
        <w:t xml:space="preserve"> </w:t>
      </w:r>
    </w:p>
    <w:p w14:paraId="2FA048E6" w14:textId="77777777" w:rsidR="000B6FCC" w:rsidRDefault="00000000">
      <w:pPr>
        <w:numPr>
          <w:ilvl w:val="0"/>
          <w:numId w:val="44"/>
        </w:numPr>
        <w:spacing w:line="267" w:lineRule="auto"/>
        <w:ind w:left="376" w:right="2718" w:hanging="255"/>
      </w:pPr>
      <w:r>
        <w:rPr>
          <w:b/>
        </w:rPr>
        <w:t>в области трудового воспитания:</w:t>
      </w:r>
      <w:r>
        <w:rPr>
          <w:rFonts w:ascii="Calibri" w:eastAsia="Calibri" w:hAnsi="Calibri" w:cs="Calibri"/>
        </w:rPr>
        <w:t xml:space="preserve"> </w:t>
      </w:r>
    </w:p>
    <w:p w14:paraId="33195C53" w14:textId="77777777" w:rsidR="000B6FCC" w:rsidRDefault="00000000">
      <w:pPr>
        <w:ind w:left="611" w:right="794"/>
      </w:pPr>
      <w:r>
        <w:t>установка на посильное активное участие в практической деятельности;</w:t>
      </w:r>
      <w:r>
        <w:rPr>
          <w:rFonts w:ascii="Calibri" w:eastAsia="Calibri" w:hAnsi="Calibri" w:cs="Calibri"/>
        </w:rPr>
        <w:t xml:space="preserve"> </w:t>
      </w:r>
      <w:r>
        <w:t>трудолюбие в учёбе, настойчивость в достижении поставленных целей;</w:t>
      </w:r>
      <w:r>
        <w:rPr>
          <w:rFonts w:ascii="Calibri" w:eastAsia="Calibri" w:hAnsi="Calibri" w:cs="Calibri"/>
        </w:rPr>
        <w:t xml:space="preserve"> </w:t>
      </w:r>
      <w:r>
        <w:t>интерес к практическому изучению профессий в сфере культуры и искусства;</w:t>
      </w:r>
      <w:r>
        <w:rPr>
          <w:rFonts w:ascii="Calibri" w:eastAsia="Calibri" w:hAnsi="Calibri" w:cs="Calibri"/>
        </w:rPr>
        <w:t xml:space="preserve"> </w:t>
      </w:r>
      <w:r>
        <w:t>уважение к труду и результатам трудовой деятельности;</w:t>
      </w:r>
      <w:r>
        <w:rPr>
          <w:rFonts w:ascii="Calibri" w:eastAsia="Calibri" w:hAnsi="Calibri" w:cs="Calibri"/>
        </w:rPr>
        <w:t xml:space="preserve"> </w:t>
      </w:r>
    </w:p>
    <w:p w14:paraId="6EF79B8A" w14:textId="77777777" w:rsidR="000B6FCC" w:rsidRDefault="00000000">
      <w:pPr>
        <w:numPr>
          <w:ilvl w:val="0"/>
          <w:numId w:val="44"/>
        </w:numPr>
        <w:spacing w:line="267" w:lineRule="auto"/>
        <w:ind w:left="376" w:right="2718" w:hanging="255"/>
      </w:pPr>
      <w:r>
        <w:rPr>
          <w:b/>
        </w:rPr>
        <w:t>в области экологического воспитания:</w:t>
      </w:r>
      <w:r>
        <w:rPr>
          <w:rFonts w:ascii="Calibri" w:eastAsia="Calibri" w:hAnsi="Calibri" w:cs="Calibri"/>
        </w:rPr>
        <w:t xml:space="preserve"> </w:t>
      </w:r>
    </w:p>
    <w:p w14:paraId="2C16F099" w14:textId="77777777" w:rsidR="000B6FCC" w:rsidRDefault="00000000">
      <w:pPr>
        <w:ind w:left="611" w:right="25"/>
      </w:pPr>
      <w:r>
        <w:t>бережное отношение к природе; неприятие действий, приносящих ей вред.</w:t>
      </w:r>
      <w:r>
        <w:rPr>
          <w:rFonts w:ascii="Calibri" w:eastAsia="Calibri" w:hAnsi="Calibri" w:cs="Calibri"/>
        </w:rPr>
        <w:t xml:space="preserve"> </w:t>
      </w:r>
    </w:p>
    <w:p w14:paraId="0718F3FA" w14:textId="77777777" w:rsidR="000B6FCC" w:rsidRDefault="00000000">
      <w:pPr>
        <w:spacing w:after="31" w:line="259" w:lineRule="auto"/>
        <w:ind w:left="121" w:firstLine="0"/>
        <w:jc w:val="left"/>
      </w:pPr>
      <w:r>
        <w:rPr>
          <w:rFonts w:ascii="Calibri" w:eastAsia="Calibri" w:hAnsi="Calibri" w:cs="Calibri"/>
        </w:rPr>
        <w:t xml:space="preserve"> </w:t>
      </w:r>
    </w:p>
    <w:p w14:paraId="635481DA" w14:textId="77777777" w:rsidR="000B6FCC" w:rsidRDefault="00000000">
      <w:pPr>
        <w:spacing w:line="267" w:lineRule="auto"/>
        <w:ind w:left="131" w:right="2718"/>
      </w:pPr>
      <w:r>
        <w:rPr>
          <w:b/>
        </w:rPr>
        <w:t>МЕТАПРЕДМЕТНЫЕ РЕЗУЛЬТАТЫ</w:t>
      </w:r>
      <w:r>
        <w:rPr>
          <w:rFonts w:ascii="Calibri" w:eastAsia="Calibri" w:hAnsi="Calibri" w:cs="Calibri"/>
        </w:rPr>
        <w:t xml:space="preserve"> </w:t>
      </w:r>
    </w:p>
    <w:p w14:paraId="3C0685B3" w14:textId="77777777" w:rsidR="000B6FCC" w:rsidRDefault="00000000">
      <w:pPr>
        <w:spacing w:after="46" w:line="259" w:lineRule="auto"/>
        <w:ind w:left="121" w:firstLine="0"/>
        <w:jc w:val="left"/>
      </w:pPr>
      <w:r>
        <w:rPr>
          <w:rFonts w:ascii="Calibri" w:eastAsia="Calibri" w:hAnsi="Calibri" w:cs="Calibri"/>
        </w:rPr>
        <w:t xml:space="preserve"> </w:t>
      </w:r>
    </w:p>
    <w:p w14:paraId="61440761" w14:textId="77777777" w:rsidR="000B6FCC" w:rsidRDefault="00000000">
      <w:pPr>
        <w:ind w:left="0" w:right="25" w:firstLine="601"/>
      </w:pPr>
      <w:r>
        <w:t>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rPr>
          <w:rFonts w:ascii="Calibri" w:eastAsia="Calibri" w:hAnsi="Calibri" w:cs="Calibri"/>
        </w:rPr>
        <w:t xml:space="preserve"> </w:t>
      </w:r>
    </w:p>
    <w:p w14:paraId="09DC0EE6" w14:textId="77777777" w:rsidR="000B6FCC" w:rsidRDefault="00000000">
      <w:pPr>
        <w:spacing w:after="0" w:line="259" w:lineRule="auto"/>
        <w:ind w:left="121" w:firstLine="0"/>
        <w:jc w:val="left"/>
      </w:pPr>
      <w:r>
        <w:rPr>
          <w:rFonts w:ascii="Calibri" w:eastAsia="Calibri" w:hAnsi="Calibri" w:cs="Calibri"/>
        </w:rPr>
        <w:t xml:space="preserve"> </w:t>
      </w:r>
    </w:p>
    <w:p w14:paraId="5A344E4B" w14:textId="77777777" w:rsidR="000B6FCC" w:rsidRDefault="00000000">
      <w:pPr>
        <w:spacing w:line="267" w:lineRule="auto"/>
        <w:ind w:left="131" w:right="2718"/>
      </w:pPr>
      <w:r>
        <w:rPr>
          <w:b/>
        </w:rPr>
        <w:t>Познавательные универсальные учебные действия</w:t>
      </w:r>
      <w:r>
        <w:rPr>
          <w:rFonts w:ascii="Calibri" w:eastAsia="Calibri" w:hAnsi="Calibri" w:cs="Calibri"/>
        </w:rPr>
        <w:t xml:space="preserve"> </w:t>
      </w:r>
      <w:r>
        <w:rPr>
          <w:b/>
        </w:rPr>
        <w:t>Базовые логические действия:</w:t>
      </w:r>
      <w:r>
        <w:rPr>
          <w:rFonts w:ascii="Calibri" w:eastAsia="Calibri" w:hAnsi="Calibri" w:cs="Calibri"/>
        </w:rPr>
        <w:t xml:space="preserve"> </w:t>
      </w:r>
    </w:p>
    <w:p w14:paraId="23AC6AB1" w14:textId="77777777" w:rsidR="000B6FCC" w:rsidRDefault="00000000">
      <w:pPr>
        <w:ind w:left="0" w:right="25" w:firstLine="601"/>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r>
        <w:rPr>
          <w:rFonts w:ascii="Calibri" w:eastAsia="Calibri" w:hAnsi="Calibri" w:cs="Calibri"/>
        </w:rPr>
        <w:t xml:space="preserve"> </w:t>
      </w: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r>
        <w:rPr>
          <w:rFonts w:ascii="Calibri" w:eastAsia="Calibri" w:hAnsi="Calibri" w:cs="Calibri"/>
        </w:rPr>
        <w:t xml:space="preserve"> </w:t>
      </w: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r>
        <w:rPr>
          <w:rFonts w:ascii="Calibri" w:eastAsia="Calibri" w:hAnsi="Calibri" w:cs="Calibri"/>
        </w:rPr>
        <w:t xml:space="preserve"> </w:t>
      </w:r>
      <w:r>
        <w:t xml:space="preserve">выявлять недостаток информации, в том числе слуховой, акустической, для решения </w:t>
      </w:r>
    </w:p>
    <w:p w14:paraId="2885BACE" w14:textId="77777777" w:rsidR="000B6FCC" w:rsidRDefault="00000000">
      <w:pPr>
        <w:spacing w:after="35"/>
        <w:ind w:left="601" w:right="25" w:hanging="601"/>
      </w:pPr>
      <w:r>
        <w:t>учебной (практической) задачи на основе предложенного алгоритма;</w:t>
      </w:r>
      <w:r>
        <w:rPr>
          <w:rFonts w:ascii="Calibri" w:eastAsia="Calibri" w:hAnsi="Calibri" w:cs="Calibri"/>
        </w:rPr>
        <w:t xml:space="preserve"> </w:t>
      </w:r>
      <w:r>
        <w:t xml:space="preserve">устанавливать причинно-следственные связи в ситуациях музыкального восприятия </w:t>
      </w:r>
    </w:p>
    <w:p w14:paraId="2D5C34A6" w14:textId="77777777" w:rsidR="000B6FCC" w:rsidRDefault="00000000">
      <w:pPr>
        <w:ind w:left="10" w:right="25"/>
      </w:pPr>
      <w:r>
        <w:t>и исполнения, делать выводы.</w:t>
      </w:r>
      <w:r>
        <w:rPr>
          <w:rFonts w:ascii="Calibri" w:eastAsia="Calibri" w:hAnsi="Calibri" w:cs="Calibri"/>
        </w:rPr>
        <w:t xml:space="preserve"> </w:t>
      </w:r>
    </w:p>
    <w:p w14:paraId="455C868B" w14:textId="77777777" w:rsidR="000B6FCC" w:rsidRDefault="00000000">
      <w:pPr>
        <w:spacing w:line="267" w:lineRule="auto"/>
        <w:ind w:left="131" w:right="2718"/>
      </w:pPr>
      <w:r>
        <w:rPr>
          <w:b/>
        </w:rPr>
        <w:t>Базовые исследовательские действия:</w:t>
      </w:r>
      <w:r>
        <w:rPr>
          <w:rFonts w:ascii="Calibri" w:eastAsia="Calibri" w:hAnsi="Calibri" w:cs="Calibri"/>
        </w:rPr>
        <w:t xml:space="preserve"> </w:t>
      </w:r>
    </w:p>
    <w:p w14:paraId="09A24BDB" w14:textId="77777777" w:rsidR="000B6FCC" w:rsidRDefault="00000000">
      <w:pPr>
        <w:ind w:left="611" w:right="25"/>
      </w:pPr>
      <w:r>
        <w:t xml:space="preserve">на основе предложенных учителем вопросов определять разрыв между реальным и </w:t>
      </w:r>
    </w:p>
    <w:p w14:paraId="3244BD5E" w14:textId="77777777" w:rsidR="000B6FCC" w:rsidRDefault="00000000">
      <w:pPr>
        <w:ind w:left="10" w:right="25"/>
      </w:pPr>
      <w:r>
        <w:t xml:space="preserve">желательным состоянием музыкальных явлений, в том </w:t>
      </w:r>
      <w:proofErr w:type="spellStart"/>
      <w:r>
        <w:t>числев</w:t>
      </w:r>
      <w:proofErr w:type="spellEnd"/>
      <w:r>
        <w:t xml:space="preserve"> отношении собственных музыкально-исполнительских навыков;</w:t>
      </w:r>
      <w:r>
        <w:rPr>
          <w:rFonts w:ascii="Calibri" w:eastAsia="Calibri" w:hAnsi="Calibri" w:cs="Calibri"/>
        </w:rPr>
        <w:t xml:space="preserve"> </w:t>
      </w:r>
    </w:p>
    <w:p w14:paraId="12218A74" w14:textId="77777777" w:rsidR="000B6FCC" w:rsidRDefault="00000000">
      <w:pPr>
        <w:ind w:left="0" w:right="25" w:firstLine="601"/>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w:t>
      </w:r>
      <w:r>
        <w:lastRenderedPageBreak/>
        <w:t>ситуации совместного музицирования;</w:t>
      </w:r>
      <w:r>
        <w:rPr>
          <w:rFonts w:ascii="Calibri" w:eastAsia="Calibri" w:hAnsi="Calibri" w:cs="Calibri"/>
        </w:rPr>
        <w:t xml:space="preserve"> </w:t>
      </w:r>
      <w:r>
        <w:t xml:space="preserve">сравнивать несколько вариантов решения творческой, исполнительской задачи, </w:t>
      </w:r>
    </w:p>
    <w:p w14:paraId="2BC94CAC" w14:textId="77777777" w:rsidR="000B6FCC" w:rsidRDefault="00000000">
      <w:pPr>
        <w:ind w:left="601" w:right="25" w:hanging="601"/>
      </w:pPr>
      <w:r>
        <w:t>выбирать наиболее подходящий (на основе предложенных критериев);</w:t>
      </w:r>
      <w:r>
        <w:rPr>
          <w:rFonts w:ascii="Calibri" w:eastAsia="Calibri" w:hAnsi="Calibri" w:cs="Calibri"/>
        </w:rPr>
        <w:t xml:space="preserve"> </w:t>
      </w:r>
      <w:r>
        <w:t xml:space="preserve">проводить по предложенному плану опыт, несложное исследование по </w:t>
      </w:r>
    </w:p>
    <w:p w14:paraId="648F35BA" w14:textId="77777777" w:rsidR="000B6FCC" w:rsidRDefault="00000000">
      <w:pPr>
        <w:ind w:left="10" w:right="25"/>
      </w:pPr>
      <w:r>
        <w:t>установлению особенностей предмета изучения и связей между музыкальными объектами и явлениями (часть – целое, причина – следствие);</w:t>
      </w:r>
      <w:r>
        <w:rPr>
          <w:rFonts w:ascii="Calibri" w:eastAsia="Calibri" w:hAnsi="Calibri" w:cs="Calibri"/>
        </w:rPr>
        <w:t xml:space="preserve"> </w:t>
      </w: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r>
        <w:rPr>
          <w:rFonts w:ascii="Calibri" w:eastAsia="Calibri" w:hAnsi="Calibri" w:cs="Calibri"/>
        </w:rPr>
        <w:t xml:space="preserve"> </w:t>
      </w:r>
      <w:r>
        <w:t xml:space="preserve">прогнозировать возможное развитие музыкального процесса, эволюции культурных </w:t>
      </w:r>
    </w:p>
    <w:p w14:paraId="650D1934" w14:textId="77777777" w:rsidR="000B6FCC" w:rsidRDefault="00000000">
      <w:pPr>
        <w:ind w:left="121" w:right="5375" w:hanging="121"/>
      </w:pPr>
      <w:r>
        <w:t>явлений в различных условиях.</w:t>
      </w:r>
      <w:r>
        <w:rPr>
          <w:rFonts w:ascii="Calibri" w:eastAsia="Calibri" w:hAnsi="Calibri" w:cs="Calibri"/>
        </w:rPr>
        <w:t xml:space="preserve"> </w:t>
      </w:r>
      <w:r>
        <w:rPr>
          <w:b/>
        </w:rPr>
        <w:t>Работа с информацией:</w:t>
      </w:r>
      <w:r>
        <w:rPr>
          <w:rFonts w:ascii="Calibri" w:eastAsia="Calibri" w:hAnsi="Calibri" w:cs="Calibri"/>
        </w:rPr>
        <w:t xml:space="preserve"> </w:t>
      </w:r>
    </w:p>
    <w:p w14:paraId="428CCAAA" w14:textId="77777777" w:rsidR="000B6FCC" w:rsidRDefault="00000000">
      <w:pPr>
        <w:ind w:left="611" w:right="25"/>
      </w:pPr>
      <w:r>
        <w:t>выбирать источник получения информации;</w:t>
      </w:r>
      <w:r>
        <w:rPr>
          <w:rFonts w:ascii="Calibri" w:eastAsia="Calibri" w:hAnsi="Calibri" w:cs="Calibri"/>
        </w:rPr>
        <w:t xml:space="preserve"> </w:t>
      </w:r>
    </w:p>
    <w:p w14:paraId="2E47AF61" w14:textId="77777777" w:rsidR="000B6FCC" w:rsidRDefault="00000000">
      <w:pPr>
        <w:spacing w:after="20" w:line="257" w:lineRule="auto"/>
        <w:ind w:left="17" w:right="27"/>
        <w:jc w:val="right"/>
      </w:pPr>
      <w:r>
        <w:t xml:space="preserve">согласно заданному алгоритму находить в предложенном источнике информацию, </w:t>
      </w:r>
    </w:p>
    <w:p w14:paraId="0F1FEAFE" w14:textId="77777777" w:rsidR="000B6FCC" w:rsidRDefault="00000000">
      <w:pPr>
        <w:ind w:left="601" w:right="25" w:hanging="601"/>
      </w:pPr>
      <w:r>
        <w:t>представленную в явном виде;</w:t>
      </w:r>
      <w:r>
        <w:rPr>
          <w:rFonts w:ascii="Calibri" w:eastAsia="Calibri" w:hAnsi="Calibri" w:cs="Calibri"/>
        </w:rPr>
        <w:t xml:space="preserve"> </w:t>
      </w:r>
      <w:r>
        <w:t xml:space="preserve">распознавать достоверную и недостоверную информацию самостоятельно или на </w:t>
      </w:r>
    </w:p>
    <w:p w14:paraId="5686C214" w14:textId="77777777" w:rsidR="000B6FCC" w:rsidRDefault="00000000">
      <w:pPr>
        <w:ind w:left="10" w:right="25"/>
      </w:pPr>
      <w:r>
        <w:t>основании предложенного учителем способа её проверки;</w:t>
      </w:r>
      <w:r>
        <w:rPr>
          <w:rFonts w:ascii="Calibri" w:eastAsia="Calibri" w:hAnsi="Calibri" w:cs="Calibri"/>
        </w:rPr>
        <w:t xml:space="preserve"> </w:t>
      </w: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w:t>
      </w:r>
    </w:p>
    <w:p w14:paraId="0AD04EC3" w14:textId="77777777" w:rsidR="000B6FCC" w:rsidRDefault="00000000">
      <w:pPr>
        <w:spacing w:after="48"/>
        <w:ind w:left="601" w:right="25" w:hanging="601"/>
      </w:pPr>
      <w:r>
        <w:t>Интернете;</w:t>
      </w:r>
      <w:r>
        <w:rPr>
          <w:rFonts w:ascii="Calibri" w:eastAsia="Calibri" w:hAnsi="Calibri" w:cs="Calibri"/>
        </w:rPr>
        <w:t xml:space="preserve"> </w:t>
      </w:r>
      <w:r>
        <w:t xml:space="preserve">анализировать </w:t>
      </w:r>
      <w:r>
        <w:tab/>
        <w:t xml:space="preserve">текстовую, </w:t>
      </w:r>
      <w:r>
        <w:tab/>
        <w:t xml:space="preserve">видео-, </w:t>
      </w:r>
      <w:r>
        <w:tab/>
        <w:t xml:space="preserve">графическую, </w:t>
      </w:r>
      <w:r>
        <w:tab/>
        <w:t xml:space="preserve">звуковую, </w:t>
      </w:r>
      <w:r>
        <w:tab/>
        <w:t xml:space="preserve">информацию </w:t>
      </w:r>
      <w:r>
        <w:tab/>
        <w:t xml:space="preserve">в </w:t>
      </w:r>
    </w:p>
    <w:p w14:paraId="746A4BFA" w14:textId="77777777" w:rsidR="000B6FCC" w:rsidRDefault="00000000">
      <w:pPr>
        <w:spacing w:after="35"/>
        <w:ind w:left="601" w:right="25" w:hanging="601"/>
      </w:pPr>
      <w:r>
        <w:t>соответствии с учебной задачей;</w:t>
      </w:r>
      <w:r>
        <w:rPr>
          <w:rFonts w:ascii="Calibri" w:eastAsia="Calibri" w:hAnsi="Calibri" w:cs="Calibri"/>
        </w:rPr>
        <w:t xml:space="preserve"> </w:t>
      </w:r>
      <w:r>
        <w:t xml:space="preserve">анализировать музыкальные тексты (акустические и нотные) по предложенному </w:t>
      </w:r>
    </w:p>
    <w:p w14:paraId="2CF1BE6B" w14:textId="77777777" w:rsidR="000B6FCC" w:rsidRDefault="00000000">
      <w:pPr>
        <w:ind w:left="601" w:right="1029" w:hanging="601"/>
      </w:pPr>
      <w:r>
        <w:t>учителем алгоритму;</w:t>
      </w:r>
      <w:r>
        <w:rPr>
          <w:rFonts w:ascii="Calibri" w:eastAsia="Calibri" w:hAnsi="Calibri" w:cs="Calibri"/>
        </w:rPr>
        <w:t xml:space="preserve"> </w:t>
      </w:r>
      <w:r>
        <w:t>самостоятельно создавать схемы, таблицы для представления информации.</w:t>
      </w:r>
      <w:r>
        <w:rPr>
          <w:rFonts w:ascii="Calibri" w:eastAsia="Calibri" w:hAnsi="Calibri" w:cs="Calibri"/>
        </w:rPr>
        <w:t xml:space="preserve"> </w:t>
      </w:r>
    </w:p>
    <w:p w14:paraId="5122C771" w14:textId="77777777" w:rsidR="000B6FCC" w:rsidRDefault="00000000">
      <w:pPr>
        <w:spacing w:after="1" w:line="259" w:lineRule="auto"/>
        <w:ind w:left="121" w:firstLine="0"/>
        <w:jc w:val="left"/>
      </w:pPr>
      <w:r>
        <w:rPr>
          <w:rFonts w:ascii="Calibri" w:eastAsia="Calibri" w:hAnsi="Calibri" w:cs="Calibri"/>
        </w:rPr>
        <w:t xml:space="preserve"> </w:t>
      </w:r>
    </w:p>
    <w:p w14:paraId="3E4A1936" w14:textId="77777777" w:rsidR="000B6FCC" w:rsidRDefault="00000000">
      <w:pPr>
        <w:spacing w:line="267" w:lineRule="auto"/>
        <w:ind w:left="131" w:right="2718"/>
      </w:pPr>
      <w:r>
        <w:rPr>
          <w:b/>
        </w:rPr>
        <w:t>Коммуникативные универсальные учебные действия</w:t>
      </w:r>
      <w:r>
        <w:rPr>
          <w:rFonts w:ascii="Calibri" w:eastAsia="Calibri" w:hAnsi="Calibri" w:cs="Calibri"/>
        </w:rPr>
        <w:t xml:space="preserve"> </w:t>
      </w:r>
      <w:r>
        <w:rPr>
          <w:b/>
        </w:rPr>
        <w:t>Невербальная коммуникация:</w:t>
      </w:r>
      <w:r>
        <w:rPr>
          <w:rFonts w:ascii="Calibri" w:eastAsia="Calibri" w:hAnsi="Calibri" w:cs="Calibri"/>
        </w:rPr>
        <w:t xml:space="preserve"> </w:t>
      </w:r>
    </w:p>
    <w:p w14:paraId="3BB5FA52" w14:textId="77777777" w:rsidR="000B6FCC" w:rsidRDefault="00000000">
      <w:pPr>
        <w:spacing w:after="49" w:line="257" w:lineRule="auto"/>
        <w:ind w:left="17" w:right="36"/>
        <w:jc w:val="right"/>
      </w:pPr>
      <w:r>
        <w:t xml:space="preserve">воспринимать музыку как специфическую форму общения людей, стремиться </w:t>
      </w:r>
    </w:p>
    <w:p w14:paraId="4F50DD20" w14:textId="77777777" w:rsidR="000B6FCC" w:rsidRDefault="00000000">
      <w:pPr>
        <w:ind w:left="601" w:right="25" w:hanging="601"/>
      </w:pPr>
      <w:r>
        <w:t>понять эмоционально-образное содержание музыкального высказывания;</w:t>
      </w:r>
      <w:r>
        <w:rPr>
          <w:rFonts w:ascii="Calibri" w:eastAsia="Calibri" w:hAnsi="Calibri" w:cs="Calibri"/>
        </w:rPr>
        <w:t xml:space="preserve"> </w:t>
      </w:r>
      <w:r>
        <w:t>выступать перед публикой в качестве исполнителя музыки (соло или в коллективе);</w:t>
      </w:r>
      <w:r>
        <w:rPr>
          <w:rFonts w:ascii="Calibri" w:eastAsia="Calibri" w:hAnsi="Calibri" w:cs="Calibri"/>
        </w:rPr>
        <w:t xml:space="preserve"> </w:t>
      </w:r>
      <w:r>
        <w:t xml:space="preserve">передавать в собственном исполнении музыки художественное содержание, </w:t>
      </w:r>
    </w:p>
    <w:p w14:paraId="6C3FFD73" w14:textId="77777777" w:rsidR="000B6FCC" w:rsidRDefault="00000000">
      <w:pPr>
        <w:ind w:left="601" w:right="25" w:hanging="601"/>
      </w:pPr>
      <w:r>
        <w:t>выражать настроение, чувства, личное отношение к исполняемому произведению;</w:t>
      </w:r>
      <w:r>
        <w:rPr>
          <w:rFonts w:ascii="Calibri" w:eastAsia="Calibri" w:hAnsi="Calibri" w:cs="Calibri"/>
        </w:rPr>
        <w:t xml:space="preserve"> </w:t>
      </w:r>
      <w:r>
        <w:t xml:space="preserve">осознанно пользоваться интонационной выразительностью в обыденной речи, </w:t>
      </w:r>
    </w:p>
    <w:p w14:paraId="6DEB0309" w14:textId="77777777" w:rsidR="000B6FCC" w:rsidRDefault="00000000">
      <w:pPr>
        <w:ind w:left="121" w:right="25" w:hanging="121"/>
      </w:pPr>
      <w:r>
        <w:t>понимать культурные нормы и значение интонации в повседневном общении.</w:t>
      </w:r>
      <w:r>
        <w:rPr>
          <w:rFonts w:ascii="Calibri" w:eastAsia="Calibri" w:hAnsi="Calibri" w:cs="Calibri"/>
        </w:rPr>
        <w:t xml:space="preserve"> </w:t>
      </w:r>
      <w:r>
        <w:rPr>
          <w:b/>
        </w:rPr>
        <w:t>Вербальная коммуникация:</w:t>
      </w:r>
      <w:r>
        <w:rPr>
          <w:rFonts w:ascii="Calibri" w:eastAsia="Calibri" w:hAnsi="Calibri" w:cs="Calibri"/>
        </w:rPr>
        <w:t xml:space="preserve"> </w:t>
      </w:r>
    </w:p>
    <w:p w14:paraId="6BE05D96" w14:textId="77777777" w:rsidR="000B6FCC" w:rsidRDefault="00000000">
      <w:pPr>
        <w:spacing w:after="20" w:line="257" w:lineRule="auto"/>
        <w:ind w:left="17" w:right="40"/>
        <w:jc w:val="right"/>
      </w:pPr>
      <w:r>
        <w:t xml:space="preserve">воспринимать и формулировать суждения, выражать эмоции в соответствии с </w:t>
      </w:r>
    </w:p>
    <w:p w14:paraId="1973444C" w14:textId="77777777" w:rsidR="000B6FCC" w:rsidRDefault="00000000">
      <w:pPr>
        <w:ind w:left="601" w:right="25" w:hanging="601"/>
      </w:pPr>
      <w:r>
        <w:t>целями и условиями общения в знакомой среде;</w:t>
      </w:r>
      <w:r>
        <w:rPr>
          <w:rFonts w:ascii="Calibri" w:eastAsia="Calibri" w:hAnsi="Calibri" w:cs="Calibri"/>
        </w:rPr>
        <w:t xml:space="preserve"> </w:t>
      </w:r>
      <w:r>
        <w:t xml:space="preserve">проявлять уважительное отношение к собеседнику, соблюдать правила ведения </w:t>
      </w:r>
    </w:p>
    <w:p w14:paraId="760FD460" w14:textId="77777777" w:rsidR="000B6FCC" w:rsidRDefault="00000000">
      <w:pPr>
        <w:ind w:left="601" w:right="425" w:hanging="601"/>
      </w:pPr>
      <w:r>
        <w:t>диалога и дискуссии;</w:t>
      </w:r>
      <w:r>
        <w:rPr>
          <w:rFonts w:ascii="Calibri" w:eastAsia="Calibri" w:hAnsi="Calibri" w:cs="Calibri"/>
        </w:rPr>
        <w:t xml:space="preserve"> </w:t>
      </w:r>
      <w:r>
        <w:t>признавать возможность существования разных точек зрения;</w:t>
      </w:r>
      <w:r>
        <w:rPr>
          <w:rFonts w:ascii="Calibri" w:eastAsia="Calibri" w:hAnsi="Calibri" w:cs="Calibri"/>
        </w:rPr>
        <w:t xml:space="preserve"> </w:t>
      </w:r>
      <w:r>
        <w:t>корректно и аргументированно высказывать своё мнение;</w:t>
      </w:r>
      <w:r>
        <w:rPr>
          <w:rFonts w:ascii="Calibri" w:eastAsia="Calibri" w:hAnsi="Calibri" w:cs="Calibri"/>
        </w:rPr>
        <w:t xml:space="preserve"> </w:t>
      </w:r>
      <w:r>
        <w:t>строить речевое высказывание в соответствии с поставленной задачей;</w:t>
      </w:r>
      <w:r>
        <w:rPr>
          <w:rFonts w:ascii="Calibri" w:eastAsia="Calibri" w:hAnsi="Calibri" w:cs="Calibri"/>
        </w:rPr>
        <w:t xml:space="preserve"> </w:t>
      </w:r>
      <w:r>
        <w:t>создавать устные и письменные тексты (описание, рассуждение, повествование);</w:t>
      </w:r>
      <w:r>
        <w:rPr>
          <w:rFonts w:ascii="Calibri" w:eastAsia="Calibri" w:hAnsi="Calibri" w:cs="Calibri"/>
        </w:rPr>
        <w:t xml:space="preserve"> </w:t>
      </w:r>
      <w:r>
        <w:t>подготавливать небольшие публичные выступления;</w:t>
      </w:r>
      <w:r>
        <w:rPr>
          <w:rFonts w:ascii="Calibri" w:eastAsia="Calibri" w:hAnsi="Calibri" w:cs="Calibri"/>
        </w:rPr>
        <w:t xml:space="preserve"> </w:t>
      </w:r>
    </w:p>
    <w:p w14:paraId="58534CA0" w14:textId="77777777" w:rsidR="000B6FCC" w:rsidRDefault="00000000">
      <w:pPr>
        <w:tabs>
          <w:tab w:val="center" w:pos="1135"/>
          <w:tab w:val="center" w:pos="2809"/>
          <w:tab w:val="center" w:pos="4431"/>
          <w:tab w:val="center" w:pos="5645"/>
          <w:tab w:val="center" w:pos="6657"/>
          <w:tab w:val="center" w:pos="7642"/>
          <w:tab w:val="center" w:pos="8410"/>
          <w:tab w:val="right" w:pos="9378"/>
        </w:tabs>
        <w:ind w:left="0" w:firstLine="0"/>
        <w:jc w:val="left"/>
      </w:pPr>
      <w:r>
        <w:rPr>
          <w:rFonts w:ascii="Calibri" w:eastAsia="Calibri" w:hAnsi="Calibri" w:cs="Calibri"/>
          <w:sz w:val="22"/>
        </w:rPr>
        <w:tab/>
      </w: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w:t>
      </w:r>
    </w:p>
    <w:p w14:paraId="0EAF89BE" w14:textId="77777777" w:rsidR="000B6FCC" w:rsidRDefault="00000000">
      <w:pPr>
        <w:ind w:left="10" w:right="25"/>
      </w:pPr>
      <w:r>
        <w:t>выступления.</w:t>
      </w:r>
      <w:r>
        <w:rPr>
          <w:rFonts w:ascii="Calibri" w:eastAsia="Calibri" w:hAnsi="Calibri" w:cs="Calibri"/>
        </w:rPr>
        <w:t xml:space="preserve"> </w:t>
      </w:r>
    </w:p>
    <w:p w14:paraId="7F43FBE9" w14:textId="77777777" w:rsidR="000B6FCC" w:rsidRDefault="00000000">
      <w:pPr>
        <w:spacing w:after="16" w:line="259" w:lineRule="auto"/>
        <w:ind w:left="121" w:firstLine="0"/>
        <w:jc w:val="left"/>
      </w:pPr>
      <w:r>
        <w:rPr>
          <w:rFonts w:ascii="Calibri" w:eastAsia="Calibri" w:hAnsi="Calibri" w:cs="Calibri"/>
        </w:rPr>
        <w:lastRenderedPageBreak/>
        <w:t xml:space="preserve"> </w:t>
      </w:r>
    </w:p>
    <w:p w14:paraId="6E241B31" w14:textId="77777777" w:rsidR="000B6FCC" w:rsidRDefault="00000000">
      <w:pPr>
        <w:spacing w:line="267" w:lineRule="auto"/>
        <w:ind w:left="131" w:right="2718"/>
      </w:pPr>
      <w:r>
        <w:rPr>
          <w:b/>
        </w:rPr>
        <w:t>Совместная деятельность (сотрудничество):</w:t>
      </w:r>
      <w:r>
        <w:rPr>
          <w:rFonts w:ascii="Calibri" w:eastAsia="Calibri" w:hAnsi="Calibri" w:cs="Calibri"/>
        </w:rPr>
        <w:t xml:space="preserve"> </w:t>
      </w:r>
    </w:p>
    <w:p w14:paraId="7A34293F" w14:textId="77777777" w:rsidR="000B6FCC" w:rsidRDefault="00000000">
      <w:pPr>
        <w:tabs>
          <w:tab w:val="center" w:pos="1173"/>
          <w:tab w:val="center" w:pos="2039"/>
          <w:tab w:val="center" w:pos="3029"/>
          <w:tab w:val="center" w:pos="4371"/>
          <w:tab w:val="center" w:pos="5814"/>
          <w:tab w:val="right" w:pos="9378"/>
        </w:tabs>
        <w:ind w:left="0" w:firstLine="0"/>
        <w:jc w:val="left"/>
      </w:pPr>
      <w:r>
        <w:rPr>
          <w:rFonts w:ascii="Calibri" w:eastAsia="Calibri" w:hAnsi="Calibri" w:cs="Calibri"/>
          <w:sz w:val="22"/>
        </w:rPr>
        <w:tab/>
      </w:r>
      <w:r>
        <w:t xml:space="preserve">стремиться </w:t>
      </w:r>
      <w:r>
        <w:tab/>
        <w:t xml:space="preserve">к </w:t>
      </w:r>
      <w:r>
        <w:tab/>
        <w:t xml:space="preserve">объединению </w:t>
      </w:r>
      <w:r>
        <w:tab/>
        <w:t xml:space="preserve">усилий, </w:t>
      </w:r>
      <w:r>
        <w:tab/>
        <w:t xml:space="preserve">эмоциональной </w:t>
      </w:r>
      <w:r>
        <w:tab/>
        <w:t xml:space="preserve">эмпатии в ситуациях </w:t>
      </w:r>
    </w:p>
    <w:p w14:paraId="3E1F5F3B" w14:textId="77777777" w:rsidR="000B6FCC" w:rsidRDefault="00000000">
      <w:pPr>
        <w:ind w:left="10" w:right="25"/>
      </w:pPr>
      <w:r>
        <w:t>совместного восприятия, исполнения музыки;</w:t>
      </w:r>
      <w:r>
        <w:rPr>
          <w:rFonts w:ascii="Calibri" w:eastAsia="Calibri" w:hAnsi="Calibri" w:cs="Calibri"/>
        </w:rPr>
        <w:t xml:space="preserve"> </w:t>
      </w: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r>
        <w:rPr>
          <w:rFonts w:ascii="Calibri" w:eastAsia="Calibri" w:hAnsi="Calibri" w:cs="Calibri"/>
        </w:rPr>
        <w:t xml:space="preserve"> </w:t>
      </w:r>
      <w:r>
        <w:t xml:space="preserve">формулировать краткосрочные и долгосрочные цели (индивидуальные с учётом </w:t>
      </w:r>
    </w:p>
    <w:p w14:paraId="54953253" w14:textId="77777777" w:rsidR="000B6FCC" w:rsidRDefault="00000000">
      <w:pPr>
        <w:ind w:left="10" w:right="25"/>
      </w:pPr>
      <w:r>
        <w:t>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Pr>
          <w:rFonts w:ascii="Calibri" w:eastAsia="Calibri" w:hAnsi="Calibri" w:cs="Calibri"/>
        </w:rPr>
        <w:t xml:space="preserve"> </w:t>
      </w: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r>
        <w:rPr>
          <w:rFonts w:ascii="Calibri" w:eastAsia="Calibri" w:hAnsi="Calibri" w:cs="Calibri"/>
        </w:rPr>
        <w:t xml:space="preserve"> </w:t>
      </w:r>
      <w:r>
        <w:t xml:space="preserve">ответственно выполнять свою часть работы; оценивать свой вклад в общий </w:t>
      </w:r>
    </w:p>
    <w:p w14:paraId="7AB87676" w14:textId="77777777" w:rsidR="000B6FCC" w:rsidRDefault="00000000">
      <w:pPr>
        <w:ind w:left="10" w:right="25"/>
      </w:pPr>
      <w:r>
        <w:t>результат;</w:t>
      </w:r>
      <w:r>
        <w:rPr>
          <w:rFonts w:ascii="Calibri" w:eastAsia="Calibri" w:hAnsi="Calibri" w:cs="Calibri"/>
        </w:rPr>
        <w:t xml:space="preserve"> </w:t>
      </w:r>
    </w:p>
    <w:p w14:paraId="11A584AE" w14:textId="77777777" w:rsidR="000B6FCC" w:rsidRDefault="00000000">
      <w:pPr>
        <w:tabs>
          <w:tab w:val="center" w:pos="1158"/>
          <w:tab w:val="center" w:pos="2588"/>
          <w:tab w:val="center" w:pos="4026"/>
          <w:tab w:val="center" w:pos="5429"/>
          <w:tab w:val="center" w:pos="6652"/>
          <w:tab w:val="center" w:pos="7355"/>
          <w:tab w:val="right" w:pos="9378"/>
        </w:tabs>
        <w:ind w:left="0" w:firstLine="0"/>
        <w:jc w:val="left"/>
      </w:pPr>
      <w:r>
        <w:rPr>
          <w:rFonts w:ascii="Calibri" w:eastAsia="Calibri" w:hAnsi="Calibri" w:cs="Calibri"/>
          <w:sz w:val="22"/>
        </w:rPr>
        <w:tab/>
      </w:r>
      <w:r>
        <w:t xml:space="preserve">выполнять </w:t>
      </w:r>
      <w:r>
        <w:tab/>
        <w:t xml:space="preserve">совместные </w:t>
      </w:r>
      <w:r>
        <w:tab/>
        <w:t xml:space="preserve">проектные, </w:t>
      </w:r>
      <w:r>
        <w:tab/>
        <w:t xml:space="preserve">творческие </w:t>
      </w:r>
      <w:r>
        <w:tab/>
        <w:t xml:space="preserve">задания </w:t>
      </w:r>
      <w:r>
        <w:tab/>
        <w:t xml:space="preserve">с </w:t>
      </w:r>
      <w:r>
        <w:tab/>
        <w:t xml:space="preserve">использованием </w:t>
      </w:r>
    </w:p>
    <w:p w14:paraId="15DFCBC6" w14:textId="77777777" w:rsidR="000B6FCC" w:rsidRDefault="00000000">
      <w:pPr>
        <w:ind w:left="10" w:right="25"/>
      </w:pPr>
      <w:r>
        <w:t>предложенных образцов.</w:t>
      </w:r>
      <w:r>
        <w:rPr>
          <w:rFonts w:ascii="Calibri" w:eastAsia="Calibri" w:hAnsi="Calibri" w:cs="Calibri"/>
        </w:rPr>
        <w:t xml:space="preserve"> </w:t>
      </w:r>
    </w:p>
    <w:p w14:paraId="4599261F" w14:textId="77777777" w:rsidR="000B6FCC" w:rsidRDefault="00000000">
      <w:pPr>
        <w:spacing w:after="1" w:line="259" w:lineRule="auto"/>
        <w:ind w:left="121" w:firstLine="0"/>
        <w:jc w:val="left"/>
      </w:pPr>
      <w:r>
        <w:rPr>
          <w:rFonts w:ascii="Calibri" w:eastAsia="Calibri" w:hAnsi="Calibri" w:cs="Calibri"/>
        </w:rPr>
        <w:t xml:space="preserve"> </w:t>
      </w:r>
    </w:p>
    <w:p w14:paraId="1F586023" w14:textId="77777777" w:rsidR="000B6FCC" w:rsidRDefault="00000000">
      <w:pPr>
        <w:spacing w:line="267" w:lineRule="auto"/>
        <w:ind w:left="131" w:right="2718"/>
      </w:pPr>
      <w:r>
        <w:rPr>
          <w:b/>
        </w:rPr>
        <w:t>Регулятивные универсальные учебные действия</w:t>
      </w:r>
      <w:r>
        <w:rPr>
          <w:rFonts w:ascii="Calibri" w:eastAsia="Calibri" w:hAnsi="Calibri" w:cs="Calibri"/>
        </w:rPr>
        <w:t xml:space="preserve"> </w:t>
      </w:r>
      <w:r>
        <w:rPr>
          <w:b/>
        </w:rPr>
        <w:t>Самоорганизация:</w:t>
      </w:r>
      <w:r>
        <w:rPr>
          <w:rFonts w:ascii="Calibri" w:eastAsia="Calibri" w:hAnsi="Calibri" w:cs="Calibri"/>
        </w:rPr>
        <w:t xml:space="preserve"> </w:t>
      </w:r>
    </w:p>
    <w:p w14:paraId="1C6CCF45" w14:textId="77777777" w:rsidR="000B6FCC" w:rsidRDefault="00000000">
      <w:pPr>
        <w:ind w:left="611" w:right="25"/>
      </w:pPr>
      <w:r>
        <w:t>планировать действия по решению учебной задачи для получения результата;</w:t>
      </w:r>
      <w:r>
        <w:rPr>
          <w:rFonts w:ascii="Calibri" w:eastAsia="Calibri" w:hAnsi="Calibri" w:cs="Calibri"/>
        </w:rPr>
        <w:t xml:space="preserve"> </w:t>
      </w:r>
      <w:r>
        <w:t>выстраивать последовательность выбранных действий.</w:t>
      </w:r>
      <w:r>
        <w:rPr>
          <w:rFonts w:ascii="Calibri" w:eastAsia="Calibri" w:hAnsi="Calibri" w:cs="Calibri"/>
        </w:rPr>
        <w:t xml:space="preserve"> </w:t>
      </w:r>
    </w:p>
    <w:p w14:paraId="15585885" w14:textId="77777777" w:rsidR="000B6FCC" w:rsidRDefault="00000000">
      <w:pPr>
        <w:spacing w:line="267" w:lineRule="auto"/>
        <w:ind w:left="131" w:right="2718"/>
      </w:pPr>
      <w:r>
        <w:rPr>
          <w:b/>
        </w:rPr>
        <w:t xml:space="preserve">Самоконтроль: </w:t>
      </w:r>
      <w:r>
        <w:rPr>
          <w:rFonts w:ascii="Calibri" w:eastAsia="Calibri" w:hAnsi="Calibri" w:cs="Calibri"/>
        </w:rPr>
        <w:t xml:space="preserve"> </w:t>
      </w:r>
    </w:p>
    <w:p w14:paraId="7948A09C" w14:textId="77777777" w:rsidR="000B6FCC" w:rsidRDefault="00000000">
      <w:pPr>
        <w:ind w:left="611" w:right="609"/>
      </w:pPr>
      <w:r>
        <w:t>устанавливать причины успеха (неудач) учебной деятельности;</w:t>
      </w:r>
      <w:r>
        <w:rPr>
          <w:rFonts w:ascii="Calibri" w:eastAsia="Calibri" w:hAnsi="Calibri" w:cs="Calibri"/>
        </w:rPr>
        <w:t xml:space="preserve"> </w:t>
      </w:r>
      <w:r>
        <w:t>корректировать свои учебные действия для преодоления ошибок.</w:t>
      </w:r>
      <w:r>
        <w:rPr>
          <w:rFonts w:ascii="Calibri" w:eastAsia="Calibri" w:hAnsi="Calibri" w:cs="Calibri"/>
        </w:rPr>
        <w:t xml:space="preserve"> </w:t>
      </w:r>
    </w:p>
    <w:p w14:paraId="724666A6" w14:textId="77777777" w:rsidR="000B6FCC" w:rsidRDefault="00000000">
      <w:pPr>
        <w:ind w:left="0" w:right="25" w:firstLine="601"/>
      </w:pPr>
      <w: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r>
        <w:rPr>
          <w:rFonts w:ascii="Calibri" w:eastAsia="Calibri" w:hAnsi="Calibri" w:cs="Calibri"/>
        </w:rPr>
        <w:t xml:space="preserve"> </w:t>
      </w:r>
    </w:p>
    <w:p w14:paraId="11DCD064" w14:textId="77777777" w:rsidR="000B6FCC" w:rsidRDefault="00000000">
      <w:pPr>
        <w:spacing w:after="16" w:line="259" w:lineRule="auto"/>
        <w:ind w:left="121" w:firstLine="0"/>
        <w:jc w:val="left"/>
      </w:pPr>
      <w:r>
        <w:rPr>
          <w:rFonts w:ascii="Calibri" w:eastAsia="Calibri" w:hAnsi="Calibri" w:cs="Calibri"/>
        </w:rPr>
        <w:t xml:space="preserve"> </w:t>
      </w:r>
    </w:p>
    <w:p w14:paraId="5F3336F6" w14:textId="77777777" w:rsidR="000B6FCC" w:rsidRDefault="00000000">
      <w:pPr>
        <w:spacing w:line="267" w:lineRule="auto"/>
        <w:ind w:left="131" w:right="2718"/>
      </w:pPr>
      <w:r>
        <w:rPr>
          <w:b/>
        </w:rPr>
        <w:t>ПРЕДМЕТНЫЕ РЕЗУЛЬТАТЫ</w:t>
      </w:r>
      <w:r>
        <w:rPr>
          <w:rFonts w:ascii="Calibri" w:eastAsia="Calibri" w:hAnsi="Calibri" w:cs="Calibri"/>
        </w:rPr>
        <w:t xml:space="preserve"> </w:t>
      </w:r>
    </w:p>
    <w:p w14:paraId="4AD062C5" w14:textId="77777777" w:rsidR="000B6FCC" w:rsidRDefault="00000000">
      <w:pPr>
        <w:spacing w:after="14" w:line="259" w:lineRule="auto"/>
        <w:ind w:left="121" w:firstLine="0"/>
        <w:jc w:val="left"/>
      </w:pPr>
      <w:r>
        <w:rPr>
          <w:rFonts w:ascii="Calibri" w:eastAsia="Calibri" w:hAnsi="Calibri" w:cs="Calibri"/>
        </w:rPr>
        <w:t xml:space="preserve"> </w:t>
      </w:r>
    </w:p>
    <w:p w14:paraId="3769EC85" w14:textId="77777777" w:rsidR="000B6FCC" w:rsidRDefault="00000000">
      <w:pPr>
        <w:ind w:left="0" w:right="25" w:firstLine="601"/>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r>
        <w:rPr>
          <w:rFonts w:ascii="Calibri" w:eastAsia="Calibri" w:hAnsi="Calibri" w:cs="Calibri"/>
        </w:rPr>
        <w:t xml:space="preserve"> </w:t>
      </w:r>
    </w:p>
    <w:p w14:paraId="75A372B2" w14:textId="77777777" w:rsidR="000B6FCC" w:rsidRDefault="00000000">
      <w:pPr>
        <w:ind w:left="611" w:right="25"/>
      </w:pPr>
      <w:r>
        <w:rPr>
          <w:b/>
        </w:rPr>
        <w:t>Обучающиеся, освоившие основную образовательную программу по музыке:</w:t>
      </w:r>
      <w:r>
        <w:rPr>
          <w:rFonts w:ascii="Calibri" w:eastAsia="Calibri" w:hAnsi="Calibri" w:cs="Calibri"/>
        </w:rPr>
        <w:t xml:space="preserve"> </w:t>
      </w:r>
      <w:r>
        <w:t xml:space="preserve">с интересом занимаются музыкой, любят петь, умеют слушать серьёзную музыку, </w:t>
      </w:r>
    </w:p>
    <w:p w14:paraId="1A740257" w14:textId="77777777" w:rsidR="000B6FCC" w:rsidRDefault="00000000">
      <w:pPr>
        <w:ind w:left="10" w:right="25"/>
      </w:pPr>
      <w:r>
        <w:t>знают правила поведения в театре, концертном зале; проявляют интерес к игре на доступных музыкальных инструментах;</w:t>
      </w:r>
      <w:r>
        <w:rPr>
          <w:rFonts w:ascii="Calibri" w:eastAsia="Calibri" w:hAnsi="Calibri" w:cs="Calibri"/>
        </w:rPr>
        <w:t xml:space="preserve"> </w:t>
      </w:r>
      <w:r>
        <w:t>сознательно стремятся к развитию своих музыкальных способностей;</w:t>
      </w:r>
      <w:r>
        <w:rPr>
          <w:rFonts w:ascii="Calibri" w:eastAsia="Calibri" w:hAnsi="Calibri" w:cs="Calibri"/>
        </w:rPr>
        <w:t xml:space="preserve"> </w:t>
      </w:r>
    </w:p>
    <w:p w14:paraId="6F8A77D4" w14:textId="77777777" w:rsidR="000B6FCC" w:rsidRDefault="00000000">
      <w:pPr>
        <w:spacing w:after="20" w:line="257" w:lineRule="auto"/>
        <w:ind w:left="17" w:right="23"/>
        <w:jc w:val="right"/>
      </w:pPr>
      <w:r>
        <w:t xml:space="preserve">осознают разнообразие форм и направлений музыкального искусства, могут назвать </w:t>
      </w:r>
    </w:p>
    <w:p w14:paraId="2E23F102" w14:textId="77777777" w:rsidR="000B6FCC" w:rsidRDefault="00000000">
      <w:pPr>
        <w:spacing w:after="41"/>
        <w:ind w:left="10" w:right="25"/>
      </w:pPr>
      <w:r>
        <w:t>музыкальные произведения, композиторов, исполнителей, которые им нравятся, аргументировать свой выбор;</w:t>
      </w:r>
      <w:r>
        <w:rPr>
          <w:rFonts w:ascii="Calibri" w:eastAsia="Calibri" w:hAnsi="Calibri" w:cs="Calibri"/>
        </w:rPr>
        <w:t xml:space="preserve"> </w:t>
      </w:r>
      <w:r>
        <w:t xml:space="preserve">имеют опыт восприятия, творческой и исполнительской </w:t>
      </w:r>
      <w:proofErr w:type="gramStart"/>
      <w:r>
        <w:t xml:space="preserve">деятельности; </w:t>
      </w:r>
      <w:r>
        <w:rPr>
          <w:rFonts w:ascii="Calibri" w:eastAsia="Calibri" w:hAnsi="Calibri" w:cs="Calibri"/>
        </w:rPr>
        <w:t xml:space="preserve"> </w:t>
      </w:r>
      <w:r>
        <w:t>с</w:t>
      </w:r>
      <w:proofErr w:type="gramEnd"/>
      <w:r>
        <w:t xml:space="preserve"> уважением относятся к достижениям отечественной музыкальной </w:t>
      </w:r>
      <w:proofErr w:type="gramStart"/>
      <w:r>
        <w:t xml:space="preserve">культуры; </w:t>
      </w:r>
      <w:r>
        <w:rPr>
          <w:rFonts w:ascii="Calibri" w:eastAsia="Calibri" w:hAnsi="Calibri" w:cs="Calibri"/>
        </w:rPr>
        <w:t xml:space="preserve"> </w:t>
      </w:r>
      <w:r>
        <w:t>стремятся</w:t>
      </w:r>
      <w:proofErr w:type="gramEnd"/>
      <w:r>
        <w:t xml:space="preserve"> к расширению своего музыкального кругозора.</w:t>
      </w:r>
      <w:r>
        <w:rPr>
          <w:rFonts w:ascii="Calibri" w:eastAsia="Calibri" w:hAnsi="Calibri" w:cs="Calibri"/>
        </w:rPr>
        <w:t xml:space="preserve"> </w:t>
      </w:r>
    </w:p>
    <w:p w14:paraId="33E1B045" w14:textId="77777777" w:rsidR="000B6FCC" w:rsidRDefault="00000000">
      <w:pPr>
        <w:ind w:left="611" w:right="25"/>
      </w:pPr>
      <w:r>
        <w:lastRenderedPageBreak/>
        <w:t xml:space="preserve">К концу изучения </w:t>
      </w:r>
      <w:r>
        <w:rPr>
          <w:b/>
        </w:rPr>
        <w:t>модуля № 1</w:t>
      </w:r>
      <w:r>
        <w:t xml:space="preserve"> «Народная музыка России» обучающийся научится:</w:t>
      </w:r>
      <w:r>
        <w:rPr>
          <w:rFonts w:ascii="Calibri" w:eastAsia="Calibri" w:hAnsi="Calibri" w:cs="Calibri"/>
        </w:rPr>
        <w:t xml:space="preserve"> </w:t>
      </w:r>
      <w:r>
        <w:t xml:space="preserve">определять принадлежность музыкальных интонаций, изученных произведений к </w:t>
      </w:r>
    </w:p>
    <w:p w14:paraId="74341909" w14:textId="77777777" w:rsidR="000B6FCC" w:rsidRDefault="00000000">
      <w:pPr>
        <w:ind w:left="601" w:right="25" w:hanging="601"/>
      </w:pPr>
      <w:r>
        <w:t>родному фольклору, русской музыке, народной музыке различных регионов России;</w:t>
      </w:r>
      <w:r>
        <w:rPr>
          <w:rFonts w:ascii="Calibri" w:eastAsia="Calibri" w:hAnsi="Calibri" w:cs="Calibri"/>
        </w:rPr>
        <w:t xml:space="preserve"> </w:t>
      </w:r>
      <w:r>
        <w:t>определять на слух и называть знакомые народные музыкальные инструменты;</w:t>
      </w:r>
      <w:r>
        <w:rPr>
          <w:rFonts w:ascii="Calibri" w:eastAsia="Calibri" w:hAnsi="Calibri" w:cs="Calibri"/>
        </w:rPr>
        <w:t xml:space="preserve"> </w:t>
      </w:r>
      <w:r>
        <w:t xml:space="preserve">группировать народные музыкальные инструменты по принципу звукоизвлечения: </w:t>
      </w:r>
    </w:p>
    <w:p w14:paraId="0DB16389" w14:textId="77777777" w:rsidR="000B6FCC" w:rsidRDefault="00000000">
      <w:pPr>
        <w:ind w:left="601" w:right="25" w:hanging="601"/>
      </w:pPr>
      <w:r>
        <w:t>духовые, ударные, струнные;</w:t>
      </w:r>
      <w:r>
        <w:rPr>
          <w:rFonts w:ascii="Calibri" w:eastAsia="Calibri" w:hAnsi="Calibri" w:cs="Calibri"/>
        </w:rPr>
        <w:t xml:space="preserve"> </w:t>
      </w:r>
      <w:r>
        <w:t xml:space="preserve">определять принадлежность музыкальных произведений и их фрагментов к </w:t>
      </w:r>
    </w:p>
    <w:p w14:paraId="69443C95" w14:textId="77777777" w:rsidR="000B6FCC" w:rsidRDefault="00000000">
      <w:pPr>
        <w:spacing w:after="44"/>
        <w:ind w:left="601" w:right="25" w:hanging="601"/>
      </w:pPr>
      <w:r>
        <w:t>композиторскому или народному творчеству;</w:t>
      </w:r>
      <w:r>
        <w:rPr>
          <w:rFonts w:ascii="Calibri" w:eastAsia="Calibri" w:hAnsi="Calibri" w:cs="Calibri"/>
        </w:rPr>
        <w:t xml:space="preserve"> </w:t>
      </w:r>
      <w:r>
        <w:t xml:space="preserve">различать манеру пения, инструментального исполнения, типы солистов и </w:t>
      </w:r>
    </w:p>
    <w:p w14:paraId="79D51AB5" w14:textId="77777777" w:rsidR="000B6FCC" w:rsidRDefault="00000000">
      <w:pPr>
        <w:spacing w:line="311" w:lineRule="auto"/>
        <w:ind w:left="601" w:right="25" w:hanging="601"/>
      </w:pPr>
      <w:r>
        <w:t>коллективов – народных и академических;</w:t>
      </w:r>
      <w:r>
        <w:rPr>
          <w:rFonts w:ascii="Calibri" w:eastAsia="Calibri" w:hAnsi="Calibri" w:cs="Calibri"/>
        </w:rPr>
        <w:t xml:space="preserve"> </w:t>
      </w:r>
      <w:r>
        <w:t xml:space="preserve">создавать ритмический аккомпанемент на ударных инструментах при исполнении </w:t>
      </w:r>
    </w:p>
    <w:p w14:paraId="7F6E983F" w14:textId="77777777" w:rsidR="000B6FCC" w:rsidRDefault="00000000">
      <w:pPr>
        <w:ind w:left="601" w:right="25" w:hanging="601"/>
      </w:pPr>
      <w:r>
        <w:t>народной песни;</w:t>
      </w:r>
      <w:r>
        <w:rPr>
          <w:rFonts w:ascii="Calibri" w:eastAsia="Calibri" w:hAnsi="Calibri" w:cs="Calibri"/>
        </w:rPr>
        <w:t xml:space="preserve"> </w:t>
      </w:r>
      <w:r>
        <w:t xml:space="preserve">исполнять народные произведения различных жанров с сопровождением и без </w:t>
      </w:r>
    </w:p>
    <w:p w14:paraId="50D3AAE3" w14:textId="77777777" w:rsidR="000B6FCC" w:rsidRDefault="00000000">
      <w:pPr>
        <w:ind w:left="601" w:right="25" w:hanging="601"/>
      </w:pPr>
      <w:r>
        <w:t>сопровождения;</w:t>
      </w:r>
      <w:r>
        <w:rPr>
          <w:rFonts w:ascii="Calibri" w:eastAsia="Calibri" w:hAnsi="Calibri" w:cs="Calibri"/>
        </w:rPr>
        <w:t xml:space="preserve"> </w:t>
      </w:r>
      <w:r>
        <w:t xml:space="preserve">участвовать в коллективной игре (импровизации) (вокальной, инструментальной, </w:t>
      </w:r>
    </w:p>
    <w:p w14:paraId="634FA5FF" w14:textId="77777777" w:rsidR="000B6FCC" w:rsidRDefault="00000000">
      <w:pPr>
        <w:spacing w:after="41"/>
        <w:ind w:left="10" w:right="25"/>
      </w:pPr>
      <w:r>
        <w:t>танцевальной) на основе освоенных фольклорных жанров.</w:t>
      </w:r>
      <w:r>
        <w:rPr>
          <w:rFonts w:ascii="Calibri" w:eastAsia="Calibri" w:hAnsi="Calibri" w:cs="Calibri"/>
        </w:rPr>
        <w:t xml:space="preserve"> </w:t>
      </w:r>
    </w:p>
    <w:p w14:paraId="01A0182F" w14:textId="77777777" w:rsidR="000B6FCC" w:rsidRDefault="00000000">
      <w:pPr>
        <w:spacing w:after="4" w:line="268" w:lineRule="auto"/>
        <w:ind w:left="30"/>
        <w:jc w:val="center"/>
      </w:pPr>
      <w:r>
        <w:t xml:space="preserve">К концу изучения </w:t>
      </w:r>
      <w:r>
        <w:rPr>
          <w:b/>
        </w:rPr>
        <w:t>модуля № 2</w:t>
      </w:r>
      <w:r>
        <w:t xml:space="preserve"> «Классическая музыка» обучающийся научится:</w:t>
      </w:r>
      <w:r>
        <w:rPr>
          <w:rFonts w:ascii="Calibri" w:eastAsia="Calibri" w:hAnsi="Calibri" w:cs="Calibri"/>
        </w:rPr>
        <w:t xml:space="preserve"> </w:t>
      </w:r>
    </w:p>
    <w:p w14:paraId="75CC6FCE" w14:textId="77777777" w:rsidR="000B6FCC" w:rsidRDefault="00000000">
      <w:pPr>
        <w:spacing w:after="20" w:line="257" w:lineRule="auto"/>
        <w:ind w:left="17" w:right="43"/>
        <w:jc w:val="right"/>
      </w:pPr>
      <w:r>
        <w:t xml:space="preserve">различать на слух произведения классической музыки, называть автора и </w:t>
      </w:r>
    </w:p>
    <w:p w14:paraId="3EEA1C89" w14:textId="77777777" w:rsidR="000B6FCC" w:rsidRDefault="00000000">
      <w:pPr>
        <w:ind w:left="10" w:right="25"/>
      </w:pPr>
      <w:r>
        <w:t>произведение, исполнительский состав;</w:t>
      </w:r>
      <w:r>
        <w:rPr>
          <w:rFonts w:ascii="Calibri" w:eastAsia="Calibri" w:hAnsi="Calibri" w:cs="Calibri"/>
        </w:rPr>
        <w:t xml:space="preserve"> </w:t>
      </w:r>
      <w: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r>
        <w:rPr>
          <w:rFonts w:ascii="Calibri" w:eastAsia="Calibri" w:hAnsi="Calibri" w:cs="Calibri"/>
        </w:rPr>
        <w:t xml:space="preserve"> </w:t>
      </w:r>
      <w:r>
        <w:t xml:space="preserve">различать концертные жанры по особенностям исполнения (камерные и </w:t>
      </w:r>
    </w:p>
    <w:p w14:paraId="36558BF6" w14:textId="77777777" w:rsidR="000B6FCC" w:rsidRDefault="00000000">
      <w:pPr>
        <w:spacing w:after="26"/>
        <w:ind w:left="601" w:right="25" w:hanging="601"/>
      </w:pPr>
      <w:r>
        <w:t>симфонические, вокальные и инструментальные), приводить примеры;</w:t>
      </w:r>
      <w:r>
        <w:rPr>
          <w:rFonts w:ascii="Calibri" w:eastAsia="Calibri" w:hAnsi="Calibri" w:cs="Calibri"/>
        </w:rPr>
        <w:t xml:space="preserve"> </w:t>
      </w:r>
      <w:r>
        <w:t xml:space="preserve">исполнять (в том числе фрагментарно, отдельными темами) сочинения </w:t>
      </w:r>
    </w:p>
    <w:p w14:paraId="0AE72E31" w14:textId="77777777" w:rsidR="000B6FCC" w:rsidRDefault="00000000">
      <w:pPr>
        <w:ind w:left="10" w:right="25"/>
      </w:pPr>
      <w:r>
        <w:t>композиторов-классиков;</w:t>
      </w:r>
      <w:r>
        <w:rPr>
          <w:rFonts w:ascii="Calibri" w:eastAsia="Calibri" w:hAnsi="Calibri" w:cs="Calibri"/>
        </w:rPr>
        <w:t xml:space="preserve"> </w:t>
      </w:r>
      <w:r>
        <w:t>воспринимать музыку в соответствии с её настроением, характером, осознавать эмоции и чувства, вызванные музыкальным звучанием, кратко описывать свои впечатления от музыкального восприятия;</w:t>
      </w:r>
      <w:r>
        <w:rPr>
          <w:rFonts w:ascii="Calibri" w:eastAsia="Calibri" w:hAnsi="Calibri" w:cs="Calibri"/>
        </w:rPr>
        <w:t xml:space="preserve"> </w:t>
      </w:r>
      <w:r>
        <w:t xml:space="preserve">характеризовать выразительные средства, использованные композитором для </w:t>
      </w:r>
    </w:p>
    <w:p w14:paraId="61E3CEC3" w14:textId="77777777" w:rsidR="000B6FCC" w:rsidRDefault="00000000">
      <w:pPr>
        <w:ind w:left="601" w:right="25" w:hanging="601"/>
      </w:pPr>
      <w:r>
        <w:t>создания музыкального образа;</w:t>
      </w:r>
      <w:r>
        <w:rPr>
          <w:rFonts w:ascii="Calibri" w:eastAsia="Calibri" w:hAnsi="Calibri" w:cs="Calibri"/>
        </w:rPr>
        <w:t xml:space="preserve"> </w:t>
      </w:r>
      <w:r>
        <w:t xml:space="preserve">соотносить музыкальные произведения с произведениями живописи, литературы на </w:t>
      </w:r>
    </w:p>
    <w:p w14:paraId="7B7FFB2F" w14:textId="77777777" w:rsidR="000B6FCC" w:rsidRDefault="00000000">
      <w:pPr>
        <w:spacing w:after="40"/>
        <w:ind w:left="10" w:right="25"/>
      </w:pPr>
      <w:r>
        <w:t>основе сходства настроения, характера, комплекса выразительных средств.</w:t>
      </w:r>
      <w:r>
        <w:rPr>
          <w:rFonts w:ascii="Calibri" w:eastAsia="Calibri" w:hAnsi="Calibri" w:cs="Calibri"/>
        </w:rPr>
        <w:t xml:space="preserve"> </w:t>
      </w:r>
    </w:p>
    <w:p w14:paraId="77D42CF0" w14:textId="77777777" w:rsidR="000B6FCC" w:rsidRDefault="00000000">
      <w:pPr>
        <w:ind w:left="0" w:right="25" w:firstLine="601"/>
      </w:pPr>
      <w:r>
        <w:t xml:space="preserve">К концу изучения </w:t>
      </w:r>
      <w:r>
        <w:rPr>
          <w:b/>
        </w:rPr>
        <w:t>модуля № 3</w:t>
      </w:r>
      <w:r>
        <w:t xml:space="preserve"> «Музыка в жизни человека» обучающийся научится:</w:t>
      </w:r>
      <w:r>
        <w:rPr>
          <w:rFonts w:ascii="Calibri" w:eastAsia="Calibri" w:hAnsi="Calibri" w:cs="Calibri"/>
        </w:rPr>
        <w:t xml:space="preserve"> </w:t>
      </w:r>
      <w: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r>
        <w:rPr>
          <w:rFonts w:ascii="Calibri" w:eastAsia="Calibri" w:hAnsi="Calibri" w:cs="Calibri"/>
        </w:rPr>
        <w:t xml:space="preserve"> </w:t>
      </w:r>
      <w: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w:t>
      </w:r>
      <w:r>
        <w:rPr>
          <w:rFonts w:ascii="Calibri" w:eastAsia="Calibri" w:hAnsi="Calibri" w:cs="Calibri"/>
        </w:rPr>
        <w:t xml:space="preserve"> </w:t>
      </w:r>
    </w:p>
    <w:p w14:paraId="21CCDE90" w14:textId="77777777" w:rsidR="000B6FCC" w:rsidRDefault="00000000">
      <w:pPr>
        <w:spacing w:after="44"/>
        <w:ind w:left="0" w:right="25" w:firstLine="601"/>
      </w:pPr>
      <w: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r>
        <w:rPr>
          <w:rFonts w:ascii="Calibri" w:eastAsia="Calibri" w:hAnsi="Calibri" w:cs="Calibri"/>
        </w:rPr>
        <w:t xml:space="preserve"> </w:t>
      </w:r>
    </w:p>
    <w:p w14:paraId="4B82F907" w14:textId="77777777" w:rsidR="000B6FCC" w:rsidRDefault="00000000">
      <w:pPr>
        <w:ind w:left="611" w:right="25"/>
      </w:pPr>
      <w:r>
        <w:t xml:space="preserve">К концу изучения </w:t>
      </w:r>
      <w:r>
        <w:rPr>
          <w:b/>
        </w:rPr>
        <w:t>модуля № 4</w:t>
      </w:r>
      <w:r>
        <w:t xml:space="preserve"> «Музыка народов мира» обучающийся научится:</w:t>
      </w:r>
      <w:r>
        <w:rPr>
          <w:rFonts w:ascii="Calibri" w:eastAsia="Calibri" w:hAnsi="Calibri" w:cs="Calibri"/>
        </w:rPr>
        <w:t xml:space="preserve"> </w:t>
      </w:r>
    </w:p>
    <w:p w14:paraId="7A985CA7" w14:textId="77777777" w:rsidR="000B6FCC" w:rsidRDefault="00000000">
      <w:pPr>
        <w:ind w:left="611" w:right="25"/>
      </w:pPr>
      <w:r>
        <w:t xml:space="preserve">различать на слух и исполнять произведения народной и композиторской музыки </w:t>
      </w:r>
    </w:p>
    <w:p w14:paraId="42276E13" w14:textId="77777777" w:rsidR="000B6FCC" w:rsidRDefault="00000000">
      <w:pPr>
        <w:spacing w:after="27"/>
        <w:ind w:left="601" w:right="25" w:hanging="601"/>
      </w:pPr>
      <w:r>
        <w:t>других стран;</w:t>
      </w:r>
      <w:r>
        <w:rPr>
          <w:rFonts w:ascii="Calibri" w:eastAsia="Calibri" w:hAnsi="Calibri" w:cs="Calibri"/>
        </w:rPr>
        <w:t xml:space="preserve"> </w:t>
      </w:r>
      <w:r>
        <w:t xml:space="preserve">определять на слух принадлежность народных музыкальных инструментов к </w:t>
      </w:r>
    </w:p>
    <w:p w14:paraId="7DB6AF08" w14:textId="77777777" w:rsidR="000B6FCC" w:rsidRDefault="00000000">
      <w:pPr>
        <w:spacing w:after="29"/>
        <w:ind w:left="601" w:right="25" w:hanging="601"/>
      </w:pPr>
      <w:r>
        <w:lastRenderedPageBreak/>
        <w:t>группам духовых, струнных, ударно-шумовых инструментов;</w:t>
      </w:r>
      <w:r>
        <w:rPr>
          <w:rFonts w:ascii="Calibri" w:eastAsia="Calibri" w:hAnsi="Calibri" w:cs="Calibri"/>
        </w:rPr>
        <w:t xml:space="preserve"> </w:t>
      </w:r>
      <w:r>
        <w:t xml:space="preserve">различать на слух и называть фольклорные элементы музыки разных народов мира в </w:t>
      </w:r>
    </w:p>
    <w:p w14:paraId="6465C7D4" w14:textId="77777777" w:rsidR="000B6FCC" w:rsidRDefault="00000000">
      <w:pPr>
        <w:ind w:left="10" w:right="25"/>
      </w:pPr>
      <w:r>
        <w:t xml:space="preserve">сочинениях профессиональных композиторов (из числа изученных </w:t>
      </w:r>
      <w:proofErr w:type="spellStart"/>
      <w:r>
        <w:t>культурнонациональных</w:t>
      </w:r>
      <w:proofErr w:type="spellEnd"/>
      <w:r>
        <w:t xml:space="preserve"> традиций и жанров);</w:t>
      </w:r>
      <w:r>
        <w:rPr>
          <w:rFonts w:ascii="Calibri" w:eastAsia="Calibri" w:hAnsi="Calibri" w:cs="Calibri"/>
        </w:rPr>
        <w:t xml:space="preserve"> </w:t>
      </w:r>
      <w:r>
        <w:t xml:space="preserve">различать и характеризовать фольклорные жанры музыки (песенные, танцевальные), </w:t>
      </w:r>
    </w:p>
    <w:p w14:paraId="2FB00F05" w14:textId="77777777" w:rsidR="000B6FCC" w:rsidRDefault="00000000">
      <w:pPr>
        <w:spacing w:after="41"/>
        <w:ind w:left="10" w:right="25"/>
      </w:pPr>
      <w:r>
        <w:t>выделять и называть типичные жанровые признаки.</w:t>
      </w:r>
      <w:r>
        <w:rPr>
          <w:rFonts w:ascii="Calibri" w:eastAsia="Calibri" w:hAnsi="Calibri" w:cs="Calibri"/>
        </w:rPr>
        <w:t xml:space="preserve"> </w:t>
      </w:r>
    </w:p>
    <w:p w14:paraId="103D0817" w14:textId="77777777" w:rsidR="000B6FCC" w:rsidRDefault="00000000">
      <w:pPr>
        <w:ind w:left="611" w:right="25"/>
      </w:pPr>
      <w:r>
        <w:t xml:space="preserve">К концу изучения </w:t>
      </w:r>
      <w:r>
        <w:rPr>
          <w:b/>
        </w:rPr>
        <w:t>модуля № 5</w:t>
      </w:r>
      <w:r>
        <w:t xml:space="preserve"> «Духовная музыка» обучающийся научится:</w:t>
      </w:r>
      <w:r>
        <w:rPr>
          <w:rFonts w:ascii="Calibri" w:eastAsia="Calibri" w:hAnsi="Calibri" w:cs="Calibri"/>
        </w:rPr>
        <w:t xml:space="preserve"> </w:t>
      </w:r>
    </w:p>
    <w:p w14:paraId="106C0298" w14:textId="77777777" w:rsidR="000B6FCC" w:rsidRDefault="00000000">
      <w:pPr>
        <w:ind w:left="611" w:right="25"/>
      </w:pPr>
      <w:r>
        <w:t xml:space="preserve">определять характер, настроение музыкальных произведений духовной музыки, </w:t>
      </w:r>
    </w:p>
    <w:p w14:paraId="1AAC4974" w14:textId="77777777" w:rsidR="000B6FCC" w:rsidRDefault="00000000">
      <w:pPr>
        <w:spacing w:after="27"/>
        <w:ind w:left="10" w:right="25"/>
      </w:pPr>
      <w:r>
        <w:t>характеризовать её жизненное предназначение;</w:t>
      </w:r>
      <w:r>
        <w:rPr>
          <w:rFonts w:ascii="Calibri" w:eastAsia="Calibri" w:hAnsi="Calibri" w:cs="Calibri"/>
        </w:rPr>
        <w:t xml:space="preserve"> </w:t>
      </w:r>
      <w:r>
        <w:t>исполнять доступные образцы духовной музыки;</w:t>
      </w:r>
      <w:r>
        <w:rPr>
          <w:rFonts w:ascii="Calibri" w:eastAsia="Calibri" w:hAnsi="Calibri" w:cs="Calibri"/>
        </w:rPr>
        <w:t xml:space="preserve"> </w:t>
      </w:r>
      <w: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r>
        <w:rPr>
          <w:rFonts w:ascii="Calibri" w:eastAsia="Calibri" w:hAnsi="Calibri" w:cs="Calibri"/>
        </w:rPr>
        <w:t xml:space="preserve"> </w:t>
      </w:r>
    </w:p>
    <w:p w14:paraId="5E8A9E83" w14:textId="77777777" w:rsidR="000B6FCC" w:rsidRDefault="00000000">
      <w:pPr>
        <w:spacing w:after="40"/>
        <w:ind w:left="611" w:right="25"/>
      </w:pPr>
      <w:r>
        <w:t xml:space="preserve">К концу изучения </w:t>
      </w:r>
      <w:r>
        <w:rPr>
          <w:b/>
        </w:rPr>
        <w:t>модуля № 6</w:t>
      </w:r>
      <w:r>
        <w:t xml:space="preserve"> «Музыка театра и кино» обучающийся научится:</w:t>
      </w:r>
      <w:r>
        <w:rPr>
          <w:rFonts w:ascii="Calibri" w:eastAsia="Calibri" w:hAnsi="Calibri" w:cs="Calibri"/>
        </w:rPr>
        <w:t xml:space="preserve"> </w:t>
      </w:r>
    </w:p>
    <w:p w14:paraId="06EFEA59" w14:textId="77777777" w:rsidR="000B6FCC" w:rsidRDefault="00000000">
      <w:pPr>
        <w:ind w:left="611" w:right="25"/>
      </w:pPr>
      <w:r>
        <w:t xml:space="preserve">определять и называть особенности музыкально-сценических жанров (опера, балет, </w:t>
      </w:r>
    </w:p>
    <w:p w14:paraId="3CFE1B3E" w14:textId="77777777" w:rsidR="000B6FCC" w:rsidRDefault="00000000">
      <w:pPr>
        <w:ind w:left="10" w:right="25"/>
      </w:pPr>
      <w:r>
        <w:t>оперетта, мюзикл);</w:t>
      </w:r>
      <w:r>
        <w:rPr>
          <w:rFonts w:ascii="Calibri" w:eastAsia="Calibri" w:hAnsi="Calibri" w:cs="Calibri"/>
        </w:rPr>
        <w:t xml:space="preserve"> </w:t>
      </w:r>
      <w: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r>
        <w:rPr>
          <w:rFonts w:ascii="Calibri" w:eastAsia="Calibri" w:hAnsi="Calibri" w:cs="Calibri"/>
        </w:rPr>
        <w:t xml:space="preserve"> </w:t>
      </w:r>
      <w:r>
        <w:t xml:space="preserve">различать виды музыкальных коллективов (ансамблей, оркестров, хоров), тембры </w:t>
      </w:r>
    </w:p>
    <w:p w14:paraId="7B67FB3A" w14:textId="77777777" w:rsidR="000B6FCC" w:rsidRDefault="00000000">
      <w:pPr>
        <w:spacing w:after="41"/>
        <w:ind w:left="10" w:right="25"/>
      </w:pPr>
      <w:r>
        <w:t>человеческих голосов и музыкальных инструментов, определять их на слух;</w:t>
      </w:r>
      <w:r>
        <w:rPr>
          <w:rFonts w:ascii="Calibri" w:eastAsia="Calibri" w:hAnsi="Calibri" w:cs="Calibri"/>
        </w:rPr>
        <w:t xml:space="preserve"> </w:t>
      </w: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r>
        <w:rPr>
          <w:rFonts w:ascii="Calibri" w:eastAsia="Calibri" w:hAnsi="Calibri" w:cs="Calibri"/>
        </w:rPr>
        <w:t xml:space="preserve"> </w:t>
      </w:r>
    </w:p>
    <w:p w14:paraId="5F1DDAE0" w14:textId="77777777" w:rsidR="000B6FCC" w:rsidRDefault="00000000">
      <w:pPr>
        <w:ind w:left="0" w:right="25" w:firstLine="601"/>
      </w:pPr>
      <w:r>
        <w:t xml:space="preserve">К концу изучения </w:t>
      </w:r>
      <w:r>
        <w:rPr>
          <w:b/>
        </w:rPr>
        <w:t>модуля № 7</w:t>
      </w:r>
      <w:r>
        <w:t xml:space="preserve"> «Современная музыкальная культура» обучающийся научится:</w:t>
      </w:r>
      <w:r>
        <w:rPr>
          <w:rFonts w:ascii="Calibri" w:eastAsia="Calibri" w:hAnsi="Calibri" w:cs="Calibri"/>
        </w:rPr>
        <w:t xml:space="preserve"> </w:t>
      </w:r>
    </w:p>
    <w:p w14:paraId="1762B87E" w14:textId="77777777" w:rsidR="000B6FCC" w:rsidRDefault="00000000">
      <w:pPr>
        <w:spacing w:after="43"/>
        <w:ind w:left="611" w:right="25"/>
      </w:pPr>
      <w:r>
        <w:t xml:space="preserve">различать разнообразные виды и жанры, современной музыкальной культуры, </w:t>
      </w:r>
    </w:p>
    <w:p w14:paraId="414C6994" w14:textId="77777777" w:rsidR="000B6FCC" w:rsidRDefault="00000000">
      <w:pPr>
        <w:spacing w:after="27"/>
        <w:ind w:left="10" w:right="25"/>
      </w:pPr>
      <w:r>
        <w:t xml:space="preserve">стремиться к расширению музыкального </w:t>
      </w:r>
      <w:proofErr w:type="gramStart"/>
      <w:r>
        <w:t xml:space="preserve">кругозора; </w:t>
      </w:r>
      <w:r>
        <w:rPr>
          <w:rFonts w:ascii="Calibri" w:eastAsia="Calibri" w:hAnsi="Calibri" w:cs="Calibri"/>
        </w:rPr>
        <w:t xml:space="preserve"> </w:t>
      </w:r>
      <w:r>
        <w:t>различать</w:t>
      </w:r>
      <w:proofErr w:type="gramEnd"/>
      <w:r>
        <w:t xml:space="preserve">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r>
        <w:rPr>
          <w:rFonts w:ascii="Calibri" w:eastAsia="Calibri" w:hAnsi="Calibri" w:cs="Calibri"/>
        </w:rPr>
        <w:t xml:space="preserve"> </w:t>
      </w:r>
      <w:r>
        <w:t xml:space="preserve">анализировать, называть музыкально-выразительные средства, определяющие </w:t>
      </w:r>
    </w:p>
    <w:p w14:paraId="2B7B2843" w14:textId="77777777" w:rsidR="000B6FCC" w:rsidRDefault="00000000">
      <w:pPr>
        <w:spacing w:after="41"/>
        <w:ind w:left="10" w:right="25"/>
      </w:pPr>
      <w:r>
        <w:t xml:space="preserve">основной характер, настроение музыки, сознательно пользоваться </w:t>
      </w:r>
      <w:proofErr w:type="spellStart"/>
      <w:r>
        <w:t>музыкальновыразительными</w:t>
      </w:r>
      <w:proofErr w:type="spellEnd"/>
      <w:r>
        <w:t xml:space="preserve"> средствами при исполнении;</w:t>
      </w:r>
      <w:r>
        <w:rPr>
          <w:rFonts w:ascii="Calibri" w:eastAsia="Calibri" w:hAnsi="Calibri" w:cs="Calibri"/>
        </w:rPr>
        <w:t xml:space="preserve"> </w:t>
      </w:r>
      <w:r>
        <w:t>исполнять современные музыкальные произведения, соблюдая певческую культуру звука.</w:t>
      </w:r>
      <w:r>
        <w:rPr>
          <w:rFonts w:ascii="Calibri" w:eastAsia="Calibri" w:hAnsi="Calibri" w:cs="Calibri"/>
        </w:rPr>
        <w:t xml:space="preserve"> </w:t>
      </w:r>
    </w:p>
    <w:p w14:paraId="2EC44F7C" w14:textId="77777777" w:rsidR="000B6FCC" w:rsidRDefault="00000000">
      <w:pPr>
        <w:ind w:left="611" w:right="25"/>
      </w:pPr>
      <w:r>
        <w:t xml:space="preserve">К концу изучения </w:t>
      </w:r>
      <w:r>
        <w:rPr>
          <w:b/>
        </w:rPr>
        <w:t>модуля № 8</w:t>
      </w:r>
      <w:r>
        <w:t xml:space="preserve"> «Музыкальная грамота» обучающийся научится:</w:t>
      </w:r>
      <w:r>
        <w:rPr>
          <w:rFonts w:ascii="Calibri" w:eastAsia="Calibri" w:hAnsi="Calibri" w:cs="Calibri"/>
        </w:rPr>
        <w:t xml:space="preserve"> </w:t>
      </w:r>
    </w:p>
    <w:p w14:paraId="3C2A03EA" w14:textId="77777777" w:rsidR="000B6FCC" w:rsidRDefault="00000000">
      <w:pPr>
        <w:ind w:left="611" w:right="25"/>
      </w:pPr>
      <w:r>
        <w:t xml:space="preserve">классифицировать звуки: шумовые и музыкальные, длинные, короткие, тихие, </w:t>
      </w:r>
    </w:p>
    <w:p w14:paraId="32E506DE" w14:textId="77777777" w:rsidR="000B6FCC" w:rsidRDefault="00000000">
      <w:pPr>
        <w:ind w:left="601" w:right="25" w:hanging="601"/>
      </w:pPr>
      <w:r>
        <w:t>громкие, низкие, высокие;</w:t>
      </w:r>
      <w:r>
        <w:rPr>
          <w:rFonts w:ascii="Calibri" w:eastAsia="Calibri" w:hAnsi="Calibri" w:cs="Calibri"/>
        </w:rPr>
        <w:t xml:space="preserve"> </w:t>
      </w:r>
      <w:r>
        <w:t xml:space="preserve">различать элементы музыкального языка (темп, тембр, регистр, динамика, ритм, </w:t>
      </w:r>
    </w:p>
    <w:p w14:paraId="17454AD8" w14:textId="77777777" w:rsidR="000B6FCC" w:rsidRDefault="00000000">
      <w:pPr>
        <w:ind w:left="10" w:right="25"/>
      </w:pPr>
      <w:r>
        <w:t>мелодия, аккомпанемент и другие), объяснять значение соответствующих терминов;</w:t>
      </w:r>
      <w:r>
        <w:rPr>
          <w:rFonts w:ascii="Calibri" w:eastAsia="Calibri" w:hAnsi="Calibri" w:cs="Calibri"/>
        </w:rPr>
        <w:t xml:space="preserve"> </w:t>
      </w:r>
      <w:r>
        <w:t xml:space="preserve">различать изобразительные и выразительные интонации, находить признаки </w:t>
      </w:r>
    </w:p>
    <w:p w14:paraId="5854EBED" w14:textId="77777777" w:rsidR="000B6FCC" w:rsidRDefault="00000000">
      <w:pPr>
        <w:ind w:left="10" w:right="25"/>
      </w:pPr>
      <w:r>
        <w:t>сходства и различия музыкальных и речевых интонаций;</w:t>
      </w:r>
      <w:r>
        <w:rPr>
          <w:rFonts w:ascii="Calibri" w:eastAsia="Calibri" w:hAnsi="Calibri" w:cs="Calibri"/>
        </w:rPr>
        <w:t xml:space="preserve"> </w:t>
      </w:r>
      <w:r>
        <w:t>различать на слух принципы развития: повтор, контраст, варьирование;</w:t>
      </w:r>
      <w:r>
        <w:rPr>
          <w:rFonts w:ascii="Calibri" w:eastAsia="Calibri" w:hAnsi="Calibri" w:cs="Calibri"/>
        </w:rPr>
        <w:t xml:space="preserve"> </w:t>
      </w:r>
      <w: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r>
        <w:rPr>
          <w:rFonts w:ascii="Calibri" w:eastAsia="Calibri" w:hAnsi="Calibri" w:cs="Calibri"/>
        </w:rPr>
        <w:t xml:space="preserve"> </w:t>
      </w:r>
      <w:r>
        <w:t>ориентироваться в нотной записи в пределах певческого диапазона;</w:t>
      </w:r>
      <w:r>
        <w:rPr>
          <w:rFonts w:ascii="Calibri" w:eastAsia="Calibri" w:hAnsi="Calibri" w:cs="Calibri"/>
        </w:rPr>
        <w:t xml:space="preserve"> </w:t>
      </w:r>
      <w:r>
        <w:t>исполнять и создавать различные ритмические рисунки;</w:t>
      </w:r>
      <w:r>
        <w:rPr>
          <w:rFonts w:ascii="Calibri" w:eastAsia="Calibri" w:hAnsi="Calibri" w:cs="Calibri"/>
        </w:rPr>
        <w:t xml:space="preserve"> </w:t>
      </w:r>
      <w:r>
        <w:t>исполнять песни с простым мелодическим рисунком.</w:t>
      </w:r>
      <w:r>
        <w:rPr>
          <w:rFonts w:ascii="Calibri" w:eastAsia="Calibri" w:hAnsi="Calibri" w:cs="Calibri"/>
        </w:rPr>
        <w:t xml:space="preserve"> </w:t>
      </w:r>
    </w:p>
    <w:p w14:paraId="4CEBCA6C" w14:textId="77777777" w:rsidR="000B6FCC" w:rsidRDefault="00000000">
      <w:pPr>
        <w:spacing w:after="18" w:line="259" w:lineRule="auto"/>
        <w:ind w:left="24" w:firstLine="0"/>
        <w:jc w:val="center"/>
      </w:pPr>
      <w:r>
        <w:rPr>
          <w:b/>
          <w:color w:val="FF0000"/>
        </w:rPr>
        <w:t xml:space="preserve"> </w:t>
      </w:r>
    </w:p>
    <w:p w14:paraId="0CC17D96" w14:textId="77777777" w:rsidR="000B6FCC" w:rsidRDefault="00000000">
      <w:pPr>
        <w:pStyle w:val="4"/>
      </w:pPr>
      <w:r>
        <w:lastRenderedPageBreak/>
        <w:t>1.2.</w:t>
      </w:r>
      <w:proofErr w:type="gramStart"/>
      <w:r>
        <w:t>9.ПЛАНИРУЕМЫЕ</w:t>
      </w:r>
      <w:proofErr w:type="gramEnd"/>
      <w:r>
        <w:t xml:space="preserve"> РЕЗУЛЬТАТЫ ОСВОЕНИЯ ПРОГРАММЫ УЧЕБНОГО ПРЕДМЕТА «ТРУД (ТЕХНОЛОГИЯ)» </w:t>
      </w:r>
    </w:p>
    <w:p w14:paraId="75FB89A1" w14:textId="77777777" w:rsidR="000B6FCC" w:rsidRDefault="00000000">
      <w:pPr>
        <w:spacing w:after="35" w:line="259" w:lineRule="auto"/>
        <w:ind w:left="0" w:firstLine="0"/>
        <w:jc w:val="left"/>
      </w:pPr>
      <w:r>
        <w:rPr>
          <w:color w:val="FF0000"/>
        </w:rPr>
        <w:t xml:space="preserve"> </w:t>
      </w:r>
    </w:p>
    <w:p w14:paraId="4DDBD0C9" w14:textId="77777777" w:rsidR="000B6FCC" w:rsidRDefault="00000000">
      <w:pPr>
        <w:spacing w:line="267" w:lineRule="auto"/>
        <w:ind w:left="131" w:right="2718"/>
      </w:pPr>
      <w:r>
        <w:rPr>
          <w:b/>
        </w:rPr>
        <w:t>ЛИЧНОСТНЫЕ РЕЗУЛЬТАТЫ</w:t>
      </w:r>
      <w:r>
        <w:t xml:space="preserve"> </w:t>
      </w:r>
    </w:p>
    <w:p w14:paraId="04E58D0F" w14:textId="77777777" w:rsidR="000B6FCC" w:rsidRDefault="00000000">
      <w:pPr>
        <w:ind w:left="0" w:right="25" w:firstLine="601"/>
      </w:pPr>
      <w: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5612A59" w14:textId="77777777" w:rsidR="000B6FCC" w:rsidRDefault="00000000">
      <w:pPr>
        <w:ind w:left="0" w:right="25" w:firstLine="601"/>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14:paraId="2BA2977D" w14:textId="77777777" w:rsidR="000B6FCC" w:rsidRDefault="00000000">
      <w:pPr>
        <w:spacing w:after="20" w:line="257" w:lineRule="auto"/>
        <w:ind w:left="17" w:right="40"/>
        <w:jc w:val="right"/>
      </w:pPr>
      <w:r>
        <w:t xml:space="preserve">первоначальные представления о созидательном и нравственном значении труда в </w:t>
      </w:r>
    </w:p>
    <w:p w14:paraId="179A5354" w14:textId="77777777" w:rsidR="000B6FCC" w:rsidRDefault="00000000">
      <w:pPr>
        <w:ind w:left="601" w:right="25" w:hanging="601"/>
      </w:pPr>
      <w:r>
        <w:t xml:space="preserve">жизни человека и общества, уважительное отношение к труду и творчеству мастеров; осознание роли человека и используемых им технологий в сохранении </w:t>
      </w:r>
    </w:p>
    <w:p w14:paraId="167B8AD8" w14:textId="77777777" w:rsidR="000B6FCC" w:rsidRDefault="00000000">
      <w:pPr>
        <w:ind w:left="10" w:right="25"/>
      </w:pPr>
      <w:r>
        <w:t xml:space="preserve">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 и способность к саморегуляции: </w:t>
      </w:r>
    </w:p>
    <w:p w14:paraId="1C8A4555" w14:textId="77777777" w:rsidR="000B6FCC" w:rsidRDefault="00000000">
      <w:pPr>
        <w:ind w:left="10" w:right="25"/>
      </w:pPr>
      <w:r>
        <w:t xml:space="preserve">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w:t>
      </w:r>
    </w:p>
    <w:p w14:paraId="7F927E94" w14:textId="77777777" w:rsidR="000B6FCC" w:rsidRDefault="00000000">
      <w:pPr>
        <w:ind w:left="10" w:right="25"/>
      </w:pPr>
      <w:r>
        <w:t xml:space="preserve">проявление уважения и доброжелательности. </w:t>
      </w:r>
    </w:p>
    <w:p w14:paraId="320EF684" w14:textId="77777777" w:rsidR="000B6FCC" w:rsidRDefault="00000000">
      <w:pPr>
        <w:spacing w:after="35" w:line="259" w:lineRule="auto"/>
        <w:ind w:left="121" w:firstLine="0"/>
        <w:jc w:val="left"/>
      </w:pPr>
      <w:r>
        <w:t xml:space="preserve"> </w:t>
      </w:r>
    </w:p>
    <w:p w14:paraId="0313FE73" w14:textId="77777777" w:rsidR="000B6FCC" w:rsidRDefault="00000000">
      <w:pPr>
        <w:spacing w:line="267" w:lineRule="auto"/>
        <w:ind w:left="131" w:right="2718"/>
      </w:pPr>
      <w:r>
        <w:rPr>
          <w:b/>
        </w:rPr>
        <w:t>МЕТАПРЕДМЕТНЫЕ РЕЗУЛЬТАТЫ</w:t>
      </w:r>
      <w:r>
        <w:t xml:space="preserve"> </w:t>
      </w:r>
    </w:p>
    <w:p w14:paraId="311522BF" w14:textId="77777777" w:rsidR="000B6FCC" w:rsidRDefault="00000000">
      <w:pPr>
        <w:ind w:left="0" w:right="25" w:firstLine="601"/>
      </w:pPr>
      <w: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2E2D03C" w14:textId="77777777" w:rsidR="000B6FCC" w:rsidRDefault="00000000">
      <w:pPr>
        <w:spacing w:after="20" w:line="259" w:lineRule="auto"/>
        <w:ind w:left="121" w:firstLine="0"/>
        <w:jc w:val="left"/>
      </w:pPr>
      <w:r>
        <w:t xml:space="preserve"> </w:t>
      </w:r>
    </w:p>
    <w:p w14:paraId="225B45EC" w14:textId="77777777" w:rsidR="000B6FCC" w:rsidRDefault="00000000">
      <w:pPr>
        <w:spacing w:line="267" w:lineRule="auto"/>
        <w:ind w:left="131" w:right="2718"/>
      </w:pPr>
      <w:r>
        <w:rPr>
          <w:b/>
        </w:rPr>
        <w:t>Познавательные универсальные учебные действия</w:t>
      </w:r>
      <w:r>
        <w:t xml:space="preserve"> </w:t>
      </w:r>
    </w:p>
    <w:p w14:paraId="22962416" w14:textId="77777777" w:rsidR="000B6FCC" w:rsidRDefault="00000000">
      <w:pPr>
        <w:spacing w:line="267" w:lineRule="auto"/>
        <w:ind w:left="131" w:right="2718"/>
      </w:pPr>
      <w:r>
        <w:rPr>
          <w:b/>
        </w:rPr>
        <w:t>Базовые логические и исследовательские действия:</w:t>
      </w:r>
      <w:r>
        <w:t xml:space="preserve"> </w:t>
      </w:r>
    </w:p>
    <w:p w14:paraId="74F3200E" w14:textId="77777777" w:rsidR="000B6FCC" w:rsidRDefault="00000000">
      <w:pPr>
        <w:spacing w:after="20" w:line="257" w:lineRule="auto"/>
        <w:ind w:left="17" w:right="6"/>
        <w:jc w:val="right"/>
      </w:pPr>
      <w:r>
        <w:t xml:space="preserve">ориентироваться в терминах и понятиях, используемых в технологии (в пределах </w:t>
      </w:r>
    </w:p>
    <w:p w14:paraId="2E219E8A" w14:textId="77777777" w:rsidR="000B6FCC" w:rsidRDefault="00000000">
      <w:pPr>
        <w:spacing w:after="28"/>
        <w:ind w:left="10" w:right="25"/>
      </w:pPr>
      <w:r>
        <w:t xml:space="preserve">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w:t>
      </w:r>
    </w:p>
    <w:p w14:paraId="5ACBEBDF" w14:textId="77777777" w:rsidR="000B6FCC" w:rsidRDefault="00000000">
      <w:pPr>
        <w:spacing w:after="26"/>
        <w:ind w:left="601" w:right="25" w:hanging="601"/>
      </w:pPr>
      <w:r>
        <w:t xml:space="preserve">несущественных признаков; сравнивать группы объектов (изделий), выделять в них общее и различия; проводить обобщения (технико-технологического и декоративно-художественного </w:t>
      </w:r>
    </w:p>
    <w:p w14:paraId="5C24BEC0" w14:textId="77777777" w:rsidR="000B6FCC" w:rsidRDefault="00000000">
      <w:pPr>
        <w:spacing w:after="32"/>
        <w:ind w:left="601" w:right="25" w:hanging="601"/>
      </w:pPr>
      <w:r>
        <w:lastRenderedPageBreak/>
        <w:t xml:space="preserve">характера) по изучаемой тематике; использовать схемы, модели и простейшие чертежи в собственной практической </w:t>
      </w:r>
    </w:p>
    <w:p w14:paraId="08B6A571" w14:textId="77777777" w:rsidR="000B6FCC" w:rsidRDefault="00000000">
      <w:pPr>
        <w:ind w:left="601" w:right="25" w:hanging="601"/>
      </w:pPr>
      <w:r>
        <w:t xml:space="preserve">творческой деятельности; комбинировать и использовать освоенные технологии при изготовлении изделий в </w:t>
      </w:r>
    </w:p>
    <w:p w14:paraId="61F5A3C9" w14:textId="77777777" w:rsidR="000B6FCC" w:rsidRDefault="00000000">
      <w:pPr>
        <w:ind w:left="601" w:right="25" w:hanging="601"/>
      </w:pPr>
      <w:r>
        <w:t xml:space="preserve">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w:t>
      </w:r>
    </w:p>
    <w:p w14:paraId="279937A7" w14:textId="77777777" w:rsidR="000B6FCC" w:rsidRDefault="00000000">
      <w:pPr>
        <w:ind w:left="10" w:right="25"/>
      </w:pPr>
      <w:r>
        <w:t xml:space="preserve">законов природы, доступного исторического и современного опыта технологической деятельности. </w:t>
      </w:r>
    </w:p>
    <w:p w14:paraId="3BF8CF25" w14:textId="77777777" w:rsidR="000B6FCC" w:rsidRDefault="00000000">
      <w:pPr>
        <w:spacing w:line="267" w:lineRule="auto"/>
        <w:ind w:left="131" w:right="2718"/>
      </w:pPr>
      <w:r>
        <w:rPr>
          <w:b/>
        </w:rPr>
        <w:t>Работа с информацией:</w:t>
      </w:r>
      <w:r>
        <w:t xml:space="preserve"> </w:t>
      </w:r>
    </w:p>
    <w:p w14:paraId="532F913C" w14:textId="77777777" w:rsidR="000B6FCC" w:rsidRDefault="00000000">
      <w:pPr>
        <w:ind w:left="0" w:right="25" w:firstLine="601"/>
      </w:pPr>
      <w: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анализировать и использовать знаково-символические средства представления </w:t>
      </w:r>
    </w:p>
    <w:p w14:paraId="62E39FFC" w14:textId="77777777" w:rsidR="000B6FCC" w:rsidRDefault="00000000">
      <w:pPr>
        <w:spacing w:after="29"/>
        <w:ind w:left="10" w:right="25"/>
      </w:pPr>
      <w:r>
        <w:t xml:space="preserve">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w:t>
      </w:r>
    </w:p>
    <w:p w14:paraId="517D63AF" w14:textId="77777777" w:rsidR="000B6FCC" w:rsidRDefault="00000000">
      <w:pPr>
        <w:ind w:left="10" w:right="25"/>
      </w:pPr>
      <w:r>
        <w:t xml:space="preserve">других информационных источниках. </w:t>
      </w:r>
    </w:p>
    <w:p w14:paraId="526601F2" w14:textId="77777777" w:rsidR="000B6FCC" w:rsidRDefault="00000000">
      <w:pPr>
        <w:spacing w:after="35" w:line="259" w:lineRule="auto"/>
        <w:ind w:left="121" w:firstLine="0"/>
        <w:jc w:val="left"/>
      </w:pPr>
      <w:r>
        <w:t xml:space="preserve"> </w:t>
      </w:r>
    </w:p>
    <w:p w14:paraId="2E6584CB" w14:textId="77777777" w:rsidR="000B6FCC" w:rsidRDefault="00000000">
      <w:pPr>
        <w:spacing w:line="267" w:lineRule="auto"/>
        <w:ind w:left="131" w:right="2718"/>
      </w:pPr>
      <w:r>
        <w:rPr>
          <w:b/>
        </w:rPr>
        <w:t>Коммуникативные универсальные учебные действия</w:t>
      </w:r>
      <w:r>
        <w:t xml:space="preserve"> </w:t>
      </w:r>
      <w:r>
        <w:rPr>
          <w:b/>
        </w:rPr>
        <w:t>Общение:</w:t>
      </w:r>
      <w:r>
        <w:t xml:space="preserve"> </w:t>
      </w:r>
    </w:p>
    <w:p w14:paraId="07A43E76" w14:textId="77777777" w:rsidR="000B6FCC" w:rsidRDefault="00000000">
      <w:pPr>
        <w:spacing w:after="20" w:line="257" w:lineRule="auto"/>
        <w:ind w:left="17" w:right="18"/>
        <w:jc w:val="right"/>
      </w:pPr>
      <w:r>
        <w:t xml:space="preserve">вступать в диалог, задавать собеседнику вопросы, использовать реплики-уточнения </w:t>
      </w:r>
    </w:p>
    <w:p w14:paraId="42FCD8C2" w14:textId="77777777" w:rsidR="000B6FCC" w:rsidRDefault="00000000">
      <w:pPr>
        <w:ind w:left="10" w:right="25"/>
      </w:pPr>
      <w:r>
        <w:t>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рассматривания изделий декоративно-</w:t>
      </w:r>
    </w:p>
    <w:p w14:paraId="7914648A" w14:textId="77777777" w:rsidR="000B6FCC" w:rsidRDefault="00000000">
      <w:pPr>
        <w:spacing w:after="33"/>
        <w:ind w:left="601" w:right="25" w:hanging="601"/>
      </w:pPr>
      <w:r>
        <w:t xml:space="preserve">прикладного искусства народов России; строить рассуждения о связях природного и предметного мира, простые суждения </w:t>
      </w:r>
    </w:p>
    <w:p w14:paraId="1E61E8B6" w14:textId="77777777" w:rsidR="000B6FCC" w:rsidRDefault="00000000">
      <w:pPr>
        <w:ind w:left="601" w:right="274" w:hanging="601"/>
      </w:pPr>
      <w:r>
        <w:t xml:space="preserve">(небольшие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14:paraId="2D295B38" w14:textId="77777777" w:rsidR="000B6FCC" w:rsidRDefault="00000000">
      <w:pPr>
        <w:spacing w:after="21" w:line="259" w:lineRule="auto"/>
        <w:ind w:left="121" w:firstLine="0"/>
        <w:jc w:val="left"/>
      </w:pPr>
      <w:r>
        <w:t xml:space="preserve"> </w:t>
      </w:r>
    </w:p>
    <w:p w14:paraId="269D49AA" w14:textId="77777777" w:rsidR="000B6FCC" w:rsidRDefault="00000000">
      <w:pPr>
        <w:spacing w:line="267" w:lineRule="auto"/>
        <w:ind w:left="131" w:right="2718"/>
      </w:pPr>
      <w:r>
        <w:rPr>
          <w:b/>
        </w:rPr>
        <w:t>Регулятивные универсальные учебные действия</w:t>
      </w:r>
      <w:r>
        <w:t xml:space="preserve"> </w:t>
      </w:r>
      <w:r>
        <w:rPr>
          <w:b/>
        </w:rPr>
        <w:t>Самоорганизация и самоконтроль:</w:t>
      </w:r>
      <w:r>
        <w:t xml:space="preserve"> </w:t>
      </w:r>
    </w:p>
    <w:p w14:paraId="7B1FBBD2" w14:textId="77777777" w:rsidR="000B6FCC" w:rsidRDefault="00000000">
      <w:pPr>
        <w:spacing w:after="20" w:line="257" w:lineRule="auto"/>
        <w:ind w:left="17" w:right="22"/>
        <w:jc w:val="right"/>
      </w:pPr>
      <w:r>
        <w:t xml:space="preserve">рационально организовывать свою работу (подготовка рабочего места, поддержание </w:t>
      </w:r>
    </w:p>
    <w:p w14:paraId="0B7568EB" w14:textId="77777777" w:rsidR="000B6FCC" w:rsidRDefault="00000000">
      <w:pPr>
        <w:spacing w:after="26"/>
        <w:ind w:left="601" w:right="25" w:hanging="601"/>
      </w:pPr>
      <w:r>
        <w:t xml:space="preserve">и 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 устанавливать причинно-следственные связи между выполняемыми действиями и </w:t>
      </w:r>
    </w:p>
    <w:p w14:paraId="3246BC24" w14:textId="77777777" w:rsidR="000B6FCC" w:rsidRDefault="00000000">
      <w:pPr>
        <w:spacing w:line="271" w:lineRule="auto"/>
        <w:ind w:left="10" w:right="20"/>
        <w:jc w:val="left"/>
      </w:pPr>
      <w:r>
        <w:t xml:space="preserve">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проявлять волевую саморегуляцию при выполнении работы. </w:t>
      </w:r>
    </w:p>
    <w:p w14:paraId="5EAC7077" w14:textId="77777777" w:rsidR="000B6FCC" w:rsidRDefault="00000000">
      <w:pPr>
        <w:spacing w:after="35" w:line="259" w:lineRule="auto"/>
        <w:ind w:left="121" w:firstLine="0"/>
        <w:jc w:val="left"/>
      </w:pPr>
      <w:r>
        <w:t xml:space="preserve"> </w:t>
      </w:r>
    </w:p>
    <w:p w14:paraId="186378B3" w14:textId="77777777" w:rsidR="000B6FCC" w:rsidRDefault="00000000">
      <w:pPr>
        <w:spacing w:line="267" w:lineRule="auto"/>
        <w:ind w:left="131" w:right="2718"/>
      </w:pPr>
      <w:r>
        <w:rPr>
          <w:b/>
        </w:rPr>
        <w:t>Совместная деятельность:</w:t>
      </w:r>
      <w:r>
        <w:t xml:space="preserve"> </w:t>
      </w:r>
    </w:p>
    <w:p w14:paraId="3B1A1AFB" w14:textId="77777777" w:rsidR="000B6FCC" w:rsidRDefault="00000000">
      <w:pPr>
        <w:ind w:left="0" w:right="25" w:firstLine="601"/>
      </w:pPr>
      <w:r>
        <w:lastRenderedPageBreak/>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w:t>
      </w:r>
    </w:p>
    <w:p w14:paraId="7389F29C" w14:textId="77777777" w:rsidR="000B6FCC" w:rsidRDefault="00000000">
      <w:pPr>
        <w:ind w:left="10" w:right="25"/>
      </w:pPr>
      <w:r>
        <w:t xml:space="preserve">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14:paraId="0E2D4C4D" w14:textId="77777777" w:rsidR="000B6FCC" w:rsidRDefault="00000000">
      <w:pPr>
        <w:spacing w:after="21" w:line="259" w:lineRule="auto"/>
        <w:ind w:left="121" w:firstLine="0"/>
        <w:jc w:val="left"/>
      </w:pPr>
      <w:r>
        <w:t xml:space="preserve"> </w:t>
      </w:r>
    </w:p>
    <w:p w14:paraId="7AD4E2BC" w14:textId="77777777" w:rsidR="000B6FCC" w:rsidRDefault="00000000">
      <w:pPr>
        <w:spacing w:line="267" w:lineRule="auto"/>
        <w:ind w:left="131" w:right="2718"/>
      </w:pPr>
      <w:r>
        <w:rPr>
          <w:b/>
        </w:rPr>
        <w:t>ПРЕДМЕТНЫЕ РЕЗУЛЬТАТЫ</w:t>
      </w:r>
      <w:r>
        <w:t xml:space="preserve"> </w:t>
      </w:r>
    </w:p>
    <w:p w14:paraId="540B5269" w14:textId="77777777" w:rsidR="000B6FCC" w:rsidRDefault="00000000">
      <w:pPr>
        <w:ind w:left="0" w:right="25"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труду (технологии): правильно организовывать свой труд: своевременно подготавливать и убирать </w:t>
      </w:r>
    </w:p>
    <w:p w14:paraId="516579C2" w14:textId="77777777" w:rsidR="000B6FCC" w:rsidRDefault="00000000">
      <w:pPr>
        <w:spacing w:after="30"/>
        <w:ind w:left="601" w:right="25" w:hanging="601"/>
      </w:pPr>
      <w:r>
        <w:t xml:space="preserve">рабочее место, поддерживать порядок на нем в процессе труда; применять правила безопасной работы ножницами, иглой и аккуратной работы с </w:t>
      </w:r>
    </w:p>
    <w:p w14:paraId="3CFCEBBB" w14:textId="77777777" w:rsidR="000B6FCC" w:rsidRDefault="00000000">
      <w:pPr>
        <w:spacing w:after="33"/>
        <w:ind w:left="601" w:right="25" w:hanging="601"/>
      </w:pPr>
      <w:r>
        <w:t xml:space="preserve">клеем; действовать по предложенному образцу в соответствии с правилами рациональной </w:t>
      </w:r>
    </w:p>
    <w:p w14:paraId="4DEC401F" w14:textId="77777777" w:rsidR="000B6FCC" w:rsidRDefault="00000000">
      <w:pPr>
        <w:ind w:left="10" w:right="25"/>
      </w:pPr>
      <w:r>
        <w:t xml:space="preserve">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w:t>
      </w:r>
    </w:p>
    <w:p w14:paraId="7B64C145" w14:textId="77777777" w:rsidR="000B6FCC" w:rsidRDefault="00000000">
      <w:pPr>
        <w:ind w:left="10" w:right="25"/>
      </w:pPr>
      <w:r>
        <w:t xml:space="preserve">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 разметка </w:t>
      </w:r>
    </w:p>
    <w:p w14:paraId="6357765D" w14:textId="77777777" w:rsidR="000B6FCC" w:rsidRDefault="00000000">
      <w:pPr>
        <w:ind w:left="601" w:right="25" w:hanging="601"/>
      </w:pPr>
      <w:r>
        <w:t xml:space="preserve">деталей, выделение деталей, сборка изделия; выполнять разметку деталей сгибанием, по шаблону, «на глаз», «от руки», </w:t>
      </w:r>
    </w:p>
    <w:p w14:paraId="2D64C932" w14:textId="77777777" w:rsidR="000B6FCC" w:rsidRDefault="00000000">
      <w:pPr>
        <w:spacing w:after="28"/>
        <w:ind w:left="10" w:right="25"/>
      </w:pPr>
      <w:r>
        <w:t xml:space="preserve">выделение деталей способами обрывания, вырезания и другими, сборку изделий с помощью клея, ниток и других; оформлять изделия строчкой прямого стежка; понимать смысл понятий «изделие», «деталь изделия», «образец», «заготовка», </w:t>
      </w:r>
    </w:p>
    <w:p w14:paraId="0E873CDD" w14:textId="77777777" w:rsidR="000B6FCC" w:rsidRDefault="00000000">
      <w:pPr>
        <w:ind w:left="601" w:right="25" w:hanging="601"/>
      </w:pPr>
      <w:r>
        <w:t xml:space="preserve">«материал», «инструмент», «приспособление», «конструирование», «аппликация»; выполнять задания с использованием подготовленного плана; </w:t>
      </w:r>
    </w:p>
    <w:p w14:paraId="75369883" w14:textId="77777777" w:rsidR="000B6FCC" w:rsidRDefault="00000000">
      <w:pPr>
        <w:spacing w:after="20" w:line="257" w:lineRule="auto"/>
        <w:ind w:left="17" w:right="34"/>
        <w:jc w:val="right"/>
      </w:pPr>
      <w:r>
        <w:t xml:space="preserve">обслуживать себя во время работы: соблюдать порядок на рабочем месте, ухаживать </w:t>
      </w:r>
    </w:p>
    <w:p w14:paraId="4A85DC90" w14:textId="77777777" w:rsidR="000B6FCC" w:rsidRDefault="00000000">
      <w:pPr>
        <w:ind w:left="601" w:right="25" w:hanging="601"/>
      </w:pPr>
      <w:r>
        <w:t xml:space="preserve">за инструментами и правильно хранить их, соблюдать правила гигиены труда; рассматривать и анализировать простые по конструкции образцы (по вопросам </w:t>
      </w:r>
    </w:p>
    <w:p w14:paraId="0C6B6DA3" w14:textId="77777777" w:rsidR="000B6FCC" w:rsidRDefault="00000000">
      <w:pPr>
        <w:ind w:left="10" w:right="25"/>
      </w:pPr>
      <w:r>
        <w:t xml:space="preserve">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w:t>
      </w:r>
    </w:p>
    <w:p w14:paraId="1059BA38" w14:textId="77777777" w:rsidR="000B6FCC" w:rsidRDefault="00000000">
      <w:pPr>
        <w:ind w:left="10" w:right="25"/>
      </w:pPr>
      <w:r>
        <w:t xml:space="preserve">тонкий картон, текстильные, клей и другие), их свойства (цвет, фактура, форма, гибкость и другие); </w:t>
      </w:r>
    </w:p>
    <w:p w14:paraId="5D49AC11" w14:textId="77777777" w:rsidR="000B6FCC" w:rsidRDefault="00000000">
      <w:pPr>
        <w:spacing w:after="20" w:line="257" w:lineRule="auto"/>
        <w:ind w:left="17" w:right="35"/>
        <w:jc w:val="right"/>
      </w:pPr>
      <w:r>
        <w:t xml:space="preserve">называть ручные инструменты (ножницы, игла, линейка) и приспособления </w:t>
      </w:r>
    </w:p>
    <w:p w14:paraId="6E5AEB14" w14:textId="77777777" w:rsidR="000B6FCC" w:rsidRDefault="00000000">
      <w:pPr>
        <w:ind w:left="601" w:right="25" w:hanging="601"/>
      </w:pPr>
      <w:r>
        <w:t xml:space="preserve">(шаблон, стека, булавки и другие), безопасно хранить и работать ими; различать материалы и инструменты по их назначению; называть и выполнять последовательность изготовления несложных изделий: </w:t>
      </w:r>
    </w:p>
    <w:p w14:paraId="30F9557A" w14:textId="77777777" w:rsidR="000B6FCC" w:rsidRDefault="00000000">
      <w:pPr>
        <w:ind w:left="10" w:right="25"/>
      </w:pPr>
      <w:r>
        <w:lastRenderedPageBreak/>
        <w:t xml:space="preserve">разметка, резание, сборка, отделка; 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 использовать для сушки плоских изделий пресс; </w:t>
      </w:r>
    </w:p>
    <w:p w14:paraId="685102DC" w14:textId="77777777" w:rsidR="000B6FCC" w:rsidRDefault="00000000">
      <w:pPr>
        <w:spacing w:after="20" w:line="257" w:lineRule="auto"/>
        <w:ind w:left="17" w:right="28"/>
        <w:jc w:val="right"/>
      </w:pPr>
      <w:r>
        <w:t xml:space="preserve">с помощью учителя выполнять практическую работу и осуществлять самоконтроль </w:t>
      </w:r>
    </w:p>
    <w:p w14:paraId="06E78E16" w14:textId="77777777" w:rsidR="000B6FCC" w:rsidRDefault="00000000">
      <w:pPr>
        <w:ind w:left="601" w:right="25" w:hanging="601"/>
      </w:pPr>
      <w:r>
        <w:t xml:space="preserve">с использованием инструкционной карты, образца, шаблона; различать разборные и неразборные конструкции несложных изделий; понимать простейшие виды технической документации (рисунок, схема), </w:t>
      </w:r>
    </w:p>
    <w:p w14:paraId="7C42A580" w14:textId="77777777" w:rsidR="000B6FCC" w:rsidRDefault="00000000">
      <w:pPr>
        <w:ind w:left="601" w:right="25" w:hanging="601"/>
      </w:pPr>
      <w:r>
        <w:t xml:space="preserve">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w:t>
      </w:r>
    </w:p>
    <w:p w14:paraId="23D41298" w14:textId="77777777" w:rsidR="000B6FCC" w:rsidRDefault="00000000">
      <w:pPr>
        <w:ind w:left="601" w:right="1861" w:hanging="601"/>
      </w:pPr>
      <w:r>
        <w:t xml:space="preserve">под руководством учителя; выполнять несложные коллективные работы проектного характера; </w:t>
      </w:r>
    </w:p>
    <w:p w14:paraId="19DA04B2" w14:textId="77777777" w:rsidR="000B6FCC" w:rsidRDefault="00000000">
      <w:pPr>
        <w:spacing w:after="20" w:line="257" w:lineRule="auto"/>
        <w:ind w:left="17" w:right="20"/>
        <w:jc w:val="right"/>
      </w:pPr>
      <w:r>
        <w:t xml:space="preserve">называть профессии, связанные с изучаемыми материалами и производствами, их </w:t>
      </w:r>
    </w:p>
    <w:p w14:paraId="5BF2F256" w14:textId="77777777" w:rsidR="000B6FCC" w:rsidRDefault="00000000">
      <w:pPr>
        <w:spacing w:after="30"/>
        <w:ind w:left="10" w:right="25"/>
      </w:pPr>
      <w:r>
        <w:t xml:space="preserve">социальное значение. </w:t>
      </w:r>
    </w:p>
    <w:p w14:paraId="1247A6A2" w14:textId="77777777" w:rsidR="000B6FCC" w:rsidRDefault="00000000">
      <w:pPr>
        <w:ind w:left="0" w:right="25"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труду (технологии): </w:t>
      </w:r>
    </w:p>
    <w:p w14:paraId="61D06313" w14:textId="77777777" w:rsidR="000B6FCC" w:rsidRDefault="00000000">
      <w:pPr>
        <w:spacing w:after="20" w:line="257" w:lineRule="auto"/>
        <w:ind w:left="17" w:right="26"/>
        <w:jc w:val="right"/>
      </w:pPr>
      <w:r>
        <w:t xml:space="preserve">понимать смысл понятий «инструкционная» («технологическая») карта, «чертеж», </w:t>
      </w:r>
    </w:p>
    <w:p w14:paraId="1275C205" w14:textId="77777777" w:rsidR="000B6FCC" w:rsidRDefault="00000000">
      <w:pPr>
        <w:ind w:left="10" w:right="25"/>
      </w:pPr>
      <w:r>
        <w:t xml:space="preserve">«эскиз», «линии чертежа», «развертка»,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w:t>
      </w:r>
    </w:p>
    <w:p w14:paraId="4AA105CB" w14:textId="77777777" w:rsidR="000B6FCC" w:rsidRDefault="00000000">
      <w:pPr>
        <w:spacing w:after="29"/>
        <w:ind w:left="0" w:right="25" w:firstLine="601"/>
      </w:pPr>
      <w: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w:t>
      </w:r>
    </w:p>
    <w:p w14:paraId="1E681DA1" w14:textId="77777777" w:rsidR="000B6FCC" w:rsidRDefault="00000000">
      <w:pPr>
        <w:ind w:left="601" w:right="25" w:hanging="601"/>
      </w:pPr>
      <w:r>
        <w:t xml:space="preserve">мира в своей предметно-творческой деятельности; самостоятельно подготавливать рабочее место в соответствии с видом деятельности, </w:t>
      </w:r>
    </w:p>
    <w:p w14:paraId="1B457E03" w14:textId="77777777" w:rsidR="000B6FCC" w:rsidRDefault="00000000">
      <w:pPr>
        <w:ind w:left="10" w:right="25"/>
      </w:pPr>
      <w:r>
        <w:t xml:space="preserve">поддерживать 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 самостоятельно отбирать материалы и инструменты для работы, исследовать </w:t>
      </w:r>
    </w:p>
    <w:p w14:paraId="53FFE85E" w14:textId="77777777" w:rsidR="000B6FCC" w:rsidRDefault="00000000">
      <w:pPr>
        <w:spacing w:after="29"/>
        <w:ind w:left="10" w:right="25"/>
      </w:pPr>
      <w:r>
        <w:t xml:space="preserve">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w:t>
      </w:r>
    </w:p>
    <w:p w14:paraId="1B824F98" w14:textId="77777777" w:rsidR="000B6FCC" w:rsidRDefault="00000000">
      <w:pPr>
        <w:ind w:left="10" w:right="25"/>
      </w:pPr>
      <w:r>
        <w:t xml:space="preserve">надреза, линия выносная и размерная, линия сгиба, линия симметрии); 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 выполнять </w:t>
      </w:r>
      <w:proofErr w:type="spellStart"/>
      <w:r>
        <w:t>биговку</w:t>
      </w:r>
      <w:proofErr w:type="spellEnd"/>
      <w:r>
        <w:t xml:space="preserve">; </w:t>
      </w:r>
    </w:p>
    <w:p w14:paraId="71342DD7" w14:textId="77777777" w:rsidR="000B6FCC" w:rsidRDefault="00000000">
      <w:pPr>
        <w:spacing w:after="20" w:line="257" w:lineRule="auto"/>
        <w:ind w:left="17" w:right="47"/>
        <w:jc w:val="right"/>
      </w:pPr>
      <w:r>
        <w:t xml:space="preserve">выполнять построение простейшего лекала (выкройки) правильной геометрической </w:t>
      </w:r>
    </w:p>
    <w:p w14:paraId="79CF9713" w14:textId="77777777" w:rsidR="000B6FCC" w:rsidRDefault="00000000">
      <w:pPr>
        <w:ind w:left="601" w:right="25" w:hanging="601"/>
      </w:pPr>
      <w:r>
        <w:t xml:space="preserve">формы и разметку деталей кроя на ткани по нему/ней; оформлять изделия и соединять детали освоенными ручными строчками; понимать смысл понятия «развертка» (трехмерного предмета), соотносить </w:t>
      </w:r>
    </w:p>
    <w:p w14:paraId="2BE3AB6A" w14:textId="77777777" w:rsidR="000B6FCC" w:rsidRDefault="00000000">
      <w:pPr>
        <w:ind w:left="601" w:right="25" w:hanging="601"/>
      </w:pPr>
      <w:r>
        <w:lastRenderedPageBreak/>
        <w:t xml:space="preserve">объемную конструкцию с изображениями ее развертки; отличать макет от модели, строить трехмерный макет из готовой развертки; определять неподвижный и подвижный способ соединения деталей и выполнять </w:t>
      </w:r>
    </w:p>
    <w:p w14:paraId="5833D08E" w14:textId="77777777" w:rsidR="000B6FCC" w:rsidRDefault="00000000">
      <w:pPr>
        <w:ind w:left="601" w:right="25" w:hanging="601"/>
      </w:pPr>
      <w:r>
        <w:t xml:space="preserve">подвижное и неподвижное соединения известными способами; конструировать и моделировать изделия из различных материалов по модели, </w:t>
      </w:r>
    </w:p>
    <w:p w14:paraId="56D4C9A0" w14:textId="77777777" w:rsidR="000B6FCC" w:rsidRDefault="00000000">
      <w:pPr>
        <w:ind w:left="601" w:right="2543" w:hanging="601"/>
      </w:pPr>
      <w:r>
        <w:t xml:space="preserve">простейшему чертежу или эскизу; решать несложные конструкторско-технологические задачи; </w:t>
      </w:r>
    </w:p>
    <w:p w14:paraId="3C47EA7F" w14:textId="77777777" w:rsidR="000B6FCC" w:rsidRDefault="00000000">
      <w:pPr>
        <w:ind w:left="0" w:right="25" w:firstLine="601"/>
      </w:pPr>
      <w: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выполнять работу в малых группах, осуществлять сотрудничество; </w:t>
      </w:r>
    </w:p>
    <w:p w14:paraId="2DFBEF24" w14:textId="77777777" w:rsidR="000B6FCC" w:rsidRDefault="00000000">
      <w:pPr>
        <w:spacing w:after="28"/>
        <w:ind w:left="0" w:right="25" w:firstLine="601"/>
      </w:pPr>
      <w: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14:paraId="35120C39" w14:textId="77777777" w:rsidR="000B6FCC" w:rsidRDefault="00000000">
      <w:pPr>
        <w:ind w:left="0" w:right="25" w:firstLine="601"/>
      </w:pPr>
      <w:r>
        <w:t xml:space="preserve">К концу обучения в </w:t>
      </w:r>
      <w:r>
        <w:rPr>
          <w:b/>
        </w:rPr>
        <w:t>3 классе</w:t>
      </w:r>
      <w:r>
        <w:t xml:space="preserve"> обучающийся получит следующие предметные результаты по отдельным темам программы по труду (технологии): </w:t>
      </w:r>
    </w:p>
    <w:p w14:paraId="106BBFE0" w14:textId="77777777" w:rsidR="000B6FCC" w:rsidRDefault="00000000">
      <w:pPr>
        <w:spacing w:after="20" w:line="257" w:lineRule="auto"/>
        <w:ind w:left="17" w:right="37"/>
        <w:jc w:val="right"/>
      </w:pPr>
      <w:r>
        <w:t xml:space="preserve">понимать смысл понятий «чертеж развертки», «канцелярский нож», «шило», </w:t>
      </w:r>
    </w:p>
    <w:p w14:paraId="10ACADB3" w14:textId="77777777" w:rsidR="000B6FCC" w:rsidRDefault="00000000">
      <w:pPr>
        <w:ind w:left="601" w:right="25" w:hanging="601"/>
      </w:pPr>
      <w:r>
        <w:t>«искусственный материал»; выделять и называть характерные особенности изученных видов декоративно-</w:t>
      </w:r>
    </w:p>
    <w:p w14:paraId="4B905DC8" w14:textId="77777777" w:rsidR="000B6FCC" w:rsidRDefault="00000000">
      <w:pPr>
        <w:tabs>
          <w:tab w:val="center" w:pos="2085"/>
          <w:tab w:val="center" w:pos="3411"/>
          <w:tab w:val="center" w:pos="4677"/>
          <w:tab w:val="center" w:pos="6053"/>
          <w:tab w:val="center" w:pos="7455"/>
          <w:tab w:val="center" w:pos="8298"/>
          <w:tab w:val="right" w:pos="9378"/>
        </w:tabs>
        <w:ind w:left="0" w:firstLine="0"/>
        <w:jc w:val="left"/>
      </w:pPr>
      <w:r>
        <w:t xml:space="preserve">прикладного </w:t>
      </w:r>
      <w:r>
        <w:tab/>
        <w:t xml:space="preserve">искусства, </w:t>
      </w:r>
      <w:r>
        <w:tab/>
        <w:t xml:space="preserve">профессии </w:t>
      </w:r>
      <w:r>
        <w:tab/>
        <w:t xml:space="preserve">мастеров </w:t>
      </w:r>
      <w:r>
        <w:tab/>
        <w:t xml:space="preserve">прикладного </w:t>
      </w:r>
      <w:r>
        <w:tab/>
        <w:t xml:space="preserve">искусства </w:t>
      </w:r>
      <w:r>
        <w:tab/>
        <w:t xml:space="preserve">(в </w:t>
      </w:r>
      <w:r>
        <w:tab/>
        <w:t xml:space="preserve">рамках </w:t>
      </w:r>
    </w:p>
    <w:p w14:paraId="7C6A8C82" w14:textId="77777777" w:rsidR="000B6FCC" w:rsidRDefault="00000000">
      <w:pPr>
        <w:spacing w:after="33"/>
        <w:ind w:left="601" w:right="25" w:hanging="601"/>
      </w:pPr>
      <w:r>
        <w:t xml:space="preserve">изученного); узнавать и называть по характерным особенностям образцов или по описанию </w:t>
      </w:r>
    </w:p>
    <w:p w14:paraId="1E9D42AD" w14:textId="77777777" w:rsidR="000B6FCC" w:rsidRDefault="00000000">
      <w:pPr>
        <w:spacing w:after="26"/>
        <w:ind w:left="601" w:right="25" w:hanging="601"/>
      </w:pPr>
      <w:r>
        <w:t xml:space="preserve">изученные и распространенные в крае ремесла; называть и описывать свойства наиболее распространенных изучаемых </w:t>
      </w:r>
    </w:p>
    <w:p w14:paraId="1213AC9C" w14:textId="77777777" w:rsidR="000B6FCC" w:rsidRDefault="00000000">
      <w:pPr>
        <w:ind w:left="601" w:right="25" w:hanging="601"/>
      </w:pPr>
      <w:r>
        <w:t xml:space="preserve">искусственных и синтетических материалов (бумага, металлы, текстиль и другие); читать чертеж развертки и выполнять разметку разверток с помощью чертежных </w:t>
      </w:r>
    </w:p>
    <w:p w14:paraId="17D19445" w14:textId="77777777" w:rsidR="000B6FCC" w:rsidRDefault="00000000">
      <w:pPr>
        <w:ind w:left="601" w:right="2897" w:hanging="601"/>
      </w:pPr>
      <w:r>
        <w:t xml:space="preserve">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w:t>
      </w:r>
    </w:p>
    <w:p w14:paraId="5E31EC5D" w14:textId="77777777" w:rsidR="000B6FCC" w:rsidRDefault="00000000">
      <w:pPr>
        <w:ind w:left="0" w:right="25" w:firstLine="601"/>
      </w:pPr>
      <w:r>
        <w:t xml:space="preserve">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w:t>
      </w:r>
      <w:proofErr w:type="spellStart"/>
      <w:r>
        <w:t>декоративнохудожественной</w:t>
      </w:r>
      <w:proofErr w:type="spellEnd"/>
      <w:r>
        <w:t xml:space="preserve">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с использованием </w:t>
      </w:r>
    </w:p>
    <w:p w14:paraId="3C4588B2" w14:textId="77777777" w:rsidR="000B6FCC" w:rsidRDefault="00000000">
      <w:pPr>
        <w:ind w:left="10" w:right="25"/>
      </w:pPr>
      <w:r>
        <w:t xml:space="preserve">конструктора по заданным техническим, технологическим и </w:t>
      </w:r>
      <w:proofErr w:type="spellStart"/>
      <w:r>
        <w:t>декоративнохудожественным</w:t>
      </w:r>
      <w:proofErr w:type="spellEnd"/>
      <w:r>
        <w:t xml:space="preserve"> условиям; изменять конструкцию изделия по заданным условиям; </w:t>
      </w:r>
    </w:p>
    <w:p w14:paraId="5299F77E" w14:textId="77777777" w:rsidR="000B6FCC" w:rsidRDefault="00000000">
      <w:pPr>
        <w:spacing w:after="20" w:line="257" w:lineRule="auto"/>
        <w:ind w:left="17" w:right="42"/>
        <w:jc w:val="right"/>
      </w:pPr>
      <w:r>
        <w:t xml:space="preserve">выбирать способ соединения и соединительный материал в зависимости от </w:t>
      </w:r>
    </w:p>
    <w:p w14:paraId="77B88D03" w14:textId="77777777" w:rsidR="000B6FCC" w:rsidRDefault="00000000">
      <w:pPr>
        <w:ind w:left="10" w:right="25"/>
      </w:pPr>
      <w:r>
        <w:t xml:space="preserve">требований конструкции; </w:t>
      </w:r>
    </w:p>
    <w:p w14:paraId="7E06B009" w14:textId="77777777" w:rsidR="000B6FCC" w:rsidRDefault="00000000">
      <w:pPr>
        <w:spacing w:after="20" w:line="257" w:lineRule="auto"/>
        <w:ind w:left="17" w:right="46"/>
        <w:jc w:val="right"/>
      </w:pPr>
      <w:r>
        <w:t xml:space="preserve">знать несколько видов информационных технологий и соответствующих способов </w:t>
      </w:r>
    </w:p>
    <w:p w14:paraId="619C4486" w14:textId="77777777" w:rsidR="000B6FCC" w:rsidRDefault="00000000">
      <w:pPr>
        <w:spacing w:after="33"/>
        <w:ind w:left="601" w:right="25" w:hanging="601"/>
      </w:pPr>
      <w:r>
        <w:t xml:space="preserve">передачи информации (из опыта обучающихся); понимать назначение основных устройств персонального компьютера для ввода, </w:t>
      </w:r>
    </w:p>
    <w:p w14:paraId="42FDC13D" w14:textId="77777777" w:rsidR="000B6FCC" w:rsidRDefault="00000000">
      <w:pPr>
        <w:ind w:left="601" w:right="2076" w:hanging="601"/>
      </w:pPr>
      <w:r>
        <w:lastRenderedPageBreak/>
        <w:t xml:space="preserve">вывода и обработки информации; выполнять основные правила безопасной работы на компьютере; </w:t>
      </w:r>
    </w:p>
    <w:p w14:paraId="1BEB24F8" w14:textId="77777777" w:rsidR="000B6FCC" w:rsidRDefault="00000000">
      <w:pPr>
        <w:tabs>
          <w:tab w:val="center" w:pos="1285"/>
          <w:tab w:val="center" w:pos="2899"/>
          <w:tab w:val="center" w:pos="4455"/>
          <w:tab w:val="center" w:pos="5388"/>
          <w:tab w:val="center" w:pos="5952"/>
          <w:tab w:val="center" w:pos="6609"/>
          <w:tab w:val="center" w:pos="7387"/>
          <w:tab w:val="right" w:pos="9378"/>
        </w:tabs>
        <w:spacing w:after="20" w:line="257" w:lineRule="auto"/>
        <w:ind w:left="0" w:firstLine="0"/>
        <w:jc w:val="left"/>
      </w:pPr>
      <w:r>
        <w:rPr>
          <w:rFonts w:ascii="Calibri" w:eastAsia="Calibri" w:hAnsi="Calibri" w:cs="Calibri"/>
          <w:sz w:val="22"/>
        </w:rPr>
        <w:tab/>
      </w:r>
      <w:r>
        <w:t xml:space="preserve">использовать </w:t>
      </w:r>
      <w:r>
        <w:tab/>
        <w:t xml:space="preserve">возможности </w:t>
      </w:r>
      <w:r>
        <w:tab/>
        <w:t xml:space="preserve">компьютера </w:t>
      </w:r>
      <w:r>
        <w:tab/>
        <w:t xml:space="preserve">и </w:t>
      </w:r>
      <w:r>
        <w:tab/>
        <w:t xml:space="preserve">ИКТ </w:t>
      </w:r>
      <w:r>
        <w:tab/>
        <w:t xml:space="preserve">для </w:t>
      </w:r>
      <w:r>
        <w:tab/>
        <w:t xml:space="preserve">поиска </w:t>
      </w:r>
      <w:r>
        <w:tab/>
        <w:t xml:space="preserve">необходимой </w:t>
      </w:r>
    </w:p>
    <w:p w14:paraId="26F5EF79" w14:textId="77777777" w:rsidR="000B6FCC" w:rsidRDefault="00000000">
      <w:pPr>
        <w:spacing w:after="32"/>
        <w:ind w:left="601" w:right="25" w:hanging="601"/>
      </w:pPr>
      <w:r>
        <w:t xml:space="preserve">информации при выполнении обучающих, творческих и проектных заданий; выполнять проектные задания в соответствии с содержанием изученного материала </w:t>
      </w:r>
    </w:p>
    <w:p w14:paraId="43F0C355" w14:textId="77777777" w:rsidR="000B6FCC" w:rsidRDefault="00000000">
      <w:pPr>
        <w:spacing w:after="32"/>
        <w:ind w:left="601" w:right="25" w:hanging="601"/>
      </w:pPr>
      <w:r>
        <w:t xml:space="preserve">на основе полученных знаний и умений; называть профессии, связанные с изучаемыми материалами и производствами, их </w:t>
      </w:r>
    </w:p>
    <w:p w14:paraId="06826D92" w14:textId="77777777" w:rsidR="000B6FCC" w:rsidRDefault="00000000">
      <w:pPr>
        <w:ind w:left="10" w:right="25"/>
      </w:pPr>
      <w:r>
        <w:t xml:space="preserve">социальное значение. </w:t>
      </w:r>
    </w:p>
    <w:p w14:paraId="54B23DC6" w14:textId="77777777" w:rsidR="000B6FCC" w:rsidRDefault="00000000">
      <w:pPr>
        <w:ind w:left="0" w:right="25"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труду (технологии): </w:t>
      </w:r>
    </w:p>
    <w:p w14:paraId="54F8B68F" w14:textId="77777777" w:rsidR="000B6FCC" w:rsidRDefault="00000000">
      <w:pPr>
        <w:ind w:left="0" w:right="25" w:firstLine="601"/>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самостоятельно организовывать рабочее место в зависимости от вида работы, </w:t>
      </w:r>
    </w:p>
    <w:p w14:paraId="64807FC9" w14:textId="77777777" w:rsidR="000B6FCC" w:rsidRDefault="00000000">
      <w:pPr>
        <w:ind w:left="601" w:right="25" w:hanging="601"/>
      </w:pPr>
      <w:r>
        <w:t xml:space="preserve">осуществлять планирование трудового процесса на основе анализа задания; самостоятельно планировать и выполнять практическое задание (практическую </w:t>
      </w:r>
    </w:p>
    <w:p w14:paraId="30B33B2E" w14:textId="77777777" w:rsidR="000B6FCC" w:rsidRDefault="00000000">
      <w:pPr>
        <w:ind w:left="10" w:right="25"/>
      </w:pPr>
      <w:r>
        <w:t xml:space="preserve">работу) с использованием инструкционной (технологической) карты или творческого замысла, при необходимости вносить коррективы в выполняемые действия; понимать элементарные основы бытовой культуры, выполнять доступные действия </w:t>
      </w:r>
    </w:p>
    <w:p w14:paraId="66F22289" w14:textId="77777777" w:rsidR="000B6FCC" w:rsidRDefault="00000000">
      <w:pPr>
        <w:ind w:left="10" w:right="25"/>
      </w:pPr>
      <w:r>
        <w:t xml:space="preserve">по самообслуживанию и доступные виды домашнего труда; 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w:t>
      </w:r>
    </w:p>
    <w:p w14:paraId="7223BEE7" w14:textId="77777777" w:rsidR="000B6FCC" w:rsidRDefault="00000000">
      <w:pPr>
        <w:ind w:left="10" w:right="25"/>
      </w:pPr>
      <w:r>
        <w:t xml:space="preserve">простейшие виды технической документации (чертеж развертки,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решать простейшие художественно-конструкторские задачи по созданию изделий с </w:t>
      </w:r>
    </w:p>
    <w:p w14:paraId="605F9BA7" w14:textId="77777777" w:rsidR="000B6FCC" w:rsidRDefault="00000000">
      <w:pPr>
        <w:ind w:left="10" w:right="25"/>
      </w:pPr>
      <w:r>
        <w:t xml:space="preserve">заданной функцией на основе усвоенных правил дизайна;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текстового редактора </w:t>
      </w:r>
    </w:p>
    <w:p w14:paraId="4EE339B2" w14:textId="77777777" w:rsidR="000B6FCC" w:rsidRDefault="00000000">
      <w:pPr>
        <w:ind w:left="10" w:right="25"/>
      </w:pPr>
      <w:r>
        <w:t xml:space="preserve">Word, PowerPoint; решать творческие задачи, мысленно создавать и разрабатывать проектный замысел, осуществлять выбор средств и способов его практического воплощения, </w:t>
      </w:r>
    </w:p>
    <w:p w14:paraId="7E294E4E" w14:textId="77777777" w:rsidR="000B6FCC" w:rsidRDefault="00000000">
      <w:pPr>
        <w:ind w:left="601" w:right="25" w:hanging="601"/>
      </w:pPr>
      <w:r>
        <w:t xml:space="preserve">аргументированно представлять продукт проектной деятельности; осуществлять сотрудничество в различных видах совместной деятельности, </w:t>
      </w:r>
    </w:p>
    <w:p w14:paraId="11AE1514" w14:textId="77777777" w:rsidR="000B6FCC" w:rsidRDefault="00000000">
      <w:pPr>
        <w:ind w:left="10" w:right="25"/>
      </w:pPr>
      <w:r>
        <w:t xml:space="preserve">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14:paraId="5E6B54CA" w14:textId="77777777" w:rsidR="000B6FCC" w:rsidRDefault="00000000">
      <w:pPr>
        <w:spacing w:after="32" w:line="259" w:lineRule="auto"/>
        <w:ind w:left="0" w:firstLine="0"/>
        <w:jc w:val="left"/>
      </w:pPr>
      <w:r>
        <w:rPr>
          <w:color w:val="FF0000"/>
        </w:rPr>
        <w:t xml:space="preserve"> </w:t>
      </w:r>
    </w:p>
    <w:p w14:paraId="56A0AFE2" w14:textId="77777777" w:rsidR="000B6FCC" w:rsidRDefault="00000000">
      <w:pPr>
        <w:pStyle w:val="4"/>
        <w:ind w:left="827"/>
      </w:pPr>
      <w:r>
        <w:lastRenderedPageBreak/>
        <w:t>1.2.</w:t>
      </w:r>
      <w:proofErr w:type="gramStart"/>
      <w:r>
        <w:t>10.ПЛАНИРУЕМЫЕ</w:t>
      </w:r>
      <w:proofErr w:type="gramEnd"/>
      <w:r>
        <w:t xml:space="preserve"> РЕЗУЛЬТАТЫ ОСВОЕНИЯ ПРОГРАММЫ УЧЕБНОГО ПРЕДМЕТА «ФИЗИЧЕСКАЯ </w:t>
      </w:r>
      <w:proofErr w:type="gramStart"/>
      <w:r>
        <w:t>КУЛЬТУРА»  ЛИЧНОСТНЫЕ</w:t>
      </w:r>
      <w:proofErr w:type="gramEnd"/>
      <w:r>
        <w:t xml:space="preserve"> РЕЗУЛЬТАТЫ</w:t>
      </w:r>
      <w:r>
        <w:rPr>
          <w:rFonts w:ascii="Calibri" w:eastAsia="Calibri" w:hAnsi="Calibri" w:cs="Calibri"/>
          <w:b w:val="0"/>
        </w:rPr>
        <w:t xml:space="preserve"> </w:t>
      </w:r>
    </w:p>
    <w:p w14:paraId="6D885D85" w14:textId="77777777" w:rsidR="000B6FCC" w:rsidRDefault="00000000">
      <w:pPr>
        <w:ind w:left="0" w:right="25" w:firstLine="601"/>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Calibri" w:eastAsia="Calibri" w:hAnsi="Calibri" w:cs="Calibri"/>
        </w:rPr>
        <w:t xml:space="preserve"> </w:t>
      </w:r>
    </w:p>
    <w:p w14:paraId="2378B127" w14:textId="77777777" w:rsidR="000B6FCC" w:rsidRDefault="00000000">
      <w:pPr>
        <w:ind w:left="0" w:right="25" w:firstLine="601"/>
      </w:pPr>
      <w:r>
        <w:t xml:space="preserve">В результате изучения физической культуры на уровне начального общего образования у обучающегося будут сформированы следующие личностные </w:t>
      </w:r>
      <w:proofErr w:type="gramStart"/>
      <w:r>
        <w:t xml:space="preserve">результаты: </w:t>
      </w:r>
      <w:r>
        <w:rPr>
          <w:rFonts w:ascii="Calibri" w:eastAsia="Calibri" w:hAnsi="Calibri" w:cs="Calibri"/>
        </w:rPr>
        <w:t xml:space="preserve"> </w:t>
      </w:r>
      <w:r>
        <w:t>становление</w:t>
      </w:r>
      <w:proofErr w:type="gramEnd"/>
      <w:r>
        <w:t xml:space="preserve"> ценностного отношения к истории и развитию физической культуры </w:t>
      </w:r>
    </w:p>
    <w:p w14:paraId="6830E621" w14:textId="77777777" w:rsidR="000B6FCC" w:rsidRDefault="00000000">
      <w:pPr>
        <w:spacing w:line="271" w:lineRule="auto"/>
        <w:ind w:left="10" w:right="20"/>
        <w:jc w:val="left"/>
      </w:pPr>
      <w:r>
        <w:t xml:space="preserve">народов России, осознание ее связи с трудовой деятельностью и укреплением здоровья </w:t>
      </w:r>
      <w:proofErr w:type="gramStart"/>
      <w:r>
        <w:t xml:space="preserve">человека; </w:t>
      </w:r>
      <w:r>
        <w:rPr>
          <w:rFonts w:ascii="Calibri" w:eastAsia="Calibri" w:hAnsi="Calibri" w:cs="Calibri"/>
        </w:rPr>
        <w:t xml:space="preserve"> </w:t>
      </w:r>
      <w:r>
        <w:t>формирование</w:t>
      </w:r>
      <w:proofErr w:type="gramEnd"/>
      <w:r>
        <w:t xml:space="preserve"> нравственно-этических норм поведения и правил межличностного </w:t>
      </w:r>
    </w:p>
    <w:p w14:paraId="36F96C56" w14:textId="77777777" w:rsidR="000B6FCC" w:rsidRDefault="00000000">
      <w:pPr>
        <w:ind w:left="10" w:right="25"/>
      </w:pPr>
      <w:r>
        <w:t>общения во время подвижных игр и спортивных соревнований, выполнения совместных учебных заданий;</w:t>
      </w:r>
      <w:r>
        <w:rPr>
          <w:rFonts w:ascii="Calibri" w:eastAsia="Calibri" w:hAnsi="Calibri" w:cs="Calibri"/>
        </w:rPr>
        <w:t xml:space="preserve"> </w:t>
      </w:r>
      <w:r>
        <w:t xml:space="preserve">проявление уважительного отношения к соперникам во время соревновательной </w:t>
      </w:r>
    </w:p>
    <w:p w14:paraId="19BDEBBF" w14:textId="77777777" w:rsidR="000B6FCC" w:rsidRDefault="00000000">
      <w:pPr>
        <w:spacing w:after="33"/>
        <w:ind w:left="601" w:right="25" w:hanging="601"/>
      </w:pPr>
      <w:r>
        <w:t>деятельности, стремление оказывать первую помощь при травмах и ушибах;</w:t>
      </w:r>
      <w:r>
        <w:rPr>
          <w:rFonts w:ascii="Calibri" w:eastAsia="Calibri" w:hAnsi="Calibri" w:cs="Calibri"/>
        </w:rPr>
        <w:t xml:space="preserve"> </w:t>
      </w:r>
      <w:r>
        <w:t xml:space="preserve">уважительное </w:t>
      </w:r>
      <w:r>
        <w:tab/>
        <w:t xml:space="preserve">отношение </w:t>
      </w:r>
      <w:r>
        <w:tab/>
        <w:t xml:space="preserve">к </w:t>
      </w:r>
      <w:r>
        <w:tab/>
        <w:t xml:space="preserve">содержанию </w:t>
      </w:r>
      <w:r>
        <w:tab/>
        <w:t xml:space="preserve">национальных </w:t>
      </w:r>
      <w:r>
        <w:tab/>
        <w:t xml:space="preserve">подвижных </w:t>
      </w:r>
      <w:r>
        <w:tab/>
        <w:t xml:space="preserve">игр, </w:t>
      </w:r>
    </w:p>
    <w:p w14:paraId="2609C353" w14:textId="77777777" w:rsidR="000B6FCC" w:rsidRDefault="00000000">
      <w:pPr>
        <w:ind w:left="601" w:right="25" w:hanging="601"/>
      </w:pPr>
      <w:r>
        <w:t xml:space="preserve">этнокультурным формам и видам соревновательной </w:t>
      </w:r>
      <w:proofErr w:type="gramStart"/>
      <w:r>
        <w:t xml:space="preserve">деятельности; </w:t>
      </w:r>
      <w:r>
        <w:rPr>
          <w:rFonts w:ascii="Calibri" w:eastAsia="Calibri" w:hAnsi="Calibri" w:cs="Calibri"/>
        </w:rPr>
        <w:t xml:space="preserve"> </w:t>
      </w:r>
      <w:r>
        <w:t>стремление</w:t>
      </w:r>
      <w:proofErr w:type="gramEnd"/>
      <w:r>
        <w:t xml:space="preserve"> к формированию культуры здоровья, соблюдению правил здорового </w:t>
      </w:r>
    </w:p>
    <w:p w14:paraId="5F96FED3" w14:textId="77777777" w:rsidR="000B6FCC" w:rsidRDefault="00000000">
      <w:pPr>
        <w:ind w:left="10" w:right="25"/>
      </w:pPr>
      <w:r>
        <w:t xml:space="preserve">образа </w:t>
      </w:r>
      <w:proofErr w:type="gramStart"/>
      <w:r>
        <w:t xml:space="preserve">жизни; </w:t>
      </w:r>
      <w:r>
        <w:rPr>
          <w:rFonts w:ascii="Calibri" w:eastAsia="Calibri" w:hAnsi="Calibri" w:cs="Calibri"/>
        </w:rPr>
        <w:t xml:space="preserve"> </w:t>
      </w:r>
      <w:r>
        <w:t>проявление</w:t>
      </w:r>
      <w:proofErr w:type="gramEnd"/>
      <w:r>
        <w:t xml:space="preserve">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r>
        <w:rPr>
          <w:rFonts w:ascii="Calibri" w:eastAsia="Calibri" w:hAnsi="Calibri" w:cs="Calibri"/>
        </w:rPr>
        <w:t xml:space="preserve"> </w:t>
      </w:r>
    </w:p>
    <w:p w14:paraId="3EBABCEB" w14:textId="77777777" w:rsidR="000B6FCC" w:rsidRDefault="00000000">
      <w:pPr>
        <w:spacing w:line="267" w:lineRule="auto"/>
        <w:ind w:left="131" w:right="2718"/>
      </w:pPr>
      <w:r>
        <w:rPr>
          <w:b/>
        </w:rPr>
        <w:t>МЕТАПРЕДМЕТНЫЕ РЕЗУЛЬТАТЫ</w:t>
      </w:r>
      <w:r>
        <w:rPr>
          <w:rFonts w:ascii="Calibri" w:eastAsia="Calibri" w:hAnsi="Calibri" w:cs="Calibri"/>
        </w:rPr>
        <w:t xml:space="preserve"> </w:t>
      </w:r>
    </w:p>
    <w:p w14:paraId="1CEE5C2A" w14:textId="77777777" w:rsidR="000B6FCC" w:rsidRDefault="00000000">
      <w:pPr>
        <w:ind w:left="0" w:right="25" w:firstLine="601"/>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Calibri" w:eastAsia="Calibri" w:hAnsi="Calibri" w:cs="Calibri"/>
        </w:rPr>
        <w:t xml:space="preserve"> </w:t>
      </w:r>
    </w:p>
    <w:p w14:paraId="7F527419" w14:textId="77777777" w:rsidR="000B6FCC" w:rsidRDefault="00000000">
      <w:pPr>
        <w:spacing w:after="1" w:line="259" w:lineRule="auto"/>
        <w:ind w:left="121" w:firstLine="0"/>
        <w:jc w:val="left"/>
      </w:pPr>
      <w:r>
        <w:rPr>
          <w:rFonts w:ascii="Calibri" w:eastAsia="Calibri" w:hAnsi="Calibri" w:cs="Calibri"/>
        </w:rPr>
        <w:t xml:space="preserve"> </w:t>
      </w:r>
    </w:p>
    <w:p w14:paraId="193CCFCE" w14:textId="77777777" w:rsidR="000B6FCC" w:rsidRDefault="00000000">
      <w:pPr>
        <w:spacing w:line="267" w:lineRule="auto"/>
        <w:ind w:left="131" w:right="2718"/>
      </w:pPr>
      <w:r>
        <w:rPr>
          <w:b/>
        </w:rPr>
        <w:t>1 КЛАСС</w:t>
      </w:r>
      <w:r>
        <w:rPr>
          <w:rFonts w:ascii="Calibri" w:eastAsia="Calibri" w:hAnsi="Calibri" w:cs="Calibri"/>
        </w:rPr>
        <w:t xml:space="preserve"> </w:t>
      </w:r>
    </w:p>
    <w:p w14:paraId="4CFCDAE4" w14:textId="77777777" w:rsidR="000B6FCC" w:rsidRDefault="00000000">
      <w:pPr>
        <w:ind w:left="0" w:right="25" w:firstLine="601"/>
      </w:pPr>
      <w:r>
        <w:t>По окончании 1 класса у обучающегося будут сформированы следующие универсальные учебные действия:</w:t>
      </w:r>
      <w:r>
        <w:rPr>
          <w:rFonts w:ascii="Calibri" w:eastAsia="Calibri" w:hAnsi="Calibri" w:cs="Calibri"/>
        </w:rPr>
        <w:t xml:space="preserve"> </w:t>
      </w:r>
    </w:p>
    <w:p w14:paraId="1B663A7E" w14:textId="77777777" w:rsidR="000B6FCC" w:rsidRDefault="00000000">
      <w:pPr>
        <w:spacing w:line="267" w:lineRule="auto"/>
        <w:ind w:left="131" w:right="2718"/>
      </w:pPr>
      <w:r>
        <w:rPr>
          <w:b/>
        </w:rPr>
        <w:t>Познавательные универсальные учебные действия</w:t>
      </w:r>
      <w:r>
        <w:rPr>
          <w:rFonts w:ascii="Calibri" w:eastAsia="Calibri" w:hAnsi="Calibri" w:cs="Calibri"/>
        </w:rPr>
        <w:t xml:space="preserve"> </w:t>
      </w:r>
    </w:p>
    <w:p w14:paraId="3BDEA933" w14:textId="77777777" w:rsidR="000B6FCC" w:rsidRDefault="00000000">
      <w:pPr>
        <w:spacing w:after="51" w:line="267" w:lineRule="auto"/>
        <w:ind w:left="131" w:right="2718"/>
      </w:pPr>
      <w:r>
        <w:rPr>
          <w:b/>
        </w:rPr>
        <w:t>Базовые логические и исследовательские действия:</w:t>
      </w:r>
      <w:r>
        <w:rPr>
          <w:rFonts w:ascii="Calibri" w:eastAsia="Calibri" w:hAnsi="Calibri" w:cs="Calibri"/>
        </w:rPr>
        <w:t xml:space="preserve"> </w:t>
      </w:r>
    </w:p>
    <w:p w14:paraId="680DD08F" w14:textId="77777777" w:rsidR="000B6FCC" w:rsidRDefault="00000000">
      <w:pPr>
        <w:ind w:left="611" w:right="25"/>
      </w:pPr>
      <w:r>
        <w:t>находить общие и отличительные признаки в передвижениях человека и животных;</w:t>
      </w:r>
      <w:r>
        <w:rPr>
          <w:rFonts w:ascii="Calibri" w:eastAsia="Calibri" w:hAnsi="Calibri" w:cs="Calibri"/>
        </w:rPr>
        <w:t xml:space="preserve"> </w:t>
      </w:r>
      <w:r>
        <w:t xml:space="preserve">устанавливать связь между бытовыми движениями древних людей и физическими </w:t>
      </w:r>
    </w:p>
    <w:p w14:paraId="7506DF47" w14:textId="77777777" w:rsidR="000B6FCC" w:rsidRDefault="00000000">
      <w:pPr>
        <w:ind w:left="601" w:right="25" w:hanging="601"/>
      </w:pPr>
      <w:r>
        <w:t xml:space="preserve">упражнениями из современных видов </w:t>
      </w:r>
      <w:proofErr w:type="gramStart"/>
      <w:r>
        <w:t xml:space="preserve">спорта; </w:t>
      </w:r>
      <w:r>
        <w:rPr>
          <w:rFonts w:ascii="Calibri" w:eastAsia="Calibri" w:hAnsi="Calibri" w:cs="Calibri"/>
        </w:rPr>
        <w:t xml:space="preserve"> </w:t>
      </w:r>
      <w:r>
        <w:t>сравнивать</w:t>
      </w:r>
      <w:proofErr w:type="gramEnd"/>
      <w:r>
        <w:t xml:space="preserve"> способы передвижения ходьбой и бегом, находить между ними общие и </w:t>
      </w:r>
    </w:p>
    <w:p w14:paraId="23B0A520" w14:textId="77777777" w:rsidR="000B6FCC" w:rsidRDefault="00000000">
      <w:pPr>
        <w:ind w:left="601" w:right="25" w:hanging="601"/>
      </w:pPr>
      <w:r>
        <w:t xml:space="preserve">отличительные </w:t>
      </w:r>
      <w:proofErr w:type="gramStart"/>
      <w:r>
        <w:t xml:space="preserve">признаки; </w:t>
      </w:r>
      <w:r>
        <w:rPr>
          <w:rFonts w:ascii="Calibri" w:eastAsia="Calibri" w:hAnsi="Calibri" w:cs="Calibri"/>
        </w:rPr>
        <w:t xml:space="preserve"> </w:t>
      </w:r>
      <w:r>
        <w:t>выявлять</w:t>
      </w:r>
      <w:proofErr w:type="gramEnd"/>
      <w:r>
        <w:t xml:space="preserve"> признаки правильной и неправильной осанки, приводить возможные </w:t>
      </w:r>
    </w:p>
    <w:p w14:paraId="4ABB79B1" w14:textId="77777777" w:rsidR="000B6FCC" w:rsidRDefault="00000000">
      <w:pPr>
        <w:ind w:left="10" w:right="25"/>
      </w:pPr>
      <w:r>
        <w:t>причины ее нарушений.</w:t>
      </w:r>
      <w:r>
        <w:rPr>
          <w:rFonts w:ascii="Calibri" w:eastAsia="Calibri" w:hAnsi="Calibri" w:cs="Calibri"/>
        </w:rPr>
        <w:t xml:space="preserve"> </w:t>
      </w:r>
    </w:p>
    <w:p w14:paraId="15385691" w14:textId="77777777" w:rsidR="000B6FCC" w:rsidRDefault="00000000">
      <w:pPr>
        <w:spacing w:line="267" w:lineRule="auto"/>
        <w:ind w:left="131" w:right="2718"/>
      </w:pP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2D5DB54B" w14:textId="77777777" w:rsidR="000B6FCC" w:rsidRDefault="00000000">
      <w:pPr>
        <w:spacing w:after="20" w:line="257" w:lineRule="auto"/>
        <w:ind w:left="17" w:right="41"/>
        <w:jc w:val="right"/>
      </w:pPr>
      <w:r>
        <w:t xml:space="preserve">воспроизводить названия разучиваемых физических упражнений и их исходные </w:t>
      </w:r>
    </w:p>
    <w:p w14:paraId="7F00D60F" w14:textId="77777777" w:rsidR="000B6FCC" w:rsidRDefault="00000000">
      <w:pPr>
        <w:ind w:left="601" w:right="25" w:hanging="601"/>
      </w:pPr>
      <w:proofErr w:type="gramStart"/>
      <w:r>
        <w:lastRenderedPageBreak/>
        <w:t xml:space="preserve">положения; </w:t>
      </w:r>
      <w:r>
        <w:rPr>
          <w:rFonts w:ascii="Calibri" w:eastAsia="Calibri" w:hAnsi="Calibri" w:cs="Calibri"/>
        </w:rPr>
        <w:t xml:space="preserve"> </w:t>
      </w:r>
      <w:r>
        <w:t>высказывать</w:t>
      </w:r>
      <w:proofErr w:type="gramEnd"/>
      <w:r>
        <w:t xml:space="preserve"> мнение о положительном влиянии занятий физической культурой, </w:t>
      </w:r>
    </w:p>
    <w:p w14:paraId="5E20F928" w14:textId="77777777" w:rsidR="000B6FCC" w:rsidRDefault="00000000">
      <w:pPr>
        <w:ind w:left="10" w:right="25"/>
      </w:pPr>
      <w:r>
        <w:t xml:space="preserve">оценивать влияние гигиенических процедур на укрепление здоровья; </w:t>
      </w:r>
      <w:r>
        <w:rPr>
          <w:rFonts w:ascii="Calibri" w:eastAsia="Calibri" w:hAnsi="Calibri" w:cs="Calibri"/>
        </w:rPr>
        <w:t xml:space="preserve"> </w:t>
      </w:r>
    </w:p>
    <w:p w14:paraId="3203492D" w14:textId="77777777" w:rsidR="000B6FCC" w:rsidRDefault="00000000">
      <w:pPr>
        <w:spacing w:after="29"/>
        <w:ind w:left="611" w:right="25"/>
      </w:pPr>
      <w:r>
        <w:t xml:space="preserve">управлять эмоциями во время занятий физической культурой и проведения </w:t>
      </w:r>
    </w:p>
    <w:p w14:paraId="431B0E6D" w14:textId="77777777" w:rsidR="000B6FCC" w:rsidRDefault="00000000">
      <w:pPr>
        <w:ind w:left="10" w:right="25"/>
      </w:pPr>
      <w:r>
        <w:t xml:space="preserve">подвижных игр, соблюдать правила поведения и положительно относиться к замечаниям других обучающихся и </w:t>
      </w:r>
      <w:proofErr w:type="gramStart"/>
      <w:r>
        <w:t xml:space="preserve">учителя; </w:t>
      </w:r>
      <w:r>
        <w:rPr>
          <w:rFonts w:ascii="Calibri" w:eastAsia="Calibri" w:hAnsi="Calibri" w:cs="Calibri"/>
        </w:rPr>
        <w:t xml:space="preserve"> </w:t>
      </w:r>
      <w:r>
        <w:t>обсуждать</w:t>
      </w:r>
      <w:proofErr w:type="gramEnd"/>
      <w:r>
        <w:t xml:space="preserve"> правила проведения подвижных игр, обосновывать объективность </w:t>
      </w:r>
    </w:p>
    <w:p w14:paraId="00054597" w14:textId="77777777" w:rsidR="000B6FCC" w:rsidRDefault="00000000">
      <w:pPr>
        <w:ind w:left="10" w:right="25"/>
      </w:pPr>
      <w:r>
        <w:t>определения победителей.</w:t>
      </w:r>
      <w:r>
        <w:rPr>
          <w:rFonts w:ascii="Calibri" w:eastAsia="Calibri" w:hAnsi="Calibri" w:cs="Calibri"/>
        </w:rPr>
        <w:t xml:space="preserve"> </w:t>
      </w:r>
    </w:p>
    <w:p w14:paraId="654B6B19" w14:textId="77777777" w:rsidR="000B6FCC" w:rsidRDefault="00000000">
      <w:pPr>
        <w:spacing w:line="267" w:lineRule="auto"/>
        <w:ind w:left="131"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19589599" w14:textId="77777777" w:rsidR="000B6FCC" w:rsidRDefault="00000000">
      <w:pPr>
        <w:tabs>
          <w:tab w:val="center" w:pos="1158"/>
          <w:tab w:val="center" w:pos="2505"/>
          <w:tab w:val="center" w:pos="4210"/>
          <w:tab w:val="right" w:pos="9378"/>
        </w:tabs>
        <w:ind w:left="0" w:firstLine="0"/>
        <w:jc w:val="left"/>
      </w:pPr>
      <w:r>
        <w:rPr>
          <w:rFonts w:ascii="Calibri" w:eastAsia="Calibri" w:hAnsi="Calibri" w:cs="Calibri"/>
          <w:sz w:val="22"/>
        </w:rPr>
        <w:tab/>
      </w:r>
      <w:r>
        <w:t xml:space="preserve">выполнять </w:t>
      </w:r>
      <w:r>
        <w:tab/>
        <w:t xml:space="preserve">комплексы </w:t>
      </w:r>
      <w:r>
        <w:tab/>
        <w:t xml:space="preserve">физкультминуток, </w:t>
      </w:r>
      <w:r>
        <w:tab/>
        <w:t xml:space="preserve">утренней зарядки, упражнений по </w:t>
      </w:r>
    </w:p>
    <w:p w14:paraId="766FC50D" w14:textId="77777777" w:rsidR="000B6FCC" w:rsidRDefault="00000000">
      <w:pPr>
        <w:ind w:left="601" w:right="25" w:hanging="601"/>
      </w:pPr>
      <w:r>
        <w:t xml:space="preserve">профилактике нарушения и коррекции </w:t>
      </w:r>
      <w:proofErr w:type="gramStart"/>
      <w:r>
        <w:t xml:space="preserve">осанки; </w:t>
      </w:r>
      <w:r>
        <w:rPr>
          <w:rFonts w:ascii="Calibri" w:eastAsia="Calibri" w:hAnsi="Calibri" w:cs="Calibri"/>
        </w:rPr>
        <w:t xml:space="preserve"> </w:t>
      </w:r>
      <w:r>
        <w:t>выполнять</w:t>
      </w:r>
      <w:proofErr w:type="gramEnd"/>
      <w:r>
        <w:t xml:space="preserve"> учебные задания по обучению новым физическим упражнениям и </w:t>
      </w:r>
    </w:p>
    <w:p w14:paraId="38E785F3" w14:textId="77777777" w:rsidR="000B6FCC" w:rsidRDefault="00000000">
      <w:pPr>
        <w:ind w:left="601" w:right="25" w:hanging="601"/>
      </w:pPr>
      <w:r>
        <w:t>развитию физических качеств;</w:t>
      </w:r>
      <w:r>
        <w:rPr>
          <w:rFonts w:ascii="Calibri" w:eastAsia="Calibri" w:hAnsi="Calibri" w:cs="Calibri"/>
        </w:rPr>
        <w:t xml:space="preserve"> </w:t>
      </w:r>
      <w:r>
        <w:t xml:space="preserve">проявлять уважительное отношение к участникам совместной игровой и </w:t>
      </w:r>
    </w:p>
    <w:p w14:paraId="250A896E" w14:textId="77777777" w:rsidR="000B6FCC" w:rsidRDefault="00000000">
      <w:pPr>
        <w:ind w:left="10" w:right="25"/>
      </w:pPr>
      <w:r>
        <w:t>соревновательной деятельности.</w:t>
      </w:r>
      <w:r>
        <w:rPr>
          <w:rFonts w:ascii="Calibri" w:eastAsia="Calibri" w:hAnsi="Calibri" w:cs="Calibri"/>
        </w:rPr>
        <w:t xml:space="preserve"> </w:t>
      </w:r>
    </w:p>
    <w:p w14:paraId="204705BF" w14:textId="77777777" w:rsidR="000B6FCC" w:rsidRDefault="00000000">
      <w:pPr>
        <w:spacing w:after="0" w:line="259" w:lineRule="auto"/>
        <w:ind w:left="121" w:firstLine="0"/>
        <w:jc w:val="left"/>
      </w:pPr>
      <w:r>
        <w:rPr>
          <w:rFonts w:ascii="Calibri" w:eastAsia="Calibri" w:hAnsi="Calibri" w:cs="Calibri"/>
        </w:rPr>
        <w:t xml:space="preserve"> </w:t>
      </w:r>
    </w:p>
    <w:p w14:paraId="5FB4407C" w14:textId="77777777" w:rsidR="000B6FCC" w:rsidRDefault="00000000">
      <w:pPr>
        <w:spacing w:line="267" w:lineRule="auto"/>
        <w:ind w:left="131" w:right="2718"/>
      </w:pPr>
      <w:r>
        <w:rPr>
          <w:b/>
        </w:rPr>
        <w:t>2 КЛАСС</w:t>
      </w:r>
      <w:r>
        <w:rPr>
          <w:rFonts w:ascii="Calibri" w:eastAsia="Calibri" w:hAnsi="Calibri" w:cs="Calibri"/>
        </w:rPr>
        <w:t xml:space="preserve"> </w:t>
      </w:r>
    </w:p>
    <w:p w14:paraId="211AB58F" w14:textId="77777777" w:rsidR="000B6FCC" w:rsidRDefault="00000000">
      <w:pPr>
        <w:ind w:left="0" w:right="25" w:firstLine="601"/>
      </w:pPr>
      <w:r>
        <w:t xml:space="preserve">По окончании 2 класса у обучающегося будут сформированы следующие универсальные учебные действия: </w:t>
      </w:r>
      <w:r>
        <w:rPr>
          <w:rFonts w:ascii="Calibri" w:eastAsia="Calibri" w:hAnsi="Calibri" w:cs="Calibri"/>
        </w:rPr>
        <w:t xml:space="preserve"> </w:t>
      </w:r>
    </w:p>
    <w:p w14:paraId="18B3E0A1" w14:textId="77777777" w:rsidR="000B6FCC" w:rsidRDefault="00000000">
      <w:pPr>
        <w:spacing w:line="267" w:lineRule="auto"/>
        <w:ind w:left="131" w:right="2718"/>
      </w:pPr>
      <w:r>
        <w:rPr>
          <w:b/>
        </w:rPr>
        <w:t>Познавательные универсальные учебные действия</w:t>
      </w:r>
      <w:r>
        <w:rPr>
          <w:rFonts w:ascii="Calibri" w:eastAsia="Calibri" w:hAnsi="Calibri" w:cs="Calibri"/>
        </w:rPr>
        <w:t xml:space="preserve"> </w:t>
      </w:r>
    </w:p>
    <w:p w14:paraId="47BD4460" w14:textId="77777777" w:rsidR="000B6FCC" w:rsidRDefault="00000000">
      <w:pPr>
        <w:spacing w:after="35" w:line="267" w:lineRule="auto"/>
        <w:ind w:left="131" w:right="2718"/>
      </w:pPr>
      <w:r>
        <w:rPr>
          <w:b/>
        </w:rPr>
        <w:t>Базовые логические и исследовательские действия:</w:t>
      </w:r>
      <w:r>
        <w:rPr>
          <w:rFonts w:ascii="Calibri" w:eastAsia="Calibri" w:hAnsi="Calibri" w:cs="Calibri"/>
        </w:rPr>
        <w:t xml:space="preserve"> </w:t>
      </w:r>
    </w:p>
    <w:p w14:paraId="42F4E015" w14:textId="77777777" w:rsidR="000B6FCC" w:rsidRDefault="00000000">
      <w:pPr>
        <w:ind w:left="611" w:right="25"/>
      </w:pPr>
      <w:r>
        <w:t xml:space="preserve">характеризовать понятие «физические качества», называть физические качества и </w:t>
      </w:r>
    </w:p>
    <w:p w14:paraId="47454ADD" w14:textId="77777777" w:rsidR="000B6FCC" w:rsidRDefault="00000000">
      <w:pPr>
        <w:ind w:left="601" w:right="25" w:hanging="601"/>
      </w:pPr>
      <w:r>
        <w:t xml:space="preserve">определять их отличительные </w:t>
      </w:r>
      <w:proofErr w:type="gramStart"/>
      <w:r>
        <w:t xml:space="preserve">признаки; </w:t>
      </w:r>
      <w:r>
        <w:rPr>
          <w:rFonts w:ascii="Calibri" w:eastAsia="Calibri" w:hAnsi="Calibri" w:cs="Calibri"/>
        </w:rPr>
        <w:t xml:space="preserve"> </w:t>
      </w:r>
      <w:r>
        <w:t>понимать</w:t>
      </w:r>
      <w:proofErr w:type="gramEnd"/>
      <w:r>
        <w:t xml:space="preserve"> связь между закаливающими процедурами и укреплением здоровья;</w:t>
      </w:r>
      <w:r>
        <w:rPr>
          <w:rFonts w:ascii="Calibri" w:eastAsia="Calibri" w:hAnsi="Calibri" w:cs="Calibri"/>
        </w:rPr>
        <w:t xml:space="preserve"> </w:t>
      </w:r>
      <w:r>
        <w:t xml:space="preserve">выявлять отличительные признаки упражнений на развитие разных физических </w:t>
      </w:r>
    </w:p>
    <w:p w14:paraId="4855D3D4" w14:textId="77777777" w:rsidR="000B6FCC" w:rsidRDefault="00000000">
      <w:pPr>
        <w:ind w:left="10" w:right="25"/>
      </w:pPr>
      <w:r>
        <w:t xml:space="preserve">качеств, приводить примеры и демонстрировать их </w:t>
      </w:r>
      <w:proofErr w:type="gramStart"/>
      <w:r>
        <w:t xml:space="preserve">выполнение; </w:t>
      </w:r>
      <w:r>
        <w:rPr>
          <w:rFonts w:ascii="Calibri" w:eastAsia="Calibri" w:hAnsi="Calibri" w:cs="Calibri"/>
        </w:rPr>
        <w:t xml:space="preserve"> </w:t>
      </w:r>
      <w:r>
        <w:t>обобщать</w:t>
      </w:r>
      <w:proofErr w:type="gramEnd"/>
      <w:r>
        <w:t xml:space="preserve">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r>
        <w:rPr>
          <w:rFonts w:ascii="Calibri" w:eastAsia="Calibri" w:hAnsi="Calibri" w:cs="Calibri"/>
        </w:rPr>
        <w:t xml:space="preserve"> </w:t>
      </w:r>
      <w:r>
        <w:t xml:space="preserve">вести наблюдения за изменениями показателей физического развития и физических </w:t>
      </w:r>
    </w:p>
    <w:p w14:paraId="1FAC5A2A" w14:textId="77777777" w:rsidR="000B6FCC" w:rsidRDefault="00000000">
      <w:pPr>
        <w:ind w:left="10" w:right="25"/>
      </w:pPr>
      <w:r>
        <w:t>качеств, проводить процедуры их измерения.</w:t>
      </w:r>
      <w:r>
        <w:rPr>
          <w:rFonts w:ascii="Calibri" w:eastAsia="Calibri" w:hAnsi="Calibri" w:cs="Calibri"/>
        </w:rPr>
        <w:t xml:space="preserve"> </w:t>
      </w:r>
    </w:p>
    <w:p w14:paraId="320BB12F" w14:textId="77777777" w:rsidR="000B6FCC" w:rsidRDefault="00000000">
      <w:pPr>
        <w:spacing w:after="1" w:line="259" w:lineRule="auto"/>
        <w:ind w:left="121" w:firstLine="0"/>
        <w:jc w:val="left"/>
      </w:pPr>
      <w:r>
        <w:rPr>
          <w:rFonts w:ascii="Calibri" w:eastAsia="Calibri" w:hAnsi="Calibri" w:cs="Calibri"/>
        </w:rPr>
        <w:t xml:space="preserve"> </w:t>
      </w:r>
    </w:p>
    <w:p w14:paraId="05992D32" w14:textId="77777777" w:rsidR="000B6FCC" w:rsidRDefault="00000000">
      <w:pPr>
        <w:spacing w:line="267" w:lineRule="auto"/>
        <w:ind w:left="131" w:right="2718"/>
      </w:pP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606797D3" w14:textId="77777777" w:rsidR="000B6FCC" w:rsidRDefault="00000000">
      <w:pPr>
        <w:ind w:left="611" w:right="25"/>
      </w:pPr>
      <w:r>
        <w:t xml:space="preserve">объяснять назначение упражнений утренней зарядки, приводить соответствующие </w:t>
      </w:r>
    </w:p>
    <w:p w14:paraId="0138707E" w14:textId="77777777" w:rsidR="000B6FCC" w:rsidRDefault="00000000">
      <w:pPr>
        <w:ind w:left="601" w:right="25" w:hanging="601"/>
      </w:pPr>
      <w:r>
        <w:t>примеры ее положительного влияния на организм обучающихся (в пределах изученного);</w:t>
      </w:r>
      <w:r>
        <w:rPr>
          <w:rFonts w:ascii="Calibri" w:eastAsia="Calibri" w:hAnsi="Calibri" w:cs="Calibri"/>
        </w:rPr>
        <w:t xml:space="preserve"> </w:t>
      </w:r>
      <w:r>
        <w:t xml:space="preserve">исполнять роль капитана и судьи в подвижных играх, аргументированно </w:t>
      </w:r>
    </w:p>
    <w:p w14:paraId="6D404865" w14:textId="77777777" w:rsidR="000B6FCC" w:rsidRDefault="00000000">
      <w:pPr>
        <w:ind w:left="601" w:right="25" w:hanging="601"/>
      </w:pPr>
      <w:r>
        <w:t xml:space="preserve">высказывать суждения о своих действиях и принятых </w:t>
      </w:r>
      <w:proofErr w:type="gramStart"/>
      <w:r>
        <w:t xml:space="preserve">решениях; </w:t>
      </w:r>
      <w:r>
        <w:rPr>
          <w:rFonts w:ascii="Calibri" w:eastAsia="Calibri" w:hAnsi="Calibri" w:cs="Calibri"/>
        </w:rPr>
        <w:t xml:space="preserve"> </w:t>
      </w:r>
      <w:r>
        <w:t>выполнять</w:t>
      </w:r>
      <w:proofErr w:type="gramEnd"/>
      <w:r>
        <w:t xml:space="preserve"> небольшие сообщения по истории возникновения подвижных игр и </w:t>
      </w:r>
    </w:p>
    <w:p w14:paraId="5626347E" w14:textId="77777777" w:rsidR="000B6FCC" w:rsidRDefault="00000000">
      <w:pPr>
        <w:ind w:left="10" w:right="25"/>
      </w:pPr>
      <w:r>
        <w:t>спортивных соревнований, планированию режима дня, способам измерения показателей физического развития и физической подготовленности.</w:t>
      </w:r>
      <w:r>
        <w:rPr>
          <w:rFonts w:ascii="Calibri" w:eastAsia="Calibri" w:hAnsi="Calibri" w:cs="Calibri"/>
        </w:rPr>
        <w:t xml:space="preserve"> </w:t>
      </w:r>
    </w:p>
    <w:p w14:paraId="12B89713" w14:textId="77777777" w:rsidR="000B6FCC" w:rsidRDefault="00000000">
      <w:pPr>
        <w:spacing w:after="1" w:line="259" w:lineRule="auto"/>
        <w:ind w:left="121" w:firstLine="0"/>
        <w:jc w:val="left"/>
      </w:pPr>
      <w:r>
        <w:rPr>
          <w:rFonts w:ascii="Calibri" w:eastAsia="Calibri" w:hAnsi="Calibri" w:cs="Calibri"/>
        </w:rPr>
        <w:t xml:space="preserve"> </w:t>
      </w:r>
    </w:p>
    <w:p w14:paraId="4E886A73" w14:textId="77777777" w:rsidR="000B6FCC" w:rsidRDefault="00000000">
      <w:pPr>
        <w:spacing w:line="267" w:lineRule="auto"/>
        <w:ind w:left="131"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6268A09B" w14:textId="77777777" w:rsidR="000B6FCC" w:rsidRDefault="00000000">
      <w:pPr>
        <w:ind w:left="611" w:right="25"/>
      </w:pPr>
      <w:r>
        <w:t xml:space="preserve">соблюдать правила поведения на уроках физической культуры с учетом их учебного </w:t>
      </w:r>
    </w:p>
    <w:p w14:paraId="62E64A8D" w14:textId="77777777" w:rsidR="000B6FCC" w:rsidRDefault="00000000">
      <w:pPr>
        <w:ind w:left="10" w:right="25"/>
      </w:pPr>
      <w:r>
        <w:lastRenderedPageBreak/>
        <w:t>содержания, находить в них различия (легкоатлетические, гимнастические и игровые уроки, занятия лыжной и плавательной подготовкой</w:t>
      </w:r>
      <w:proofErr w:type="gramStart"/>
      <w:r>
        <w:t xml:space="preserve">); </w:t>
      </w:r>
      <w:r>
        <w:rPr>
          <w:rFonts w:ascii="Calibri" w:eastAsia="Calibri" w:hAnsi="Calibri" w:cs="Calibri"/>
        </w:rPr>
        <w:t xml:space="preserve"> </w:t>
      </w:r>
      <w:r>
        <w:t>выполнять</w:t>
      </w:r>
      <w:proofErr w:type="gramEnd"/>
      <w:r>
        <w:t xml:space="preserve"> учебные задания по освоению новых физических упражнений и </w:t>
      </w:r>
    </w:p>
    <w:p w14:paraId="37C6E0CF" w14:textId="77777777" w:rsidR="000B6FCC" w:rsidRDefault="00000000">
      <w:pPr>
        <w:ind w:left="10" w:right="25"/>
      </w:pPr>
      <w:r>
        <w:t xml:space="preserve">развитию физических качеств в соответствии с указаниями и замечаниями </w:t>
      </w:r>
      <w:proofErr w:type="gramStart"/>
      <w:r>
        <w:t xml:space="preserve">учителя; </w:t>
      </w:r>
      <w:r>
        <w:rPr>
          <w:rFonts w:ascii="Calibri" w:eastAsia="Calibri" w:hAnsi="Calibri" w:cs="Calibri"/>
        </w:rPr>
        <w:t xml:space="preserve"> </w:t>
      </w:r>
      <w:r>
        <w:t>взаимодействовать</w:t>
      </w:r>
      <w:proofErr w:type="gramEnd"/>
      <w:r>
        <w:t xml:space="preserve"> со сверстниками в процессе выполнения учебных заданий, </w:t>
      </w:r>
    </w:p>
    <w:p w14:paraId="63AB3A04" w14:textId="77777777" w:rsidR="000B6FCC" w:rsidRDefault="00000000">
      <w:pPr>
        <w:ind w:left="601" w:right="25" w:hanging="601"/>
      </w:pPr>
      <w:r>
        <w:t>соблюдать культуру общения и уважительного обращения к другим обучающимся;</w:t>
      </w:r>
      <w:r>
        <w:rPr>
          <w:rFonts w:ascii="Calibri" w:eastAsia="Calibri" w:hAnsi="Calibri" w:cs="Calibri"/>
        </w:rPr>
        <w:t xml:space="preserve"> </w:t>
      </w:r>
      <w:r>
        <w:t xml:space="preserve">контролировать соответствие двигательных действий правилам подвижных игр, </w:t>
      </w:r>
    </w:p>
    <w:p w14:paraId="3ADD9CF8" w14:textId="77777777" w:rsidR="000B6FCC" w:rsidRDefault="00000000">
      <w:pPr>
        <w:ind w:left="10" w:right="25"/>
      </w:pPr>
      <w:r>
        <w:t xml:space="preserve">проявлять эмоциональную сдержанность при возникновении ошибок. </w:t>
      </w:r>
      <w:r>
        <w:rPr>
          <w:rFonts w:ascii="Calibri" w:eastAsia="Calibri" w:hAnsi="Calibri" w:cs="Calibri"/>
        </w:rPr>
        <w:t xml:space="preserve"> </w:t>
      </w:r>
    </w:p>
    <w:p w14:paraId="62DBB70D" w14:textId="77777777" w:rsidR="000B6FCC" w:rsidRDefault="00000000">
      <w:pPr>
        <w:spacing w:after="0" w:line="259" w:lineRule="auto"/>
        <w:ind w:left="121" w:firstLine="0"/>
        <w:jc w:val="left"/>
      </w:pPr>
      <w:r>
        <w:rPr>
          <w:rFonts w:ascii="Calibri" w:eastAsia="Calibri" w:hAnsi="Calibri" w:cs="Calibri"/>
        </w:rPr>
        <w:t xml:space="preserve"> </w:t>
      </w:r>
    </w:p>
    <w:p w14:paraId="220A4936" w14:textId="77777777" w:rsidR="000B6FCC" w:rsidRDefault="00000000">
      <w:pPr>
        <w:spacing w:line="267" w:lineRule="auto"/>
        <w:ind w:left="131" w:right="2718"/>
      </w:pPr>
      <w:r>
        <w:rPr>
          <w:b/>
        </w:rPr>
        <w:t>3 КЛАСС</w:t>
      </w:r>
      <w:r>
        <w:rPr>
          <w:rFonts w:ascii="Calibri" w:eastAsia="Calibri" w:hAnsi="Calibri" w:cs="Calibri"/>
        </w:rPr>
        <w:t xml:space="preserve"> </w:t>
      </w:r>
    </w:p>
    <w:p w14:paraId="7FA76E23" w14:textId="77777777" w:rsidR="000B6FCC" w:rsidRDefault="00000000">
      <w:pPr>
        <w:ind w:left="0" w:right="25" w:firstLine="601"/>
      </w:pPr>
      <w:r>
        <w:t xml:space="preserve">По окончании 3 класса у обучающегося будут сформированы следующие универсальные учебные действия: </w:t>
      </w:r>
      <w:r>
        <w:rPr>
          <w:rFonts w:ascii="Calibri" w:eastAsia="Calibri" w:hAnsi="Calibri" w:cs="Calibri"/>
        </w:rPr>
        <w:t xml:space="preserve"> </w:t>
      </w:r>
    </w:p>
    <w:p w14:paraId="55392688" w14:textId="77777777" w:rsidR="000B6FCC" w:rsidRDefault="00000000">
      <w:pPr>
        <w:spacing w:line="267" w:lineRule="auto"/>
        <w:ind w:left="131" w:right="2718"/>
      </w:pPr>
      <w:r>
        <w:rPr>
          <w:b/>
        </w:rPr>
        <w:t>Познавательные универсальные учебные действия</w:t>
      </w:r>
      <w:r>
        <w:rPr>
          <w:rFonts w:ascii="Calibri" w:eastAsia="Calibri" w:hAnsi="Calibri" w:cs="Calibri"/>
        </w:rPr>
        <w:t xml:space="preserve"> </w:t>
      </w:r>
    </w:p>
    <w:p w14:paraId="0C8805F4" w14:textId="77777777" w:rsidR="000B6FCC" w:rsidRDefault="00000000">
      <w:pPr>
        <w:spacing w:line="267" w:lineRule="auto"/>
        <w:ind w:left="131" w:right="2718"/>
      </w:pPr>
      <w:r>
        <w:rPr>
          <w:b/>
        </w:rPr>
        <w:t>Базовые логические и исследовательские действия:</w:t>
      </w:r>
      <w:r>
        <w:rPr>
          <w:rFonts w:ascii="Calibri" w:eastAsia="Calibri" w:hAnsi="Calibri" w:cs="Calibri"/>
        </w:rPr>
        <w:t xml:space="preserve"> </w:t>
      </w:r>
    </w:p>
    <w:p w14:paraId="59590D3F" w14:textId="77777777" w:rsidR="000B6FCC" w:rsidRDefault="00000000">
      <w:pPr>
        <w:ind w:left="0" w:right="25" w:firstLine="601"/>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w:t>
      </w:r>
      <w:proofErr w:type="gramStart"/>
      <w:r>
        <w:t xml:space="preserve">соревнованиях; </w:t>
      </w:r>
      <w:r>
        <w:rPr>
          <w:rFonts w:ascii="Calibri" w:eastAsia="Calibri" w:hAnsi="Calibri" w:cs="Calibri"/>
        </w:rPr>
        <w:t xml:space="preserve"> </w:t>
      </w:r>
      <w:r>
        <w:t>объяснять</w:t>
      </w:r>
      <w:proofErr w:type="gramEnd"/>
      <w:r>
        <w:t xml:space="preserve"> понятие «дозировка нагрузки», правильно применять способы ее </w:t>
      </w:r>
    </w:p>
    <w:p w14:paraId="485E1F26" w14:textId="77777777" w:rsidR="000B6FCC" w:rsidRDefault="00000000">
      <w:pPr>
        <w:ind w:left="601" w:right="25" w:hanging="601"/>
      </w:pPr>
      <w:r>
        <w:t xml:space="preserve">регулирования на занятиях физической </w:t>
      </w:r>
      <w:proofErr w:type="gramStart"/>
      <w:r>
        <w:t xml:space="preserve">культурой; </w:t>
      </w:r>
      <w:r>
        <w:rPr>
          <w:rFonts w:ascii="Calibri" w:eastAsia="Calibri" w:hAnsi="Calibri" w:cs="Calibri"/>
        </w:rPr>
        <w:t xml:space="preserve"> </w:t>
      </w:r>
      <w:r>
        <w:t>понимать</w:t>
      </w:r>
      <w:proofErr w:type="gramEnd"/>
      <w:r>
        <w:t xml:space="preserve"> влияние дыхательной и зрительной гимнастики на предупреждение </w:t>
      </w:r>
    </w:p>
    <w:p w14:paraId="5DDDD8E8" w14:textId="77777777" w:rsidR="000B6FCC" w:rsidRDefault="00000000">
      <w:pPr>
        <w:ind w:left="601" w:right="25" w:hanging="601"/>
      </w:pPr>
      <w:r>
        <w:t xml:space="preserve">развития утомления при выполнении физических и умственных </w:t>
      </w:r>
      <w:proofErr w:type="gramStart"/>
      <w:r>
        <w:t xml:space="preserve">нагрузок; </w:t>
      </w:r>
      <w:r>
        <w:rPr>
          <w:rFonts w:ascii="Calibri" w:eastAsia="Calibri" w:hAnsi="Calibri" w:cs="Calibri"/>
        </w:rPr>
        <w:t xml:space="preserve"> </w:t>
      </w:r>
      <w:r>
        <w:t>обобщать</w:t>
      </w:r>
      <w:proofErr w:type="gramEnd"/>
      <w:r>
        <w:t xml:space="preserve"> знания, полученные в практической деятельности, выполнять правила </w:t>
      </w:r>
    </w:p>
    <w:p w14:paraId="22D72FE6" w14:textId="77777777" w:rsidR="000B6FCC" w:rsidRDefault="00000000">
      <w:pPr>
        <w:ind w:left="10" w:right="25"/>
      </w:pPr>
      <w:r>
        <w:t xml:space="preserve">поведения на уроках физической культуры, проводить закаливающие процедуры, занятия по предупреждению нарушения </w:t>
      </w:r>
      <w:proofErr w:type="gramStart"/>
      <w:r>
        <w:t xml:space="preserve">осанки; </w:t>
      </w:r>
      <w:r>
        <w:rPr>
          <w:rFonts w:ascii="Calibri" w:eastAsia="Calibri" w:hAnsi="Calibri" w:cs="Calibri"/>
        </w:rPr>
        <w:t xml:space="preserve"> </w:t>
      </w:r>
      <w:r>
        <w:t>вести</w:t>
      </w:r>
      <w:proofErr w:type="gramEnd"/>
      <w:r>
        <w:t xml:space="preserve"> наблюдения за динамикой показателей физического развития и физических </w:t>
      </w:r>
    </w:p>
    <w:p w14:paraId="34554872" w14:textId="77777777" w:rsidR="000B6FCC" w:rsidRDefault="00000000">
      <w:pPr>
        <w:ind w:left="10" w:right="25"/>
      </w:pPr>
      <w:r>
        <w:t>качеств в течение учебного года, определять их приросты по учебным четвертям (триместрам).</w:t>
      </w:r>
      <w:r>
        <w:rPr>
          <w:rFonts w:ascii="Calibri" w:eastAsia="Calibri" w:hAnsi="Calibri" w:cs="Calibri"/>
        </w:rPr>
        <w:t xml:space="preserve"> </w:t>
      </w:r>
    </w:p>
    <w:p w14:paraId="46C9189A" w14:textId="77777777" w:rsidR="000B6FCC" w:rsidRDefault="00000000">
      <w:pPr>
        <w:spacing w:after="1" w:line="259" w:lineRule="auto"/>
        <w:ind w:left="121" w:firstLine="0"/>
        <w:jc w:val="left"/>
      </w:pPr>
      <w:r>
        <w:rPr>
          <w:rFonts w:ascii="Calibri" w:eastAsia="Calibri" w:hAnsi="Calibri" w:cs="Calibri"/>
        </w:rPr>
        <w:t xml:space="preserve"> </w:t>
      </w:r>
    </w:p>
    <w:p w14:paraId="2BC1A7F5" w14:textId="77777777" w:rsidR="000B6FCC" w:rsidRDefault="00000000">
      <w:pPr>
        <w:spacing w:line="267" w:lineRule="auto"/>
        <w:ind w:left="131" w:right="2718"/>
      </w:pP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3F553DF1" w14:textId="77777777" w:rsidR="000B6FCC" w:rsidRDefault="00000000">
      <w:pPr>
        <w:spacing w:after="20" w:line="257" w:lineRule="auto"/>
        <w:ind w:left="17" w:right="40"/>
        <w:jc w:val="right"/>
      </w:pPr>
      <w:r>
        <w:t xml:space="preserve">организовывать совместные подвижные игры, принимать в них активное участие с </w:t>
      </w:r>
    </w:p>
    <w:p w14:paraId="44361B85" w14:textId="77777777" w:rsidR="000B6FCC" w:rsidRDefault="00000000">
      <w:pPr>
        <w:ind w:left="601" w:right="25" w:hanging="601"/>
      </w:pPr>
      <w:r>
        <w:t xml:space="preserve">соблюдением правил и норм этического </w:t>
      </w:r>
      <w:proofErr w:type="gramStart"/>
      <w:r>
        <w:t xml:space="preserve">поведения; </w:t>
      </w:r>
      <w:r>
        <w:rPr>
          <w:rFonts w:ascii="Calibri" w:eastAsia="Calibri" w:hAnsi="Calibri" w:cs="Calibri"/>
        </w:rPr>
        <w:t xml:space="preserve"> </w:t>
      </w:r>
      <w:r>
        <w:t>правильно</w:t>
      </w:r>
      <w:proofErr w:type="gramEnd"/>
      <w:r>
        <w:t xml:space="preserve"> использовать строевые команды, названия упражнений и способов </w:t>
      </w:r>
    </w:p>
    <w:p w14:paraId="6ACA9667" w14:textId="77777777" w:rsidR="000B6FCC" w:rsidRDefault="00000000">
      <w:pPr>
        <w:ind w:left="601" w:right="25" w:hanging="601"/>
      </w:pPr>
      <w:r>
        <w:t xml:space="preserve">деятельности во время совместного выполнения учебных </w:t>
      </w:r>
      <w:proofErr w:type="gramStart"/>
      <w:r>
        <w:t xml:space="preserve">заданий; </w:t>
      </w:r>
      <w:r>
        <w:rPr>
          <w:rFonts w:ascii="Calibri" w:eastAsia="Calibri" w:hAnsi="Calibri" w:cs="Calibri"/>
        </w:rPr>
        <w:t xml:space="preserve"> </w:t>
      </w:r>
      <w:r>
        <w:t>активно</w:t>
      </w:r>
      <w:proofErr w:type="gramEnd"/>
      <w:r>
        <w:t xml:space="preserve"> участвовать в обсуждении учебных заданий, анализе выполнения </w:t>
      </w:r>
    </w:p>
    <w:p w14:paraId="78F8EC7E" w14:textId="77777777" w:rsidR="000B6FCC" w:rsidRDefault="00000000">
      <w:pPr>
        <w:ind w:left="601" w:right="25" w:hanging="601"/>
      </w:pPr>
      <w:r>
        <w:t xml:space="preserve">физических упражнений и технических действий из осваиваемых видов </w:t>
      </w:r>
      <w:proofErr w:type="gramStart"/>
      <w:r>
        <w:t xml:space="preserve">спорта; </w:t>
      </w:r>
      <w:r>
        <w:rPr>
          <w:rFonts w:ascii="Calibri" w:eastAsia="Calibri" w:hAnsi="Calibri" w:cs="Calibri"/>
        </w:rPr>
        <w:t xml:space="preserve"> </w:t>
      </w:r>
      <w:r>
        <w:t>выполнять</w:t>
      </w:r>
      <w:proofErr w:type="gramEnd"/>
      <w:r>
        <w:t xml:space="preserve"> небольшие сообщения по результатам выполнения учебных заданий, </w:t>
      </w:r>
    </w:p>
    <w:p w14:paraId="0095A061" w14:textId="77777777" w:rsidR="000B6FCC" w:rsidRDefault="00000000">
      <w:pPr>
        <w:ind w:left="10" w:right="25"/>
      </w:pPr>
      <w:r>
        <w:t>организации и проведения самостоятельных занятий физической культурой.</w:t>
      </w:r>
      <w:r>
        <w:rPr>
          <w:rFonts w:ascii="Calibri" w:eastAsia="Calibri" w:hAnsi="Calibri" w:cs="Calibri"/>
        </w:rPr>
        <w:t xml:space="preserve"> </w:t>
      </w:r>
    </w:p>
    <w:p w14:paraId="07364D6F" w14:textId="77777777" w:rsidR="000B6FCC" w:rsidRDefault="00000000">
      <w:pPr>
        <w:spacing w:after="1" w:line="259" w:lineRule="auto"/>
        <w:ind w:left="121" w:firstLine="0"/>
        <w:jc w:val="left"/>
      </w:pPr>
      <w:r>
        <w:rPr>
          <w:rFonts w:ascii="Calibri" w:eastAsia="Calibri" w:hAnsi="Calibri" w:cs="Calibri"/>
        </w:rPr>
        <w:t xml:space="preserve"> </w:t>
      </w:r>
    </w:p>
    <w:p w14:paraId="49454489" w14:textId="77777777" w:rsidR="000B6FCC" w:rsidRDefault="00000000">
      <w:pPr>
        <w:spacing w:line="267" w:lineRule="auto"/>
        <w:ind w:left="131"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01631D5E" w14:textId="77777777" w:rsidR="000B6FCC" w:rsidRDefault="00000000">
      <w:pPr>
        <w:spacing w:after="20" w:line="257" w:lineRule="auto"/>
        <w:ind w:left="17" w:right="34"/>
        <w:jc w:val="right"/>
      </w:pPr>
      <w:r>
        <w:t xml:space="preserve">контролировать выполнение физических упражнений, корректировать их на основе </w:t>
      </w:r>
    </w:p>
    <w:p w14:paraId="526A55FF" w14:textId="77777777" w:rsidR="000B6FCC" w:rsidRDefault="00000000">
      <w:pPr>
        <w:ind w:left="601" w:right="25" w:hanging="601"/>
      </w:pPr>
      <w:r>
        <w:t xml:space="preserve">сравнения с заданными </w:t>
      </w:r>
      <w:proofErr w:type="gramStart"/>
      <w:r>
        <w:t xml:space="preserve">образцами; </w:t>
      </w:r>
      <w:r>
        <w:rPr>
          <w:rFonts w:ascii="Calibri" w:eastAsia="Calibri" w:hAnsi="Calibri" w:cs="Calibri"/>
        </w:rPr>
        <w:t xml:space="preserve"> </w:t>
      </w:r>
      <w:r>
        <w:t>взаимодействовать</w:t>
      </w:r>
      <w:proofErr w:type="gramEnd"/>
      <w:r>
        <w:t xml:space="preserve"> со сверстниками в процессе учебной и игровой деятельности, </w:t>
      </w:r>
    </w:p>
    <w:p w14:paraId="5471EFFA" w14:textId="77777777" w:rsidR="000B6FCC" w:rsidRDefault="00000000">
      <w:pPr>
        <w:ind w:left="601" w:right="25" w:hanging="601"/>
      </w:pPr>
      <w:r>
        <w:t xml:space="preserve">контролировать соответствие выполнения игровых действий правилам подвижных </w:t>
      </w:r>
      <w:proofErr w:type="gramStart"/>
      <w:r>
        <w:t xml:space="preserve">игр; </w:t>
      </w:r>
      <w:r>
        <w:rPr>
          <w:rFonts w:ascii="Calibri" w:eastAsia="Calibri" w:hAnsi="Calibri" w:cs="Calibri"/>
        </w:rPr>
        <w:t xml:space="preserve"> </w:t>
      </w:r>
      <w:r>
        <w:t>оценивать</w:t>
      </w:r>
      <w:proofErr w:type="gramEnd"/>
      <w:r>
        <w:t xml:space="preserve"> сложность возникающих игровых задач, предлагать их совместное </w:t>
      </w:r>
    </w:p>
    <w:p w14:paraId="3210350B" w14:textId="77777777" w:rsidR="000B6FCC" w:rsidRDefault="00000000">
      <w:pPr>
        <w:ind w:left="10" w:right="25"/>
      </w:pPr>
      <w:r>
        <w:lastRenderedPageBreak/>
        <w:t xml:space="preserve">коллективное решение. </w:t>
      </w:r>
      <w:r>
        <w:rPr>
          <w:rFonts w:ascii="Calibri" w:eastAsia="Calibri" w:hAnsi="Calibri" w:cs="Calibri"/>
        </w:rPr>
        <w:t xml:space="preserve"> </w:t>
      </w:r>
    </w:p>
    <w:p w14:paraId="32CFBE10" w14:textId="77777777" w:rsidR="000B6FCC" w:rsidRDefault="00000000">
      <w:pPr>
        <w:spacing w:after="0" w:line="259" w:lineRule="auto"/>
        <w:ind w:left="121" w:firstLine="0"/>
        <w:jc w:val="left"/>
      </w:pPr>
      <w:r>
        <w:rPr>
          <w:rFonts w:ascii="Calibri" w:eastAsia="Calibri" w:hAnsi="Calibri" w:cs="Calibri"/>
        </w:rPr>
        <w:t xml:space="preserve"> </w:t>
      </w:r>
    </w:p>
    <w:p w14:paraId="66BB4832" w14:textId="77777777" w:rsidR="000B6FCC" w:rsidRDefault="00000000">
      <w:pPr>
        <w:spacing w:line="267" w:lineRule="auto"/>
        <w:ind w:left="131" w:right="2718"/>
      </w:pPr>
      <w:r>
        <w:rPr>
          <w:b/>
        </w:rPr>
        <w:t>4 КЛАСС</w:t>
      </w:r>
      <w:r>
        <w:rPr>
          <w:rFonts w:ascii="Calibri" w:eastAsia="Calibri" w:hAnsi="Calibri" w:cs="Calibri"/>
        </w:rPr>
        <w:t xml:space="preserve"> </w:t>
      </w:r>
    </w:p>
    <w:p w14:paraId="39CDA4F2" w14:textId="77777777" w:rsidR="000B6FCC" w:rsidRDefault="00000000">
      <w:pPr>
        <w:ind w:left="0" w:right="25" w:firstLine="601"/>
      </w:pPr>
      <w:r>
        <w:t xml:space="preserve">По окончании 4 класса у обучающегося будут сформированы следующие универсальные учебные действия: </w:t>
      </w:r>
      <w:r>
        <w:rPr>
          <w:rFonts w:ascii="Calibri" w:eastAsia="Calibri" w:hAnsi="Calibri" w:cs="Calibri"/>
        </w:rPr>
        <w:t xml:space="preserve"> </w:t>
      </w:r>
    </w:p>
    <w:p w14:paraId="213D9848" w14:textId="77777777" w:rsidR="000B6FCC" w:rsidRDefault="00000000">
      <w:pPr>
        <w:spacing w:line="267" w:lineRule="auto"/>
        <w:ind w:left="131" w:right="2718"/>
      </w:pPr>
      <w:r>
        <w:rPr>
          <w:b/>
        </w:rPr>
        <w:t>Познавательные универсальные учебные действия</w:t>
      </w:r>
      <w:r>
        <w:rPr>
          <w:rFonts w:ascii="Calibri" w:eastAsia="Calibri" w:hAnsi="Calibri" w:cs="Calibri"/>
        </w:rPr>
        <w:t xml:space="preserve"> </w:t>
      </w:r>
    </w:p>
    <w:p w14:paraId="5307B6C1" w14:textId="77777777" w:rsidR="000B6FCC" w:rsidRDefault="00000000">
      <w:pPr>
        <w:spacing w:line="267" w:lineRule="auto"/>
        <w:ind w:left="131" w:right="2718"/>
      </w:pPr>
      <w:r>
        <w:rPr>
          <w:b/>
        </w:rPr>
        <w:t>Базовые логические и исследовательские действия:</w:t>
      </w:r>
      <w:r>
        <w:rPr>
          <w:rFonts w:ascii="Calibri" w:eastAsia="Calibri" w:hAnsi="Calibri" w:cs="Calibri"/>
        </w:rPr>
        <w:t xml:space="preserve"> </w:t>
      </w:r>
    </w:p>
    <w:p w14:paraId="69FAF795" w14:textId="77777777" w:rsidR="000B6FCC" w:rsidRDefault="00000000">
      <w:pPr>
        <w:ind w:left="0" w:right="25" w:firstLine="601"/>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w:t>
      </w:r>
      <w:proofErr w:type="gramStart"/>
      <w:r>
        <w:t xml:space="preserve">особенности; </w:t>
      </w:r>
      <w:r>
        <w:rPr>
          <w:rFonts w:ascii="Calibri" w:eastAsia="Calibri" w:hAnsi="Calibri" w:cs="Calibri"/>
        </w:rPr>
        <w:t xml:space="preserve"> </w:t>
      </w:r>
      <w:r>
        <w:t>выявлять</w:t>
      </w:r>
      <w:proofErr w:type="gramEnd"/>
      <w:r>
        <w:t xml:space="preserve"> отставание в развитии физических качеств от возрастных стандартов, </w:t>
      </w:r>
    </w:p>
    <w:p w14:paraId="5BF8F76D" w14:textId="77777777" w:rsidR="000B6FCC" w:rsidRDefault="00000000">
      <w:pPr>
        <w:ind w:left="601" w:right="25" w:hanging="601"/>
      </w:pPr>
      <w:r>
        <w:t xml:space="preserve">приводить примеры физических упражнений по их </w:t>
      </w:r>
      <w:proofErr w:type="gramStart"/>
      <w:r>
        <w:t xml:space="preserve">устранению; </w:t>
      </w:r>
      <w:r>
        <w:rPr>
          <w:rFonts w:ascii="Calibri" w:eastAsia="Calibri" w:hAnsi="Calibri" w:cs="Calibri"/>
        </w:rPr>
        <w:t xml:space="preserve"> </w:t>
      </w:r>
      <w:r>
        <w:t>объединять</w:t>
      </w:r>
      <w:proofErr w:type="gramEnd"/>
      <w:r>
        <w:t xml:space="preserve"> физические упражнения по их целевому предназначению: на </w:t>
      </w:r>
    </w:p>
    <w:p w14:paraId="79390ACD" w14:textId="77777777" w:rsidR="000B6FCC" w:rsidRDefault="00000000">
      <w:pPr>
        <w:spacing w:line="271" w:lineRule="auto"/>
        <w:ind w:left="121" w:right="1452" w:hanging="121"/>
        <w:jc w:val="left"/>
      </w:pPr>
      <w:r>
        <w:t>профилактику нарушения осанки, развитие силы, быстроты и выносливости.</w:t>
      </w:r>
      <w:r>
        <w:rPr>
          <w:rFonts w:ascii="Calibri" w:eastAsia="Calibri" w:hAnsi="Calibri" w:cs="Calibri"/>
        </w:rPr>
        <w:t xml:space="preserve"> </w:t>
      </w: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1C60647E" w14:textId="77777777" w:rsidR="000B6FCC" w:rsidRDefault="00000000">
      <w:pPr>
        <w:spacing w:after="20" w:line="257" w:lineRule="auto"/>
        <w:ind w:left="17" w:right="48"/>
        <w:jc w:val="right"/>
      </w:pPr>
      <w:r>
        <w:t xml:space="preserve">взаимодействовать с учителем и обучающимися, воспроизводить ранее изученный </w:t>
      </w:r>
    </w:p>
    <w:p w14:paraId="38FBFFBA" w14:textId="77777777" w:rsidR="000B6FCC" w:rsidRDefault="00000000">
      <w:pPr>
        <w:ind w:left="10" w:right="25"/>
      </w:pPr>
      <w:r>
        <w:t>материал и отвечать на вопросы в процессе учебного диалога;</w:t>
      </w:r>
      <w:r>
        <w:rPr>
          <w:rFonts w:ascii="Calibri" w:eastAsia="Calibri" w:hAnsi="Calibri" w:cs="Calibri"/>
        </w:rPr>
        <w:t xml:space="preserve"> </w:t>
      </w:r>
      <w: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r>
        <w:rPr>
          <w:rFonts w:ascii="Calibri" w:eastAsia="Calibri" w:hAnsi="Calibri" w:cs="Calibri"/>
        </w:rPr>
        <w:t xml:space="preserve"> </w:t>
      </w:r>
      <w:r>
        <w:t>оказывать посильную первую помощь во время занятий физической культурой.</w:t>
      </w:r>
      <w:r>
        <w:rPr>
          <w:rFonts w:ascii="Calibri" w:eastAsia="Calibri" w:hAnsi="Calibri" w:cs="Calibri"/>
        </w:rPr>
        <w:t xml:space="preserve"> </w:t>
      </w:r>
    </w:p>
    <w:p w14:paraId="368E6720" w14:textId="77777777" w:rsidR="000B6FCC" w:rsidRDefault="00000000">
      <w:pPr>
        <w:spacing w:after="1" w:line="259" w:lineRule="auto"/>
        <w:ind w:left="121" w:firstLine="0"/>
        <w:jc w:val="left"/>
      </w:pPr>
      <w:r>
        <w:rPr>
          <w:rFonts w:ascii="Calibri" w:eastAsia="Calibri" w:hAnsi="Calibri" w:cs="Calibri"/>
        </w:rPr>
        <w:t xml:space="preserve"> </w:t>
      </w:r>
    </w:p>
    <w:p w14:paraId="10170753" w14:textId="77777777" w:rsidR="000B6FCC" w:rsidRDefault="00000000">
      <w:pPr>
        <w:spacing w:line="267" w:lineRule="auto"/>
        <w:ind w:left="131"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5E80C6AE" w14:textId="77777777" w:rsidR="000B6FCC" w:rsidRDefault="00000000">
      <w:pPr>
        <w:spacing w:after="20" w:line="257" w:lineRule="auto"/>
        <w:ind w:left="17" w:right="34"/>
        <w:jc w:val="right"/>
      </w:pPr>
      <w:r>
        <w:t xml:space="preserve">выполнять указания учителя, проявлять активность и самостоятельность при </w:t>
      </w:r>
    </w:p>
    <w:p w14:paraId="0D52DEA6" w14:textId="77777777" w:rsidR="000B6FCC" w:rsidRDefault="00000000">
      <w:pPr>
        <w:ind w:left="601" w:right="25" w:hanging="601"/>
      </w:pPr>
      <w:r>
        <w:t xml:space="preserve">выполнении учебных </w:t>
      </w:r>
      <w:proofErr w:type="gramStart"/>
      <w:r>
        <w:t xml:space="preserve">заданий; </w:t>
      </w:r>
      <w:r>
        <w:rPr>
          <w:rFonts w:ascii="Calibri" w:eastAsia="Calibri" w:hAnsi="Calibri" w:cs="Calibri"/>
        </w:rPr>
        <w:t xml:space="preserve"> </w:t>
      </w:r>
      <w:r>
        <w:t>самостоятельно</w:t>
      </w:r>
      <w:proofErr w:type="gramEnd"/>
      <w:r>
        <w:t xml:space="preserve"> проводить занятия на основе изученного материала и с учетом </w:t>
      </w:r>
    </w:p>
    <w:p w14:paraId="3F344D30" w14:textId="77777777" w:rsidR="000B6FCC" w:rsidRDefault="00000000">
      <w:pPr>
        <w:ind w:left="601" w:right="25" w:hanging="601"/>
      </w:pPr>
      <w:r>
        <w:t xml:space="preserve">собственных </w:t>
      </w:r>
      <w:proofErr w:type="gramStart"/>
      <w:r>
        <w:t xml:space="preserve">интересов; </w:t>
      </w:r>
      <w:r>
        <w:rPr>
          <w:rFonts w:ascii="Calibri" w:eastAsia="Calibri" w:hAnsi="Calibri" w:cs="Calibri"/>
        </w:rPr>
        <w:t xml:space="preserve"> </w:t>
      </w:r>
      <w:r>
        <w:t>оценивать</w:t>
      </w:r>
      <w:proofErr w:type="gramEnd"/>
      <w:r>
        <w:t xml:space="preserve"> свои успехи в занятиях физической культурой, проявлять стремление к </w:t>
      </w:r>
    </w:p>
    <w:p w14:paraId="5481FDD5" w14:textId="77777777" w:rsidR="000B6FCC" w:rsidRDefault="00000000">
      <w:pPr>
        <w:ind w:left="10" w:right="25"/>
      </w:pPr>
      <w:r>
        <w:t xml:space="preserve">развитию физических качеств, выполнению нормативных требований комплекса ГТО. </w:t>
      </w:r>
      <w:r>
        <w:rPr>
          <w:rFonts w:ascii="Calibri" w:eastAsia="Calibri" w:hAnsi="Calibri" w:cs="Calibri"/>
        </w:rPr>
        <w:t xml:space="preserve"> </w:t>
      </w:r>
    </w:p>
    <w:p w14:paraId="19F3B497" w14:textId="77777777" w:rsidR="000B6FCC" w:rsidRDefault="00000000">
      <w:pPr>
        <w:spacing w:after="1" w:line="259" w:lineRule="auto"/>
        <w:ind w:left="121" w:firstLine="0"/>
        <w:jc w:val="left"/>
      </w:pPr>
      <w:r>
        <w:rPr>
          <w:rFonts w:ascii="Calibri" w:eastAsia="Calibri" w:hAnsi="Calibri" w:cs="Calibri"/>
        </w:rPr>
        <w:t xml:space="preserve"> </w:t>
      </w:r>
    </w:p>
    <w:p w14:paraId="3563C106" w14:textId="77777777" w:rsidR="000B6FCC" w:rsidRDefault="00000000">
      <w:pPr>
        <w:spacing w:after="36" w:line="267" w:lineRule="auto"/>
        <w:ind w:left="131" w:right="2718"/>
      </w:pPr>
      <w:r>
        <w:rPr>
          <w:b/>
        </w:rPr>
        <w:t>ПРЕДМЕТНЫЕ РЕЗУЛЬТАТЫ</w:t>
      </w:r>
      <w:r>
        <w:rPr>
          <w:rFonts w:ascii="Calibri" w:eastAsia="Calibri" w:hAnsi="Calibri" w:cs="Calibri"/>
        </w:rPr>
        <w:t xml:space="preserve"> </w:t>
      </w:r>
    </w:p>
    <w:p w14:paraId="4EF0D78C" w14:textId="77777777" w:rsidR="000B6FCC" w:rsidRDefault="00000000">
      <w:pPr>
        <w:ind w:left="0" w:right="25" w:firstLine="601"/>
      </w:pPr>
      <w:r>
        <w:t>К концу обучения в</w:t>
      </w:r>
      <w:r>
        <w:rPr>
          <w:b/>
          <w:i/>
        </w:rPr>
        <w:t xml:space="preserve"> </w:t>
      </w:r>
      <w:r>
        <w:rPr>
          <w:b/>
        </w:rPr>
        <w:t>1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088A03EF" w14:textId="77777777" w:rsidR="000B6FCC" w:rsidRDefault="00000000">
      <w:pPr>
        <w:spacing w:after="20" w:line="257" w:lineRule="auto"/>
        <w:ind w:left="17" w:right="29"/>
        <w:jc w:val="right"/>
      </w:pPr>
      <w:r>
        <w:t xml:space="preserve">приводить примеры основных дневных дел и их распределение в индивидуальном </w:t>
      </w:r>
    </w:p>
    <w:p w14:paraId="31C594C8" w14:textId="77777777" w:rsidR="000B6FCC" w:rsidRDefault="00000000">
      <w:pPr>
        <w:ind w:left="601" w:right="25" w:hanging="601"/>
      </w:pPr>
      <w:r>
        <w:t>режиме дня;</w:t>
      </w:r>
      <w:r>
        <w:rPr>
          <w:rFonts w:ascii="Calibri" w:eastAsia="Calibri" w:hAnsi="Calibri" w:cs="Calibri"/>
        </w:rPr>
        <w:t xml:space="preserve"> </w:t>
      </w:r>
      <w:r>
        <w:t xml:space="preserve">соблюдать правила поведения на уроках физической культурой, приводить примеры </w:t>
      </w:r>
    </w:p>
    <w:p w14:paraId="03E995E6" w14:textId="77777777" w:rsidR="000B6FCC" w:rsidRDefault="00000000">
      <w:pPr>
        <w:ind w:left="601" w:right="2447" w:hanging="601"/>
      </w:pPr>
      <w:r>
        <w:t>подбора одежды для самостоятельных занятий;</w:t>
      </w:r>
      <w:r>
        <w:rPr>
          <w:rFonts w:ascii="Calibri" w:eastAsia="Calibri" w:hAnsi="Calibri" w:cs="Calibri"/>
        </w:rPr>
        <w:t xml:space="preserve"> </w:t>
      </w:r>
      <w:r>
        <w:t>выполнять упражнения утренней зарядки и физкультминуток;</w:t>
      </w:r>
      <w:r>
        <w:rPr>
          <w:rFonts w:ascii="Calibri" w:eastAsia="Calibri" w:hAnsi="Calibri" w:cs="Calibri"/>
        </w:rPr>
        <w:t xml:space="preserve"> </w:t>
      </w:r>
    </w:p>
    <w:p w14:paraId="332858D8" w14:textId="77777777" w:rsidR="000B6FCC" w:rsidRDefault="00000000">
      <w:pPr>
        <w:spacing w:after="20" w:line="257" w:lineRule="auto"/>
        <w:ind w:left="17" w:right="32"/>
        <w:jc w:val="right"/>
      </w:pPr>
      <w:r>
        <w:t xml:space="preserve">анализировать причины нарушения осанки и демонстрировать упражнения по </w:t>
      </w:r>
    </w:p>
    <w:p w14:paraId="2DE52A77" w14:textId="77777777" w:rsidR="000B6FCC" w:rsidRDefault="00000000">
      <w:pPr>
        <w:ind w:left="10" w:right="25"/>
      </w:pPr>
      <w:r>
        <w:t>профилактике ее нарушения;</w:t>
      </w:r>
      <w:r>
        <w:rPr>
          <w:rFonts w:ascii="Calibri" w:eastAsia="Calibri" w:hAnsi="Calibri" w:cs="Calibri"/>
        </w:rPr>
        <w:t xml:space="preserve"> </w:t>
      </w: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r>
        <w:rPr>
          <w:rFonts w:ascii="Calibri" w:eastAsia="Calibri" w:hAnsi="Calibri" w:cs="Calibri"/>
        </w:rPr>
        <w:t xml:space="preserve"> </w:t>
      </w:r>
      <w:r>
        <w:t xml:space="preserve">демонстрировать передвижения стилизованным гимнастическим шагом и бегом, </w:t>
      </w:r>
    </w:p>
    <w:p w14:paraId="4B9AE275" w14:textId="77777777" w:rsidR="000B6FCC" w:rsidRDefault="00000000">
      <w:pPr>
        <w:ind w:left="601" w:right="829" w:hanging="601"/>
      </w:pPr>
      <w:r>
        <w:t xml:space="preserve">прыжки на месте с поворотами в разные стороны и в длину толчком двумя </w:t>
      </w:r>
      <w:proofErr w:type="gramStart"/>
      <w:r>
        <w:t xml:space="preserve">ногами; </w:t>
      </w:r>
      <w:r>
        <w:rPr>
          <w:rFonts w:ascii="Calibri" w:eastAsia="Calibri" w:hAnsi="Calibri" w:cs="Calibri"/>
        </w:rPr>
        <w:t xml:space="preserve"> </w:t>
      </w:r>
      <w:r>
        <w:t>передвигаться</w:t>
      </w:r>
      <w:proofErr w:type="gramEnd"/>
      <w:r>
        <w:t xml:space="preserve"> на лыжах ступающим и скользящим шагом (без палок</w:t>
      </w:r>
      <w:proofErr w:type="gramStart"/>
      <w:r>
        <w:t xml:space="preserve">); </w:t>
      </w:r>
      <w:r>
        <w:rPr>
          <w:rFonts w:ascii="Calibri" w:eastAsia="Calibri" w:hAnsi="Calibri" w:cs="Calibri"/>
        </w:rPr>
        <w:t xml:space="preserve"> </w:t>
      </w:r>
      <w:r>
        <w:t>играть</w:t>
      </w:r>
      <w:proofErr w:type="gramEnd"/>
      <w:r>
        <w:t xml:space="preserve"> в подвижные игры с общеразвивающей направленностью. </w:t>
      </w:r>
      <w:r>
        <w:rPr>
          <w:rFonts w:ascii="Calibri" w:eastAsia="Calibri" w:hAnsi="Calibri" w:cs="Calibri"/>
        </w:rPr>
        <w:t xml:space="preserve"> </w:t>
      </w:r>
    </w:p>
    <w:p w14:paraId="0FEE8A6F" w14:textId="77777777" w:rsidR="000B6FCC" w:rsidRDefault="00000000">
      <w:pPr>
        <w:ind w:left="0" w:right="25" w:firstLine="601"/>
      </w:pPr>
      <w:r>
        <w:lastRenderedPageBreak/>
        <w:t>К концу обучения во</w:t>
      </w:r>
      <w:r>
        <w:rPr>
          <w:b/>
        </w:rPr>
        <w:t xml:space="preserve"> 2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r>
        <w:t xml:space="preserve">демонстрировать примеры основных физических качеств и высказывать свое </w:t>
      </w:r>
    </w:p>
    <w:p w14:paraId="4D417554" w14:textId="77777777" w:rsidR="000B6FCC" w:rsidRDefault="00000000">
      <w:pPr>
        <w:ind w:left="601" w:right="25" w:hanging="601"/>
      </w:pPr>
      <w:r>
        <w:t xml:space="preserve">суждение об их связи с укреплением здоровья и физическим </w:t>
      </w:r>
      <w:proofErr w:type="gramStart"/>
      <w:r>
        <w:t xml:space="preserve">развитием; </w:t>
      </w:r>
      <w:r>
        <w:rPr>
          <w:rFonts w:ascii="Calibri" w:eastAsia="Calibri" w:hAnsi="Calibri" w:cs="Calibri"/>
        </w:rPr>
        <w:t xml:space="preserve"> </w:t>
      </w:r>
      <w:r>
        <w:t>измерять</w:t>
      </w:r>
      <w:proofErr w:type="gramEnd"/>
      <w:r>
        <w:t xml:space="preserve"> показатели длины и массы тела, физических качеств с помощью </w:t>
      </w:r>
    </w:p>
    <w:p w14:paraId="633EE969" w14:textId="77777777" w:rsidR="000B6FCC" w:rsidRDefault="00000000">
      <w:pPr>
        <w:ind w:left="10" w:right="25"/>
      </w:pPr>
      <w:r>
        <w:t xml:space="preserve">специальных тестовых упражнений, вести наблюдения за их изменениями; </w:t>
      </w:r>
      <w:r>
        <w:rPr>
          <w:rFonts w:ascii="Calibri" w:eastAsia="Calibri" w:hAnsi="Calibri" w:cs="Calibri"/>
        </w:rPr>
        <w:t xml:space="preserve"> </w:t>
      </w:r>
    </w:p>
    <w:p w14:paraId="7F8D4F6F" w14:textId="77777777" w:rsidR="000B6FCC" w:rsidRDefault="00000000">
      <w:pPr>
        <w:ind w:left="0" w:right="25" w:firstLine="601"/>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w:t>
      </w:r>
      <w:proofErr w:type="gramStart"/>
      <w:r>
        <w:t xml:space="preserve">перекатыванию; </w:t>
      </w:r>
      <w:r>
        <w:rPr>
          <w:rFonts w:ascii="Calibri" w:eastAsia="Calibri" w:hAnsi="Calibri" w:cs="Calibri"/>
        </w:rPr>
        <w:t xml:space="preserve"> </w:t>
      </w:r>
      <w:r>
        <w:t>демонстрировать</w:t>
      </w:r>
      <w:proofErr w:type="gramEnd"/>
      <w:r>
        <w:t xml:space="preserve"> танцевальный хороводный шаг в совместном </w:t>
      </w:r>
      <w:proofErr w:type="gramStart"/>
      <w:r>
        <w:t xml:space="preserve">передвижении; </w:t>
      </w:r>
      <w:r>
        <w:rPr>
          <w:rFonts w:ascii="Calibri" w:eastAsia="Calibri" w:hAnsi="Calibri" w:cs="Calibri"/>
        </w:rPr>
        <w:t xml:space="preserve"> </w:t>
      </w:r>
      <w:r>
        <w:t>выполнять</w:t>
      </w:r>
      <w:proofErr w:type="gramEnd"/>
      <w:r>
        <w:t xml:space="preserve"> прыжки по разметкам на разное расстояние и с разной амплитудой, в </w:t>
      </w:r>
    </w:p>
    <w:p w14:paraId="6B2D63E9" w14:textId="77777777" w:rsidR="000B6FCC" w:rsidRDefault="00000000">
      <w:pPr>
        <w:ind w:left="601" w:right="25" w:hanging="601"/>
      </w:pPr>
      <w:r>
        <w:t xml:space="preserve">высоту с прямого </w:t>
      </w:r>
      <w:proofErr w:type="gramStart"/>
      <w:r>
        <w:t xml:space="preserve">разбега; </w:t>
      </w:r>
      <w:r>
        <w:rPr>
          <w:rFonts w:ascii="Calibri" w:eastAsia="Calibri" w:hAnsi="Calibri" w:cs="Calibri"/>
        </w:rPr>
        <w:t xml:space="preserve"> </w:t>
      </w:r>
      <w:r>
        <w:t>передвигаться</w:t>
      </w:r>
      <w:proofErr w:type="gramEnd"/>
      <w:r>
        <w:t xml:space="preserve"> на лыжах </w:t>
      </w:r>
      <w:proofErr w:type="spellStart"/>
      <w:r>
        <w:t>двухшажным</w:t>
      </w:r>
      <w:proofErr w:type="spellEnd"/>
      <w:r>
        <w:t xml:space="preserve"> переменным ходом, спускаться с пологого </w:t>
      </w:r>
    </w:p>
    <w:p w14:paraId="475ED4F6" w14:textId="77777777" w:rsidR="000B6FCC" w:rsidRDefault="00000000">
      <w:pPr>
        <w:ind w:left="601" w:right="25" w:hanging="601"/>
      </w:pPr>
      <w:r>
        <w:t xml:space="preserve">склона и тормозить </w:t>
      </w:r>
      <w:proofErr w:type="gramStart"/>
      <w:r>
        <w:t xml:space="preserve">падением; </w:t>
      </w:r>
      <w:r>
        <w:rPr>
          <w:rFonts w:ascii="Calibri" w:eastAsia="Calibri" w:hAnsi="Calibri" w:cs="Calibri"/>
        </w:rPr>
        <w:t xml:space="preserve"> </w:t>
      </w:r>
      <w:r>
        <w:t>организовывать</w:t>
      </w:r>
      <w:proofErr w:type="gramEnd"/>
      <w:r>
        <w:t xml:space="preserve"> и играть в подвижные игры на развитие основных физических </w:t>
      </w:r>
    </w:p>
    <w:p w14:paraId="1C1CA9D3" w14:textId="77777777" w:rsidR="000B6FCC" w:rsidRDefault="00000000">
      <w:pPr>
        <w:spacing w:after="27"/>
        <w:ind w:left="601" w:right="1091" w:hanging="601"/>
      </w:pPr>
      <w:r>
        <w:t xml:space="preserve">качеств, с использованием технических приемов из спортивных </w:t>
      </w:r>
      <w:proofErr w:type="gramStart"/>
      <w:r>
        <w:t xml:space="preserve">игр; </w:t>
      </w:r>
      <w:r>
        <w:rPr>
          <w:rFonts w:ascii="Calibri" w:eastAsia="Calibri" w:hAnsi="Calibri" w:cs="Calibri"/>
        </w:rPr>
        <w:t xml:space="preserve"> </w:t>
      </w:r>
      <w:r>
        <w:t>выполнять</w:t>
      </w:r>
      <w:proofErr w:type="gramEnd"/>
      <w:r>
        <w:t xml:space="preserve"> упражнения на развитие физических качеств. </w:t>
      </w:r>
      <w:r>
        <w:rPr>
          <w:rFonts w:ascii="Calibri" w:eastAsia="Calibri" w:hAnsi="Calibri" w:cs="Calibri"/>
        </w:rPr>
        <w:t xml:space="preserve"> </w:t>
      </w:r>
    </w:p>
    <w:p w14:paraId="12ABCFEF" w14:textId="77777777" w:rsidR="000B6FCC" w:rsidRDefault="00000000">
      <w:pPr>
        <w:ind w:left="0" w:right="25" w:firstLine="601"/>
      </w:pPr>
      <w:r>
        <w:t>К концу обучения в</w:t>
      </w:r>
      <w:r>
        <w:rPr>
          <w:b/>
          <w:i/>
        </w:rPr>
        <w:t xml:space="preserve"> </w:t>
      </w:r>
      <w:r>
        <w:rPr>
          <w:b/>
        </w:rPr>
        <w:t>3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6454B3DA" w14:textId="77777777" w:rsidR="000B6FCC" w:rsidRDefault="00000000">
      <w:pPr>
        <w:spacing w:after="20" w:line="257" w:lineRule="auto"/>
        <w:ind w:left="17" w:right="18"/>
        <w:jc w:val="right"/>
      </w:pPr>
      <w:r>
        <w:t xml:space="preserve">соблюдать правила во время выполнения гимнастических и акробатических </w:t>
      </w:r>
    </w:p>
    <w:p w14:paraId="20849C99" w14:textId="77777777" w:rsidR="000B6FCC" w:rsidRDefault="00000000">
      <w:pPr>
        <w:ind w:left="601" w:right="25" w:hanging="601"/>
      </w:pPr>
      <w:r>
        <w:t xml:space="preserve">упражнений, легкоатлетической, лыжной, игровой и плавательной </w:t>
      </w:r>
      <w:proofErr w:type="gramStart"/>
      <w:r>
        <w:t xml:space="preserve">подготовки; </w:t>
      </w:r>
      <w:r>
        <w:rPr>
          <w:rFonts w:ascii="Calibri" w:eastAsia="Calibri" w:hAnsi="Calibri" w:cs="Calibri"/>
        </w:rPr>
        <w:t xml:space="preserve"> </w:t>
      </w:r>
      <w:r>
        <w:t>демонстрировать</w:t>
      </w:r>
      <w:proofErr w:type="gramEnd"/>
      <w:r>
        <w:t xml:space="preserve"> примеры упражнений общеразвивающей, подготовительной и </w:t>
      </w:r>
    </w:p>
    <w:p w14:paraId="1A784A5D" w14:textId="77777777" w:rsidR="000B6FCC" w:rsidRDefault="00000000">
      <w:pPr>
        <w:ind w:left="10" w:right="25"/>
      </w:pPr>
      <w:r>
        <w:t xml:space="preserve">соревновательной направленности, раскрывать их целевое предназначение на занятиях физической </w:t>
      </w:r>
      <w:proofErr w:type="gramStart"/>
      <w:r>
        <w:t xml:space="preserve">культурой; </w:t>
      </w:r>
      <w:r>
        <w:rPr>
          <w:rFonts w:ascii="Calibri" w:eastAsia="Calibri" w:hAnsi="Calibri" w:cs="Calibri"/>
        </w:rPr>
        <w:t xml:space="preserve"> </w:t>
      </w:r>
      <w:r>
        <w:t>измерять</w:t>
      </w:r>
      <w:proofErr w:type="gramEnd"/>
      <w:r>
        <w:t xml:space="preserve"> частоту пульса и определять физическую нагрузку по ее значениям с </w:t>
      </w:r>
    </w:p>
    <w:p w14:paraId="13C98EC8" w14:textId="77777777" w:rsidR="000B6FCC" w:rsidRDefault="00000000">
      <w:pPr>
        <w:ind w:left="601" w:right="25" w:hanging="601"/>
      </w:pPr>
      <w:r>
        <w:t xml:space="preserve">помощью таблицы стандартных </w:t>
      </w:r>
      <w:proofErr w:type="gramStart"/>
      <w:r>
        <w:t xml:space="preserve">нагрузок; </w:t>
      </w:r>
      <w:r>
        <w:rPr>
          <w:rFonts w:ascii="Calibri" w:eastAsia="Calibri" w:hAnsi="Calibri" w:cs="Calibri"/>
        </w:rPr>
        <w:t xml:space="preserve"> </w:t>
      </w:r>
      <w:r>
        <w:t>выполнять</w:t>
      </w:r>
      <w:proofErr w:type="gramEnd"/>
      <w:r>
        <w:t xml:space="preserve"> упражнения дыхательной и зрительной гимнастики, объяснять их связь с </w:t>
      </w:r>
    </w:p>
    <w:p w14:paraId="36773C97" w14:textId="77777777" w:rsidR="000B6FCC" w:rsidRDefault="00000000">
      <w:pPr>
        <w:ind w:left="601" w:right="25" w:hanging="601"/>
      </w:pPr>
      <w:r>
        <w:t>предупреждением появления утомления;</w:t>
      </w:r>
      <w:r>
        <w:rPr>
          <w:rFonts w:ascii="Calibri" w:eastAsia="Calibri" w:hAnsi="Calibri" w:cs="Calibri"/>
        </w:rPr>
        <w:t xml:space="preserve"> </w:t>
      </w:r>
      <w:r>
        <w:t xml:space="preserve">выполнять движение противоходом в колонне по одному, перестраиваться из </w:t>
      </w:r>
    </w:p>
    <w:p w14:paraId="175C2D99" w14:textId="77777777" w:rsidR="000B6FCC" w:rsidRDefault="00000000">
      <w:pPr>
        <w:ind w:left="601" w:right="25" w:hanging="601"/>
      </w:pPr>
      <w:r>
        <w:t>колонны по одному в колонну по три на месте и в движении;</w:t>
      </w:r>
      <w:r>
        <w:rPr>
          <w:rFonts w:ascii="Calibri" w:eastAsia="Calibri" w:hAnsi="Calibri" w:cs="Calibri"/>
        </w:rPr>
        <w:t xml:space="preserve"> </w:t>
      </w:r>
      <w:r>
        <w:t xml:space="preserve">выполнять ходьбу по гимнастической скамейке с высоким подниманием колен и </w:t>
      </w:r>
    </w:p>
    <w:p w14:paraId="464DF7A9" w14:textId="77777777" w:rsidR="000B6FCC" w:rsidRDefault="00000000">
      <w:pPr>
        <w:ind w:left="10" w:right="25"/>
      </w:pPr>
      <w:r>
        <w:t xml:space="preserve">изменением положения рук, поворотами в правую и левую сторону, двигаться приставным шагом левым и правым боком, спиной </w:t>
      </w:r>
      <w:proofErr w:type="gramStart"/>
      <w:r>
        <w:t xml:space="preserve">вперед; </w:t>
      </w:r>
      <w:r>
        <w:rPr>
          <w:rFonts w:ascii="Calibri" w:eastAsia="Calibri" w:hAnsi="Calibri" w:cs="Calibri"/>
        </w:rPr>
        <w:t xml:space="preserve"> </w:t>
      </w:r>
      <w:r>
        <w:t>передвигаться</w:t>
      </w:r>
      <w:proofErr w:type="gramEnd"/>
      <w:r>
        <w:t xml:space="preserve"> по нижней жерди гимнастической стенки приставным шагом в </w:t>
      </w:r>
    </w:p>
    <w:p w14:paraId="3822E743" w14:textId="77777777" w:rsidR="000B6FCC" w:rsidRDefault="00000000">
      <w:pPr>
        <w:spacing w:after="35"/>
        <w:ind w:left="601" w:right="25" w:hanging="601"/>
      </w:pPr>
      <w:r>
        <w:t xml:space="preserve">правую и левую сторону, лазать разноименным </w:t>
      </w:r>
      <w:proofErr w:type="gramStart"/>
      <w:r>
        <w:t xml:space="preserve">способом; </w:t>
      </w:r>
      <w:r>
        <w:rPr>
          <w:rFonts w:ascii="Calibri" w:eastAsia="Calibri" w:hAnsi="Calibri" w:cs="Calibri"/>
        </w:rPr>
        <w:t xml:space="preserve"> </w:t>
      </w:r>
      <w:r>
        <w:t>демонстрировать</w:t>
      </w:r>
      <w:proofErr w:type="gramEnd"/>
      <w:r>
        <w:t xml:space="preserve"> прыжки через скакалку на двух ногах и попеременно на правой и </w:t>
      </w:r>
    </w:p>
    <w:p w14:paraId="2E0EB927" w14:textId="77777777" w:rsidR="000B6FCC" w:rsidRDefault="00000000">
      <w:pPr>
        <w:ind w:left="601" w:right="25" w:hanging="601"/>
      </w:pPr>
      <w:r>
        <w:t xml:space="preserve">левой </w:t>
      </w:r>
      <w:proofErr w:type="gramStart"/>
      <w:r>
        <w:t xml:space="preserve">ноге; </w:t>
      </w:r>
      <w:r>
        <w:rPr>
          <w:rFonts w:ascii="Calibri" w:eastAsia="Calibri" w:hAnsi="Calibri" w:cs="Calibri"/>
        </w:rPr>
        <w:t xml:space="preserve"> </w:t>
      </w:r>
      <w:r>
        <w:t>демонстрировать</w:t>
      </w:r>
      <w:proofErr w:type="gramEnd"/>
      <w:r>
        <w:t xml:space="preserve"> упражнения ритмической гимнастики, движения танцев галоп и </w:t>
      </w:r>
    </w:p>
    <w:p w14:paraId="05E1CF69" w14:textId="77777777" w:rsidR="000B6FCC" w:rsidRDefault="00000000">
      <w:pPr>
        <w:ind w:left="601" w:right="25" w:hanging="601"/>
      </w:pPr>
      <w:proofErr w:type="gramStart"/>
      <w:r>
        <w:t xml:space="preserve">полька; </w:t>
      </w:r>
      <w:r>
        <w:rPr>
          <w:rFonts w:ascii="Calibri" w:eastAsia="Calibri" w:hAnsi="Calibri" w:cs="Calibri"/>
        </w:rPr>
        <w:t xml:space="preserve"> </w:t>
      </w:r>
      <w:r>
        <w:t>выполнять</w:t>
      </w:r>
      <w:proofErr w:type="gramEnd"/>
      <w:r>
        <w:t xml:space="preserve"> бег с преодолением небольших препятствий с разной скоростью, прыжки </w:t>
      </w:r>
    </w:p>
    <w:p w14:paraId="42DE9223" w14:textId="77777777" w:rsidR="000B6FCC" w:rsidRDefault="00000000">
      <w:pPr>
        <w:ind w:left="10" w:right="25"/>
      </w:pPr>
      <w:r>
        <w:t xml:space="preserve">в длину с разбега способом согнув ноги, броски набивного мяча из положения сидя и стоя; </w:t>
      </w:r>
      <w:r>
        <w:rPr>
          <w:rFonts w:ascii="Calibri" w:eastAsia="Calibri" w:hAnsi="Calibri" w:cs="Calibri"/>
        </w:rPr>
        <w:t xml:space="preserve"> </w:t>
      </w:r>
    </w:p>
    <w:p w14:paraId="6F991BE2" w14:textId="77777777" w:rsidR="000B6FCC" w:rsidRDefault="00000000">
      <w:pPr>
        <w:spacing w:after="20" w:line="257" w:lineRule="auto"/>
        <w:ind w:left="17" w:right="39"/>
        <w:jc w:val="right"/>
      </w:pPr>
      <w:r>
        <w:t xml:space="preserve">передвигаться на лыжах одновременным </w:t>
      </w:r>
      <w:proofErr w:type="spellStart"/>
      <w:r>
        <w:t>двухшажным</w:t>
      </w:r>
      <w:proofErr w:type="spellEnd"/>
      <w:r>
        <w:t xml:space="preserve"> ходом, спускаться с пологого </w:t>
      </w:r>
    </w:p>
    <w:p w14:paraId="5FCF9EC4" w14:textId="77777777" w:rsidR="000B6FCC" w:rsidRDefault="00000000">
      <w:pPr>
        <w:ind w:left="10" w:right="25"/>
      </w:pPr>
      <w:r>
        <w:t xml:space="preserve">склона в стойке лыжника и тормозить </w:t>
      </w:r>
      <w:proofErr w:type="gramStart"/>
      <w:r>
        <w:t xml:space="preserve">плугом; </w:t>
      </w:r>
      <w:r>
        <w:rPr>
          <w:rFonts w:ascii="Calibri" w:eastAsia="Calibri" w:hAnsi="Calibri" w:cs="Calibri"/>
        </w:rPr>
        <w:t xml:space="preserve"> </w:t>
      </w:r>
      <w:r>
        <w:t>выполнять</w:t>
      </w:r>
      <w:proofErr w:type="gramEnd"/>
      <w:r>
        <w:t xml:space="preserve">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w:t>
      </w:r>
      <w:r>
        <w:lastRenderedPageBreak/>
        <w:t>змейкой</w:t>
      </w:r>
      <w:proofErr w:type="gramStart"/>
      <w:r>
        <w:t xml:space="preserve">); </w:t>
      </w:r>
      <w:r>
        <w:rPr>
          <w:rFonts w:ascii="Calibri" w:eastAsia="Calibri" w:hAnsi="Calibri" w:cs="Calibri"/>
        </w:rPr>
        <w:t xml:space="preserve"> </w:t>
      </w:r>
      <w:r>
        <w:t>выполнять</w:t>
      </w:r>
      <w:proofErr w:type="gramEnd"/>
      <w:r>
        <w:t xml:space="preserve"> упражнения на развитие физических качеств, демонстрировать приросты </w:t>
      </w:r>
    </w:p>
    <w:p w14:paraId="3B0AB42C" w14:textId="77777777" w:rsidR="000B6FCC" w:rsidRDefault="00000000">
      <w:pPr>
        <w:spacing w:after="40"/>
        <w:ind w:left="10" w:right="25"/>
      </w:pPr>
      <w:r>
        <w:t xml:space="preserve">в их показателях. </w:t>
      </w:r>
      <w:r>
        <w:rPr>
          <w:rFonts w:ascii="Calibri" w:eastAsia="Calibri" w:hAnsi="Calibri" w:cs="Calibri"/>
        </w:rPr>
        <w:t xml:space="preserve"> </w:t>
      </w:r>
    </w:p>
    <w:p w14:paraId="24AED633" w14:textId="77777777" w:rsidR="000B6FCC" w:rsidRDefault="00000000">
      <w:pPr>
        <w:ind w:left="0" w:right="25" w:firstLine="601"/>
      </w:pPr>
      <w:r>
        <w:t xml:space="preserve">К концу обучения в </w:t>
      </w:r>
      <w:r>
        <w:rPr>
          <w:b/>
        </w:rPr>
        <w:t>4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625C30AD" w14:textId="77777777" w:rsidR="000B6FCC" w:rsidRDefault="00000000">
      <w:pPr>
        <w:spacing w:after="20" w:line="257" w:lineRule="auto"/>
        <w:ind w:left="17" w:right="47"/>
        <w:jc w:val="right"/>
      </w:pPr>
      <w:r>
        <w:t xml:space="preserve">объяснять назначение комплекса ГТО и выявлять его связь с подготовкой к труду и </w:t>
      </w:r>
    </w:p>
    <w:p w14:paraId="05C44800" w14:textId="77777777" w:rsidR="000B6FCC" w:rsidRDefault="00000000">
      <w:pPr>
        <w:ind w:left="10" w:right="25"/>
      </w:pPr>
      <w:r>
        <w:t xml:space="preserve">защите Родины; </w:t>
      </w:r>
      <w:r>
        <w:rPr>
          <w:rFonts w:ascii="Calibri" w:eastAsia="Calibri" w:hAnsi="Calibri" w:cs="Calibri"/>
        </w:rPr>
        <w:t xml:space="preserve"> </w:t>
      </w:r>
    </w:p>
    <w:p w14:paraId="560AD1BC" w14:textId="77777777" w:rsidR="000B6FCC" w:rsidRDefault="00000000">
      <w:pPr>
        <w:spacing w:after="29"/>
        <w:ind w:left="611" w:right="25"/>
      </w:pPr>
      <w:r>
        <w:t xml:space="preserve">осознавать положительное влияние занятий физической подготовкой на укрепление </w:t>
      </w:r>
    </w:p>
    <w:p w14:paraId="781CF9CD" w14:textId="77777777" w:rsidR="000B6FCC" w:rsidRDefault="00000000">
      <w:pPr>
        <w:ind w:left="601" w:right="25" w:hanging="601"/>
      </w:pPr>
      <w:r>
        <w:t xml:space="preserve">здоровья, развитие сердечно-сосудистой и дыхательной </w:t>
      </w:r>
      <w:proofErr w:type="gramStart"/>
      <w:r>
        <w:t xml:space="preserve">систем; </w:t>
      </w:r>
      <w:r>
        <w:rPr>
          <w:rFonts w:ascii="Calibri" w:eastAsia="Calibri" w:hAnsi="Calibri" w:cs="Calibri"/>
        </w:rPr>
        <w:t xml:space="preserve"> </w:t>
      </w:r>
      <w:r>
        <w:t>приводить</w:t>
      </w:r>
      <w:proofErr w:type="gramEnd"/>
      <w:r>
        <w:t xml:space="preserve"> примеры регулирования физической нагрузки по пульсу при развитии </w:t>
      </w:r>
    </w:p>
    <w:p w14:paraId="0AA82BE1" w14:textId="77777777" w:rsidR="000B6FCC" w:rsidRDefault="00000000">
      <w:pPr>
        <w:ind w:left="10" w:right="25"/>
      </w:pPr>
      <w:r>
        <w:t xml:space="preserve">физических качеств: силы, быстроты, выносливости и гибкости; </w:t>
      </w:r>
      <w:r>
        <w:rPr>
          <w:rFonts w:ascii="Calibri" w:eastAsia="Calibri" w:hAnsi="Calibri" w:cs="Calibri"/>
        </w:rPr>
        <w:t xml:space="preserve"> </w:t>
      </w:r>
    </w:p>
    <w:p w14:paraId="70A81AB2" w14:textId="77777777" w:rsidR="000B6FCC" w:rsidRDefault="00000000">
      <w:pPr>
        <w:tabs>
          <w:tab w:val="center" w:pos="1150"/>
          <w:tab w:val="center" w:pos="2443"/>
          <w:tab w:val="center" w:pos="3647"/>
          <w:tab w:val="center" w:pos="4742"/>
          <w:tab w:val="center" w:pos="5807"/>
          <w:tab w:val="center" w:pos="6695"/>
          <w:tab w:val="center" w:pos="7575"/>
          <w:tab w:val="center" w:pos="8363"/>
          <w:tab w:val="right" w:pos="9378"/>
        </w:tabs>
        <w:ind w:left="0" w:firstLine="0"/>
        <w:jc w:val="left"/>
      </w:pPr>
      <w:r>
        <w:rPr>
          <w:rFonts w:ascii="Calibri" w:eastAsia="Calibri" w:hAnsi="Calibri" w:cs="Calibri"/>
          <w:sz w:val="22"/>
        </w:rPr>
        <w:tab/>
      </w:r>
      <w:r>
        <w:t xml:space="preserve">приводить </w:t>
      </w:r>
      <w:r>
        <w:tab/>
        <w:t xml:space="preserve">примеры </w:t>
      </w:r>
      <w:r>
        <w:tab/>
        <w:t xml:space="preserve">оказания </w:t>
      </w:r>
      <w:r>
        <w:tab/>
        <w:t xml:space="preserve">первой </w:t>
      </w:r>
      <w:r>
        <w:tab/>
        <w:t xml:space="preserve">помощи </w:t>
      </w:r>
      <w:r>
        <w:tab/>
        <w:t xml:space="preserve">при </w:t>
      </w:r>
      <w:r>
        <w:tab/>
        <w:t xml:space="preserve">травмах </w:t>
      </w:r>
      <w:r>
        <w:tab/>
      </w:r>
      <w:proofErr w:type="gramStart"/>
      <w:r>
        <w:t xml:space="preserve">во </w:t>
      </w:r>
      <w:r>
        <w:tab/>
        <w:t>время</w:t>
      </w:r>
      <w:proofErr w:type="gramEnd"/>
      <w:r>
        <w:t xml:space="preserve"> </w:t>
      </w:r>
    </w:p>
    <w:p w14:paraId="7C151533" w14:textId="77777777" w:rsidR="000B6FCC" w:rsidRDefault="00000000">
      <w:pPr>
        <w:ind w:left="10" w:right="25"/>
      </w:pPr>
      <w:r>
        <w:t xml:space="preserve">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w:t>
      </w:r>
      <w:proofErr w:type="gramStart"/>
      <w:r>
        <w:t xml:space="preserve">подготовкой; </w:t>
      </w:r>
      <w:r>
        <w:rPr>
          <w:rFonts w:ascii="Calibri" w:eastAsia="Calibri" w:hAnsi="Calibri" w:cs="Calibri"/>
        </w:rPr>
        <w:t xml:space="preserve"> </w:t>
      </w:r>
      <w:r>
        <w:t>проявлять</w:t>
      </w:r>
      <w:proofErr w:type="gramEnd"/>
      <w:r>
        <w:t xml:space="preserve"> готовность оказать первую помощь в случае необходимости;</w:t>
      </w:r>
      <w:r>
        <w:rPr>
          <w:rFonts w:ascii="Calibri" w:eastAsia="Calibri" w:hAnsi="Calibri" w:cs="Calibri"/>
        </w:rPr>
        <w:t xml:space="preserve"> </w:t>
      </w:r>
      <w:r>
        <w:t xml:space="preserve">демонстрировать акробатические комбинации из 5–7 хорошо освоенных </w:t>
      </w:r>
    </w:p>
    <w:p w14:paraId="4FDB2D27" w14:textId="77777777" w:rsidR="000B6FCC" w:rsidRDefault="00000000">
      <w:pPr>
        <w:ind w:left="601" w:right="25" w:hanging="601"/>
      </w:pPr>
      <w:r>
        <w:t>упражнений (с помощью учителя</w:t>
      </w:r>
      <w:proofErr w:type="gramStart"/>
      <w:r>
        <w:t xml:space="preserve">); </w:t>
      </w:r>
      <w:r>
        <w:rPr>
          <w:rFonts w:ascii="Calibri" w:eastAsia="Calibri" w:hAnsi="Calibri" w:cs="Calibri"/>
        </w:rPr>
        <w:t xml:space="preserve"> </w:t>
      </w:r>
      <w:r>
        <w:t>демонстрировать</w:t>
      </w:r>
      <w:proofErr w:type="gramEnd"/>
      <w:r>
        <w:t xml:space="preserve"> опорный прыжок через гимнастического козла с разбега способом </w:t>
      </w:r>
    </w:p>
    <w:p w14:paraId="2660131A" w14:textId="77777777" w:rsidR="000B6FCC" w:rsidRDefault="00000000">
      <w:pPr>
        <w:spacing w:after="48"/>
        <w:ind w:left="601" w:right="25" w:hanging="601"/>
      </w:pPr>
      <w:proofErr w:type="spellStart"/>
      <w:r>
        <w:t>напрыгивания</w:t>
      </w:r>
      <w:proofErr w:type="spellEnd"/>
      <w:r>
        <w:t>;</w:t>
      </w:r>
      <w:r>
        <w:rPr>
          <w:rFonts w:ascii="Calibri" w:eastAsia="Calibri" w:hAnsi="Calibri" w:cs="Calibri"/>
        </w:rPr>
        <w:t xml:space="preserve"> </w:t>
      </w:r>
      <w:r>
        <w:t>демонстрировать движения танца «Летка-</w:t>
      </w:r>
      <w:proofErr w:type="spellStart"/>
      <w:r>
        <w:t>енка</w:t>
      </w:r>
      <w:proofErr w:type="spellEnd"/>
      <w:r>
        <w:t xml:space="preserve">» в групповом исполнении под </w:t>
      </w:r>
    </w:p>
    <w:p w14:paraId="4EC98F6E" w14:textId="77777777" w:rsidR="000B6FCC" w:rsidRDefault="00000000">
      <w:pPr>
        <w:ind w:left="601" w:right="2625" w:hanging="601"/>
      </w:pPr>
      <w:r>
        <w:t xml:space="preserve">музыкальное </w:t>
      </w:r>
      <w:proofErr w:type="gramStart"/>
      <w:r>
        <w:t xml:space="preserve">сопровождение; </w:t>
      </w:r>
      <w:r>
        <w:rPr>
          <w:rFonts w:ascii="Calibri" w:eastAsia="Calibri" w:hAnsi="Calibri" w:cs="Calibri"/>
        </w:rPr>
        <w:t xml:space="preserve"> </w:t>
      </w:r>
      <w:r>
        <w:t>выполнять</w:t>
      </w:r>
      <w:proofErr w:type="gramEnd"/>
      <w:r>
        <w:t xml:space="preserve"> прыжок в высоту с разбега </w:t>
      </w:r>
      <w:proofErr w:type="gramStart"/>
      <w:r>
        <w:t xml:space="preserve">перешагиванием; </w:t>
      </w:r>
      <w:r>
        <w:rPr>
          <w:rFonts w:ascii="Calibri" w:eastAsia="Calibri" w:hAnsi="Calibri" w:cs="Calibri"/>
        </w:rPr>
        <w:t xml:space="preserve"> </w:t>
      </w:r>
      <w:r>
        <w:t>выполнять</w:t>
      </w:r>
      <w:proofErr w:type="gramEnd"/>
      <w:r>
        <w:t xml:space="preserve"> метание малого (теннисного) мяча на дальность; </w:t>
      </w:r>
      <w:r>
        <w:rPr>
          <w:rFonts w:ascii="Calibri" w:eastAsia="Calibri" w:hAnsi="Calibri" w:cs="Calibri"/>
        </w:rPr>
        <w:t xml:space="preserve"> </w:t>
      </w:r>
    </w:p>
    <w:p w14:paraId="259057A3" w14:textId="77777777" w:rsidR="000B6FCC" w:rsidRDefault="00000000">
      <w:pPr>
        <w:spacing w:after="27"/>
        <w:ind w:left="611" w:right="25"/>
      </w:pPr>
      <w:r>
        <w:t xml:space="preserve">демонстрировать </w:t>
      </w:r>
      <w:proofErr w:type="spellStart"/>
      <w:r>
        <w:t>проплывание</w:t>
      </w:r>
      <w:proofErr w:type="spellEnd"/>
      <w:r>
        <w:t xml:space="preserve"> учебной дистанции кролем на груди или кролем на </w:t>
      </w:r>
    </w:p>
    <w:p w14:paraId="2D7ED88A" w14:textId="77777777" w:rsidR="000B6FCC" w:rsidRDefault="00000000">
      <w:pPr>
        <w:ind w:left="601" w:right="25" w:hanging="601"/>
      </w:pPr>
      <w:r>
        <w:t>спине (по выбору обучающегося);</w:t>
      </w:r>
      <w:r>
        <w:rPr>
          <w:rFonts w:ascii="Calibri" w:eastAsia="Calibri" w:hAnsi="Calibri" w:cs="Calibri"/>
        </w:rPr>
        <w:t xml:space="preserve"> </w:t>
      </w:r>
      <w:r>
        <w:t xml:space="preserve">выполнять освоенные технические действия спортивных игр баскетбол, волейбол и </w:t>
      </w:r>
    </w:p>
    <w:p w14:paraId="7645F52E" w14:textId="77777777" w:rsidR="000B6FCC" w:rsidRDefault="00000000">
      <w:pPr>
        <w:ind w:left="601" w:right="25" w:hanging="601"/>
      </w:pPr>
      <w:r>
        <w:t xml:space="preserve">футбол в условиях игровой </w:t>
      </w:r>
      <w:proofErr w:type="gramStart"/>
      <w:r>
        <w:t xml:space="preserve">деятельности; </w:t>
      </w:r>
      <w:r>
        <w:rPr>
          <w:rFonts w:ascii="Calibri" w:eastAsia="Calibri" w:hAnsi="Calibri" w:cs="Calibri"/>
        </w:rPr>
        <w:t xml:space="preserve"> </w:t>
      </w:r>
      <w:r>
        <w:t>выполнять</w:t>
      </w:r>
      <w:proofErr w:type="gramEnd"/>
      <w:r>
        <w:t xml:space="preserve"> упражнения на развитие физических качеств, демонстрировать приросты </w:t>
      </w:r>
    </w:p>
    <w:p w14:paraId="74DBD7C0" w14:textId="77777777" w:rsidR="000B6FCC" w:rsidRDefault="00000000">
      <w:pPr>
        <w:ind w:left="10" w:right="25"/>
      </w:pPr>
      <w:r>
        <w:t>в их показателях.</w:t>
      </w:r>
      <w:r>
        <w:rPr>
          <w:rFonts w:ascii="Calibri" w:eastAsia="Calibri" w:hAnsi="Calibri" w:cs="Calibri"/>
        </w:rPr>
        <w:t xml:space="preserve"> </w:t>
      </w:r>
    </w:p>
    <w:p w14:paraId="30F0CC46" w14:textId="77777777" w:rsidR="000B6FCC" w:rsidRDefault="00000000">
      <w:pPr>
        <w:spacing w:after="0" w:line="259" w:lineRule="auto"/>
        <w:ind w:left="0" w:firstLine="0"/>
        <w:jc w:val="left"/>
      </w:pPr>
      <w:r>
        <w:rPr>
          <w:color w:val="FF0000"/>
        </w:rPr>
        <w:t xml:space="preserve"> </w:t>
      </w:r>
    </w:p>
    <w:p w14:paraId="20D96615" w14:textId="77777777" w:rsidR="000B6FCC" w:rsidRDefault="00000000">
      <w:pPr>
        <w:pStyle w:val="4"/>
        <w:ind w:left="827"/>
      </w:pPr>
      <w:r>
        <w:t>1.2.</w:t>
      </w:r>
      <w:proofErr w:type="gramStart"/>
      <w:r>
        <w:t>11.ПЛАНИРУЕМЫЕ</w:t>
      </w:r>
      <w:proofErr w:type="gramEnd"/>
      <w:r>
        <w:t xml:space="preserve"> РЕЗУЛЬТАТЫ ОСВОЕНИЯ ПРОГРАММЫ УЧЕБНОГО ПРЕДМЕТА «ГЕОМЕТРИЯ ВОКРУГ НАС»  </w:t>
      </w:r>
    </w:p>
    <w:p w14:paraId="4F2E0680" w14:textId="77777777" w:rsidR="000B6FCC" w:rsidRDefault="00000000">
      <w:pPr>
        <w:spacing w:after="31" w:line="259" w:lineRule="auto"/>
        <w:ind w:left="571" w:firstLine="0"/>
        <w:jc w:val="left"/>
      </w:pPr>
      <w:r>
        <w:t xml:space="preserve"> </w:t>
      </w:r>
    </w:p>
    <w:p w14:paraId="33BC324B" w14:textId="77777777" w:rsidR="000B6FCC" w:rsidRDefault="00000000">
      <w:pPr>
        <w:ind w:left="581" w:right="25"/>
      </w:pPr>
      <w:r>
        <w:t xml:space="preserve">ЛИЧНОСТНЫЕ РЕЗУЛЬТАТЫ </w:t>
      </w:r>
    </w:p>
    <w:p w14:paraId="55E24043" w14:textId="77777777" w:rsidR="000B6FCC" w:rsidRDefault="00000000">
      <w:pPr>
        <w:ind w:left="150" w:right="25" w:firstLine="571"/>
      </w:pPr>
      <w:r>
        <w:t xml:space="preserve">В результате изучения предмета «Геометрия вокруг нас» у обучающегося будут сформированы следующие личностные результаты: </w:t>
      </w:r>
    </w:p>
    <w:p w14:paraId="63C81C16" w14:textId="77777777" w:rsidR="000B6FCC" w:rsidRDefault="00000000">
      <w:pPr>
        <w:spacing w:after="20" w:line="257" w:lineRule="auto"/>
        <w:ind w:left="17" w:right="23"/>
        <w:jc w:val="right"/>
      </w:pPr>
      <w:r>
        <w:t xml:space="preserve">осознавать необходимость изучения разделов математики «Пространственные </w:t>
      </w:r>
    </w:p>
    <w:p w14:paraId="0EEA585A" w14:textId="77777777" w:rsidR="000B6FCC" w:rsidRDefault="00000000">
      <w:pPr>
        <w:ind w:left="160" w:right="25"/>
      </w:pPr>
      <w:r>
        <w:t xml:space="preserve">отношения. Геометрические фигуры», «Геометрические величины»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применять полученные знания для решения практических задач в повседневной </w:t>
      </w:r>
    </w:p>
    <w:p w14:paraId="4F4C3ECC" w14:textId="77777777" w:rsidR="000B6FCC" w:rsidRDefault="00000000">
      <w:pPr>
        <w:ind w:left="160" w:right="25"/>
      </w:pPr>
      <w:r>
        <w:t xml:space="preserve">жизни; работать в ситуациях, расширяющих опыт применения математических отношений в реальной жизни, повышающих интерес к интеллектуальному труду и </w:t>
      </w:r>
      <w:r>
        <w:lastRenderedPageBreak/>
        <w:t xml:space="preserve">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знаний для рационального и эффективного решения учебных и жизненных проблем; оценивать свои успехи, намечать пути устранения трудностей; стремиться </w:t>
      </w:r>
    </w:p>
    <w:p w14:paraId="3B120A9A" w14:textId="77777777" w:rsidR="000B6FCC" w:rsidRDefault="00000000">
      <w:pPr>
        <w:spacing w:after="33"/>
        <w:ind w:left="721" w:right="25" w:hanging="571"/>
      </w:pPr>
      <w:r>
        <w:t xml:space="preserve">углублять свои математические знания и умения; пользоваться разнообразными информационными средствами для решения </w:t>
      </w:r>
    </w:p>
    <w:p w14:paraId="3E2D7E67" w14:textId="77777777" w:rsidR="000B6FCC" w:rsidRDefault="00000000">
      <w:pPr>
        <w:ind w:left="160" w:right="25"/>
      </w:pPr>
      <w:r>
        <w:t xml:space="preserve">предложенных и самостоятельно выбранных учебных проблем, задач. </w:t>
      </w:r>
    </w:p>
    <w:p w14:paraId="725701B1" w14:textId="77777777" w:rsidR="000B6FCC" w:rsidRDefault="00000000">
      <w:pPr>
        <w:spacing w:after="0" w:line="259" w:lineRule="auto"/>
        <w:ind w:left="571" w:firstLine="0"/>
        <w:jc w:val="left"/>
      </w:pPr>
      <w:r>
        <w:t xml:space="preserve"> </w:t>
      </w:r>
    </w:p>
    <w:p w14:paraId="0EE8E00F" w14:textId="77777777" w:rsidR="000B6FCC" w:rsidRDefault="00000000">
      <w:pPr>
        <w:ind w:left="581" w:right="25"/>
      </w:pPr>
      <w:r>
        <w:t xml:space="preserve">МЕТАПРЕДМЕТНЫЕ РЕЗУЛЬТАТЫ </w:t>
      </w:r>
    </w:p>
    <w:p w14:paraId="16E86390" w14:textId="77777777" w:rsidR="000B6FCC" w:rsidRDefault="00000000">
      <w:pPr>
        <w:spacing w:line="267" w:lineRule="auto"/>
        <w:ind w:left="581" w:right="2718"/>
      </w:pPr>
      <w:r>
        <w:rPr>
          <w:b/>
        </w:rPr>
        <w:t xml:space="preserve">Универсальные познавательные учебные действия: </w:t>
      </w:r>
    </w:p>
    <w:p w14:paraId="6C40430F" w14:textId="77777777" w:rsidR="000B6FCC" w:rsidRDefault="00000000">
      <w:pPr>
        <w:tabs>
          <w:tab w:val="center" w:pos="2263"/>
        </w:tabs>
        <w:spacing w:after="35"/>
        <w:ind w:left="0" w:firstLine="0"/>
        <w:jc w:val="left"/>
      </w:pPr>
      <w:r>
        <w:t xml:space="preserve"> </w:t>
      </w:r>
      <w:r>
        <w:tab/>
        <w:t xml:space="preserve">Базовые логические действия: </w:t>
      </w:r>
    </w:p>
    <w:p w14:paraId="785975AE" w14:textId="77777777" w:rsidR="000B6FCC" w:rsidRDefault="00000000">
      <w:pPr>
        <w:ind w:left="716" w:right="25"/>
      </w:pPr>
      <w:r>
        <w:t>устанавливать связи и зависимости между объектами (часть-целое; причина-</w:t>
      </w:r>
    </w:p>
    <w:p w14:paraId="1B048F52" w14:textId="77777777" w:rsidR="000B6FCC" w:rsidRDefault="00000000">
      <w:pPr>
        <w:ind w:left="706" w:right="25" w:hanging="706"/>
      </w:pPr>
      <w:r>
        <w:t xml:space="preserve">следствие; протяжённость); применять базовые логические универсальные действия: сравнение, анализ, </w:t>
      </w:r>
    </w:p>
    <w:p w14:paraId="18FB010D" w14:textId="77777777" w:rsidR="000B6FCC" w:rsidRDefault="00000000">
      <w:pPr>
        <w:spacing w:after="32"/>
        <w:ind w:left="706" w:right="25" w:hanging="706"/>
      </w:pPr>
      <w:r>
        <w:t xml:space="preserve">классификация (группировка), обобщение; приобретать практические графические и измерительные навыки для успешного </w:t>
      </w:r>
    </w:p>
    <w:p w14:paraId="70641567" w14:textId="77777777" w:rsidR="000B6FCC" w:rsidRDefault="00000000">
      <w:pPr>
        <w:ind w:left="10" w:right="25"/>
      </w:pPr>
      <w:r>
        <w:t xml:space="preserve">решения учебных и житейских задач; </w:t>
      </w:r>
    </w:p>
    <w:p w14:paraId="4A960DC6" w14:textId="77777777" w:rsidR="000B6FCC" w:rsidRDefault="00000000">
      <w:pPr>
        <w:tabs>
          <w:tab w:val="center" w:pos="2650"/>
        </w:tabs>
        <w:ind w:left="0" w:firstLine="0"/>
        <w:jc w:val="left"/>
      </w:pPr>
      <w:r>
        <w:t xml:space="preserve"> </w:t>
      </w:r>
      <w:r>
        <w:tab/>
        <w:t xml:space="preserve">Базовые исследовательские действия: </w:t>
      </w:r>
    </w:p>
    <w:p w14:paraId="799B3A6B" w14:textId="77777777" w:rsidR="000B6FCC" w:rsidRDefault="00000000">
      <w:pPr>
        <w:ind w:left="716" w:right="25"/>
      </w:pPr>
      <w:r>
        <w:t xml:space="preserve">понимать и адекватно использовать математическую терминологию: различать, </w:t>
      </w:r>
    </w:p>
    <w:p w14:paraId="531D24BD" w14:textId="77777777" w:rsidR="000B6FCC" w:rsidRDefault="00000000">
      <w:pPr>
        <w:spacing w:after="31"/>
        <w:ind w:left="706" w:right="25" w:hanging="706"/>
      </w:pPr>
      <w:r>
        <w:t xml:space="preserve">характеризовать, использовать для решения учебных и практических задач; применять изученные методы познания (измерение, моделирование, перебор </w:t>
      </w:r>
    </w:p>
    <w:p w14:paraId="201748E5" w14:textId="77777777" w:rsidR="000B6FCC" w:rsidRDefault="00000000">
      <w:pPr>
        <w:ind w:left="10" w:right="25"/>
      </w:pPr>
      <w:r>
        <w:t xml:space="preserve">вариантов) </w:t>
      </w:r>
    </w:p>
    <w:p w14:paraId="385431B0" w14:textId="77777777" w:rsidR="000B6FCC" w:rsidRDefault="00000000">
      <w:pPr>
        <w:tabs>
          <w:tab w:val="center" w:pos="1901"/>
        </w:tabs>
        <w:ind w:left="0" w:firstLine="0"/>
        <w:jc w:val="left"/>
      </w:pPr>
      <w:r>
        <w:t xml:space="preserve"> </w:t>
      </w:r>
      <w:r>
        <w:tab/>
        <w:t xml:space="preserve">Работа с информацией: </w:t>
      </w:r>
    </w:p>
    <w:p w14:paraId="11030522" w14:textId="77777777" w:rsidR="000B6FCC" w:rsidRDefault="00000000">
      <w:pPr>
        <w:ind w:left="716" w:right="25"/>
      </w:pPr>
      <w:r>
        <w:t xml:space="preserve">находить и использовать для решения учебных задач текстовую, графическую </w:t>
      </w:r>
    </w:p>
    <w:p w14:paraId="3BE894D0" w14:textId="77777777" w:rsidR="000B6FCC" w:rsidRDefault="00000000">
      <w:pPr>
        <w:spacing w:after="32"/>
        <w:ind w:left="706" w:right="25" w:hanging="706"/>
      </w:pPr>
      <w:r>
        <w:t xml:space="preserve">информацию в разных источниках информационной среды; читать, интерпретировать графически представленную информацию (схему, </w:t>
      </w:r>
    </w:p>
    <w:p w14:paraId="64A1B086" w14:textId="77777777" w:rsidR="000B6FCC" w:rsidRDefault="00000000">
      <w:pPr>
        <w:spacing w:after="33"/>
        <w:ind w:left="706" w:right="25" w:hanging="706"/>
      </w:pPr>
      <w:r>
        <w:t xml:space="preserve">таблицу, чертёж, другую модель); представлять информацию в заданной форме (дополнять таблицу, текст), </w:t>
      </w:r>
    </w:p>
    <w:p w14:paraId="29FDF107" w14:textId="77777777" w:rsidR="000B6FCC" w:rsidRDefault="00000000">
      <w:pPr>
        <w:ind w:left="706" w:right="25" w:hanging="706"/>
      </w:pPr>
      <w:r>
        <w:t xml:space="preserve">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w:t>
      </w:r>
    </w:p>
    <w:p w14:paraId="0E14660C" w14:textId="77777777" w:rsidR="000B6FCC" w:rsidRDefault="00000000">
      <w:pPr>
        <w:spacing w:line="271" w:lineRule="auto"/>
        <w:ind w:left="571" w:right="20" w:hanging="571"/>
        <w:jc w:val="left"/>
      </w:pPr>
      <w:r>
        <w:t xml:space="preserve">источники информации. </w:t>
      </w:r>
      <w:r>
        <w:rPr>
          <w:b/>
        </w:rPr>
        <w:t xml:space="preserve">Универсальные коммуникативные учебные действия: </w:t>
      </w:r>
      <w:r>
        <w:t xml:space="preserve">конструировать утверждения, проверять их истинность; строить логическое </w:t>
      </w:r>
    </w:p>
    <w:p w14:paraId="3F9B9F4B" w14:textId="77777777" w:rsidR="000B6FCC" w:rsidRDefault="00000000">
      <w:pPr>
        <w:ind w:left="706" w:right="25" w:hanging="706"/>
      </w:pPr>
      <w:r>
        <w:t xml:space="preserve">рассуждение; использовать текст задания для объяснения способа и хода решения задачи; </w:t>
      </w:r>
    </w:p>
    <w:p w14:paraId="503ADE48" w14:textId="77777777" w:rsidR="000B6FCC" w:rsidRDefault="00000000">
      <w:pPr>
        <w:ind w:left="706" w:right="25" w:hanging="706"/>
      </w:pPr>
      <w:r>
        <w:t xml:space="preserve">формулировать ответ;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w:t>
      </w:r>
    </w:p>
    <w:p w14:paraId="7D6E486B" w14:textId="77777777" w:rsidR="000B6FCC" w:rsidRDefault="00000000">
      <w:pPr>
        <w:spacing w:line="271" w:lineRule="auto"/>
        <w:ind w:left="10" w:right="20"/>
        <w:jc w:val="left"/>
      </w:pPr>
      <w:r>
        <w:t xml:space="preserve">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w:t>
      </w:r>
      <w:r>
        <w:tab/>
        <w:t xml:space="preserve">геометрической </w:t>
      </w:r>
      <w:r>
        <w:tab/>
        <w:t xml:space="preserve">фигуры), </w:t>
      </w:r>
      <w:r>
        <w:tab/>
        <w:t xml:space="preserve">рассуждение </w:t>
      </w:r>
      <w:r>
        <w:tab/>
        <w:t xml:space="preserve">(к </w:t>
      </w:r>
      <w:r>
        <w:tab/>
        <w:t xml:space="preserve">примеру, </w:t>
      </w:r>
      <w:r>
        <w:tab/>
        <w:t xml:space="preserve">при </w:t>
      </w:r>
      <w:r>
        <w:tab/>
        <w:t xml:space="preserve">решении геометрической задачи), инструкция (например, измерение длины отрезка); ориентироваться </w:t>
      </w:r>
      <w:r>
        <w:tab/>
        <w:t xml:space="preserve">в </w:t>
      </w:r>
      <w:r>
        <w:tab/>
        <w:t xml:space="preserve">алгоритмах: </w:t>
      </w:r>
      <w:r>
        <w:tab/>
        <w:t xml:space="preserve">воспроизводить, </w:t>
      </w:r>
      <w:r>
        <w:tab/>
        <w:t xml:space="preserve">дополнять, </w:t>
      </w:r>
      <w:r>
        <w:tab/>
        <w:t xml:space="preserve">исправлять </w:t>
      </w:r>
    </w:p>
    <w:p w14:paraId="0ADD3007" w14:textId="77777777" w:rsidR="000B6FCC" w:rsidRDefault="00000000">
      <w:pPr>
        <w:ind w:left="706" w:right="579" w:hanging="706"/>
      </w:pPr>
      <w:r>
        <w:t xml:space="preserve">деформированные; составлять по аналогии; самостоятельно составлять тексты заданий, аналогичные типовым изученным. </w:t>
      </w:r>
    </w:p>
    <w:p w14:paraId="62883975" w14:textId="77777777" w:rsidR="000B6FCC" w:rsidRDefault="00000000">
      <w:pPr>
        <w:spacing w:line="267" w:lineRule="auto"/>
        <w:ind w:left="581" w:right="2718"/>
      </w:pPr>
      <w:r>
        <w:rPr>
          <w:b/>
        </w:rPr>
        <w:t xml:space="preserve">Универсальные регулятивные учебные действия: </w:t>
      </w:r>
    </w:p>
    <w:p w14:paraId="1F113132" w14:textId="77777777" w:rsidR="000B6FCC" w:rsidRDefault="00000000">
      <w:pPr>
        <w:ind w:left="716" w:right="25"/>
      </w:pPr>
      <w:r>
        <w:lastRenderedPageBreak/>
        <w:t xml:space="preserve">Самоорганизация: планировать этапы предстоящей работы, определять последовательность учебных </w:t>
      </w:r>
    </w:p>
    <w:p w14:paraId="71991005" w14:textId="77777777" w:rsidR="000B6FCC" w:rsidRDefault="00000000">
      <w:pPr>
        <w:spacing w:after="26"/>
        <w:ind w:left="10" w:right="25"/>
      </w:pPr>
      <w:r>
        <w:t xml:space="preserve">действий; выполнять правила безопасного использования электронных средств, предлагаемых в процессе обучения. </w:t>
      </w:r>
    </w:p>
    <w:p w14:paraId="18088D40" w14:textId="77777777" w:rsidR="000B6FCC" w:rsidRDefault="00000000">
      <w:pPr>
        <w:tabs>
          <w:tab w:val="center" w:pos="1474"/>
        </w:tabs>
        <w:ind w:left="0" w:firstLine="0"/>
        <w:jc w:val="left"/>
      </w:pPr>
      <w:r>
        <w:t xml:space="preserve"> </w:t>
      </w:r>
      <w:r>
        <w:tab/>
        <w:t xml:space="preserve">Самоконтроль: </w:t>
      </w:r>
    </w:p>
    <w:p w14:paraId="1B1F866D" w14:textId="77777777" w:rsidR="000B6FCC" w:rsidRDefault="00000000">
      <w:pPr>
        <w:ind w:left="716" w:right="25"/>
      </w:pPr>
      <w:r>
        <w:t xml:space="preserve">осуществлять контроль процесса и результата своей деятельности; объективно </w:t>
      </w:r>
    </w:p>
    <w:p w14:paraId="2374C397" w14:textId="77777777" w:rsidR="000B6FCC" w:rsidRDefault="00000000">
      <w:pPr>
        <w:ind w:left="706" w:right="1772" w:hanging="706"/>
      </w:pPr>
      <w:r>
        <w:t xml:space="preserve">оценивать их; выбирать и при необходимости корректировать способы действий; </w:t>
      </w:r>
    </w:p>
    <w:p w14:paraId="51802FFA" w14:textId="77777777" w:rsidR="000B6FCC" w:rsidRDefault="00000000">
      <w:pPr>
        <w:spacing w:after="28"/>
        <w:ind w:left="716" w:right="25"/>
      </w:pPr>
      <w:r>
        <w:t xml:space="preserve">находить ошибки в своей работе, устанавливать их причины, вести поиск путей </w:t>
      </w:r>
    </w:p>
    <w:p w14:paraId="3DBD6588" w14:textId="77777777" w:rsidR="000B6FCC" w:rsidRDefault="00000000">
      <w:pPr>
        <w:ind w:left="10" w:right="25"/>
      </w:pPr>
      <w:r>
        <w:t xml:space="preserve">преодоления ошибок; </w:t>
      </w:r>
    </w:p>
    <w:p w14:paraId="25ECF8D6" w14:textId="77777777" w:rsidR="000B6FCC" w:rsidRDefault="00000000">
      <w:pPr>
        <w:tabs>
          <w:tab w:val="center" w:pos="1363"/>
        </w:tabs>
        <w:ind w:left="0" w:firstLine="0"/>
        <w:jc w:val="left"/>
      </w:pPr>
      <w:r>
        <w:t xml:space="preserve"> </w:t>
      </w:r>
      <w:r>
        <w:tab/>
        <w:t xml:space="preserve">Самооценка: </w:t>
      </w:r>
    </w:p>
    <w:p w14:paraId="0F12E8D6" w14:textId="77777777" w:rsidR="000B6FCC" w:rsidRDefault="00000000">
      <w:pPr>
        <w:ind w:left="0" w:right="25" w:firstLine="706"/>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учебному пособию, дополнительным средствам обучения, в том числе электронным); оценивать рациональность своих действий, давать им качественную характеристику. </w:t>
      </w:r>
    </w:p>
    <w:p w14:paraId="637B0AF8" w14:textId="77777777" w:rsidR="000B6FCC" w:rsidRDefault="00000000">
      <w:pPr>
        <w:tabs>
          <w:tab w:val="center" w:pos="2162"/>
        </w:tabs>
        <w:spacing w:line="267" w:lineRule="auto"/>
        <w:ind w:left="0" w:firstLine="0"/>
        <w:jc w:val="left"/>
      </w:pPr>
      <w:r>
        <w:rPr>
          <w:b/>
        </w:rPr>
        <w:t xml:space="preserve"> </w:t>
      </w:r>
      <w:r>
        <w:rPr>
          <w:b/>
        </w:rPr>
        <w:tab/>
        <w:t xml:space="preserve">Совместная деятельность: </w:t>
      </w:r>
    </w:p>
    <w:p w14:paraId="0260B2E6" w14:textId="77777777" w:rsidR="000B6FCC" w:rsidRDefault="00000000">
      <w:pPr>
        <w:ind w:left="0" w:right="25" w:firstLine="706"/>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w:t>
      </w:r>
    </w:p>
    <w:p w14:paraId="52BBDD1F" w14:textId="77777777" w:rsidR="000B6FCC" w:rsidRDefault="00000000">
      <w:pPr>
        <w:spacing w:after="29"/>
        <w:ind w:left="10" w:right="25"/>
      </w:pPr>
      <w:r>
        <w:t xml:space="preserve">возможность </w:t>
      </w:r>
      <w:r>
        <w:tab/>
        <w:t xml:space="preserve">возникновения </w:t>
      </w:r>
      <w:r>
        <w:tab/>
        <w:t xml:space="preserve">ошибок </w:t>
      </w:r>
      <w:r>
        <w:tab/>
        <w:t xml:space="preserve">и </w:t>
      </w:r>
      <w:r>
        <w:tab/>
        <w:t xml:space="preserve">трудностей, </w:t>
      </w:r>
      <w:r>
        <w:tab/>
        <w:t xml:space="preserve">предусматривать </w:t>
      </w:r>
      <w:r>
        <w:tab/>
        <w:t xml:space="preserve">пути </w:t>
      </w:r>
      <w:r>
        <w:tab/>
        <w:t xml:space="preserve">их предупреждения. </w:t>
      </w:r>
    </w:p>
    <w:p w14:paraId="0C1ED79E" w14:textId="77777777" w:rsidR="000B6FCC" w:rsidRDefault="00000000">
      <w:pPr>
        <w:spacing w:after="32" w:line="259" w:lineRule="auto"/>
        <w:ind w:left="571" w:firstLine="0"/>
        <w:jc w:val="left"/>
      </w:pPr>
      <w:r>
        <w:t xml:space="preserve"> </w:t>
      </w:r>
    </w:p>
    <w:p w14:paraId="16427B5A" w14:textId="77777777" w:rsidR="000B6FCC" w:rsidRDefault="00000000">
      <w:pPr>
        <w:ind w:left="581" w:right="25"/>
      </w:pPr>
      <w:r>
        <w:t xml:space="preserve">ПРЕДМЕТНЫЕ РЕЗУЛЬТАТЫ </w:t>
      </w:r>
    </w:p>
    <w:p w14:paraId="0F82F2F5" w14:textId="77777777" w:rsidR="000B6FCC" w:rsidRDefault="00000000">
      <w:pPr>
        <w:spacing w:line="267" w:lineRule="auto"/>
        <w:ind w:left="581" w:right="2718"/>
      </w:pPr>
      <w:r>
        <w:rPr>
          <w:b/>
        </w:rPr>
        <w:t xml:space="preserve">1 класс </w:t>
      </w:r>
    </w:p>
    <w:p w14:paraId="2DAF4A84" w14:textId="77777777" w:rsidR="000B6FCC" w:rsidRDefault="00000000">
      <w:pPr>
        <w:ind w:left="706" w:right="25" w:hanging="135"/>
      </w:pPr>
      <w:r>
        <w:t xml:space="preserve">К концу обучения в </w:t>
      </w:r>
      <w:r>
        <w:rPr>
          <w:b/>
        </w:rPr>
        <w:t xml:space="preserve">первом классе </w:t>
      </w:r>
      <w:r>
        <w:t xml:space="preserve">обучающийся научится: сравнивать объекты по длине, устанавливая между ними соотношение </w:t>
      </w:r>
    </w:p>
    <w:p w14:paraId="38CA758E" w14:textId="77777777" w:rsidR="000B6FCC" w:rsidRDefault="00000000">
      <w:pPr>
        <w:ind w:left="706" w:right="25" w:hanging="706"/>
      </w:pPr>
      <w:r>
        <w:t xml:space="preserve">длиннее/короче; знать и использовать единицу длины — сантиметр, дециметр и соотношения между </w:t>
      </w:r>
    </w:p>
    <w:p w14:paraId="4A0CACFD" w14:textId="77777777" w:rsidR="000B6FCC" w:rsidRDefault="00000000">
      <w:pPr>
        <w:spacing w:after="33"/>
        <w:ind w:left="706" w:right="25" w:hanging="706"/>
      </w:pPr>
      <w:r>
        <w:t xml:space="preserve">ними; измерять длину отрезка, чертить отрезок заданной длины (в см); распознавать геометрические фигуры: (точка, линии, прямая, отрезок, луч, </w:t>
      </w:r>
    </w:p>
    <w:p w14:paraId="63554F08" w14:textId="77777777" w:rsidR="000B6FCC" w:rsidRDefault="00000000">
      <w:pPr>
        <w:ind w:left="706" w:right="25" w:hanging="706"/>
      </w:pPr>
      <w:r>
        <w:t xml:space="preserve">ломаная, многоугольник, круг, треугольник, прямоугольник, квадрат); находить сходство и различие геометрических фигур (прямая, луч, отрезок); распознавать верные (истинные) и неверные (ложные) утверждения относительно </w:t>
      </w:r>
    </w:p>
    <w:p w14:paraId="5AC5E00A" w14:textId="77777777" w:rsidR="000B6FCC" w:rsidRDefault="00000000">
      <w:pPr>
        <w:spacing w:after="33"/>
        <w:ind w:left="706" w:right="25" w:hanging="706"/>
      </w:pPr>
      <w:r>
        <w:t xml:space="preserve">заданного набора объектов/предметов; группировать объекты по заданному признаку; находить и называть </w:t>
      </w:r>
    </w:p>
    <w:p w14:paraId="7430BC51" w14:textId="77777777" w:rsidR="000B6FCC" w:rsidRDefault="00000000">
      <w:pPr>
        <w:spacing w:after="32"/>
        <w:ind w:left="706" w:right="25" w:hanging="706"/>
      </w:pPr>
      <w:r>
        <w:t xml:space="preserve">закономерности в ряду объектов повседневной жизни; различать строки и столбцы таблицы, вносить данное в таблицу, извлекать </w:t>
      </w:r>
    </w:p>
    <w:p w14:paraId="0CB563B8" w14:textId="77777777" w:rsidR="000B6FCC" w:rsidRDefault="00000000">
      <w:pPr>
        <w:ind w:left="706" w:right="2169" w:hanging="706"/>
      </w:pPr>
      <w:r>
        <w:t xml:space="preserve">данное/данные из таблицы; сравнивать два объекта (геометрические фигуры); распределять объекты на две группы по заданному основанию. </w:t>
      </w:r>
    </w:p>
    <w:p w14:paraId="25BF39BA" w14:textId="77777777" w:rsidR="000B6FCC" w:rsidRDefault="00000000">
      <w:pPr>
        <w:spacing w:after="17" w:line="259" w:lineRule="auto"/>
        <w:ind w:left="745" w:firstLine="0"/>
        <w:jc w:val="center"/>
      </w:pPr>
      <w:r>
        <w:rPr>
          <w:b/>
        </w:rPr>
        <w:t xml:space="preserve"> </w:t>
      </w:r>
    </w:p>
    <w:p w14:paraId="34164AAB" w14:textId="77777777" w:rsidR="000B6FCC" w:rsidRDefault="00000000">
      <w:pPr>
        <w:spacing w:line="267" w:lineRule="auto"/>
        <w:ind w:left="581" w:right="2718"/>
      </w:pPr>
      <w:r>
        <w:rPr>
          <w:b/>
        </w:rPr>
        <w:t xml:space="preserve">2 класс </w:t>
      </w:r>
    </w:p>
    <w:p w14:paraId="563B6181" w14:textId="77777777" w:rsidR="000B6FCC" w:rsidRDefault="00000000">
      <w:pPr>
        <w:ind w:left="581" w:right="25"/>
      </w:pPr>
      <w:r>
        <w:t xml:space="preserve">К концу обучения во </w:t>
      </w:r>
      <w:r>
        <w:rPr>
          <w:b/>
        </w:rPr>
        <w:t xml:space="preserve">втором классе </w:t>
      </w:r>
      <w:r>
        <w:t xml:space="preserve">обучающийся научится: </w:t>
      </w:r>
    </w:p>
    <w:p w14:paraId="3F187478" w14:textId="77777777" w:rsidR="000B6FCC" w:rsidRDefault="00000000">
      <w:pPr>
        <w:spacing w:after="20" w:line="257" w:lineRule="auto"/>
        <w:ind w:left="17" w:right="48"/>
        <w:jc w:val="right"/>
      </w:pPr>
      <w:r>
        <w:t xml:space="preserve">использовать при выполнении практических заданий единицы величин длины </w:t>
      </w:r>
    </w:p>
    <w:p w14:paraId="2838FAEF" w14:textId="77777777" w:rsidR="000B6FCC" w:rsidRDefault="00000000">
      <w:pPr>
        <w:ind w:left="706" w:right="25" w:hanging="706"/>
      </w:pPr>
      <w:r>
        <w:lastRenderedPageBreak/>
        <w:t xml:space="preserve">(сантиметр, дециметр); определять с помощью измерительных инструментов длину; сравнивать величины </w:t>
      </w:r>
    </w:p>
    <w:p w14:paraId="2CFF6669" w14:textId="77777777" w:rsidR="000B6FCC" w:rsidRDefault="00000000">
      <w:pPr>
        <w:ind w:left="706" w:right="25" w:hanging="706"/>
      </w:pPr>
      <w:r>
        <w:t xml:space="preserve">длины; различать и называть геометрические фигуры: угол; ломаную, многоугольник; </w:t>
      </w:r>
    </w:p>
    <w:p w14:paraId="5D089DD7" w14:textId="77777777" w:rsidR="000B6FCC" w:rsidRDefault="00000000">
      <w:pPr>
        <w:spacing w:after="33"/>
        <w:ind w:left="706" w:right="25" w:hanging="706"/>
      </w:pPr>
      <w:r>
        <w:t xml:space="preserve">окружность, круг, выделять среди четырехугольников прямоугольники, квадраты; на бумаге в клетку изображать ломаную, многоугольник; чертить прямоугольник с </w:t>
      </w:r>
    </w:p>
    <w:p w14:paraId="2E9C16D3" w14:textId="77777777" w:rsidR="000B6FCC" w:rsidRDefault="00000000">
      <w:pPr>
        <w:spacing w:after="31"/>
        <w:ind w:left="706" w:right="25" w:hanging="706"/>
      </w:pPr>
      <w:r>
        <w:t xml:space="preserve">заданными длинами сторон; использовать для выполнения построений линейку, угольник; строить прямоугольник на нелинованной бумаге с использованием чертёжного </w:t>
      </w:r>
    </w:p>
    <w:p w14:paraId="35246EB3" w14:textId="77777777" w:rsidR="000B6FCC" w:rsidRDefault="00000000">
      <w:pPr>
        <w:ind w:left="706" w:right="1653" w:hanging="706"/>
      </w:pPr>
      <w:r>
        <w:t xml:space="preserve">треугольника; выполнять измерение длин реальных объектов с помощью линейки; находить длину ломаной, состоящей из двух-трёх </w:t>
      </w:r>
      <w:proofErr w:type="gramStart"/>
      <w:r>
        <w:t>звеньев;  находить</w:t>
      </w:r>
      <w:proofErr w:type="gramEnd"/>
      <w:r>
        <w:t xml:space="preserve"> закономерность в ряду объектов (геометрических фигур); сравнивать группы объектов (находить общее, различное). </w:t>
      </w:r>
    </w:p>
    <w:p w14:paraId="51B79EE5" w14:textId="77777777" w:rsidR="000B6FCC" w:rsidRDefault="00000000">
      <w:pPr>
        <w:spacing w:after="0" w:line="259" w:lineRule="auto"/>
        <w:ind w:left="745" w:firstLine="0"/>
        <w:jc w:val="center"/>
      </w:pPr>
      <w:r>
        <w:rPr>
          <w:b/>
        </w:rPr>
        <w:t xml:space="preserve"> </w:t>
      </w:r>
    </w:p>
    <w:p w14:paraId="0C57972E" w14:textId="77777777" w:rsidR="000B6FCC" w:rsidRDefault="00000000">
      <w:pPr>
        <w:spacing w:line="267" w:lineRule="auto"/>
        <w:ind w:left="581" w:right="2718"/>
      </w:pPr>
      <w:r>
        <w:rPr>
          <w:b/>
        </w:rPr>
        <w:t xml:space="preserve">3 класс </w:t>
      </w:r>
    </w:p>
    <w:p w14:paraId="174F66FA" w14:textId="77777777" w:rsidR="000B6FCC" w:rsidRDefault="00000000">
      <w:pPr>
        <w:ind w:left="581" w:right="25"/>
      </w:pPr>
      <w:r>
        <w:t xml:space="preserve">К концу обучения во </w:t>
      </w:r>
      <w:r>
        <w:rPr>
          <w:b/>
        </w:rPr>
        <w:t xml:space="preserve">третьем классе </w:t>
      </w:r>
      <w:r>
        <w:t xml:space="preserve">обучающийся научится: </w:t>
      </w:r>
    </w:p>
    <w:p w14:paraId="5C2E3F30" w14:textId="77777777" w:rsidR="000B6FCC" w:rsidRDefault="00000000">
      <w:pPr>
        <w:spacing w:after="29"/>
        <w:ind w:left="716" w:right="25"/>
      </w:pPr>
      <w:r>
        <w:t xml:space="preserve">находить общий признак группы геометрических фигур; обнаруживать модели геометрических фигур в окружающем мире; находить периметр прямоугольника (квадрата), площадь прямоугольника </w:t>
      </w:r>
    </w:p>
    <w:p w14:paraId="753B0161" w14:textId="77777777" w:rsidR="000B6FCC" w:rsidRDefault="00000000">
      <w:pPr>
        <w:ind w:left="706" w:right="25" w:hanging="706"/>
      </w:pPr>
      <w:r>
        <w:t xml:space="preserve">(квадрата), используя правило/алгоритм; представлять информацию в заданной форме: заполнять строку/столбец таблицы, </w:t>
      </w:r>
    </w:p>
    <w:p w14:paraId="73B0EA7C" w14:textId="77777777" w:rsidR="000B6FCC" w:rsidRDefault="00000000">
      <w:pPr>
        <w:ind w:left="706" w:right="1340" w:hanging="706"/>
      </w:pPr>
      <w:r>
        <w:t xml:space="preserve">указывать числовые данные на рисунке (изображении геометрических фигур); изготавливать модель правильной треугольной пирамиды; чертить прямоугольник (квадрат), используя свойства его диагоналей; чертить прямоугольник (квадрат), вписанный в окружность; делить окружность на 6 и 12 равных частей; преобразовывать фигуры по заданным условиям. </w:t>
      </w:r>
    </w:p>
    <w:p w14:paraId="652087D0" w14:textId="77777777" w:rsidR="000B6FCC" w:rsidRDefault="00000000">
      <w:pPr>
        <w:spacing w:after="0" w:line="259" w:lineRule="auto"/>
        <w:ind w:left="745" w:firstLine="0"/>
        <w:jc w:val="center"/>
      </w:pPr>
      <w:r>
        <w:rPr>
          <w:b/>
        </w:rPr>
        <w:t xml:space="preserve"> </w:t>
      </w:r>
    </w:p>
    <w:p w14:paraId="2C071EA4" w14:textId="77777777" w:rsidR="000B6FCC" w:rsidRDefault="00000000">
      <w:pPr>
        <w:spacing w:after="36" w:line="259" w:lineRule="auto"/>
        <w:ind w:left="10" w:right="259"/>
        <w:jc w:val="right"/>
      </w:pPr>
      <w:r>
        <w:rPr>
          <w:b/>
        </w:rPr>
        <w:t>1.2.</w:t>
      </w:r>
      <w:proofErr w:type="gramStart"/>
      <w:r>
        <w:rPr>
          <w:b/>
        </w:rPr>
        <w:t>12.ПЛАНИРУЕМЫЕ</w:t>
      </w:r>
      <w:proofErr w:type="gramEnd"/>
      <w:r>
        <w:rPr>
          <w:b/>
        </w:rPr>
        <w:t xml:space="preserve"> РЕЗУЛЬТАТЫ ОСВОЕНИЯ ПРОГРАММЫ </w:t>
      </w:r>
    </w:p>
    <w:p w14:paraId="282F3885" w14:textId="77777777" w:rsidR="000B6FCC" w:rsidRDefault="00000000">
      <w:pPr>
        <w:spacing w:after="0" w:line="259" w:lineRule="auto"/>
        <w:ind w:left="10" w:right="259"/>
        <w:jc w:val="right"/>
      </w:pPr>
      <w:r>
        <w:rPr>
          <w:b/>
        </w:rPr>
        <w:t xml:space="preserve">УЧЕБНОГО ПРЕДМЕТА «ФУНКЦИОНАЛЬНАЯ ГРАМОТНОСТЬ»  </w:t>
      </w:r>
    </w:p>
    <w:p w14:paraId="36980FF9" w14:textId="77777777" w:rsidR="000B6FCC" w:rsidRDefault="00000000">
      <w:pPr>
        <w:spacing w:after="17" w:line="259" w:lineRule="auto"/>
        <w:ind w:left="1316" w:firstLine="0"/>
        <w:jc w:val="center"/>
      </w:pPr>
      <w:r>
        <w:rPr>
          <w:b/>
        </w:rPr>
        <w:t xml:space="preserve"> </w:t>
      </w:r>
    </w:p>
    <w:p w14:paraId="02A98C24" w14:textId="77777777" w:rsidR="000B6FCC" w:rsidRDefault="00000000">
      <w:pPr>
        <w:spacing w:after="25"/>
        <w:ind w:left="581" w:right="25"/>
      </w:pPr>
      <w:r>
        <w:t xml:space="preserve">ЛИЧНОСТНЫЕ РЕЗУЛЬТАТЫ </w:t>
      </w:r>
    </w:p>
    <w:p w14:paraId="3D71FBE6" w14:textId="77777777" w:rsidR="000B6FCC" w:rsidRDefault="00000000">
      <w:pPr>
        <w:ind w:left="716" w:right="25"/>
      </w:pPr>
      <w:r>
        <w:t xml:space="preserve">осознавать себя как члена семьи, общества и государства: участие в обсуждении </w:t>
      </w:r>
    </w:p>
    <w:p w14:paraId="58D97096" w14:textId="77777777" w:rsidR="000B6FCC" w:rsidRDefault="00000000">
      <w:pPr>
        <w:ind w:left="706" w:right="25" w:hanging="706"/>
      </w:pPr>
      <w:r>
        <w:t xml:space="preserve">финансовых проблем семьи, принятие решений о семейном бюджете; овладевать начальными навыками адаптации в мире финансовых отношений: </w:t>
      </w:r>
    </w:p>
    <w:p w14:paraId="28C106A8" w14:textId="77777777" w:rsidR="000B6FCC" w:rsidRDefault="00000000">
      <w:pPr>
        <w:ind w:left="706" w:right="25" w:hanging="706"/>
      </w:pPr>
      <w:r>
        <w:t xml:space="preserve">сопоставление доходов и расходов, простые вычисления в области семейных финансов; осознавать личную ответственность за свои поступки; </w:t>
      </w:r>
    </w:p>
    <w:p w14:paraId="10291E8B" w14:textId="77777777" w:rsidR="000B6FCC" w:rsidRDefault="00000000">
      <w:pPr>
        <w:ind w:left="716" w:right="25"/>
      </w:pPr>
      <w:r>
        <w:t xml:space="preserve">уметь сотрудничать со взрослыми и сверстниками в разных игровых и реальных </w:t>
      </w:r>
    </w:p>
    <w:p w14:paraId="1485873A" w14:textId="77777777" w:rsidR="000B6FCC" w:rsidRDefault="00000000">
      <w:pPr>
        <w:ind w:left="10" w:right="25"/>
      </w:pPr>
      <w:r>
        <w:t xml:space="preserve">ситуациях. </w:t>
      </w:r>
    </w:p>
    <w:p w14:paraId="61A16F8B" w14:textId="77777777" w:rsidR="000B6FCC" w:rsidRDefault="00000000">
      <w:pPr>
        <w:spacing w:after="16" w:line="259" w:lineRule="auto"/>
        <w:ind w:left="390" w:firstLine="0"/>
        <w:jc w:val="left"/>
      </w:pPr>
      <w:r>
        <w:t xml:space="preserve"> </w:t>
      </w:r>
    </w:p>
    <w:p w14:paraId="09411F89" w14:textId="77777777" w:rsidR="000B6FCC" w:rsidRDefault="00000000">
      <w:pPr>
        <w:ind w:left="656" w:right="25"/>
      </w:pPr>
      <w:r>
        <w:t>МЕТАПРЕДМЕТНЫЕ РЕЗУЛЬТАТЫ</w:t>
      </w:r>
      <w:r>
        <w:rPr>
          <w:b/>
          <w:i/>
        </w:rPr>
        <w:t xml:space="preserve"> </w:t>
      </w:r>
    </w:p>
    <w:p w14:paraId="22637DCC" w14:textId="77777777" w:rsidR="000B6FCC" w:rsidRDefault="00000000">
      <w:pPr>
        <w:spacing w:after="14" w:line="259" w:lineRule="auto"/>
        <w:ind w:left="656"/>
        <w:jc w:val="left"/>
      </w:pPr>
      <w:r>
        <w:rPr>
          <w:u w:val="single" w:color="000000"/>
        </w:rPr>
        <w:t>Познавательные:</w:t>
      </w:r>
      <w:r>
        <w:t xml:space="preserve"> </w:t>
      </w:r>
    </w:p>
    <w:p w14:paraId="5DDDC955" w14:textId="77777777" w:rsidR="000B6FCC" w:rsidRDefault="00000000">
      <w:pPr>
        <w:ind w:left="716" w:right="25"/>
      </w:pPr>
      <w:r>
        <w:t xml:space="preserve">осваивать способы решения проблем творческого и поискового характера: работа </w:t>
      </w:r>
    </w:p>
    <w:p w14:paraId="2081B3FF" w14:textId="77777777" w:rsidR="000B6FCC" w:rsidRDefault="00000000">
      <w:pPr>
        <w:ind w:left="706" w:right="25" w:hanging="706"/>
      </w:pPr>
      <w:r>
        <w:t xml:space="preserve">над проектами и исследования; использовать различные способы поиска, сбора, обработки, анализа и </w:t>
      </w:r>
    </w:p>
    <w:p w14:paraId="2AE3099E" w14:textId="77777777" w:rsidR="000B6FCC" w:rsidRDefault="00000000">
      <w:pPr>
        <w:spacing w:after="27"/>
        <w:ind w:left="706" w:right="25" w:hanging="706"/>
      </w:pPr>
      <w:r>
        <w:t xml:space="preserve">представления информации; овладевать логическими действиями сравнения, обобщения, классификации, </w:t>
      </w:r>
    </w:p>
    <w:p w14:paraId="62F4ACEA" w14:textId="77777777" w:rsidR="000B6FCC" w:rsidRDefault="00000000">
      <w:pPr>
        <w:ind w:left="10" w:right="25"/>
      </w:pPr>
      <w:r>
        <w:lastRenderedPageBreak/>
        <w:t>установления аналогий и причинно-следственных связей, построения рассуждений, отнесения к известным понятиям; использовать знаково-символические средства, в том числе моделирование; ориентироваться в своей системе знаний: отличать новое от уже известного; делать предварительный отбор источников информации: ориентироваться в</w:t>
      </w:r>
    </w:p>
    <w:p w14:paraId="5F9A87E3" w14:textId="77777777" w:rsidR="000B6FCC" w:rsidRDefault="00000000">
      <w:pPr>
        <w:tabs>
          <w:tab w:val="center" w:pos="1744"/>
        </w:tabs>
        <w:ind w:left="0" w:firstLine="0"/>
        <w:jc w:val="left"/>
      </w:pPr>
      <w:r>
        <w:t xml:space="preserve"> </w:t>
      </w:r>
      <w:r>
        <w:tab/>
        <w:t xml:space="preserve">потоке информации; </w:t>
      </w:r>
    </w:p>
    <w:p w14:paraId="465C0B79" w14:textId="77777777" w:rsidR="000B6FCC" w:rsidRDefault="00000000">
      <w:pPr>
        <w:spacing w:after="27"/>
        <w:ind w:left="716" w:right="25"/>
      </w:pPr>
      <w:r>
        <w:t xml:space="preserve">добывать новые знания: находить ответы на вопросы, используя учебные пособия, </w:t>
      </w:r>
    </w:p>
    <w:p w14:paraId="5430EC09" w14:textId="77777777" w:rsidR="000B6FCC" w:rsidRDefault="00000000">
      <w:pPr>
        <w:spacing w:after="25"/>
        <w:ind w:left="706" w:right="451" w:hanging="706"/>
      </w:pPr>
      <w:r>
        <w:t xml:space="preserve">свой жизненный опыт и информацию, полученную от окружающих; перерабатывать полученную информацию: сравнивать и группировать объекты; преобразовывать информацию из одной формы в другую.  </w:t>
      </w:r>
    </w:p>
    <w:p w14:paraId="73DBEF41" w14:textId="77777777" w:rsidR="000B6FCC" w:rsidRDefault="00000000">
      <w:pPr>
        <w:ind w:left="716" w:right="3095"/>
      </w:pPr>
      <w:r>
        <w:rPr>
          <w:u w:val="single" w:color="000000"/>
        </w:rPr>
        <w:t>Регулятивные:</w:t>
      </w:r>
      <w:r>
        <w:t xml:space="preserve"> проявлять познавательную и творческую инициативу; принимать и сохранять учебную цель и задачу; </w:t>
      </w:r>
    </w:p>
    <w:p w14:paraId="57769695" w14:textId="77777777" w:rsidR="000B6FCC" w:rsidRDefault="00000000">
      <w:pPr>
        <w:ind w:left="716" w:right="25"/>
      </w:pPr>
      <w:r>
        <w:t xml:space="preserve">планировать ее реализацию, в том числе во внутреннем плане; </w:t>
      </w:r>
    </w:p>
    <w:p w14:paraId="7B7BC9A3" w14:textId="77777777" w:rsidR="000B6FCC" w:rsidRDefault="00000000">
      <w:pPr>
        <w:tabs>
          <w:tab w:val="center" w:pos="1525"/>
          <w:tab w:val="center" w:pos="2708"/>
          <w:tab w:val="center" w:pos="3583"/>
          <w:tab w:val="center" w:pos="4637"/>
          <w:tab w:val="center" w:pos="5661"/>
          <w:tab w:val="center" w:pos="6857"/>
          <w:tab w:val="right" w:pos="9378"/>
        </w:tabs>
        <w:spacing w:after="32"/>
        <w:ind w:left="0" w:firstLine="0"/>
        <w:jc w:val="left"/>
      </w:pPr>
      <w:r>
        <w:rPr>
          <w:rFonts w:ascii="Calibri" w:eastAsia="Calibri" w:hAnsi="Calibri" w:cs="Calibri"/>
          <w:sz w:val="22"/>
        </w:rPr>
        <w:tab/>
      </w:r>
      <w:r>
        <w:t xml:space="preserve">контролировать </w:t>
      </w:r>
      <w:r>
        <w:tab/>
        <w:t xml:space="preserve">и </w:t>
      </w:r>
      <w:r>
        <w:tab/>
        <w:t xml:space="preserve">оценивать </w:t>
      </w:r>
      <w:r>
        <w:tab/>
        <w:t xml:space="preserve">свои </w:t>
      </w:r>
      <w:r>
        <w:tab/>
        <w:t xml:space="preserve">действия, </w:t>
      </w:r>
      <w:r>
        <w:tab/>
        <w:t xml:space="preserve">вносить </w:t>
      </w:r>
      <w:r>
        <w:tab/>
        <w:t xml:space="preserve">соответствующие </w:t>
      </w:r>
    </w:p>
    <w:p w14:paraId="56F3678D" w14:textId="77777777" w:rsidR="000B6FCC" w:rsidRDefault="00000000">
      <w:pPr>
        <w:spacing w:after="25"/>
        <w:ind w:left="706" w:right="2239" w:hanging="706"/>
      </w:pPr>
      <w:r>
        <w:t xml:space="preserve">коррективы в их выполнение; уметь отличать правильно выполненное задание от неверного; </w:t>
      </w:r>
    </w:p>
    <w:p w14:paraId="52D87772" w14:textId="77777777" w:rsidR="000B6FCC" w:rsidRDefault="00000000">
      <w:pPr>
        <w:ind w:left="716" w:right="25"/>
      </w:pPr>
      <w:r>
        <w:t xml:space="preserve">оценивать </w:t>
      </w:r>
      <w:r>
        <w:tab/>
        <w:t xml:space="preserve">правильность выполнения </w:t>
      </w:r>
      <w:r>
        <w:tab/>
        <w:t xml:space="preserve">действий: знакомство с критериями оценивания, самооценка и </w:t>
      </w:r>
      <w:proofErr w:type="spellStart"/>
      <w:r>
        <w:t>взаимооценка</w:t>
      </w:r>
      <w:proofErr w:type="spellEnd"/>
      <w:r>
        <w:t xml:space="preserve">. </w:t>
      </w:r>
    </w:p>
    <w:p w14:paraId="556B277B" w14:textId="77777777" w:rsidR="000B6FCC" w:rsidRDefault="00000000">
      <w:pPr>
        <w:spacing w:after="14" w:line="259" w:lineRule="auto"/>
        <w:ind w:left="716"/>
        <w:jc w:val="left"/>
      </w:pPr>
      <w:r>
        <w:rPr>
          <w:u w:val="single" w:color="000000"/>
        </w:rPr>
        <w:t>Коммуникативные:</w:t>
      </w:r>
      <w:r>
        <w:t xml:space="preserve"> </w:t>
      </w:r>
    </w:p>
    <w:p w14:paraId="0AD67613" w14:textId="77777777" w:rsidR="000B6FCC" w:rsidRDefault="00000000">
      <w:pPr>
        <w:ind w:left="0" w:right="25" w:firstLine="706"/>
      </w:pPr>
      <w:r>
        <w:t xml:space="preserve">адекватно передавать информацию, выражать свои мысли в соответствии с поставленными задачами и отображать предметное содержание и условия деятельности в речи; </w:t>
      </w:r>
    </w:p>
    <w:p w14:paraId="607C68F4" w14:textId="77777777" w:rsidR="000B6FCC" w:rsidRDefault="00000000">
      <w:pPr>
        <w:ind w:left="716" w:right="25"/>
      </w:pPr>
      <w:r>
        <w:t xml:space="preserve">доносить свою позицию до других: оформлять свою мысль в устной и </w:t>
      </w:r>
    </w:p>
    <w:p w14:paraId="1FD33F5F" w14:textId="77777777" w:rsidR="000B6FCC" w:rsidRDefault="00000000">
      <w:pPr>
        <w:ind w:left="706" w:right="844" w:hanging="706"/>
      </w:pPr>
      <w:r>
        <w:t xml:space="preserve">письменной речи (на уровне одного предложения или небольшого текста); слушать и понимать речь других; </w:t>
      </w:r>
    </w:p>
    <w:p w14:paraId="0632D41E" w14:textId="77777777" w:rsidR="000B6FCC" w:rsidRDefault="00000000">
      <w:pPr>
        <w:ind w:left="716" w:right="759"/>
      </w:pPr>
      <w:r>
        <w:t xml:space="preserve">совместно договариваться о правилах работы в группе; учиться выполнять различные роли в группе (лидера, исполнителя, критика). </w:t>
      </w:r>
    </w:p>
    <w:p w14:paraId="670023A4" w14:textId="77777777" w:rsidR="000B6FCC" w:rsidRDefault="00000000">
      <w:pPr>
        <w:spacing w:after="17" w:line="259" w:lineRule="auto"/>
        <w:ind w:left="390" w:firstLine="0"/>
        <w:jc w:val="left"/>
      </w:pPr>
      <w:r>
        <w:t xml:space="preserve"> </w:t>
      </w:r>
    </w:p>
    <w:p w14:paraId="0B6432E2" w14:textId="77777777" w:rsidR="000B6FCC" w:rsidRDefault="00000000">
      <w:pPr>
        <w:ind w:left="10" w:right="25"/>
      </w:pPr>
      <w:r>
        <w:t xml:space="preserve">ПРЕДМЕТНЫЕ РЕЗУЛЬТАТЫ </w:t>
      </w:r>
    </w:p>
    <w:p w14:paraId="1E00B596" w14:textId="77777777" w:rsidR="000B6FCC" w:rsidRDefault="00000000">
      <w:pPr>
        <w:ind w:left="656" w:right="25"/>
      </w:pPr>
      <w:r>
        <w:t xml:space="preserve">Предметные результаты изучения блока «Читательская грамотность»:  </w:t>
      </w:r>
    </w:p>
    <w:p w14:paraId="1C42F8C9" w14:textId="77777777" w:rsidR="000B6FCC" w:rsidRDefault="00000000">
      <w:pPr>
        <w:numPr>
          <w:ilvl w:val="0"/>
          <w:numId w:val="45"/>
        </w:numPr>
        <w:ind w:right="25" w:firstLine="646"/>
      </w:pPr>
      <w:r>
        <w:t xml:space="preserve">класс 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14:paraId="504F00D3" w14:textId="77777777" w:rsidR="000B6FCC" w:rsidRDefault="00000000">
      <w:pPr>
        <w:numPr>
          <w:ilvl w:val="0"/>
          <w:numId w:val="45"/>
        </w:numPr>
        <w:ind w:right="25" w:firstLine="646"/>
      </w:pPr>
      <w:r>
        <w:t xml:space="preserve">класс 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способность различать тексты различных жанров и типов; умение находить необходимую информацию в прочитанных текстах; умение задавать вопросы по содержанию прочитанных текстов; </w:t>
      </w:r>
    </w:p>
    <w:p w14:paraId="01DF7546" w14:textId="77777777" w:rsidR="000B6FCC" w:rsidRDefault="00000000">
      <w:pPr>
        <w:spacing w:after="27"/>
        <w:ind w:left="716" w:right="25"/>
      </w:pPr>
      <w:r>
        <w:t xml:space="preserve">умение составлять речевое высказывание в устной и письменной форме в </w:t>
      </w:r>
    </w:p>
    <w:p w14:paraId="74A2B101" w14:textId="77777777" w:rsidR="000B6FCC" w:rsidRDefault="00000000">
      <w:pPr>
        <w:ind w:left="10" w:right="25"/>
      </w:pPr>
      <w:r>
        <w:t xml:space="preserve">соответствии с поставленной учебной задачей. </w:t>
      </w:r>
    </w:p>
    <w:p w14:paraId="206D6482" w14:textId="77777777" w:rsidR="000B6FCC" w:rsidRDefault="00000000">
      <w:pPr>
        <w:numPr>
          <w:ilvl w:val="0"/>
          <w:numId w:val="45"/>
        </w:numPr>
        <w:ind w:right="25" w:firstLine="646"/>
      </w:pPr>
      <w:r>
        <w:t xml:space="preserve">класс 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способность различать тексты различных жанров и типов; умение находить необходимую информацию в прочитанных текстах; умение задавать вопросы по содержанию прочитанных текстов; </w:t>
      </w:r>
    </w:p>
    <w:p w14:paraId="1FB5A46C" w14:textId="77777777" w:rsidR="000B6FCC" w:rsidRDefault="00000000">
      <w:pPr>
        <w:ind w:left="716" w:right="25"/>
      </w:pPr>
      <w:r>
        <w:t xml:space="preserve">умение составлять речевое высказывание в устной и письменной форме в </w:t>
      </w:r>
    </w:p>
    <w:p w14:paraId="16718ADE" w14:textId="77777777" w:rsidR="000B6FCC" w:rsidRDefault="00000000">
      <w:pPr>
        <w:ind w:left="10" w:right="25"/>
      </w:pPr>
      <w:r>
        <w:lastRenderedPageBreak/>
        <w:t xml:space="preserve">соответствии с поставленной учебной задачей. </w:t>
      </w:r>
    </w:p>
    <w:p w14:paraId="1CE93301" w14:textId="77777777" w:rsidR="000B6FCC" w:rsidRDefault="00000000">
      <w:pPr>
        <w:numPr>
          <w:ilvl w:val="0"/>
          <w:numId w:val="45"/>
        </w:numPr>
        <w:ind w:right="25" w:firstLine="646"/>
      </w:pPr>
      <w:r>
        <w:t xml:space="preserve">класс 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умение находить необходимую информацию в прочитанных текстах; </w:t>
      </w:r>
    </w:p>
    <w:p w14:paraId="3956645D" w14:textId="77777777" w:rsidR="000B6FCC" w:rsidRDefault="00000000">
      <w:pPr>
        <w:ind w:left="716" w:right="25"/>
      </w:pPr>
      <w:r>
        <w:t xml:space="preserve">умение задавать вопросы по содержанию прочитанных текстов; </w:t>
      </w:r>
    </w:p>
    <w:p w14:paraId="425503B3" w14:textId="77777777" w:rsidR="000B6FCC" w:rsidRDefault="00000000">
      <w:pPr>
        <w:ind w:left="716" w:right="25"/>
      </w:pPr>
      <w:r>
        <w:t xml:space="preserve">умение составлять речевое высказывание в устной и письменной форме в </w:t>
      </w:r>
    </w:p>
    <w:p w14:paraId="527BC18B" w14:textId="77777777" w:rsidR="000B6FCC" w:rsidRDefault="00000000">
      <w:pPr>
        <w:ind w:left="10" w:right="25"/>
      </w:pPr>
      <w:r>
        <w:t xml:space="preserve">соответствии с поставленной учебной задачей. </w:t>
      </w:r>
    </w:p>
    <w:p w14:paraId="70BCD154" w14:textId="77777777" w:rsidR="000B6FCC" w:rsidRDefault="00000000">
      <w:pPr>
        <w:spacing w:after="16" w:line="259" w:lineRule="auto"/>
        <w:ind w:left="390" w:firstLine="0"/>
        <w:jc w:val="left"/>
      </w:pPr>
      <w:r>
        <w:t xml:space="preserve"> </w:t>
      </w:r>
    </w:p>
    <w:p w14:paraId="16B76992" w14:textId="77777777" w:rsidR="000B6FCC" w:rsidRDefault="00000000">
      <w:pPr>
        <w:ind w:left="656" w:right="25"/>
      </w:pPr>
      <w:r>
        <w:t xml:space="preserve">Предметные результаты изучения блока «Математическая грамотность»: </w:t>
      </w:r>
    </w:p>
    <w:p w14:paraId="1559C8CE" w14:textId="77777777" w:rsidR="000B6FCC" w:rsidRDefault="00000000">
      <w:pPr>
        <w:numPr>
          <w:ilvl w:val="0"/>
          <w:numId w:val="46"/>
        </w:numPr>
        <w:ind w:right="25" w:hanging="180"/>
      </w:pPr>
      <w:r>
        <w:t xml:space="preserve">класс </w:t>
      </w:r>
    </w:p>
    <w:p w14:paraId="3079343E" w14:textId="77777777" w:rsidR="000B6FCC" w:rsidRDefault="00000000">
      <w:pPr>
        <w:ind w:left="716" w:right="25"/>
      </w:pPr>
      <w:r>
        <w:t xml:space="preserve">способность формулировать, применять и интерпретировать математику в </w:t>
      </w:r>
    </w:p>
    <w:p w14:paraId="34D60B36" w14:textId="77777777" w:rsidR="000B6FCC" w:rsidRDefault="00000000">
      <w:pPr>
        <w:ind w:left="706" w:right="3141" w:hanging="706"/>
      </w:pPr>
      <w:r>
        <w:t xml:space="preserve">разнообразных контекстах; способность проводить математические рассуждения; </w:t>
      </w:r>
    </w:p>
    <w:p w14:paraId="1278E48C" w14:textId="77777777" w:rsidR="000B6FCC" w:rsidRDefault="00000000">
      <w:pPr>
        <w:spacing w:after="26"/>
        <w:ind w:left="716" w:right="25"/>
      </w:pPr>
      <w:r>
        <w:t xml:space="preserve">способность использовать математические понятия, факты, чтобы описать, </w:t>
      </w:r>
    </w:p>
    <w:p w14:paraId="42E47EBD" w14:textId="77777777" w:rsidR="000B6FCC" w:rsidRDefault="00000000">
      <w:pPr>
        <w:ind w:left="10" w:right="25"/>
      </w:pPr>
      <w:r>
        <w:t xml:space="preserve">объяснить и предсказать явления; </w:t>
      </w:r>
    </w:p>
    <w:p w14:paraId="52DEF51F" w14:textId="77777777" w:rsidR="000B6FCC" w:rsidRDefault="00000000">
      <w:pPr>
        <w:ind w:left="716" w:right="25"/>
      </w:pPr>
      <w:r>
        <w:t xml:space="preserve">способность понимать роль математики в мире, высказывать обоснованные </w:t>
      </w:r>
    </w:p>
    <w:p w14:paraId="4E6E85A5" w14:textId="77777777" w:rsidR="000B6FCC" w:rsidRDefault="00000000">
      <w:pPr>
        <w:ind w:left="10" w:right="25"/>
      </w:pPr>
      <w:r>
        <w:t xml:space="preserve">суждения и принимать решения, которые необходимы конструктивному, активному и размышляющему человеку. </w:t>
      </w:r>
    </w:p>
    <w:p w14:paraId="0109ED8D" w14:textId="77777777" w:rsidR="000B6FCC" w:rsidRDefault="00000000">
      <w:pPr>
        <w:numPr>
          <w:ilvl w:val="0"/>
          <w:numId w:val="46"/>
        </w:numPr>
        <w:ind w:right="25" w:hanging="180"/>
      </w:pPr>
      <w:r>
        <w:t xml:space="preserve">класс </w:t>
      </w:r>
    </w:p>
    <w:p w14:paraId="74EAEF32" w14:textId="77777777" w:rsidR="000B6FCC" w:rsidRDefault="00000000">
      <w:pPr>
        <w:spacing w:after="27"/>
        <w:ind w:left="716" w:right="25"/>
      </w:pPr>
      <w:r>
        <w:t xml:space="preserve">способность формулировать, применять и интерпретировать математику в </w:t>
      </w:r>
    </w:p>
    <w:p w14:paraId="73E73B1C" w14:textId="77777777" w:rsidR="000B6FCC" w:rsidRDefault="00000000">
      <w:pPr>
        <w:ind w:left="706" w:right="3141" w:hanging="706"/>
      </w:pPr>
      <w:r>
        <w:t xml:space="preserve">разнообразных контекстах; способность проводить математические рассуждения; </w:t>
      </w:r>
    </w:p>
    <w:p w14:paraId="08D3A6C6" w14:textId="77777777" w:rsidR="000B6FCC" w:rsidRDefault="00000000">
      <w:pPr>
        <w:spacing w:after="26"/>
        <w:ind w:left="716" w:right="25"/>
      </w:pPr>
      <w:r>
        <w:t xml:space="preserve">способность использовать математические понятия, факты, чтобы описать, </w:t>
      </w:r>
    </w:p>
    <w:p w14:paraId="3AB1A850" w14:textId="77777777" w:rsidR="000B6FCC" w:rsidRDefault="00000000">
      <w:pPr>
        <w:spacing w:after="26"/>
        <w:ind w:left="706" w:right="25" w:hanging="706"/>
      </w:pPr>
      <w:r>
        <w:t xml:space="preserve">объяснить и предсказать явления; способность понимать роль математики в мире, высказывать обоснованные </w:t>
      </w:r>
    </w:p>
    <w:p w14:paraId="4C92C93F" w14:textId="77777777" w:rsidR="000B6FCC" w:rsidRDefault="00000000">
      <w:pPr>
        <w:ind w:left="10" w:right="25"/>
      </w:pPr>
      <w:r>
        <w:t xml:space="preserve">суждения и принимать решения, которые необходимы конструктивному, активному и размышляющему человеку. </w:t>
      </w:r>
    </w:p>
    <w:p w14:paraId="363F5AF7" w14:textId="77777777" w:rsidR="000B6FCC" w:rsidRDefault="00000000">
      <w:pPr>
        <w:numPr>
          <w:ilvl w:val="0"/>
          <w:numId w:val="46"/>
        </w:numPr>
        <w:spacing w:after="28"/>
        <w:ind w:right="25" w:hanging="180"/>
      </w:pPr>
      <w:r>
        <w:t xml:space="preserve">класс </w:t>
      </w:r>
    </w:p>
    <w:p w14:paraId="379190D8" w14:textId="77777777" w:rsidR="000B6FCC" w:rsidRDefault="00000000">
      <w:pPr>
        <w:ind w:left="716" w:right="25"/>
      </w:pPr>
      <w:r>
        <w:t xml:space="preserve">способность формулировать, применять и интерпретировать математику в </w:t>
      </w:r>
    </w:p>
    <w:p w14:paraId="666E8383" w14:textId="77777777" w:rsidR="000B6FCC" w:rsidRDefault="00000000">
      <w:pPr>
        <w:ind w:left="706" w:right="3141" w:hanging="706"/>
      </w:pPr>
      <w:r>
        <w:t xml:space="preserve">разнообразных контекстах; способность проводить математические рассуждения; </w:t>
      </w:r>
    </w:p>
    <w:p w14:paraId="38B818A6" w14:textId="77777777" w:rsidR="000B6FCC" w:rsidRDefault="00000000">
      <w:pPr>
        <w:ind w:left="716" w:right="25"/>
      </w:pPr>
      <w:r>
        <w:t xml:space="preserve">способность использовать математические понятия, факты, чтобы описать, </w:t>
      </w:r>
    </w:p>
    <w:p w14:paraId="09966CE7" w14:textId="77777777" w:rsidR="000B6FCC" w:rsidRDefault="00000000">
      <w:pPr>
        <w:ind w:left="706" w:right="25" w:hanging="706"/>
      </w:pPr>
      <w:r>
        <w:t xml:space="preserve">объяснить и предсказывать явления; способность понимать роль математики в мире, высказывать обоснованные </w:t>
      </w:r>
    </w:p>
    <w:p w14:paraId="6ADC902A" w14:textId="77777777" w:rsidR="000B6FCC" w:rsidRDefault="00000000">
      <w:pPr>
        <w:ind w:left="10" w:right="25"/>
      </w:pPr>
      <w:r>
        <w:t xml:space="preserve">суждения и принимать решения, которые необходимы конструктивному, активному и размышляющему человеку. </w:t>
      </w:r>
    </w:p>
    <w:p w14:paraId="2A938894" w14:textId="77777777" w:rsidR="000B6FCC" w:rsidRDefault="00000000">
      <w:pPr>
        <w:numPr>
          <w:ilvl w:val="0"/>
          <w:numId w:val="46"/>
        </w:numPr>
        <w:ind w:right="25" w:hanging="180"/>
      </w:pPr>
      <w:r>
        <w:t xml:space="preserve">класс </w:t>
      </w:r>
    </w:p>
    <w:p w14:paraId="78EB7033" w14:textId="77777777" w:rsidR="000B6FCC" w:rsidRDefault="00000000">
      <w:pPr>
        <w:spacing w:after="27"/>
        <w:ind w:left="716" w:right="25"/>
      </w:pPr>
      <w:r>
        <w:t xml:space="preserve">способность формулировать, применять и интерпретировать математику в </w:t>
      </w:r>
    </w:p>
    <w:p w14:paraId="7B3C5DF1" w14:textId="77777777" w:rsidR="000B6FCC" w:rsidRDefault="00000000">
      <w:pPr>
        <w:ind w:left="706" w:right="3141" w:hanging="706"/>
      </w:pPr>
      <w:r>
        <w:t xml:space="preserve">разнообразных контекстах; способность проводить математические рассуждения; </w:t>
      </w:r>
    </w:p>
    <w:p w14:paraId="55ECEBD9" w14:textId="77777777" w:rsidR="000B6FCC" w:rsidRDefault="00000000">
      <w:pPr>
        <w:ind w:left="716" w:right="25"/>
      </w:pPr>
      <w:r>
        <w:t xml:space="preserve">способность использовать математические понятия, факты, чтобы описать, </w:t>
      </w:r>
    </w:p>
    <w:p w14:paraId="7D20C310" w14:textId="77777777" w:rsidR="000B6FCC" w:rsidRDefault="00000000">
      <w:pPr>
        <w:spacing w:after="26"/>
        <w:ind w:left="706" w:right="25" w:hanging="706"/>
      </w:pPr>
      <w:r>
        <w:t xml:space="preserve">объяснить и предсказывать явления; способность понимать роль математики в мире, высказывать обоснованные </w:t>
      </w:r>
    </w:p>
    <w:p w14:paraId="6CE837D8" w14:textId="77777777" w:rsidR="000B6FCC" w:rsidRDefault="00000000">
      <w:pPr>
        <w:ind w:left="10" w:right="25"/>
      </w:pPr>
      <w:r>
        <w:t xml:space="preserve">суждения и принимать решения, которые необходимы конструктивному, активному и размышляющему человеку. </w:t>
      </w:r>
    </w:p>
    <w:p w14:paraId="23B33D33" w14:textId="77777777" w:rsidR="000B6FCC" w:rsidRDefault="00000000">
      <w:pPr>
        <w:spacing w:after="16" w:line="259" w:lineRule="auto"/>
        <w:ind w:left="646" w:firstLine="0"/>
        <w:jc w:val="left"/>
      </w:pPr>
      <w:r>
        <w:rPr>
          <w:b/>
        </w:rPr>
        <w:lastRenderedPageBreak/>
        <w:t xml:space="preserve"> </w:t>
      </w:r>
    </w:p>
    <w:p w14:paraId="2E3F9E60" w14:textId="77777777" w:rsidR="000B6FCC" w:rsidRDefault="00000000">
      <w:pPr>
        <w:ind w:left="656" w:right="25"/>
      </w:pPr>
      <w:r>
        <w:t>Предметные результаты</w:t>
      </w:r>
      <w:r>
        <w:rPr>
          <w:b/>
        </w:rPr>
        <w:t xml:space="preserve"> </w:t>
      </w:r>
      <w:r>
        <w:t>изучения блока «Финансовая грамотность»:</w:t>
      </w:r>
      <w:r>
        <w:rPr>
          <w:b/>
        </w:rPr>
        <w:t xml:space="preserve"> </w:t>
      </w:r>
    </w:p>
    <w:p w14:paraId="59ABA257" w14:textId="77777777" w:rsidR="000B6FCC" w:rsidRDefault="00000000">
      <w:pPr>
        <w:numPr>
          <w:ilvl w:val="0"/>
          <w:numId w:val="47"/>
        </w:numPr>
        <w:ind w:right="914" w:hanging="165"/>
      </w:pPr>
      <w:r>
        <w:t xml:space="preserve">класс понимание и правильное использование экономических терминов; </w:t>
      </w:r>
    </w:p>
    <w:p w14:paraId="287FB8CD" w14:textId="77777777" w:rsidR="000B6FCC" w:rsidRDefault="00000000">
      <w:pPr>
        <w:ind w:left="716" w:right="2569"/>
      </w:pPr>
      <w:r>
        <w:t xml:space="preserve">представление о роли денег в семье и обществе; умение характеризовать виды и функции денег; знание источников доходов и направлений расходов семьи; </w:t>
      </w:r>
    </w:p>
    <w:p w14:paraId="46E1581B" w14:textId="77777777" w:rsidR="000B6FCC" w:rsidRDefault="00000000">
      <w:pPr>
        <w:ind w:left="716" w:right="25"/>
      </w:pPr>
      <w:r>
        <w:t xml:space="preserve">умение рассчитывать доходы и расходы и составлять простой семейный бюджет; определение элементарных проблем в области семейных финансов и путей их </w:t>
      </w:r>
    </w:p>
    <w:p w14:paraId="4DFDD029" w14:textId="77777777" w:rsidR="000B6FCC" w:rsidRDefault="00000000">
      <w:pPr>
        <w:ind w:left="706" w:right="3694" w:hanging="706"/>
      </w:pPr>
      <w:r>
        <w:t xml:space="preserve">решения; проведение элементарных финансовых </w:t>
      </w:r>
      <w:proofErr w:type="spellStart"/>
      <w:r>
        <w:t>расчѐтов</w:t>
      </w:r>
      <w:proofErr w:type="spellEnd"/>
      <w:r>
        <w:t xml:space="preserve"> </w:t>
      </w:r>
    </w:p>
    <w:p w14:paraId="1D279242" w14:textId="77777777" w:rsidR="000B6FCC" w:rsidRDefault="00000000">
      <w:pPr>
        <w:numPr>
          <w:ilvl w:val="0"/>
          <w:numId w:val="47"/>
        </w:numPr>
        <w:ind w:right="914" w:hanging="165"/>
      </w:pPr>
      <w:r>
        <w:t xml:space="preserve">класс понимание и правильное использование экономических терминов; представление о банковских картах; </w:t>
      </w:r>
    </w:p>
    <w:p w14:paraId="1222ADE5" w14:textId="77777777" w:rsidR="000B6FCC" w:rsidRDefault="00000000">
      <w:pPr>
        <w:ind w:left="716" w:right="2554"/>
      </w:pPr>
      <w:r>
        <w:t xml:space="preserve">умение правильно обращаться с поврежденными деньгами; представление о различных банковских услугах; проведение элементарных финансовых </w:t>
      </w:r>
      <w:proofErr w:type="spellStart"/>
      <w:r>
        <w:t>расчѐтов</w:t>
      </w:r>
      <w:proofErr w:type="spellEnd"/>
      <w:r>
        <w:t xml:space="preserve">. </w:t>
      </w:r>
    </w:p>
    <w:p w14:paraId="5775DB58" w14:textId="77777777" w:rsidR="000B6FCC" w:rsidRDefault="00000000">
      <w:pPr>
        <w:numPr>
          <w:ilvl w:val="0"/>
          <w:numId w:val="47"/>
        </w:numPr>
        <w:spacing w:after="28"/>
        <w:ind w:right="914" w:hanging="165"/>
      </w:pPr>
      <w:r>
        <w:t xml:space="preserve">класс </w:t>
      </w:r>
    </w:p>
    <w:p w14:paraId="5F6C9ECD" w14:textId="77777777" w:rsidR="000B6FCC" w:rsidRDefault="00000000">
      <w:pPr>
        <w:ind w:left="716" w:right="2404"/>
      </w:pPr>
      <w:r>
        <w:t xml:space="preserve">понимание и правильное использование финансовых терминов; представление о семейных расходах и доходах; умение проводить простейшие расчеты семейного бюджета; представление о различных видах семейных доходов; представление о различных видах семейных расходов; представление о способах экономии семейного бюджета. </w:t>
      </w:r>
    </w:p>
    <w:p w14:paraId="65150486" w14:textId="77777777" w:rsidR="000B6FCC" w:rsidRDefault="00000000">
      <w:pPr>
        <w:numPr>
          <w:ilvl w:val="0"/>
          <w:numId w:val="47"/>
        </w:numPr>
        <w:ind w:right="914" w:hanging="165"/>
      </w:pPr>
      <w:r>
        <w:t xml:space="preserve">класс </w:t>
      </w:r>
    </w:p>
    <w:p w14:paraId="725B71A7" w14:textId="77777777" w:rsidR="000B6FCC" w:rsidRDefault="00000000">
      <w:pPr>
        <w:ind w:left="716" w:right="2404"/>
      </w:pPr>
      <w:r>
        <w:t xml:space="preserve">понимание и правильное использование финансовых терминов; представление о семейных расходах и доходах; умение проводить простейшие расчеты семейного бюджета; представление о различных видах семейных доходов; представление о различных видах семейных расходов; представление о способах экономии семейного бюджета. </w:t>
      </w:r>
    </w:p>
    <w:p w14:paraId="3923FFDD" w14:textId="77777777" w:rsidR="000B6FCC" w:rsidRDefault="00000000">
      <w:pPr>
        <w:spacing w:after="16" w:line="259" w:lineRule="auto"/>
        <w:ind w:left="390" w:firstLine="0"/>
        <w:jc w:val="left"/>
      </w:pPr>
      <w:r>
        <w:t xml:space="preserve"> </w:t>
      </w:r>
    </w:p>
    <w:p w14:paraId="351BA637" w14:textId="77777777" w:rsidR="000B6FCC" w:rsidRDefault="00000000">
      <w:pPr>
        <w:spacing w:after="4" w:line="268" w:lineRule="auto"/>
        <w:ind w:left="10" w:right="94"/>
        <w:jc w:val="center"/>
      </w:pPr>
      <w:r>
        <w:t>Предметные результаты</w:t>
      </w:r>
      <w:r>
        <w:rPr>
          <w:b/>
        </w:rPr>
        <w:t xml:space="preserve"> </w:t>
      </w:r>
      <w:r>
        <w:t xml:space="preserve">изучения блока «Естественно-научная грамотность»:  </w:t>
      </w:r>
    </w:p>
    <w:p w14:paraId="00C45929" w14:textId="77777777" w:rsidR="000B6FCC" w:rsidRDefault="00000000">
      <w:pPr>
        <w:spacing w:after="26"/>
        <w:ind w:left="656" w:right="25"/>
      </w:pPr>
      <w:r>
        <w:t xml:space="preserve">1-4 класс </w:t>
      </w:r>
    </w:p>
    <w:p w14:paraId="079D30D2" w14:textId="77777777" w:rsidR="000B6FCC" w:rsidRDefault="00000000">
      <w:pPr>
        <w:spacing w:after="54"/>
        <w:ind w:left="0" w:right="25" w:firstLine="706"/>
      </w:pPr>
      <w:r>
        <w:t xml:space="preserve">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способность понимать основные особенности естествознания как формы человеческого познания. </w:t>
      </w:r>
    </w:p>
    <w:p w14:paraId="3466A13D" w14:textId="77777777" w:rsidR="000B6FCC" w:rsidRDefault="00000000">
      <w:pPr>
        <w:spacing w:after="33" w:line="259" w:lineRule="auto"/>
        <w:ind w:left="36" w:firstLine="0"/>
        <w:jc w:val="center"/>
      </w:pPr>
      <w:r>
        <w:rPr>
          <w:b/>
          <w:sz w:val="29"/>
        </w:rPr>
        <w:t xml:space="preserve"> </w:t>
      </w:r>
    </w:p>
    <w:p w14:paraId="604461EF" w14:textId="77777777" w:rsidR="000B6FCC" w:rsidRDefault="00000000">
      <w:pPr>
        <w:pStyle w:val="2"/>
        <w:spacing w:after="29" w:line="259" w:lineRule="auto"/>
      </w:pPr>
      <w:r>
        <w:rPr>
          <w:sz w:val="29"/>
        </w:rPr>
        <w:t xml:space="preserve">1.3. Система оценки достижения планируемых результатов освоения </w:t>
      </w:r>
    </w:p>
    <w:p w14:paraId="3A6DFBEF" w14:textId="77777777" w:rsidR="000B6FCC" w:rsidRDefault="00000000">
      <w:pPr>
        <w:spacing w:after="29" w:line="259" w:lineRule="auto"/>
        <w:ind w:left="10"/>
        <w:jc w:val="center"/>
      </w:pPr>
      <w:r>
        <w:rPr>
          <w:b/>
          <w:sz w:val="29"/>
        </w:rPr>
        <w:t xml:space="preserve">программы начального общего образования </w:t>
      </w:r>
    </w:p>
    <w:p w14:paraId="2866C369" w14:textId="77777777" w:rsidR="000B6FCC" w:rsidRDefault="00000000">
      <w:pPr>
        <w:spacing w:after="65" w:line="259" w:lineRule="auto"/>
        <w:ind w:left="174" w:firstLine="0"/>
        <w:jc w:val="center"/>
      </w:pPr>
      <w:r>
        <w:rPr>
          <w:b/>
        </w:rPr>
        <w:t xml:space="preserve"> </w:t>
      </w:r>
    </w:p>
    <w:p w14:paraId="096366D8" w14:textId="77777777" w:rsidR="000B6FCC" w:rsidRDefault="00000000">
      <w:pPr>
        <w:pStyle w:val="3"/>
        <w:ind w:left="827" w:right="846"/>
      </w:pPr>
      <w:r>
        <w:t xml:space="preserve">1.3.1 Общие положения </w:t>
      </w:r>
    </w:p>
    <w:p w14:paraId="456D1BD3" w14:textId="77777777" w:rsidR="000B6FCC" w:rsidRDefault="00000000">
      <w:pPr>
        <w:spacing w:after="0" w:line="259" w:lineRule="auto"/>
        <w:ind w:left="706" w:firstLine="0"/>
        <w:jc w:val="left"/>
      </w:pPr>
      <w:r>
        <w:rPr>
          <w:color w:val="FF0000"/>
        </w:rPr>
        <w:t xml:space="preserve"> </w:t>
      </w:r>
    </w:p>
    <w:p w14:paraId="05D13FB4" w14:textId="77777777" w:rsidR="000B6FCC" w:rsidRDefault="00000000">
      <w:pPr>
        <w:ind w:left="0" w:right="25" w:firstLine="706"/>
      </w:pPr>
      <w: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w:t>
      </w:r>
      <w:r>
        <w:lastRenderedPageBreak/>
        <w:t xml:space="preserve">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  </w:t>
      </w:r>
    </w:p>
    <w:p w14:paraId="47858BE5" w14:textId="42ED1E53" w:rsidR="000B6FCC" w:rsidRDefault="00000000">
      <w:pPr>
        <w:ind w:left="0" w:right="25" w:firstLine="706"/>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Средней школе № </w:t>
      </w:r>
      <w:r w:rsidR="00F8193D">
        <w:t>51</w:t>
      </w:r>
      <w:r>
        <w:t xml:space="preserve">.  </w:t>
      </w:r>
    </w:p>
    <w:p w14:paraId="6954B02C" w14:textId="77777777" w:rsidR="000B6FCC" w:rsidRDefault="00000000">
      <w:pPr>
        <w:ind w:left="0" w:right="25" w:firstLine="706"/>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  </w:t>
      </w:r>
    </w:p>
    <w:p w14:paraId="70F77BF9" w14:textId="3828A73C" w:rsidR="000B6FCC" w:rsidRDefault="00000000">
      <w:pPr>
        <w:ind w:left="0" w:right="25" w:firstLine="706"/>
      </w:pPr>
      <w:r>
        <w:t xml:space="preserve">Основными направлениями и целями оценочной деятельности Средней школы № </w:t>
      </w:r>
      <w:r w:rsidR="00F8193D">
        <w:t>51</w:t>
      </w:r>
      <w:r>
        <w:t xml:space="preserve"> являются: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мониторинговых исследований муниципального, регионального федерального уровней; оценка результатов деятельности педагогических кадров как основа аттестационных процедур; оценка результатов деятельности Средней школы № </w:t>
      </w:r>
      <w:r w:rsidR="00F8193D">
        <w:t>51</w:t>
      </w:r>
      <w:r>
        <w:t xml:space="preserve"> как основа аккредитационных процедур.  </w:t>
      </w:r>
    </w:p>
    <w:p w14:paraId="615BE030" w14:textId="77777777" w:rsidR="000B6FCC" w:rsidRDefault="00000000">
      <w:pPr>
        <w:ind w:left="0" w:right="25" w:firstLine="706"/>
      </w:pPr>
      <w:r>
        <w:t xml:space="preserve">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 Система оценки включает процедуры внутренней и внешней оценки.  </w:t>
      </w:r>
    </w:p>
    <w:p w14:paraId="1CB47E76" w14:textId="77777777" w:rsidR="000B6FCC" w:rsidRDefault="00000000">
      <w:pPr>
        <w:ind w:left="0" w:right="25" w:firstLine="706"/>
      </w:pPr>
      <w:r>
        <w:t xml:space="preserve">Внутренняя оценка включает: стартовую диагностику; текущую и тематическую оценку; итоговую оценку; промежуточную аттестацию; психолого-педагогическое наблюдение; внутренний мониторинг образовательных достижений обучающихся.  </w:t>
      </w:r>
    </w:p>
    <w:p w14:paraId="5364335B" w14:textId="77777777" w:rsidR="000B6FCC" w:rsidRDefault="00000000">
      <w:pPr>
        <w:ind w:left="0" w:right="25" w:firstLine="706"/>
      </w:pPr>
      <w:r>
        <w:t xml:space="preserve">Внешняя оценка включает: независимую оценку качества образования; итоговую аттестацию. </w:t>
      </w:r>
    </w:p>
    <w:p w14:paraId="461316A1" w14:textId="567B87B2" w:rsidR="000B6FCC" w:rsidRDefault="00000000">
      <w:pPr>
        <w:spacing w:after="26"/>
        <w:ind w:left="0" w:right="25" w:firstLine="706"/>
      </w:pPr>
      <w:r>
        <w:t xml:space="preserve">В соответствии с ФГОС НОО система оценки Средней школы № </w:t>
      </w:r>
      <w:r w:rsidR="00F8193D">
        <w:t>51</w:t>
      </w:r>
      <w:r>
        <w:t xml:space="preserve"> реализует системно-деятельностный, уровневый и комплексный подходы к оценке образовательных достижений.  </w:t>
      </w:r>
    </w:p>
    <w:p w14:paraId="6557FFE5" w14:textId="77777777" w:rsidR="000B6FCC" w:rsidRDefault="00000000">
      <w:pPr>
        <w:ind w:left="0" w:right="25" w:firstLine="706"/>
      </w:pPr>
      <w:r>
        <w:t xml:space="preserve">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14:paraId="7C00D31F" w14:textId="77777777" w:rsidR="000B6FCC" w:rsidRDefault="00000000">
      <w:pPr>
        <w:ind w:left="0" w:right="25" w:firstLine="706"/>
      </w:pPr>
      <w:r>
        <w:t xml:space="preserve">Уровневый подход к оценке образовательных достижений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14:paraId="46B051C9" w14:textId="77777777" w:rsidR="000B6FCC" w:rsidRDefault="00000000">
      <w:pPr>
        <w:ind w:left="0" w:right="25" w:firstLine="706"/>
      </w:pPr>
      <w: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w:t>
      </w:r>
    </w:p>
    <w:p w14:paraId="753E59DE" w14:textId="77777777" w:rsidR="000B6FCC" w:rsidRDefault="00000000">
      <w:pPr>
        <w:spacing w:after="20" w:line="257" w:lineRule="auto"/>
        <w:ind w:left="17" w:right="18"/>
        <w:jc w:val="right"/>
      </w:pPr>
      <w:r>
        <w:t xml:space="preserve">Комплексный подход к оценке образовательных достижений реализуется через: </w:t>
      </w:r>
    </w:p>
    <w:p w14:paraId="740A8F48" w14:textId="77777777" w:rsidR="000B6FCC" w:rsidRDefault="00000000">
      <w:pPr>
        <w:ind w:left="10" w:right="25"/>
      </w:pPr>
      <w:r>
        <w:lastRenderedPageBreak/>
        <w:t xml:space="preserve">оценку предметных и метапредметных результатов;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друг друга, в том числе оценок творческих работ, наблюдения; 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 xml:space="preserve">);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5427C440" w14:textId="77777777" w:rsidR="000B6FCC" w:rsidRDefault="00000000">
      <w:pPr>
        <w:spacing w:after="21" w:line="259" w:lineRule="auto"/>
        <w:ind w:left="706" w:firstLine="0"/>
        <w:jc w:val="left"/>
      </w:pPr>
      <w:r>
        <w:rPr>
          <w:color w:val="FF0000"/>
        </w:rPr>
        <w:t xml:space="preserve"> </w:t>
      </w:r>
    </w:p>
    <w:p w14:paraId="14A0B846" w14:textId="77777777" w:rsidR="000B6FCC" w:rsidRDefault="00000000">
      <w:pPr>
        <w:spacing w:line="267" w:lineRule="auto"/>
        <w:ind w:left="4010" w:hanging="2868"/>
      </w:pPr>
      <w:r>
        <w:rPr>
          <w:b/>
        </w:rPr>
        <w:t xml:space="preserve">1.3.2 Особенности оценки личностных, метапредметных и предметных результатов </w:t>
      </w:r>
    </w:p>
    <w:p w14:paraId="74CA13EB" w14:textId="77777777" w:rsidR="000B6FCC" w:rsidRDefault="00000000">
      <w:pPr>
        <w:spacing w:after="18" w:line="259" w:lineRule="auto"/>
        <w:ind w:left="706" w:firstLine="0"/>
        <w:jc w:val="left"/>
      </w:pPr>
      <w:r>
        <w:t xml:space="preserve"> </w:t>
      </w:r>
    </w:p>
    <w:p w14:paraId="076B0AF2" w14:textId="0F76D64B" w:rsidR="000B6FCC" w:rsidRDefault="00000000">
      <w:pPr>
        <w:ind w:left="0" w:right="25" w:firstLine="706"/>
      </w:pPr>
      <w:r>
        <w:t xml:space="preserve">Целью оценки </w:t>
      </w:r>
      <w:r>
        <w:rPr>
          <w:b/>
        </w:rPr>
        <w:t>личностных результатов</w:t>
      </w:r>
      <w:r>
        <w:t xml:space="preserve"> обучающихся является получение общего представления о воспитательной деятельности Средней школы № </w:t>
      </w:r>
      <w:r w:rsidR="00F8193D">
        <w:t>51</w:t>
      </w:r>
      <w:r>
        <w:t xml:space="preserve"> и ее влиянии на коллектив обучающихся. При оценке личностных результатов соблюдаются этические нормы и правила взаимодействия с обучающимся с учетом его </w:t>
      </w:r>
      <w:proofErr w:type="spellStart"/>
      <w:r>
        <w:t>индивидуальнопсихологических</w:t>
      </w:r>
      <w:proofErr w:type="spellEnd"/>
      <w:r>
        <w:t xml:space="preserve"> особенностей развития. </w:t>
      </w:r>
    </w:p>
    <w:p w14:paraId="308FA109" w14:textId="77777777" w:rsidR="000B6FCC" w:rsidRDefault="00000000">
      <w:pPr>
        <w:ind w:left="0" w:right="25" w:firstLine="706"/>
      </w:pPr>
      <w:r>
        <w:t xml:space="preserve">Личностные достижения обучающихся, освоивших ФОП НОО, включают две группы результатов: основы российской гражданской идентичности, ценностные установки и социально значимые качества личности; готовность обучающихся к саморазвитию, мотивация к познанию и обучению, активное участие в социально значимой деятельности. </w:t>
      </w:r>
    </w:p>
    <w:p w14:paraId="112195D0" w14:textId="77777777" w:rsidR="000B6FCC" w:rsidRDefault="00000000">
      <w:pPr>
        <w:ind w:left="0" w:right="25" w:firstLine="706"/>
      </w:pPr>
      <w:r>
        <w:t xml:space="preserve">Педагогические работники осуществляют только оценку следующих качеств: наличие и характеристику мотива познания и учения; наличие умений принимать и удерживать учебную задачу, планировать учебные действия; способность осуществлять самоконтроль и самооценку. 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14:paraId="507D013D" w14:textId="77777777" w:rsidR="000B6FCC" w:rsidRDefault="00000000">
      <w:pPr>
        <w:spacing w:after="34" w:line="259" w:lineRule="auto"/>
        <w:ind w:left="706" w:firstLine="0"/>
        <w:jc w:val="left"/>
      </w:pPr>
      <w:r>
        <w:rPr>
          <w:color w:val="FF0000"/>
        </w:rPr>
        <w:t xml:space="preserve"> </w:t>
      </w:r>
    </w:p>
    <w:p w14:paraId="66A54F3C" w14:textId="77777777" w:rsidR="000B6FCC" w:rsidRDefault="00000000">
      <w:pPr>
        <w:ind w:left="0" w:right="25" w:firstLine="706"/>
      </w:pPr>
      <w:r>
        <w:t xml:space="preserve">Оценка </w:t>
      </w:r>
      <w:r>
        <w:rPr>
          <w:b/>
        </w:rPr>
        <w:t>метапредметных результатов</w:t>
      </w:r>
      <w:r>
        <w:t xml:space="preserve"> представляет собой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 Формирование метапредметных результатов обеспечивается за счёт всех учебных предметов и внеурочной деятельности.  </w:t>
      </w:r>
    </w:p>
    <w:p w14:paraId="6EDD94F9" w14:textId="77777777" w:rsidR="000B6FCC" w:rsidRDefault="00000000">
      <w:pPr>
        <w:ind w:left="0" w:right="25" w:firstLine="706"/>
      </w:pPr>
      <w:r>
        <w:t xml:space="preserve">Оценка </w:t>
      </w:r>
      <w:r>
        <w:tab/>
        <w:t xml:space="preserve">метапредметных </w:t>
      </w:r>
      <w:r>
        <w:tab/>
        <w:t xml:space="preserve">результатов </w:t>
      </w:r>
      <w:r>
        <w:tab/>
        <w:t xml:space="preserve">проводится </w:t>
      </w:r>
      <w:r>
        <w:tab/>
        <w:t xml:space="preserve">с </w:t>
      </w:r>
      <w:r>
        <w:tab/>
        <w:t xml:space="preserve">целью </w:t>
      </w:r>
      <w:r>
        <w:tab/>
        <w:t xml:space="preserve">определения сформированности:  </w:t>
      </w:r>
    </w:p>
    <w:p w14:paraId="45A90F0A" w14:textId="77777777" w:rsidR="000B6FCC" w:rsidRDefault="00000000">
      <w:pPr>
        <w:numPr>
          <w:ilvl w:val="0"/>
          <w:numId w:val="48"/>
        </w:numPr>
        <w:spacing w:after="28"/>
        <w:ind w:right="1260" w:hanging="255"/>
      </w:pPr>
      <w:r>
        <w:t xml:space="preserve">познавательных универсальных учебных действий; </w:t>
      </w:r>
    </w:p>
    <w:p w14:paraId="01B2D2C5" w14:textId="77777777" w:rsidR="000B6FCC" w:rsidRDefault="00000000">
      <w:pPr>
        <w:numPr>
          <w:ilvl w:val="0"/>
          <w:numId w:val="48"/>
        </w:numPr>
        <w:ind w:right="1260" w:hanging="255"/>
      </w:pPr>
      <w:r>
        <w:t xml:space="preserve">коммуникативных универсальных учебных </w:t>
      </w:r>
      <w:proofErr w:type="gramStart"/>
      <w:r>
        <w:t xml:space="preserve">действий;   </w:t>
      </w:r>
      <w:proofErr w:type="gramEnd"/>
      <w:r>
        <w:t xml:space="preserve">3) регулятивных универсальных учебных действий.  </w:t>
      </w:r>
    </w:p>
    <w:p w14:paraId="444C84C4" w14:textId="77777777" w:rsidR="000B6FCC" w:rsidRDefault="00000000">
      <w:pPr>
        <w:ind w:left="0" w:right="25" w:firstLine="706"/>
      </w:pPr>
      <w:r>
        <w:t xml:space="preserve">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 </w:t>
      </w:r>
    </w:p>
    <w:p w14:paraId="468E2BB2" w14:textId="77777777" w:rsidR="000B6FCC" w:rsidRDefault="00000000">
      <w:pPr>
        <w:ind w:left="0" w:right="25" w:firstLine="541"/>
      </w:pPr>
      <w:r>
        <w:t xml:space="preserve">Овладение базовыми логическими действиями обеспечивает формирование у обучающихся умений: сравнивать объекты, устанавливать основания для сравнения, </w:t>
      </w:r>
      <w:r>
        <w:lastRenderedPageBreak/>
        <w:t xml:space="preserve">устанавливать аналогии;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учителем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w:t>
      </w:r>
    </w:p>
    <w:p w14:paraId="572F29FF" w14:textId="77777777" w:rsidR="000B6FCC" w:rsidRDefault="00000000">
      <w:pPr>
        <w:ind w:left="0" w:right="25" w:firstLine="541"/>
      </w:pPr>
      <w:r>
        <w:t xml:space="preserve">Овладение базовыми исследовательскими действиями обеспечивает формирование у обучающихся следующих умений: определять разрыв между реальным и желательным состоянием объекта (ситуации) на основе предложенных педагогическим работником вопросов; с помощью учителя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 </w:t>
      </w:r>
    </w:p>
    <w:p w14:paraId="476B0FC7" w14:textId="77777777" w:rsidR="000B6FCC" w:rsidRDefault="00000000">
      <w:pPr>
        <w:ind w:left="0" w:right="25" w:firstLine="541"/>
      </w:pPr>
      <w:r>
        <w:t xml:space="preserve">Работа с информацией как одно из познавательных универсальных учебных действий обеспечивает сформированность у обучающихся следующих умений: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информационно-телекоммуникационной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w:t>
      </w:r>
    </w:p>
    <w:p w14:paraId="71490D99" w14:textId="77777777" w:rsidR="000B6FCC" w:rsidRDefault="00000000">
      <w:pPr>
        <w:spacing w:after="20" w:line="257" w:lineRule="auto"/>
        <w:ind w:left="17" w:right="30"/>
        <w:jc w:val="right"/>
      </w:pPr>
      <w:r>
        <w:t xml:space="preserve">Овладение коммуникативными универсальными учебными действиями согласно ФГОС НОО предполагает формирование и оценку у обучающихся таких групп умений, как общение и совместная деятельность. </w:t>
      </w:r>
    </w:p>
    <w:p w14:paraId="1A9B8B4A" w14:textId="77777777" w:rsidR="000B6FCC" w:rsidRDefault="00000000">
      <w:pPr>
        <w:ind w:left="0" w:right="25" w:firstLine="541"/>
      </w:pPr>
      <w:r>
        <w:t xml:space="preserve">Общение как одно из коммуникативных универсальных учебных действий обеспечивает сформированность у обучающихся следующих умений: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 </w:t>
      </w:r>
    </w:p>
    <w:p w14:paraId="5C3B4E27" w14:textId="77777777" w:rsidR="000B6FCC" w:rsidRDefault="00000000">
      <w:pPr>
        <w:ind w:left="0" w:right="25" w:firstLine="541"/>
      </w:pPr>
      <w:r>
        <w:t xml:space="preserve">Совместная деятельность как одно из коммуникативных универсальных учебных действий обеспечивает сформированность у обучающихся следующих умений: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w:t>
      </w:r>
      <w:r>
        <w:lastRenderedPageBreak/>
        <w:t xml:space="preserve">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w:t>
      </w:r>
    </w:p>
    <w:p w14:paraId="6A3217D1" w14:textId="77777777" w:rsidR="000B6FCC" w:rsidRDefault="00000000">
      <w:pPr>
        <w:ind w:left="0" w:right="25" w:firstLine="541"/>
      </w:pPr>
      <w:r>
        <w:t xml:space="preserve">Овладение регулятивными универсальными учебными действиями согласно ФГОС НОО предполагает формирование и оценку у обучающихся следующих групп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успеха/неудач в учебной деятельности, корректировать свои учебные действия для преодоления ошибок).  </w:t>
      </w:r>
    </w:p>
    <w:p w14:paraId="1EC88B1D" w14:textId="06FC6FB0" w:rsidR="000B6FCC" w:rsidRDefault="00000000">
      <w:pPr>
        <w:ind w:left="0" w:right="25" w:firstLine="541"/>
      </w:pPr>
      <w:r>
        <w:t xml:space="preserve">Оценка достижения метапредметных результатов осуществляется как учителем в ходе текущей и промежуточной оценки по предмету, так и администрацией Средней школы № </w:t>
      </w:r>
      <w:r w:rsidR="00F8193D">
        <w:t>51</w:t>
      </w:r>
      <w:r>
        <w:t xml:space="preserve">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14:paraId="0E8D9761" w14:textId="77777777" w:rsidR="000B6FCC" w:rsidRDefault="00000000">
      <w:pPr>
        <w:spacing w:after="30"/>
        <w:ind w:left="0" w:right="25" w:firstLine="541"/>
      </w:pPr>
      <w:r>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 </w:t>
      </w:r>
    </w:p>
    <w:p w14:paraId="68F50E6C" w14:textId="77777777" w:rsidR="000B6FCC" w:rsidRDefault="00000000">
      <w:pPr>
        <w:spacing w:after="4" w:line="268" w:lineRule="auto"/>
        <w:ind w:left="893" w:right="898"/>
        <w:jc w:val="center"/>
      </w:pPr>
      <w:r>
        <w:t xml:space="preserve">Перечень (кодификатор) проверяемых </w:t>
      </w:r>
    </w:p>
    <w:p w14:paraId="1C372931" w14:textId="77777777" w:rsidR="000B6FCC" w:rsidRDefault="00000000">
      <w:pPr>
        <w:spacing w:after="4" w:line="268" w:lineRule="auto"/>
        <w:ind w:left="893" w:right="911"/>
        <w:jc w:val="center"/>
      </w:pPr>
      <w:r>
        <w:t xml:space="preserve">требований к метапредметным результатам освоения основной </w:t>
      </w:r>
    </w:p>
    <w:p w14:paraId="0B33FC1E" w14:textId="77777777" w:rsidR="000B6FCC" w:rsidRDefault="00000000">
      <w:pPr>
        <w:spacing w:after="4" w:line="268" w:lineRule="auto"/>
        <w:ind w:left="893" w:right="926"/>
        <w:jc w:val="center"/>
      </w:pPr>
      <w:r>
        <w:t xml:space="preserve">образовательной программы начального общего образования </w:t>
      </w:r>
    </w:p>
    <w:p w14:paraId="645BD108" w14:textId="77777777" w:rsidR="000B6FCC" w:rsidRDefault="00000000">
      <w:pPr>
        <w:spacing w:after="0" w:line="259" w:lineRule="auto"/>
        <w:ind w:left="541" w:firstLine="0"/>
        <w:jc w:val="left"/>
      </w:pPr>
      <w:r>
        <w:t xml:space="preserve"> </w:t>
      </w:r>
    </w:p>
    <w:tbl>
      <w:tblPr>
        <w:tblStyle w:val="TableGrid"/>
        <w:tblW w:w="9086" w:type="dxa"/>
        <w:tblInd w:w="-8" w:type="dxa"/>
        <w:tblCellMar>
          <w:top w:w="94" w:type="dxa"/>
          <w:left w:w="83" w:type="dxa"/>
          <w:bottom w:w="0" w:type="dxa"/>
          <w:right w:w="7" w:type="dxa"/>
        </w:tblCellMar>
        <w:tblLook w:val="04A0" w:firstRow="1" w:lastRow="0" w:firstColumn="1" w:lastColumn="0" w:noHBand="0" w:noVBand="1"/>
      </w:tblPr>
      <w:tblGrid>
        <w:gridCol w:w="1697"/>
        <w:gridCol w:w="7389"/>
      </w:tblGrid>
      <w:tr w:rsidR="000B6FCC" w14:paraId="6744D5F3" w14:textId="77777777">
        <w:trPr>
          <w:trHeight w:val="1051"/>
        </w:trPr>
        <w:tc>
          <w:tcPr>
            <w:tcW w:w="1697" w:type="dxa"/>
            <w:tcBorders>
              <w:top w:val="single" w:sz="6" w:space="0" w:color="000000"/>
              <w:left w:val="single" w:sz="6" w:space="0" w:color="000000"/>
              <w:bottom w:val="single" w:sz="6" w:space="0" w:color="000000"/>
              <w:right w:val="single" w:sz="6" w:space="0" w:color="000000"/>
            </w:tcBorders>
            <w:vAlign w:val="center"/>
          </w:tcPr>
          <w:p w14:paraId="316EFA59" w14:textId="77777777" w:rsidR="000B6FCC" w:rsidRDefault="00000000">
            <w:pPr>
              <w:spacing w:after="0" w:line="259" w:lineRule="auto"/>
              <w:ind w:left="75" w:firstLine="511"/>
              <w:jc w:val="left"/>
            </w:pPr>
            <w:r>
              <w:t xml:space="preserve">Код проверяемого требования </w:t>
            </w:r>
          </w:p>
        </w:tc>
        <w:tc>
          <w:tcPr>
            <w:tcW w:w="7389" w:type="dxa"/>
            <w:tcBorders>
              <w:top w:val="single" w:sz="6" w:space="0" w:color="000000"/>
              <w:left w:val="single" w:sz="6" w:space="0" w:color="000000"/>
              <w:bottom w:val="single" w:sz="6" w:space="0" w:color="000000"/>
              <w:right w:val="single" w:sz="6" w:space="0" w:color="000000"/>
            </w:tcBorders>
            <w:vAlign w:val="center"/>
          </w:tcPr>
          <w:p w14:paraId="0986E507" w14:textId="77777777" w:rsidR="000B6FCC" w:rsidRDefault="00000000">
            <w:pPr>
              <w:spacing w:after="60" w:line="233" w:lineRule="auto"/>
              <w:ind w:left="0" w:firstLine="0"/>
              <w:jc w:val="center"/>
            </w:pPr>
            <w:r>
              <w:t xml:space="preserve">Проверяемые требования к метапредметным результатам освоения основной образовательной программы начального общего </w:t>
            </w:r>
          </w:p>
          <w:p w14:paraId="170CF5F8" w14:textId="77777777" w:rsidR="000B6FCC" w:rsidRDefault="00000000">
            <w:pPr>
              <w:spacing w:after="0" w:line="259" w:lineRule="auto"/>
              <w:ind w:left="0" w:right="43" w:firstLine="0"/>
              <w:jc w:val="center"/>
            </w:pPr>
            <w:r>
              <w:t xml:space="preserve">образования </w:t>
            </w:r>
          </w:p>
        </w:tc>
      </w:tr>
      <w:tr w:rsidR="000B6FCC" w14:paraId="77759D21" w14:textId="77777777">
        <w:trPr>
          <w:trHeight w:val="480"/>
        </w:trPr>
        <w:tc>
          <w:tcPr>
            <w:tcW w:w="1697" w:type="dxa"/>
            <w:tcBorders>
              <w:top w:val="single" w:sz="6" w:space="0" w:color="000000"/>
              <w:left w:val="single" w:sz="6" w:space="0" w:color="000000"/>
              <w:bottom w:val="single" w:sz="6" w:space="0" w:color="000000"/>
              <w:right w:val="single" w:sz="6" w:space="0" w:color="000000"/>
            </w:tcBorders>
          </w:tcPr>
          <w:p w14:paraId="56D0C795" w14:textId="77777777" w:rsidR="000B6FCC" w:rsidRDefault="00000000">
            <w:pPr>
              <w:spacing w:after="0" w:line="259" w:lineRule="auto"/>
              <w:ind w:left="0" w:right="46" w:firstLine="0"/>
              <w:jc w:val="center"/>
            </w:pPr>
            <w:r>
              <w:t xml:space="preserve">1 </w:t>
            </w:r>
          </w:p>
        </w:tc>
        <w:tc>
          <w:tcPr>
            <w:tcW w:w="7389" w:type="dxa"/>
            <w:tcBorders>
              <w:top w:val="single" w:sz="6" w:space="0" w:color="000000"/>
              <w:left w:val="single" w:sz="6" w:space="0" w:color="000000"/>
              <w:bottom w:val="single" w:sz="6" w:space="0" w:color="000000"/>
              <w:right w:val="single" w:sz="6" w:space="0" w:color="000000"/>
            </w:tcBorders>
            <w:vAlign w:val="center"/>
          </w:tcPr>
          <w:p w14:paraId="22858615" w14:textId="77777777" w:rsidR="000B6FCC" w:rsidRDefault="00000000">
            <w:pPr>
              <w:spacing w:after="0" w:line="259" w:lineRule="auto"/>
              <w:ind w:left="0" w:firstLine="0"/>
              <w:jc w:val="left"/>
            </w:pPr>
            <w:r>
              <w:t xml:space="preserve">Познавательные УУД </w:t>
            </w:r>
          </w:p>
        </w:tc>
      </w:tr>
      <w:tr w:rsidR="000B6FCC" w14:paraId="65EB12D0" w14:textId="77777777">
        <w:trPr>
          <w:trHeight w:val="496"/>
        </w:trPr>
        <w:tc>
          <w:tcPr>
            <w:tcW w:w="1697" w:type="dxa"/>
            <w:tcBorders>
              <w:top w:val="single" w:sz="6" w:space="0" w:color="000000"/>
              <w:left w:val="single" w:sz="6" w:space="0" w:color="000000"/>
              <w:bottom w:val="single" w:sz="6" w:space="0" w:color="000000"/>
              <w:right w:val="single" w:sz="6" w:space="0" w:color="000000"/>
            </w:tcBorders>
            <w:vAlign w:val="center"/>
          </w:tcPr>
          <w:p w14:paraId="761A0275" w14:textId="77777777" w:rsidR="000B6FCC" w:rsidRDefault="00000000">
            <w:pPr>
              <w:spacing w:after="0" w:line="259" w:lineRule="auto"/>
              <w:ind w:left="0" w:right="46" w:firstLine="0"/>
              <w:jc w:val="center"/>
            </w:pPr>
            <w:r>
              <w:t xml:space="preserve">1.1 </w:t>
            </w:r>
          </w:p>
        </w:tc>
        <w:tc>
          <w:tcPr>
            <w:tcW w:w="7389" w:type="dxa"/>
            <w:tcBorders>
              <w:top w:val="single" w:sz="6" w:space="0" w:color="000000"/>
              <w:left w:val="single" w:sz="6" w:space="0" w:color="000000"/>
              <w:bottom w:val="single" w:sz="6" w:space="0" w:color="000000"/>
              <w:right w:val="single" w:sz="6" w:space="0" w:color="000000"/>
            </w:tcBorders>
            <w:vAlign w:val="center"/>
          </w:tcPr>
          <w:p w14:paraId="5EDD2BED" w14:textId="77777777" w:rsidR="000B6FCC" w:rsidRDefault="00000000">
            <w:pPr>
              <w:spacing w:after="0" w:line="259" w:lineRule="auto"/>
              <w:ind w:left="0" w:firstLine="0"/>
              <w:jc w:val="left"/>
            </w:pPr>
            <w:r>
              <w:t xml:space="preserve">Базовые логические действия </w:t>
            </w:r>
          </w:p>
        </w:tc>
      </w:tr>
      <w:tr w:rsidR="000B6FCC" w14:paraId="663B277E" w14:textId="77777777">
        <w:trPr>
          <w:trHeight w:val="480"/>
        </w:trPr>
        <w:tc>
          <w:tcPr>
            <w:tcW w:w="1697" w:type="dxa"/>
            <w:tcBorders>
              <w:top w:val="single" w:sz="6" w:space="0" w:color="000000"/>
              <w:left w:val="single" w:sz="6" w:space="0" w:color="000000"/>
              <w:bottom w:val="single" w:sz="6" w:space="0" w:color="000000"/>
              <w:right w:val="single" w:sz="6" w:space="0" w:color="000000"/>
            </w:tcBorders>
            <w:vAlign w:val="center"/>
          </w:tcPr>
          <w:p w14:paraId="063DAF1A" w14:textId="77777777" w:rsidR="000B6FCC" w:rsidRDefault="00000000">
            <w:pPr>
              <w:spacing w:after="0" w:line="259" w:lineRule="auto"/>
              <w:ind w:left="0" w:right="46" w:firstLine="0"/>
              <w:jc w:val="center"/>
            </w:pPr>
            <w:r>
              <w:t xml:space="preserve">1.1.1 </w:t>
            </w:r>
          </w:p>
        </w:tc>
        <w:tc>
          <w:tcPr>
            <w:tcW w:w="7389" w:type="dxa"/>
            <w:tcBorders>
              <w:top w:val="single" w:sz="6" w:space="0" w:color="000000"/>
              <w:left w:val="single" w:sz="6" w:space="0" w:color="000000"/>
              <w:bottom w:val="single" w:sz="6" w:space="0" w:color="000000"/>
              <w:right w:val="single" w:sz="6" w:space="0" w:color="000000"/>
            </w:tcBorders>
            <w:vAlign w:val="center"/>
          </w:tcPr>
          <w:p w14:paraId="07731D64" w14:textId="77777777" w:rsidR="000B6FCC" w:rsidRDefault="00000000">
            <w:pPr>
              <w:spacing w:after="0" w:line="259" w:lineRule="auto"/>
              <w:ind w:left="0" w:firstLine="0"/>
            </w:pPr>
            <w:r>
              <w:t xml:space="preserve">Сравнивать объекты, устанавливать основания для сравнения, </w:t>
            </w:r>
          </w:p>
        </w:tc>
      </w:tr>
    </w:tbl>
    <w:p w14:paraId="06670663" w14:textId="77777777" w:rsidR="000B6FCC" w:rsidRDefault="000B6FCC">
      <w:pPr>
        <w:spacing w:after="0" w:line="259" w:lineRule="auto"/>
        <w:ind w:left="-1697" w:right="299" w:firstLine="0"/>
        <w:jc w:val="left"/>
      </w:pPr>
    </w:p>
    <w:tbl>
      <w:tblPr>
        <w:tblStyle w:val="TableGrid"/>
        <w:tblW w:w="9086" w:type="dxa"/>
        <w:tblInd w:w="-8" w:type="dxa"/>
        <w:tblCellMar>
          <w:top w:w="94" w:type="dxa"/>
          <w:left w:w="83" w:type="dxa"/>
          <w:bottom w:w="0" w:type="dxa"/>
          <w:right w:w="0" w:type="dxa"/>
        </w:tblCellMar>
        <w:tblLook w:val="04A0" w:firstRow="1" w:lastRow="0" w:firstColumn="1" w:lastColumn="0" w:noHBand="0" w:noVBand="1"/>
      </w:tblPr>
      <w:tblGrid>
        <w:gridCol w:w="1697"/>
        <w:gridCol w:w="7389"/>
      </w:tblGrid>
      <w:tr w:rsidR="000B6FCC" w14:paraId="40263AA4" w14:textId="77777777">
        <w:trPr>
          <w:trHeight w:val="481"/>
        </w:trPr>
        <w:tc>
          <w:tcPr>
            <w:tcW w:w="1697" w:type="dxa"/>
            <w:tcBorders>
              <w:top w:val="single" w:sz="6" w:space="0" w:color="000000"/>
              <w:left w:val="single" w:sz="6" w:space="0" w:color="000000"/>
              <w:bottom w:val="single" w:sz="6" w:space="0" w:color="000000"/>
              <w:right w:val="single" w:sz="6" w:space="0" w:color="000000"/>
            </w:tcBorders>
          </w:tcPr>
          <w:p w14:paraId="396CAFE0" w14:textId="77777777" w:rsidR="000B6FCC" w:rsidRDefault="000B6FCC">
            <w:pPr>
              <w:spacing w:after="160" w:line="259" w:lineRule="auto"/>
              <w:ind w:left="0" w:firstLine="0"/>
              <w:jc w:val="left"/>
            </w:pPr>
          </w:p>
        </w:tc>
        <w:tc>
          <w:tcPr>
            <w:tcW w:w="7389" w:type="dxa"/>
            <w:tcBorders>
              <w:top w:val="single" w:sz="6" w:space="0" w:color="000000"/>
              <w:left w:val="single" w:sz="6" w:space="0" w:color="000000"/>
              <w:bottom w:val="single" w:sz="6" w:space="0" w:color="000000"/>
              <w:right w:val="single" w:sz="6" w:space="0" w:color="000000"/>
            </w:tcBorders>
            <w:vAlign w:val="center"/>
          </w:tcPr>
          <w:p w14:paraId="19A3E8CA" w14:textId="77777777" w:rsidR="000B6FCC" w:rsidRDefault="00000000">
            <w:pPr>
              <w:spacing w:after="0" w:line="259" w:lineRule="auto"/>
              <w:ind w:left="0" w:firstLine="0"/>
              <w:jc w:val="left"/>
            </w:pPr>
            <w:r>
              <w:t xml:space="preserve">устанавливать аналогии </w:t>
            </w:r>
          </w:p>
        </w:tc>
      </w:tr>
      <w:tr w:rsidR="000B6FCC" w14:paraId="2D2E5F12" w14:textId="77777777">
        <w:trPr>
          <w:trHeight w:val="1051"/>
        </w:trPr>
        <w:tc>
          <w:tcPr>
            <w:tcW w:w="1697" w:type="dxa"/>
            <w:tcBorders>
              <w:top w:val="single" w:sz="6" w:space="0" w:color="000000"/>
              <w:left w:val="single" w:sz="6" w:space="0" w:color="000000"/>
              <w:bottom w:val="single" w:sz="6" w:space="0" w:color="000000"/>
              <w:right w:val="single" w:sz="6" w:space="0" w:color="000000"/>
            </w:tcBorders>
          </w:tcPr>
          <w:p w14:paraId="15A47455" w14:textId="77777777" w:rsidR="000B6FCC" w:rsidRDefault="00000000">
            <w:pPr>
              <w:spacing w:after="0" w:line="259" w:lineRule="auto"/>
              <w:ind w:left="0" w:right="53" w:firstLine="0"/>
              <w:jc w:val="center"/>
            </w:pPr>
            <w:r>
              <w:t xml:space="preserve">1.1.2 </w:t>
            </w:r>
          </w:p>
        </w:tc>
        <w:tc>
          <w:tcPr>
            <w:tcW w:w="7389" w:type="dxa"/>
            <w:tcBorders>
              <w:top w:val="single" w:sz="6" w:space="0" w:color="000000"/>
              <w:left w:val="single" w:sz="6" w:space="0" w:color="000000"/>
              <w:bottom w:val="single" w:sz="6" w:space="0" w:color="000000"/>
              <w:right w:val="single" w:sz="6" w:space="0" w:color="000000"/>
            </w:tcBorders>
            <w:vAlign w:val="center"/>
          </w:tcPr>
          <w:p w14:paraId="610F90AE" w14:textId="77777777" w:rsidR="000B6FCC" w:rsidRDefault="00000000">
            <w:pPr>
              <w:spacing w:after="0" w:line="259" w:lineRule="auto"/>
              <w:ind w:left="0" w:right="62" w:firstLine="0"/>
            </w:pPr>
            <w:r>
              <w:t xml:space="preserve">Объединять части объекта (объекты) по определенному признаку; определять существенный признак для классификации, классифицировать предложенные объекты </w:t>
            </w:r>
          </w:p>
        </w:tc>
      </w:tr>
      <w:tr w:rsidR="000B6FCC" w14:paraId="5730AD90" w14:textId="77777777">
        <w:trPr>
          <w:trHeight w:val="1592"/>
        </w:trPr>
        <w:tc>
          <w:tcPr>
            <w:tcW w:w="1697" w:type="dxa"/>
            <w:tcBorders>
              <w:top w:val="single" w:sz="6" w:space="0" w:color="000000"/>
              <w:left w:val="single" w:sz="6" w:space="0" w:color="000000"/>
              <w:bottom w:val="single" w:sz="6" w:space="0" w:color="000000"/>
              <w:right w:val="single" w:sz="6" w:space="0" w:color="000000"/>
            </w:tcBorders>
          </w:tcPr>
          <w:p w14:paraId="6701F2AE" w14:textId="77777777" w:rsidR="000B6FCC" w:rsidRDefault="00000000">
            <w:pPr>
              <w:spacing w:after="0" w:line="259" w:lineRule="auto"/>
              <w:ind w:left="0" w:right="53" w:firstLine="0"/>
              <w:jc w:val="center"/>
            </w:pPr>
            <w:r>
              <w:lastRenderedPageBreak/>
              <w:t xml:space="preserve">1.1.3 </w:t>
            </w:r>
          </w:p>
        </w:tc>
        <w:tc>
          <w:tcPr>
            <w:tcW w:w="7389" w:type="dxa"/>
            <w:tcBorders>
              <w:top w:val="single" w:sz="6" w:space="0" w:color="000000"/>
              <w:left w:val="single" w:sz="6" w:space="0" w:color="000000"/>
              <w:bottom w:val="single" w:sz="6" w:space="0" w:color="000000"/>
              <w:right w:val="single" w:sz="6" w:space="0" w:color="000000"/>
            </w:tcBorders>
            <w:vAlign w:val="center"/>
          </w:tcPr>
          <w:p w14:paraId="50C7DF71" w14:textId="77777777" w:rsidR="000B6FCC" w:rsidRDefault="00000000">
            <w:pPr>
              <w:spacing w:after="0" w:line="260" w:lineRule="auto"/>
              <w:ind w:left="0" w:right="68" w:firstLine="0"/>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14:paraId="1ED3D0EA" w14:textId="77777777" w:rsidR="000B6FCC" w:rsidRDefault="00000000">
            <w:pPr>
              <w:tabs>
                <w:tab w:val="center" w:pos="474"/>
                <w:tab w:val="center" w:pos="1888"/>
                <w:tab w:val="center" w:pos="3453"/>
                <w:tab w:val="center" w:pos="4643"/>
                <w:tab w:val="center" w:pos="5610"/>
                <w:tab w:val="center" w:pos="6819"/>
              </w:tabs>
              <w:spacing w:after="38" w:line="259" w:lineRule="auto"/>
              <w:ind w:left="0" w:firstLine="0"/>
              <w:jc w:val="left"/>
            </w:pPr>
            <w:r>
              <w:rPr>
                <w:rFonts w:ascii="Calibri" w:eastAsia="Calibri" w:hAnsi="Calibri" w:cs="Calibri"/>
                <w:sz w:val="22"/>
              </w:rPr>
              <w:tab/>
            </w:r>
            <w:r>
              <w:t xml:space="preserve">выявлять </w:t>
            </w:r>
            <w:r>
              <w:tab/>
              <w:t xml:space="preserve">недостаток </w:t>
            </w:r>
            <w:r>
              <w:tab/>
              <w:t xml:space="preserve">информации </w:t>
            </w:r>
            <w:r>
              <w:tab/>
              <w:t xml:space="preserve">для </w:t>
            </w:r>
            <w:r>
              <w:tab/>
              <w:t xml:space="preserve">решения </w:t>
            </w:r>
            <w:r>
              <w:tab/>
              <w:t xml:space="preserve">учебной </w:t>
            </w:r>
          </w:p>
          <w:p w14:paraId="3F0252D6" w14:textId="77777777" w:rsidR="000B6FCC" w:rsidRDefault="00000000">
            <w:pPr>
              <w:spacing w:after="0" w:line="259" w:lineRule="auto"/>
              <w:ind w:left="0" w:firstLine="0"/>
              <w:jc w:val="left"/>
            </w:pPr>
            <w:r>
              <w:t xml:space="preserve">(практической) задачи на основе предложенного алгоритма </w:t>
            </w:r>
          </w:p>
        </w:tc>
      </w:tr>
      <w:tr w:rsidR="000B6FCC" w14:paraId="5CE6A9D0" w14:textId="77777777">
        <w:trPr>
          <w:trHeight w:val="1035"/>
        </w:trPr>
        <w:tc>
          <w:tcPr>
            <w:tcW w:w="1697" w:type="dxa"/>
            <w:tcBorders>
              <w:top w:val="single" w:sz="6" w:space="0" w:color="000000"/>
              <w:left w:val="single" w:sz="6" w:space="0" w:color="000000"/>
              <w:bottom w:val="single" w:sz="6" w:space="0" w:color="000000"/>
              <w:right w:val="single" w:sz="6" w:space="0" w:color="000000"/>
            </w:tcBorders>
          </w:tcPr>
          <w:p w14:paraId="017F54A5" w14:textId="77777777" w:rsidR="000B6FCC" w:rsidRDefault="00000000">
            <w:pPr>
              <w:spacing w:after="0" w:line="259" w:lineRule="auto"/>
              <w:ind w:left="0" w:right="53" w:firstLine="0"/>
              <w:jc w:val="center"/>
            </w:pPr>
            <w:r>
              <w:t xml:space="preserve">1.1.4 </w:t>
            </w:r>
          </w:p>
        </w:tc>
        <w:tc>
          <w:tcPr>
            <w:tcW w:w="7389" w:type="dxa"/>
            <w:tcBorders>
              <w:top w:val="single" w:sz="6" w:space="0" w:color="000000"/>
              <w:left w:val="single" w:sz="6" w:space="0" w:color="000000"/>
              <w:bottom w:val="single" w:sz="6" w:space="0" w:color="000000"/>
              <w:right w:val="single" w:sz="6" w:space="0" w:color="000000"/>
            </w:tcBorders>
            <w:vAlign w:val="center"/>
          </w:tcPr>
          <w:p w14:paraId="0CDEDD91" w14:textId="77777777" w:rsidR="000B6FCC" w:rsidRDefault="00000000">
            <w:pPr>
              <w:spacing w:after="0" w:line="259" w:lineRule="auto"/>
              <w:ind w:left="0" w:right="61" w:firstLine="0"/>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tc>
      </w:tr>
      <w:tr w:rsidR="000B6FCC" w14:paraId="0311918E" w14:textId="77777777">
        <w:trPr>
          <w:trHeight w:val="496"/>
        </w:trPr>
        <w:tc>
          <w:tcPr>
            <w:tcW w:w="1697" w:type="dxa"/>
            <w:tcBorders>
              <w:top w:val="single" w:sz="6" w:space="0" w:color="000000"/>
              <w:left w:val="single" w:sz="6" w:space="0" w:color="000000"/>
              <w:bottom w:val="single" w:sz="6" w:space="0" w:color="000000"/>
              <w:right w:val="single" w:sz="6" w:space="0" w:color="000000"/>
            </w:tcBorders>
            <w:vAlign w:val="center"/>
          </w:tcPr>
          <w:p w14:paraId="180D875D" w14:textId="77777777" w:rsidR="000B6FCC" w:rsidRDefault="00000000">
            <w:pPr>
              <w:spacing w:after="0" w:line="259" w:lineRule="auto"/>
              <w:ind w:left="0" w:right="53" w:firstLine="0"/>
              <w:jc w:val="center"/>
            </w:pPr>
            <w:r>
              <w:t xml:space="preserve">1.2 </w:t>
            </w:r>
          </w:p>
        </w:tc>
        <w:tc>
          <w:tcPr>
            <w:tcW w:w="7389" w:type="dxa"/>
            <w:tcBorders>
              <w:top w:val="single" w:sz="6" w:space="0" w:color="000000"/>
              <w:left w:val="single" w:sz="6" w:space="0" w:color="000000"/>
              <w:bottom w:val="single" w:sz="6" w:space="0" w:color="000000"/>
              <w:right w:val="single" w:sz="6" w:space="0" w:color="000000"/>
            </w:tcBorders>
            <w:vAlign w:val="center"/>
          </w:tcPr>
          <w:p w14:paraId="5A0EC111" w14:textId="77777777" w:rsidR="000B6FCC" w:rsidRDefault="00000000">
            <w:pPr>
              <w:spacing w:after="0" w:line="259" w:lineRule="auto"/>
              <w:ind w:left="0" w:firstLine="0"/>
              <w:jc w:val="left"/>
            </w:pPr>
            <w:r>
              <w:t xml:space="preserve">Базовые исследовательские действия </w:t>
            </w:r>
          </w:p>
        </w:tc>
      </w:tr>
      <w:tr w:rsidR="000B6FCC" w14:paraId="792C8ED8" w14:textId="77777777">
        <w:trPr>
          <w:trHeight w:val="1592"/>
        </w:trPr>
        <w:tc>
          <w:tcPr>
            <w:tcW w:w="1697" w:type="dxa"/>
            <w:tcBorders>
              <w:top w:val="single" w:sz="6" w:space="0" w:color="000000"/>
              <w:left w:val="single" w:sz="6" w:space="0" w:color="000000"/>
              <w:bottom w:val="single" w:sz="6" w:space="0" w:color="000000"/>
              <w:right w:val="single" w:sz="6" w:space="0" w:color="000000"/>
            </w:tcBorders>
          </w:tcPr>
          <w:p w14:paraId="5409A909" w14:textId="77777777" w:rsidR="000B6FCC" w:rsidRDefault="00000000">
            <w:pPr>
              <w:spacing w:after="0" w:line="259" w:lineRule="auto"/>
              <w:ind w:left="0" w:right="53" w:firstLine="0"/>
              <w:jc w:val="center"/>
            </w:pPr>
            <w:r>
              <w:t xml:space="preserve">1.2.1 </w:t>
            </w:r>
          </w:p>
        </w:tc>
        <w:tc>
          <w:tcPr>
            <w:tcW w:w="7389" w:type="dxa"/>
            <w:tcBorders>
              <w:top w:val="single" w:sz="6" w:space="0" w:color="000000"/>
              <w:left w:val="single" w:sz="6" w:space="0" w:color="000000"/>
              <w:bottom w:val="single" w:sz="6" w:space="0" w:color="000000"/>
              <w:right w:val="single" w:sz="6" w:space="0" w:color="000000"/>
            </w:tcBorders>
            <w:vAlign w:val="center"/>
          </w:tcPr>
          <w:p w14:paraId="11A69DCF" w14:textId="77777777" w:rsidR="000B6FCC" w:rsidRDefault="00000000">
            <w:pPr>
              <w:spacing w:after="0" w:line="253" w:lineRule="auto"/>
              <w:ind w:left="0" w:right="64" w:firstLine="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4000C905" w14:textId="77777777" w:rsidR="000B6FCC" w:rsidRDefault="00000000">
            <w:pPr>
              <w:spacing w:after="0" w:line="259" w:lineRule="auto"/>
              <w:ind w:left="0" w:firstLine="0"/>
            </w:pPr>
            <w:r>
              <w:t xml:space="preserve">с помощью педагогического работника формулировать цель, планировать изменения объекта, ситуации </w:t>
            </w:r>
          </w:p>
        </w:tc>
      </w:tr>
      <w:tr w:rsidR="000B6FCC" w14:paraId="7C9459F7" w14:textId="77777777">
        <w:trPr>
          <w:trHeight w:val="766"/>
        </w:trPr>
        <w:tc>
          <w:tcPr>
            <w:tcW w:w="1697" w:type="dxa"/>
            <w:tcBorders>
              <w:top w:val="single" w:sz="6" w:space="0" w:color="000000"/>
              <w:left w:val="single" w:sz="6" w:space="0" w:color="000000"/>
              <w:bottom w:val="single" w:sz="6" w:space="0" w:color="000000"/>
              <w:right w:val="single" w:sz="6" w:space="0" w:color="000000"/>
            </w:tcBorders>
          </w:tcPr>
          <w:p w14:paraId="3D70DFFE" w14:textId="77777777" w:rsidR="000B6FCC" w:rsidRDefault="00000000">
            <w:pPr>
              <w:spacing w:after="0" w:line="259" w:lineRule="auto"/>
              <w:ind w:left="0" w:right="53" w:firstLine="0"/>
              <w:jc w:val="center"/>
            </w:pPr>
            <w:r>
              <w:t xml:space="preserve">1.2.2 </w:t>
            </w:r>
          </w:p>
        </w:tc>
        <w:tc>
          <w:tcPr>
            <w:tcW w:w="7389" w:type="dxa"/>
            <w:tcBorders>
              <w:top w:val="single" w:sz="6" w:space="0" w:color="000000"/>
              <w:left w:val="single" w:sz="6" w:space="0" w:color="000000"/>
              <w:bottom w:val="single" w:sz="6" w:space="0" w:color="000000"/>
              <w:right w:val="single" w:sz="6" w:space="0" w:color="000000"/>
            </w:tcBorders>
            <w:vAlign w:val="center"/>
          </w:tcPr>
          <w:p w14:paraId="2E4DDFED" w14:textId="77777777" w:rsidR="000B6FCC" w:rsidRDefault="00000000">
            <w:pPr>
              <w:spacing w:after="0" w:line="259" w:lineRule="auto"/>
              <w:ind w:left="0" w:firstLine="0"/>
            </w:pPr>
            <w:r>
              <w:t xml:space="preserve">Сравнивать несколько вариантов решения задачи, выбирать наиболее подходящий (на основе предложенных критериев) </w:t>
            </w:r>
          </w:p>
        </w:tc>
      </w:tr>
      <w:tr w:rsidR="000B6FCC" w14:paraId="23E85D4E" w14:textId="77777777">
        <w:trPr>
          <w:trHeight w:val="1051"/>
        </w:trPr>
        <w:tc>
          <w:tcPr>
            <w:tcW w:w="1697" w:type="dxa"/>
            <w:tcBorders>
              <w:top w:val="single" w:sz="6" w:space="0" w:color="000000"/>
              <w:left w:val="single" w:sz="6" w:space="0" w:color="000000"/>
              <w:bottom w:val="single" w:sz="6" w:space="0" w:color="000000"/>
              <w:right w:val="single" w:sz="6" w:space="0" w:color="000000"/>
            </w:tcBorders>
          </w:tcPr>
          <w:p w14:paraId="624C54E3" w14:textId="77777777" w:rsidR="000B6FCC" w:rsidRDefault="00000000">
            <w:pPr>
              <w:spacing w:after="0" w:line="259" w:lineRule="auto"/>
              <w:ind w:left="0" w:right="53" w:firstLine="0"/>
              <w:jc w:val="center"/>
            </w:pPr>
            <w:r>
              <w:t xml:space="preserve">1.2.3 </w:t>
            </w:r>
          </w:p>
        </w:tc>
        <w:tc>
          <w:tcPr>
            <w:tcW w:w="7389" w:type="dxa"/>
            <w:tcBorders>
              <w:top w:val="single" w:sz="6" w:space="0" w:color="000000"/>
              <w:left w:val="single" w:sz="6" w:space="0" w:color="000000"/>
              <w:bottom w:val="single" w:sz="6" w:space="0" w:color="000000"/>
              <w:right w:val="single" w:sz="6" w:space="0" w:color="000000"/>
            </w:tcBorders>
            <w:vAlign w:val="center"/>
          </w:tcPr>
          <w:p w14:paraId="2561618E" w14:textId="77777777" w:rsidR="000B6FCC" w:rsidRDefault="00000000">
            <w:pPr>
              <w:spacing w:after="0" w:line="259" w:lineRule="auto"/>
              <w:ind w:left="0" w:right="54" w:firstLine="0"/>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tc>
      </w:tr>
      <w:tr w:rsidR="000B6FCC" w14:paraId="51DA88B0" w14:textId="77777777">
        <w:trPr>
          <w:trHeight w:val="1036"/>
        </w:trPr>
        <w:tc>
          <w:tcPr>
            <w:tcW w:w="1697" w:type="dxa"/>
            <w:tcBorders>
              <w:top w:val="single" w:sz="6" w:space="0" w:color="000000"/>
              <w:left w:val="single" w:sz="6" w:space="0" w:color="000000"/>
              <w:bottom w:val="single" w:sz="6" w:space="0" w:color="000000"/>
              <w:right w:val="single" w:sz="6" w:space="0" w:color="000000"/>
            </w:tcBorders>
          </w:tcPr>
          <w:p w14:paraId="24502F36" w14:textId="77777777" w:rsidR="000B6FCC" w:rsidRDefault="00000000">
            <w:pPr>
              <w:spacing w:after="0" w:line="259" w:lineRule="auto"/>
              <w:ind w:left="0" w:right="53" w:firstLine="0"/>
              <w:jc w:val="center"/>
            </w:pPr>
            <w:r>
              <w:t xml:space="preserve">1.2.4 </w:t>
            </w:r>
          </w:p>
        </w:tc>
        <w:tc>
          <w:tcPr>
            <w:tcW w:w="7389" w:type="dxa"/>
            <w:tcBorders>
              <w:top w:val="single" w:sz="6" w:space="0" w:color="000000"/>
              <w:left w:val="single" w:sz="6" w:space="0" w:color="000000"/>
              <w:bottom w:val="single" w:sz="6" w:space="0" w:color="000000"/>
              <w:right w:val="single" w:sz="6" w:space="0" w:color="000000"/>
            </w:tcBorders>
            <w:vAlign w:val="center"/>
          </w:tcPr>
          <w:p w14:paraId="332FF519" w14:textId="77777777" w:rsidR="000B6FCC" w:rsidRDefault="00000000">
            <w:pPr>
              <w:spacing w:after="0" w:line="259" w:lineRule="auto"/>
              <w:ind w:left="0" w:right="55" w:firstLine="0"/>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tc>
      </w:tr>
      <w:tr w:rsidR="000B6FCC" w14:paraId="2EA68E93" w14:textId="77777777">
        <w:trPr>
          <w:trHeight w:val="766"/>
        </w:trPr>
        <w:tc>
          <w:tcPr>
            <w:tcW w:w="1697" w:type="dxa"/>
            <w:tcBorders>
              <w:top w:val="single" w:sz="6" w:space="0" w:color="000000"/>
              <w:left w:val="single" w:sz="6" w:space="0" w:color="000000"/>
              <w:bottom w:val="single" w:sz="6" w:space="0" w:color="000000"/>
              <w:right w:val="single" w:sz="6" w:space="0" w:color="000000"/>
            </w:tcBorders>
          </w:tcPr>
          <w:p w14:paraId="47BAA227" w14:textId="77777777" w:rsidR="000B6FCC" w:rsidRDefault="00000000">
            <w:pPr>
              <w:spacing w:after="0" w:line="259" w:lineRule="auto"/>
              <w:ind w:left="0" w:right="53" w:firstLine="0"/>
              <w:jc w:val="center"/>
            </w:pPr>
            <w:r>
              <w:t xml:space="preserve">1.2.5 </w:t>
            </w:r>
          </w:p>
        </w:tc>
        <w:tc>
          <w:tcPr>
            <w:tcW w:w="7389" w:type="dxa"/>
            <w:tcBorders>
              <w:top w:val="single" w:sz="6" w:space="0" w:color="000000"/>
              <w:left w:val="single" w:sz="6" w:space="0" w:color="000000"/>
              <w:bottom w:val="single" w:sz="6" w:space="0" w:color="000000"/>
              <w:right w:val="single" w:sz="6" w:space="0" w:color="000000"/>
            </w:tcBorders>
            <w:vAlign w:val="center"/>
          </w:tcPr>
          <w:p w14:paraId="5DEB8051" w14:textId="77777777" w:rsidR="000B6FCC" w:rsidRDefault="00000000">
            <w:pPr>
              <w:spacing w:after="0" w:line="259" w:lineRule="auto"/>
              <w:ind w:left="0" w:firstLine="0"/>
            </w:pPr>
            <w:r>
              <w:t xml:space="preserve">Прогнозировать возможное развитие процессов, событий и их последствия в аналогичных или сходных ситуациях </w:t>
            </w:r>
          </w:p>
        </w:tc>
      </w:tr>
      <w:tr w:rsidR="000B6FCC" w14:paraId="3A332CC5" w14:textId="77777777">
        <w:trPr>
          <w:trHeight w:val="495"/>
        </w:trPr>
        <w:tc>
          <w:tcPr>
            <w:tcW w:w="1697" w:type="dxa"/>
            <w:tcBorders>
              <w:top w:val="single" w:sz="6" w:space="0" w:color="000000"/>
              <w:left w:val="single" w:sz="6" w:space="0" w:color="000000"/>
              <w:bottom w:val="single" w:sz="6" w:space="0" w:color="000000"/>
              <w:right w:val="single" w:sz="6" w:space="0" w:color="000000"/>
            </w:tcBorders>
            <w:vAlign w:val="center"/>
          </w:tcPr>
          <w:p w14:paraId="46B86D80" w14:textId="77777777" w:rsidR="000B6FCC" w:rsidRDefault="00000000">
            <w:pPr>
              <w:spacing w:after="0" w:line="259" w:lineRule="auto"/>
              <w:ind w:left="0" w:right="53" w:firstLine="0"/>
              <w:jc w:val="center"/>
            </w:pPr>
            <w:r>
              <w:t xml:space="preserve">1.3 </w:t>
            </w:r>
          </w:p>
        </w:tc>
        <w:tc>
          <w:tcPr>
            <w:tcW w:w="7389" w:type="dxa"/>
            <w:tcBorders>
              <w:top w:val="single" w:sz="6" w:space="0" w:color="000000"/>
              <w:left w:val="single" w:sz="6" w:space="0" w:color="000000"/>
              <w:bottom w:val="single" w:sz="6" w:space="0" w:color="000000"/>
              <w:right w:val="single" w:sz="6" w:space="0" w:color="000000"/>
            </w:tcBorders>
            <w:vAlign w:val="center"/>
          </w:tcPr>
          <w:p w14:paraId="2C4DA802" w14:textId="77777777" w:rsidR="000B6FCC" w:rsidRDefault="00000000">
            <w:pPr>
              <w:spacing w:after="0" w:line="259" w:lineRule="auto"/>
              <w:ind w:left="0" w:firstLine="0"/>
              <w:jc w:val="left"/>
            </w:pPr>
            <w:r>
              <w:t xml:space="preserve">Работа с информацией </w:t>
            </w:r>
          </w:p>
        </w:tc>
      </w:tr>
      <w:tr w:rsidR="000B6FCC" w14:paraId="4F657938" w14:textId="77777777">
        <w:trPr>
          <w:trHeight w:val="1592"/>
        </w:trPr>
        <w:tc>
          <w:tcPr>
            <w:tcW w:w="1697" w:type="dxa"/>
            <w:tcBorders>
              <w:top w:val="single" w:sz="6" w:space="0" w:color="000000"/>
              <w:left w:val="single" w:sz="6" w:space="0" w:color="000000"/>
              <w:bottom w:val="single" w:sz="6" w:space="0" w:color="000000"/>
              <w:right w:val="single" w:sz="6" w:space="0" w:color="000000"/>
            </w:tcBorders>
          </w:tcPr>
          <w:p w14:paraId="58494573" w14:textId="77777777" w:rsidR="000B6FCC" w:rsidRDefault="00000000">
            <w:pPr>
              <w:spacing w:after="0" w:line="259" w:lineRule="auto"/>
              <w:ind w:left="0" w:right="53" w:firstLine="0"/>
              <w:jc w:val="center"/>
            </w:pPr>
            <w:r>
              <w:t xml:space="preserve">1.3.1 </w:t>
            </w:r>
          </w:p>
        </w:tc>
        <w:tc>
          <w:tcPr>
            <w:tcW w:w="7389" w:type="dxa"/>
            <w:tcBorders>
              <w:top w:val="single" w:sz="6" w:space="0" w:color="000000"/>
              <w:left w:val="single" w:sz="6" w:space="0" w:color="000000"/>
              <w:bottom w:val="single" w:sz="6" w:space="0" w:color="000000"/>
              <w:right w:val="single" w:sz="6" w:space="0" w:color="000000"/>
            </w:tcBorders>
            <w:vAlign w:val="center"/>
          </w:tcPr>
          <w:p w14:paraId="0DFA3C59" w14:textId="77777777" w:rsidR="000B6FCC" w:rsidRDefault="00000000">
            <w:pPr>
              <w:spacing w:after="0" w:line="259" w:lineRule="auto"/>
              <w:ind w:left="0" w:firstLine="0"/>
              <w:jc w:val="left"/>
            </w:pPr>
            <w:r>
              <w:t xml:space="preserve">Выбирать источник получения информации; </w:t>
            </w:r>
          </w:p>
          <w:p w14:paraId="53E9E791" w14:textId="77777777" w:rsidR="000B6FCC" w:rsidRDefault="00000000">
            <w:pPr>
              <w:spacing w:after="0" w:line="259" w:lineRule="auto"/>
              <w:ind w:left="0" w:right="52" w:firstLine="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tc>
      </w:tr>
      <w:tr w:rsidR="000B6FCC" w14:paraId="63898825" w14:textId="77777777">
        <w:trPr>
          <w:trHeight w:val="766"/>
        </w:trPr>
        <w:tc>
          <w:tcPr>
            <w:tcW w:w="1697" w:type="dxa"/>
            <w:tcBorders>
              <w:top w:val="single" w:sz="6" w:space="0" w:color="000000"/>
              <w:left w:val="single" w:sz="6" w:space="0" w:color="000000"/>
              <w:bottom w:val="single" w:sz="6" w:space="0" w:color="000000"/>
              <w:right w:val="single" w:sz="6" w:space="0" w:color="000000"/>
            </w:tcBorders>
          </w:tcPr>
          <w:p w14:paraId="02E8477E" w14:textId="77777777" w:rsidR="000B6FCC" w:rsidRDefault="00000000">
            <w:pPr>
              <w:spacing w:after="0" w:line="259" w:lineRule="auto"/>
              <w:ind w:left="0" w:right="53" w:firstLine="0"/>
              <w:jc w:val="center"/>
            </w:pPr>
            <w:r>
              <w:t xml:space="preserve">1.3.2 </w:t>
            </w:r>
          </w:p>
        </w:tc>
        <w:tc>
          <w:tcPr>
            <w:tcW w:w="7389" w:type="dxa"/>
            <w:tcBorders>
              <w:top w:val="single" w:sz="6" w:space="0" w:color="000000"/>
              <w:left w:val="single" w:sz="6" w:space="0" w:color="000000"/>
              <w:bottom w:val="single" w:sz="6" w:space="0" w:color="000000"/>
              <w:right w:val="single" w:sz="6" w:space="0" w:color="000000"/>
            </w:tcBorders>
            <w:vAlign w:val="center"/>
          </w:tcPr>
          <w:p w14:paraId="240B60B3" w14:textId="77777777" w:rsidR="000B6FCC" w:rsidRDefault="00000000">
            <w:pPr>
              <w:spacing w:after="0" w:line="259" w:lineRule="auto"/>
              <w:ind w:left="0" w:firstLine="0"/>
            </w:pPr>
            <w:r>
              <w:t xml:space="preserve">Согласно заданному алгоритму находить в предложенном источнике информацию, представленную в явном виде </w:t>
            </w:r>
          </w:p>
        </w:tc>
      </w:tr>
      <w:tr w:rsidR="000B6FCC" w14:paraId="2F8DAB99" w14:textId="77777777">
        <w:trPr>
          <w:trHeight w:val="1051"/>
        </w:trPr>
        <w:tc>
          <w:tcPr>
            <w:tcW w:w="1697" w:type="dxa"/>
            <w:tcBorders>
              <w:top w:val="single" w:sz="6" w:space="0" w:color="000000"/>
              <w:left w:val="single" w:sz="6" w:space="0" w:color="000000"/>
              <w:bottom w:val="single" w:sz="6" w:space="0" w:color="000000"/>
              <w:right w:val="single" w:sz="6" w:space="0" w:color="000000"/>
            </w:tcBorders>
          </w:tcPr>
          <w:p w14:paraId="2E38F179" w14:textId="77777777" w:rsidR="000B6FCC" w:rsidRDefault="00000000">
            <w:pPr>
              <w:spacing w:after="0" w:line="259" w:lineRule="auto"/>
              <w:ind w:left="0" w:right="53" w:firstLine="0"/>
              <w:jc w:val="center"/>
            </w:pPr>
            <w:r>
              <w:t xml:space="preserve">1.3.3 </w:t>
            </w:r>
          </w:p>
        </w:tc>
        <w:tc>
          <w:tcPr>
            <w:tcW w:w="7389" w:type="dxa"/>
            <w:tcBorders>
              <w:top w:val="single" w:sz="6" w:space="0" w:color="000000"/>
              <w:left w:val="single" w:sz="6" w:space="0" w:color="000000"/>
              <w:bottom w:val="single" w:sz="6" w:space="0" w:color="000000"/>
              <w:right w:val="single" w:sz="6" w:space="0" w:color="000000"/>
            </w:tcBorders>
            <w:vAlign w:val="center"/>
          </w:tcPr>
          <w:p w14:paraId="5994765D" w14:textId="77777777" w:rsidR="000B6FCC" w:rsidRDefault="00000000">
            <w:pPr>
              <w:spacing w:after="0" w:line="259" w:lineRule="auto"/>
              <w:ind w:left="0" w:right="67" w:firstLine="0"/>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tc>
      </w:tr>
      <w:tr w:rsidR="000B6FCC" w14:paraId="46931C79" w14:textId="77777777">
        <w:trPr>
          <w:trHeight w:val="480"/>
        </w:trPr>
        <w:tc>
          <w:tcPr>
            <w:tcW w:w="1697" w:type="dxa"/>
            <w:tcBorders>
              <w:top w:val="single" w:sz="6" w:space="0" w:color="000000"/>
              <w:left w:val="single" w:sz="6" w:space="0" w:color="000000"/>
              <w:bottom w:val="single" w:sz="6" w:space="0" w:color="000000"/>
              <w:right w:val="single" w:sz="6" w:space="0" w:color="000000"/>
            </w:tcBorders>
          </w:tcPr>
          <w:p w14:paraId="68FCCFF1" w14:textId="77777777" w:rsidR="000B6FCC" w:rsidRDefault="00000000">
            <w:pPr>
              <w:spacing w:after="0" w:line="259" w:lineRule="auto"/>
              <w:ind w:left="0" w:right="53" w:firstLine="0"/>
              <w:jc w:val="center"/>
            </w:pPr>
            <w:r>
              <w:t xml:space="preserve">1.3.4 </w:t>
            </w:r>
          </w:p>
        </w:tc>
        <w:tc>
          <w:tcPr>
            <w:tcW w:w="7389" w:type="dxa"/>
            <w:tcBorders>
              <w:top w:val="single" w:sz="6" w:space="0" w:color="000000"/>
              <w:left w:val="single" w:sz="6" w:space="0" w:color="000000"/>
              <w:bottom w:val="single" w:sz="6" w:space="0" w:color="000000"/>
              <w:right w:val="single" w:sz="6" w:space="0" w:color="000000"/>
            </w:tcBorders>
            <w:vAlign w:val="center"/>
          </w:tcPr>
          <w:p w14:paraId="45C235B4" w14:textId="77777777" w:rsidR="000B6FCC" w:rsidRDefault="00000000">
            <w:pPr>
              <w:tabs>
                <w:tab w:val="center" w:pos="781"/>
                <w:tab w:val="center" w:pos="1893"/>
                <w:tab w:val="center" w:pos="2723"/>
                <w:tab w:val="center" w:pos="4033"/>
                <w:tab w:val="center" w:pos="5237"/>
                <w:tab w:val="center" w:pos="6569"/>
              </w:tabs>
              <w:spacing w:after="0" w:line="259" w:lineRule="auto"/>
              <w:ind w:left="0" w:firstLine="0"/>
              <w:jc w:val="left"/>
            </w:pPr>
            <w:r>
              <w:rPr>
                <w:rFonts w:ascii="Calibri" w:eastAsia="Calibri" w:hAnsi="Calibri" w:cs="Calibri"/>
                <w:sz w:val="22"/>
              </w:rPr>
              <w:tab/>
            </w:r>
            <w:r>
              <w:t xml:space="preserve">Анализировать </w:t>
            </w:r>
            <w:r>
              <w:tab/>
              <w:t xml:space="preserve">и </w:t>
            </w:r>
            <w:r>
              <w:tab/>
              <w:t xml:space="preserve">создавать </w:t>
            </w:r>
            <w:r>
              <w:tab/>
              <w:t xml:space="preserve">текстовую, </w:t>
            </w:r>
            <w:r>
              <w:tab/>
              <w:t xml:space="preserve">видео-, </w:t>
            </w:r>
            <w:r>
              <w:tab/>
              <w:t xml:space="preserve">графическую, </w:t>
            </w:r>
          </w:p>
        </w:tc>
      </w:tr>
      <w:tr w:rsidR="000B6FCC" w14:paraId="7A462F0E" w14:textId="77777777">
        <w:trPr>
          <w:trHeight w:val="481"/>
        </w:trPr>
        <w:tc>
          <w:tcPr>
            <w:tcW w:w="1697" w:type="dxa"/>
            <w:tcBorders>
              <w:top w:val="single" w:sz="6" w:space="0" w:color="000000"/>
              <w:left w:val="single" w:sz="6" w:space="0" w:color="000000"/>
              <w:bottom w:val="single" w:sz="6" w:space="0" w:color="000000"/>
              <w:right w:val="single" w:sz="6" w:space="0" w:color="000000"/>
            </w:tcBorders>
          </w:tcPr>
          <w:p w14:paraId="14B81EE2" w14:textId="77777777" w:rsidR="000B6FCC" w:rsidRDefault="000B6FCC">
            <w:pPr>
              <w:spacing w:after="160" w:line="259" w:lineRule="auto"/>
              <w:ind w:left="0" w:firstLine="0"/>
              <w:jc w:val="left"/>
            </w:pPr>
          </w:p>
        </w:tc>
        <w:tc>
          <w:tcPr>
            <w:tcW w:w="7389" w:type="dxa"/>
            <w:tcBorders>
              <w:top w:val="single" w:sz="6" w:space="0" w:color="000000"/>
              <w:left w:val="single" w:sz="6" w:space="0" w:color="000000"/>
              <w:bottom w:val="single" w:sz="6" w:space="0" w:color="000000"/>
              <w:right w:val="single" w:sz="6" w:space="0" w:color="000000"/>
            </w:tcBorders>
            <w:vAlign w:val="center"/>
          </w:tcPr>
          <w:p w14:paraId="76857E2B" w14:textId="77777777" w:rsidR="000B6FCC" w:rsidRDefault="00000000">
            <w:pPr>
              <w:spacing w:after="0" w:line="259" w:lineRule="auto"/>
              <w:ind w:left="0" w:firstLine="0"/>
              <w:jc w:val="left"/>
            </w:pPr>
            <w:r>
              <w:t xml:space="preserve">звуковую информацию в соответствии с учебной задачей </w:t>
            </w:r>
          </w:p>
        </w:tc>
      </w:tr>
      <w:tr w:rsidR="000B6FCC" w14:paraId="56C136B9" w14:textId="77777777">
        <w:trPr>
          <w:trHeight w:val="765"/>
        </w:trPr>
        <w:tc>
          <w:tcPr>
            <w:tcW w:w="1697" w:type="dxa"/>
            <w:tcBorders>
              <w:top w:val="single" w:sz="6" w:space="0" w:color="000000"/>
              <w:left w:val="single" w:sz="6" w:space="0" w:color="000000"/>
              <w:bottom w:val="single" w:sz="6" w:space="0" w:color="000000"/>
              <w:right w:val="single" w:sz="6" w:space="0" w:color="000000"/>
            </w:tcBorders>
          </w:tcPr>
          <w:p w14:paraId="71881A9A" w14:textId="77777777" w:rsidR="000B6FCC" w:rsidRDefault="00000000">
            <w:pPr>
              <w:spacing w:after="0" w:line="259" w:lineRule="auto"/>
              <w:ind w:left="0" w:right="53" w:firstLine="0"/>
              <w:jc w:val="center"/>
            </w:pPr>
            <w:r>
              <w:t xml:space="preserve">1.3.5 </w:t>
            </w:r>
          </w:p>
        </w:tc>
        <w:tc>
          <w:tcPr>
            <w:tcW w:w="7389" w:type="dxa"/>
            <w:tcBorders>
              <w:top w:val="single" w:sz="6" w:space="0" w:color="000000"/>
              <w:left w:val="single" w:sz="6" w:space="0" w:color="000000"/>
              <w:bottom w:val="single" w:sz="6" w:space="0" w:color="000000"/>
              <w:right w:val="single" w:sz="6" w:space="0" w:color="000000"/>
            </w:tcBorders>
            <w:vAlign w:val="center"/>
          </w:tcPr>
          <w:p w14:paraId="0D718327" w14:textId="77777777" w:rsidR="000B6FCC" w:rsidRDefault="00000000">
            <w:pPr>
              <w:spacing w:after="0" w:line="259" w:lineRule="auto"/>
              <w:ind w:left="0" w:firstLine="0"/>
              <w:jc w:val="left"/>
            </w:pPr>
            <w:r>
              <w:t xml:space="preserve">Самостоятельно </w:t>
            </w:r>
            <w:r>
              <w:tab/>
              <w:t xml:space="preserve">создавать </w:t>
            </w:r>
            <w:r>
              <w:tab/>
              <w:t xml:space="preserve">схемы, </w:t>
            </w:r>
            <w:r>
              <w:tab/>
              <w:t xml:space="preserve">таблицы для представления информации </w:t>
            </w:r>
          </w:p>
        </w:tc>
      </w:tr>
      <w:tr w:rsidR="000B6FCC" w14:paraId="28E6C72A" w14:textId="77777777">
        <w:trPr>
          <w:trHeight w:val="495"/>
        </w:trPr>
        <w:tc>
          <w:tcPr>
            <w:tcW w:w="1697" w:type="dxa"/>
            <w:tcBorders>
              <w:top w:val="single" w:sz="6" w:space="0" w:color="000000"/>
              <w:left w:val="single" w:sz="6" w:space="0" w:color="000000"/>
              <w:bottom w:val="single" w:sz="6" w:space="0" w:color="000000"/>
              <w:right w:val="single" w:sz="6" w:space="0" w:color="000000"/>
            </w:tcBorders>
            <w:vAlign w:val="center"/>
          </w:tcPr>
          <w:p w14:paraId="4D5D42F4" w14:textId="77777777" w:rsidR="000B6FCC" w:rsidRDefault="00000000">
            <w:pPr>
              <w:spacing w:after="0" w:line="259" w:lineRule="auto"/>
              <w:ind w:left="0" w:right="53" w:firstLine="0"/>
              <w:jc w:val="center"/>
            </w:pPr>
            <w:r>
              <w:t xml:space="preserve">2 </w:t>
            </w:r>
          </w:p>
        </w:tc>
        <w:tc>
          <w:tcPr>
            <w:tcW w:w="7389" w:type="dxa"/>
            <w:tcBorders>
              <w:top w:val="single" w:sz="6" w:space="0" w:color="000000"/>
              <w:left w:val="single" w:sz="6" w:space="0" w:color="000000"/>
              <w:bottom w:val="single" w:sz="6" w:space="0" w:color="000000"/>
              <w:right w:val="single" w:sz="6" w:space="0" w:color="000000"/>
            </w:tcBorders>
            <w:vAlign w:val="center"/>
          </w:tcPr>
          <w:p w14:paraId="0DDE6C20" w14:textId="77777777" w:rsidR="000B6FCC" w:rsidRDefault="00000000">
            <w:pPr>
              <w:spacing w:after="0" w:line="259" w:lineRule="auto"/>
              <w:ind w:left="0" w:firstLine="0"/>
              <w:jc w:val="left"/>
            </w:pPr>
            <w:r>
              <w:t xml:space="preserve">Коммуникативные УУД </w:t>
            </w:r>
          </w:p>
        </w:tc>
      </w:tr>
      <w:tr w:rsidR="000B6FCC" w14:paraId="6647A3C0" w14:textId="77777777">
        <w:trPr>
          <w:trHeight w:val="496"/>
        </w:trPr>
        <w:tc>
          <w:tcPr>
            <w:tcW w:w="1697" w:type="dxa"/>
            <w:tcBorders>
              <w:top w:val="single" w:sz="6" w:space="0" w:color="000000"/>
              <w:left w:val="single" w:sz="6" w:space="0" w:color="000000"/>
              <w:bottom w:val="single" w:sz="6" w:space="0" w:color="000000"/>
              <w:right w:val="single" w:sz="6" w:space="0" w:color="000000"/>
            </w:tcBorders>
          </w:tcPr>
          <w:p w14:paraId="3873714C" w14:textId="77777777" w:rsidR="000B6FCC" w:rsidRDefault="00000000">
            <w:pPr>
              <w:spacing w:after="0" w:line="259" w:lineRule="auto"/>
              <w:ind w:left="0" w:right="53" w:firstLine="0"/>
              <w:jc w:val="center"/>
            </w:pPr>
            <w:r>
              <w:t xml:space="preserve">2.1 </w:t>
            </w:r>
          </w:p>
        </w:tc>
        <w:tc>
          <w:tcPr>
            <w:tcW w:w="7389" w:type="dxa"/>
            <w:tcBorders>
              <w:top w:val="single" w:sz="6" w:space="0" w:color="000000"/>
              <w:left w:val="single" w:sz="6" w:space="0" w:color="000000"/>
              <w:bottom w:val="single" w:sz="6" w:space="0" w:color="000000"/>
              <w:right w:val="single" w:sz="6" w:space="0" w:color="000000"/>
            </w:tcBorders>
            <w:vAlign w:val="center"/>
          </w:tcPr>
          <w:p w14:paraId="3FCE3EAF" w14:textId="77777777" w:rsidR="000B6FCC" w:rsidRDefault="00000000">
            <w:pPr>
              <w:spacing w:after="0" w:line="259" w:lineRule="auto"/>
              <w:ind w:left="0" w:firstLine="0"/>
              <w:jc w:val="left"/>
            </w:pPr>
            <w:r>
              <w:t xml:space="preserve">Общение </w:t>
            </w:r>
          </w:p>
        </w:tc>
      </w:tr>
      <w:tr w:rsidR="000B6FCC" w14:paraId="54764D4F" w14:textId="77777777">
        <w:trPr>
          <w:trHeight w:val="1861"/>
        </w:trPr>
        <w:tc>
          <w:tcPr>
            <w:tcW w:w="1697" w:type="dxa"/>
            <w:tcBorders>
              <w:top w:val="single" w:sz="6" w:space="0" w:color="000000"/>
              <w:left w:val="single" w:sz="6" w:space="0" w:color="000000"/>
              <w:bottom w:val="single" w:sz="6" w:space="0" w:color="000000"/>
              <w:right w:val="single" w:sz="6" w:space="0" w:color="000000"/>
            </w:tcBorders>
          </w:tcPr>
          <w:p w14:paraId="6561F755" w14:textId="77777777" w:rsidR="000B6FCC" w:rsidRDefault="00000000">
            <w:pPr>
              <w:spacing w:after="0" w:line="259" w:lineRule="auto"/>
              <w:ind w:left="0" w:right="53" w:firstLine="0"/>
              <w:jc w:val="center"/>
            </w:pPr>
            <w:r>
              <w:t xml:space="preserve">2.1.1 </w:t>
            </w:r>
          </w:p>
        </w:tc>
        <w:tc>
          <w:tcPr>
            <w:tcW w:w="7389" w:type="dxa"/>
            <w:tcBorders>
              <w:top w:val="single" w:sz="6" w:space="0" w:color="000000"/>
              <w:left w:val="single" w:sz="6" w:space="0" w:color="000000"/>
              <w:bottom w:val="single" w:sz="6" w:space="0" w:color="000000"/>
              <w:right w:val="single" w:sz="6" w:space="0" w:color="000000"/>
            </w:tcBorders>
            <w:vAlign w:val="center"/>
          </w:tcPr>
          <w:p w14:paraId="7A5A5802" w14:textId="77777777" w:rsidR="000B6FCC" w:rsidRDefault="00000000">
            <w:pPr>
              <w:spacing w:after="26" w:line="264" w:lineRule="auto"/>
              <w:ind w:left="0" w:right="61" w:firstLine="0"/>
            </w:pPr>
            <w: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w:t>
            </w:r>
          </w:p>
          <w:p w14:paraId="76EF46A6" w14:textId="77777777" w:rsidR="000B6FCC" w:rsidRDefault="00000000">
            <w:pPr>
              <w:spacing w:after="0" w:line="259" w:lineRule="auto"/>
              <w:ind w:left="0" w:firstLine="0"/>
            </w:pPr>
            <w:r>
              <w:t xml:space="preserve">признавать возможность существования разных точек зрения; корректно и аргументированно высказывать свое мнение </w:t>
            </w:r>
          </w:p>
        </w:tc>
      </w:tr>
      <w:tr w:rsidR="000B6FCC" w14:paraId="03CE9361" w14:textId="77777777">
        <w:trPr>
          <w:trHeight w:val="1607"/>
        </w:trPr>
        <w:tc>
          <w:tcPr>
            <w:tcW w:w="1697" w:type="dxa"/>
            <w:tcBorders>
              <w:top w:val="single" w:sz="6" w:space="0" w:color="000000"/>
              <w:left w:val="single" w:sz="6" w:space="0" w:color="000000"/>
              <w:bottom w:val="single" w:sz="6" w:space="0" w:color="000000"/>
              <w:right w:val="single" w:sz="6" w:space="0" w:color="000000"/>
            </w:tcBorders>
          </w:tcPr>
          <w:p w14:paraId="5980A50B" w14:textId="77777777" w:rsidR="000B6FCC" w:rsidRDefault="00000000">
            <w:pPr>
              <w:spacing w:after="0" w:line="259" w:lineRule="auto"/>
              <w:ind w:left="0" w:right="53" w:firstLine="0"/>
              <w:jc w:val="center"/>
            </w:pPr>
            <w:r>
              <w:t xml:space="preserve">2.1.2 </w:t>
            </w:r>
          </w:p>
        </w:tc>
        <w:tc>
          <w:tcPr>
            <w:tcW w:w="7389" w:type="dxa"/>
            <w:tcBorders>
              <w:top w:val="single" w:sz="6" w:space="0" w:color="000000"/>
              <w:left w:val="single" w:sz="6" w:space="0" w:color="000000"/>
              <w:bottom w:val="single" w:sz="6" w:space="0" w:color="000000"/>
              <w:right w:val="single" w:sz="6" w:space="0" w:color="000000"/>
            </w:tcBorders>
            <w:vAlign w:val="center"/>
          </w:tcPr>
          <w:p w14:paraId="37486C91" w14:textId="77777777" w:rsidR="000B6FCC" w:rsidRDefault="00000000">
            <w:pPr>
              <w:spacing w:after="14" w:line="259" w:lineRule="auto"/>
              <w:ind w:left="0" w:firstLine="0"/>
            </w:pPr>
            <w:r>
              <w:t xml:space="preserve">Строить речевое высказывание в соответствии с поставленной </w:t>
            </w:r>
          </w:p>
          <w:p w14:paraId="7079BAC8" w14:textId="77777777" w:rsidR="000B6FCC" w:rsidRDefault="00000000">
            <w:pPr>
              <w:spacing w:after="0" w:line="259" w:lineRule="auto"/>
              <w:ind w:left="0" w:firstLine="0"/>
              <w:jc w:val="left"/>
            </w:pPr>
            <w:r>
              <w:t xml:space="preserve">задачей; </w:t>
            </w:r>
          </w:p>
          <w:p w14:paraId="08FF8F22" w14:textId="77777777" w:rsidR="000B6FCC" w:rsidRDefault="00000000">
            <w:pPr>
              <w:spacing w:after="2" w:line="273" w:lineRule="auto"/>
              <w:ind w:left="0" w:firstLine="0"/>
              <w:jc w:val="left"/>
            </w:pPr>
            <w:r>
              <w:t xml:space="preserve">создавать устные и письменные тексты (описание, рассуждение, повествование); </w:t>
            </w:r>
          </w:p>
          <w:p w14:paraId="4F22C439" w14:textId="77777777" w:rsidR="000B6FCC" w:rsidRDefault="00000000">
            <w:pPr>
              <w:spacing w:after="0" w:line="259" w:lineRule="auto"/>
              <w:ind w:left="0" w:firstLine="0"/>
              <w:jc w:val="left"/>
            </w:pPr>
            <w:r>
              <w:t xml:space="preserve">подготавливать небольшие публичные выступления </w:t>
            </w:r>
          </w:p>
        </w:tc>
      </w:tr>
      <w:tr w:rsidR="000B6FCC" w14:paraId="3835F858" w14:textId="77777777">
        <w:trPr>
          <w:trHeight w:val="766"/>
        </w:trPr>
        <w:tc>
          <w:tcPr>
            <w:tcW w:w="1697" w:type="dxa"/>
            <w:tcBorders>
              <w:top w:val="single" w:sz="6" w:space="0" w:color="000000"/>
              <w:left w:val="single" w:sz="6" w:space="0" w:color="000000"/>
              <w:bottom w:val="single" w:sz="6" w:space="0" w:color="000000"/>
              <w:right w:val="single" w:sz="6" w:space="0" w:color="000000"/>
            </w:tcBorders>
          </w:tcPr>
          <w:p w14:paraId="26F8AD75" w14:textId="77777777" w:rsidR="000B6FCC" w:rsidRDefault="00000000">
            <w:pPr>
              <w:spacing w:after="0" w:line="259" w:lineRule="auto"/>
              <w:ind w:left="0" w:right="53" w:firstLine="0"/>
              <w:jc w:val="center"/>
            </w:pPr>
            <w:r>
              <w:t xml:space="preserve">2.1.3 </w:t>
            </w:r>
          </w:p>
        </w:tc>
        <w:tc>
          <w:tcPr>
            <w:tcW w:w="7389" w:type="dxa"/>
            <w:tcBorders>
              <w:top w:val="single" w:sz="6" w:space="0" w:color="000000"/>
              <w:left w:val="single" w:sz="6" w:space="0" w:color="000000"/>
              <w:bottom w:val="single" w:sz="6" w:space="0" w:color="000000"/>
              <w:right w:val="single" w:sz="6" w:space="0" w:color="000000"/>
            </w:tcBorders>
            <w:vAlign w:val="center"/>
          </w:tcPr>
          <w:p w14:paraId="2D232457" w14:textId="77777777" w:rsidR="000B6FCC" w:rsidRDefault="00000000">
            <w:pPr>
              <w:spacing w:after="0" w:line="259" w:lineRule="auto"/>
              <w:ind w:left="0" w:firstLine="0"/>
            </w:pPr>
            <w:r>
              <w:t xml:space="preserve">Подбирать иллюстративный материал (рисунки, фото, плакаты) к тексту выступления </w:t>
            </w:r>
          </w:p>
        </w:tc>
      </w:tr>
      <w:tr w:rsidR="000B6FCC" w14:paraId="0B15E343" w14:textId="77777777">
        <w:trPr>
          <w:trHeight w:val="480"/>
        </w:trPr>
        <w:tc>
          <w:tcPr>
            <w:tcW w:w="1697" w:type="dxa"/>
            <w:tcBorders>
              <w:top w:val="single" w:sz="6" w:space="0" w:color="000000"/>
              <w:left w:val="single" w:sz="6" w:space="0" w:color="000000"/>
              <w:bottom w:val="single" w:sz="6" w:space="0" w:color="000000"/>
              <w:right w:val="single" w:sz="6" w:space="0" w:color="000000"/>
            </w:tcBorders>
          </w:tcPr>
          <w:p w14:paraId="0985208A" w14:textId="77777777" w:rsidR="000B6FCC" w:rsidRDefault="00000000">
            <w:pPr>
              <w:spacing w:after="0" w:line="259" w:lineRule="auto"/>
              <w:ind w:left="0" w:right="53" w:firstLine="0"/>
              <w:jc w:val="center"/>
            </w:pPr>
            <w:r>
              <w:t xml:space="preserve">2.2 </w:t>
            </w:r>
          </w:p>
        </w:tc>
        <w:tc>
          <w:tcPr>
            <w:tcW w:w="7389" w:type="dxa"/>
            <w:tcBorders>
              <w:top w:val="single" w:sz="6" w:space="0" w:color="000000"/>
              <w:left w:val="single" w:sz="6" w:space="0" w:color="000000"/>
              <w:bottom w:val="single" w:sz="6" w:space="0" w:color="000000"/>
              <w:right w:val="single" w:sz="6" w:space="0" w:color="000000"/>
            </w:tcBorders>
            <w:vAlign w:val="center"/>
          </w:tcPr>
          <w:p w14:paraId="533DF612" w14:textId="77777777" w:rsidR="000B6FCC" w:rsidRDefault="00000000">
            <w:pPr>
              <w:spacing w:after="0" w:line="259" w:lineRule="auto"/>
              <w:ind w:left="0" w:firstLine="0"/>
              <w:jc w:val="left"/>
            </w:pPr>
            <w:r>
              <w:t xml:space="preserve">Совместная деятельность </w:t>
            </w:r>
          </w:p>
        </w:tc>
      </w:tr>
      <w:tr w:rsidR="000B6FCC" w14:paraId="64BF2AAB" w14:textId="77777777">
        <w:trPr>
          <w:trHeight w:val="3814"/>
        </w:trPr>
        <w:tc>
          <w:tcPr>
            <w:tcW w:w="1697" w:type="dxa"/>
            <w:tcBorders>
              <w:top w:val="single" w:sz="6" w:space="0" w:color="000000"/>
              <w:left w:val="single" w:sz="6" w:space="0" w:color="000000"/>
              <w:bottom w:val="single" w:sz="6" w:space="0" w:color="000000"/>
              <w:right w:val="single" w:sz="6" w:space="0" w:color="000000"/>
            </w:tcBorders>
          </w:tcPr>
          <w:p w14:paraId="61BC4932" w14:textId="77777777" w:rsidR="000B6FCC" w:rsidRDefault="00000000">
            <w:pPr>
              <w:spacing w:after="0" w:line="259" w:lineRule="auto"/>
              <w:ind w:left="0" w:right="53" w:firstLine="0"/>
              <w:jc w:val="center"/>
            </w:pPr>
            <w:r>
              <w:t xml:space="preserve">2.2.1 </w:t>
            </w:r>
          </w:p>
        </w:tc>
        <w:tc>
          <w:tcPr>
            <w:tcW w:w="7389" w:type="dxa"/>
            <w:tcBorders>
              <w:top w:val="single" w:sz="6" w:space="0" w:color="000000"/>
              <w:left w:val="single" w:sz="6" w:space="0" w:color="000000"/>
              <w:bottom w:val="single" w:sz="6" w:space="0" w:color="000000"/>
              <w:right w:val="single" w:sz="6" w:space="0" w:color="000000"/>
            </w:tcBorders>
            <w:vAlign w:val="center"/>
          </w:tcPr>
          <w:p w14:paraId="0F50E46D" w14:textId="77777777" w:rsidR="000B6FCC" w:rsidRDefault="00000000">
            <w:pPr>
              <w:spacing w:after="22" w:line="252" w:lineRule="auto"/>
              <w:ind w:left="0" w:firstLine="0"/>
              <w:jc w:val="left"/>
            </w:pPr>
            <w:r>
              <w:t xml:space="preserve">Формулировать </w:t>
            </w:r>
            <w:r>
              <w:tab/>
              <w:t xml:space="preserve">краткосрочные </w:t>
            </w:r>
            <w:r>
              <w:tab/>
              <w:t xml:space="preserve">и </w:t>
            </w:r>
            <w:r>
              <w:tab/>
              <w:t xml:space="preserve">долгосрочные </w:t>
            </w:r>
            <w:r>
              <w:tab/>
              <w:t xml:space="preserve">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2D57D43C" w14:textId="77777777" w:rsidR="000B6FCC" w:rsidRDefault="00000000">
            <w:pPr>
              <w:tabs>
                <w:tab w:val="center" w:pos="2004"/>
                <w:tab w:val="center" w:pos="3576"/>
                <w:tab w:val="center" w:pos="5145"/>
                <w:tab w:val="right" w:pos="7306"/>
              </w:tabs>
              <w:spacing w:after="22" w:line="259" w:lineRule="auto"/>
              <w:ind w:left="0" w:firstLine="0"/>
              <w:jc w:val="left"/>
            </w:pPr>
            <w:r>
              <w:t xml:space="preserve">проявлять </w:t>
            </w:r>
            <w:r>
              <w:tab/>
              <w:t xml:space="preserve">готовность </w:t>
            </w:r>
            <w:r>
              <w:tab/>
              <w:t xml:space="preserve">руководить, </w:t>
            </w:r>
            <w:r>
              <w:tab/>
              <w:t xml:space="preserve">выполнять </w:t>
            </w:r>
            <w:r>
              <w:tab/>
              <w:t xml:space="preserve">поручения, </w:t>
            </w:r>
          </w:p>
          <w:p w14:paraId="1D75C2D6" w14:textId="77777777" w:rsidR="000B6FCC" w:rsidRDefault="00000000">
            <w:pPr>
              <w:spacing w:after="16" w:line="273" w:lineRule="auto"/>
              <w:ind w:left="0" w:right="2744" w:firstLine="0"/>
              <w:jc w:val="left"/>
            </w:pPr>
            <w:r>
              <w:t xml:space="preserve">подчиняться; ответственно выполнять свою часть работы; </w:t>
            </w:r>
          </w:p>
          <w:p w14:paraId="49C058B1" w14:textId="77777777" w:rsidR="000B6FCC" w:rsidRDefault="00000000">
            <w:pPr>
              <w:spacing w:after="0" w:line="259" w:lineRule="auto"/>
              <w:ind w:left="0" w:firstLine="0"/>
              <w:jc w:val="left"/>
            </w:pPr>
            <w:r>
              <w:t xml:space="preserve">оценивать свой вклад в общий результат; </w:t>
            </w:r>
          </w:p>
          <w:p w14:paraId="73176D0B" w14:textId="77777777" w:rsidR="000B6FCC" w:rsidRDefault="00000000">
            <w:pPr>
              <w:spacing w:after="0" w:line="259" w:lineRule="auto"/>
              <w:ind w:left="0" w:firstLine="0"/>
            </w:pPr>
            <w:r>
              <w:t xml:space="preserve">выполнять совместные проектные задания с использованием предложенных образцов </w:t>
            </w:r>
          </w:p>
        </w:tc>
      </w:tr>
      <w:tr w:rsidR="000B6FCC" w14:paraId="18EAE1EE" w14:textId="77777777">
        <w:trPr>
          <w:trHeight w:val="480"/>
        </w:trPr>
        <w:tc>
          <w:tcPr>
            <w:tcW w:w="1697" w:type="dxa"/>
            <w:tcBorders>
              <w:top w:val="single" w:sz="6" w:space="0" w:color="000000"/>
              <w:left w:val="single" w:sz="6" w:space="0" w:color="000000"/>
              <w:bottom w:val="single" w:sz="6" w:space="0" w:color="000000"/>
              <w:right w:val="single" w:sz="6" w:space="0" w:color="000000"/>
            </w:tcBorders>
          </w:tcPr>
          <w:p w14:paraId="14D4BCB6" w14:textId="77777777" w:rsidR="000B6FCC" w:rsidRDefault="00000000">
            <w:pPr>
              <w:spacing w:after="0" w:line="259" w:lineRule="auto"/>
              <w:ind w:left="0" w:right="53" w:firstLine="0"/>
              <w:jc w:val="center"/>
            </w:pPr>
            <w:r>
              <w:t xml:space="preserve">3 </w:t>
            </w:r>
          </w:p>
        </w:tc>
        <w:tc>
          <w:tcPr>
            <w:tcW w:w="7389" w:type="dxa"/>
            <w:tcBorders>
              <w:top w:val="single" w:sz="6" w:space="0" w:color="000000"/>
              <w:left w:val="single" w:sz="6" w:space="0" w:color="000000"/>
              <w:bottom w:val="single" w:sz="6" w:space="0" w:color="000000"/>
              <w:right w:val="single" w:sz="6" w:space="0" w:color="000000"/>
            </w:tcBorders>
            <w:vAlign w:val="center"/>
          </w:tcPr>
          <w:p w14:paraId="40585CBF" w14:textId="77777777" w:rsidR="000B6FCC" w:rsidRDefault="00000000">
            <w:pPr>
              <w:spacing w:after="0" w:line="259" w:lineRule="auto"/>
              <w:ind w:left="0" w:firstLine="0"/>
              <w:jc w:val="left"/>
            </w:pPr>
            <w:r>
              <w:t xml:space="preserve">Регулятивные УУД </w:t>
            </w:r>
          </w:p>
        </w:tc>
      </w:tr>
      <w:tr w:rsidR="000B6FCC" w14:paraId="6B893CCF" w14:textId="77777777">
        <w:trPr>
          <w:trHeight w:val="496"/>
        </w:trPr>
        <w:tc>
          <w:tcPr>
            <w:tcW w:w="1697" w:type="dxa"/>
            <w:tcBorders>
              <w:top w:val="single" w:sz="6" w:space="0" w:color="000000"/>
              <w:left w:val="single" w:sz="6" w:space="0" w:color="000000"/>
              <w:bottom w:val="single" w:sz="6" w:space="0" w:color="000000"/>
              <w:right w:val="single" w:sz="6" w:space="0" w:color="000000"/>
            </w:tcBorders>
            <w:vAlign w:val="center"/>
          </w:tcPr>
          <w:p w14:paraId="05EA3970" w14:textId="77777777" w:rsidR="000B6FCC" w:rsidRDefault="00000000">
            <w:pPr>
              <w:spacing w:after="0" w:line="259" w:lineRule="auto"/>
              <w:ind w:left="0" w:right="53" w:firstLine="0"/>
              <w:jc w:val="center"/>
            </w:pPr>
            <w:r>
              <w:t xml:space="preserve">3.1 </w:t>
            </w:r>
          </w:p>
        </w:tc>
        <w:tc>
          <w:tcPr>
            <w:tcW w:w="7389" w:type="dxa"/>
            <w:tcBorders>
              <w:top w:val="single" w:sz="6" w:space="0" w:color="000000"/>
              <w:left w:val="single" w:sz="6" w:space="0" w:color="000000"/>
              <w:bottom w:val="single" w:sz="6" w:space="0" w:color="000000"/>
              <w:right w:val="single" w:sz="6" w:space="0" w:color="000000"/>
            </w:tcBorders>
            <w:vAlign w:val="center"/>
          </w:tcPr>
          <w:p w14:paraId="05AA263A" w14:textId="77777777" w:rsidR="000B6FCC" w:rsidRDefault="00000000">
            <w:pPr>
              <w:spacing w:after="0" w:line="259" w:lineRule="auto"/>
              <w:ind w:left="0" w:firstLine="0"/>
              <w:jc w:val="left"/>
            </w:pPr>
            <w:r>
              <w:t xml:space="preserve">Самоорганизация </w:t>
            </w:r>
          </w:p>
        </w:tc>
      </w:tr>
      <w:tr w:rsidR="000B6FCC" w14:paraId="1C9663FD" w14:textId="77777777">
        <w:trPr>
          <w:trHeight w:val="765"/>
        </w:trPr>
        <w:tc>
          <w:tcPr>
            <w:tcW w:w="1697" w:type="dxa"/>
            <w:tcBorders>
              <w:top w:val="single" w:sz="6" w:space="0" w:color="000000"/>
              <w:left w:val="single" w:sz="6" w:space="0" w:color="000000"/>
              <w:bottom w:val="single" w:sz="6" w:space="0" w:color="000000"/>
              <w:right w:val="single" w:sz="6" w:space="0" w:color="000000"/>
            </w:tcBorders>
          </w:tcPr>
          <w:p w14:paraId="0AEEC4D1" w14:textId="77777777" w:rsidR="000B6FCC" w:rsidRDefault="00000000">
            <w:pPr>
              <w:spacing w:after="0" w:line="259" w:lineRule="auto"/>
              <w:ind w:left="0" w:right="53" w:firstLine="0"/>
              <w:jc w:val="center"/>
            </w:pPr>
            <w:r>
              <w:t xml:space="preserve">3.1.1 </w:t>
            </w:r>
          </w:p>
        </w:tc>
        <w:tc>
          <w:tcPr>
            <w:tcW w:w="7389" w:type="dxa"/>
            <w:tcBorders>
              <w:top w:val="single" w:sz="6" w:space="0" w:color="000000"/>
              <w:left w:val="single" w:sz="6" w:space="0" w:color="000000"/>
              <w:bottom w:val="single" w:sz="6" w:space="0" w:color="000000"/>
              <w:right w:val="single" w:sz="6" w:space="0" w:color="000000"/>
            </w:tcBorders>
            <w:vAlign w:val="center"/>
          </w:tcPr>
          <w:p w14:paraId="050143E5" w14:textId="77777777" w:rsidR="000B6FCC" w:rsidRDefault="00000000">
            <w:pPr>
              <w:spacing w:after="0" w:line="259" w:lineRule="auto"/>
              <w:ind w:left="0" w:firstLine="0"/>
            </w:pPr>
            <w:r>
              <w:t xml:space="preserve">Планировать действия по решению учебной задачи для получения результата; выстраивать последовательность выбранных действий </w:t>
            </w:r>
          </w:p>
        </w:tc>
      </w:tr>
      <w:tr w:rsidR="000B6FCC" w14:paraId="5CC26472" w14:textId="77777777">
        <w:trPr>
          <w:trHeight w:val="495"/>
        </w:trPr>
        <w:tc>
          <w:tcPr>
            <w:tcW w:w="1697" w:type="dxa"/>
            <w:tcBorders>
              <w:top w:val="single" w:sz="6" w:space="0" w:color="000000"/>
              <w:left w:val="single" w:sz="6" w:space="0" w:color="000000"/>
              <w:bottom w:val="single" w:sz="6" w:space="0" w:color="000000"/>
              <w:right w:val="single" w:sz="6" w:space="0" w:color="000000"/>
            </w:tcBorders>
            <w:vAlign w:val="center"/>
          </w:tcPr>
          <w:p w14:paraId="50869270" w14:textId="77777777" w:rsidR="000B6FCC" w:rsidRDefault="00000000">
            <w:pPr>
              <w:spacing w:after="0" w:line="259" w:lineRule="auto"/>
              <w:ind w:left="0" w:right="53" w:firstLine="0"/>
              <w:jc w:val="center"/>
            </w:pPr>
            <w:r>
              <w:lastRenderedPageBreak/>
              <w:t xml:space="preserve">3.2 </w:t>
            </w:r>
          </w:p>
        </w:tc>
        <w:tc>
          <w:tcPr>
            <w:tcW w:w="7389" w:type="dxa"/>
            <w:tcBorders>
              <w:top w:val="single" w:sz="6" w:space="0" w:color="000000"/>
              <w:left w:val="single" w:sz="6" w:space="0" w:color="000000"/>
              <w:bottom w:val="single" w:sz="6" w:space="0" w:color="000000"/>
              <w:right w:val="single" w:sz="6" w:space="0" w:color="000000"/>
            </w:tcBorders>
            <w:vAlign w:val="center"/>
          </w:tcPr>
          <w:p w14:paraId="55ACAF00" w14:textId="77777777" w:rsidR="000B6FCC" w:rsidRDefault="00000000">
            <w:pPr>
              <w:spacing w:after="0" w:line="259" w:lineRule="auto"/>
              <w:ind w:left="0" w:firstLine="0"/>
              <w:jc w:val="left"/>
            </w:pPr>
            <w:r>
              <w:t xml:space="preserve">Самоконтроль </w:t>
            </w:r>
          </w:p>
        </w:tc>
      </w:tr>
      <w:tr w:rsidR="000B6FCC" w14:paraId="62D33D16" w14:textId="77777777">
        <w:trPr>
          <w:trHeight w:val="766"/>
        </w:trPr>
        <w:tc>
          <w:tcPr>
            <w:tcW w:w="1697" w:type="dxa"/>
            <w:tcBorders>
              <w:top w:val="single" w:sz="6" w:space="0" w:color="000000"/>
              <w:left w:val="single" w:sz="6" w:space="0" w:color="000000"/>
              <w:bottom w:val="single" w:sz="6" w:space="0" w:color="000000"/>
              <w:right w:val="single" w:sz="6" w:space="0" w:color="000000"/>
            </w:tcBorders>
          </w:tcPr>
          <w:p w14:paraId="28945443" w14:textId="77777777" w:rsidR="000B6FCC" w:rsidRDefault="00000000">
            <w:pPr>
              <w:spacing w:after="0" w:line="259" w:lineRule="auto"/>
              <w:ind w:left="0" w:right="53" w:firstLine="0"/>
              <w:jc w:val="center"/>
            </w:pPr>
            <w:r>
              <w:t xml:space="preserve">3.2.1 </w:t>
            </w:r>
          </w:p>
        </w:tc>
        <w:tc>
          <w:tcPr>
            <w:tcW w:w="7389" w:type="dxa"/>
            <w:tcBorders>
              <w:top w:val="single" w:sz="6" w:space="0" w:color="000000"/>
              <w:left w:val="single" w:sz="6" w:space="0" w:color="000000"/>
              <w:bottom w:val="single" w:sz="6" w:space="0" w:color="000000"/>
              <w:right w:val="single" w:sz="6" w:space="0" w:color="000000"/>
            </w:tcBorders>
            <w:vAlign w:val="center"/>
          </w:tcPr>
          <w:p w14:paraId="5D7168ED" w14:textId="77777777" w:rsidR="000B6FCC" w:rsidRDefault="00000000">
            <w:pPr>
              <w:spacing w:after="0" w:line="259" w:lineRule="auto"/>
              <w:ind w:left="0" w:firstLine="0"/>
            </w:pPr>
            <w:r>
              <w:t xml:space="preserve">Устанавливать причины успеха (неудач) учебной деятельности; корректировать свои учебные действия для преодоления ошибок </w:t>
            </w:r>
          </w:p>
        </w:tc>
      </w:tr>
    </w:tbl>
    <w:p w14:paraId="5CDB71E5" w14:textId="77777777" w:rsidR="000B6FCC" w:rsidRDefault="00000000">
      <w:pPr>
        <w:spacing w:after="0" w:line="259" w:lineRule="auto"/>
        <w:ind w:left="541" w:firstLine="0"/>
      </w:pPr>
      <w:r>
        <w:t xml:space="preserve"> </w:t>
      </w:r>
    </w:p>
    <w:p w14:paraId="69AD5686" w14:textId="77777777" w:rsidR="000B6FCC" w:rsidRDefault="00000000">
      <w:pPr>
        <w:ind w:left="0" w:right="25" w:firstLine="541"/>
      </w:pPr>
      <w:r>
        <w:t xml:space="preserve">В ходе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w:t>
      </w:r>
    </w:p>
    <w:p w14:paraId="39DD47F1" w14:textId="77777777" w:rsidR="000B6FCC" w:rsidRDefault="00000000">
      <w:pPr>
        <w:ind w:left="0" w:right="25" w:firstLine="541"/>
      </w:pPr>
      <w:r>
        <w:rPr>
          <w:b/>
        </w:rPr>
        <w:t>Предметные результаты</w:t>
      </w:r>
      <w:r>
        <w:t xml:space="preserve"> освоения ООП НОО с учетом специфики</w:t>
      </w:r>
      <w:r>
        <w:rPr>
          <w:color w:val="FF0000"/>
        </w:rPr>
        <w:t xml:space="preserve"> </w:t>
      </w:r>
      <w:r>
        <w:t xml:space="preserve">конкретных учебных предметов, ориентированы на применение знаний, умений и навыков обучающимися в учебных ситуациях и реальных жизненных условиях, а также на успешное обучение. Оценка предметных результатов осуществляется через оценку достижения обучающимися планируемых результатов по отдельным учебным предметам. </w:t>
      </w:r>
    </w:p>
    <w:p w14:paraId="791DCCA7" w14:textId="77777777" w:rsidR="000B6FCC" w:rsidRDefault="00000000">
      <w:pPr>
        <w:spacing w:after="29"/>
        <w:ind w:left="0" w:right="25" w:firstLine="541"/>
      </w:pPr>
      <w: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Оценка предметных результатов освоения ООП НОО осуществляется каждым учителем в ходе процедур текущего, тематического, промежуточного и итогового контроля </w:t>
      </w:r>
    </w:p>
    <w:p w14:paraId="07411649" w14:textId="77777777" w:rsidR="000B6FCC" w:rsidRDefault="00000000">
      <w:pPr>
        <w:ind w:left="2323" w:right="25"/>
      </w:pPr>
      <w:r>
        <w:t xml:space="preserve">Формы контроля и учета достижений обучающихся </w:t>
      </w:r>
    </w:p>
    <w:p w14:paraId="6700AC7C" w14:textId="77777777" w:rsidR="000B6FCC" w:rsidRDefault="00000000">
      <w:pPr>
        <w:spacing w:after="0" w:line="259" w:lineRule="auto"/>
        <w:ind w:left="596" w:firstLine="0"/>
        <w:jc w:val="center"/>
      </w:pPr>
      <w:r>
        <w:t xml:space="preserve"> </w:t>
      </w:r>
    </w:p>
    <w:tbl>
      <w:tblPr>
        <w:tblStyle w:val="TableGrid"/>
        <w:tblW w:w="9251" w:type="dxa"/>
        <w:tblInd w:w="-8" w:type="dxa"/>
        <w:tblCellMar>
          <w:top w:w="33" w:type="dxa"/>
          <w:left w:w="0" w:type="dxa"/>
          <w:bottom w:w="0" w:type="dxa"/>
          <w:right w:w="27" w:type="dxa"/>
        </w:tblCellMar>
        <w:tblLook w:val="04A0" w:firstRow="1" w:lastRow="0" w:firstColumn="1" w:lastColumn="0" w:noHBand="0" w:noVBand="1"/>
      </w:tblPr>
      <w:tblGrid>
        <w:gridCol w:w="4325"/>
        <w:gridCol w:w="2733"/>
        <w:gridCol w:w="1958"/>
        <w:gridCol w:w="235"/>
      </w:tblGrid>
      <w:tr w:rsidR="000B6FCC" w14:paraId="1EA879F8" w14:textId="77777777">
        <w:trPr>
          <w:trHeight w:val="285"/>
        </w:trPr>
        <w:tc>
          <w:tcPr>
            <w:tcW w:w="4326" w:type="dxa"/>
            <w:tcBorders>
              <w:top w:val="single" w:sz="6" w:space="0" w:color="000000"/>
              <w:left w:val="single" w:sz="6" w:space="0" w:color="000000"/>
              <w:bottom w:val="single" w:sz="6" w:space="0" w:color="000000"/>
              <w:right w:val="single" w:sz="6" w:space="0" w:color="000000"/>
            </w:tcBorders>
          </w:tcPr>
          <w:p w14:paraId="1FE5F335" w14:textId="77777777" w:rsidR="000B6FCC" w:rsidRDefault="00000000">
            <w:pPr>
              <w:spacing w:after="0" w:line="259" w:lineRule="auto"/>
              <w:ind w:left="58" w:firstLine="0"/>
              <w:jc w:val="center"/>
            </w:pPr>
            <w:r>
              <w:t xml:space="preserve">Формы и методы контроля </w:t>
            </w:r>
          </w:p>
        </w:tc>
        <w:tc>
          <w:tcPr>
            <w:tcW w:w="4926" w:type="dxa"/>
            <w:gridSpan w:val="3"/>
            <w:tcBorders>
              <w:top w:val="single" w:sz="6" w:space="0" w:color="000000"/>
              <w:left w:val="single" w:sz="6" w:space="0" w:color="000000"/>
              <w:bottom w:val="single" w:sz="6" w:space="0" w:color="000000"/>
              <w:right w:val="single" w:sz="6" w:space="0" w:color="000000"/>
            </w:tcBorders>
          </w:tcPr>
          <w:p w14:paraId="53AFE9C8" w14:textId="77777777" w:rsidR="000B6FCC" w:rsidRDefault="00000000">
            <w:pPr>
              <w:spacing w:after="0" w:line="259" w:lineRule="auto"/>
              <w:ind w:left="44" w:firstLine="0"/>
              <w:jc w:val="center"/>
            </w:pPr>
            <w:r>
              <w:t xml:space="preserve">Иные формы учета достижений </w:t>
            </w:r>
          </w:p>
        </w:tc>
      </w:tr>
      <w:tr w:rsidR="000B6FCC" w14:paraId="3205A8BF" w14:textId="77777777">
        <w:trPr>
          <w:trHeight w:val="826"/>
        </w:trPr>
        <w:tc>
          <w:tcPr>
            <w:tcW w:w="4326" w:type="dxa"/>
            <w:tcBorders>
              <w:top w:val="single" w:sz="6" w:space="0" w:color="000000"/>
              <w:left w:val="single" w:sz="6" w:space="0" w:color="000000"/>
              <w:bottom w:val="single" w:sz="6" w:space="0" w:color="000000"/>
              <w:right w:val="single" w:sz="6" w:space="0" w:color="000000"/>
            </w:tcBorders>
          </w:tcPr>
          <w:p w14:paraId="405BF08B" w14:textId="77777777" w:rsidR="000B6FCC" w:rsidRDefault="00000000">
            <w:pPr>
              <w:spacing w:after="0" w:line="259" w:lineRule="auto"/>
              <w:ind w:left="75" w:firstLine="0"/>
              <w:jc w:val="center"/>
            </w:pPr>
            <w:r>
              <w:rPr>
                <w:i/>
              </w:rPr>
              <w:t xml:space="preserve">текущая аттестация </w:t>
            </w:r>
          </w:p>
          <w:p w14:paraId="2227C8FC" w14:textId="77777777" w:rsidR="000B6FCC" w:rsidRDefault="00000000">
            <w:pPr>
              <w:spacing w:after="0" w:line="259" w:lineRule="auto"/>
              <w:ind w:left="193" w:firstLine="0"/>
              <w:jc w:val="center"/>
            </w:pPr>
            <w:r>
              <w:rPr>
                <w:i/>
              </w:rPr>
              <w:t xml:space="preserve">  </w:t>
            </w:r>
          </w:p>
          <w:p w14:paraId="6B561FC5" w14:textId="77777777" w:rsidR="000B6FCC" w:rsidRDefault="00000000">
            <w:pPr>
              <w:spacing w:after="0" w:line="259" w:lineRule="auto"/>
              <w:ind w:left="133" w:firstLine="0"/>
              <w:jc w:val="center"/>
            </w:pPr>
            <w:r>
              <w:rPr>
                <w:i/>
              </w:rPr>
              <w:t xml:space="preserve"> </w:t>
            </w:r>
          </w:p>
        </w:tc>
        <w:tc>
          <w:tcPr>
            <w:tcW w:w="2733" w:type="dxa"/>
            <w:tcBorders>
              <w:top w:val="single" w:sz="6" w:space="0" w:color="000000"/>
              <w:left w:val="single" w:sz="6" w:space="0" w:color="000000"/>
              <w:bottom w:val="single" w:sz="6" w:space="0" w:color="000000"/>
              <w:right w:val="single" w:sz="6" w:space="0" w:color="000000"/>
            </w:tcBorders>
          </w:tcPr>
          <w:p w14:paraId="620DB98E" w14:textId="77777777" w:rsidR="000B6FCC" w:rsidRDefault="00000000">
            <w:pPr>
              <w:spacing w:after="0" w:line="259" w:lineRule="auto"/>
              <w:ind w:left="218" w:firstLine="0"/>
              <w:jc w:val="left"/>
            </w:pPr>
            <w:r>
              <w:rPr>
                <w:i/>
              </w:rPr>
              <w:t xml:space="preserve">урочная деятельность  </w:t>
            </w:r>
          </w:p>
        </w:tc>
        <w:tc>
          <w:tcPr>
            <w:tcW w:w="2192" w:type="dxa"/>
            <w:gridSpan w:val="2"/>
            <w:tcBorders>
              <w:top w:val="single" w:sz="6" w:space="0" w:color="000000"/>
              <w:left w:val="single" w:sz="6" w:space="0" w:color="000000"/>
              <w:bottom w:val="single" w:sz="6" w:space="0" w:color="000000"/>
              <w:right w:val="single" w:sz="6" w:space="0" w:color="000000"/>
            </w:tcBorders>
          </w:tcPr>
          <w:p w14:paraId="4394797E" w14:textId="77777777" w:rsidR="000B6FCC" w:rsidRDefault="00000000">
            <w:pPr>
              <w:spacing w:after="0" w:line="259" w:lineRule="auto"/>
              <w:ind w:left="0" w:firstLine="0"/>
              <w:jc w:val="center"/>
            </w:pPr>
            <w:r>
              <w:rPr>
                <w:i/>
              </w:rPr>
              <w:t xml:space="preserve">внеурочная деятельность </w:t>
            </w:r>
          </w:p>
        </w:tc>
      </w:tr>
      <w:tr w:rsidR="000B6FCC" w14:paraId="5E83C3F3" w14:textId="77777777">
        <w:trPr>
          <w:trHeight w:val="3063"/>
        </w:trPr>
        <w:tc>
          <w:tcPr>
            <w:tcW w:w="4326" w:type="dxa"/>
            <w:vMerge w:val="restart"/>
            <w:tcBorders>
              <w:top w:val="single" w:sz="6" w:space="0" w:color="000000"/>
              <w:left w:val="single" w:sz="6" w:space="0" w:color="000000"/>
              <w:bottom w:val="single" w:sz="6" w:space="0" w:color="000000"/>
              <w:right w:val="single" w:sz="6" w:space="0" w:color="000000"/>
            </w:tcBorders>
          </w:tcPr>
          <w:p w14:paraId="1E27764A" w14:textId="77777777" w:rsidR="000B6FCC" w:rsidRDefault="00000000">
            <w:pPr>
              <w:numPr>
                <w:ilvl w:val="0"/>
                <w:numId w:val="127"/>
              </w:numPr>
              <w:spacing w:after="17" w:line="259" w:lineRule="auto"/>
              <w:ind w:hanging="135"/>
              <w:jc w:val="left"/>
            </w:pPr>
            <w:r>
              <w:t xml:space="preserve">устный монологический ответ </w:t>
            </w:r>
          </w:p>
          <w:p w14:paraId="6AF1B29F" w14:textId="77777777" w:rsidR="000B6FCC" w:rsidRDefault="00000000">
            <w:pPr>
              <w:numPr>
                <w:ilvl w:val="0"/>
                <w:numId w:val="127"/>
              </w:numPr>
              <w:spacing w:after="13" w:line="259" w:lineRule="auto"/>
              <w:ind w:hanging="135"/>
              <w:jc w:val="left"/>
            </w:pPr>
            <w:r>
              <w:t xml:space="preserve">тест </w:t>
            </w:r>
          </w:p>
          <w:p w14:paraId="555E7160" w14:textId="77777777" w:rsidR="000B6FCC" w:rsidRDefault="00000000">
            <w:pPr>
              <w:numPr>
                <w:ilvl w:val="0"/>
                <w:numId w:val="127"/>
              </w:numPr>
              <w:spacing w:after="11" w:line="259" w:lineRule="auto"/>
              <w:ind w:hanging="135"/>
              <w:jc w:val="left"/>
            </w:pPr>
            <w:r>
              <w:t xml:space="preserve">творческая работа </w:t>
            </w:r>
          </w:p>
          <w:p w14:paraId="23305435" w14:textId="77777777" w:rsidR="000B6FCC" w:rsidRDefault="00000000">
            <w:pPr>
              <w:numPr>
                <w:ilvl w:val="0"/>
                <w:numId w:val="127"/>
              </w:numPr>
              <w:spacing w:after="21" w:line="259" w:lineRule="auto"/>
              <w:ind w:hanging="135"/>
              <w:jc w:val="left"/>
            </w:pPr>
            <w:r>
              <w:t xml:space="preserve">презентация </w:t>
            </w:r>
          </w:p>
          <w:p w14:paraId="101B310D" w14:textId="77777777" w:rsidR="000B6FCC" w:rsidRDefault="00000000">
            <w:pPr>
              <w:numPr>
                <w:ilvl w:val="0"/>
                <w:numId w:val="127"/>
              </w:numPr>
              <w:spacing w:after="13" w:line="259" w:lineRule="auto"/>
              <w:ind w:hanging="135"/>
              <w:jc w:val="left"/>
            </w:pPr>
            <w:r>
              <w:t xml:space="preserve">проект </w:t>
            </w:r>
          </w:p>
          <w:p w14:paraId="7E35713F" w14:textId="77777777" w:rsidR="000B6FCC" w:rsidRDefault="00000000">
            <w:pPr>
              <w:numPr>
                <w:ilvl w:val="0"/>
                <w:numId w:val="127"/>
              </w:numPr>
              <w:spacing w:after="23" w:line="259" w:lineRule="auto"/>
              <w:ind w:hanging="135"/>
              <w:jc w:val="left"/>
            </w:pPr>
            <w:r>
              <w:t xml:space="preserve">практическая работа </w:t>
            </w:r>
          </w:p>
          <w:p w14:paraId="6346808F" w14:textId="77777777" w:rsidR="000B6FCC" w:rsidRDefault="00000000">
            <w:pPr>
              <w:numPr>
                <w:ilvl w:val="0"/>
                <w:numId w:val="127"/>
              </w:numPr>
              <w:spacing w:after="13" w:line="259" w:lineRule="auto"/>
              <w:ind w:hanging="135"/>
              <w:jc w:val="left"/>
            </w:pPr>
            <w:r>
              <w:t xml:space="preserve">диктант </w:t>
            </w:r>
          </w:p>
          <w:p w14:paraId="22BEE5C3" w14:textId="77777777" w:rsidR="000B6FCC" w:rsidRDefault="00000000">
            <w:pPr>
              <w:numPr>
                <w:ilvl w:val="0"/>
                <w:numId w:val="127"/>
              </w:numPr>
              <w:spacing w:after="11" w:line="259" w:lineRule="auto"/>
              <w:ind w:hanging="135"/>
              <w:jc w:val="left"/>
            </w:pPr>
            <w:r>
              <w:t xml:space="preserve">контрольная работа </w:t>
            </w:r>
          </w:p>
          <w:p w14:paraId="10812E54" w14:textId="77777777" w:rsidR="000B6FCC" w:rsidRDefault="00000000">
            <w:pPr>
              <w:numPr>
                <w:ilvl w:val="0"/>
                <w:numId w:val="127"/>
              </w:numPr>
              <w:spacing w:after="28" w:line="259" w:lineRule="auto"/>
              <w:ind w:hanging="135"/>
              <w:jc w:val="left"/>
            </w:pPr>
            <w:r>
              <w:t xml:space="preserve">списывание </w:t>
            </w:r>
          </w:p>
          <w:p w14:paraId="46DB00BE" w14:textId="77777777" w:rsidR="000B6FCC" w:rsidRDefault="00000000">
            <w:pPr>
              <w:numPr>
                <w:ilvl w:val="0"/>
                <w:numId w:val="127"/>
              </w:numPr>
              <w:spacing w:after="15" w:line="259" w:lineRule="auto"/>
              <w:ind w:hanging="135"/>
              <w:jc w:val="left"/>
            </w:pPr>
            <w:r>
              <w:t xml:space="preserve">словарный диктант </w:t>
            </w:r>
          </w:p>
          <w:p w14:paraId="5AB843A7" w14:textId="77777777" w:rsidR="000B6FCC" w:rsidRDefault="00000000">
            <w:pPr>
              <w:numPr>
                <w:ilvl w:val="0"/>
                <w:numId w:val="127"/>
              </w:numPr>
              <w:spacing w:after="28" w:line="259" w:lineRule="auto"/>
              <w:ind w:hanging="135"/>
              <w:jc w:val="left"/>
            </w:pPr>
            <w:r>
              <w:lastRenderedPageBreak/>
              <w:t xml:space="preserve">устный счет, математический диктант </w:t>
            </w:r>
          </w:p>
          <w:p w14:paraId="6A083435" w14:textId="77777777" w:rsidR="000B6FCC" w:rsidRDefault="00000000">
            <w:pPr>
              <w:numPr>
                <w:ilvl w:val="0"/>
                <w:numId w:val="127"/>
              </w:numPr>
              <w:spacing w:after="12" w:line="259" w:lineRule="auto"/>
              <w:ind w:hanging="135"/>
              <w:jc w:val="left"/>
            </w:pPr>
            <w:r>
              <w:t xml:space="preserve">чтение наизусть </w:t>
            </w:r>
          </w:p>
          <w:p w14:paraId="57C7CD96" w14:textId="77777777" w:rsidR="000B6FCC" w:rsidRDefault="00000000">
            <w:pPr>
              <w:numPr>
                <w:ilvl w:val="0"/>
                <w:numId w:val="127"/>
              </w:numPr>
              <w:spacing w:after="12" w:line="259" w:lineRule="auto"/>
              <w:ind w:hanging="135"/>
              <w:jc w:val="left"/>
            </w:pPr>
            <w:r>
              <w:t xml:space="preserve">чтение по ролям </w:t>
            </w:r>
          </w:p>
          <w:p w14:paraId="2726E8C2" w14:textId="77777777" w:rsidR="000B6FCC" w:rsidRDefault="00000000">
            <w:pPr>
              <w:numPr>
                <w:ilvl w:val="0"/>
                <w:numId w:val="127"/>
              </w:numPr>
              <w:spacing w:after="29" w:line="259" w:lineRule="auto"/>
              <w:ind w:hanging="135"/>
              <w:jc w:val="left"/>
            </w:pPr>
            <w:r>
              <w:t xml:space="preserve">пересказ текста </w:t>
            </w:r>
          </w:p>
          <w:p w14:paraId="1ABC1838" w14:textId="77777777" w:rsidR="000B6FCC" w:rsidRDefault="00000000">
            <w:pPr>
              <w:numPr>
                <w:ilvl w:val="0"/>
                <w:numId w:val="127"/>
              </w:numPr>
              <w:spacing w:after="13" w:line="259" w:lineRule="auto"/>
              <w:ind w:hanging="135"/>
              <w:jc w:val="left"/>
            </w:pPr>
            <w:r>
              <w:t xml:space="preserve">комплексная работа с текстом </w:t>
            </w:r>
          </w:p>
          <w:p w14:paraId="3CF9E998" w14:textId="77777777" w:rsidR="000B6FCC" w:rsidRDefault="00000000">
            <w:pPr>
              <w:numPr>
                <w:ilvl w:val="0"/>
                <w:numId w:val="127"/>
              </w:numPr>
              <w:spacing w:after="30" w:line="259" w:lineRule="auto"/>
              <w:ind w:hanging="135"/>
              <w:jc w:val="left"/>
            </w:pPr>
            <w:r>
              <w:t xml:space="preserve">творческая работа </w:t>
            </w:r>
          </w:p>
          <w:p w14:paraId="5A835079" w14:textId="77777777" w:rsidR="000B6FCC" w:rsidRDefault="00000000">
            <w:pPr>
              <w:numPr>
                <w:ilvl w:val="0"/>
                <w:numId w:val="127"/>
              </w:numPr>
              <w:spacing w:after="16" w:line="259" w:lineRule="auto"/>
              <w:ind w:hanging="135"/>
              <w:jc w:val="left"/>
            </w:pPr>
            <w:r>
              <w:t xml:space="preserve">исполнение вокального произведения </w:t>
            </w:r>
          </w:p>
          <w:p w14:paraId="7AB30D24" w14:textId="77777777" w:rsidR="000B6FCC" w:rsidRDefault="00000000">
            <w:pPr>
              <w:numPr>
                <w:ilvl w:val="0"/>
                <w:numId w:val="127"/>
              </w:numPr>
              <w:spacing w:after="16" w:line="259" w:lineRule="auto"/>
              <w:ind w:hanging="135"/>
              <w:jc w:val="left"/>
            </w:pPr>
            <w:r>
              <w:t xml:space="preserve">двигательные умения и навыки </w:t>
            </w:r>
          </w:p>
          <w:p w14:paraId="420C2074" w14:textId="77777777" w:rsidR="000B6FCC" w:rsidRDefault="00000000">
            <w:pPr>
              <w:spacing w:after="30" w:line="259" w:lineRule="auto"/>
              <w:ind w:left="128" w:firstLine="0"/>
              <w:jc w:val="left"/>
            </w:pPr>
            <w:r>
              <w:t xml:space="preserve">(физическая культура) </w:t>
            </w:r>
          </w:p>
          <w:p w14:paraId="6645DE13" w14:textId="77777777" w:rsidR="000B6FCC" w:rsidRDefault="00000000">
            <w:pPr>
              <w:numPr>
                <w:ilvl w:val="0"/>
                <w:numId w:val="127"/>
              </w:numPr>
              <w:spacing w:after="14" w:line="259" w:lineRule="auto"/>
              <w:ind w:hanging="135"/>
              <w:jc w:val="left"/>
            </w:pPr>
            <w:r>
              <w:t xml:space="preserve">аудирование (иностранный язык) </w:t>
            </w:r>
          </w:p>
          <w:p w14:paraId="21657A3D" w14:textId="77777777" w:rsidR="000B6FCC" w:rsidRDefault="00000000">
            <w:pPr>
              <w:numPr>
                <w:ilvl w:val="0"/>
                <w:numId w:val="127"/>
              </w:numPr>
              <w:spacing w:after="0" w:line="259" w:lineRule="auto"/>
              <w:ind w:hanging="135"/>
              <w:jc w:val="left"/>
            </w:pPr>
            <w:r>
              <w:t xml:space="preserve">говорение (иностранный язык) и др. </w:t>
            </w:r>
          </w:p>
        </w:tc>
        <w:tc>
          <w:tcPr>
            <w:tcW w:w="2733" w:type="dxa"/>
            <w:tcBorders>
              <w:top w:val="single" w:sz="6" w:space="0" w:color="000000"/>
              <w:left w:val="single" w:sz="6" w:space="0" w:color="000000"/>
              <w:bottom w:val="single" w:sz="6" w:space="0" w:color="000000"/>
              <w:right w:val="single" w:sz="6" w:space="0" w:color="000000"/>
            </w:tcBorders>
          </w:tcPr>
          <w:p w14:paraId="4D0F28E3" w14:textId="77777777" w:rsidR="000B6FCC" w:rsidRDefault="00000000">
            <w:pPr>
              <w:spacing w:after="0" w:line="259" w:lineRule="auto"/>
              <w:ind w:left="128" w:firstLine="0"/>
            </w:pPr>
            <w:r>
              <w:lastRenderedPageBreak/>
              <w:t xml:space="preserve">- анализ динамики текущей успеваемости </w:t>
            </w:r>
          </w:p>
        </w:tc>
        <w:tc>
          <w:tcPr>
            <w:tcW w:w="1958" w:type="dxa"/>
            <w:tcBorders>
              <w:top w:val="single" w:sz="6" w:space="0" w:color="000000"/>
              <w:left w:val="single" w:sz="6" w:space="0" w:color="000000"/>
              <w:bottom w:val="single" w:sz="6" w:space="0" w:color="000000"/>
              <w:right w:val="nil"/>
            </w:tcBorders>
          </w:tcPr>
          <w:p w14:paraId="59A0652E" w14:textId="77777777" w:rsidR="000B6FCC" w:rsidRDefault="00000000">
            <w:pPr>
              <w:numPr>
                <w:ilvl w:val="0"/>
                <w:numId w:val="128"/>
              </w:numPr>
              <w:spacing w:after="0" w:line="259" w:lineRule="auto"/>
              <w:ind w:hanging="586"/>
              <w:jc w:val="left"/>
            </w:pPr>
            <w:r>
              <w:t xml:space="preserve">участие </w:t>
            </w:r>
          </w:p>
          <w:p w14:paraId="795671F2" w14:textId="77777777" w:rsidR="000B6FCC" w:rsidRDefault="00000000">
            <w:pPr>
              <w:spacing w:after="31" w:line="254" w:lineRule="auto"/>
              <w:ind w:left="128" w:right="71" w:firstLine="0"/>
              <w:jc w:val="left"/>
            </w:pPr>
            <w:r>
              <w:t xml:space="preserve">выставках, конкурсах, </w:t>
            </w:r>
            <w:proofErr w:type="gramStart"/>
            <w:r>
              <w:t>соревнованиях  -</w:t>
            </w:r>
            <w:proofErr w:type="gramEnd"/>
            <w:r>
              <w:t xml:space="preserve"> </w:t>
            </w:r>
            <w:r>
              <w:tab/>
              <w:t xml:space="preserve">активность проектах программах внеурочной деятельности  </w:t>
            </w:r>
          </w:p>
          <w:p w14:paraId="045E41C3" w14:textId="77777777" w:rsidR="000B6FCC" w:rsidRDefault="00000000">
            <w:pPr>
              <w:numPr>
                <w:ilvl w:val="0"/>
                <w:numId w:val="128"/>
              </w:numPr>
              <w:spacing w:after="0" w:line="259" w:lineRule="auto"/>
              <w:ind w:hanging="586"/>
              <w:jc w:val="left"/>
            </w:pPr>
            <w:r>
              <w:t xml:space="preserve">портфолио </w:t>
            </w:r>
          </w:p>
          <w:p w14:paraId="2F0D783C" w14:textId="77777777" w:rsidR="000B6FCC" w:rsidRDefault="00000000">
            <w:pPr>
              <w:spacing w:after="0" w:line="259" w:lineRule="auto"/>
              <w:ind w:left="128" w:firstLine="0"/>
              <w:jc w:val="left"/>
            </w:pPr>
            <w:r>
              <w:t xml:space="preserve"> </w:t>
            </w:r>
          </w:p>
        </w:tc>
        <w:tc>
          <w:tcPr>
            <w:tcW w:w="235" w:type="dxa"/>
            <w:tcBorders>
              <w:top w:val="single" w:sz="6" w:space="0" w:color="000000"/>
              <w:left w:val="nil"/>
              <w:bottom w:val="single" w:sz="6" w:space="0" w:color="000000"/>
              <w:right w:val="single" w:sz="6" w:space="0" w:color="000000"/>
            </w:tcBorders>
          </w:tcPr>
          <w:p w14:paraId="32CA5796" w14:textId="77777777" w:rsidR="000B6FCC" w:rsidRDefault="00000000">
            <w:pPr>
              <w:spacing w:after="811" w:line="259" w:lineRule="auto"/>
              <w:ind w:left="16" w:firstLine="0"/>
            </w:pPr>
            <w:r>
              <w:t xml:space="preserve">в </w:t>
            </w:r>
          </w:p>
          <w:p w14:paraId="178EDB67" w14:textId="77777777" w:rsidR="000B6FCC" w:rsidRDefault="00000000">
            <w:pPr>
              <w:spacing w:after="0" w:line="259" w:lineRule="auto"/>
              <w:ind w:left="0" w:firstLine="15"/>
              <w:jc w:val="left"/>
            </w:pPr>
            <w:r>
              <w:t xml:space="preserve">в и </w:t>
            </w:r>
          </w:p>
        </w:tc>
      </w:tr>
      <w:tr w:rsidR="000B6FCC" w14:paraId="08511DF2" w14:textId="77777777">
        <w:trPr>
          <w:trHeight w:val="2747"/>
        </w:trPr>
        <w:tc>
          <w:tcPr>
            <w:tcW w:w="0" w:type="auto"/>
            <w:vMerge/>
            <w:tcBorders>
              <w:top w:val="nil"/>
              <w:left w:val="single" w:sz="6" w:space="0" w:color="000000"/>
              <w:bottom w:val="single" w:sz="6" w:space="0" w:color="000000"/>
              <w:right w:val="single" w:sz="6" w:space="0" w:color="000000"/>
            </w:tcBorders>
          </w:tcPr>
          <w:p w14:paraId="000130B3" w14:textId="77777777" w:rsidR="000B6FCC" w:rsidRDefault="000B6FCC">
            <w:pPr>
              <w:spacing w:after="160" w:line="259" w:lineRule="auto"/>
              <w:ind w:left="0" w:firstLine="0"/>
              <w:jc w:val="left"/>
            </w:pPr>
          </w:p>
        </w:tc>
        <w:tc>
          <w:tcPr>
            <w:tcW w:w="4926" w:type="dxa"/>
            <w:gridSpan w:val="3"/>
            <w:tcBorders>
              <w:top w:val="single" w:sz="6" w:space="0" w:color="000000"/>
              <w:left w:val="single" w:sz="6" w:space="0" w:color="000000"/>
              <w:bottom w:val="single" w:sz="6" w:space="0" w:color="000000"/>
              <w:right w:val="single" w:sz="6" w:space="0" w:color="000000"/>
            </w:tcBorders>
          </w:tcPr>
          <w:p w14:paraId="48B5FA53" w14:textId="77777777" w:rsidR="000B6FCC" w:rsidRDefault="00000000">
            <w:pPr>
              <w:spacing w:after="0" w:line="259" w:lineRule="auto"/>
              <w:ind w:left="128" w:firstLine="0"/>
              <w:jc w:val="left"/>
            </w:pPr>
            <w:r>
              <w:t xml:space="preserve">- психолого-педагогическое наблюдение </w:t>
            </w:r>
          </w:p>
        </w:tc>
      </w:tr>
    </w:tbl>
    <w:p w14:paraId="2AF67B72" w14:textId="77777777" w:rsidR="000B6FCC" w:rsidRDefault="00000000">
      <w:pPr>
        <w:spacing w:after="35" w:line="259" w:lineRule="auto"/>
        <w:ind w:left="0" w:firstLine="0"/>
        <w:jc w:val="left"/>
      </w:pPr>
      <w:r>
        <w:rPr>
          <w:color w:val="FF0000"/>
        </w:rPr>
        <w:t xml:space="preserve"> </w:t>
      </w:r>
    </w:p>
    <w:p w14:paraId="4CEA9689" w14:textId="77777777" w:rsidR="000B6FCC" w:rsidRDefault="00000000">
      <w:pPr>
        <w:pStyle w:val="3"/>
        <w:ind w:left="827" w:right="831"/>
      </w:pPr>
      <w:r>
        <w:t xml:space="preserve">1.3.3 Организация и содержание оценочных процедур </w:t>
      </w:r>
    </w:p>
    <w:p w14:paraId="5E9DE29B" w14:textId="77777777" w:rsidR="000B6FCC" w:rsidRDefault="00000000">
      <w:pPr>
        <w:spacing w:after="17" w:line="259" w:lineRule="auto"/>
        <w:ind w:left="706" w:firstLine="0"/>
        <w:jc w:val="left"/>
      </w:pPr>
      <w:r>
        <w:rPr>
          <w:i/>
        </w:rPr>
        <w:t xml:space="preserve"> </w:t>
      </w:r>
    </w:p>
    <w:p w14:paraId="6A0B302B" w14:textId="30656E96" w:rsidR="000B6FCC" w:rsidRDefault="00000000">
      <w:pPr>
        <w:spacing w:after="32"/>
        <w:ind w:left="0" w:right="25" w:firstLine="706"/>
      </w:pPr>
      <w:r>
        <w:rPr>
          <w:i/>
        </w:rPr>
        <w:t>Стартовая диагностика</w:t>
      </w:r>
      <w:r>
        <w:t xml:space="preserve"> в Средней школе№ </w:t>
      </w:r>
      <w:r w:rsidR="00F8193D">
        <w:t>51</w:t>
      </w:r>
      <w:r>
        <w:t xml:space="preserve"> проводится администрацией образовательной организации с целью оценки готовности к обучению на уровне начального общего образования.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4A43D5FC" w14:textId="77777777" w:rsidR="000B6FCC" w:rsidRDefault="00000000">
      <w:pPr>
        <w:ind w:left="0" w:right="25" w:firstLine="706"/>
      </w:pPr>
      <w:r>
        <w:rPr>
          <w:i/>
        </w:rPr>
        <w:t>Текущая оценка</w:t>
      </w:r>
      <w:r>
        <w:t xml:space="preserve"> направлена на оценку индивидуального продвижения обучающегося в освоении программы учебного предмета.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xml:space="preserve">, рефлексия, листы продвижения и др.) с учётом особенностей учебного предмета. Результаты текущей оценки являются основой для индивидуализации учебного процесса. </w:t>
      </w:r>
    </w:p>
    <w:p w14:paraId="277501C2" w14:textId="7054E698" w:rsidR="000B6FCC" w:rsidRDefault="00000000">
      <w:pPr>
        <w:ind w:left="0" w:right="25" w:firstLine="706"/>
      </w:pPr>
      <w:r>
        <w:t xml:space="preserve">Текущая оценка успеваемости обучающихся первого класса Средней школы № </w:t>
      </w:r>
      <w:r w:rsidR="00F8193D">
        <w:t>51</w:t>
      </w:r>
      <w:r>
        <w:t xml:space="preserve"> в течение учебного года осуществляется без фиксации достижений учащихся в виде отметок, допустимо использовать только положительную и не различаемую по уровням фиксацию. Основной формой текущего контроля успеваемости является мониторинг образовательных достижений обучающихся.  </w:t>
      </w:r>
    </w:p>
    <w:p w14:paraId="4ED147D1" w14:textId="77777777" w:rsidR="000B6FCC" w:rsidRDefault="00000000">
      <w:pPr>
        <w:ind w:left="0" w:right="25" w:firstLine="706"/>
      </w:pPr>
      <w:r>
        <w:t xml:space="preserve">Фиксация результатов текущей оценки обучающихся 2-4 классов осуществляется по системе: «2» - неудовлетворительно, «3» - удовлетворительно, «4» - хорошо, «5» - отлично.  </w:t>
      </w:r>
    </w:p>
    <w:p w14:paraId="4DBCFCAF" w14:textId="77777777" w:rsidR="000B6FCC" w:rsidRDefault="00000000">
      <w:pPr>
        <w:ind w:left="0" w:right="25" w:firstLine="706"/>
      </w:pPr>
      <w:r>
        <w:t xml:space="preserve">По учебному предмету «Основы религиозных культур и светской этики» в 4-х классах, включенному в обязательную часть учебного плана начального общего образования, текущий контроль успеваемости производится на </w:t>
      </w:r>
      <w:proofErr w:type="spellStart"/>
      <w:r>
        <w:t>безотметочной</w:t>
      </w:r>
      <w:proofErr w:type="spellEnd"/>
      <w:r>
        <w:t xml:space="preserve"> основе. </w:t>
      </w:r>
    </w:p>
    <w:p w14:paraId="6636A4A8" w14:textId="77777777" w:rsidR="000B6FCC" w:rsidRDefault="00000000">
      <w:pPr>
        <w:ind w:left="0" w:right="25" w:firstLine="706"/>
      </w:pPr>
      <w:r>
        <w:lastRenderedPageBreak/>
        <w:t xml:space="preserve">В каждом классе предусмотрено проведение экскурсий, практических работ, опытов, проектов в соответствии с требованиями программы, чтение наизусть стихотворения — в 1 классе не менее 2, во 2 классе не менее 3, в 3 классе не менее 4, в 4 классе не менее 5. </w:t>
      </w:r>
      <w:r>
        <w:rPr>
          <w:color w:val="FF0000"/>
        </w:rPr>
        <w:t xml:space="preserve"> </w:t>
      </w:r>
    </w:p>
    <w:p w14:paraId="5957AE20" w14:textId="77777777" w:rsidR="000B6FCC" w:rsidRDefault="00000000">
      <w:pPr>
        <w:ind w:left="0" w:right="25" w:firstLine="706"/>
      </w:pPr>
      <w:r>
        <w:t xml:space="preserve">Тематическая оценка направлена на оценку уровня достижения обучающимися тематических планируемых результатов по учебному предмету. </w:t>
      </w:r>
    </w:p>
    <w:p w14:paraId="13BFED73" w14:textId="77777777" w:rsidR="000B6FCC" w:rsidRDefault="00000000">
      <w:pPr>
        <w:ind w:left="0" w:right="25" w:firstLine="541"/>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 </w:t>
      </w:r>
    </w:p>
    <w:p w14:paraId="450516DD" w14:textId="77777777" w:rsidR="000B6FCC" w:rsidRDefault="00000000">
      <w:pPr>
        <w:ind w:left="0" w:right="25" w:firstLine="706"/>
      </w:pPr>
      <w: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w:t>
      </w:r>
    </w:p>
    <w:p w14:paraId="6F4AFE10" w14:textId="77777777" w:rsidR="000B6FCC" w:rsidRDefault="00000000">
      <w:pPr>
        <w:ind w:left="0" w:right="25" w:firstLine="706"/>
      </w:pPr>
      <w:r>
        <w:t xml:space="preserve">Портфолио является перспективной формой демонстрации индивидуальных достижений обучающегося: оно представляет собой комплект документов, демонстрирующий совокупность сертифицированных или несертифицированных индивидуальных достижений, позволяет учитывать результаты, достигнутых в разнообразных видах деятельности (учебной, творческой, спортивной) и является основой для определения образовательного рейтинга выпускника начальной школы. Портфолио является важным элементом системы внутренней накопительной оценки достижения планируемых результатов начального образования: предметных, метапредметных и личностных.  </w:t>
      </w:r>
    </w:p>
    <w:p w14:paraId="2B01AD97" w14:textId="77777777" w:rsidR="000B6FCC" w:rsidRDefault="00000000">
      <w:pPr>
        <w:ind w:left="0" w:right="25" w:firstLine="706"/>
      </w:pPr>
      <w:r>
        <w:t xml:space="preserve">В портфолио включаются: выборки детских работ, выполненных в ходе обязательных учебных занятий по изучаемым предметам (материалы стартовой диагностики, промежуточных и итоговых стандартизированных работ по отдельным предметам); систематизированные материалы наблюдений за процессом овладения универсальными учебными действиями; материалы, характеризующие достижения учащихся во внеучебной (школьной и внешкольной) и досуговой деятельности. </w:t>
      </w:r>
    </w:p>
    <w:p w14:paraId="7A6D4468" w14:textId="77777777" w:rsidR="000B6FCC" w:rsidRDefault="00000000">
      <w:pPr>
        <w:ind w:left="0" w:right="25" w:firstLine="706"/>
      </w:pPr>
      <w:r>
        <w:t xml:space="preserve">Отбор работ и отзывов для портфолио ведётся самим обучающимся совместно с классным руководителем и при участии семьи. Портфолио ученика может вестись как в традиционном формате - на бумажных носителях, так и в электронном виде. Выбор формы ведения портфолио, определение необходимости его ведения, определение места (в школе, или дома) остаются в компетенции родителей (законных представителей) обучающегося.  </w:t>
      </w:r>
    </w:p>
    <w:p w14:paraId="4CE63FB8" w14:textId="77777777" w:rsidR="000B6FCC" w:rsidRDefault="00000000">
      <w:pPr>
        <w:spacing w:after="31"/>
        <w:ind w:left="0" w:right="25" w:firstLine="541"/>
      </w:pPr>
      <w:r>
        <w:rPr>
          <w:i/>
        </w:rPr>
        <w:t>Промежуточная аттестация</w:t>
      </w:r>
      <w:r>
        <w:t xml:space="preserve"> представляет собой процедуру аттестации обучающихся, которая начиная со второго класса проводится в конце учебного года по каждому изучаемому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Периодичность, порядок, система оценок и формы проведения текущего контроля успеваемости учащихся, а также порядок ликвидации академической задолженности описаны в «Положении о формах, периодичности и порядке текущего контроля успеваемости и промежуточной аттестации обучающихся». </w:t>
      </w:r>
    </w:p>
    <w:p w14:paraId="38274C16" w14:textId="148ACDBA" w:rsidR="000B6FCC" w:rsidRDefault="00000000">
      <w:pPr>
        <w:spacing w:after="26"/>
        <w:ind w:left="0" w:right="25" w:firstLine="541"/>
      </w:pPr>
      <w:r>
        <w:rPr>
          <w:i/>
        </w:rPr>
        <w:t>Итоговая оценка</w:t>
      </w:r>
      <w:r>
        <w:t xml:space="preserve"> является процедурой внутренней оценки Средней школы № </w:t>
      </w:r>
      <w:r w:rsidR="00F8193D">
        <w:t>51</w:t>
      </w:r>
      <w:r>
        <w:t xml:space="preserve"> и складывается из результатов накопленной оценки и итоговой работы по предмету. Предметом итоговой оценки является способность обучающихся решать </w:t>
      </w:r>
      <w:proofErr w:type="spellStart"/>
      <w:r>
        <w:lastRenderedPageBreak/>
        <w:t>учебнопознавательные</w:t>
      </w:r>
      <w:proofErr w:type="spellEnd"/>
      <w:r>
        <w:t xml:space="preserve"> и учебно-практические задачи, построенные на основном содержании предмета с учетом формируемых метапредметных действий.           </w:t>
      </w:r>
    </w:p>
    <w:p w14:paraId="569EC474" w14:textId="6DB764D9" w:rsidR="000B6FCC" w:rsidRDefault="00000000">
      <w:pPr>
        <w:ind w:left="0" w:right="25" w:firstLine="541"/>
      </w:pPr>
      <w:r>
        <w:rPr>
          <w:i/>
        </w:rPr>
        <w:t>Психолого-педагогическое</w:t>
      </w:r>
      <w:r>
        <w:t xml:space="preserve"> </w:t>
      </w:r>
      <w:r>
        <w:rPr>
          <w:i/>
        </w:rPr>
        <w:t>наблюдение</w:t>
      </w:r>
      <w:r>
        <w:t xml:space="preserve"> в Средней школе №</w:t>
      </w:r>
      <w:r w:rsidR="00F8193D">
        <w:t>51</w:t>
      </w:r>
      <w:r>
        <w:t xml:space="preserve"> осуществляется специалистами: педагогом-психологом, учителем-дефектологом, учителем-логопедом. </w:t>
      </w:r>
    </w:p>
    <w:p w14:paraId="23E37587" w14:textId="77777777" w:rsidR="000B6FCC" w:rsidRDefault="00000000">
      <w:pPr>
        <w:ind w:left="0" w:right="25" w:firstLine="541"/>
      </w:pPr>
      <w:r>
        <w:rPr>
          <w:i/>
        </w:rPr>
        <w:t>Внутренний мониторинг</w:t>
      </w:r>
      <w:r>
        <w:t xml:space="preserve"> представляет собой </w:t>
      </w:r>
      <w:proofErr w:type="gramStart"/>
      <w:r>
        <w:t>процедуры:  оценки</w:t>
      </w:r>
      <w:proofErr w:type="gramEnd"/>
      <w:r>
        <w:t xml:space="preserve"> уровня достижения предметных и метапредметных </w:t>
      </w:r>
      <w:proofErr w:type="gramStart"/>
      <w:r>
        <w:t>результатов;  оценки</w:t>
      </w:r>
      <w:proofErr w:type="gramEnd"/>
      <w:r>
        <w:t xml:space="preserve"> уровня функциональной грамотности; 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Содержание и периодичность мониторинга устанавливается решением педагогического совета. Результаты внутреннего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w:t>
      </w:r>
    </w:p>
    <w:p w14:paraId="68207848" w14:textId="77777777" w:rsidR="000B6FCC" w:rsidRDefault="00000000">
      <w:pPr>
        <w:pStyle w:val="1"/>
        <w:spacing w:after="211"/>
        <w:ind w:left="657" w:right="680"/>
      </w:pPr>
      <w:r>
        <w:t xml:space="preserve">СОДЕРЖАТЕЛЬНЫЙ РАЗДЕЛ </w:t>
      </w:r>
    </w:p>
    <w:p w14:paraId="40B363DB" w14:textId="77777777" w:rsidR="000B6FCC" w:rsidRDefault="00000000">
      <w:pPr>
        <w:pStyle w:val="2"/>
        <w:spacing w:after="102" w:line="271" w:lineRule="auto"/>
        <w:ind w:left="3875" w:hanging="3049"/>
        <w:jc w:val="left"/>
      </w:pPr>
      <w:r>
        <w:rPr>
          <w:sz w:val="29"/>
        </w:rPr>
        <w:t xml:space="preserve">2.1. Рабочие программы учебных предметов, </w:t>
      </w:r>
      <w:proofErr w:type="gramStart"/>
      <w:r>
        <w:rPr>
          <w:sz w:val="29"/>
        </w:rPr>
        <w:t>учебных  курсов</w:t>
      </w:r>
      <w:proofErr w:type="gramEnd"/>
      <w:r>
        <w:rPr>
          <w:sz w:val="29"/>
        </w:rPr>
        <w:t xml:space="preserve">, </w:t>
      </w:r>
    </w:p>
    <w:p w14:paraId="3D0AB282" w14:textId="77777777" w:rsidR="000B6FCC" w:rsidRDefault="00000000">
      <w:pPr>
        <w:spacing w:after="102" w:line="271" w:lineRule="auto"/>
        <w:ind w:left="3875" w:hanging="3049"/>
        <w:jc w:val="left"/>
      </w:pPr>
      <w:r>
        <w:rPr>
          <w:b/>
          <w:sz w:val="29"/>
        </w:rPr>
        <w:t xml:space="preserve">учебных модулей </w:t>
      </w:r>
    </w:p>
    <w:p w14:paraId="5E6EF8EC" w14:textId="77777777" w:rsidR="000B6FCC" w:rsidRDefault="00000000">
      <w:pPr>
        <w:spacing w:after="27" w:line="259" w:lineRule="auto"/>
        <w:ind w:left="24" w:firstLine="0"/>
        <w:jc w:val="center"/>
      </w:pPr>
      <w:r>
        <w:rPr>
          <w:b/>
        </w:rPr>
        <w:t xml:space="preserve"> </w:t>
      </w:r>
    </w:p>
    <w:p w14:paraId="62504B73" w14:textId="77777777" w:rsidR="000B6FCC" w:rsidRDefault="00000000">
      <w:pPr>
        <w:spacing w:line="267" w:lineRule="auto"/>
        <w:ind w:left="2914" w:right="2249" w:firstLine="421"/>
      </w:pPr>
      <w:r>
        <w:rPr>
          <w:b/>
        </w:rPr>
        <w:t>2.1.</w:t>
      </w:r>
      <w:proofErr w:type="gramStart"/>
      <w:r>
        <w:rPr>
          <w:b/>
        </w:rPr>
        <w:t>1.РАБОЧАЯ</w:t>
      </w:r>
      <w:proofErr w:type="gramEnd"/>
      <w:r>
        <w:rPr>
          <w:b/>
        </w:rPr>
        <w:t xml:space="preserve"> </w:t>
      </w:r>
      <w:proofErr w:type="gramStart"/>
      <w:r>
        <w:rPr>
          <w:b/>
        </w:rPr>
        <w:t>ПРОГРАММА  по</w:t>
      </w:r>
      <w:proofErr w:type="gramEnd"/>
      <w:r>
        <w:rPr>
          <w:b/>
        </w:rPr>
        <w:t xml:space="preserve"> учебному предмету «Русский язык» </w:t>
      </w:r>
    </w:p>
    <w:p w14:paraId="3D6B7330" w14:textId="77777777" w:rsidR="000B6FCC" w:rsidRDefault="00000000">
      <w:pPr>
        <w:spacing w:after="21" w:line="259" w:lineRule="auto"/>
        <w:ind w:left="745" w:firstLine="0"/>
        <w:jc w:val="center"/>
      </w:pPr>
      <w:r>
        <w:rPr>
          <w:b/>
          <w:color w:val="FF0000"/>
        </w:rPr>
        <w:t xml:space="preserve"> </w:t>
      </w:r>
    </w:p>
    <w:p w14:paraId="5E2ECE4E" w14:textId="77777777" w:rsidR="000B6FCC" w:rsidRDefault="00000000">
      <w:pPr>
        <w:spacing w:line="267" w:lineRule="auto"/>
        <w:ind w:left="131" w:right="2718"/>
      </w:pPr>
      <w:r>
        <w:rPr>
          <w:b/>
        </w:rPr>
        <w:t>СОДЕРЖАНИЕ УЧЕБНОГО ПРЕДМЕТА</w:t>
      </w:r>
      <w:r>
        <w:t xml:space="preserve"> </w:t>
      </w:r>
    </w:p>
    <w:p w14:paraId="44AD6652" w14:textId="77777777" w:rsidR="000B6FCC" w:rsidRDefault="00000000">
      <w:pPr>
        <w:spacing w:after="34" w:line="259" w:lineRule="auto"/>
        <w:ind w:left="121" w:firstLine="0"/>
        <w:jc w:val="left"/>
      </w:pPr>
      <w:r>
        <w:t xml:space="preserve"> </w:t>
      </w:r>
    </w:p>
    <w:p w14:paraId="4B3B256A" w14:textId="77777777" w:rsidR="000B6FCC" w:rsidRDefault="00000000">
      <w:pPr>
        <w:spacing w:line="267" w:lineRule="auto"/>
        <w:ind w:left="131" w:right="2718"/>
      </w:pPr>
      <w:r>
        <w:rPr>
          <w:b/>
        </w:rPr>
        <w:t>1 КЛАСС</w:t>
      </w:r>
      <w:r>
        <w:t xml:space="preserve"> </w:t>
      </w:r>
    </w:p>
    <w:p w14:paraId="3717343E" w14:textId="77777777" w:rsidR="000B6FCC" w:rsidRDefault="00000000">
      <w:pPr>
        <w:spacing w:after="35" w:line="259" w:lineRule="auto"/>
        <w:ind w:left="121" w:firstLine="0"/>
        <w:jc w:val="left"/>
      </w:pPr>
      <w:r>
        <w:t xml:space="preserve"> </w:t>
      </w:r>
    </w:p>
    <w:p w14:paraId="103BF51C" w14:textId="77777777" w:rsidR="000B6FCC" w:rsidRDefault="00000000">
      <w:pPr>
        <w:spacing w:line="267" w:lineRule="auto"/>
        <w:ind w:left="611" w:right="2718"/>
      </w:pPr>
      <w:r>
        <w:rPr>
          <w:b/>
        </w:rPr>
        <w:t>Обучение грамоте</w:t>
      </w:r>
      <w:r>
        <w:t xml:space="preserve"> </w:t>
      </w:r>
    </w:p>
    <w:p w14:paraId="6736EAB1" w14:textId="77777777" w:rsidR="000B6FCC" w:rsidRDefault="00000000">
      <w:pPr>
        <w:ind w:left="0" w:right="25" w:firstLine="601"/>
      </w:pPr>
      <w: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 </w:t>
      </w:r>
    </w:p>
    <w:p w14:paraId="40D678FE" w14:textId="77777777" w:rsidR="000B6FCC" w:rsidRDefault="00000000">
      <w:pPr>
        <w:spacing w:after="34" w:line="259" w:lineRule="auto"/>
        <w:ind w:left="121" w:firstLine="0"/>
        <w:jc w:val="left"/>
      </w:pPr>
      <w:r>
        <w:t xml:space="preserve"> </w:t>
      </w:r>
    </w:p>
    <w:p w14:paraId="7EEC894D" w14:textId="77777777" w:rsidR="000B6FCC" w:rsidRDefault="00000000">
      <w:pPr>
        <w:spacing w:line="267" w:lineRule="auto"/>
        <w:ind w:left="611" w:right="2718"/>
      </w:pPr>
      <w:r>
        <w:rPr>
          <w:b/>
        </w:rPr>
        <w:t>Развитие речи</w:t>
      </w:r>
      <w:r>
        <w:t xml:space="preserve"> </w:t>
      </w:r>
    </w:p>
    <w:p w14:paraId="535C57CA" w14:textId="77777777" w:rsidR="000B6FCC" w:rsidRDefault="00000000">
      <w:pPr>
        <w:ind w:left="0" w:right="25" w:firstLine="601"/>
      </w:pPr>
      <w:r>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Понимание текста при его прослушивании и при самостоятельном чтении вслух. </w:t>
      </w:r>
    </w:p>
    <w:p w14:paraId="18A0D44D" w14:textId="77777777" w:rsidR="000B6FCC" w:rsidRDefault="00000000">
      <w:pPr>
        <w:spacing w:after="35" w:line="259" w:lineRule="auto"/>
        <w:ind w:left="121" w:firstLine="0"/>
        <w:jc w:val="left"/>
      </w:pPr>
      <w:r>
        <w:t xml:space="preserve"> </w:t>
      </w:r>
    </w:p>
    <w:p w14:paraId="6CFD415F" w14:textId="77777777" w:rsidR="000B6FCC" w:rsidRDefault="00000000">
      <w:pPr>
        <w:spacing w:line="267" w:lineRule="auto"/>
        <w:ind w:left="611" w:right="2718"/>
      </w:pPr>
      <w:r>
        <w:rPr>
          <w:b/>
        </w:rPr>
        <w:t>Слово и предложение</w:t>
      </w:r>
      <w:r>
        <w:t xml:space="preserve"> </w:t>
      </w:r>
    </w:p>
    <w:p w14:paraId="4AC1CA94" w14:textId="77777777" w:rsidR="000B6FCC" w:rsidRDefault="00000000">
      <w:pPr>
        <w:ind w:left="0" w:right="25" w:firstLine="601"/>
      </w:pPr>
      <w:r>
        <w:t xml:space="preserve">Различение слова и предложения. Работа с предложением: выделение слов, изменение их порядка. </w:t>
      </w:r>
    </w:p>
    <w:p w14:paraId="07856D5B" w14:textId="77777777" w:rsidR="000B6FCC" w:rsidRDefault="00000000">
      <w:pPr>
        <w:ind w:left="0" w:right="25" w:firstLine="601"/>
      </w:pPr>
      <w: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14:paraId="24C0EA84" w14:textId="77777777" w:rsidR="000B6FCC" w:rsidRDefault="00000000">
      <w:pPr>
        <w:spacing w:after="18" w:line="259" w:lineRule="auto"/>
        <w:ind w:left="121" w:firstLine="0"/>
        <w:jc w:val="left"/>
      </w:pPr>
      <w:r>
        <w:lastRenderedPageBreak/>
        <w:t xml:space="preserve"> </w:t>
      </w:r>
    </w:p>
    <w:p w14:paraId="17F1951C" w14:textId="77777777" w:rsidR="000B6FCC" w:rsidRDefault="00000000">
      <w:pPr>
        <w:spacing w:line="267" w:lineRule="auto"/>
        <w:ind w:left="611" w:right="2718"/>
      </w:pPr>
      <w:r>
        <w:rPr>
          <w:b/>
        </w:rPr>
        <w:t>Фонетика</w:t>
      </w:r>
      <w:r>
        <w:t xml:space="preserve"> </w:t>
      </w:r>
    </w:p>
    <w:p w14:paraId="29F20DC4" w14:textId="77777777" w:rsidR="000B6FCC" w:rsidRDefault="00000000">
      <w:pPr>
        <w:ind w:left="0" w:right="25" w:firstLine="601"/>
      </w:pPr>
      <w: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4606F3B1" w14:textId="77777777" w:rsidR="000B6FCC" w:rsidRDefault="00000000">
      <w:pPr>
        <w:spacing w:after="19" w:line="259" w:lineRule="auto"/>
        <w:ind w:left="121" w:firstLine="0"/>
        <w:jc w:val="left"/>
      </w:pPr>
      <w:r>
        <w:t xml:space="preserve"> </w:t>
      </w:r>
    </w:p>
    <w:p w14:paraId="13BF9ED3" w14:textId="77777777" w:rsidR="000B6FCC" w:rsidRDefault="00000000">
      <w:pPr>
        <w:spacing w:line="267" w:lineRule="auto"/>
        <w:ind w:left="611" w:right="2718"/>
      </w:pPr>
      <w:r>
        <w:rPr>
          <w:b/>
        </w:rPr>
        <w:t xml:space="preserve">Графика </w:t>
      </w:r>
      <w:r>
        <w:t xml:space="preserve"> </w:t>
      </w:r>
    </w:p>
    <w:p w14:paraId="393CD01B" w14:textId="77777777" w:rsidR="000B6FCC" w:rsidRDefault="00000000">
      <w:pPr>
        <w:ind w:left="0" w:right="25" w:firstLine="601"/>
      </w:pPr>
      <w:r>
        <w:t xml:space="preserve">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 </w:t>
      </w:r>
    </w:p>
    <w:p w14:paraId="6D087246" w14:textId="77777777" w:rsidR="000B6FCC" w:rsidRDefault="00000000">
      <w:pPr>
        <w:spacing w:after="18" w:line="259" w:lineRule="auto"/>
        <w:ind w:left="601" w:firstLine="0"/>
        <w:jc w:val="left"/>
      </w:pPr>
      <w:r>
        <w:rPr>
          <w:b/>
        </w:rPr>
        <w:t xml:space="preserve"> </w:t>
      </w:r>
    </w:p>
    <w:p w14:paraId="7814D8CB" w14:textId="77777777" w:rsidR="000B6FCC" w:rsidRDefault="00000000">
      <w:pPr>
        <w:spacing w:line="267" w:lineRule="auto"/>
        <w:ind w:left="611" w:right="2718"/>
      </w:pPr>
      <w:r>
        <w:rPr>
          <w:b/>
        </w:rPr>
        <w:t>Чтение</w:t>
      </w:r>
      <w:r>
        <w:t xml:space="preserve"> </w:t>
      </w:r>
    </w:p>
    <w:p w14:paraId="52CDDD34" w14:textId="77777777" w:rsidR="000B6FCC" w:rsidRDefault="00000000">
      <w:pPr>
        <w:ind w:left="0" w:right="25" w:firstLine="601"/>
      </w:pPr>
      <w: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3EABFEAA" w14:textId="77777777" w:rsidR="000B6FCC" w:rsidRDefault="00000000">
      <w:pPr>
        <w:ind w:left="0" w:right="25" w:firstLine="601"/>
      </w:pPr>
      <w: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67559360" w14:textId="77777777" w:rsidR="000B6FCC" w:rsidRDefault="00000000">
      <w:pPr>
        <w:spacing w:after="18" w:line="259" w:lineRule="auto"/>
        <w:ind w:left="121" w:firstLine="0"/>
        <w:jc w:val="left"/>
      </w:pPr>
      <w:r>
        <w:t xml:space="preserve"> </w:t>
      </w:r>
    </w:p>
    <w:p w14:paraId="5903BEFD" w14:textId="77777777" w:rsidR="000B6FCC" w:rsidRDefault="00000000">
      <w:pPr>
        <w:spacing w:line="267" w:lineRule="auto"/>
        <w:ind w:left="611" w:right="2718"/>
      </w:pPr>
      <w:r>
        <w:rPr>
          <w:b/>
        </w:rPr>
        <w:t>Письмо</w:t>
      </w:r>
      <w:r>
        <w:t xml:space="preserve"> </w:t>
      </w:r>
    </w:p>
    <w:p w14:paraId="7FC2C613" w14:textId="77777777" w:rsidR="000B6FCC" w:rsidRDefault="00000000">
      <w:pPr>
        <w:ind w:left="0" w:right="25" w:firstLine="601"/>
      </w:pPr>
      <w: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 </w:t>
      </w:r>
    </w:p>
    <w:p w14:paraId="6E35C2C2" w14:textId="77777777" w:rsidR="000B6FCC" w:rsidRDefault="00000000">
      <w:pPr>
        <w:ind w:left="0" w:right="25" w:firstLine="601"/>
      </w:pPr>
      <w: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 </w:t>
      </w:r>
    </w:p>
    <w:p w14:paraId="1F7D700F" w14:textId="77777777" w:rsidR="000B6FCC" w:rsidRDefault="00000000">
      <w:pPr>
        <w:spacing w:after="34" w:line="259" w:lineRule="auto"/>
        <w:ind w:left="121" w:firstLine="0"/>
        <w:jc w:val="left"/>
      </w:pPr>
      <w:r>
        <w:t xml:space="preserve"> </w:t>
      </w:r>
    </w:p>
    <w:p w14:paraId="2A40B25D" w14:textId="77777777" w:rsidR="000B6FCC" w:rsidRDefault="00000000">
      <w:pPr>
        <w:spacing w:line="267" w:lineRule="auto"/>
        <w:ind w:left="611" w:right="2718"/>
      </w:pPr>
      <w:r>
        <w:rPr>
          <w:b/>
        </w:rPr>
        <w:t>Орфография и пунктуация</w:t>
      </w:r>
      <w:r>
        <w:t xml:space="preserve">  </w:t>
      </w:r>
    </w:p>
    <w:p w14:paraId="0F075522" w14:textId="77777777" w:rsidR="000B6FCC" w:rsidRDefault="00000000">
      <w:pPr>
        <w:ind w:left="0" w:right="25" w:firstLine="601"/>
      </w:pPr>
      <w:r>
        <w:t>Правила правописания и их применение: раздельное написание слов; обозначение гласных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xml:space="preserve">»;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 </w:t>
      </w:r>
    </w:p>
    <w:p w14:paraId="2759A76F" w14:textId="77777777" w:rsidR="000B6FCC" w:rsidRDefault="00000000">
      <w:pPr>
        <w:spacing w:after="35" w:line="259" w:lineRule="auto"/>
        <w:ind w:left="121" w:firstLine="0"/>
        <w:jc w:val="left"/>
      </w:pPr>
      <w:r>
        <w:t xml:space="preserve"> </w:t>
      </w:r>
    </w:p>
    <w:p w14:paraId="35791C00" w14:textId="77777777" w:rsidR="000B6FCC" w:rsidRDefault="00000000">
      <w:pPr>
        <w:spacing w:line="267" w:lineRule="auto"/>
        <w:ind w:left="131" w:right="2718"/>
      </w:pPr>
      <w:r>
        <w:rPr>
          <w:b/>
        </w:rPr>
        <w:t>СИСТЕМАТИЧЕСКИЙ КУРС</w:t>
      </w:r>
      <w:r>
        <w:t xml:space="preserve"> </w:t>
      </w:r>
    </w:p>
    <w:p w14:paraId="0233FB34" w14:textId="77777777" w:rsidR="000B6FCC" w:rsidRDefault="00000000">
      <w:pPr>
        <w:spacing w:after="20" w:line="259" w:lineRule="auto"/>
        <w:ind w:left="121" w:firstLine="0"/>
        <w:jc w:val="left"/>
      </w:pPr>
      <w:r>
        <w:t xml:space="preserve"> </w:t>
      </w:r>
    </w:p>
    <w:p w14:paraId="1F38AD25" w14:textId="77777777" w:rsidR="000B6FCC" w:rsidRDefault="00000000">
      <w:pPr>
        <w:spacing w:line="267" w:lineRule="auto"/>
        <w:ind w:left="611" w:right="2718"/>
      </w:pPr>
      <w:r>
        <w:rPr>
          <w:b/>
        </w:rPr>
        <w:t>Общие сведения о языке</w:t>
      </w:r>
      <w:r>
        <w:t xml:space="preserve"> </w:t>
      </w:r>
    </w:p>
    <w:p w14:paraId="5C572136" w14:textId="77777777" w:rsidR="000B6FCC" w:rsidRDefault="00000000">
      <w:pPr>
        <w:ind w:left="611" w:right="25"/>
      </w:pPr>
      <w:r>
        <w:lastRenderedPageBreak/>
        <w:t xml:space="preserve">Язык как основное средство человеческого общения. Цели и ситуации общения. </w:t>
      </w:r>
    </w:p>
    <w:p w14:paraId="15A1EB03" w14:textId="77777777" w:rsidR="000B6FCC" w:rsidRDefault="00000000">
      <w:pPr>
        <w:spacing w:after="33" w:line="259" w:lineRule="auto"/>
        <w:ind w:left="601" w:firstLine="0"/>
        <w:jc w:val="left"/>
      </w:pPr>
      <w:r>
        <w:rPr>
          <w:b/>
        </w:rPr>
        <w:t xml:space="preserve"> </w:t>
      </w:r>
    </w:p>
    <w:p w14:paraId="7FC1961F" w14:textId="77777777" w:rsidR="000B6FCC" w:rsidRDefault="00000000">
      <w:pPr>
        <w:spacing w:line="267" w:lineRule="auto"/>
        <w:ind w:left="611" w:right="2718"/>
      </w:pPr>
      <w:r>
        <w:rPr>
          <w:b/>
        </w:rPr>
        <w:t>Фонетика</w:t>
      </w:r>
      <w:r>
        <w:t xml:space="preserve"> </w:t>
      </w:r>
    </w:p>
    <w:p w14:paraId="40A920C4" w14:textId="77777777" w:rsidR="000B6FCC" w:rsidRDefault="00000000">
      <w:pPr>
        <w:ind w:left="0" w:right="25" w:firstLine="601"/>
      </w:pPr>
      <w: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и гласный </w:t>
      </w:r>
      <w:proofErr w:type="gramStart"/>
      <w:r>
        <w:t>звук .</w:t>
      </w:r>
      <w:proofErr w:type="gramEnd"/>
      <w:r>
        <w:t xml:space="preserve"> </w:t>
      </w:r>
      <w:proofErr w:type="gramStart"/>
      <w:r>
        <w:t>Шипящие ,</w:t>
      </w:r>
      <w:proofErr w:type="gramEnd"/>
      <w:r>
        <w:t xml:space="preserve"> </w:t>
      </w:r>
      <w:proofErr w:type="gramStart"/>
      <w:r>
        <w:t>, ,</w:t>
      </w:r>
      <w:proofErr w:type="gramEnd"/>
      <w:r>
        <w:t xml:space="preserve"> . </w:t>
      </w:r>
    </w:p>
    <w:p w14:paraId="335AE2A2" w14:textId="77777777" w:rsidR="000B6FCC" w:rsidRDefault="00000000">
      <w:pPr>
        <w:ind w:left="0" w:right="25" w:firstLine="601"/>
      </w:pPr>
      <w:r>
        <w:t xml:space="preserve">Слог. Количество слогов в слове. Ударный слог. Деление слов на слоги (простые случаи, без стечения согласных). </w:t>
      </w:r>
    </w:p>
    <w:p w14:paraId="40B53C1D" w14:textId="77777777" w:rsidR="000B6FCC" w:rsidRDefault="00000000">
      <w:pPr>
        <w:spacing w:after="18" w:line="259" w:lineRule="auto"/>
        <w:ind w:left="121" w:firstLine="0"/>
        <w:jc w:val="left"/>
      </w:pPr>
      <w:r>
        <w:t xml:space="preserve"> </w:t>
      </w:r>
    </w:p>
    <w:p w14:paraId="03D00785" w14:textId="77777777" w:rsidR="000B6FCC" w:rsidRDefault="00000000">
      <w:pPr>
        <w:spacing w:line="267" w:lineRule="auto"/>
        <w:ind w:left="611" w:right="2718"/>
      </w:pPr>
      <w:r>
        <w:rPr>
          <w:b/>
        </w:rPr>
        <w:t>Графика</w:t>
      </w:r>
      <w:r>
        <w:t xml:space="preserve"> </w:t>
      </w:r>
    </w:p>
    <w:p w14:paraId="5EBD2AC4" w14:textId="77777777" w:rsidR="000B6FCC" w:rsidRDefault="00000000">
      <w:pPr>
        <w:ind w:left="0" w:right="25" w:firstLine="601"/>
      </w:pPr>
      <w:r>
        <w:t xml:space="preserve">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w:t>
      </w:r>
    </w:p>
    <w:p w14:paraId="1A1E9CEA" w14:textId="77777777" w:rsidR="000B6FCC" w:rsidRDefault="00000000">
      <w:pPr>
        <w:spacing w:after="27"/>
        <w:ind w:left="0" w:right="25" w:firstLine="601"/>
      </w:pPr>
      <w:r>
        <w:t xml:space="preserve">Установление соотношения звукового и буквенного состава слова в словах, например, </w:t>
      </w:r>
      <w:r>
        <w:rPr>
          <w:i/>
        </w:rPr>
        <w:t>стол</w:t>
      </w:r>
      <w:r>
        <w:t xml:space="preserve"> и </w:t>
      </w:r>
      <w:r>
        <w:rPr>
          <w:i/>
        </w:rPr>
        <w:t>конь</w:t>
      </w:r>
      <w:r>
        <w:t xml:space="preserve">. </w:t>
      </w:r>
    </w:p>
    <w:p w14:paraId="23766C37" w14:textId="77777777" w:rsidR="000B6FCC" w:rsidRDefault="00000000">
      <w:pPr>
        <w:ind w:left="611" w:right="25"/>
      </w:pPr>
      <w:r>
        <w:t xml:space="preserve">Небуквенные графические средства: пробел между словами, знак переноса. </w:t>
      </w:r>
    </w:p>
    <w:p w14:paraId="11223E18" w14:textId="77777777" w:rsidR="000B6FCC" w:rsidRDefault="00000000">
      <w:pPr>
        <w:ind w:left="0" w:right="25" w:firstLine="601"/>
      </w:pPr>
      <w:r>
        <w:t xml:space="preserve">Русский алфавит: правильное название букв, их последовательность. Использование алфавита для упорядочения списка слов. </w:t>
      </w:r>
    </w:p>
    <w:p w14:paraId="69B4D677" w14:textId="77777777" w:rsidR="000B6FCC" w:rsidRDefault="00000000">
      <w:pPr>
        <w:spacing w:after="16" w:line="259" w:lineRule="auto"/>
        <w:ind w:left="601" w:firstLine="0"/>
        <w:jc w:val="left"/>
      </w:pPr>
      <w:r>
        <w:rPr>
          <w:b/>
        </w:rPr>
        <w:t xml:space="preserve"> </w:t>
      </w:r>
    </w:p>
    <w:p w14:paraId="59947277" w14:textId="77777777" w:rsidR="000B6FCC" w:rsidRDefault="00000000">
      <w:pPr>
        <w:spacing w:line="267" w:lineRule="auto"/>
        <w:ind w:left="611" w:right="2718"/>
      </w:pPr>
      <w:r>
        <w:rPr>
          <w:b/>
        </w:rPr>
        <w:t>Орфоэпия</w:t>
      </w:r>
      <w:r>
        <w:t xml:space="preserve">  </w:t>
      </w:r>
    </w:p>
    <w:p w14:paraId="2EF813E7" w14:textId="77777777" w:rsidR="000B6FCC" w:rsidRDefault="00000000">
      <w:pPr>
        <w:ind w:left="0" w:right="25" w:firstLine="601"/>
      </w:pPr>
      <w:r>
        <w:t xml:space="preserve">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w:t>
      </w:r>
    </w:p>
    <w:p w14:paraId="7E204222" w14:textId="77777777" w:rsidR="000B6FCC" w:rsidRDefault="00000000">
      <w:pPr>
        <w:spacing w:after="18" w:line="259" w:lineRule="auto"/>
        <w:ind w:left="121" w:firstLine="0"/>
        <w:jc w:val="left"/>
      </w:pPr>
      <w:r>
        <w:t xml:space="preserve"> </w:t>
      </w:r>
    </w:p>
    <w:p w14:paraId="3695FB8D" w14:textId="77777777" w:rsidR="000B6FCC" w:rsidRDefault="00000000">
      <w:pPr>
        <w:spacing w:line="267" w:lineRule="auto"/>
        <w:ind w:left="611" w:right="2718"/>
      </w:pPr>
      <w:r>
        <w:rPr>
          <w:b/>
        </w:rPr>
        <w:t>Лексика</w:t>
      </w:r>
      <w:r>
        <w:t xml:space="preserve"> </w:t>
      </w:r>
    </w:p>
    <w:p w14:paraId="32E02AF6" w14:textId="77777777" w:rsidR="000B6FCC" w:rsidRDefault="00000000">
      <w:pPr>
        <w:ind w:left="611" w:right="25"/>
      </w:pPr>
      <w:r>
        <w:t xml:space="preserve">Слово как единица языка (ознакомление). </w:t>
      </w:r>
    </w:p>
    <w:p w14:paraId="5CDCF7EE" w14:textId="77777777" w:rsidR="000B6FCC" w:rsidRDefault="00000000">
      <w:pPr>
        <w:tabs>
          <w:tab w:val="center" w:pos="923"/>
          <w:tab w:val="center" w:pos="1709"/>
          <w:tab w:val="center" w:pos="2626"/>
          <w:tab w:val="center" w:pos="3892"/>
          <w:tab w:val="center" w:pos="5144"/>
          <w:tab w:val="center" w:pos="6395"/>
          <w:tab w:val="center" w:pos="7650"/>
          <w:tab w:val="right" w:pos="9378"/>
        </w:tabs>
        <w:ind w:left="0" w:firstLine="0"/>
        <w:jc w:val="left"/>
      </w:pPr>
      <w:r>
        <w:rPr>
          <w:rFonts w:ascii="Calibri" w:eastAsia="Calibri" w:hAnsi="Calibri" w:cs="Calibri"/>
          <w:sz w:val="22"/>
        </w:rPr>
        <w:tab/>
      </w:r>
      <w:r>
        <w:t xml:space="preserve">Слово </w:t>
      </w:r>
      <w:r>
        <w:tab/>
        <w:t xml:space="preserve">как </w:t>
      </w:r>
      <w:r>
        <w:tab/>
        <w:t xml:space="preserve">название </w:t>
      </w:r>
      <w:r>
        <w:tab/>
        <w:t xml:space="preserve">предмета, </w:t>
      </w:r>
      <w:r>
        <w:tab/>
        <w:t xml:space="preserve">признака </w:t>
      </w:r>
      <w:r>
        <w:tab/>
        <w:t xml:space="preserve">предмета, </w:t>
      </w:r>
      <w:r>
        <w:tab/>
        <w:t xml:space="preserve">действия </w:t>
      </w:r>
      <w:r>
        <w:tab/>
        <w:t xml:space="preserve">предмета </w:t>
      </w:r>
    </w:p>
    <w:p w14:paraId="24205A20" w14:textId="77777777" w:rsidR="000B6FCC" w:rsidRDefault="00000000">
      <w:pPr>
        <w:spacing w:after="29"/>
        <w:ind w:left="10" w:right="25"/>
      </w:pPr>
      <w:r>
        <w:t xml:space="preserve">(ознакомление). </w:t>
      </w:r>
    </w:p>
    <w:p w14:paraId="082E5059" w14:textId="77777777" w:rsidR="000B6FCC" w:rsidRDefault="00000000">
      <w:pPr>
        <w:ind w:left="611" w:right="25"/>
      </w:pPr>
      <w:r>
        <w:t xml:space="preserve">Выявление слов, значение которых требует уточнения. </w:t>
      </w:r>
    </w:p>
    <w:p w14:paraId="73CD2E2F" w14:textId="77777777" w:rsidR="000B6FCC" w:rsidRDefault="00000000">
      <w:pPr>
        <w:spacing w:after="33" w:line="259" w:lineRule="auto"/>
        <w:ind w:left="601" w:firstLine="0"/>
        <w:jc w:val="left"/>
      </w:pPr>
      <w:r>
        <w:t xml:space="preserve"> </w:t>
      </w:r>
    </w:p>
    <w:p w14:paraId="2171C8B2" w14:textId="77777777" w:rsidR="000B6FCC" w:rsidRDefault="00000000">
      <w:pPr>
        <w:spacing w:line="267" w:lineRule="auto"/>
        <w:ind w:left="611" w:right="2718"/>
      </w:pPr>
      <w:r>
        <w:rPr>
          <w:b/>
        </w:rPr>
        <w:t>Синтаксис</w:t>
      </w:r>
      <w:r>
        <w:t xml:space="preserve"> </w:t>
      </w:r>
    </w:p>
    <w:p w14:paraId="252D25D0" w14:textId="77777777" w:rsidR="000B6FCC" w:rsidRDefault="00000000">
      <w:pPr>
        <w:ind w:left="611" w:right="25"/>
      </w:pPr>
      <w:r>
        <w:t xml:space="preserve">Предложение как единица языка (ознакомление). </w:t>
      </w:r>
    </w:p>
    <w:p w14:paraId="50106B89" w14:textId="77777777" w:rsidR="000B6FCC" w:rsidRDefault="00000000">
      <w:pPr>
        <w:ind w:left="0" w:right="25" w:firstLine="601"/>
      </w:pPr>
      <w:r>
        <w:t xml:space="preserve">Слово, предложение (наблюдение над сходством и различием). Установление связи слов в предложении при помощи смысловых вопросов. </w:t>
      </w:r>
    </w:p>
    <w:p w14:paraId="20FA51D8" w14:textId="77777777" w:rsidR="000B6FCC" w:rsidRDefault="00000000">
      <w:pPr>
        <w:ind w:left="0" w:right="25" w:firstLine="601"/>
      </w:pPr>
      <w:r>
        <w:t xml:space="preserve">Восстановление деформированных предложений. Составление предложений из набора форм слов. </w:t>
      </w:r>
    </w:p>
    <w:p w14:paraId="3E229499" w14:textId="77777777" w:rsidR="000B6FCC" w:rsidRDefault="00000000">
      <w:pPr>
        <w:spacing w:after="21" w:line="259" w:lineRule="auto"/>
        <w:ind w:left="601" w:firstLine="0"/>
        <w:jc w:val="left"/>
      </w:pPr>
      <w:r>
        <w:rPr>
          <w:b/>
        </w:rPr>
        <w:t xml:space="preserve"> </w:t>
      </w:r>
    </w:p>
    <w:p w14:paraId="4FAB9636" w14:textId="77777777" w:rsidR="000B6FCC" w:rsidRDefault="00000000">
      <w:pPr>
        <w:spacing w:line="267" w:lineRule="auto"/>
        <w:ind w:left="611" w:right="2718"/>
      </w:pPr>
      <w:r>
        <w:rPr>
          <w:b/>
        </w:rPr>
        <w:t>Орфография и пунктуация</w:t>
      </w:r>
      <w:r>
        <w:t xml:space="preserve"> </w:t>
      </w:r>
    </w:p>
    <w:p w14:paraId="04AE6D4A" w14:textId="77777777" w:rsidR="000B6FCC" w:rsidRDefault="00000000">
      <w:pPr>
        <w:spacing w:after="26"/>
        <w:ind w:left="611" w:right="3371"/>
      </w:pPr>
      <w:r>
        <w:t xml:space="preserve">Правила правописания и их применение: раздельное написание слов в предложении; </w:t>
      </w:r>
    </w:p>
    <w:p w14:paraId="32A350ED" w14:textId="77777777" w:rsidR="000B6FCC" w:rsidRDefault="00000000">
      <w:pPr>
        <w:ind w:left="611" w:right="25"/>
      </w:pPr>
      <w:r>
        <w:t xml:space="preserve">прописная буква в начале предложения и в именах собственных: в именах и </w:t>
      </w:r>
    </w:p>
    <w:p w14:paraId="3E6471E9" w14:textId="77777777" w:rsidR="000B6FCC" w:rsidRDefault="00000000">
      <w:pPr>
        <w:ind w:left="601" w:right="25" w:hanging="601"/>
      </w:pPr>
      <w:r>
        <w:t>фамилиях людей, кличках животных; перенос слов (без учёта морфемного членения слова); гласные после шипящих в сочетаниях «</w:t>
      </w:r>
      <w:proofErr w:type="spellStart"/>
      <w:r>
        <w:t>жи</w:t>
      </w:r>
      <w:proofErr w:type="spellEnd"/>
      <w:r>
        <w:t xml:space="preserve">», «ши» (в положении под ударением), </w:t>
      </w:r>
    </w:p>
    <w:p w14:paraId="2E72BB02" w14:textId="77777777" w:rsidR="000B6FCC" w:rsidRDefault="00000000">
      <w:pPr>
        <w:ind w:left="601" w:right="25" w:hanging="601"/>
      </w:pPr>
      <w:r>
        <w:t>«</w:t>
      </w:r>
      <w:proofErr w:type="spellStart"/>
      <w:r>
        <w:t>ча</w:t>
      </w:r>
      <w:proofErr w:type="spellEnd"/>
      <w:r>
        <w:t>», «ща», «чу», «</w:t>
      </w:r>
      <w:proofErr w:type="spellStart"/>
      <w:r>
        <w:t>щу</w:t>
      </w:r>
      <w:proofErr w:type="spellEnd"/>
      <w:r>
        <w:t>»; сочетания «</w:t>
      </w:r>
      <w:proofErr w:type="spellStart"/>
      <w:r>
        <w:t>чк</w:t>
      </w:r>
      <w:proofErr w:type="spellEnd"/>
      <w:r>
        <w:t>», «</w:t>
      </w:r>
      <w:proofErr w:type="spellStart"/>
      <w:r>
        <w:t>чн</w:t>
      </w:r>
      <w:proofErr w:type="spellEnd"/>
      <w:r>
        <w:t xml:space="preserve">»; слова с непроверяемыми гласными и согласными (перечень слов в орфографическом </w:t>
      </w:r>
    </w:p>
    <w:p w14:paraId="027CFA85" w14:textId="77777777" w:rsidR="000B6FCC" w:rsidRDefault="00000000">
      <w:pPr>
        <w:spacing w:after="29"/>
        <w:ind w:left="601" w:right="25" w:hanging="601"/>
      </w:pPr>
      <w:r>
        <w:lastRenderedPageBreak/>
        <w:t xml:space="preserve">словаре учебника); знаки препинания в конце предложения: точка, вопросительный и восклицательный </w:t>
      </w:r>
    </w:p>
    <w:p w14:paraId="0FA37C0A" w14:textId="77777777" w:rsidR="000B6FCC" w:rsidRDefault="00000000">
      <w:pPr>
        <w:ind w:left="10" w:right="25"/>
      </w:pPr>
      <w:r>
        <w:t xml:space="preserve">знаки. </w:t>
      </w:r>
    </w:p>
    <w:p w14:paraId="0DDA3633" w14:textId="77777777" w:rsidR="000B6FCC" w:rsidRDefault="00000000">
      <w:pPr>
        <w:ind w:left="611" w:right="25"/>
      </w:pPr>
      <w:r>
        <w:t xml:space="preserve">Алгоритм списывания текста. </w:t>
      </w:r>
    </w:p>
    <w:p w14:paraId="075DED3E" w14:textId="77777777" w:rsidR="000B6FCC" w:rsidRDefault="00000000">
      <w:pPr>
        <w:spacing w:after="20" w:line="259" w:lineRule="auto"/>
        <w:ind w:left="121" w:firstLine="0"/>
        <w:jc w:val="left"/>
      </w:pPr>
      <w:r>
        <w:t xml:space="preserve"> </w:t>
      </w:r>
    </w:p>
    <w:p w14:paraId="3963052B" w14:textId="77777777" w:rsidR="000B6FCC" w:rsidRDefault="00000000">
      <w:pPr>
        <w:spacing w:line="267" w:lineRule="auto"/>
        <w:ind w:left="611" w:right="2718"/>
      </w:pPr>
      <w:r>
        <w:rPr>
          <w:b/>
        </w:rPr>
        <w:t>Развитие речи</w:t>
      </w:r>
      <w:r>
        <w:t xml:space="preserve"> </w:t>
      </w:r>
    </w:p>
    <w:p w14:paraId="26CA0B74" w14:textId="77777777" w:rsidR="000B6FCC" w:rsidRDefault="00000000">
      <w:pPr>
        <w:ind w:left="0" w:right="25" w:firstLine="601"/>
      </w:pPr>
      <w:r>
        <w:t xml:space="preserve">Речь как основная форма общения между людьми. Текст как единица речи (ознакомление). </w:t>
      </w:r>
    </w:p>
    <w:p w14:paraId="302629E6" w14:textId="77777777" w:rsidR="000B6FCC" w:rsidRDefault="00000000">
      <w:pPr>
        <w:ind w:left="0" w:right="25" w:firstLine="601"/>
      </w:pPr>
      <w: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43221E58" w14:textId="77777777" w:rsidR="000B6FCC" w:rsidRDefault="00000000">
      <w:pPr>
        <w:ind w:left="0" w:right="25" w:firstLine="601"/>
      </w:pPr>
      <w: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0EF2DBE1" w14:textId="77777777" w:rsidR="000B6FCC" w:rsidRDefault="00000000">
      <w:pPr>
        <w:ind w:left="611" w:right="25"/>
      </w:pPr>
      <w:r>
        <w:t xml:space="preserve">Составление небольших рассказов на основе наблюдений. </w:t>
      </w:r>
    </w:p>
    <w:p w14:paraId="15EA0C46" w14:textId="77777777" w:rsidR="000B6FCC" w:rsidRDefault="00000000">
      <w:pPr>
        <w:spacing w:after="21" w:line="259" w:lineRule="auto"/>
        <w:ind w:left="121" w:firstLine="0"/>
        <w:jc w:val="left"/>
      </w:pPr>
      <w:r>
        <w:t xml:space="preserve"> </w:t>
      </w:r>
    </w:p>
    <w:p w14:paraId="4EE5A27C" w14:textId="77777777" w:rsidR="000B6FCC" w:rsidRDefault="00000000">
      <w:pPr>
        <w:spacing w:line="267" w:lineRule="auto"/>
        <w:ind w:left="611" w:right="2718"/>
      </w:pPr>
      <w:r>
        <w:rPr>
          <w:b/>
        </w:rPr>
        <w:t>УНИВЕРСАЛЬНЫЕ УЧЕБНЫЕ ДЕЙСТВИЯ</w:t>
      </w:r>
      <w:r>
        <w:t xml:space="preserve"> </w:t>
      </w:r>
    </w:p>
    <w:p w14:paraId="5A974CB5" w14:textId="77777777" w:rsidR="000B6FCC" w:rsidRDefault="00000000">
      <w:pPr>
        <w:spacing w:line="267" w:lineRule="auto"/>
        <w:ind w:left="611" w:right="2718"/>
      </w:pPr>
      <w:r>
        <w:rPr>
          <w:b/>
        </w:rPr>
        <w:t>(ПРОПЕДЕВТИЧЕСКИЙ УРОВЕНЬ)</w:t>
      </w:r>
      <w:r>
        <w:t xml:space="preserve"> </w:t>
      </w:r>
    </w:p>
    <w:p w14:paraId="7966978A" w14:textId="77777777" w:rsidR="000B6FCC" w:rsidRDefault="00000000">
      <w:pPr>
        <w:ind w:left="0" w:right="25" w:firstLine="601"/>
      </w:pPr>
      <w: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FD07687" w14:textId="77777777" w:rsidR="000B6FCC" w:rsidRDefault="00000000">
      <w:pPr>
        <w:spacing w:after="36" w:line="259" w:lineRule="auto"/>
        <w:ind w:left="121" w:firstLine="0"/>
        <w:jc w:val="left"/>
      </w:pPr>
      <w:r>
        <w:t xml:space="preserve"> </w:t>
      </w:r>
    </w:p>
    <w:p w14:paraId="2B5FFA60" w14:textId="77777777" w:rsidR="000B6FCC" w:rsidRDefault="00000000">
      <w:pPr>
        <w:spacing w:line="267" w:lineRule="auto"/>
        <w:ind w:left="131" w:right="2718"/>
      </w:pPr>
      <w:r>
        <w:rPr>
          <w:b/>
        </w:rPr>
        <w:t>Познавательные универсальные учебные действия</w:t>
      </w:r>
      <w:r>
        <w:t xml:space="preserve"> </w:t>
      </w:r>
    </w:p>
    <w:p w14:paraId="1C150CEB" w14:textId="77777777" w:rsidR="000B6FCC" w:rsidRDefault="00000000">
      <w:pPr>
        <w:spacing w:after="36" w:line="259" w:lineRule="auto"/>
        <w:ind w:left="121" w:firstLine="0"/>
        <w:jc w:val="left"/>
      </w:pPr>
      <w:r>
        <w:t xml:space="preserve"> </w:t>
      </w:r>
    </w:p>
    <w:p w14:paraId="6E9D5741" w14:textId="77777777" w:rsidR="000B6FCC" w:rsidRDefault="00000000">
      <w:pPr>
        <w:spacing w:line="267" w:lineRule="auto"/>
        <w:ind w:left="131" w:right="2718"/>
      </w:pPr>
      <w:r>
        <w:rPr>
          <w:b/>
        </w:rPr>
        <w:t>Базовые логические действия:</w:t>
      </w:r>
      <w:r>
        <w:t xml:space="preserve"> </w:t>
      </w:r>
    </w:p>
    <w:p w14:paraId="2529482F" w14:textId="77777777" w:rsidR="000B6FCC" w:rsidRDefault="00000000">
      <w:pPr>
        <w:ind w:left="611" w:right="25"/>
      </w:pPr>
      <w:r>
        <w:t xml:space="preserve">сравнивать звуки в соответствии с учебной задачей: определять отличительные </w:t>
      </w:r>
    </w:p>
    <w:p w14:paraId="3BC2F862" w14:textId="77777777" w:rsidR="000B6FCC" w:rsidRDefault="00000000">
      <w:pPr>
        <w:spacing w:after="33"/>
        <w:ind w:left="601" w:right="25" w:hanging="601"/>
      </w:pPr>
      <w:r>
        <w:t xml:space="preserve">особенности гласных и согласных звуков; твёрдых и мягких согласных звуков; сравнивать звуковой и буквенный состав слова в соответствии с учебной задачей: </w:t>
      </w:r>
    </w:p>
    <w:p w14:paraId="41BFA21D" w14:textId="77777777" w:rsidR="000B6FCC" w:rsidRDefault="00000000">
      <w:pPr>
        <w:spacing w:after="32"/>
        <w:ind w:left="601" w:right="25" w:hanging="601"/>
      </w:pPr>
      <w:r>
        <w:t xml:space="preserve">определять совпадения и расхождения в звуковом и буквенном составе слов; устанавливать основания для сравнения звукового состава слов: выделять признаки </w:t>
      </w:r>
    </w:p>
    <w:p w14:paraId="6FBB1C8E" w14:textId="77777777" w:rsidR="000B6FCC" w:rsidRDefault="00000000">
      <w:pPr>
        <w:ind w:left="601" w:right="25" w:hanging="601"/>
      </w:pPr>
      <w:r>
        <w:t xml:space="preserve">сходства и различия; характеризовать звуки по заданным признакам; приводить примеры гласных звуков; </w:t>
      </w:r>
    </w:p>
    <w:p w14:paraId="7843749C" w14:textId="77777777" w:rsidR="000B6FCC" w:rsidRDefault="00000000">
      <w:pPr>
        <w:ind w:left="10" w:right="25"/>
      </w:pPr>
      <w:r>
        <w:t xml:space="preserve">твёрдых согласных, мягких согласных, звонких согласных, глухих согласных звуков; слов с заданным звуком. </w:t>
      </w:r>
    </w:p>
    <w:p w14:paraId="4EDD7CC8" w14:textId="77777777" w:rsidR="000B6FCC" w:rsidRDefault="00000000">
      <w:pPr>
        <w:spacing w:after="34" w:line="259" w:lineRule="auto"/>
        <w:ind w:left="121" w:firstLine="0"/>
        <w:jc w:val="left"/>
      </w:pPr>
      <w:r>
        <w:t xml:space="preserve"> </w:t>
      </w:r>
    </w:p>
    <w:p w14:paraId="2208E517" w14:textId="77777777" w:rsidR="000B6FCC" w:rsidRDefault="00000000">
      <w:pPr>
        <w:spacing w:line="267" w:lineRule="auto"/>
        <w:ind w:left="131" w:right="2718"/>
      </w:pPr>
      <w:r>
        <w:rPr>
          <w:b/>
        </w:rPr>
        <w:t>Базовые исследовательские действия</w:t>
      </w:r>
      <w:r>
        <w:t xml:space="preserve">: </w:t>
      </w:r>
    </w:p>
    <w:p w14:paraId="4A49746D" w14:textId="77777777" w:rsidR="000B6FCC" w:rsidRDefault="00000000">
      <w:pPr>
        <w:ind w:left="611" w:right="25"/>
      </w:pPr>
      <w:r>
        <w:t xml:space="preserve">проводить изменения звуковой модели по предложенному учителем правилу, </w:t>
      </w:r>
    </w:p>
    <w:p w14:paraId="7F0467F7" w14:textId="77777777" w:rsidR="000B6FCC" w:rsidRDefault="00000000">
      <w:pPr>
        <w:ind w:left="601" w:right="719" w:hanging="601"/>
      </w:pPr>
      <w:r>
        <w:t xml:space="preserve">подбирать слова к модели; формулировать выводы о соответствии звукового и буквенного состава слова; использовать алфавит для самостоятельного упорядочивания списка слов. </w:t>
      </w:r>
    </w:p>
    <w:p w14:paraId="67155DEC" w14:textId="77777777" w:rsidR="000B6FCC" w:rsidRDefault="00000000">
      <w:pPr>
        <w:spacing w:after="20" w:line="259" w:lineRule="auto"/>
        <w:ind w:left="121" w:firstLine="0"/>
        <w:jc w:val="left"/>
      </w:pPr>
      <w:r>
        <w:t xml:space="preserve"> </w:t>
      </w:r>
    </w:p>
    <w:p w14:paraId="39C115DB" w14:textId="77777777" w:rsidR="000B6FCC" w:rsidRDefault="00000000">
      <w:pPr>
        <w:spacing w:line="267" w:lineRule="auto"/>
        <w:ind w:left="131" w:right="2718"/>
      </w:pPr>
      <w:r>
        <w:rPr>
          <w:b/>
        </w:rPr>
        <w:t>Работа с информацией:</w:t>
      </w:r>
      <w:r>
        <w:t xml:space="preserve"> </w:t>
      </w:r>
    </w:p>
    <w:p w14:paraId="3F703459" w14:textId="77777777" w:rsidR="000B6FCC" w:rsidRDefault="00000000">
      <w:pPr>
        <w:ind w:left="0" w:right="25" w:firstLine="601"/>
      </w:pPr>
      <w: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w:t>
      </w:r>
      <w:r>
        <w:lastRenderedPageBreak/>
        <w:t xml:space="preserve">отрабатываемых в учебнике; анализировать графическую информацию – модели звукового состава слова; самостоятельно создавать модели звукового состава слова. </w:t>
      </w:r>
    </w:p>
    <w:p w14:paraId="4E95003D" w14:textId="77777777" w:rsidR="000B6FCC" w:rsidRDefault="00000000">
      <w:pPr>
        <w:spacing w:after="36" w:line="259" w:lineRule="auto"/>
        <w:ind w:left="121" w:firstLine="0"/>
        <w:jc w:val="left"/>
      </w:pPr>
      <w:r>
        <w:t xml:space="preserve"> </w:t>
      </w:r>
    </w:p>
    <w:p w14:paraId="4537100F" w14:textId="77777777" w:rsidR="000B6FCC" w:rsidRDefault="00000000">
      <w:pPr>
        <w:spacing w:line="267" w:lineRule="auto"/>
        <w:ind w:left="131" w:right="2718"/>
      </w:pPr>
      <w:r>
        <w:rPr>
          <w:b/>
        </w:rPr>
        <w:t>Коммуникативные универсальные учебные действия</w:t>
      </w:r>
      <w:r>
        <w:t xml:space="preserve"> </w:t>
      </w:r>
    </w:p>
    <w:p w14:paraId="6C6FD880" w14:textId="77777777" w:rsidR="000B6FCC" w:rsidRDefault="00000000">
      <w:pPr>
        <w:spacing w:after="34" w:line="259" w:lineRule="auto"/>
        <w:ind w:left="121" w:firstLine="0"/>
        <w:jc w:val="left"/>
      </w:pPr>
      <w:r>
        <w:t xml:space="preserve"> </w:t>
      </w:r>
    </w:p>
    <w:p w14:paraId="19D1AA87" w14:textId="77777777" w:rsidR="000B6FCC" w:rsidRDefault="00000000">
      <w:pPr>
        <w:spacing w:line="267" w:lineRule="auto"/>
        <w:ind w:left="131" w:right="2718"/>
      </w:pPr>
      <w:r>
        <w:rPr>
          <w:b/>
        </w:rPr>
        <w:t>Общение:</w:t>
      </w:r>
      <w:r>
        <w:t xml:space="preserve"> </w:t>
      </w:r>
    </w:p>
    <w:p w14:paraId="1B87B29F" w14:textId="77777777" w:rsidR="000B6FCC" w:rsidRDefault="00000000">
      <w:pPr>
        <w:ind w:left="611" w:right="25"/>
      </w:pPr>
      <w:r>
        <w:t xml:space="preserve">воспринимать суждения, выражать эмоции в соответствии с целями и условиями </w:t>
      </w:r>
    </w:p>
    <w:p w14:paraId="3FDC2C5E" w14:textId="77777777" w:rsidR="000B6FCC" w:rsidRDefault="00000000">
      <w:pPr>
        <w:ind w:left="601" w:right="25" w:hanging="601"/>
      </w:pPr>
      <w:r>
        <w:t xml:space="preserve">общения в знакомой среде; проявлять уважительное отношение к собеседнику, соблюдать в процессе общения </w:t>
      </w:r>
    </w:p>
    <w:p w14:paraId="7C9EEB3C" w14:textId="77777777" w:rsidR="000B6FCC" w:rsidRDefault="00000000">
      <w:pPr>
        <w:ind w:left="601" w:right="5009" w:hanging="601"/>
      </w:pPr>
      <w:r>
        <w:t xml:space="preserve">нормы речевого этикета; соблюдать правила ведения диалога; воспринимать разные точки зрения; </w:t>
      </w:r>
    </w:p>
    <w:p w14:paraId="77B35BDF" w14:textId="77777777" w:rsidR="000B6FCC" w:rsidRDefault="00000000">
      <w:pPr>
        <w:ind w:left="611" w:right="25"/>
      </w:pPr>
      <w:r>
        <w:t xml:space="preserve">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w:t>
      </w:r>
    </w:p>
    <w:p w14:paraId="36D87C9D" w14:textId="77777777" w:rsidR="000B6FCC" w:rsidRDefault="00000000">
      <w:pPr>
        <w:ind w:left="10" w:right="25"/>
      </w:pPr>
      <w:r>
        <w:t xml:space="preserve">буквенном составе слова. </w:t>
      </w:r>
    </w:p>
    <w:p w14:paraId="2A315D97" w14:textId="77777777" w:rsidR="000B6FCC" w:rsidRDefault="00000000">
      <w:pPr>
        <w:spacing w:after="20" w:line="259" w:lineRule="auto"/>
        <w:ind w:left="121" w:firstLine="0"/>
        <w:jc w:val="left"/>
      </w:pPr>
      <w:r>
        <w:t xml:space="preserve"> </w:t>
      </w:r>
    </w:p>
    <w:p w14:paraId="42E0396E" w14:textId="77777777" w:rsidR="000B6FCC" w:rsidRDefault="00000000">
      <w:pPr>
        <w:spacing w:line="267" w:lineRule="auto"/>
        <w:ind w:left="131" w:right="2718"/>
      </w:pPr>
      <w:r>
        <w:rPr>
          <w:b/>
        </w:rPr>
        <w:t>Регулятивные универсальные учебные действия</w:t>
      </w:r>
      <w:r>
        <w:t xml:space="preserve"> </w:t>
      </w:r>
    </w:p>
    <w:p w14:paraId="2F08070E" w14:textId="77777777" w:rsidR="000B6FCC" w:rsidRDefault="00000000">
      <w:pPr>
        <w:spacing w:after="35" w:line="259" w:lineRule="auto"/>
        <w:ind w:left="121" w:firstLine="0"/>
        <w:jc w:val="left"/>
      </w:pPr>
      <w:r>
        <w:t xml:space="preserve"> </w:t>
      </w:r>
    </w:p>
    <w:p w14:paraId="6203729C" w14:textId="77777777" w:rsidR="000B6FCC" w:rsidRDefault="00000000">
      <w:pPr>
        <w:spacing w:line="267" w:lineRule="auto"/>
        <w:ind w:left="131" w:right="2718"/>
      </w:pPr>
      <w:r>
        <w:rPr>
          <w:b/>
        </w:rPr>
        <w:t>Самоорганизация:</w:t>
      </w:r>
      <w:r>
        <w:t xml:space="preserve"> </w:t>
      </w:r>
    </w:p>
    <w:p w14:paraId="3950B24C" w14:textId="77777777" w:rsidR="000B6FCC" w:rsidRDefault="00000000">
      <w:pPr>
        <w:spacing w:after="27"/>
        <w:ind w:left="611" w:right="25"/>
      </w:pPr>
      <w:r>
        <w:t xml:space="preserve">определять последовательность учебных операций при проведении звукового </w:t>
      </w:r>
    </w:p>
    <w:p w14:paraId="67D4EF77" w14:textId="77777777" w:rsidR="000B6FCC" w:rsidRDefault="00000000">
      <w:pPr>
        <w:ind w:left="601" w:right="1713" w:hanging="601"/>
      </w:pPr>
      <w:r>
        <w:t xml:space="preserve">анализа слова; определять последовательность учебных операций при списывании; </w:t>
      </w:r>
    </w:p>
    <w:p w14:paraId="6EF38A9C" w14:textId="77777777" w:rsidR="000B6FCC" w:rsidRDefault="00000000">
      <w:pPr>
        <w:ind w:left="611" w:right="25"/>
      </w:pPr>
      <w:r>
        <w:t xml:space="preserve">удерживать учебную задачу при проведении звукового анализа, при обозначении </w:t>
      </w:r>
    </w:p>
    <w:p w14:paraId="10196F79" w14:textId="77777777" w:rsidR="000B6FCC" w:rsidRDefault="00000000">
      <w:pPr>
        <w:ind w:left="10" w:right="25"/>
      </w:pPr>
      <w:r>
        <w:t xml:space="preserve">звуков буквами, при списывании текста, при письме под диктовку: применять отрабатываемый способ действия, соотносить цель и результат. </w:t>
      </w:r>
    </w:p>
    <w:p w14:paraId="3AD61E8B" w14:textId="77777777" w:rsidR="000B6FCC" w:rsidRDefault="00000000">
      <w:pPr>
        <w:spacing w:after="18" w:line="259" w:lineRule="auto"/>
        <w:ind w:left="121" w:firstLine="0"/>
        <w:jc w:val="left"/>
      </w:pPr>
      <w:r>
        <w:t xml:space="preserve"> </w:t>
      </w:r>
    </w:p>
    <w:p w14:paraId="435E8D11" w14:textId="77777777" w:rsidR="000B6FCC" w:rsidRDefault="00000000">
      <w:pPr>
        <w:spacing w:line="267" w:lineRule="auto"/>
        <w:ind w:left="131" w:right="2718"/>
      </w:pPr>
      <w:r>
        <w:rPr>
          <w:b/>
        </w:rPr>
        <w:t>Самоконтроль</w:t>
      </w:r>
      <w:r>
        <w:t xml:space="preserve">: </w:t>
      </w:r>
    </w:p>
    <w:p w14:paraId="1D56A576" w14:textId="77777777" w:rsidR="000B6FCC" w:rsidRDefault="00000000">
      <w:pPr>
        <w:ind w:left="611" w:right="25"/>
      </w:pPr>
      <w:r>
        <w:t xml:space="preserve">находить ошибку, допущенную при проведении звукового анализа, при письме под </w:t>
      </w:r>
    </w:p>
    <w:p w14:paraId="20166301" w14:textId="77777777" w:rsidR="000B6FCC" w:rsidRDefault="00000000">
      <w:pPr>
        <w:ind w:left="10" w:right="25"/>
      </w:pPr>
      <w:r>
        <w:t xml:space="preserve">диктовку или списывании слов, предложений, с использованием указаний педагога о наличии ошибки; оценивать правильность написания букв, соединений букв, слов, предложений. </w:t>
      </w:r>
    </w:p>
    <w:p w14:paraId="15E0ED9D" w14:textId="77777777" w:rsidR="000B6FCC" w:rsidRDefault="00000000">
      <w:pPr>
        <w:spacing w:after="21" w:line="259" w:lineRule="auto"/>
        <w:ind w:left="121" w:firstLine="0"/>
        <w:jc w:val="left"/>
      </w:pPr>
      <w:r>
        <w:t xml:space="preserve"> </w:t>
      </w:r>
    </w:p>
    <w:p w14:paraId="7108681D" w14:textId="77777777" w:rsidR="000B6FCC" w:rsidRDefault="00000000">
      <w:pPr>
        <w:spacing w:line="267" w:lineRule="auto"/>
        <w:ind w:left="131" w:right="2718"/>
      </w:pPr>
      <w:r>
        <w:rPr>
          <w:b/>
        </w:rPr>
        <w:t>Совместная деятельность:</w:t>
      </w:r>
      <w:r>
        <w:t xml:space="preserve"> </w:t>
      </w:r>
    </w:p>
    <w:p w14:paraId="6A8F16B2" w14:textId="77777777" w:rsidR="000B6FCC" w:rsidRDefault="00000000">
      <w:pPr>
        <w:ind w:left="611" w:right="25"/>
      </w:pPr>
      <w:r>
        <w:t xml:space="preserve">принимать цель совместной деятельности, коллективно строить план действий по её </w:t>
      </w:r>
    </w:p>
    <w:p w14:paraId="0E6695BD" w14:textId="77777777" w:rsidR="000B6FCC" w:rsidRDefault="00000000">
      <w:pPr>
        <w:ind w:left="10" w:right="25"/>
      </w:pPr>
      <w:r>
        <w:t xml:space="preserve">достижению, распределять роли, договариваться, учитывать интересы и мнения участников совместной работы; ответственно выполнять свою часть работы. </w:t>
      </w:r>
    </w:p>
    <w:p w14:paraId="108B3CCB" w14:textId="77777777" w:rsidR="000B6FCC" w:rsidRDefault="00000000">
      <w:pPr>
        <w:spacing w:after="0" w:line="259" w:lineRule="auto"/>
        <w:ind w:left="121" w:firstLine="0"/>
        <w:jc w:val="left"/>
      </w:pPr>
      <w:r>
        <w:t xml:space="preserve"> </w:t>
      </w:r>
    </w:p>
    <w:p w14:paraId="48A7F603" w14:textId="77777777" w:rsidR="000B6FCC" w:rsidRDefault="00000000">
      <w:pPr>
        <w:spacing w:after="33" w:line="259" w:lineRule="auto"/>
        <w:ind w:left="121" w:firstLine="0"/>
        <w:jc w:val="left"/>
      </w:pPr>
      <w:r>
        <w:t xml:space="preserve"> </w:t>
      </w:r>
    </w:p>
    <w:p w14:paraId="6E95A8C1" w14:textId="77777777" w:rsidR="000B6FCC" w:rsidRDefault="00000000">
      <w:pPr>
        <w:spacing w:line="267" w:lineRule="auto"/>
        <w:ind w:left="131" w:right="2718"/>
      </w:pPr>
      <w:r>
        <w:rPr>
          <w:b/>
        </w:rPr>
        <w:t>2 КЛАСС</w:t>
      </w:r>
      <w:r>
        <w:t xml:space="preserve"> </w:t>
      </w:r>
    </w:p>
    <w:p w14:paraId="7E77E1E1" w14:textId="77777777" w:rsidR="000B6FCC" w:rsidRDefault="00000000">
      <w:pPr>
        <w:spacing w:after="35" w:line="259" w:lineRule="auto"/>
        <w:ind w:left="121" w:firstLine="0"/>
        <w:jc w:val="left"/>
      </w:pPr>
      <w:r>
        <w:t xml:space="preserve"> </w:t>
      </w:r>
    </w:p>
    <w:p w14:paraId="582178FC" w14:textId="77777777" w:rsidR="000B6FCC" w:rsidRDefault="00000000">
      <w:pPr>
        <w:spacing w:line="267" w:lineRule="auto"/>
        <w:ind w:left="611" w:right="2718"/>
      </w:pPr>
      <w:r>
        <w:rPr>
          <w:b/>
        </w:rPr>
        <w:t>Общие сведения о языке</w:t>
      </w:r>
      <w:r>
        <w:t xml:space="preserve"> </w:t>
      </w:r>
    </w:p>
    <w:p w14:paraId="172B4C51" w14:textId="77777777" w:rsidR="000B6FCC" w:rsidRDefault="00000000">
      <w:pPr>
        <w:ind w:left="0" w:right="25" w:firstLine="601"/>
      </w:pPr>
      <w: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14:paraId="731B810F" w14:textId="77777777" w:rsidR="000B6FCC" w:rsidRDefault="00000000">
      <w:pPr>
        <w:spacing w:after="35" w:line="259" w:lineRule="auto"/>
        <w:ind w:left="601" w:firstLine="0"/>
        <w:jc w:val="left"/>
      </w:pPr>
      <w:r>
        <w:rPr>
          <w:b/>
        </w:rPr>
        <w:t xml:space="preserve"> </w:t>
      </w:r>
    </w:p>
    <w:p w14:paraId="01332127" w14:textId="77777777" w:rsidR="000B6FCC" w:rsidRDefault="00000000">
      <w:pPr>
        <w:spacing w:line="267" w:lineRule="auto"/>
        <w:ind w:left="611" w:right="2718"/>
      </w:pPr>
      <w:r>
        <w:rPr>
          <w:b/>
        </w:rPr>
        <w:lastRenderedPageBreak/>
        <w:t>Фонетика и графика</w:t>
      </w:r>
      <w:r>
        <w:t xml:space="preserve"> </w:t>
      </w:r>
    </w:p>
    <w:p w14:paraId="218B7CA8" w14:textId="77777777" w:rsidR="000B6FCC" w:rsidRDefault="00000000">
      <w:pPr>
        <w:ind w:left="0" w:right="25" w:firstLine="601"/>
      </w:pPr>
      <w:r>
        <w:t xml:space="preserve">Смыслоразличительная функция звуков; различение звуков и букв; различение ударных и безударных гласных звуков, согласного звука и гласного звука , твёрдых и мягких согласных звуков, звонких и глухих согласных звуков; шипящие согласные звуки , , , ; обозначение на письме твёрдости и мягкости согласных звуков, функции букв «е», «ё», «ю», «я» (повторение изученного в 1 классе). </w:t>
      </w:r>
    </w:p>
    <w:p w14:paraId="7F3A084E" w14:textId="77777777" w:rsidR="000B6FCC" w:rsidRDefault="00000000">
      <w:pPr>
        <w:ind w:left="611" w:right="25"/>
      </w:pPr>
      <w:r>
        <w:t xml:space="preserve">Парные и непарные по твёрдости-мягкости согласные звуки. </w:t>
      </w:r>
    </w:p>
    <w:p w14:paraId="705D846B" w14:textId="77777777" w:rsidR="000B6FCC" w:rsidRDefault="00000000">
      <w:pPr>
        <w:spacing w:after="29"/>
        <w:ind w:left="611" w:right="25"/>
      </w:pPr>
      <w:r>
        <w:t xml:space="preserve">Парные и непарные по звонкости-глухости согласные звуки. </w:t>
      </w:r>
    </w:p>
    <w:p w14:paraId="4EADEAA4" w14:textId="77777777" w:rsidR="000B6FCC" w:rsidRDefault="00000000">
      <w:pPr>
        <w:ind w:left="0" w:right="25" w:firstLine="601"/>
      </w:pPr>
      <w: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010F7378" w14:textId="77777777" w:rsidR="000B6FCC" w:rsidRDefault="00000000">
      <w:pPr>
        <w:ind w:left="0" w:right="25" w:firstLine="601"/>
      </w:pPr>
      <w: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48CD668F" w14:textId="77777777" w:rsidR="000B6FCC" w:rsidRDefault="00000000">
      <w:pPr>
        <w:spacing w:after="26"/>
        <w:ind w:left="0" w:right="25" w:firstLine="601"/>
      </w:pPr>
      <w:r>
        <w:t xml:space="preserve">Соотношение звукового и буквенного состава в словах с буквами «е», «ё», «ю», «я» (в начале слова и после гласных). </w:t>
      </w:r>
    </w:p>
    <w:p w14:paraId="0AE45CFC" w14:textId="77777777" w:rsidR="000B6FCC" w:rsidRDefault="00000000">
      <w:pPr>
        <w:ind w:left="611" w:right="834"/>
      </w:pPr>
      <w:r>
        <w:t xml:space="preserve">Деление слов на слоги (в том числе при стечении согласных). Использование знания алфавита при работе со словарями. </w:t>
      </w:r>
    </w:p>
    <w:p w14:paraId="75CFF71A" w14:textId="77777777" w:rsidR="000B6FCC" w:rsidRDefault="00000000">
      <w:pPr>
        <w:spacing w:after="0" w:line="259" w:lineRule="auto"/>
        <w:ind w:left="121" w:firstLine="0"/>
        <w:jc w:val="left"/>
      </w:pPr>
      <w:r>
        <w:t xml:space="preserve"> </w:t>
      </w:r>
    </w:p>
    <w:p w14:paraId="46478C31" w14:textId="77777777" w:rsidR="000B6FCC" w:rsidRDefault="00000000">
      <w:pPr>
        <w:ind w:left="0" w:right="25" w:firstLine="601"/>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p w14:paraId="41DA156F" w14:textId="77777777" w:rsidR="000B6FCC" w:rsidRDefault="00000000">
      <w:pPr>
        <w:spacing w:after="16" w:line="259" w:lineRule="auto"/>
        <w:ind w:left="121" w:firstLine="0"/>
        <w:jc w:val="left"/>
      </w:pPr>
      <w:r>
        <w:t xml:space="preserve"> </w:t>
      </w:r>
    </w:p>
    <w:p w14:paraId="667510CC" w14:textId="77777777" w:rsidR="000B6FCC" w:rsidRDefault="00000000">
      <w:pPr>
        <w:spacing w:line="267" w:lineRule="auto"/>
        <w:ind w:left="611" w:right="2718"/>
      </w:pPr>
      <w:r>
        <w:rPr>
          <w:b/>
        </w:rPr>
        <w:t>Орфоэпия</w:t>
      </w:r>
      <w:r>
        <w:t xml:space="preserve">  </w:t>
      </w:r>
    </w:p>
    <w:p w14:paraId="34125B45" w14:textId="77777777" w:rsidR="000B6FCC" w:rsidRDefault="00000000">
      <w:pPr>
        <w:spacing w:after="32"/>
        <w:ind w:left="0" w:right="25" w:firstLine="601"/>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w:t>
      </w:r>
    </w:p>
    <w:p w14:paraId="3F4434E4" w14:textId="77777777" w:rsidR="000B6FCC" w:rsidRDefault="00000000">
      <w:pPr>
        <w:ind w:left="10" w:right="25"/>
      </w:pPr>
      <w:r>
        <w:t xml:space="preserve">(орфоэпического словаря учебника) для решения практических задач. </w:t>
      </w:r>
    </w:p>
    <w:p w14:paraId="36ADEBF7" w14:textId="77777777" w:rsidR="000B6FCC" w:rsidRDefault="00000000">
      <w:pPr>
        <w:spacing w:after="18" w:line="259" w:lineRule="auto"/>
        <w:ind w:left="601" w:firstLine="0"/>
        <w:jc w:val="left"/>
      </w:pPr>
      <w:r>
        <w:rPr>
          <w:b/>
        </w:rPr>
        <w:t xml:space="preserve"> </w:t>
      </w:r>
    </w:p>
    <w:p w14:paraId="4942341A" w14:textId="77777777" w:rsidR="000B6FCC" w:rsidRDefault="00000000">
      <w:pPr>
        <w:spacing w:line="267" w:lineRule="auto"/>
        <w:ind w:left="611" w:right="2718"/>
      </w:pPr>
      <w:r>
        <w:rPr>
          <w:b/>
        </w:rPr>
        <w:t>Лексика</w:t>
      </w:r>
      <w:r>
        <w:t xml:space="preserve"> </w:t>
      </w:r>
    </w:p>
    <w:p w14:paraId="0BD5AD54" w14:textId="77777777" w:rsidR="000B6FCC" w:rsidRDefault="00000000">
      <w:pPr>
        <w:ind w:left="0" w:right="25" w:firstLine="601"/>
      </w:pPr>
      <w: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1F6727DD" w14:textId="77777777" w:rsidR="000B6FCC" w:rsidRDefault="00000000">
      <w:pPr>
        <w:ind w:left="611" w:right="413"/>
      </w:pPr>
      <w:r>
        <w:t xml:space="preserve">Однозначные и многозначные слова (простые случаи, наблюдение). Наблюдение за использованием в речи синонимов, антонимов. </w:t>
      </w:r>
    </w:p>
    <w:p w14:paraId="5371138A" w14:textId="77777777" w:rsidR="000B6FCC" w:rsidRDefault="00000000">
      <w:pPr>
        <w:spacing w:after="20" w:line="259" w:lineRule="auto"/>
        <w:ind w:left="601" w:firstLine="0"/>
        <w:jc w:val="left"/>
      </w:pPr>
      <w:r>
        <w:rPr>
          <w:b/>
        </w:rPr>
        <w:t xml:space="preserve"> </w:t>
      </w:r>
    </w:p>
    <w:p w14:paraId="34076F33" w14:textId="77777777" w:rsidR="000B6FCC" w:rsidRDefault="00000000">
      <w:pPr>
        <w:spacing w:line="267" w:lineRule="auto"/>
        <w:ind w:left="611" w:right="2718"/>
      </w:pPr>
      <w:r>
        <w:rPr>
          <w:b/>
        </w:rPr>
        <w:t>Состав слова (</w:t>
      </w:r>
      <w:proofErr w:type="spellStart"/>
      <w:r>
        <w:rPr>
          <w:b/>
        </w:rPr>
        <w:t>морфемика</w:t>
      </w:r>
      <w:proofErr w:type="spellEnd"/>
      <w:r>
        <w:rPr>
          <w:b/>
        </w:rPr>
        <w:t>)</w:t>
      </w:r>
      <w:r>
        <w:t xml:space="preserve"> </w:t>
      </w:r>
    </w:p>
    <w:p w14:paraId="1C41B7BE" w14:textId="77777777" w:rsidR="000B6FCC" w:rsidRDefault="00000000">
      <w:pPr>
        <w:ind w:left="0" w:right="25" w:firstLine="601"/>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2032C10D" w14:textId="77777777" w:rsidR="000B6FCC" w:rsidRDefault="00000000">
      <w:pPr>
        <w:ind w:left="0" w:right="25" w:firstLine="601"/>
      </w:pPr>
      <w:r>
        <w:t xml:space="preserve">Окончание как изменяемая часть слова. Изменение формы слова с помощью окончания. Различение изменяемых и неизменяемых слов. </w:t>
      </w:r>
    </w:p>
    <w:p w14:paraId="5624DF12" w14:textId="77777777" w:rsidR="000B6FCC" w:rsidRDefault="00000000">
      <w:pPr>
        <w:ind w:left="611" w:right="25"/>
      </w:pPr>
      <w:r>
        <w:t xml:space="preserve">Суффикс как часть слова (наблюдение). Приставка как часть слова (наблюдение). </w:t>
      </w:r>
    </w:p>
    <w:p w14:paraId="5F8E9D17" w14:textId="77777777" w:rsidR="000B6FCC" w:rsidRDefault="00000000">
      <w:pPr>
        <w:spacing w:after="34" w:line="259" w:lineRule="auto"/>
        <w:ind w:left="601" w:firstLine="0"/>
        <w:jc w:val="left"/>
      </w:pPr>
      <w:r>
        <w:rPr>
          <w:b/>
        </w:rPr>
        <w:t xml:space="preserve"> </w:t>
      </w:r>
    </w:p>
    <w:p w14:paraId="7D2D563D" w14:textId="77777777" w:rsidR="000B6FCC" w:rsidRDefault="00000000">
      <w:pPr>
        <w:spacing w:line="267" w:lineRule="auto"/>
        <w:ind w:left="611" w:right="2718"/>
      </w:pPr>
      <w:r>
        <w:rPr>
          <w:b/>
        </w:rPr>
        <w:t>Морфология</w:t>
      </w:r>
      <w:r>
        <w:t xml:space="preserve"> </w:t>
      </w:r>
    </w:p>
    <w:p w14:paraId="4F526F06" w14:textId="77777777" w:rsidR="000B6FCC" w:rsidRDefault="00000000">
      <w:pPr>
        <w:ind w:left="0" w:right="25" w:firstLine="601"/>
      </w:pPr>
      <w:r>
        <w:t xml:space="preserve">Имя существительное (ознакомление): общее значение, вопросы («кто?», «что?»), употребление в речи. </w:t>
      </w:r>
    </w:p>
    <w:p w14:paraId="287A259A" w14:textId="77777777" w:rsidR="000B6FCC" w:rsidRDefault="00000000">
      <w:pPr>
        <w:ind w:left="0" w:right="25" w:firstLine="601"/>
      </w:pPr>
      <w:r>
        <w:lastRenderedPageBreak/>
        <w:t xml:space="preserve">Глагол (ознакомление): общее значение, вопросы («что делать?», «что сделать?» и другие), употребление в речи. </w:t>
      </w:r>
    </w:p>
    <w:p w14:paraId="7101586A" w14:textId="77777777" w:rsidR="000B6FCC" w:rsidRDefault="00000000">
      <w:pPr>
        <w:ind w:left="0" w:right="25" w:firstLine="601"/>
      </w:pPr>
      <w:r>
        <w:t xml:space="preserve">Имя прилагательное (ознакомление): общее значение, вопросы («какой?», «какая?», «какое?», «какие?»), употребление в речи. </w:t>
      </w:r>
    </w:p>
    <w:p w14:paraId="5BA9C1AF" w14:textId="77777777" w:rsidR="000B6FCC" w:rsidRDefault="00000000">
      <w:pPr>
        <w:ind w:left="0" w:right="25" w:firstLine="601"/>
      </w:pPr>
      <w:r>
        <w:t xml:space="preserve">Предлог. Отличие предлогов от приставок. Наиболее распространённые предлоги: в, на, из, без, над, до, у, о, об и другое. </w:t>
      </w:r>
    </w:p>
    <w:p w14:paraId="1A783510" w14:textId="77777777" w:rsidR="000B6FCC" w:rsidRDefault="00000000">
      <w:pPr>
        <w:spacing w:after="33" w:line="259" w:lineRule="auto"/>
        <w:ind w:left="601" w:firstLine="0"/>
        <w:jc w:val="left"/>
      </w:pPr>
      <w:r>
        <w:rPr>
          <w:b/>
        </w:rPr>
        <w:t xml:space="preserve"> </w:t>
      </w:r>
    </w:p>
    <w:p w14:paraId="10985C2A" w14:textId="77777777" w:rsidR="000B6FCC" w:rsidRDefault="00000000">
      <w:pPr>
        <w:spacing w:line="267" w:lineRule="auto"/>
        <w:ind w:left="611" w:right="2718"/>
      </w:pPr>
      <w:r>
        <w:rPr>
          <w:b/>
        </w:rPr>
        <w:t>Синтаксис</w:t>
      </w:r>
      <w:r>
        <w:t xml:space="preserve"> </w:t>
      </w:r>
    </w:p>
    <w:p w14:paraId="40147752" w14:textId="77777777" w:rsidR="000B6FCC" w:rsidRDefault="00000000">
      <w:pPr>
        <w:ind w:left="611" w:right="25"/>
      </w:pPr>
      <w:r>
        <w:t xml:space="preserve">Порядок слов в предложении; связь слов в предложении (повторение). </w:t>
      </w:r>
    </w:p>
    <w:p w14:paraId="6C326A3D" w14:textId="77777777" w:rsidR="000B6FCC" w:rsidRDefault="00000000">
      <w:pPr>
        <w:ind w:left="0" w:right="25" w:firstLine="601"/>
      </w:pPr>
      <w: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6522A41D" w14:textId="77777777" w:rsidR="000B6FCC" w:rsidRDefault="00000000">
      <w:pPr>
        <w:ind w:left="0" w:right="25" w:firstLine="601"/>
      </w:pPr>
      <w:r>
        <w:t xml:space="preserve">Виды предложений по цели высказывания: повествовательные, вопросительные, побудительные предложения. </w:t>
      </w:r>
    </w:p>
    <w:p w14:paraId="7CFED369" w14:textId="77777777" w:rsidR="000B6FCC" w:rsidRDefault="00000000">
      <w:pPr>
        <w:ind w:left="0" w:right="25" w:firstLine="601"/>
      </w:pPr>
      <w:r>
        <w:t xml:space="preserve">Виды предложений по эмоциональной окраске (по интонации): восклицательные и невосклицательные предложения. </w:t>
      </w:r>
    </w:p>
    <w:p w14:paraId="57014C0B" w14:textId="77777777" w:rsidR="000B6FCC" w:rsidRDefault="00000000">
      <w:pPr>
        <w:spacing w:after="35" w:line="259" w:lineRule="auto"/>
        <w:ind w:left="601" w:firstLine="0"/>
        <w:jc w:val="left"/>
      </w:pPr>
      <w:r>
        <w:rPr>
          <w:b/>
        </w:rPr>
        <w:t xml:space="preserve"> </w:t>
      </w:r>
    </w:p>
    <w:p w14:paraId="67CF2739" w14:textId="77777777" w:rsidR="000B6FCC" w:rsidRDefault="00000000">
      <w:pPr>
        <w:spacing w:line="267" w:lineRule="auto"/>
        <w:ind w:left="611" w:right="2718"/>
      </w:pPr>
      <w:r>
        <w:rPr>
          <w:b/>
        </w:rPr>
        <w:t>Орфография и пунктуация</w:t>
      </w:r>
      <w:r>
        <w:t xml:space="preserve"> </w:t>
      </w:r>
    </w:p>
    <w:p w14:paraId="11209EC2" w14:textId="77777777" w:rsidR="000B6FCC" w:rsidRDefault="00000000">
      <w:pPr>
        <w:spacing w:after="33"/>
        <w:ind w:left="0" w:right="25" w:firstLine="601"/>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xml:space="preserve">»; сочетания </w:t>
      </w:r>
    </w:p>
    <w:p w14:paraId="2B774548" w14:textId="77777777" w:rsidR="000B6FCC" w:rsidRDefault="00000000">
      <w:pPr>
        <w:ind w:left="10" w:right="25"/>
      </w:pPr>
      <w:r>
        <w:t>«</w:t>
      </w:r>
      <w:proofErr w:type="spellStart"/>
      <w:r>
        <w:t>чк</w:t>
      </w:r>
      <w:proofErr w:type="spellEnd"/>
      <w:r>
        <w:t>», «</w:t>
      </w:r>
      <w:proofErr w:type="spellStart"/>
      <w:r>
        <w:t>чн</w:t>
      </w:r>
      <w:proofErr w:type="spellEnd"/>
      <w:r>
        <w:t xml:space="preserve">» (повторение правил правописания, изученных в 1 классе). </w:t>
      </w:r>
    </w:p>
    <w:p w14:paraId="19A9959A" w14:textId="77777777" w:rsidR="000B6FCC" w:rsidRDefault="00000000">
      <w:pPr>
        <w:spacing w:after="0" w:line="259" w:lineRule="auto"/>
        <w:ind w:left="121" w:firstLine="0"/>
        <w:jc w:val="left"/>
      </w:pPr>
      <w:r>
        <w:t xml:space="preserve"> </w:t>
      </w:r>
    </w:p>
    <w:p w14:paraId="19DD0280" w14:textId="77777777" w:rsidR="000B6FCC" w:rsidRDefault="00000000">
      <w:pPr>
        <w:ind w:left="0" w:right="25" w:firstLine="601"/>
      </w:pPr>
      <w: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4EB59BE6" w14:textId="77777777" w:rsidR="000B6FCC" w:rsidRDefault="00000000">
      <w:pPr>
        <w:spacing w:after="17" w:line="259" w:lineRule="auto"/>
        <w:ind w:left="121" w:firstLine="0"/>
        <w:jc w:val="left"/>
      </w:pPr>
      <w:r>
        <w:t xml:space="preserve"> </w:t>
      </w:r>
    </w:p>
    <w:p w14:paraId="282AB7A0" w14:textId="77777777" w:rsidR="000B6FCC" w:rsidRDefault="00000000">
      <w:pPr>
        <w:ind w:left="611" w:right="3586"/>
      </w:pPr>
      <w:r>
        <w:t>Правила правописания и их применение: разделительный мягкий знак; сочетания «</w:t>
      </w:r>
      <w:proofErr w:type="spellStart"/>
      <w:r>
        <w:t>чт</w:t>
      </w:r>
      <w:proofErr w:type="spellEnd"/>
      <w:r>
        <w:t>», «</w:t>
      </w:r>
      <w:proofErr w:type="spellStart"/>
      <w:r>
        <w:t>щн</w:t>
      </w:r>
      <w:proofErr w:type="spellEnd"/>
      <w:r>
        <w:t>», «</w:t>
      </w:r>
      <w:proofErr w:type="spellStart"/>
      <w:r>
        <w:t>нч</w:t>
      </w:r>
      <w:proofErr w:type="spellEnd"/>
      <w:r>
        <w:t xml:space="preserve">»; проверяемые безударные гласные в корне слова; парные звонкие и глухие согласные в корне слова; </w:t>
      </w:r>
    </w:p>
    <w:p w14:paraId="09D32C47" w14:textId="77777777" w:rsidR="000B6FCC" w:rsidRDefault="00000000">
      <w:pPr>
        <w:ind w:left="611" w:right="25"/>
      </w:pPr>
      <w:r>
        <w:t xml:space="preserve">непроверяемые гласные и согласные (перечень слов в орфографическом словаре </w:t>
      </w:r>
    </w:p>
    <w:p w14:paraId="05564749" w14:textId="77777777" w:rsidR="000B6FCC" w:rsidRDefault="00000000">
      <w:pPr>
        <w:ind w:left="601" w:right="25" w:hanging="601"/>
      </w:pPr>
      <w:r>
        <w:t xml:space="preserve">учебника); прописная буква в именах собственных: имена, фамилии, отчества людей, клички </w:t>
      </w:r>
    </w:p>
    <w:p w14:paraId="59F9646E" w14:textId="77777777" w:rsidR="000B6FCC" w:rsidRDefault="00000000">
      <w:pPr>
        <w:ind w:left="601" w:right="2199" w:hanging="601"/>
      </w:pPr>
      <w:r>
        <w:t xml:space="preserve">животных, географические названия; раздельное написание предлогов с именами существительными. </w:t>
      </w:r>
    </w:p>
    <w:p w14:paraId="4F8EB08B" w14:textId="77777777" w:rsidR="000B6FCC" w:rsidRDefault="00000000">
      <w:pPr>
        <w:spacing w:after="20" w:line="259" w:lineRule="auto"/>
        <w:ind w:left="121" w:firstLine="0"/>
        <w:jc w:val="left"/>
      </w:pPr>
      <w:r>
        <w:t xml:space="preserve"> </w:t>
      </w:r>
    </w:p>
    <w:p w14:paraId="3017A382" w14:textId="77777777" w:rsidR="000B6FCC" w:rsidRDefault="00000000">
      <w:pPr>
        <w:spacing w:line="267" w:lineRule="auto"/>
        <w:ind w:left="611" w:right="2718"/>
      </w:pPr>
      <w:r>
        <w:rPr>
          <w:b/>
        </w:rPr>
        <w:t>Развитие речи</w:t>
      </w:r>
      <w:r>
        <w:t xml:space="preserve"> </w:t>
      </w:r>
    </w:p>
    <w:p w14:paraId="15E871FE" w14:textId="77777777" w:rsidR="000B6FCC" w:rsidRDefault="00000000">
      <w:pPr>
        <w:ind w:left="0" w:right="25" w:firstLine="601"/>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w:t>
      </w:r>
      <w:r>
        <w:lastRenderedPageBreak/>
        <w:t xml:space="preserve">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1169E6DB" w14:textId="77777777" w:rsidR="000B6FCC" w:rsidRDefault="00000000">
      <w:pPr>
        <w:ind w:left="0" w:right="25" w:firstLine="601"/>
      </w:pPr>
      <w:r>
        <w:t xml:space="preserve">Составление устного рассказа по репродукции картины. Составление устного рассказа с использованием личных наблюдений и на вопросы. </w:t>
      </w:r>
    </w:p>
    <w:p w14:paraId="26CA2146" w14:textId="77777777" w:rsidR="000B6FCC" w:rsidRDefault="00000000">
      <w:pPr>
        <w:ind w:left="0" w:right="25" w:firstLine="601"/>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336B395F" w14:textId="77777777" w:rsidR="000B6FCC" w:rsidRDefault="00000000">
      <w:pPr>
        <w:spacing w:after="26"/>
        <w:ind w:left="0" w:right="25" w:firstLine="601"/>
      </w:pPr>
      <w:r>
        <w:t xml:space="preserve">Типы текстов: описание, повествование, рассуждение, их особенности (первичное ознакомление). </w:t>
      </w:r>
    </w:p>
    <w:p w14:paraId="3384BB2B" w14:textId="77777777" w:rsidR="000B6FCC" w:rsidRDefault="00000000">
      <w:pPr>
        <w:ind w:left="611" w:right="25"/>
      </w:pPr>
      <w:r>
        <w:t xml:space="preserve">Поздравление и поздравительная открытка. </w:t>
      </w:r>
    </w:p>
    <w:p w14:paraId="060D294E" w14:textId="77777777" w:rsidR="000B6FCC" w:rsidRDefault="00000000">
      <w:pPr>
        <w:ind w:left="0" w:right="25" w:firstLine="601"/>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w:t>
      </w:r>
    </w:p>
    <w:p w14:paraId="41F65028" w14:textId="77777777" w:rsidR="000B6FCC" w:rsidRDefault="00000000">
      <w:pPr>
        <w:ind w:left="0" w:right="25" w:firstLine="601"/>
      </w:pPr>
      <w:r>
        <w:t xml:space="preserve">Подробное изложение повествовательного текста объёмом 30–45 слов с использованием вопросов. </w:t>
      </w:r>
    </w:p>
    <w:p w14:paraId="216DD890" w14:textId="77777777" w:rsidR="000B6FCC" w:rsidRDefault="00000000">
      <w:pPr>
        <w:spacing w:after="36" w:line="259" w:lineRule="auto"/>
        <w:ind w:left="601" w:firstLine="0"/>
        <w:jc w:val="left"/>
      </w:pPr>
      <w:r>
        <w:t xml:space="preserve"> </w:t>
      </w:r>
    </w:p>
    <w:p w14:paraId="0E19D17A" w14:textId="77777777" w:rsidR="000B6FCC" w:rsidRDefault="00000000">
      <w:pPr>
        <w:spacing w:line="267" w:lineRule="auto"/>
        <w:ind w:left="611" w:right="2718"/>
      </w:pPr>
      <w:r>
        <w:rPr>
          <w:b/>
        </w:rPr>
        <w:t>УНИВЕРСАЛЬНЫЕ УЧЕБНЫЕ ДЕЙСТВИЯ</w:t>
      </w:r>
      <w:r>
        <w:t xml:space="preserve"> </w:t>
      </w:r>
      <w:r>
        <w:rPr>
          <w:b/>
        </w:rPr>
        <w:t>(ПРОПЕДЕВТИЧЕСКИЙ УРОВЕНЬ)</w:t>
      </w:r>
      <w:r>
        <w:t xml:space="preserve"> </w:t>
      </w:r>
    </w:p>
    <w:p w14:paraId="0F85DB89" w14:textId="77777777" w:rsidR="000B6FCC" w:rsidRDefault="00000000">
      <w:pPr>
        <w:spacing w:after="0" w:line="259" w:lineRule="auto"/>
        <w:ind w:left="121" w:firstLine="0"/>
        <w:jc w:val="left"/>
      </w:pPr>
      <w:r>
        <w:t xml:space="preserve"> </w:t>
      </w:r>
    </w:p>
    <w:p w14:paraId="1D43E2AD" w14:textId="77777777" w:rsidR="000B6FCC" w:rsidRDefault="00000000">
      <w:pPr>
        <w:ind w:left="0" w:right="25" w:firstLine="601"/>
      </w:pPr>
      <w:r>
        <w:t xml:space="preserve">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05BBA66" w14:textId="77777777" w:rsidR="000B6FCC" w:rsidRDefault="00000000">
      <w:pPr>
        <w:spacing w:after="36" w:line="259" w:lineRule="auto"/>
        <w:ind w:left="121" w:firstLine="0"/>
        <w:jc w:val="left"/>
      </w:pPr>
      <w:r>
        <w:t xml:space="preserve"> </w:t>
      </w:r>
    </w:p>
    <w:p w14:paraId="6A0AB3B1" w14:textId="77777777" w:rsidR="000B6FCC" w:rsidRDefault="00000000">
      <w:pPr>
        <w:spacing w:line="267" w:lineRule="auto"/>
        <w:ind w:left="131" w:right="2718"/>
      </w:pPr>
      <w:r>
        <w:rPr>
          <w:b/>
        </w:rPr>
        <w:t>Познавательные универсальные учебные действия</w:t>
      </w:r>
      <w:r>
        <w:t xml:space="preserve"> </w:t>
      </w:r>
      <w:r>
        <w:rPr>
          <w:b/>
        </w:rPr>
        <w:t>Базовые логические действия:</w:t>
      </w:r>
      <w:r>
        <w:t xml:space="preserve"> </w:t>
      </w:r>
    </w:p>
    <w:p w14:paraId="379C88EF" w14:textId="77777777" w:rsidR="000B6FCC" w:rsidRDefault="00000000">
      <w:pPr>
        <w:ind w:left="0" w:right="25" w:firstLine="601"/>
      </w:pPr>
      <w: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 сравнивать значение однокоренных (родственных) слов: указывать сходство и </w:t>
      </w:r>
    </w:p>
    <w:p w14:paraId="0B3E076D" w14:textId="77777777" w:rsidR="000B6FCC" w:rsidRDefault="00000000">
      <w:pPr>
        <w:ind w:left="601" w:right="25" w:hanging="601"/>
      </w:pPr>
      <w:r>
        <w:t xml:space="preserve">различие лексического значения; сравнивать буквенную оболочку однокоренных (родственных) слов: выявлять </w:t>
      </w:r>
    </w:p>
    <w:p w14:paraId="65AFA8D4" w14:textId="77777777" w:rsidR="000B6FCC" w:rsidRDefault="00000000">
      <w:pPr>
        <w:spacing w:after="31"/>
        <w:ind w:left="601" w:right="25" w:hanging="601"/>
      </w:pPr>
      <w:r>
        <w:t xml:space="preserve">случаи чередования; устанавливать основания для сравнения слов: на какой вопрос отвечают, что </w:t>
      </w:r>
    </w:p>
    <w:p w14:paraId="1EECAAC1" w14:textId="77777777" w:rsidR="000B6FCC" w:rsidRDefault="00000000">
      <w:pPr>
        <w:ind w:left="601" w:right="3780" w:hanging="601"/>
      </w:pPr>
      <w:r>
        <w:t xml:space="preserve">обозначают; характеризовать звуки по заданным параметрам; </w:t>
      </w:r>
    </w:p>
    <w:p w14:paraId="785F6A81" w14:textId="77777777" w:rsidR="000B6FCC" w:rsidRDefault="00000000">
      <w:pPr>
        <w:ind w:left="611" w:right="25"/>
      </w:pPr>
      <w:r>
        <w:t xml:space="preserve">определять признак, по которому проведена классификация звуков, букв, слов, </w:t>
      </w:r>
    </w:p>
    <w:p w14:paraId="7F85C022" w14:textId="77777777" w:rsidR="000B6FCC" w:rsidRDefault="00000000">
      <w:pPr>
        <w:ind w:left="601" w:right="25" w:hanging="601"/>
      </w:pPr>
      <w:r>
        <w:t xml:space="preserve">предложений; находить закономерности в процессе наблюдения за языковыми единицами; ориентироваться в изученных понятиях (корень, окончание, текст); соотносить </w:t>
      </w:r>
    </w:p>
    <w:p w14:paraId="4928E07F" w14:textId="77777777" w:rsidR="000B6FCC" w:rsidRDefault="00000000">
      <w:pPr>
        <w:ind w:left="10" w:right="25"/>
      </w:pPr>
      <w:r>
        <w:t xml:space="preserve">понятие с его краткой характеристикой. </w:t>
      </w:r>
    </w:p>
    <w:p w14:paraId="403943A0" w14:textId="77777777" w:rsidR="000B6FCC" w:rsidRDefault="00000000">
      <w:pPr>
        <w:spacing w:after="0" w:line="259" w:lineRule="auto"/>
        <w:ind w:left="121" w:firstLine="0"/>
        <w:jc w:val="left"/>
      </w:pPr>
      <w:r>
        <w:t xml:space="preserve"> </w:t>
      </w:r>
    </w:p>
    <w:p w14:paraId="6FE422A5" w14:textId="77777777" w:rsidR="000B6FCC" w:rsidRDefault="00000000">
      <w:pPr>
        <w:spacing w:line="267" w:lineRule="auto"/>
        <w:ind w:left="131" w:right="2718"/>
      </w:pPr>
      <w:r>
        <w:rPr>
          <w:b/>
        </w:rPr>
        <w:t>Базовые исследовательские действия:</w:t>
      </w:r>
      <w:r>
        <w:t xml:space="preserve"> </w:t>
      </w:r>
    </w:p>
    <w:p w14:paraId="1E1205C3" w14:textId="77777777" w:rsidR="000B6FCC" w:rsidRDefault="00000000">
      <w:pPr>
        <w:ind w:left="611" w:right="25"/>
      </w:pPr>
      <w:r>
        <w:t xml:space="preserve">проводить по предложенному плану наблюдение за языковыми единицами (слово, </w:t>
      </w:r>
    </w:p>
    <w:p w14:paraId="3473BA05" w14:textId="77777777" w:rsidR="000B6FCC" w:rsidRDefault="00000000">
      <w:pPr>
        <w:ind w:left="601" w:right="25" w:hanging="601"/>
      </w:pPr>
      <w:r>
        <w:lastRenderedPageBreak/>
        <w:t xml:space="preserve">предложение, текст); формулировать выводы и предлагать доказательства того, что слова являются (не </w:t>
      </w:r>
    </w:p>
    <w:p w14:paraId="56B423C9" w14:textId="77777777" w:rsidR="000B6FCC" w:rsidRDefault="00000000">
      <w:pPr>
        <w:ind w:left="10" w:right="25"/>
      </w:pPr>
      <w:r>
        <w:t xml:space="preserve">являются) однокоренными (родственными). </w:t>
      </w:r>
    </w:p>
    <w:p w14:paraId="57CDCB48" w14:textId="77777777" w:rsidR="000B6FCC" w:rsidRDefault="00000000">
      <w:pPr>
        <w:spacing w:after="20" w:line="259" w:lineRule="auto"/>
        <w:ind w:left="121" w:firstLine="0"/>
        <w:jc w:val="left"/>
      </w:pPr>
      <w:r>
        <w:t xml:space="preserve"> </w:t>
      </w:r>
    </w:p>
    <w:p w14:paraId="0CFC6D44" w14:textId="77777777" w:rsidR="000B6FCC" w:rsidRDefault="00000000">
      <w:pPr>
        <w:spacing w:line="267" w:lineRule="auto"/>
        <w:ind w:left="131" w:right="2718"/>
      </w:pPr>
      <w:r>
        <w:rPr>
          <w:b/>
        </w:rPr>
        <w:t>Работа с информацией:</w:t>
      </w:r>
      <w:r>
        <w:t xml:space="preserve"> </w:t>
      </w:r>
    </w:p>
    <w:p w14:paraId="4AF87097" w14:textId="77777777" w:rsidR="000B6FCC" w:rsidRDefault="00000000">
      <w:pPr>
        <w:spacing w:after="27"/>
        <w:ind w:left="611" w:right="25"/>
      </w:pPr>
      <w:r>
        <w:t xml:space="preserve">выбирать источник получения информации: словарь учебника для получения </w:t>
      </w:r>
    </w:p>
    <w:p w14:paraId="3804351C" w14:textId="77777777" w:rsidR="000B6FCC" w:rsidRDefault="00000000">
      <w:pPr>
        <w:ind w:left="601" w:right="2116" w:hanging="601"/>
      </w:pPr>
      <w:r>
        <w:t xml:space="preserve">информации; устанавливать с помощью словаря значения многозначных слов; </w:t>
      </w:r>
    </w:p>
    <w:p w14:paraId="14764E5D" w14:textId="77777777" w:rsidR="000B6FCC" w:rsidRDefault="00000000">
      <w:pPr>
        <w:ind w:left="611" w:right="25"/>
      </w:pPr>
      <w:r>
        <w:t xml:space="preserve">согласно заданному алгоритму находить в предложенном источнике информацию, </w:t>
      </w:r>
    </w:p>
    <w:p w14:paraId="19A8FB70" w14:textId="77777777" w:rsidR="000B6FCC" w:rsidRDefault="00000000">
      <w:pPr>
        <w:spacing w:after="33"/>
        <w:ind w:left="601" w:right="25" w:hanging="601"/>
      </w:pPr>
      <w:r>
        <w:t xml:space="preserve">представленную в явном виде; анализировать текстовую, графическую и звуковую информацию в соответствии с </w:t>
      </w:r>
    </w:p>
    <w:p w14:paraId="02C2AD44" w14:textId="77777777" w:rsidR="000B6FCC" w:rsidRDefault="00000000">
      <w:pPr>
        <w:spacing w:after="33"/>
        <w:ind w:left="601" w:right="25" w:hanging="601"/>
      </w:pPr>
      <w:r>
        <w:t xml:space="preserve">учебной задачей; «читать» информацию, представленную в схеме, таблице; с помощью учителя на уроках русского языка создавать схемы, таблицы для </w:t>
      </w:r>
    </w:p>
    <w:p w14:paraId="017DB850" w14:textId="77777777" w:rsidR="000B6FCC" w:rsidRDefault="00000000">
      <w:pPr>
        <w:ind w:left="10" w:right="25"/>
      </w:pPr>
      <w:r>
        <w:t xml:space="preserve">представления информации. </w:t>
      </w:r>
    </w:p>
    <w:p w14:paraId="4F1487CA" w14:textId="77777777" w:rsidR="000B6FCC" w:rsidRDefault="00000000">
      <w:pPr>
        <w:spacing w:after="21" w:line="259" w:lineRule="auto"/>
        <w:ind w:left="121" w:firstLine="0"/>
        <w:jc w:val="left"/>
      </w:pPr>
      <w:r>
        <w:t xml:space="preserve"> </w:t>
      </w:r>
    </w:p>
    <w:p w14:paraId="61AA4018" w14:textId="77777777" w:rsidR="000B6FCC" w:rsidRDefault="00000000">
      <w:pPr>
        <w:spacing w:line="267" w:lineRule="auto"/>
        <w:ind w:left="131" w:right="2718"/>
      </w:pPr>
      <w:r>
        <w:rPr>
          <w:b/>
        </w:rPr>
        <w:t>Коммуникативные универсальные учебные действия</w:t>
      </w:r>
      <w:r>
        <w:t xml:space="preserve"> </w:t>
      </w:r>
    </w:p>
    <w:p w14:paraId="5B69BF25" w14:textId="77777777" w:rsidR="000B6FCC" w:rsidRDefault="00000000">
      <w:pPr>
        <w:spacing w:after="19" w:line="259" w:lineRule="auto"/>
        <w:ind w:left="121" w:firstLine="0"/>
        <w:jc w:val="left"/>
      </w:pPr>
      <w:r>
        <w:t xml:space="preserve"> </w:t>
      </w:r>
    </w:p>
    <w:p w14:paraId="02D6D3E6" w14:textId="77777777" w:rsidR="000B6FCC" w:rsidRDefault="00000000">
      <w:pPr>
        <w:spacing w:line="267" w:lineRule="auto"/>
        <w:ind w:left="131" w:right="2718"/>
      </w:pPr>
      <w:r>
        <w:rPr>
          <w:b/>
        </w:rPr>
        <w:t>Общение:</w:t>
      </w:r>
      <w:r>
        <w:t xml:space="preserve"> </w:t>
      </w:r>
    </w:p>
    <w:p w14:paraId="068BCFC9" w14:textId="77777777" w:rsidR="000B6FCC" w:rsidRDefault="00000000">
      <w:pPr>
        <w:ind w:left="611" w:right="25"/>
      </w:pPr>
      <w:r>
        <w:t xml:space="preserve">воспринимать и формулировать суждения о языковых единицах; </w:t>
      </w:r>
    </w:p>
    <w:p w14:paraId="3CAF1276" w14:textId="77777777" w:rsidR="000B6FCC" w:rsidRDefault="00000000">
      <w:pPr>
        <w:ind w:left="611" w:right="25"/>
      </w:pPr>
      <w:r>
        <w:t xml:space="preserve">проявлять уважительное отношение к собеседнику, соблюдать правила ведения </w:t>
      </w:r>
    </w:p>
    <w:p w14:paraId="23640B6E" w14:textId="77777777" w:rsidR="000B6FCC" w:rsidRDefault="00000000">
      <w:pPr>
        <w:ind w:left="601" w:right="25" w:hanging="601"/>
      </w:pPr>
      <w:r>
        <w:t xml:space="preserve">диалога; признавать возможность существования разных точек зрения в процессе анализа </w:t>
      </w:r>
    </w:p>
    <w:p w14:paraId="50174BF5" w14:textId="77777777" w:rsidR="000B6FCC" w:rsidRDefault="00000000">
      <w:pPr>
        <w:ind w:left="601" w:right="25" w:hanging="601"/>
      </w:pPr>
      <w:r>
        <w:t xml:space="preserve">результатов наблюдения за языковыми единицами; корректно и аргументированно высказывать своё мнение о результатах наблюдения </w:t>
      </w:r>
    </w:p>
    <w:p w14:paraId="28C9DD68" w14:textId="77777777" w:rsidR="000B6FCC" w:rsidRDefault="00000000">
      <w:pPr>
        <w:ind w:left="601" w:right="4196" w:hanging="601"/>
      </w:pPr>
      <w:r>
        <w:t xml:space="preserve">за языковыми единицами; строить устное диалогическое выказывание; </w:t>
      </w:r>
    </w:p>
    <w:p w14:paraId="633FABBB" w14:textId="77777777" w:rsidR="000B6FCC" w:rsidRDefault="00000000">
      <w:pPr>
        <w:ind w:left="611" w:right="25"/>
      </w:pPr>
      <w:r>
        <w:t xml:space="preserve">строить устное монологическое высказывание на определённую тему, на основе </w:t>
      </w:r>
    </w:p>
    <w:p w14:paraId="1CAC13AE" w14:textId="77777777" w:rsidR="000B6FCC" w:rsidRDefault="00000000">
      <w:pPr>
        <w:ind w:left="10" w:right="25"/>
      </w:pPr>
      <w:r>
        <w:t xml:space="preserve">наблюдения с соблюдением орфоэпических норм, правильной интонации; </w:t>
      </w:r>
    </w:p>
    <w:p w14:paraId="107BBF86" w14:textId="77777777" w:rsidR="000B6FCC" w:rsidRDefault="00000000">
      <w:pPr>
        <w:spacing w:after="0" w:line="259" w:lineRule="auto"/>
        <w:ind w:left="121" w:firstLine="0"/>
        <w:jc w:val="left"/>
      </w:pPr>
      <w:r>
        <w:t xml:space="preserve"> </w:t>
      </w:r>
    </w:p>
    <w:p w14:paraId="766F2BD4" w14:textId="77777777" w:rsidR="000B6FCC" w:rsidRDefault="00000000">
      <w:pPr>
        <w:ind w:left="611" w:right="25"/>
      </w:pPr>
      <w:r>
        <w:t xml:space="preserve">устно и письменно формулировать простые выводы на основе прочитанного или </w:t>
      </w:r>
    </w:p>
    <w:p w14:paraId="21F14E0B" w14:textId="77777777" w:rsidR="000B6FCC" w:rsidRDefault="00000000">
      <w:pPr>
        <w:ind w:left="10" w:right="25"/>
      </w:pPr>
      <w:r>
        <w:t xml:space="preserve">услышанного текста. </w:t>
      </w:r>
    </w:p>
    <w:p w14:paraId="414BB05F" w14:textId="77777777" w:rsidR="000B6FCC" w:rsidRDefault="00000000">
      <w:pPr>
        <w:spacing w:after="20" w:line="259" w:lineRule="auto"/>
        <w:ind w:left="121" w:firstLine="0"/>
        <w:jc w:val="left"/>
      </w:pPr>
      <w:r>
        <w:t xml:space="preserve"> </w:t>
      </w:r>
    </w:p>
    <w:p w14:paraId="0FBA0515" w14:textId="77777777" w:rsidR="000B6FCC" w:rsidRDefault="00000000">
      <w:pPr>
        <w:spacing w:line="267" w:lineRule="auto"/>
        <w:ind w:left="131" w:right="2718"/>
      </w:pPr>
      <w:r>
        <w:rPr>
          <w:b/>
        </w:rPr>
        <w:t>Регулятивные универсальные учебные действия</w:t>
      </w:r>
      <w:r>
        <w:t xml:space="preserve"> </w:t>
      </w:r>
    </w:p>
    <w:p w14:paraId="6E619E90" w14:textId="77777777" w:rsidR="000B6FCC" w:rsidRDefault="00000000">
      <w:pPr>
        <w:spacing w:after="19" w:line="259" w:lineRule="auto"/>
        <w:ind w:left="121" w:firstLine="0"/>
        <w:jc w:val="left"/>
      </w:pPr>
      <w:r>
        <w:t xml:space="preserve"> </w:t>
      </w:r>
    </w:p>
    <w:p w14:paraId="320CF366" w14:textId="77777777" w:rsidR="000B6FCC" w:rsidRDefault="00000000">
      <w:pPr>
        <w:spacing w:line="267" w:lineRule="auto"/>
        <w:ind w:left="131" w:right="2718"/>
      </w:pPr>
      <w:r>
        <w:rPr>
          <w:b/>
        </w:rPr>
        <w:t>Самоорганизация:</w:t>
      </w:r>
      <w:r>
        <w:t xml:space="preserve"> </w:t>
      </w:r>
    </w:p>
    <w:p w14:paraId="35E257E9" w14:textId="77777777" w:rsidR="000B6FCC" w:rsidRDefault="00000000">
      <w:pPr>
        <w:spacing w:after="32" w:line="259" w:lineRule="auto"/>
        <w:ind w:left="121" w:firstLine="0"/>
        <w:jc w:val="left"/>
      </w:pPr>
      <w:r>
        <w:t xml:space="preserve"> </w:t>
      </w:r>
    </w:p>
    <w:p w14:paraId="475366E7" w14:textId="77777777" w:rsidR="000B6FCC" w:rsidRDefault="00000000">
      <w:pPr>
        <w:ind w:left="611" w:right="25"/>
      </w:pPr>
      <w:r>
        <w:t xml:space="preserve">планировать с помощью учителя действия по решению орфографической задачи; выстраивать последовательность выбранных действий. </w:t>
      </w:r>
    </w:p>
    <w:p w14:paraId="659F7CEA" w14:textId="77777777" w:rsidR="000B6FCC" w:rsidRDefault="00000000">
      <w:pPr>
        <w:spacing w:after="18" w:line="259" w:lineRule="auto"/>
        <w:ind w:left="121" w:firstLine="0"/>
        <w:jc w:val="left"/>
      </w:pPr>
      <w:r>
        <w:t xml:space="preserve"> </w:t>
      </w:r>
    </w:p>
    <w:p w14:paraId="32880469" w14:textId="77777777" w:rsidR="000B6FCC" w:rsidRDefault="00000000">
      <w:pPr>
        <w:spacing w:line="267" w:lineRule="auto"/>
        <w:ind w:left="131" w:right="2718"/>
      </w:pPr>
      <w:r>
        <w:rPr>
          <w:b/>
        </w:rPr>
        <w:t>Самоконтроль</w:t>
      </w:r>
      <w:r>
        <w:t xml:space="preserve">: </w:t>
      </w:r>
    </w:p>
    <w:p w14:paraId="271DFD19" w14:textId="77777777" w:rsidR="000B6FCC" w:rsidRDefault="00000000">
      <w:pPr>
        <w:spacing w:after="0" w:line="259" w:lineRule="auto"/>
        <w:ind w:left="121" w:firstLine="0"/>
        <w:jc w:val="left"/>
      </w:pPr>
      <w:r>
        <w:t xml:space="preserve"> </w:t>
      </w:r>
    </w:p>
    <w:p w14:paraId="44837076" w14:textId="77777777" w:rsidR="000B6FCC" w:rsidRDefault="00000000">
      <w:pPr>
        <w:ind w:left="611" w:right="25"/>
      </w:pPr>
      <w:r>
        <w:t xml:space="preserve">устанавливать с помощью учителя причины успеха (неудач) при выполнении </w:t>
      </w:r>
    </w:p>
    <w:p w14:paraId="017E4A8B" w14:textId="77777777" w:rsidR="000B6FCC" w:rsidRDefault="00000000">
      <w:pPr>
        <w:ind w:left="10" w:right="25"/>
      </w:pPr>
      <w:r>
        <w:t xml:space="preserve">заданий по русскому языку; 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14:paraId="64FE6AA5" w14:textId="77777777" w:rsidR="000B6FCC" w:rsidRDefault="00000000">
      <w:pPr>
        <w:spacing w:after="20" w:line="259" w:lineRule="auto"/>
        <w:ind w:left="121" w:firstLine="0"/>
        <w:jc w:val="left"/>
      </w:pPr>
      <w:r>
        <w:t xml:space="preserve"> </w:t>
      </w:r>
    </w:p>
    <w:p w14:paraId="0F4E25F8" w14:textId="77777777" w:rsidR="000B6FCC" w:rsidRDefault="00000000">
      <w:pPr>
        <w:spacing w:line="267" w:lineRule="auto"/>
        <w:ind w:left="131" w:right="2718"/>
      </w:pPr>
      <w:r>
        <w:rPr>
          <w:b/>
        </w:rPr>
        <w:lastRenderedPageBreak/>
        <w:t>Совместная деятельность:</w:t>
      </w:r>
      <w:r>
        <w:t xml:space="preserve"> </w:t>
      </w:r>
    </w:p>
    <w:p w14:paraId="44135ADC" w14:textId="77777777" w:rsidR="000B6FCC" w:rsidRDefault="00000000">
      <w:pPr>
        <w:spacing w:after="0" w:line="259" w:lineRule="auto"/>
        <w:ind w:left="121" w:firstLine="0"/>
        <w:jc w:val="left"/>
      </w:pPr>
      <w:r>
        <w:t xml:space="preserve"> </w:t>
      </w:r>
    </w:p>
    <w:p w14:paraId="35917381" w14:textId="77777777" w:rsidR="000B6FCC" w:rsidRDefault="00000000">
      <w:pPr>
        <w:ind w:left="0" w:right="25" w:firstLine="601"/>
      </w:pPr>
      <w:r>
        <w:t xml:space="preserve">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 оценивать свой вклад в общий результат. </w:t>
      </w:r>
    </w:p>
    <w:p w14:paraId="2808DD94" w14:textId="77777777" w:rsidR="000B6FCC" w:rsidRDefault="00000000">
      <w:pPr>
        <w:spacing w:after="19" w:line="259" w:lineRule="auto"/>
        <w:ind w:left="121" w:firstLine="0"/>
        <w:jc w:val="left"/>
      </w:pPr>
      <w:r>
        <w:t xml:space="preserve"> </w:t>
      </w:r>
    </w:p>
    <w:p w14:paraId="772935B4" w14:textId="77777777" w:rsidR="000B6FCC" w:rsidRDefault="00000000">
      <w:pPr>
        <w:spacing w:line="267" w:lineRule="auto"/>
        <w:ind w:left="131" w:right="2718"/>
      </w:pPr>
      <w:r>
        <w:rPr>
          <w:b/>
        </w:rPr>
        <w:t>3 КЛАСС</w:t>
      </w:r>
      <w:r>
        <w:t xml:space="preserve"> </w:t>
      </w:r>
    </w:p>
    <w:p w14:paraId="02FE2A6A" w14:textId="77777777" w:rsidR="000B6FCC" w:rsidRDefault="00000000">
      <w:pPr>
        <w:spacing w:after="21" w:line="259" w:lineRule="auto"/>
        <w:ind w:left="121" w:firstLine="0"/>
        <w:jc w:val="left"/>
      </w:pPr>
      <w:r>
        <w:t xml:space="preserve"> </w:t>
      </w:r>
    </w:p>
    <w:p w14:paraId="6BADC6E6" w14:textId="77777777" w:rsidR="000B6FCC" w:rsidRDefault="00000000">
      <w:pPr>
        <w:spacing w:line="267" w:lineRule="auto"/>
        <w:ind w:left="611" w:right="2718"/>
      </w:pPr>
      <w:r>
        <w:rPr>
          <w:b/>
        </w:rPr>
        <w:t>Сведения о русском языке</w:t>
      </w:r>
      <w:r>
        <w:t xml:space="preserve"> </w:t>
      </w:r>
    </w:p>
    <w:p w14:paraId="04B44DB6" w14:textId="77777777" w:rsidR="000B6FCC" w:rsidRDefault="00000000">
      <w:pPr>
        <w:ind w:left="0" w:right="25" w:firstLine="601"/>
      </w:pPr>
      <w:r>
        <w:t xml:space="preserve">Русский язык как государственный язык Российской Федерации. Методы познания языка: наблюдение, анализ, лингвистический эксперимент. </w:t>
      </w:r>
    </w:p>
    <w:p w14:paraId="1415F5BE" w14:textId="77777777" w:rsidR="000B6FCC" w:rsidRDefault="00000000">
      <w:pPr>
        <w:spacing w:line="267" w:lineRule="auto"/>
        <w:ind w:left="611" w:right="2718"/>
      </w:pPr>
      <w:r>
        <w:rPr>
          <w:b/>
        </w:rPr>
        <w:t>Фонетика и графика</w:t>
      </w:r>
      <w:r>
        <w:t xml:space="preserve"> </w:t>
      </w:r>
    </w:p>
    <w:p w14:paraId="29813D76" w14:textId="77777777" w:rsidR="000B6FCC" w:rsidRDefault="00000000">
      <w:pPr>
        <w:ind w:left="0" w:right="25" w:firstLine="601"/>
      </w:pPr>
      <w: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 </w:t>
      </w:r>
    </w:p>
    <w:p w14:paraId="5E1F9DA0" w14:textId="77777777" w:rsidR="000B6FCC" w:rsidRDefault="00000000">
      <w:pPr>
        <w:ind w:left="0" w:right="25" w:firstLine="601"/>
      </w:pPr>
      <w:r>
        <w:t xml:space="preserve">Соотношение звукового и буквенного состава в словах с разделительными ь и ъ, в словах с непроизносимыми согласными. </w:t>
      </w:r>
    </w:p>
    <w:p w14:paraId="7DEEE115" w14:textId="77777777" w:rsidR="000B6FCC" w:rsidRDefault="00000000">
      <w:pPr>
        <w:ind w:left="611" w:right="25"/>
      </w:pPr>
      <w:r>
        <w:t xml:space="preserve">Использование алфавита при работе со словарями, справочниками, каталогами. </w:t>
      </w:r>
    </w:p>
    <w:p w14:paraId="503DDA4A" w14:textId="77777777" w:rsidR="000B6FCC" w:rsidRDefault="00000000">
      <w:pPr>
        <w:spacing w:line="267" w:lineRule="auto"/>
        <w:ind w:left="611" w:right="2718"/>
      </w:pPr>
      <w:r>
        <w:rPr>
          <w:b/>
        </w:rPr>
        <w:t>Орфоэпия</w:t>
      </w:r>
      <w:r>
        <w:t xml:space="preserve">  </w:t>
      </w:r>
    </w:p>
    <w:p w14:paraId="6FEC25DE" w14:textId="77777777" w:rsidR="000B6FCC" w:rsidRDefault="00000000">
      <w:pPr>
        <w:ind w:left="0" w:right="25" w:firstLine="601"/>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51759F72" w14:textId="77777777" w:rsidR="000B6FCC" w:rsidRDefault="00000000">
      <w:pPr>
        <w:ind w:left="611" w:right="25"/>
      </w:pPr>
      <w:r>
        <w:t xml:space="preserve">Использование орфоэпического словаря для решения практических задач. </w:t>
      </w:r>
    </w:p>
    <w:p w14:paraId="2872C48A" w14:textId="77777777" w:rsidR="000B6FCC" w:rsidRDefault="00000000">
      <w:pPr>
        <w:spacing w:line="267" w:lineRule="auto"/>
        <w:ind w:left="611" w:right="2718"/>
      </w:pPr>
      <w:r>
        <w:rPr>
          <w:b/>
        </w:rPr>
        <w:t>Лексика</w:t>
      </w:r>
      <w:r>
        <w:t xml:space="preserve"> </w:t>
      </w:r>
    </w:p>
    <w:p w14:paraId="55EA99BB" w14:textId="77777777" w:rsidR="000B6FCC" w:rsidRDefault="00000000">
      <w:pPr>
        <w:ind w:left="611" w:right="25"/>
      </w:pPr>
      <w:r>
        <w:t xml:space="preserve">Повторение: лексическое значение слова. </w:t>
      </w:r>
    </w:p>
    <w:p w14:paraId="24186C3C" w14:textId="77777777" w:rsidR="000B6FCC" w:rsidRDefault="00000000">
      <w:pPr>
        <w:ind w:left="0" w:right="25" w:firstLine="601"/>
      </w:pPr>
      <w:r>
        <w:t xml:space="preserve">Прямое и переносное значение слова (ознакомление). Устаревшие слова (ознакомление). </w:t>
      </w:r>
    </w:p>
    <w:p w14:paraId="57FCF058" w14:textId="77777777" w:rsidR="000B6FCC" w:rsidRDefault="00000000">
      <w:pPr>
        <w:spacing w:line="267" w:lineRule="auto"/>
        <w:ind w:left="611" w:right="2718"/>
      </w:pPr>
      <w:r>
        <w:rPr>
          <w:b/>
        </w:rPr>
        <w:t>Состав слова (</w:t>
      </w:r>
      <w:proofErr w:type="spellStart"/>
      <w:r>
        <w:rPr>
          <w:b/>
        </w:rPr>
        <w:t>морфемика</w:t>
      </w:r>
      <w:proofErr w:type="spellEnd"/>
      <w:r>
        <w:rPr>
          <w:b/>
        </w:rPr>
        <w:t>)</w:t>
      </w:r>
      <w:r>
        <w:t xml:space="preserve"> </w:t>
      </w:r>
    </w:p>
    <w:p w14:paraId="1D9D42CD" w14:textId="77777777" w:rsidR="000B6FCC" w:rsidRDefault="00000000">
      <w:pPr>
        <w:ind w:left="0" w:right="25" w:firstLine="601"/>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p w14:paraId="35187C5A" w14:textId="77777777" w:rsidR="000B6FCC" w:rsidRDefault="00000000">
      <w:pPr>
        <w:ind w:left="0" w:right="25" w:firstLine="601"/>
      </w:pPr>
      <w: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07676649" w14:textId="77777777" w:rsidR="000B6FCC" w:rsidRDefault="00000000">
      <w:pPr>
        <w:spacing w:after="34" w:line="259" w:lineRule="auto"/>
        <w:ind w:left="121" w:firstLine="0"/>
        <w:jc w:val="left"/>
      </w:pPr>
      <w:r>
        <w:t xml:space="preserve"> </w:t>
      </w:r>
    </w:p>
    <w:p w14:paraId="24CBACFA" w14:textId="77777777" w:rsidR="000B6FCC" w:rsidRDefault="00000000">
      <w:pPr>
        <w:spacing w:line="267" w:lineRule="auto"/>
        <w:ind w:left="611" w:right="2718"/>
      </w:pPr>
      <w:r>
        <w:rPr>
          <w:b/>
        </w:rPr>
        <w:t>Морфология</w:t>
      </w:r>
      <w:r>
        <w:t xml:space="preserve"> </w:t>
      </w:r>
    </w:p>
    <w:p w14:paraId="34B7BDF9" w14:textId="77777777" w:rsidR="000B6FCC" w:rsidRDefault="00000000">
      <w:pPr>
        <w:ind w:left="611" w:right="25"/>
      </w:pPr>
      <w:r>
        <w:t xml:space="preserve">Части речи. </w:t>
      </w:r>
    </w:p>
    <w:p w14:paraId="07FFDA6B" w14:textId="77777777" w:rsidR="000B6FCC" w:rsidRDefault="00000000">
      <w:pPr>
        <w:ind w:left="0" w:right="25" w:firstLine="601"/>
      </w:pPr>
      <w: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w:t>
      </w:r>
      <w:r>
        <w:lastRenderedPageBreak/>
        <w:t xml:space="preserve">падежам и числам (склонение). Имена существительные 1, 2, 3-го склонения. Имена существительные одушевлённые и неодушевлённые. </w:t>
      </w:r>
    </w:p>
    <w:p w14:paraId="7D6AEFFE" w14:textId="77777777" w:rsidR="000B6FCC" w:rsidRDefault="00000000">
      <w:pPr>
        <w:ind w:left="0" w:right="25" w:firstLine="601"/>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t>ий</w:t>
      </w:r>
      <w:proofErr w:type="spellEnd"/>
      <w:r>
        <w:t>», «-</w:t>
      </w:r>
      <w:proofErr w:type="spellStart"/>
      <w:r>
        <w:t>ов</w:t>
      </w:r>
      <w:proofErr w:type="spellEnd"/>
      <w:r>
        <w:t xml:space="preserve">», «-ин»). Склонение имён прилагательных. </w:t>
      </w:r>
    </w:p>
    <w:p w14:paraId="0A85DB2A" w14:textId="77777777" w:rsidR="000B6FCC" w:rsidRDefault="00000000">
      <w:pPr>
        <w:ind w:left="0" w:right="25" w:firstLine="601"/>
      </w:pPr>
      <w:r>
        <w:t xml:space="preserve">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 </w:t>
      </w:r>
    </w:p>
    <w:p w14:paraId="4C357F59" w14:textId="77777777" w:rsidR="000B6FCC" w:rsidRDefault="00000000">
      <w:pPr>
        <w:spacing w:line="271" w:lineRule="auto"/>
        <w:ind w:left="0" w:right="20" w:firstLine="601"/>
        <w:jc w:val="left"/>
      </w:pPr>
      <w: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«не», её значение. </w:t>
      </w:r>
    </w:p>
    <w:p w14:paraId="3B634FCD" w14:textId="77777777" w:rsidR="000B6FCC" w:rsidRDefault="00000000">
      <w:pPr>
        <w:spacing w:after="33" w:line="259" w:lineRule="auto"/>
        <w:ind w:left="121" w:firstLine="0"/>
        <w:jc w:val="left"/>
      </w:pPr>
      <w:r>
        <w:t xml:space="preserve"> </w:t>
      </w:r>
    </w:p>
    <w:p w14:paraId="6BF93679" w14:textId="77777777" w:rsidR="000B6FCC" w:rsidRDefault="00000000">
      <w:pPr>
        <w:spacing w:line="267" w:lineRule="auto"/>
        <w:ind w:left="611" w:right="2718"/>
      </w:pPr>
      <w:r>
        <w:rPr>
          <w:b/>
        </w:rPr>
        <w:t>Синтаксис</w:t>
      </w:r>
      <w:r>
        <w:t xml:space="preserve"> </w:t>
      </w:r>
    </w:p>
    <w:p w14:paraId="52ABB957" w14:textId="77777777" w:rsidR="000B6FCC" w:rsidRDefault="00000000">
      <w:pPr>
        <w:ind w:left="0" w:right="25" w:firstLine="601"/>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20F22256" w14:textId="77777777" w:rsidR="000B6FCC" w:rsidRDefault="00000000">
      <w:pPr>
        <w:spacing w:after="0" w:line="259" w:lineRule="auto"/>
        <w:ind w:left="121" w:firstLine="0"/>
        <w:jc w:val="left"/>
      </w:pPr>
      <w:r>
        <w:t xml:space="preserve"> </w:t>
      </w:r>
    </w:p>
    <w:p w14:paraId="041C0E05" w14:textId="77777777" w:rsidR="000B6FCC" w:rsidRDefault="00000000">
      <w:pPr>
        <w:ind w:left="0" w:right="25" w:firstLine="601"/>
      </w:pPr>
      <w:r>
        <w:t xml:space="preserve">Наблюдение за однородными членами предложения с союзами «и», «а», «но» и без союзов. </w:t>
      </w:r>
    </w:p>
    <w:p w14:paraId="435281F3" w14:textId="77777777" w:rsidR="000B6FCC" w:rsidRDefault="00000000">
      <w:pPr>
        <w:spacing w:after="20" w:line="259" w:lineRule="auto"/>
        <w:ind w:left="121" w:firstLine="0"/>
        <w:jc w:val="left"/>
      </w:pPr>
      <w:r>
        <w:t xml:space="preserve"> </w:t>
      </w:r>
    </w:p>
    <w:p w14:paraId="4F502097" w14:textId="77777777" w:rsidR="000B6FCC" w:rsidRDefault="00000000">
      <w:pPr>
        <w:spacing w:line="267" w:lineRule="auto"/>
        <w:ind w:left="611" w:right="2718"/>
      </w:pPr>
      <w:r>
        <w:rPr>
          <w:b/>
        </w:rPr>
        <w:t>Орфография и пунктуация</w:t>
      </w:r>
      <w:r>
        <w:t xml:space="preserve"> </w:t>
      </w:r>
    </w:p>
    <w:p w14:paraId="4FFF2E7A" w14:textId="77777777" w:rsidR="000B6FCC" w:rsidRDefault="00000000">
      <w:pPr>
        <w:ind w:left="0" w:right="25" w:firstLine="601"/>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p w14:paraId="0BA6CE33" w14:textId="77777777" w:rsidR="000B6FCC" w:rsidRDefault="00000000">
      <w:pPr>
        <w:spacing w:after="0" w:line="259" w:lineRule="auto"/>
        <w:ind w:left="121" w:firstLine="0"/>
        <w:jc w:val="left"/>
      </w:pPr>
      <w:r>
        <w:t xml:space="preserve"> </w:t>
      </w:r>
    </w:p>
    <w:p w14:paraId="19411FC5" w14:textId="77777777" w:rsidR="000B6FCC" w:rsidRDefault="00000000">
      <w:pPr>
        <w:ind w:left="0" w:right="25" w:firstLine="601"/>
      </w:pPr>
      <w:r>
        <w:t xml:space="preserve">Использование орфографического словаря для определения (уточнения) написания слова. Правила правописания и их применение: разделительный твёрдый знак; непроизносимые согласные в корне слова; </w:t>
      </w:r>
    </w:p>
    <w:p w14:paraId="726C869B" w14:textId="77777777" w:rsidR="000B6FCC" w:rsidRDefault="00000000">
      <w:pPr>
        <w:ind w:left="611" w:right="25"/>
      </w:pPr>
      <w:r>
        <w:t xml:space="preserve">мягкий знак после шипящих на конце имён существительных; </w:t>
      </w:r>
    </w:p>
    <w:p w14:paraId="4874D16F" w14:textId="77777777" w:rsidR="000B6FCC" w:rsidRDefault="00000000">
      <w:pPr>
        <w:spacing w:after="28"/>
        <w:ind w:left="611" w:right="25"/>
      </w:pPr>
      <w:r>
        <w:t xml:space="preserve">безударные гласные в падежных окончаниях имён существительных (на уровне </w:t>
      </w:r>
    </w:p>
    <w:p w14:paraId="4493632B" w14:textId="77777777" w:rsidR="000B6FCC" w:rsidRDefault="00000000">
      <w:pPr>
        <w:spacing w:after="32"/>
        <w:ind w:left="601" w:right="25" w:hanging="601"/>
      </w:pPr>
      <w:r>
        <w:t xml:space="preserve">наблюдения); безударные гласные в падежных окончаниях имён прилагательных (на уровне </w:t>
      </w:r>
    </w:p>
    <w:p w14:paraId="65504C46" w14:textId="77777777" w:rsidR="000B6FCC" w:rsidRDefault="00000000">
      <w:pPr>
        <w:ind w:left="601" w:right="2477" w:hanging="601"/>
      </w:pPr>
      <w:r>
        <w:t xml:space="preserve">наблюдения); раздельное написание предлогов с личными местоимениями; </w:t>
      </w:r>
    </w:p>
    <w:p w14:paraId="548B0999" w14:textId="77777777" w:rsidR="000B6FCC" w:rsidRDefault="00000000">
      <w:pPr>
        <w:spacing w:after="27"/>
        <w:ind w:left="611" w:right="25"/>
      </w:pPr>
      <w:r>
        <w:t xml:space="preserve">непроверяемые гласные и согласные (перечень слов в орфографическом словаре </w:t>
      </w:r>
    </w:p>
    <w:p w14:paraId="74FC0932" w14:textId="77777777" w:rsidR="000B6FCC" w:rsidRDefault="00000000">
      <w:pPr>
        <w:ind w:left="601" w:right="3982" w:hanging="601"/>
      </w:pPr>
      <w:r>
        <w:t xml:space="preserve">учебника); раздельное написание частицы не с глаголами. </w:t>
      </w:r>
    </w:p>
    <w:p w14:paraId="03F9C279" w14:textId="77777777" w:rsidR="000B6FCC" w:rsidRDefault="00000000">
      <w:pPr>
        <w:spacing w:after="20" w:line="259" w:lineRule="auto"/>
        <w:ind w:left="121" w:firstLine="0"/>
        <w:jc w:val="left"/>
      </w:pPr>
      <w:r>
        <w:t xml:space="preserve"> </w:t>
      </w:r>
    </w:p>
    <w:p w14:paraId="1FA64073" w14:textId="77777777" w:rsidR="000B6FCC" w:rsidRDefault="00000000">
      <w:pPr>
        <w:spacing w:line="267" w:lineRule="auto"/>
        <w:ind w:left="611" w:right="2718"/>
      </w:pPr>
      <w:r>
        <w:rPr>
          <w:b/>
        </w:rPr>
        <w:t>Развитие речи</w:t>
      </w:r>
      <w:r>
        <w:t xml:space="preserve"> </w:t>
      </w:r>
    </w:p>
    <w:p w14:paraId="480340DC" w14:textId="77777777" w:rsidR="000B6FCC" w:rsidRDefault="00000000">
      <w:pPr>
        <w:spacing w:line="271" w:lineRule="auto"/>
        <w:ind w:left="0" w:right="20" w:firstLine="601"/>
        <w:jc w:val="left"/>
      </w:pPr>
      <w:r>
        <w:t xml:space="preserve">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w:t>
      </w:r>
      <w:r>
        <w:tab/>
        <w:t xml:space="preserve">ситуациях </w:t>
      </w:r>
      <w:r>
        <w:tab/>
        <w:t xml:space="preserve">учебного </w:t>
      </w:r>
      <w:r>
        <w:tab/>
        <w:t xml:space="preserve">и </w:t>
      </w:r>
      <w:r>
        <w:tab/>
        <w:t xml:space="preserve">бытового </w:t>
      </w:r>
      <w:r>
        <w:tab/>
        <w:t xml:space="preserve">общения. </w:t>
      </w:r>
      <w:r>
        <w:tab/>
        <w:t xml:space="preserve">Речевые </w:t>
      </w:r>
      <w:r>
        <w:tab/>
        <w:t xml:space="preserve">средства, </w:t>
      </w:r>
      <w:r>
        <w:tab/>
        <w:t xml:space="preserve">помогающие: формулировать и аргументировать собственное мнение в диалоге и дискуссии; договариваться </w:t>
      </w:r>
      <w:r>
        <w:tab/>
        <w:t xml:space="preserve">и </w:t>
      </w:r>
      <w:r>
        <w:tab/>
        <w:t xml:space="preserve">приходить </w:t>
      </w:r>
      <w:r>
        <w:tab/>
        <w:t xml:space="preserve">к </w:t>
      </w:r>
      <w:r>
        <w:tab/>
        <w:t xml:space="preserve">общему </w:t>
      </w:r>
      <w:r>
        <w:lastRenderedPageBreak/>
        <w:tab/>
        <w:t xml:space="preserve">решению </w:t>
      </w:r>
      <w:r>
        <w:tab/>
        <w:t xml:space="preserve">в </w:t>
      </w:r>
      <w:r>
        <w:tab/>
        <w:t xml:space="preserve">совместной </w:t>
      </w:r>
      <w:r>
        <w:tab/>
        <w:t xml:space="preserve">деятельности; контролировать (устно координировать) действия при проведении парной и групповой работы. </w:t>
      </w:r>
    </w:p>
    <w:p w14:paraId="3FDC23E5" w14:textId="77777777" w:rsidR="000B6FCC" w:rsidRDefault="00000000">
      <w:pPr>
        <w:ind w:left="0" w:right="25" w:firstLine="601"/>
      </w:pPr>
      <w:r>
        <w:t xml:space="preserve">Особенности речевого этикета в условиях общения с людьми, плохо владеющими русским языком. </w:t>
      </w:r>
    </w:p>
    <w:p w14:paraId="7B59D836" w14:textId="77777777" w:rsidR="000B6FCC" w:rsidRDefault="00000000">
      <w:pPr>
        <w:ind w:left="0" w:right="25" w:firstLine="601"/>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p w14:paraId="40C88F85" w14:textId="77777777" w:rsidR="000B6FCC" w:rsidRDefault="00000000">
      <w:pPr>
        <w:ind w:left="0" w:right="25" w:firstLine="601"/>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w:t>
      </w:r>
    </w:p>
    <w:p w14:paraId="6936BD8D" w14:textId="77777777" w:rsidR="000B6FCC" w:rsidRDefault="00000000">
      <w:pPr>
        <w:spacing w:after="26"/>
        <w:ind w:left="0" w:right="25" w:firstLine="601"/>
      </w:pPr>
      <w:r>
        <w:t xml:space="preserve">Определение типов текстов (повествование, описание, рассуждение) и создание собственных текстов заданного типа. </w:t>
      </w:r>
    </w:p>
    <w:p w14:paraId="7412BB10" w14:textId="77777777" w:rsidR="000B6FCC" w:rsidRDefault="00000000">
      <w:pPr>
        <w:ind w:left="611" w:right="25"/>
      </w:pPr>
      <w:r>
        <w:t xml:space="preserve">Жанр письма, объявления. </w:t>
      </w:r>
    </w:p>
    <w:p w14:paraId="0D9F43C9" w14:textId="77777777" w:rsidR="000B6FCC" w:rsidRDefault="00000000">
      <w:pPr>
        <w:ind w:left="611" w:right="25"/>
      </w:pPr>
      <w:r>
        <w:t xml:space="preserve">Изложение текста по коллективно или самостоятельно составленному плану. Изучающее чтение. Функции ознакомительного чтения, ситуации применения. </w:t>
      </w:r>
    </w:p>
    <w:p w14:paraId="31F829F2" w14:textId="77777777" w:rsidR="000B6FCC" w:rsidRDefault="00000000">
      <w:pPr>
        <w:spacing w:after="0" w:line="259" w:lineRule="auto"/>
        <w:ind w:left="601" w:firstLine="0"/>
        <w:jc w:val="left"/>
      </w:pPr>
      <w:r>
        <w:rPr>
          <w:b/>
        </w:rPr>
        <w:t xml:space="preserve"> </w:t>
      </w:r>
    </w:p>
    <w:p w14:paraId="186DFE09" w14:textId="77777777" w:rsidR="000B6FCC" w:rsidRDefault="00000000">
      <w:pPr>
        <w:spacing w:after="35" w:line="259" w:lineRule="auto"/>
        <w:ind w:left="601" w:firstLine="0"/>
        <w:jc w:val="left"/>
      </w:pPr>
      <w:r>
        <w:rPr>
          <w:b/>
        </w:rPr>
        <w:t xml:space="preserve"> </w:t>
      </w:r>
    </w:p>
    <w:p w14:paraId="4EB75FEF" w14:textId="77777777" w:rsidR="000B6FCC" w:rsidRDefault="00000000">
      <w:pPr>
        <w:spacing w:line="267" w:lineRule="auto"/>
        <w:ind w:left="611" w:right="2718"/>
      </w:pPr>
      <w:r>
        <w:rPr>
          <w:b/>
        </w:rPr>
        <w:t>УНИВЕРСАЛЬНЫЕ УЧЕБНЫЕ ДЕЙСТВИЯ</w:t>
      </w:r>
      <w:r>
        <w:t xml:space="preserve">  </w:t>
      </w:r>
    </w:p>
    <w:p w14:paraId="6BE8244B" w14:textId="77777777" w:rsidR="000B6FCC" w:rsidRDefault="00000000">
      <w:pPr>
        <w:spacing w:after="34"/>
        <w:ind w:left="0" w:right="25" w:firstLine="601"/>
      </w:pPr>
      <w:r>
        <w:t xml:space="preserve">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3C55498" w14:textId="77777777" w:rsidR="000B6FCC" w:rsidRDefault="00000000">
      <w:pPr>
        <w:spacing w:line="267" w:lineRule="auto"/>
        <w:ind w:left="131" w:right="2718"/>
      </w:pPr>
      <w:r>
        <w:rPr>
          <w:b/>
        </w:rPr>
        <w:t>Познавательные универсальные учебные действия</w:t>
      </w:r>
      <w:r>
        <w:t xml:space="preserve"> </w:t>
      </w:r>
      <w:r>
        <w:rPr>
          <w:b/>
        </w:rPr>
        <w:t>Базовые логические действия:</w:t>
      </w:r>
      <w:r>
        <w:t xml:space="preserve"> </w:t>
      </w:r>
    </w:p>
    <w:p w14:paraId="044B3519" w14:textId="77777777" w:rsidR="000B6FCC" w:rsidRDefault="00000000">
      <w:pPr>
        <w:ind w:left="611" w:right="25"/>
      </w:pPr>
      <w:r>
        <w:t xml:space="preserve">сравнивать грамматические признаки разных частей речи: выделять общие и </w:t>
      </w:r>
    </w:p>
    <w:p w14:paraId="5440A672" w14:textId="77777777" w:rsidR="000B6FCC" w:rsidRDefault="00000000">
      <w:pPr>
        <w:ind w:left="601" w:right="4270" w:hanging="601"/>
      </w:pPr>
      <w:r>
        <w:t xml:space="preserve">различные грамматические признаки; сравнивать тему и основную мысль текста; </w:t>
      </w:r>
    </w:p>
    <w:p w14:paraId="4F3E3D41" w14:textId="77777777" w:rsidR="000B6FCC" w:rsidRDefault="00000000">
      <w:pPr>
        <w:ind w:left="611" w:right="25"/>
      </w:pPr>
      <w:r>
        <w:t xml:space="preserve">сравнивать типы текстов (повествование, описание, рассуждение): выделять </w:t>
      </w:r>
    </w:p>
    <w:p w14:paraId="21C0B84A" w14:textId="77777777" w:rsidR="000B6FCC" w:rsidRDefault="00000000">
      <w:pPr>
        <w:ind w:left="601" w:right="3751" w:hanging="601"/>
      </w:pPr>
      <w:r>
        <w:t xml:space="preserve">особенности каждого типа текста; сравнивать прямое и переносное значение слова; </w:t>
      </w:r>
    </w:p>
    <w:p w14:paraId="796AA1E8" w14:textId="77777777" w:rsidR="000B6FCC" w:rsidRDefault="00000000">
      <w:pPr>
        <w:ind w:left="0" w:right="25" w:firstLine="601"/>
      </w:pPr>
      <w:r>
        <w:t xml:space="preserve">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 определять существенный признак для классификации звуков, предложений; ориентироваться в изученных понятиях (подлежащее, сказуемое, второстепенные </w:t>
      </w:r>
    </w:p>
    <w:p w14:paraId="0AD235E0" w14:textId="77777777" w:rsidR="000B6FCC" w:rsidRDefault="00000000">
      <w:pPr>
        <w:ind w:left="10" w:right="25"/>
      </w:pPr>
      <w:r>
        <w:t xml:space="preserve">члены предложения, часть речи, склонение) и соотносить понятие с его краткой характеристикой. </w:t>
      </w:r>
    </w:p>
    <w:p w14:paraId="3D6977C4" w14:textId="77777777" w:rsidR="000B6FCC" w:rsidRDefault="00000000">
      <w:pPr>
        <w:spacing w:line="267" w:lineRule="auto"/>
        <w:ind w:left="131" w:right="2718"/>
      </w:pPr>
      <w:r>
        <w:rPr>
          <w:b/>
        </w:rPr>
        <w:t>Базовые исследовательские действия:</w:t>
      </w:r>
      <w:r>
        <w:t xml:space="preserve"> </w:t>
      </w:r>
    </w:p>
    <w:p w14:paraId="1224662F" w14:textId="77777777" w:rsidR="000B6FCC" w:rsidRDefault="00000000">
      <w:pPr>
        <w:ind w:left="611" w:right="25"/>
      </w:pPr>
      <w:r>
        <w:t xml:space="preserve">определять разрыв между реальным и желательным качеством текста на основе </w:t>
      </w:r>
    </w:p>
    <w:p w14:paraId="1970D399" w14:textId="77777777" w:rsidR="000B6FCC" w:rsidRDefault="00000000">
      <w:pPr>
        <w:spacing w:after="32"/>
        <w:ind w:left="601" w:right="25" w:hanging="601"/>
      </w:pPr>
      <w:r>
        <w:t xml:space="preserve">предложенных учителем критериев; с помощью учителя формулировать цель изменения текста, планировать действия по </w:t>
      </w:r>
    </w:p>
    <w:p w14:paraId="187242BE" w14:textId="77777777" w:rsidR="000B6FCC" w:rsidRDefault="00000000">
      <w:pPr>
        <w:spacing w:after="26"/>
        <w:ind w:left="601" w:right="663" w:hanging="601"/>
      </w:pPr>
      <w:r>
        <w:t xml:space="preserve">изменению текста; высказывать предположение в процессе наблюдения за языковым материалом; </w:t>
      </w:r>
    </w:p>
    <w:p w14:paraId="7277224D" w14:textId="77777777" w:rsidR="000B6FCC" w:rsidRDefault="00000000">
      <w:pPr>
        <w:tabs>
          <w:tab w:val="center" w:pos="1143"/>
          <w:tab w:val="center" w:pos="2093"/>
          <w:tab w:val="center" w:pos="3330"/>
          <w:tab w:val="center" w:pos="4732"/>
          <w:tab w:val="center" w:pos="5864"/>
          <w:tab w:val="center" w:pos="7558"/>
          <w:tab w:val="right" w:pos="9378"/>
        </w:tabs>
        <w:ind w:left="0" w:firstLine="0"/>
        <w:jc w:val="left"/>
      </w:pPr>
      <w:r>
        <w:rPr>
          <w:rFonts w:ascii="Calibri" w:eastAsia="Calibri" w:hAnsi="Calibri" w:cs="Calibri"/>
          <w:sz w:val="22"/>
        </w:rPr>
        <w:tab/>
      </w:r>
      <w:r>
        <w:t xml:space="preserve">проводить </w:t>
      </w:r>
      <w:r>
        <w:tab/>
        <w:t xml:space="preserve">по </w:t>
      </w:r>
      <w:r>
        <w:tab/>
        <w:t xml:space="preserve">предложенному </w:t>
      </w:r>
      <w:r>
        <w:tab/>
        <w:t xml:space="preserve">плану </w:t>
      </w:r>
      <w:r>
        <w:tab/>
        <w:t xml:space="preserve">несложное </w:t>
      </w:r>
      <w:r>
        <w:tab/>
        <w:t xml:space="preserve">лингвистическое </w:t>
      </w:r>
      <w:r>
        <w:tab/>
        <w:t>мини-</w:t>
      </w:r>
    </w:p>
    <w:p w14:paraId="5F6BD56A" w14:textId="77777777" w:rsidR="000B6FCC" w:rsidRDefault="00000000">
      <w:pPr>
        <w:spacing w:after="33"/>
        <w:ind w:left="601" w:right="25" w:hanging="601"/>
      </w:pPr>
      <w:r>
        <w:t xml:space="preserve">исследование, выполнять по предложенному плану проектное задание; формулировать выводы об особенностях каждого из трёх типов текстов, </w:t>
      </w:r>
    </w:p>
    <w:p w14:paraId="46E71DA5" w14:textId="77777777" w:rsidR="000B6FCC" w:rsidRDefault="00000000">
      <w:pPr>
        <w:spacing w:after="32"/>
        <w:ind w:left="601" w:right="25" w:hanging="601"/>
      </w:pPr>
      <w:r>
        <w:lastRenderedPageBreak/>
        <w:t xml:space="preserve">подкреплять их доказательствами на основе результатов проведенного наблюдения; выбирать наиболее подходящий для данной ситуации тип текста (на основе </w:t>
      </w:r>
    </w:p>
    <w:p w14:paraId="2B69307D" w14:textId="77777777" w:rsidR="000B6FCC" w:rsidRDefault="00000000">
      <w:pPr>
        <w:ind w:left="10" w:right="25"/>
      </w:pPr>
      <w:r>
        <w:t xml:space="preserve">предложенных критериев). </w:t>
      </w:r>
    </w:p>
    <w:p w14:paraId="7D75F450" w14:textId="77777777" w:rsidR="000B6FCC" w:rsidRDefault="00000000">
      <w:pPr>
        <w:spacing w:line="267" w:lineRule="auto"/>
        <w:ind w:left="131" w:right="2718"/>
      </w:pPr>
      <w:r>
        <w:rPr>
          <w:b/>
        </w:rPr>
        <w:t>Работа с информацией:</w:t>
      </w:r>
      <w:r>
        <w:t xml:space="preserve"> </w:t>
      </w:r>
    </w:p>
    <w:p w14:paraId="312A9727" w14:textId="77777777" w:rsidR="000B6FCC" w:rsidRDefault="00000000">
      <w:pPr>
        <w:ind w:left="611" w:right="25"/>
      </w:pPr>
      <w:r>
        <w:t xml:space="preserve">выбирать источник получения информации при выполнении мини-исследования; анализировать текстовую, графическую, звуковую информацию в соответствии с </w:t>
      </w:r>
    </w:p>
    <w:p w14:paraId="49F570D5" w14:textId="77777777" w:rsidR="000B6FCC" w:rsidRDefault="00000000">
      <w:pPr>
        <w:ind w:left="10" w:right="25"/>
      </w:pPr>
      <w:r>
        <w:t xml:space="preserve">учебной задачей; </w:t>
      </w:r>
    </w:p>
    <w:p w14:paraId="67F68806" w14:textId="77777777" w:rsidR="000B6FCC" w:rsidRDefault="00000000">
      <w:pPr>
        <w:ind w:left="611" w:right="25"/>
      </w:pPr>
      <w:r>
        <w:t xml:space="preserve">самостоятельно создавать схемы, таблицы для представления информации как </w:t>
      </w:r>
    </w:p>
    <w:p w14:paraId="77CD368D" w14:textId="77777777" w:rsidR="000B6FCC" w:rsidRDefault="00000000">
      <w:pPr>
        <w:ind w:left="10" w:right="25"/>
      </w:pPr>
      <w:r>
        <w:t xml:space="preserve">результата наблюдения за языковыми единицами. </w:t>
      </w:r>
    </w:p>
    <w:p w14:paraId="16B2C067" w14:textId="77777777" w:rsidR="000B6FCC" w:rsidRDefault="00000000">
      <w:pPr>
        <w:spacing w:after="36" w:line="259" w:lineRule="auto"/>
        <w:ind w:left="121" w:firstLine="0"/>
        <w:jc w:val="left"/>
      </w:pPr>
      <w:r>
        <w:t xml:space="preserve"> </w:t>
      </w:r>
    </w:p>
    <w:p w14:paraId="628BE896" w14:textId="77777777" w:rsidR="000B6FCC" w:rsidRDefault="00000000">
      <w:pPr>
        <w:spacing w:line="267" w:lineRule="auto"/>
        <w:ind w:left="131" w:right="2718"/>
      </w:pPr>
      <w:r>
        <w:rPr>
          <w:b/>
        </w:rPr>
        <w:t>Коммуникативные универсальные учебные действия</w:t>
      </w:r>
      <w:r>
        <w:t xml:space="preserve"> </w:t>
      </w:r>
      <w:r>
        <w:rPr>
          <w:b/>
        </w:rPr>
        <w:t>Общение:</w:t>
      </w:r>
      <w:r>
        <w:t xml:space="preserve"> </w:t>
      </w:r>
    </w:p>
    <w:p w14:paraId="2C66B309" w14:textId="77777777" w:rsidR="000B6FCC" w:rsidRDefault="00000000">
      <w:pPr>
        <w:ind w:left="611" w:right="25"/>
      </w:pPr>
      <w:r>
        <w:t xml:space="preserve">строить речевое высказывание в соответствии с поставленной задачей; создавать устные и письменные тексты (описание, рассуждение, повествование), </w:t>
      </w:r>
    </w:p>
    <w:p w14:paraId="7AEF335D" w14:textId="77777777" w:rsidR="000B6FCC" w:rsidRDefault="00000000">
      <w:pPr>
        <w:ind w:left="601" w:right="25" w:hanging="601"/>
      </w:pPr>
      <w:r>
        <w:t xml:space="preserve">соответствующие ситуации общения; подготавливать небольшие выступления о результатах групповой работы, </w:t>
      </w:r>
    </w:p>
    <w:p w14:paraId="4592617C" w14:textId="77777777" w:rsidR="000B6FCC" w:rsidRDefault="00000000">
      <w:pPr>
        <w:ind w:left="601" w:right="25" w:hanging="601"/>
      </w:pPr>
      <w:r>
        <w:t xml:space="preserve">наблюдения, выполненного мини-исследования, проектного задания; создавать небольшие устные и письменные тексты, содержащие приглашение, </w:t>
      </w:r>
    </w:p>
    <w:p w14:paraId="1BB29EB3" w14:textId="77777777" w:rsidR="000B6FCC" w:rsidRDefault="00000000">
      <w:pPr>
        <w:ind w:left="10" w:right="25"/>
      </w:pPr>
      <w:r>
        <w:t xml:space="preserve">просьбу, извинение, благодарность, отказ, с использованием норм речевого этикета. </w:t>
      </w:r>
    </w:p>
    <w:p w14:paraId="2E7F0BE6" w14:textId="77777777" w:rsidR="000B6FCC" w:rsidRDefault="00000000">
      <w:pPr>
        <w:spacing w:after="36" w:line="259" w:lineRule="auto"/>
        <w:ind w:left="121" w:firstLine="0"/>
        <w:jc w:val="left"/>
      </w:pPr>
      <w:r>
        <w:t xml:space="preserve"> </w:t>
      </w:r>
    </w:p>
    <w:p w14:paraId="5AF84C59" w14:textId="77777777" w:rsidR="000B6FCC" w:rsidRDefault="00000000">
      <w:pPr>
        <w:spacing w:line="267" w:lineRule="auto"/>
        <w:ind w:left="131" w:right="2718"/>
      </w:pPr>
      <w:r>
        <w:rPr>
          <w:b/>
        </w:rPr>
        <w:t>Регулятивные универсальные учебные действия</w:t>
      </w:r>
      <w:r>
        <w:t xml:space="preserve"> </w:t>
      </w:r>
      <w:r>
        <w:rPr>
          <w:b/>
        </w:rPr>
        <w:t>Самоорганизация:</w:t>
      </w:r>
      <w:r>
        <w:t xml:space="preserve"> </w:t>
      </w:r>
    </w:p>
    <w:p w14:paraId="0295CB5A" w14:textId="77777777" w:rsidR="000B6FCC" w:rsidRDefault="00000000">
      <w:pPr>
        <w:ind w:left="611" w:right="1146"/>
      </w:pPr>
      <w:r>
        <w:t xml:space="preserve">планировать действия по решению орфографической задачи; выстраивать последовательность выбранных действий. </w:t>
      </w:r>
    </w:p>
    <w:p w14:paraId="47A6E714" w14:textId="77777777" w:rsidR="000B6FCC" w:rsidRDefault="00000000">
      <w:pPr>
        <w:spacing w:line="267" w:lineRule="auto"/>
        <w:ind w:left="131" w:right="2718"/>
      </w:pPr>
      <w:r>
        <w:rPr>
          <w:b/>
        </w:rPr>
        <w:t>Самоконтроль:</w:t>
      </w:r>
      <w:r>
        <w:t xml:space="preserve"> </w:t>
      </w:r>
    </w:p>
    <w:p w14:paraId="68FBCAA0" w14:textId="77777777" w:rsidR="000B6FCC" w:rsidRDefault="00000000">
      <w:pPr>
        <w:ind w:left="611" w:right="25"/>
      </w:pPr>
      <w:r>
        <w:t xml:space="preserve">устанавливать причины успеха (неудач) при выполнении заданий по русскому </w:t>
      </w:r>
    </w:p>
    <w:p w14:paraId="1E993D3C" w14:textId="77777777" w:rsidR="000B6FCC" w:rsidRDefault="00000000">
      <w:pPr>
        <w:ind w:left="10" w:right="25"/>
      </w:pPr>
      <w:r>
        <w:t xml:space="preserve">языку; 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 </w:t>
      </w:r>
      <w:r>
        <w:rPr>
          <w:b/>
        </w:rPr>
        <w:t>Совместная деятельность:</w:t>
      </w:r>
      <w:r>
        <w:t xml:space="preserve"> </w:t>
      </w:r>
    </w:p>
    <w:p w14:paraId="77CEE9DB" w14:textId="77777777" w:rsidR="000B6FCC" w:rsidRDefault="00000000">
      <w:pPr>
        <w:spacing w:after="29"/>
        <w:ind w:left="611" w:right="25"/>
      </w:pPr>
      <w:r>
        <w:t xml:space="preserve">формулировать краткосрочные и долгосрочные цели (индивидуальные с учётом </w:t>
      </w:r>
    </w:p>
    <w:p w14:paraId="57EE6633" w14:textId="77777777" w:rsidR="000B6FCC" w:rsidRDefault="00000000">
      <w:pPr>
        <w:ind w:left="10" w:right="25"/>
      </w:pPr>
      <w:r>
        <w:t xml:space="preserve">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 выполнять совместные (в группах) проектные задания с использованием </w:t>
      </w:r>
    </w:p>
    <w:p w14:paraId="6FD3A53D" w14:textId="77777777" w:rsidR="000B6FCC" w:rsidRDefault="00000000">
      <w:pPr>
        <w:ind w:left="601" w:right="25" w:hanging="601"/>
      </w:pPr>
      <w:r>
        <w:t xml:space="preserve">предложенных образцов; при выполнении совместной деятельности справедливо распределять работу, </w:t>
      </w:r>
    </w:p>
    <w:p w14:paraId="257718E3" w14:textId="77777777" w:rsidR="000B6FCC" w:rsidRDefault="00000000">
      <w:pPr>
        <w:ind w:left="10" w:right="25"/>
      </w:pPr>
      <w:r>
        <w:t xml:space="preserve">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65027C87" w14:textId="77777777" w:rsidR="000B6FCC" w:rsidRDefault="00000000">
      <w:pPr>
        <w:spacing w:after="18" w:line="259" w:lineRule="auto"/>
        <w:ind w:left="121" w:firstLine="0"/>
        <w:jc w:val="left"/>
      </w:pPr>
      <w:r>
        <w:t xml:space="preserve"> </w:t>
      </w:r>
    </w:p>
    <w:p w14:paraId="2B702C7F" w14:textId="77777777" w:rsidR="000B6FCC" w:rsidRDefault="00000000">
      <w:pPr>
        <w:spacing w:line="267" w:lineRule="auto"/>
        <w:ind w:left="611" w:right="2718"/>
      </w:pPr>
      <w:r>
        <w:rPr>
          <w:b/>
        </w:rPr>
        <w:t>4 КЛАСС</w:t>
      </w:r>
      <w:r>
        <w:t xml:space="preserve"> </w:t>
      </w:r>
    </w:p>
    <w:p w14:paraId="0967DBBB" w14:textId="77777777" w:rsidR="000B6FCC" w:rsidRDefault="00000000">
      <w:pPr>
        <w:spacing w:after="35" w:line="259" w:lineRule="auto"/>
        <w:ind w:left="121" w:firstLine="0"/>
        <w:jc w:val="left"/>
      </w:pPr>
      <w:r>
        <w:t xml:space="preserve"> </w:t>
      </w:r>
    </w:p>
    <w:p w14:paraId="7065555F" w14:textId="77777777" w:rsidR="000B6FCC" w:rsidRDefault="00000000">
      <w:pPr>
        <w:spacing w:line="267" w:lineRule="auto"/>
        <w:ind w:left="611" w:right="2718"/>
      </w:pPr>
      <w:r>
        <w:rPr>
          <w:b/>
        </w:rPr>
        <w:t>Сведения о русском языке</w:t>
      </w:r>
      <w:r>
        <w:t xml:space="preserve"> </w:t>
      </w:r>
    </w:p>
    <w:p w14:paraId="7A88FF71" w14:textId="77777777" w:rsidR="000B6FCC" w:rsidRDefault="00000000">
      <w:pPr>
        <w:ind w:left="0" w:right="25" w:firstLine="601"/>
      </w:pPr>
      <w:r>
        <w:t xml:space="preserve">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 </w:t>
      </w:r>
    </w:p>
    <w:p w14:paraId="74BC7B79" w14:textId="77777777" w:rsidR="000B6FCC" w:rsidRDefault="00000000">
      <w:pPr>
        <w:spacing w:after="20" w:line="259" w:lineRule="auto"/>
        <w:ind w:left="601" w:firstLine="0"/>
        <w:jc w:val="left"/>
      </w:pPr>
      <w:r>
        <w:lastRenderedPageBreak/>
        <w:t xml:space="preserve"> </w:t>
      </w:r>
    </w:p>
    <w:p w14:paraId="7DD9C0AC" w14:textId="77777777" w:rsidR="000B6FCC" w:rsidRDefault="00000000">
      <w:pPr>
        <w:spacing w:line="267" w:lineRule="auto"/>
        <w:ind w:left="611" w:right="2718"/>
      </w:pPr>
      <w:r>
        <w:rPr>
          <w:b/>
        </w:rPr>
        <w:t>Фонетика и графика</w:t>
      </w:r>
      <w:r>
        <w:t xml:space="preserve"> </w:t>
      </w:r>
    </w:p>
    <w:p w14:paraId="25C18018" w14:textId="77777777" w:rsidR="000B6FCC" w:rsidRDefault="00000000">
      <w:pPr>
        <w:ind w:left="0" w:right="25" w:firstLine="601"/>
      </w:pPr>
      <w: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 </w:t>
      </w:r>
    </w:p>
    <w:p w14:paraId="0B5BEB12" w14:textId="77777777" w:rsidR="000B6FCC" w:rsidRDefault="00000000">
      <w:pPr>
        <w:spacing w:after="19" w:line="259" w:lineRule="auto"/>
        <w:ind w:left="601" w:firstLine="0"/>
        <w:jc w:val="left"/>
      </w:pPr>
      <w:r>
        <w:t xml:space="preserve"> </w:t>
      </w:r>
    </w:p>
    <w:p w14:paraId="6055B68D" w14:textId="77777777" w:rsidR="000B6FCC" w:rsidRDefault="00000000">
      <w:pPr>
        <w:spacing w:line="267" w:lineRule="auto"/>
        <w:ind w:left="611" w:right="2718"/>
      </w:pPr>
      <w:r>
        <w:rPr>
          <w:b/>
        </w:rPr>
        <w:t>Орфоэпия</w:t>
      </w:r>
      <w:r>
        <w:t xml:space="preserve"> </w:t>
      </w:r>
    </w:p>
    <w:p w14:paraId="53493516" w14:textId="77777777" w:rsidR="000B6FCC" w:rsidRDefault="00000000">
      <w:pPr>
        <w:ind w:left="0" w:right="25" w:firstLine="601"/>
      </w:pPr>
      <w: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3A865C1E" w14:textId="77777777" w:rsidR="000B6FCC" w:rsidRDefault="00000000">
      <w:pPr>
        <w:ind w:left="0" w:right="25" w:firstLine="601"/>
      </w:pPr>
      <w:r>
        <w:t xml:space="preserve">Использование орфоэпических словарей русского языка при определении правильного произношения слов. </w:t>
      </w:r>
    </w:p>
    <w:p w14:paraId="4F88BD8B" w14:textId="77777777" w:rsidR="000B6FCC" w:rsidRDefault="00000000">
      <w:pPr>
        <w:spacing w:after="33" w:line="259" w:lineRule="auto"/>
        <w:ind w:left="601" w:firstLine="0"/>
        <w:jc w:val="left"/>
      </w:pPr>
      <w:r>
        <w:t xml:space="preserve"> </w:t>
      </w:r>
    </w:p>
    <w:p w14:paraId="4BDC64BF" w14:textId="77777777" w:rsidR="000B6FCC" w:rsidRDefault="00000000">
      <w:pPr>
        <w:spacing w:line="267" w:lineRule="auto"/>
        <w:ind w:left="611" w:right="2718"/>
      </w:pPr>
      <w:r>
        <w:rPr>
          <w:b/>
        </w:rPr>
        <w:t>Лексика</w:t>
      </w:r>
      <w:r>
        <w:t xml:space="preserve"> </w:t>
      </w:r>
    </w:p>
    <w:p w14:paraId="6111D8C3" w14:textId="77777777" w:rsidR="000B6FCC" w:rsidRDefault="00000000">
      <w:pPr>
        <w:ind w:left="0" w:right="25" w:firstLine="601"/>
      </w:pPr>
      <w:r>
        <w:t xml:space="preserve">Повторение и продолжение работы: наблюдение за использованием в речи синонимов, антонимов, устаревших слов (простые случаи). </w:t>
      </w:r>
    </w:p>
    <w:p w14:paraId="04B5A7D4" w14:textId="77777777" w:rsidR="000B6FCC" w:rsidRDefault="00000000">
      <w:pPr>
        <w:ind w:left="611" w:right="25"/>
      </w:pPr>
      <w:r>
        <w:t xml:space="preserve">Наблюдение за использованием в речи фразеологизмов (простые случаи). </w:t>
      </w:r>
    </w:p>
    <w:p w14:paraId="47F43493" w14:textId="77777777" w:rsidR="000B6FCC" w:rsidRDefault="00000000">
      <w:pPr>
        <w:spacing w:after="35" w:line="259" w:lineRule="auto"/>
        <w:ind w:left="601" w:firstLine="0"/>
        <w:jc w:val="left"/>
      </w:pPr>
      <w:r>
        <w:t xml:space="preserve"> </w:t>
      </w:r>
    </w:p>
    <w:p w14:paraId="7E91CCF5" w14:textId="77777777" w:rsidR="000B6FCC" w:rsidRDefault="00000000">
      <w:pPr>
        <w:spacing w:line="267" w:lineRule="auto"/>
        <w:ind w:left="611" w:right="2718"/>
      </w:pPr>
      <w:r>
        <w:rPr>
          <w:b/>
        </w:rPr>
        <w:t>Состав слова (</w:t>
      </w:r>
      <w:proofErr w:type="spellStart"/>
      <w:r>
        <w:rPr>
          <w:b/>
        </w:rPr>
        <w:t>морфемика</w:t>
      </w:r>
      <w:proofErr w:type="spellEnd"/>
      <w:r>
        <w:rPr>
          <w:b/>
        </w:rPr>
        <w:t>)</w:t>
      </w:r>
      <w:r>
        <w:t xml:space="preserve"> </w:t>
      </w:r>
    </w:p>
    <w:p w14:paraId="3A70BFE0" w14:textId="77777777" w:rsidR="000B6FCC" w:rsidRDefault="00000000">
      <w:pPr>
        <w:ind w:left="0" w:right="25" w:firstLine="601"/>
      </w:pPr>
      <w: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p w14:paraId="127DCB5F" w14:textId="77777777" w:rsidR="000B6FCC" w:rsidRDefault="00000000">
      <w:pPr>
        <w:ind w:left="611" w:right="25"/>
      </w:pPr>
      <w:r>
        <w:t xml:space="preserve">Основа слова. </w:t>
      </w:r>
    </w:p>
    <w:p w14:paraId="7EEFAA90" w14:textId="77777777" w:rsidR="000B6FCC" w:rsidRDefault="00000000">
      <w:pPr>
        <w:ind w:left="611" w:right="25"/>
      </w:pPr>
      <w:r>
        <w:t xml:space="preserve">Состав неизменяемых слов (ознакомление). </w:t>
      </w:r>
    </w:p>
    <w:p w14:paraId="4B6F5936" w14:textId="77777777" w:rsidR="000B6FCC" w:rsidRDefault="00000000">
      <w:pPr>
        <w:tabs>
          <w:tab w:val="center" w:pos="1081"/>
          <w:tab w:val="center" w:pos="2363"/>
          <w:tab w:val="center" w:pos="3951"/>
          <w:tab w:val="center" w:pos="5582"/>
          <w:tab w:val="center" w:pos="7002"/>
          <w:tab w:val="center" w:pos="8205"/>
          <w:tab w:val="right" w:pos="9378"/>
        </w:tabs>
        <w:ind w:left="0" w:firstLine="0"/>
        <w:jc w:val="left"/>
      </w:pPr>
      <w:r>
        <w:rPr>
          <w:rFonts w:ascii="Calibri" w:eastAsia="Calibri" w:hAnsi="Calibri" w:cs="Calibri"/>
          <w:sz w:val="22"/>
        </w:rPr>
        <w:tab/>
      </w:r>
      <w:r>
        <w:t xml:space="preserve">Значение </w:t>
      </w:r>
      <w:r>
        <w:tab/>
        <w:t xml:space="preserve">наиболее </w:t>
      </w:r>
      <w:r>
        <w:tab/>
        <w:t xml:space="preserve">употребляемых </w:t>
      </w:r>
      <w:r>
        <w:tab/>
        <w:t xml:space="preserve">суффиксов </w:t>
      </w:r>
      <w:r>
        <w:tab/>
        <w:t xml:space="preserve">изученных </w:t>
      </w:r>
      <w:r>
        <w:tab/>
        <w:t xml:space="preserve">частей </w:t>
      </w:r>
      <w:r>
        <w:tab/>
        <w:t xml:space="preserve">речи </w:t>
      </w:r>
    </w:p>
    <w:p w14:paraId="09BE530C" w14:textId="77777777" w:rsidR="000B6FCC" w:rsidRDefault="00000000">
      <w:pPr>
        <w:ind w:left="10" w:right="25"/>
      </w:pPr>
      <w:r>
        <w:t xml:space="preserve">(ознакомление). </w:t>
      </w:r>
    </w:p>
    <w:p w14:paraId="6584B272" w14:textId="77777777" w:rsidR="000B6FCC" w:rsidRDefault="00000000">
      <w:pPr>
        <w:spacing w:after="19" w:line="259" w:lineRule="auto"/>
        <w:ind w:left="601" w:firstLine="0"/>
        <w:jc w:val="left"/>
      </w:pPr>
      <w:r>
        <w:t xml:space="preserve"> </w:t>
      </w:r>
    </w:p>
    <w:p w14:paraId="2EBEBD5F" w14:textId="77777777" w:rsidR="000B6FCC" w:rsidRDefault="00000000">
      <w:pPr>
        <w:spacing w:line="267" w:lineRule="auto"/>
        <w:ind w:left="611" w:right="2718"/>
      </w:pPr>
      <w:r>
        <w:rPr>
          <w:b/>
        </w:rPr>
        <w:t>Морфология</w:t>
      </w:r>
      <w:r>
        <w:t xml:space="preserve"> </w:t>
      </w:r>
    </w:p>
    <w:p w14:paraId="6673A5F3" w14:textId="77777777" w:rsidR="000B6FCC" w:rsidRDefault="00000000">
      <w:pPr>
        <w:ind w:left="611" w:right="25"/>
      </w:pPr>
      <w:r>
        <w:t xml:space="preserve">Части речи самостоятельные и служебные. </w:t>
      </w:r>
    </w:p>
    <w:p w14:paraId="7DB23D35" w14:textId="77777777" w:rsidR="000B6FCC" w:rsidRDefault="00000000">
      <w:pPr>
        <w:ind w:left="0" w:right="25" w:firstLine="601"/>
      </w:pPr>
      <w:r>
        <w:t>Имя существительное. Склонение имён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xml:space="preserve">»); имена существительные 1, 2, 3-го склонения (повторение изученного). Несклоняемые имена существительные (ознакомление). </w:t>
      </w:r>
    </w:p>
    <w:p w14:paraId="39E3039B" w14:textId="77777777" w:rsidR="000B6FCC" w:rsidRDefault="00000000">
      <w:pPr>
        <w:ind w:left="0" w:right="25" w:firstLine="601"/>
      </w:pPr>
      <w: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550E13C5" w14:textId="77777777" w:rsidR="000B6FCC" w:rsidRDefault="00000000">
      <w:pPr>
        <w:ind w:left="0" w:right="25" w:firstLine="601"/>
      </w:pPr>
      <w: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18194AD4" w14:textId="77777777" w:rsidR="000B6FCC" w:rsidRDefault="00000000">
      <w:pPr>
        <w:spacing w:after="26"/>
        <w:ind w:left="0" w:right="25" w:firstLine="601"/>
      </w:pPr>
      <w:r>
        <w:t xml:space="preserve">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 </w:t>
      </w:r>
    </w:p>
    <w:p w14:paraId="1D586DD3" w14:textId="77777777" w:rsidR="000B6FCC" w:rsidRDefault="00000000">
      <w:pPr>
        <w:ind w:left="611" w:right="25"/>
      </w:pPr>
      <w:r>
        <w:t xml:space="preserve">Наречие (общее представление). Значение, вопросы, употребление в речи. </w:t>
      </w:r>
    </w:p>
    <w:p w14:paraId="647A0414" w14:textId="77777777" w:rsidR="000B6FCC" w:rsidRDefault="00000000">
      <w:pPr>
        <w:ind w:left="611" w:right="25"/>
      </w:pPr>
      <w:r>
        <w:t xml:space="preserve">Предлог. Отличие предлогов от приставок (повторение). </w:t>
      </w:r>
    </w:p>
    <w:p w14:paraId="37FB5798" w14:textId="77777777" w:rsidR="000B6FCC" w:rsidRDefault="00000000">
      <w:pPr>
        <w:ind w:left="611" w:right="1162"/>
      </w:pPr>
      <w:r>
        <w:t xml:space="preserve">Союз; союзы «и», «а», «но» в простых и сложных предложениях. Частица «не», её значение (повторение). </w:t>
      </w:r>
    </w:p>
    <w:p w14:paraId="405C4460" w14:textId="77777777" w:rsidR="000B6FCC" w:rsidRDefault="00000000">
      <w:pPr>
        <w:spacing w:after="34" w:line="259" w:lineRule="auto"/>
        <w:ind w:left="121" w:firstLine="0"/>
        <w:jc w:val="left"/>
      </w:pPr>
      <w:r>
        <w:t xml:space="preserve"> </w:t>
      </w:r>
    </w:p>
    <w:p w14:paraId="2EB7EEC4" w14:textId="77777777" w:rsidR="000B6FCC" w:rsidRDefault="00000000">
      <w:pPr>
        <w:spacing w:line="267" w:lineRule="auto"/>
        <w:ind w:left="611" w:right="2718"/>
      </w:pPr>
      <w:r>
        <w:rPr>
          <w:b/>
        </w:rPr>
        <w:t>Синтаксис</w:t>
      </w:r>
      <w:r>
        <w:t xml:space="preserve"> </w:t>
      </w:r>
    </w:p>
    <w:p w14:paraId="614FB183" w14:textId="77777777" w:rsidR="000B6FCC" w:rsidRDefault="00000000">
      <w:pPr>
        <w:ind w:left="0" w:right="25" w:firstLine="601"/>
      </w:pPr>
      <w:r>
        <w:lastRenderedPageBreak/>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 </w:t>
      </w:r>
    </w:p>
    <w:p w14:paraId="4959E666" w14:textId="77777777" w:rsidR="000B6FCC" w:rsidRDefault="00000000">
      <w:pPr>
        <w:ind w:left="611" w:right="25"/>
      </w:pPr>
      <w:r>
        <w:t xml:space="preserve">Связь между словами в словосочетании. </w:t>
      </w:r>
    </w:p>
    <w:p w14:paraId="18E8C1E8" w14:textId="77777777" w:rsidR="000B6FCC" w:rsidRDefault="00000000">
      <w:pPr>
        <w:ind w:left="0" w:right="25" w:firstLine="601"/>
      </w:pPr>
      <w: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p w14:paraId="34639582" w14:textId="77777777" w:rsidR="000B6FCC" w:rsidRDefault="00000000">
      <w:pPr>
        <w:tabs>
          <w:tab w:val="center" w:pos="1022"/>
          <w:tab w:val="center" w:pos="1760"/>
          <w:tab w:val="center" w:pos="2522"/>
          <w:tab w:val="center" w:pos="3896"/>
          <w:tab w:val="center" w:pos="5647"/>
          <w:tab w:val="center" w:pos="7207"/>
          <w:tab w:val="right" w:pos="9378"/>
        </w:tabs>
        <w:ind w:left="0" w:firstLine="0"/>
        <w:jc w:val="left"/>
      </w:pPr>
      <w:r>
        <w:rPr>
          <w:rFonts w:ascii="Calibri" w:eastAsia="Calibri" w:hAnsi="Calibri" w:cs="Calibri"/>
          <w:sz w:val="22"/>
        </w:rPr>
        <w:tab/>
      </w:r>
      <w:r>
        <w:t xml:space="preserve">Простое </w:t>
      </w:r>
      <w:r>
        <w:tab/>
        <w:t xml:space="preserve">и </w:t>
      </w:r>
      <w:r>
        <w:tab/>
        <w:t xml:space="preserve">сложное </w:t>
      </w:r>
      <w:r>
        <w:tab/>
        <w:t xml:space="preserve">предложения </w:t>
      </w:r>
      <w:r>
        <w:tab/>
        <w:t xml:space="preserve">(ознакомление). </w:t>
      </w:r>
      <w:r>
        <w:tab/>
        <w:t xml:space="preserve">Сложные </w:t>
      </w:r>
      <w:r>
        <w:tab/>
        <w:t xml:space="preserve">предложения: </w:t>
      </w:r>
    </w:p>
    <w:p w14:paraId="6B6B66DA" w14:textId="77777777" w:rsidR="000B6FCC" w:rsidRDefault="00000000">
      <w:pPr>
        <w:ind w:left="10" w:right="25"/>
      </w:pPr>
      <w:r>
        <w:t xml:space="preserve">сложносочинённые с союзами «и», «а», «но»; бессоюзные сложные предложения (без называния терминов). </w:t>
      </w:r>
    </w:p>
    <w:p w14:paraId="1255B61B" w14:textId="77777777" w:rsidR="000B6FCC" w:rsidRDefault="00000000">
      <w:pPr>
        <w:spacing w:after="35" w:line="259" w:lineRule="auto"/>
        <w:ind w:left="121" w:firstLine="0"/>
        <w:jc w:val="left"/>
      </w:pPr>
      <w:r>
        <w:t xml:space="preserve"> </w:t>
      </w:r>
    </w:p>
    <w:p w14:paraId="7D37D57D" w14:textId="77777777" w:rsidR="000B6FCC" w:rsidRDefault="00000000">
      <w:pPr>
        <w:spacing w:line="267" w:lineRule="auto"/>
        <w:ind w:left="611" w:right="2718"/>
      </w:pPr>
      <w:r>
        <w:rPr>
          <w:b/>
        </w:rPr>
        <w:t>Орфография и пунктуация</w:t>
      </w:r>
      <w:r>
        <w:t xml:space="preserve"> </w:t>
      </w:r>
    </w:p>
    <w:p w14:paraId="620618A4" w14:textId="77777777" w:rsidR="000B6FCC" w:rsidRDefault="00000000">
      <w:pPr>
        <w:ind w:left="0" w:right="25" w:firstLine="601"/>
      </w:pPr>
      <w: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p w14:paraId="1EEC2BB7" w14:textId="77777777" w:rsidR="000B6FCC" w:rsidRDefault="00000000">
      <w:pPr>
        <w:ind w:left="0" w:right="25" w:firstLine="601"/>
      </w:pPr>
      <w:r>
        <w:t xml:space="preserve">Использование орфографического словаря для определения (уточнения) написания слова. </w:t>
      </w:r>
    </w:p>
    <w:p w14:paraId="6555C0AD" w14:textId="77777777" w:rsidR="000B6FCC" w:rsidRDefault="00000000">
      <w:pPr>
        <w:ind w:left="611" w:right="25"/>
      </w:pPr>
      <w:r>
        <w:t xml:space="preserve">Правила правописания и их применение: безударные падежные окончания имён существительных (кроме существительных </w:t>
      </w:r>
    </w:p>
    <w:p w14:paraId="25CDABB4" w14:textId="77777777" w:rsidR="000B6FCC" w:rsidRDefault="00000000">
      <w:pPr>
        <w:spacing w:after="28"/>
        <w:ind w:left="10" w:right="25"/>
      </w:pPr>
      <w:r>
        <w:t>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xml:space="preserve">»); безударные падежные окончания имён прилагательных; </w:t>
      </w:r>
    </w:p>
    <w:p w14:paraId="5E40DFB9" w14:textId="77777777" w:rsidR="000B6FCC" w:rsidRDefault="00000000">
      <w:pPr>
        <w:ind w:left="611" w:right="25"/>
      </w:pPr>
      <w:r>
        <w:t xml:space="preserve">мягкий знак после шипящих на конце глаголов в форме 2-го лица единственного </w:t>
      </w:r>
    </w:p>
    <w:p w14:paraId="79D3930C" w14:textId="77777777" w:rsidR="000B6FCC" w:rsidRDefault="00000000">
      <w:pPr>
        <w:ind w:left="10" w:right="25"/>
      </w:pPr>
      <w:r>
        <w:t>числа; наличие или отсутствие мягкого знака в глаголах на «-</w:t>
      </w:r>
      <w:proofErr w:type="spellStart"/>
      <w:r>
        <w:t>ться</w:t>
      </w:r>
      <w:proofErr w:type="spellEnd"/>
      <w:r>
        <w:t>» и «-</w:t>
      </w:r>
      <w:proofErr w:type="spellStart"/>
      <w:r>
        <w:t>тся</w:t>
      </w:r>
      <w:proofErr w:type="spellEnd"/>
      <w:r>
        <w:t xml:space="preserve">»; безударные личные окончания глаголов; знаки препинания в предложениях с однородными членами, соединёнными союзами «и», «а», «но» и без союзов. </w:t>
      </w:r>
    </w:p>
    <w:p w14:paraId="44BD2134" w14:textId="77777777" w:rsidR="000B6FCC" w:rsidRDefault="00000000">
      <w:pPr>
        <w:ind w:left="0" w:right="25" w:firstLine="601"/>
      </w:pPr>
      <w:r>
        <w:t xml:space="preserve">Знаки препинания в сложном предложении, состоящем из двух простых (наблюдение). </w:t>
      </w:r>
    </w:p>
    <w:p w14:paraId="26AFACD2" w14:textId="77777777" w:rsidR="000B6FCC" w:rsidRDefault="00000000">
      <w:pPr>
        <w:ind w:left="611" w:right="25"/>
      </w:pPr>
      <w:r>
        <w:t xml:space="preserve">Знаки препинания в предложении с прямой речью после слов автора (наблюдение). </w:t>
      </w:r>
    </w:p>
    <w:p w14:paraId="3C85C177" w14:textId="77777777" w:rsidR="000B6FCC" w:rsidRDefault="00000000">
      <w:pPr>
        <w:spacing w:after="34" w:line="259" w:lineRule="auto"/>
        <w:ind w:left="121" w:firstLine="0"/>
        <w:jc w:val="left"/>
      </w:pPr>
      <w:r>
        <w:t xml:space="preserve"> </w:t>
      </w:r>
    </w:p>
    <w:p w14:paraId="725BCF83" w14:textId="77777777" w:rsidR="000B6FCC" w:rsidRDefault="00000000">
      <w:pPr>
        <w:spacing w:line="267" w:lineRule="auto"/>
        <w:ind w:left="611" w:right="2718"/>
      </w:pPr>
      <w:r>
        <w:rPr>
          <w:b/>
        </w:rPr>
        <w:t>Развитие речи</w:t>
      </w:r>
      <w:r>
        <w:t xml:space="preserve"> </w:t>
      </w:r>
    </w:p>
    <w:p w14:paraId="4734DA43" w14:textId="77777777" w:rsidR="000B6FCC" w:rsidRDefault="00000000">
      <w:pPr>
        <w:ind w:left="0" w:right="25" w:firstLine="601"/>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 </w:t>
      </w:r>
    </w:p>
    <w:p w14:paraId="51A617FA" w14:textId="77777777" w:rsidR="000B6FCC" w:rsidRDefault="00000000">
      <w:pPr>
        <w:ind w:left="0" w:right="25" w:firstLine="601"/>
      </w:pPr>
      <w:r>
        <w:t xml:space="preserve">Корректирование текстов (заданных и собственных) с учётом точности, правильности, богатства и выразительности письменной речи. </w:t>
      </w:r>
    </w:p>
    <w:p w14:paraId="6BF2B147" w14:textId="77777777" w:rsidR="000B6FCC" w:rsidRDefault="00000000">
      <w:pPr>
        <w:ind w:left="0" w:right="25" w:firstLine="601"/>
      </w:pPr>
      <w:r>
        <w:t xml:space="preserve">Изложение (подробный устный и письменный пересказ текста; выборочный устный пересказ текста). </w:t>
      </w:r>
    </w:p>
    <w:p w14:paraId="5887DA5E" w14:textId="77777777" w:rsidR="000B6FCC" w:rsidRDefault="00000000">
      <w:pPr>
        <w:ind w:left="611" w:right="25"/>
      </w:pPr>
      <w:r>
        <w:t xml:space="preserve">Сочинение как вид письменной работы. </w:t>
      </w:r>
    </w:p>
    <w:p w14:paraId="6ED11F70" w14:textId="77777777" w:rsidR="000B6FCC" w:rsidRDefault="00000000">
      <w:pPr>
        <w:ind w:left="0" w:right="25" w:firstLine="601"/>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w:t>
      </w:r>
    </w:p>
    <w:p w14:paraId="67AFFCFA" w14:textId="77777777" w:rsidR="000B6FCC" w:rsidRDefault="00000000">
      <w:pPr>
        <w:ind w:left="10" w:right="25"/>
      </w:pPr>
      <w:r>
        <w:lastRenderedPageBreak/>
        <w:t xml:space="preserve">Интерпретация и обобщение содержащейся в тексте информации. Ознакомительное чтение в соответствии с поставленной задачей. </w:t>
      </w:r>
    </w:p>
    <w:p w14:paraId="6588F53C" w14:textId="77777777" w:rsidR="000B6FCC" w:rsidRDefault="00000000">
      <w:pPr>
        <w:spacing w:after="20" w:line="259" w:lineRule="auto"/>
        <w:ind w:left="601" w:firstLine="0"/>
        <w:jc w:val="left"/>
      </w:pPr>
      <w:r>
        <w:t xml:space="preserve"> </w:t>
      </w:r>
    </w:p>
    <w:p w14:paraId="5234E6A6" w14:textId="77777777" w:rsidR="000B6FCC" w:rsidRDefault="00000000">
      <w:pPr>
        <w:spacing w:line="267" w:lineRule="auto"/>
        <w:ind w:left="611" w:right="2718"/>
      </w:pPr>
      <w:r>
        <w:rPr>
          <w:b/>
        </w:rPr>
        <w:t>УНИВЕРСАЛЬНЫЕ УЧЕБНЫЕ ДЕЙСТВИЯ</w:t>
      </w:r>
      <w:r>
        <w:t xml:space="preserve">  </w:t>
      </w:r>
    </w:p>
    <w:p w14:paraId="52813EB4" w14:textId="77777777" w:rsidR="000B6FCC" w:rsidRDefault="00000000">
      <w:pPr>
        <w:ind w:left="0" w:right="25" w:firstLine="601"/>
      </w:pPr>
      <w: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b/>
        </w:rPr>
        <w:t>Познавательные универсальные учебные действия</w:t>
      </w:r>
      <w:r>
        <w:t xml:space="preserve"> </w:t>
      </w:r>
      <w:r>
        <w:rPr>
          <w:b/>
        </w:rPr>
        <w:t>Базовые логические действия:</w:t>
      </w:r>
      <w:r>
        <w:t xml:space="preserve"> </w:t>
      </w:r>
    </w:p>
    <w:p w14:paraId="434F5569" w14:textId="77777777" w:rsidR="000B6FCC" w:rsidRDefault="00000000">
      <w:pPr>
        <w:ind w:left="0" w:right="25" w:firstLine="601"/>
      </w:pPr>
      <w:r>
        <w:t xml:space="preserve">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 группировать слова на основании того, какой частью речи они являются; объединять глаголы в группы по определённому признаку (например, время, </w:t>
      </w:r>
    </w:p>
    <w:p w14:paraId="558C64B3" w14:textId="77777777" w:rsidR="000B6FCC" w:rsidRDefault="00000000">
      <w:pPr>
        <w:ind w:left="10" w:right="25"/>
      </w:pPr>
      <w:r>
        <w:t xml:space="preserve">спряжение); </w:t>
      </w:r>
    </w:p>
    <w:p w14:paraId="060012C7" w14:textId="77777777" w:rsidR="000B6FCC" w:rsidRDefault="00000000">
      <w:pPr>
        <w:tabs>
          <w:tab w:val="center" w:pos="1188"/>
          <w:tab w:val="center" w:pos="2815"/>
          <w:tab w:val="center" w:pos="3982"/>
          <w:tab w:val="center" w:pos="5263"/>
          <w:tab w:val="center" w:pos="6897"/>
          <w:tab w:val="right" w:pos="9378"/>
        </w:tabs>
        <w:ind w:left="0" w:firstLine="0"/>
        <w:jc w:val="left"/>
      </w:pPr>
      <w:r>
        <w:rPr>
          <w:rFonts w:ascii="Calibri" w:eastAsia="Calibri" w:hAnsi="Calibri" w:cs="Calibri"/>
          <w:sz w:val="22"/>
        </w:rPr>
        <w:tab/>
      </w:r>
      <w:r>
        <w:t xml:space="preserve">объединять </w:t>
      </w:r>
      <w:r>
        <w:tab/>
        <w:t xml:space="preserve">предложения </w:t>
      </w:r>
      <w:r>
        <w:tab/>
        <w:t xml:space="preserve">по </w:t>
      </w:r>
      <w:r>
        <w:tab/>
        <w:t xml:space="preserve">определённому </w:t>
      </w:r>
      <w:r>
        <w:tab/>
        <w:t xml:space="preserve">признаку, </w:t>
      </w:r>
      <w:r>
        <w:tab/>
        <w:t xml:space="preserve">самостоятельно </w:t>
      </w:r>
    </w:p>
    <w:p w14:paraId="4BDD1769" w14:textId="77777777" w:rsidR="000B6FCC" w:rsidRDefault="00000000">
      <w:pPr>
        <w:spacing w:line="271" w:lineRule="auto"/>
        <w:ind w:left="601" w:right="1878" w:hanging="601"/>
        <w:jc w:val="left"/>
      </w:pPr>
      <w:r>
        <w:t xml:space="preserve">устанавливать этот признак; классифицировать предложенные языковые единицы; устно характеризовать языковые единицы по заданным признакам; </w:t>
      </w:r>
    </w:p>
    <w:p w14:paraId="7BD7FD0B" w14:textId="77777777" w:rsidR="000B6FCC" w:rsidRDefault="00000000">
      <w:pPr>
        <w:ind w:left="611" w:right="25"/>
      </w:pPr>
      <w:r>
        <w:t xml:space="preserve">ориентироваться в изученных понятиях (склонение, спряжение, неопределённая </w:t>
      </w:r>
    </w:p>
    <w:p w14:paraId="28139066" w14:textId="77777777" w:rsidR="000B6FCC" w:rsidRDefault="00000000">
      <w:pPr>
        <w:ind w:left="10" w:right="25"/>
      </w:pPr>
      <w:r>
        <w:t xml:space="preserve">форма, однородные члены предложения, сложное предложение) и соотносить понятие с его краткой характеристикой. </w:t>
      </w:r>
    </w:p>
    <w:p w14:paraId="11976735" w14:textId="77777777" w:rsidR="000B6FCC" w:rsidRDefault="00000000">
      <w:pPr>
        <w:spacing w:line="267" w:lineRule="auto"/>
        <w:ind w:left="131" w:right="2718"/>
      </w:pPr>
      <w:r>
        <w:rPr>
          <w:b/>
        </w:rPr>
        <w:t>Базовые исследовательские действия:</w:t>
      </w:r>
      <w:r>
        <w:t xml:space="preserve"> </w:t>
      </w:r>
    </w:p>
    <w:p w14:paraId="785F2109" w14:textId="77777777" w:rsidR="000B6FCC" w:rsidRDefault="00000000">
      <w:pPr>
        <w:ind w:left="611" w:right="25"/>
      </w:pPr>
      <w:r>
        <w:t xml:space="preserve">сравнивать несколько вариантов выполнения заданий по русскому языку, выбирать </w:t>
      </w:r>
    </w:p>
    <w:p w14:paraId="74834CBA" w14:textId="77777777" w:rsidR="000B6FCC" w:rsidRDefault="00000000">
      <w:pPr>
        <w:ind w:left="601" w:right="25" w:hanging="601"/>
      </w:pPr>
      <w:r>
        <w:t>наиболее целесообразный (на основе предложенных критериев); проводить по предложенному алгоритму различные виды анализа (звуко-</w:t>
      </w:r>
    </w:p>
    <w:p w14:paraId="6C238284" w14:textId="77777777" w:rsidR="000B6FCC" w:rsidRDefault="00000000">
      <w:pPr>
        <w:spacing w:after="33"/>
        <w:ind w:left="601" w:right="25" w:hanging="601"/>
      </w:pPr>
      <w:r>
        <w:t xml:space="preserve">буквенный, морфемный, морфологический, синтаксический); формулировать выводы и подкреплять их доказательствами на основе результатов </w:t>
      </w:r>
    </w:p>
    <w:p w14:paraId="2952E10A" w14:textId="77777777" w:rsidR="000B6FCC" w:rsidRDefault="00000000">
      <w:pPr>
        <w:ind w:left="10" w:right="25"/>
      </w:pPr>
      <w:r>
        <w:t xml:space="preserve">проведённого наблюдения за языковым материалом (классификации, сравнения, </w:t>
      </w:r>
      <w:proofErr w:type="spellStart"/>
      <w:r>
        <w:t>миниисследования</w:t>
      </w:r>
      <w:proofErr w:type="spellEnd"/>
      <w:r>
        <w:t xml:space="preserve">); выявлять недостаток информации для решения учебной (практической) задачи на </w:t>
      </w:r>
    </w:p>
    <w:p w14:paraId="6B900370" w14:textId="77777777" w:rsidR="000B6FCC" w:rsidRDefault="00000000">
      <w:pPr>
        <w:ind w:left="121" w:right="3068" w:hanging="121"/>
      </w:pPr>
      <w:r>
        <w:t xml:space="preserve">основе предложенного алгоритма; прогнозировать возможное развитие речевой ситуации. </w:t>
      </w:r>
      <w:r>
        <w:rPr>
          <w:b/>
        </w:rPr>
        <w:t>Работа с информацией:</w:t>
      </w:r>
      <w:r>
        <w:t xml:space="preserve"> </w:t>
      </w:r>
    </w:p>
    <w:p w14:paraId="0EE0D27B" w14:textId="77777777" w:rsidR="000B6FCC" w:rsidRDefault="00000000">
      <w:pPr>
        <w:spacing w:after="28"/>
        <w:ind w:left="0" w:right="25" w:firstLine="601"/>
      </w:pPr>
      <w:r>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распознавать достоверную и недостоверную информацию о языковых единицах </w:t>
      </w:r>
    </w:p>
    <w:p w14:paraId="61F776A6" w14:textId="77777777" w:rsidR="000B6FCC" w:rsidRDefault="00000000">
      <w:pPr>
        <w:spacing w:after="33"/>
        <w:ind w:left="601" w:right="25" w:hanging="601"/>
      </w:pPr>
      <w:r>
        <w:t xml:space="preserve">самостоятельно или на основании предложенного учителем способа её проверки; соблюдать элементарные правила информационной безопасности при поиске для </w:t>
      </w:r>
    </w:p>
    <w:p w14:paraId="6D8FA075" w14:textId="77777777" w:rsidR="000B6FCC" w:rsidRDefault="00000000">
      <w:pPr>
        <w:ind w:left="601" w:right="865" w:hanging="601"/>
      </w:pPr>
      <w:r>
        <w:t xml:space="preserve">выполнения заданий по русскому языку информации в Интернете; самостоятельно создавать схемы, таблицы для представления информации. </w:t>
      </w:r>
    </w:p>
    <w:p w14:paraId="3A0BA6C2" w14:textId="77777777" w:rsidR="000B6FCC" w:rsidRDefault="00000000">
      <w:pPr>
        <w:spacing w:after="35" w:line="259" w:lineRule="auto"/>
        <w:ind w:left="121" w:firstLine="0"/>
        <w:jc w:val="left"/>
      </w:pPr>
      <w:r>
        <w:t xml:space="preserve"> </w:t>
      </w:r>
    </w:p>
    <w:p w14:paraId="6C093CDC" w14:textId="77777777" w:rsidR="000B6FCC" w:rsidRDefault="00000000">
      <w:pPr>
        <w:spacing w:line="267" w:lineRule="auto"/>
        <w:ind w:left="131" w:right="2718"/>
      </w:pPr>
      <w:r>
        <w:rPr>
          <w:b/>
        </w:rPr>
        <w:t>Коммуникативные универсальные учебные действия</w:t>
      </w:r>
      <w:r>
        <w:t xml:space="preserve"> </w:t>
      </w:r>
      <w:r>
        <w:rPr>
          <w:b/>
        </w:rPr>
        <w:t>Общение:</w:t>
      </w:r>
      <w:r>
        <w:t xml:space="preserve"> </w:t>
      </w:r>
    </w:p>
    <w:p w14:paraId="3970C2B4" w14:textId="77777777" w:rsidR="000B6FCC" w:rsidRDefault="00000000">
      <w:pPr>
        <w:ind w:left="611" w:right="25"/>
      </w:pPr>
      <w:r>
        <w:t xml:space="preserve">воспринимать и формулировать суждения, выбирать языковые средства для </w:t>
      </w:r>
    </w:p>
    <w:p w14:paraId="35EA33C1" w14:textId="77777777" w:rsidR="000B6FCC" w:rsidRDefault="00000000">
      <w:pPr>
        <w:spacing w:after="27"/>
        <w:ind w:left="601" w:right="25" w:hanging="601"/>
      </w:pPr>
      <w:r>
        <w:lastRenderedPageBreak/>
        <w:t xml:space="preserve">выражения эмоций в соответствии с целями и условиями общения в знакомой среде; строить устное высказывание при обосновании правильности написания, при </w:t>
      </w:r>
    </w:p>
    <w:p w14:paraId="74D04E13" w14:textId="77777777" w:rsidR="000B6FCC" w:rsidRDefault="00000000">
      <w:pPr>
        <w:spacing w:after="33"/>
        <w:ind w:left="601" w:right="25" w:hanging="601"/>
      </w:pPr>
      <w:r>
        <w:t xml:space="preserve">обобщении результатов наблюдения за орфографическим материалом; создавать устные и письменные тексты (описание, рассуждение, повествование), </w:t>
      </w:r>
    </w:p>
    <w:p w14:paraId="76501C5F" w14:textId="77777777" w:rsidR="000B6FCC" w:rsidRDefault="00000000">
      <w:pPr>
        <w:ind w:left="601" w:right="1161" w:hanging="601"/>
      </w:pPr>
      <w:r>
        <w:t xml:space="preserve">определяя необходимый в данной речевой ситуации тип текста; подготавливать небольшие публичные выступления; </w:t>
      </w:r>
    </w:p>
    <w:p w14:paraId="7A5D50E2" w14:textId="77777777" w:rsidR="000B6FCC" w:rsidRDefault="00000000">
      <w:pPr>
        <w:tabs>
          <w:tab w:val="center" w:pos="1135"/>
          <w:tab w:val="center" w:pos="2809"/>
          <w:tab w:val="center" w:pos="4431"/>
          <w:tab w:val="center" w:pos="5645"/>
          <w:tab w:val="center" w:pos="6657"/>
          <w:tab w:val="center" w:pos="7642"/>
          <w:tab w:val="center" w:pos="8410"/>
          <w:tab w:val="right" w:pos="9378"/>
        </w:tabs>
        <w:spacing w:after="34"/>
        <w:ind w:left="0" w:firstLine="0"/>
        <w:jc w:val="left"/>
      </w:pPr>
      <w:r>
        <w:rPr>
          <w:rFonts w:ascii="Calibri" w:eastAsia="Calibri" w:hAnsi="Calibri" w:cs="Calibri"/>
          <w:sz w:val="22"/>
        </w:rPr>
        <w:tab/>
      </w: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w:t>
      </w:r>
    </w:p>
    <w:p w14:paraId="68F4EF5A" w14:textId="77777777" w:rsidR="000B6FCC" w:rsidRDefault="00000000">
      <w:pPr>
        <w:ind w:left="10" w:right="25"/>
      </w:pPr>
      <w:r>
        <w:t xml:space="preserve">выступления. </w:t>
      </w:r>
    </w:p>
    <w:p w14:paraId="178F3646" w14:textId="77777777" w:rsidR="000B6FCC" w:rsidRDefault="00000000">
      <w:pPr>
        <w:spacing w:after="35" w:line="259" w:lineRule="auto"/>
        <w:ind w:left="121" w:firstLine="0"/>
        <w:jc w:val="left"/>
      </w:pPr>
      <w:r>
        <w:t xml:space="preserve"> </w:t>
      </w:r>
    </w:p>
    <w:p w14:paraId="6C21E874" w14:textId="77777777" w:rsidR="000B6FCC" w:rsidRDefault="00000000">
      <w:pPr>
        <w:spacing w:line="267" w:lineRule="auto"/>
        <w:ind w:left="131" w:right="2718"/>
      </w:pPr>
      <w:r>
        <w:rPr>
          <w:b/>
        </w:rPr>
        <w:t>Регулятивные универсальные учебные действия</w:t>
      </w:r>
      <w:r>
        <w:t xml:space="preserve"> </w:t>
      </w:r>
      <w:r>
        <w:rPr>
          <w:b/>
        </w:rPr>
        <w:t>Самоорганизация:</w:t>
      </w:r>
      <w:r>
        <w:t xml:space="preserve"> </w:t>
      </w:r>
    </w:p>
    <w:p w14:paraId="6BDF9FDA" w14:textId="77777777" w:rsidR="000B6FCC" w:rsidRDefault="00000000">
      <w:pPr>
        <w:spacing w:after="27"/>
        <w:ind w:left="611" w:right="25"/>
      </w:pPr>
      <w:r>
        <w:t xml:space="preserve">самостоятельно планировать действия по решению учебной задачи для получения </w:t>
      </w:r>
    </w:p>
    <w:p w14:paraId="7D0455D1" w14:textId="77777777" w:rsidR="000B6FCC" w:rsidRDefault="00000000">
      <w:pPr>
        <w:ind w:left="601" w:right="3090" w:hanging="601"/>
      </w:pPr>
      <w:r>
        <w:t xml:space="preserve">результата; выстраивать последовательность выбранных действий; предвидеть трудности и возможные ошибки. </w:t>
      </w:r>
    </w:p>
    <w:p w14:paraId="2A5D3B39" w14:textId="77777777" w:rsidR="000B6FCC" w:rsidRDefault="00000000">
      <w:pPr>
        <w:spacing w:line="267" w:lineRule="auto"/>
        <w:ind w:left="131" w:right="2718"/>
      </w:pPr>
      <w:r>
        <w:rPr>
          <w:b/>
        </w:rPr>
        <w:t>Самоконтроль</w:t>
      </w:r>
      <w:r>
        <w:t xml:space="preserve">: </w:t>
      </w:r>
    </w:p>
    <w:p w14:paraId="55B5BCC4" w14:textId="77777777" w:rsidR="000B6FCC" w:rsidRDefault="00000000">
      <w:pPr>
        <w:spacing w:after="29"/>
        <w:ind w:left="611" w:right="25"/>
      </w:pPr>
      <w:r>
        <w:t xml:space="preserve">контролировать процесс и результат выполнения задания, корректировать учебные </w:t>
      </w:r>
    </w:p>
    <w:p w14:paraId="38179AD9" w14:textId="77777777" w:rsidR="000B6FCC" w:rsidRDefault="00000000">
      <w:pPr>
        <w:ind w:left="601" w:right="1433" w:hanging="601"/>
      </w:pPr>
      <w:r>
        <w:t xml:space="preserve">действия для преодоления ошибок; находить ошибки в своей и чужих работах, устанавливать их причины; оценивать по предложенным критериям общий результат деятельности и свой вклад </w:t>
      </w:r>
    </w:p>
    <w:p w14:paraId="7C9C4308" w14:textId="77777777" w:rsidR="000B6FCC" w:rsidRDefault="00000000">
      <w:pPr>
        <w:ind w:left="121" w:right="5406" w:hanging="121"/>
      </w:pPr>
      <w:r>
        <w:t xml:space="preserve">в неё; принимать оценку своей работы. </w:t>
      </w:r>
      <w:r>
        <w:rPr>
          <w:b/>
        </w:rPr>
        <w:t>Совместная деятельность:</w:t>
      </w:r>
      <w:r>
        <w:t xml:space="preserve"> </w:t>
      </w:r>
    </w:p>
    <w:p w14:paraId="11C47FB2" w14:textId="77777777" w:rsidR="000B6FCC" w:rsidRDefault="00000000">
      <w:pPr>
        <w:ind w:left="0" w:right="25" w:firstLine="601"/>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14:paraId="3A6397D2" w14:textId="77777777" w:rsidR="000B6FCC" w:rsidRDefault="00000000">
      <w:pPr>
        <w:ind w:left="160" w:right="25"/>
      </w:pPr>
      <w:r>
        <w:t xml:space="preserve">выполнять совместные проектные задания с использованием предложенных образцов, планов, идей.  </w:t>
      </w:r>
    </w:p>
    <w:p w14:paraId="19C42A0F" w14:textId="77777777" w:rsidR="000B6FCC" w:rsidRDefault="00000000">
      <w:pPr>
        <w:ind w:left="150" w:right="25" w:firstLine="586"/>
      </w:pPr>
      <w:r>
        <w:t xml:space="preserve">Раздел «Графика» в учебном курсе «Обучения грамоте» изучается параллельно с разделом «Чтение», поэтому на этот раздел отдельные часы в тематическом планировании не предусмотрены. </w:t>
      </w:r>
    </w:p>
    <w:p w14:paraId="158E41F7" w14:textId="77777777" w:rsidR="000B6FCC" w:rsidRDefault="00000000">
      <w:pPr>
        <w:ind w:left="150" w:right="25" w:firstLine="586"/>
      </w:pPr>
      <w:r>
        <w:t xml:space="preserve">Раздел «Орфография и пунктуация» в учебном курсе «Обучения грамоте» изучается параллельно с разделом «Письмо», поэтому на этот раздел в тематическом планировании отдельные часы не предусмотрены.  </w:t>
      </w:r>
    </w:p>
    <w:p w14:paraId="0D856345" w14:textId="77777777" w:rsidR="000B6FCC" w:rsidRDefault="00000000">
      <w:pPr>
        <w:ind w:left="150" w:right="25" w:firstLine="586"/>
      </w:pPr>
      <w:r>
        <w:t xml:space="preserve">Программное содержание раздела «Орфоэпия» изучается во всех разделах учебного предмета «Русский язык», поэтому на этот раздел в тематическом планировании отдельные часы не предусмотрены. </w:t>
      </w:r>
    </w:p>
    <w:p w14:paraId="513E0CEE" w14:textId="77777777" w:rsidR="000B6FCC" w:rsidRDefault="00000000">
      <w:pPr>
        <w:spacing w:after="0" w:line="259" w:lineRule="auto"/>
        <w:ind w:left="0" w:firstLine="0"/>
        <w:jc w:val="left"/>
      </w:pPr>
      <w:r>
        <w:t xml:space="preserve"> </w:t>
      </w:r>
    </w:p>
    <w:p w14:paraId="5482EF82" w14:textId="77777777" w:rsidR="000B6FCC" w:rsidRDefault="00000000">
      <w:pPr>
        <w:spacing w:after="0" w:line="259" w:lineRule="auto"/>
        <w:ind w:left="0" w:firstLine="0"/>
        <w:jc w:val="left"/>
      </w:pPr>
      <w:r>
        <w:t xml:space="preserve"> </w:t>
      </w:r>
    </w:p>
    <w:p w14:paraId="3E2B4164" w14:textId="77777777" w:rsidR="000B6FCC" w:rsidRDefault="00000000">
      <w:pPr>
        <w:spacing w:line="267" w:lineRule="auto"/>
        <w:ind w:left="3034" w:hanging="2358"/>
      </w:pPr>
      <w:r>
        <w:rPr>
          <w:b/>
        </w:rPr>
        <w:t xml:space="preserve">ПЛАНИРУЕМЫЕ РЕЗУЛЬТАТЫ ОСВОЕНИЯ ПРОГРАММЫ УЧЕБНОГО ПРЕДМЕТА «РУССКИЙ ЯЗЫК» </w:t>
      </w:r>
    </w:p>
    <w:p w14:paraId="1C787A23" w14:textId="77777777" w:rsidR="000B6FCC" w:rsidRDefault="00000000">
      <w:pPr>
        <w:spacing w:after="0" w:line="259" w:lineRule="auto"/>
        <w:ind w:left="445" w:firstLine="0"/>
        <w:jc w:val="center"/>
      </w:pPr>
      <w:r>
        <w:rPr>
          <w:b/>
        </w:rPr>
        <w:t xml:space="preserve"> </w:t>
      </w:r>
    </w:p>
    <w:p w14:paraId="54F25E44" w14:textId="77777777" w:rsidR="000B6FCC" w:rsidRDefault="00000000">
      <w:pPr>
        <w:ind w:left="0" w:right="25" w:firstLine="601"/>
      </w:pPr>
      <w:r>
        <w:t xml:space="preserve">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 </w:t>
      </w:r>
    </w:p>
    <w:p w14:paraId="71173077" w14:textId="77777777" w:rsidR="000B6FCC" w:rsidRDefault="00000000">
      <w:pPr>
        <w:spacing w:after="35" w:line="259" w:lineRule="auto"/>
        <w:ind w:left="121" w:firstLine="0"/>
        <w:jc w:val="left"/>
      </w:pPr>
      <w:r>
        <w:t xml:space="preserve"> </w:t>
      </w:r>
    </w:p>
    <w:p w14:paraId="21AB364D" w14:textId="77777777" w:rsidR="000B6FCC" w:rsidRDefault="00000000">
      <w:pPr>
        <w:spacing w:line="267" w:lineRule="auto"/>
        <w:ind w:left="131" w:right="2718"/>
      </w:pPr>
      <w:r>
        <w:rPr>
          <w:b/>
        </w:rPr>
        <w:t>ЛИЧНОСТНЫЕ РЕЗУЛЬТАТЫ</w:t>
      </w:r>
      <w:r>
        <w:t xml:space="preserve"> </w:t>
      </w:r>
    </w:p>
    <w:p w14:paraId="404EDF32" w14:textId="77777777" w:rsidR="000B6FCC" w:rsidRDefault="00000000">
      <w:pPr>
        <w:spacing w:after="0" w:line="259" w:lineRule="auto"/>
        <w:ind w:left="121" w:firstLine="0"/>
        <w:jc w:val="left"/>
      </w:pPr>
      <w:r>
        <w:lastRenderedPageBreak/>
        <w:t xml:space="preserve"> </w:t>
      </w:r>
    </w:p>
    <w:p w14:paraId="2CD555FC" w14:textId="77777777" w:rsidR="000B6FCC" w:rsidRDefault="00000000">
      <w:pPr>
        <w:ind w:left="0" w:right="25" w:firstLine="601"/>
      </w:pPr>
      <w:r>
        <w:t xml:space="preserve">В результате изучения русского языка на уровне начального общего образования у обучающегося будут сформированы личностные результаты: </w:t>
      </w:r>
    </w:p>
    <w:p w14:paraId="0F506FB4" w14:textId="77777777" w:rsidR="000B6FCC" w:rsidRDefault="00000000">
      <w:pPr>
        <w:spacing w:after="42" w:line="267" w:lineRule="auto"/>
        <w:ind w:left="131" w:right="2718"/>
      </w:pPr>
      <w:r>
        <w:rPr>
          <w:b/>
        </w:rPr>
        <w:t>1)</w:t>
      </w:r>
      <w:r>
        <w:t xml:space="preserve"> </w:t>
      </w:r>
      <w:r>
        <w:rPr>
          <w:b/>
        </w:rPr>
        <w:t>гражданско-патриотическое воспитание:</w:t>
      </w:r>
      <w:r>
        <w:t xml:space="preserve"> </w:t>
      </w:r>
    </w:p>
    <w:p w14:paraId="1BDA06FD" w14:textId="77777777" w:rsidR="000B6FCC" w:rsidRDefault="00000000">
      <w:pPr>
        <w:numPr>
          <w:ilvl w:val="0"/>
          <w:numId w:val="49"/>
        </w:numPr>
        <w:spacing w:after="29"/>
        <w:ind w:right="25" w:hanging="706"/>
      </w:pPr>
      <w:r>
        <w:t xml:space="preserve">становление ценностного отношения к своей Родине, в том числе через изучение русского языка, отражающего историю и культуру страны; </w:t>
      </w:r>
    </w:p>
    <w:p w14:paraId="164ACD0A" w14:textId="77777777" w:rsidR="000B6FCC" w:rsidRDefault="00000000">
      <w:pPr>
        <w:numPr>
          <w:ilvl w:val="0"/>
          <w:numId w:val="49"/>
        </w:numPr>
        <w:spacing w:after="47"/>
        <w:ind w:right="25" w:hanging="706"/>
      </w:pPr>
      <w: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14:paraId="4EA8A3CA" w14:textId="77777777" w:rsidR="000B6FCC" w:rsidRDefault="00000000">
      <w:pPr>
        <w:numPr>
          <w:ilvl w:val="0"/>
          <w:numId w:val="49"/>
        </w:numPr>
        <w:spacing w:after="32"/>
        <w:ind w:right="25" w:hanging="706"/>
      </w:pPr>
      <w: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w:t>
      </w:r>
    </w:p>
    <w:p w14:paraId="36A06E33" w14:textId="77777777" w:rsidR="000B6FCC" w:rsidRDefault="00000000">
      <w:pPr>
        <w:numPr>
          <w:ilvl w:val="0"/>
          <w:numId w:val="49"/>
        </w:numPr>
        <w:spacing w:after="28"/>
        <w:ind w:right="25" w:hanging="706"/>
      </w:pPr>
      <w:r>
        <w:t xml:space="preserve">проявление уважения к своему и другим народам, формируемое в том числе на основе примеров из текстов, с которыми идёт работа на уроках русского языка; </w:t>
      </w:r>
    </w:p>
    <w:p w14:paraId="43B070FF" w14:textId="77777777" w:rsidR="000B6FCC" w:rsidRDefault="00000000">
      <w:pPr>
        <w:numPr>
          <w:ilvl w:val="0"/>
          <w:numId w:val="49"/>
        </w:numPr>
        <w:spacing w:after="29"/>
        <w:ind w:right="25" w:hanging="706"/>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 </w:t>
      </w:r>
      <w:r>
        <w:rPr>
          <w:b/>
        </w:rPr>
        <w:t>2)</w:t>
      </w:r>
      <w:r>
        <w:t xml:space="preserve"> </w:t>
      </w:r>
      <w:r>
        <w:rPr>
          <w:b/>
        </w:rPr>
        <w:t>духовно-нравственное воспитание:</w:t>
      </w:r>
      <w:r>
        <w:t xml:space="preserve"> </w:t>
      </w:r>
    </w:p>
    <w:p w14:paraId="62EBB1A3" w14:textId="77777777" w:rsidR="000B6FCC" w:rsidRDefault="00000000">
      <w:pPr>
        <w:numPr>
          <w:ilvl w:val="0"/>
          <w:numId w:val="49"/>
        </w:numPr>
        <w:ind w:right="25" w:hanging="706"/>
      </w:pPr>
      <w:r>
        <w:t xml:space="preserve">осознание языка как одной из главных духовно-нравственных ценностей народа; </w:t>
      </w:r>
    </w:p>
    <w:p w14:paraId="070AB39A" w14:textId="77777777" w:rsidR="000B6FCC" w:rsidRDefault="000B6FCC">
      <w:pPr>
        <w:sectPr w:rsidR="000B6FCC">
          <w:headerReference w:type="even" r:id="rId70"/>
          <w:headerReference w:type="default" r:id="rId71"/>
          <w:footerReference w:type="even" r:id="rId72"/>
          <w:footerReference w:type="default" r:id="rId73"/>
          <w:headerReference w:type="first" r:id="rId74"/>
          <w:footerReference w:type="first" r:id="rId75"/>
          <w:pgSz w:w="11910" w:h="16845"/>
          <w:pgMar w:top="1137" w:right="835" w:bottom="1437" w:left="1697" w:header="720" w:footer="901" w:gutter="0"/>
          <w:cols w:space="720"/>
        </w:sectPr>
      </w:pPr>
    </w:p>
    <w:p w14:paraId="4098D850" w14:textId="77777777" w:rsidR="000B6FCC" w:rsidRDefault="00000000">
      <w:pPr>
        <w:spacing w:after="20" w:line="257" w:lineRule="auto"/>
        <w:ind w:left="17" w:right="30"/>
        <w:jc w:val="right"/>
      </w:pPr>
      <w:r>
        <w:lastRenderedPageBreak/>
        <w:t xml:space="preserve">признание индивидуальности каждого человека с использованием собственного </w:t>
      </w:r>
    </w:p>
    <w:p w14:paraId="42AF45D6" w14:textId="77777777" w:rsidR="000B6FCC" w:rsidRDefault="00000000">
      <w:pPr>
        <w:spacing w:after="47"/>
        <w:ind w:left="10" w:right="25"/>
      </w:pPr>
      <w:r>
        <w:t xml:space="preserve">жизненного и читательского опыта; </w:t>
      </w:r>
    </w:p>
    <w:p w14:paraId="5916F53D" w14:textId="77777777" w:rsidR="000B6FCC" w:rsidRDefault="00000000">
      <w:pPr>
        <w:numPr>
          <w:ilvl w:val="0"/>
          <w:numId w:val="49"/>
        </w:numPr>
        <w:spacing w:after="30"/>
        <w:ind w:right="25" w:hanging="706"/>
      </w:pPr>
      <w:r>
        <w:t xml:space="preserve">проявление сопереживания, уважения и доброжелательности, в том числе с использованием языковых средств для выражения своего состояния и чувств; </w:t>
      </w:r>
    </w:p>
    <w:p w14:paraId="60CAFE79" w14:textId="77777777" w:rsidR="000B6FCC" w:rsidRDefault="00000000">
      <w:pPr>
        <w:numPr>
          <w:ilvl w:val="0"/>
          <w:numId w:val="49"/>
        </w:numPr>
        <w:spacing w:after="28"/>
        <w:ind w:right="25" w:hanging="706"/>
      </w:pPr>
      <w: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14:paraId="66915593" w14:textId="77777777" w:rsidR="000B6FCC" w:rsidRDefault="00000000">
      <w:pPr>
        <w:spacing w:after="27" w:line="267" w:lineRule="auto"/>
        <w:ind w:left="131" w:right="2718"/>
      </w:pPr>
      <w:r>
        <w:rPr>
          <w:b/>
        </w:rPr>
        <w:t>3)</w:t>
      </w:r>
      <w:r>
        <w:t xml:space="preserve"> </w:t>
      </w:r>
      <w:r>
        <w:rPr>
          <w:b/>
        </w:rPr>
        <w:t>эстетическое воспитание:</w:t>
      </w:r>
      <w:r>
        <w:t xml:space="preserve"> </w:t>
      </w:r>
    </w:p>
    <w:p w14:paraId="708CDEA3" w14:textId="77777777" w:rsidR="000B6FCC" w:rsidRDefault="00000000">
      <w:pPr>
        <w:numPr>
          <w:ilvl w:val="0"/>
          <w:numId w:val="50"/>
        </w:numPr>
        <w:spacing w:after="27"/>
        <w:ind w:right="25"/>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14:paraId="6746052E" w14:textId="77777777" w:rsidR="000B6FCC" w:rsidRDefault="00000000">
      <w:pPr>
        <w:numPr>
          <w:ilvl w:val="0"/>
          <w:numId w:val="50"/>
        </w:numPr>
        <w:spacing w:after="25"/>
        <w:ind w:right="25"/>
      </w:pPr>
      <w:r>
        <w:t xml:space="preserve">стремление к самовыражению в искусстве слова; осознание важности русского языка как средства общения и самовыражения; </w:t>
      </w:r>
    </w:p>
    <w:p w14:paraId="04419A32" w14:textId="77777777" w:rsidR="000B6FCC" w:rsidRDefault="00000000">
      <w:pPr>
        <w:spacing w:line="267" w:lineRule="auto"/>
        <w:ind w:left="131"/>
      </w:pPr>
      <w:r>
        <w:rPr>
          <w:b/>
        </w:rPr>
        <w:t>4)</w:t>
      </w:r>
      <w:r>
        <w:t xml:space="preserve"> </w:t>
      </w:r>
      <w:r>
        <w:rPr>
          <w:b/>
        </w:rPr>
        <w:t>физическое воспитание, формирование культуры здоровья и эмоционального благополучия:</w:t>
      </w:r>
      <w:r>
        <w:t xml:space="preserve"> </w:t>
      </w:r>
    </w:p>
    <w:p w14:paraId="63C51387" w14:textId="77777777" w:rsidR="000B6FCC" w:rsidRDefault="00000000">
      <w:pPr>
        <w:numPr>
          <w:ilvl w:val="0"/>
          <w:numId w:val="51"/>
        </w:numPr>
        <w:spacing w:after="45"/>
        <w:ind w:right="25" w:hanging="706"/>
      </w:pPr>
      <w:r>
        <w:t xml:space="preserve">соблюдение правил безопасного поиска в информационной среде дополнительной информации в процессе языкового образования; </w:t>
      </w:r>
    </w:p>
    <w:p w14:paraId="1A8B180F" w14:textId="77777777" w:rsidR="000B6FCC" w:rsidRDefault="00000000">
      <w:pPr>
        <w:numPr>
          <w:ilvl w:val="0"/>
          <w:numId w:val="51"/>
        </w:numPr>
        <w:spacing w:after="46"/>
        <w:ind w:right="25" w:hanging="706"/>
      </w:pPr>
      <w: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 </w:t>
      </w:r>
      <w:r>
        <w:rPr>
          <w:b/>
        </w:rPr>
        <w:t>5) трудовое воспитание:</w:t>
      </w:r>
      <w:r>
        <w:t xml:space="preserve"> </w:t>
      </w:r>
    </w:p>
    <w:p w14:paraId="6526AE25" w14:textId="77777777" w:rsidR="000B6FCC" w:rsidRDefault="00000000">
      <w:pPr>
        <w:numPr>
          <w:ilvl w:val="0"/>
          <w:numId w:val="51"/>
        </w:numPr>
        <w:spacing w:after="47"/>
        <w:ind w:right="25" w:hanging="706"/>
      </w:pPr>
      <w: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 </w:t>
      </w:r>
      <w:r>
        <w:rPr>
          <w:b/>
        </w:rPr>
        <w:t>6) экологическое воспитание:</w:t>
      </w:r>
      <w:r>
        <w:t xml:space="preserve"> </w:t>
      </w:r>
    </w:p>
    <w:p w14:paraId="17F3B236" w14:textId="77777777" w:rsidR="000B6FCC" w:rsidRDefault="00000000">
      <w:pPr>
        <w:numPr>
          <w:ilvl w:val="0"/>
          <w:numId w:val="51"/>
        </w:numPr>
        <w:ind w:right="25" w:hanging="706"/>
      </w:pPr>
      <w:r>
        <w:t xml:space="preserve">бережное отношение к природе, формируемое в процессе работы с текстами; </w:t>
      </w:r>
    </w:p>
    <w:p w14:paraId="7B088340" w14:textId="77777777" w:rsidR="000B6FCC" w:rsidRDefault="00000000">
      <w:pPr>
        <w:numPr>
          <w:ilvl w:val="0"/>
          <w:numId w:val="51"/>
        </w:numPr>
        <w:spacing w:after="28"/>
        <w:ind w:right="25" w:hanging="706"/>
      </w:pPr>
      <w:r>
        <w:t xml:space="preserve">неприятие действий, приносящих вред природе; </w:t>
      </w:r>
      <w:r>
        <w:rPr>
          <w:b/>
        </w:rPr>
        <w:t>7) ценность научного познания:</w:t>
      </w:r>
      <w:r>
        <w:t xml:space="preserve"> </w:t>
      </w:r>
    </w:p>
    <w:p w14:paraId="10A032F4" w14:textId="77777777" w:rsidR="000B6FCC" w:rsidRDefault="00000000">
      <w:pPr>
        <w:numPr>
          <w:ilvl w:val="0"/>
          <w:numId w:val="51"/>
        </w:numPr>
        <w:spacing w:after="47"/>
        <w:ind w:right="25" w:hanging="706"/>
      </w:pPr>
      <w: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14:paraId="6CCF6220" w14:textId="77777777" w:rsidR="000B6FCC" w:rsidRDefault="00000000">
      <w:pPr>
        <w:numPr>
          <w:ilvl w:val="0"/>
          <w:numId w:val="51"/>
        </w:numPr>
        <w:ind w:right="25" w:hanging="706"/>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14:paraId="6AF45B43" w14:textId="77777777" w:rsidR="000B6FCC" w:rsidRDefault="00000000">
      <w:pPr>
        <w:spacing w:after="21" w:line="259" w:lineRule="auto"/>
        <w:ind w:left="121" w:firstLine="0"/>
        <w:jc w:val="left"/>
      </w:pPr>
      <w:r>
        <w:t xml:space="preserve"> </w:t>
      </w:r>
    </w:p>
    <w:p w14:paraId="3B5DFA13" w14:textId="77777777" w:rsidR="000B6FCC" w:rsidRDefault="00000000">
      <w:pPr>
        <w:spacing w:line="267" w:lineRule="auto"/>
        <w:ind w:left="131" w:right="2718"/>
      </w:pPr>
      <w:r>
        <w:rPr>
          <w:b/>
        </w:rPr>
        <w:t>МЕТАПРЕДМЕТНЫЕ РЕЗУЛЬТАТЫ</w:t>
      </w:r>
      <w:r>
        <w:t xml:space="preserve"> </w:t>
      </w:r>
    </w:p>
    <w:p w14:paraId="1F4F7190" w14:textId="77777777" w:rsidR="000B6FCC" w:rsidRDefault="00000000">
      <w:pPr>
        <w:spacing w:after="0" w:line="259" w:lineRule="auto"/>
        <w:ind w:left="121" w:firstLine="0"/>
        <w:jc w:val="left"/>
      </w:pPr>
      <w:r>
        <w:t xml:space="preserve"> </w:t>
      </w:r>
    </w:p>
    <w:p w14:paraId="45C45FCD" w14:textId="77777777" w:rsidR="000B6FCC" w:rsidRDefault="00000000">
      <w:pPr>
        <w:ind w:left="0" w:right="25" w:firstLine="601"/>
      </w:pPr>
      <w: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99C280C" w14:textId="77777777" w:rsidR="000B6FCC" w:rsidRDefault="00000000">
      <w:pPr>
        <w:spacing w:after="20" w:line="259" w:lineRule="auto"/>
        <w:ind w:left="121" w:firstLine="0"/>
        <w:jc w:val="left"/>
      </w:pPr>
      <w:r>
        <w:t xml:space="preserve"> </w:t>
      </w:r>
    </w:p>
    <w:p w14:paraId="16B90F68" w14:textId="77777777" w:rsidR="000B6FCC" w:rsidRDefault="00000000">
      <w:pPr>
        <w:spacing w:line="267" w:lineRule="auto"/>
        <w:ind w:left="131" w:right="2718"/>
      </w:pPr>
      <w:r>
        <w:rPr>
          <w:b/>
        </w:rPr>
        <w:t>Познавательные универсальные учебные действия</w:t>
      </w:r>
      <w:r>
        <w:t xml:space="preserve"> </w:t>
      </w:r>
    </w:p>
    <w:p w14:paraId="5490C15A" w14:textId="77777777" w:rsidR="000B6FCC" w:rsidRDefault="00000000">
      <w:pPr>
        <w:spacing w:after="20" w:line="259" w:lineRule="auto"/>
        <w:ind w:left="121" w:firstLine="0"/>
        <w:jc w:val="left"/>
      </w:pPr>
      <w:r>
        <w:t xml:space="preserve"> </w:t>
      </w:r>
    </w:p>
    <w:p w14:paraId="505678DB" w14:textId="77777777" w:rsidR="000B6FCC" w:rsidRDefault="00000000">
      <w:pPr>
        <w:spacing w:after="27" w:line="267" w:lineRule="auto"/>
        <w:ind w:left="131" w:right="2718"/>
      </w:pPr>
      <w:r>
        <w:rPr>
          <w:b/>
        </w:rPr>
        <w:t xml:space="preserve">Базовые логические действия: </w:t>
      </w:r>
      <w:r>
        <w:t xml:space="preserve"> </w:t>
      </w:r>
    </w:p>
    <w:p w14:paraId="20673743" w14:textId="77777777" w:rsidR="000B6FCC" w:rsidRDefault="00000000">
      <w:pPr>
        <w:numPr>
          <w:ilvl w:val="0"/>
          <w:numId w:val="51"/>
        </w:numPr>
        <w:spacing w:after="33"/>
        <w:ind w:right="25" w:hanging="706"/>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w:t>
      </w:r>
      <w:r>
        <w:lastRenderedPageBreak/>
        <w:t xml:space="preserve">принадлежность, грамматический признак, лексическое значение и другие); устанавливать аналогии языковых единиц; </w:t>
      </w:r>
    </w:p>
    <w:p w14:paraId="32BFC6AE" w14:textId="77777777" w:rsidR="000B6FCC" w:rsidRDefault="00000000">
      <w:pPr>
        <w:numPr>
          <w:ilvl w:val="0"/>
          <w:numId w:val="51"/>
        </w:numPr>
        <w:ind w:right="25" w:hanging="706"/>
      </w:pPr>
      <w:r>
        <w:t xml:space="preserve">объединять объекты (языковые единицы) по определённому признаку; </w:t>
      </w:r>
    </w:p>
    <w:p w14:paraId="0235C3AD" w14:textId="77777777" w:rsidR="000B6FCC" w:rsidRDefault="00000000">
      <w:pPr>
        <w:spacing w:after="20" w:line="257" w:lineRule="auto"/>
        <w:ind w:left="17" w:right="13"/>
        <w:jc w:val="right"/>
      </w:pPr>
      <w:r>
        <w:t xml:space="preserve">определять существенный признак для классификации языковых единиц (звуков, </w:t>
      </w:r>
    </w:p>
    <w:p w14:paraId="63A07BBE" w14:textId="77777777" w:rsidR="000B6FCC" w:rsidRDefault="00000000">
      <w:pPr>
        <w:spacing w:after="47"/>
        <w:ind w:left="10" w:right="25"/>
      </w:pPr>
      <w:r>
        <w:t xml:space="preserve">частей речи, предложений, текстов); классифицировать языковые единицы; </w:t>
      </w:r>
    </w:p>
    <w:p w14:paraId="1EB81533" w14:textId="77777777" w:rsidR="000B6FCC" w:rsidRDefault="00000000">
      <w:pPr>
        <w:numPr>
          <w:ilvl w:val="0"/>
          <w:numId w:val="51"/>
        </w:numPr>
        <w:spacing w:after="33"/>
        <w:ind w:right="25" w:hanging="706"/>
      </w:pPr>
      <w: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w:t>
      </w:r>
    </w:p>
    <w:p w14:paraId="17120299" w14:textId="77777777" w:rsidR="000B6FCC" w:rsidRDefault="00000000">
      <w:pPr>
        <w:numPr>
          <w:ilvl w:val="0"/>
          <w:numId w:val="51"/>
        </w:numPr>
        <w:spacing w:after="47"/>
        <w:ind w:right="25" w:hanging="706"/>
      </w:pPr>
      <w: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w:t>
      </w:r>
    </w:p>
    <w:p w14:paraId="28FA5C7C" w14:textId="77777777" w:rsidR="000B6FCC" w:rsidRDefault="00000000">
      <w:pPr>
        <w:numPr>
          <w:ilvl w:val="0"/>
          <w:numId w:val="51"/>
        </w:numPr>
        <w:spacing w:after="30"/>
        <w:ind w:right="25" w:hanging="706"/>
      </w:pPr>
      <w:r>
        <w:t xml:space="preserve">устанавливать причинно-следственные связи в ситуациях наблюдения за языковым материалом, делать выводы. </w:t>
      </w:r>
    </w:p>
    <w:p w14:paraId="27BABDAA" w14:textId="77777777" w:rsidR="000B6FCC" w:rsidRDefault="00000000">
      <w:pPr>
        <w:spacing w:after="27" w:line="267" w:lineRule="auto"/>
        <w:ind w:left="131" w:right="2718"/>
      </w:pPr>
      <w:r>
        <w:rPr>
          <w:b/>
        </w:rPr>
        <w:t>Базовые исследовательские действия:</w:t>
      </w:r>
      <w:r>
        <w:t xml:space="preserve"> </w:t>
      </w:r>
    </w:p>
    <w:p w14:paraId="420AFA93" w14:textId="77777777" w:rsidR="000B6FCC" w:rsidRDefault="00000000">
      <w:pPr>
        <w:numPr>
          <w:ilvl w:val="0"/>
          <w:numId w:val="51"/>
        </w:numPr>
        <w:ind w:right="25" w:hanging="706"/>
      </w:pPr>
      <w:r>
        <w:t xml:space="preserve">с помощью учителя формулировать цель, планировать изменения языкового </w:t>
      </w:r>
    </w:p>
    <w:p w14:paraId="3A3BAEBF" w14:textId="77777777" w:rsidR="000B6FCC" w:rsidRDefault="00000000">
      <w:pPr>
        <w:spacing w:after="32"/>
        <w:ind w:left="10" w:right="25"/>
      </w:pPr>
      <w:r>
        <w:t xml:space="preserve">объекта, речевой ситуации; </w:t>
      </w:r>
    </w:p>
    <w:p w14:paraId="1EABAAF5" w14:textId="77777777" w:rsidR="000B6FCC" w:rsidRDefault="00000000">
      <w:pPr>
        <w:numPr>
          <w:ilvl w:val="0"/>
          <w:numId w:val="51"/>
        </w:numPr>
        <w:spacing w:after="44"/>
        <w:ind w:right="25" w:hanging="706"/>
      </w:pPr>
      <w:r>
        <w:t xml:space="preserve">сравнивать несколько вариантов выполнения задания, выбирать наиболее целесообразный (на основе предложенных критериев); </w:t>
      </w:r>
    </w:p>
    <w:p w14:paraId="3ACA3D1D" w14:textId="77777777" w:rsidR="000B6FCC" w:rsidRDefault="00000000">
      <w:pPr>
        <w:numPr>
          <w:ilvl w:val="0"/>
          <w:numId w:val="51"/>
        </w:numPr>
        <w:ind w:right="25" w:hanging="706"/>
      </w:pPr>
      <w:r>
        <w:t xml:space="preserve">проводить </w:t>
      </w:r>
      <w:r>
        <w:tab/>
        <w:t xml:space="preserve">по </w:t>
      </w:r>
      <w:r>
        <w:tab/>
        <w:t xml:space="preserve">предложенному </w:t>
      </w:r>
      <w:r>
        <w:tab/>
        <w:t xml:space="preserve">плану </w:t>
      </w:r>
      <w:r>
        <w:tab/>
        <w:t xml:space="preserve">несложное </w:t>
      </w:r>
      <w:r>
        <w:tab/>
        <w:t xml:space="preserve">лингвистическое </w:t>
      </w:r>
      <w:r>
        <w:tab/>
        <w:t>мини-</w:t>
      </w:r>
    </w:p>
    <w:p w14:paraId="7B975FA4" w14:textId="77777777" w:rsidR="000B6FCC" w:rsidRDefault="00000000">
      <w:pPr>
        <w:spacing w:after="47"/>
        <w:ind w:left="10" w:right="25"/>
      </w:pPr>
      <w:r>
        <w:t xml:space="preserve">исследование, выполнять по предложенному плану проектное задание; </w:t>
      </w:r>
    </w:p>
    <w:p w14:paraId="793D1C2C" w14:textId="77777777" w:rsidR="000B6FCC" w:rsidRDefault="00000000">
      <w:pPr>
        <w:numPr>
          <w:ilvl w:val="0"/>
          <w:numId w:val="51"/>
        </w:numPr>
        <w:ind w:right="25" w:hanging="706"/>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w:t>
      </w:r>
      <w:r>
        <w:rPr>
          <w:rFonts w:ascii="Segoe UI Symbol" w:eastAsia="Segoe UI Symbol" w:hAnsi="Segoe UI Symbol" w:cs="Segoe UI Symbol"/>
        </w:rPr>
        <w:t></w:t>
      </w:r>
      <w:r>
        <w:rPr>
          <w:rFonts w:ascii="Arial" w:eastAsia="Arial" w:hAnsi="Arial" w:cs="Arial"/>
        </w:rPr>
        <w:t xml:space="preserve"> </w:t>
      </w:r>
      <w:r>
        <w:t xml:space="preserve">прогнозировать возможное развитие процессов, событий и их последствия в аналогичных или сходных ситуациях. </w:t>
      </w:r>
    </w:p>
    <w:p w14:paraId="386EBF18" w14:textId="77777777" w:rsidR="000B6FCC" w:rsidRDefault="00000000">
      <w:pPr>
        <w:spacing w:after="42" w:line="267" w:lineRule="auto"/>
        <w:ind w:left="131" w:right="2718"/>
      </w:pPr>
      <w:r>
        <w:rPr>
          <w:b/>
        </w:rPr>
        <w:t>Работа с информацией:</w:t>
      </w:r>
      <w:r>
        <w:t xml:space="preserve"> </w:t>
      </w:r>
    </w:p>
    <w:p w14:paraId="0BA5BFFB" w14:textId="77777777" w:rsidR="000B6FCC" w:rsidRDefault="00000000">
      <w:pPr>
        <w:numPr>
          <w:ilvl w:val="0"/>
          <w:numId w:val="51"/>
        </w:numPr>
        <w:spacing w:after="45"/>
        <w:ind w:right="25" w:hanging="706"/>
      </w:pPr>
      <w:r>
        <w:t xml:space="preserve">выбирать источник получения информации: нужный словарь для получения запрашиваемой информации, для уточнения; </w:t>
      </w:r>
    </w:p>
    <w:p w14:paraId="70C2C5DD" w14:textId="77777777" w:rsidR="000B6FCC" w:rsidRDefault="00000000">
      <w:pPr>
        <w:numPr>
          <w:ilvl w:val="0"/>
          <w:numId w:val="51"/>
        </w:numPr>
        <w:ind w:right="25" w:hanging="706"/>
      </w:pPr>
      <w:r>
        <w:t xml:space="preserve">согласно </w:t>
      </w:r>
      <w:r>
        <w:tab/>
        <w:t xml:space="preserve">заданному </w:t>
      </w:r>
      <w:r>
        <w:tab/>
        <w:t xml:space="preserve">алгоритму </w:t>
      </w:r>
      <w:r>
        <w:tab/>
        <w:t xml:space="preserve">находить </w:t>
      </w:r>
      <w:r>
        <w:tab/>
        <w:t xml:space="preserve">представленную </w:t>
      </w:r>
      <w:r>
        <w:tab/>
        <w:t xml:space="preserve">в </w:t>
      </w:r>
      <w:r>
        <w:tab/>
        <w:t xml:space="preserve">явном </w:t>
      </w:r>
      <w:r>
        <w:tab/>
        <w:t xml:space="preserve">виде </w:t>
      </w:r>
    </w:p>
    <w:p w14:paraId="7B2DACA3" w14:textId="77777777" w:rsidR="000B6FCC" w:rsidRDefault="00000000">
      <w:pPr>
        <w:spacing w:after="47"/>
        <w:ind w:left="10" w:right="25"/>
      </w:pPr>
      <w:r>
        <w:t xml:space="preserve">информацию в предложенном источнике: в словарях, справочниках; </w:t>
      </w:r>
    </w:p>
    <w:p w14:paraId="2244E513" w14:textId="77777777" w:rsidR="000B6FCC" w:rsidRDefault="00000000">
      <w:pPr>
        <w:numPr>
          <w:ilvl w:val="0"/>
          <w:numId w:val="51"/>
        </w:numPr>
        <w:spacing w:after="32"/>
        <w:ind w:right="25" w:hanging="706"/>
      </w:pPr>
      <w: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w:t>
      </w:r>
    </w:p>
    <w:p w14:paraId="4814C71E" w14:textId="77777777" w:rsidR="000B6FCC" w:rsidRDefault="00000000">
      <w:pPr>
        <w:numPr>
          <w:ilvl w:val="0"/>
          <w:numId w:val="51"/>
        </w:numPr>
        <w:spacing w:after="48"/>
        <w:ind w:right="25" w:hanging="706"/>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14:paraId="6027B319" w14:textId="77777777" w:rsidR="000B6FCC" w:rsidRDefault="00000000">
      <w:pPr>
        <w:numPr>
          <w:ilvl w:val="0"/>
          <w:numId w:val="51"/>
        </w:numPr>
        <w:spacing w:after="45"/>
        <w:ind w:right="25" w:hanging="706"/>
      </w:pPr>
      <w:r>
        <w:t xml:space="preserve">анализировать и создавать текстовую, видео, графическую, звуковую информацию в соответствии с учебной задачей; </w:t>
      </w:r>
    </w:p>
    <w:p w14:paraId="6E0EA0D1" w14:textId="77777777" w:rsidR="000B6FCC" w:rsidRDefault="00000000">
      <w:pPr>
        <w:numPr>
          <w:ilvl w:val="0"/>
          <w:numId w:val="51"/>
        </w:numPr>
        <w:ind w:right="25" w:hanging="706"/>
      </w:pPr>
      <w:r>
        <w:lastRenderedPageBreak/>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423C70DB" w14:textId="77777777" w:rsidR="000B6FCC" w:rsidRDefault="00000000">
      <w:pPr>
        <w:spacing w:after="35" w:line="259" w:lineRule="auto"/>
        <w:ind w:left="121" w:firstLine="0"/>
        <w:jc w:val="left"/>
      </w:pPr>
      <w:r>
        <w:t xml:space="preserve"> </w:t>
      </w:r>
    </w:p>
    <w:p w14:paraId="23C25003" w14:textId="77777777" w:rsidR="000B6FCC" w:rsidRDefault="00000000">
      <w:pPr>
        <w:spacing w:line="267" w:lineRule="auto"/>
        <w:ind w:left="131" w:right="2718"/>
      </w:pPr>
      <w:r>
        <w:rPr>
          <w:b/>
        </w:rPr>
        <w:t>Коммуникативные универсальные учебные действия</w:t>
      </w:r>
      <w:r>
        <w:t xml:space="preserve"> </w:t>
      </w:r>
    </w:p>
    <w:p w14:paraId="70843D62" w14:textId="77777777" w:rsidR="000B6FCC" w:rsidRDefault="00000000">
      <w:pPr>
        <w:spacing w:after="18" w:line="259" w:lineRule="auto"/>
        <w:ind w:left="121" w:firstLine="0"/>
        <w:jc w:val="left"/>
      </w:pPr>
      <w:r>
        <w:t xml:space="preserve"> </w:t>
      </w:r>
    </w:p>
    <w:p w14:paraId="1C33BE95" w14:textId="77777777" w:rsidR="000B6FCC" w:rsidRDefault="00000000">
      <w:pPr>
        <w:spacing w:after="42" w:line="267" w:lineRule="auto"/>
        <w:ind w:left="131" w:right="2718"/>
      </w:pPr>
      <w:r>
        <w:rPr>
          <w:b/>
        </w:rPr>
        <w:t>Общение:</w:t>
      </w:r>
      <w:r>
        <w:t xml:space="preserve"> </w:t>
      </w:r>
    </w:p>
    <w:p w14:paraId="082315DA" w14:textId="77777777" w:rsidR="000B6FCC" w:rsidRDefault="00000000">
      <w:pPr>
        <w:numPr>
          <w:ilvl w:val="0"/>
          <w:numId w:val="51"/>
        </w:numPr>
        <w:spacing w:after="45"/>
        <w:ind w:right="25" w:hanging="706"/>
      </w:pPr>
      <w:r>
        <w:t xml:space="preserve">воспринимать и формулировать суждения, выражать эмоции в соответствии с целями и условиями общения в знакомой среде; </w:t>
      </w:r>
    </w:p>
    <w:p w14:paraId="4509F6C1" w14:textId="77777777" w:rsidR="000B6FCC" w:rsidRDefault="00000000">
      <w:pPr>
        <w:numPr>
          <w:ilvl w:val="0"/>
          <w:numId w:val="51"/>
        </w:numPr>
        <w:spacing w:after="45"/>
        <w:ind w:right="25" w:hanging="706"/>
      </w:pPr>
      <w:r>
        <w:t xml:space="preserve">проявлять уважительное отношение к собеседнику, соблюдать правила ведения диалоги и дискуссии; </w:t>
      </w:r>
    </w:p>
    <w:p w14:paraId="2A4C2A8C" w14:textId="77777777" w:rsidR="000B6FCC" w:rsidRDefault="00000000">
      <w:pPr>
        <w:numPr>
          <w:ilvl w:val="0"/>
          <w:numId w:val="51"/>
        </w:numPr>
        <w:ind w:right="25" w:hanging="706"/>
      </w:pPr>
      <w:r>
        <w:t xml:space="preserve">признавать возможность существования разных точек зрения; </w:t>
      </w:r>
    </w:p>
    <w:p w14:paraId="47090DEF" w14:textId="77777777" w:rsidR="000B6FCC" w:rsidRDefault="00000000">
      <w:pPr>
        <w:spacing w:after="32"/>
        <w:ind w:left="716" w:right="25"/>
      </w:pPr>
      <w:r>
        <w:t xml:space="preserve">корректно и аргументированно высказывать своё мнение; </w:t>
      </w:r>
    </w:p>
    <w:p w14:paraId="416851D5" w14:textId="77777777" w:rsidR="000B6FCC" w:rsidRDefault="00000000">
      <w:pPr>
        <w:numPr>
          <w:ilvl w:val="0"/>
          <w:numId w:val="51"/>
        </w:numPr>
        <w:ind w:right="25" w:hanging="706"/>
      </w:pPr>
      <w:r>
        <w:t xml:space="preserve">строить речевое высказывание в соответствии с поставленной задачей; </w:t>
      </w:r>
    </w:p>
    <w:p w14:paraId="5A182135" w14:textId="77777777" w:rsidR="000B6FCC" w:rsidRDefault="00000000">
      <w:pPr>
        <w:numPr>
          <w:ilvl w:val="0"/>
          <w:numId w:val="51"/>
        </w:numPr>
        <w:spacing w:after="45"/>
        <w:ind w:right="25" w:hanging="706"/>
      </w:pPr>
      <w:r>
        <w:t xml:space="preserve">создавать устные и письменные тексты (описание, рассуждение, повествование) в соответствии с речевой ситуацией; </w:t>
      </w:r>
    </w:p>
    <w:p w14:paraId="6ABEDD5F" w14:textId="77777777" w:rsidR="000B6FCC" w:rsidRDefault="00000000">
      <w:pPr>
        <w:numPr>
          <w:ilvl w:val="0"/>
          <w:numId w:val="51"/>
        </w:numPr>
        <w:spacing w:after="29"/>
        <w:ind w:right="25" w:hanging="706"/>
      </w:pPr>
      <w:r>
        <w:t xml:space="preserve">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w:t>
      </w:r>
    </w:p>
    <w:p w14:paraId="373F6DAA" w14:textId="77777777" w:rsidR="000B6FCC" w:rsidRDefault="00000000">
      <w:pPr>
        <w:numPr>
          <w:ilvl w:val="0"/>
          <w:numId w:val="51"/>
        </w:numPr>
        <w:spacing w:after="29"/>
        <w:ind w:right="25" w:hanging="706"/>
      </w:pP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выступления. </w:t>
      </w:r>
    </w:p>
    <w:p w14:paraId="175ED8AB" w14:textId="77777777" w:rsidR="000B6FCC" w:rsidRDefault="00000000">
      <w:pPr>
        <w:spacing w:after="20" w:line="259" w:lineRule="auto"/>
        <w:ind w:left="121" w:firstLine="0"/>
        <w:jc w:val="left"/>
      </w:pPr>
      <w:r>
        <w:t xml:space="preserve"> </w:t>
      </w:r>
    </w:p>
    <w:p w14:paraId="2CAADDA8" w14:textId="77777777" w:rsidR="000B6FCC" w:rsidRDefault="00000000">
      <w:pPr>
        <w:spacing w:line="267" w:lineRule="auto"/>
        <w:ind w:left="131" w:right="2718"/>
      </w:pPr>
      <w:r>
        <w:rPr>
          <w:b/>
        </w:rPr>
        <w:t>Регулятивные универсальные учебные действия</w:t>
      </w:r>
      <w:r>
        <w:t xml:space="preserve"> </w:t>
      </w:r>
    </w:p>
    <w:p w14:paraId="32063F16" w14:textId="77777777" w:rsidR="000B6FCC" w:rsidRDefault="00000000">
      <w:pPr>
        <w:spacing w:after="19" w:line="259" w:lineRule="auto"/>
        <w:ind w:left="121" w:firstLine="0"/>
        <w:jc w:val="left"/>
      </w:pPr>
      <w:r>
        <w:t xml:space="preserve"> </w:t>
      </w:r>
    </w:p>
    <w:p w14:paraId="34AF0CA7" w14:textId="77777777" w:rsidR="000B6FCC" w:rsidRDefault="00000000">
      <w:pPr>
        <w:spacing w:after="42" w:line="267" w:lineRule="auto"/>
        <w:ind w:left="131" w:right="2718"/>
      </w:pPr>
      <w:r>
        <w:rPr>
          <w:b/>
        </w:rPr>
        <w:t>Самоорганизация:</w:t>
      </w:r>
      <w:r>
        <w:t xml:space="preserve"> </w:t>
      </w:r>
    </w:p>
    <w:p w14:paraId="3A853E75" w14:textId="77777777" w:rsidR="000B6FCC" w:rsidRDefault="00000000">
      <w:pPr>
        <w:numPr>
          <w:ilvl w:val="0"/>
          <w:numId w:val="51"/>
        </w:numPr>
        <w:spacing w:after="30"/>
        <w:ind w:right="25" w:hanging="706"/>
      </w:pPr>
      <w:r>
        <w:t xml:space="preserve">планировать действия по решению учебной задачи для получения результата; </w:t>
      </w:r>
      <w:r>
        <w:rPr>
          <w:rFonts w:ascii="Segoe UI Symbol" w:eastAsia="Segoe UI Symbol" w:hAnsi="Segoe UI Symbol" w:cs="Segoe UI Symbol"/>
        </w:rPr>
        <w:t></w:t>
      </w:r>
      <w:r>
        <w:rPr>
          <w:rFonts w:ascii="Arial" w:eastAsia="Arial" w:hAnsi="Arial" w:cs="Arial"/>
        </w:rPr>
        <w:t xml:space="preserve"> </w:t>
      </w:r>
      <w:r>
        <w:t xml:space="preserve">выстраивать последовательность выбранных действий. </w:t>
      </w:r>
      <w:r>
        <w:rPr>
          <w:b/>
        </w:rPr>
        <w:t>Самоконтроль</w:t>
      </w:r>
      <w:r>
        <w:t xml:space="preserve">: </w:t>
      </w:r>
    </w:p>
    <w:p w14:paraId="24B9D58A" w14:textId="77777777" w:rsidR="000B6FCC" w:rsidRDefault="00000000">
      <w:pPr>
        <w:numPr>
          <w:ilvl w:val="0"/>
          <w:numId w:val="51"/>
        </w:numPr>
        <w:ind w:right="25" w:hanging="706"/>
      </w:pPr>
      <w:r>
        <w:t xml:space="preserve">устанавливать причины успеха (неудач) учебной деятельности; </w:t>
      </w:r>
    </w:p>
    <w:p w14:paraId="0841CA1B" w14:textId="77777777" w:rsidR="000B6FCC" w:rsidRDefault="00000000">
      <w:pPr>
        <w:numPr>
          <w:ilvl w:val="0"/>
          <w:numId w:val="51"/>
        </w:numPr>
        <w:ind w:right="25" w:hanging="706"/>
      </w:pPr>
      <w:r>
        <w:t xml:space="preserve">корректировать </w:t>
      </w:r>
      <w:r>
        <w:tab/>
        <w:t xml:space="preserve">свои </w:t>
      </w:r>
      <w:r>
        <w:tab/>
        <w:t xml:space="preserve">учебные </w:t>
      </w:r>
      <w:r>
        <w:tab/>
        <w:t xml:space="preserve">действия </w:t>
      </w:r>
      <w:r>
        <w:tab/>
        <w:t xml:space="preserve">для </w:t>
      </w:r>
      <w:r>
        <w:tab/>
        <w:t xml:space="preserve">преодоления </w:t>
      </w:r>
      <w:r>
        <w:tab/>
        <w:t xml:space="preserve">речевых </w:t>
      </w:r>
      <w:r>
        <w:tab/>
        <w:t xml:space="preserve">и </w:t>
      </w:r>
    </w:p>
    <w:p w14:paraId="5EF31F69" w14:textId="77777777" w:rsidR="000B6FCC" w:rsidRDefault="00000000">
      <w:pPr>
        <w:spacing w:after="47"/>
        <w:ind w:left="10" w:right="25"/>
      </w:pPr>
      <w:r>
        <w:t xml:space="preserve">орфографических ошибок; </w:t>
      </w:r>
    </w:p>
    <w:p w14:paraId="3008E26D" w14:textId="77777777" w:rsidR="000B6FCC" w:rsidRDefault="00000000">
      <w:pPr>
        <w:numPr>
          <w:ilvl w:val="0"/>
          <w:numId w:val="51"/>
        </w:numPr>
        <w:spacing w:after="30"/>
        <w:ind w:right="25" w:hanging="706"/>
      </w:pPr>
      <w:r>
        <w:t xml:space="preserve">соотносить результат деятельности с поставленной учебной задачей по выделению, характеристике, использованию языковых единиц; </w:t>
      </w:r>
    </w:p>
    <w:p w14:paraId="5FE33CEC" w14:textId="77777777" w:rsidR="000B6FCC" w:rsidRDefault="00000000">
      <w:pPr>
        <w:numPr>
          <w:ilvl w:val="0"/>
          <w:numId w:val="51"/>
        </w:numPr>
        <w:spacing w:after="28"/>
        <w:ind w:right="25" w:hanging="706"/>
      </w:pPr>
      <w:r>
        <w:t xml:space="preserve">находить ошибку, допущенную при работе с языковым материалом, находить орфографическую и пунктуационную ошибки; </w:t>
      </w:r>
    </w:p>
    <w:p w14:paraId="2BA514F5" w14:textId="77777777" w:rsidR="000B6FCC" w:rsidRDefault="00000000">
      <w:pPr>
        <w:numPr>
          <w:ilvl w:val="0"/>
          <w:numId w:val="51"/>
        </w:numPr>
        <w:spacing w:after="25"/>
        <w:ind w:right="25" w:hanging="706"/>
      </w:pPr>
      <w:r>
        <w:t xml:space="preserve">сравнивать результаты своей деятельности и деятельности других обучающихся, объективно оценивать их по предложенным критериям. </w:t>
      </w:r>
    </w:p>
    <w:p w14:paraId="7721D211" w14:textId="77777777" w:rsidR="000B6FCC" w:rsidRDefault="00000000">
      <w:pPr>
        <w:spacing w:after="43" w:line="267" w:lineRule="auto"/>
        <w:ind w:left="131" w:right="2718"/>
      </w:pPr>
      <w:r>
        <w:rPr>
          <w:b/>
        </w:rPr>
        <w:t>Совместная деятельность:</w:t>
      </w:r>
      <w:r>
        <w:t xml:space="preserve"> </w:t>
      </w:r>
    </w:p>
    <w:p w14:paraId="6784D8EC" w14:textId="77777777" w:rsidR="000B6FCC" w:rsidRDefault="00000000">
      <w:pPr>
        <w:numPr>
          <w:ilvl w:val="0"/>
          <w:numId w:val="51"/>
        </w:numPr>
        <w:spacing w:after="34"/>
        <w:ind w:right="25" w:hanging="706"/>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w:t>
      </w:r>
    </w:p>
    <w:p w14:paraId="6E82D496" w14:textId="77777777" w:rsidR="000B6FCC" w:rsidRDefault="00000000">
      <w:pPr>
        <w:numPr>
          <w:ilvl w:val="0"/>
          <w:numId w:val="51"/>
        </w:numPr>
        <w:spacing w:after="37" w:line="271" w:lineRule="auto"/>
        <w:ind w:right="25" w:hanging="706"/>
      </w:pPr>
      <w: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2C226C30" w14:textId="77777777" w:rsidR="000B6FCC" w:rsidRDefault="00000000">
      <w:pPr>
        <w:numPr>
          <w:ilvl w:val="0"/>
          <w:numId w:val="51"/>
        </w:numPr>
        <w:spacing w:after="43"/>
        <w:ind w:right="25" w:hanging="706"/>
      </w:pPr>
      <w:r>
        <w:t xml:space="preserve">проявлять </w:t>
      </w:r>
      <w:r>
        <w:tab/>
        <w:t xml:space="preserve">готовность </w:t>
      </w:r>
      <w:r>
        <w:tab/>
        <w:t xml:space="preserve">руководить, </w:t>
      </w:r>
      <w:r>
        <w:tab/>
        <w:t xml:space="preserve">выполнять </w:t>
      </w:r>
      <w:r>
        <w:tab/>
        <w:t xml:space="preserve">поручения, </w:t>
      </w:r>
      <w:r>
        <w:tab/>
        <w:t xml:space="preserve">подчиняться, самостоятельно разрешать конфликты; </w:t>
      </w:r>
    </w:p>
    <w:p w14:paraId="3F9D4448" w14:textId="77777777" w:rsidR="000B6FCC" w:rsidRDefault="00000000">
      <w:pPr>
        <w:numPr>
          <w:ilvl w:val="0"/>
          <w:numId w:val="51"/>
        </w:numPr>
        <w:ind w:right="25" w:hanging="706"/>
      </w:pPr>
      <w:r>
        <w:t xml:space="preserve">ответственно выполнять свою часть работы; </w:t>
      </w:r>
    </w:p>
    <w:p w14:paraId="0F5145A4" w14:textId="77777777" w:rsidR="000B6FCC" w:rsidRDefault="00000000">
      <w:pPr>
        <w:numPr>
          <w:ilvl w:val="0"/>
          <w:numId w:val="51"/>
        </w:numPr>
        <w:ind w:right="25" w:hanging="706"/>
      </w:pPr>
      <w:r>
        <w:t xml:space="preserve">оценивать свой вклад в общий результат; </w:t>
      </w:r>
    </w:p>
    <w:p w14:paraId="3BE962FE" w14:textId="77777777" w:rsidR="000B6FCC" w:rsidRDefault="00000000">
      <w:pPr>
        <w:numPr>
          <w:ilvl w:val="0"/>
          <w:numId w:val="51"/>
        </w:numPr>
        <w:ind w:right="25" w:hanging="706"/>
      </w:pPr>
      <w:r>
        <w:t xml:space="preserve">выполнять совместные проектные задания с использованием предложенных образцов. </w:t>
      </w:r>
    </w:p>
    <w:p w14:paraId="03878FE1" w14:textId="77777777" w:rsidR="000B6FCC" w:rsidRDefault="00000000">
      <w:pPr>
        <w:spacing w:after="35" w:line="259" w:lineRule="auto"/>
        <w:ind w:left="121" w:firstLine="0"/>
        <w:jc w:val="left"/>
      </w:pPr>
      <w:r>
        <w:t xml:space="preserve"> </w:t>
      </w:r>
    </w:p>
    <w:p w14:paraId="02A769E8" w14:textId="77777777" w:rsidR="000B6FCC" w:rsidRDefault="00000000">
      <w:pPr>
        <w:spacing w:line="267" w:lineRule="auto"/>
        <w:ind w:left="611" w:right="2718"/>
      </w:pPr>
      <w:r>
        <w:rPr>
          <w:b/>
        </w:rPr>
        <w:t>ПРЕДМЕТНЫЕ РЕЗУЛЬТАТЫ</w:t>
      </w:r>
      <w:r>
        <w:t xml:space="preserve"> </w:t>
      </w:r>
    </w:p>
    <w:p w14:paraId="6B96A17A" w14:textId="77777777" w:rsidR="000B6FCC" w:rsidRDefault="00000000">
      <w:pPr>
        <w:spacing w:after="33" w:line="259" w:lineRule="auto"/>
        <w:ind w:left="121" w:firstLine="0"/>
        <w:jc w:val="left"/>
      </w:pPr>
      <w:r>
        <w:t xml:space="preserve"> </w:t>
      </w:r>
    </w:p>
    <w:p w14:paraId="0CBDA802" w14:textId="77777777" w:rsidR="000B6FCC" w:rsidRDefault="00000000">
      <w:pPr>
        <w:ind w:left="160" w:right="3041"/>
      </w:pPr>
      <w:r>
        <w:rPr>
          <w:b/>
        </w:rPr>
        <w:t>1 КЛАСС</w:t>
      </w:r>
      <w:r>
        <w:t xml:space="preserve"> К концу обучения </w:t>
      </w:r>
      <w:r>
        <w:rPr>
          <w:b/>
        </w:rPr>
        <w:t>в первом классе</w:t>
      </w:r>
      <w:r>
        <w:t xml:space="preserve"> обучающийся научится: </w:t>
      </w:r>
    </w:p>
    <w:p w14:paraId="62E3014F" w14:textId="77777777" w:rsidR="000B6FCC" w:rsidRDefault="00000000">
      <w:pPr>
        <w:spacing w:after="50" w:line="259" w:lineRule="auto"/>
        <w:ind w:left="121" w:firstLine="0"/>
        <w:jc w:val="left"/>
      </w:pPr>
      <w:r>
        <w:t xml:space="preserve"> </w:t>
      </w:r>
    </w:p>
    <w:p w14:paraId="39B61076" w14:textId="77777777" w:rsidR="000B6FCC" w:rsidRDefault="00000000">
      <w:pPr>
        <w:numPr>
          <w:ilvl w:val="0"/>
          <w:numId w:val="52"/>
        </w:numPr>
        <w:ind w:right="25" w:hanging="706"/>
      </w:pPr>
      <w:r>
        <w:t xml:space="preserve">различать слово и предложение; выделять слова из предложений; </w:t>
      </w:r>
    </w:p>
    <w:p w14:paraId="18A253C3" w14:textId="77777777" w:rsidR="000B6FCC" w:rsidRDefault="00000000">
      <w:pPr>
        <w:numPr>
          <w:ilvl w:val="0"/>
          <w:numId w:val="52"/>
        </w:numPr>
        <w:ind w:right="25" w:hanging="706"/>
      </w:pPr>
      <w:r>
        <w:t xml:space="preserve">выделять звуки из слова; </w:t>
      </w:r>
    </w:p>
    <w:p w14:paraId="267431F7" w14:textId="77777777" w:rsidR="000B6FCC" w:rsidRDefault="00000000">
      <w:pPr>
        <w:numPr>
          <w:ilvl w:val="0"/>
          <w:numId w:val="52"/>
        </w:numPr>
        <w:spacing w:after="44"/>
        <w:ind w:right="25" w:hanging="706"/>
      </w:pPr>
      <w:r>
        <w:t xml:space="preserve">различать гласные и согласные звуки (в том числе различать в словах согласный звук и гласный </w:t>
      </w:r>
      <w:proofErr w:type="gramStart"/>
      <w:r>
        <w:t>звук )</w:t>
      </w:r>
      <w:proofErr w:type="gramEnd"/>
      <w:r>
        <w:t xml:space="preserve">; </w:t>
      </w:r>
    </w:p>
    <w:p w14:paraId="52AD8734" w14:textId="77777777" w:rsidR="000B6FCC" w:rsidRDefault="00000000">
      <w:pPr>
        <w:numPr>
          <w:ilvl w:val="0"/>
          <w:numId w:val="52"/>
        </w:numPr>
        <w:ind w:right="25" w:hanging="706"/>
      </w:pPr>
      <w:r>
        <w:t xml:space="preserve">различать ударные и безударные гласные звуки; </w:t>
      </w:r>
    </w:p>
    <w:p w14:paraId="6628B1C0" w14:textId="77777777" w:rsidR="000B6FCC" w:rsidRDefault="00000000">
      <w:pPr>
        <w:spacing w:after="20" w:line="257" w:lineRule="auto"/>
        <w:ind w:left="17" w:right="37"/>
        <w:jc w:val="right"/>
      </w:pPr>
      <w:r>
        <w:t xml:space="preserve">различать согласные звуки: мягкие и твёрдые, звонкие и глухие (вне слова и в </w:t>
      </w:r>
    </w:p>
    <w:p w14:paraId="4238071D" w14:textId="77777777" w:rsidR="000B6FCC" w:rsidRDefault="00000000">
      <w:pPr>
        <w:spacing w:after="46"/>
        <w:ind w:left="10" w:right="25"/>
      </w:pPr>
      <w:r>
        <w:t xml:space="preserve">слове); </w:t>
      </w:r>
    </w:p>
    <w:p w14:paraId="7A75C0BE" w14:textId="77777777" w:rsidR="000B6FCC" w:rsidRDefault="00000000">
      <w:pPr>
        <w:numPr>
          <w:ilvl w:val="0"/>
          <w:numId w:val="52"/>
        </w:numPr>
        <w:ind w:right="25" w:hanging="706"/>
      </w:pPr>
      <w:r>
        <w:t xml:space="preserve">различать понятия «звук» и «буква»; </w:t>
      </w:r>
    </w:p>
    <w:p w14:paraId="127037BB" w14:textId="77777777" w:rsidR="000B6FCC" w:rsidRDefault="00000000">
      <w:pPr>
        <w:numPr>
          <w:ilvl w:val="0"/>
          <w:numId w:val="52"/>
        </w:numPr>
        <w:spacing w:after="28"/>
        <w:ind w:right="25" w:hanging="706"/>
      </w:pPr>
      <w: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p w14:paraId="7616BA67" w14:textId="77777777" w:rsidR="000B6FCC" w:rsidRDefault="00000000">
      <w:pPr>
        <w:numPr>
          <w:ilvl w:val="0"/>
          <w:numId w:val="52"/>
        </w:numPr>
        <w:spacing w:after="28"/>
        <w:ind w:right="25" w:hanging="706"/>
      </w:pPr>
      <w:r>
        <w:t xml:space="preserve">обозначать на письме мягкость согласных звуков буквами «е», «ё», «ю», «я» и буквой «ь» в конце слова; </w:t>
      </w:r>
    </w:p>
    <w:p w14:paraId="60F9E778" w14:textId="77777777" w:rsidR="000B6FCC" w:rsidRDefault="00000000">
      <w:pPr>
        <w:numPr>
          <w:ilvl w:val="0"/>
          <w:numId w:val="52"/>
        </w:numPr>
        <w:spacing w:after="46"/>
        <w:ind w:right="25" w:hanging="706"/>
      </w:pPr>
      <w:r>
        <w:t xml:space="preserve">правильно называть буквы русского алфавита; использовать знание последовательности букв русского алфавита для упорядочения небольшого списка слов; </w:t>
      </w:r>
      <w:r>
        <w:rPr>
          <w:rFonts w:ascii="Segoe UI Symbol" w:eastAsia="Segoe UI Symbol" w:hAnsi="Segoe UI Symbol" w:cs="Segoe UI Symbol"/>
        </w:rPr>
        <w:t></w:t>
      </w:r>
      <w:r>
        <w:rPr>
          <w:rFonts w:ascii="Arial" w:eastAsia="Arial" w:hAnsi="Arial" w:cs="Arial"/>
        </w:rPr>
        <w:t xml:space="preserve"> </w:t>
      </w:r>
      <w:r>
        <w:t xml:space="preserve">писать аккуратным разборчивым почерком прописные и строчные буквы, соединения букв, слова; </w:t>
      </w:r>
    </w:p>
    <w:p w14:paraId="6E31CFB7" w14:textId="77777777" w:rsidR="000B6FCC" w:rsidRDefault="00000000">
      <w:pPr>
        <w:numPr>
          <w:ilvl w:val="0"/>
          <w:numId w:val="52"/>
        </w:numPr>
        <w:spacing w:after="49"/>
        <w:ind w:right="25" w:hanging="706"/>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xml:space="preserve">»; непроверяемые гласные и согласные (перечень слов в орфографическом словаре учебника); </w:t>
      </w:r>
    </w:p>
    <w:p w14:paraId="07FA999E" w14:textId="77777777" w:rsidR="000B6FCC" w:rsidRDefault="00000000">
      <w:pPr>
        <w:numPr>
          <w:ilvl w:val="0"/>
          <w:numId w:val="52"/>
        </w:numPr>
        <w:spacing w:after="44"/>
        <w:ind w:right="25" w:hanging="706"/>
      </w:pPr>
      <w:r>
        <w:t xml:space="preserve">правильно списывать (без пропусков и искажений букв) слова и предложения, тексты объёмом не более 25 слов; </w:t>
      </w:r>
    </w:p>
    <w:p w14:paraId="33E3F8DF" w14:textId="77777777" w:rsidR="000B6FCC" w:rsidRDefault="00000000">
      <w:pPr>
        <w:numPr>
          <w:ilvl w:val="0"/>
          <w:numId w:val="52"/>
        </w:numPr>
        <w:spacing w:after="32"/>
        <w:ind w:right="25" w:hanging="706"/>
      </w:pPr>
      <w:r>
        <w:lastRenderedPageBreak/>
        <w:t xml:space="preserve">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w:t>
      </w:r>
    </w:p>
    <w:p w14:paraId="4BCF5EE0" w14:textId="77777777" w:rsidR="000B6FCC" w:rsidRDefault="00000000">
      <w:pPr>
        <w:numPr>
          <w:ilvl w:val="0"/>
          <w:numId w:val="52"/>
        </w:numPr>
        <w:ind w:right="25" w:hanging="706"/>
      </w:pPr>
      <w:r>
        <w:t xml:space="preserve">находить и исправлять ошибки по изученным правилам; </w:t>
      </w:r>
    </w:p>
    <w:p w14:paraId="6D77855F" w14:textId="77777777" w:rsidR="000B6FCC" w:rsidRDefault="00000000">
      <w:pPr>
        <w:numPr>
          <w:ilvl w:val="0"/>
          <w:numId w:val="52"/>
        </w:numPr>
        <w:ind w:right="25" w:hanging="706"/>
      </w:pPr>
      <w:r>
        <w:t xml:space="preserve">понимать прослушанный текст; </w:t>
      </w:r>
    </w:p>
    <w:p w14:paraId="1D449117" w14:textId="77777777" w:rsidR="000B6FCC" w:rsidRDefault="00000000">
      <w:pPr>
        <w:numPr>
          <w:ilvl w:val="0"/>
          <w:numId w:val="52"/>
        </w:numPr>
        <w:ind w:right="25" w:hanging="706"/>
      </w:pPr>
      <w:r>
        <w:t xml:space="preserve">читать вслух и про себя (с пониманием) короткие тексты с соблюдением интонации </w:t>
      </w:r>
    </w:p>
    <w:p w14:paraId="6A7ED155" w14:textId="77777777" w:rsidR="000B6FCC" w:rsidRDefault="00000000">
      <w:pPr>
        <w:ind w:left="10" w:right="2181"/>
      </w:pPr>
      <w:r>
        <w:t xml:space="preserve">и пауз в соответствии со знаками препинания в конце предложения; </w:t>
      </w:r>
      <w:r>
        <w:rPr>
          <w:rFonts w:ascii="Segoe UI Symbol" w:eastAsia="Segoe UI Symbol" w:hAnsi="Segoe UI Symbol" w:cs="Segoe UI Symbol"/>
        </w:rPr>
        <w:t></w:t>
      </w:r>
      <w:r>
        <w:rPr>
          <w:rFonts w:ascii="Arial" w:eastAsia="Arial" w:hAnsi="Arial" w:cs="Arial"/>
        </w:rPr>
        <w:t xml:space="preserve"> </w:t>
      </w:r>
      <w:r>
        <w:t xml:space="preserve">находить в тексте слова, значение которых требует уточнения; </w:t>
      </w:r>
    </w:p>
    <w:p w14:paraId="1E3189A4" w14:textId="77777777" w:rsidR="000B6FCC" w:rsidRDefault="00000000">
      <w:pPr>
        <w:numPr>
          <w:ilvl w:val="0"/>
          <w:numId w:val="52"/>
        </w:numPr>
        <w:ind w:right="25" w:hanging="706"/>
      </w:pPr>
      <w:r>
        <w:t xml:space="preserve">составлять предложение из набора форм слов; </w:t>
      </w:r>
    </w:p>
    <w:p w14:paraId="6D7A114C" w14:textId="77777777" w:rsidR="000B6FCC" w:rsidRDefault="00000000">
      <w:pPr>
        <w:numPr>
          <w:ilvl w:val="0"/>
          <w:numId w:val="52"/>
        </w:numPr>
        <w:spacing w:after="29"/>
        <w:ind w:right="25" w:hanging="706"/>
      </w:pPr>
      <w:r>
        <w:t xml:space="preserve">устно составлять текст из 3–5 предложений по сюжетным картинкам и на основе наблюдений; </w:t>
      </w:r>
    </w:p>
    <w:p w14:paraId="7EF67DB4" w14:textId="77777777" w:rsidR="000B6FCC" w:rsidRDefault="00000000">
      <w:pPr>
        <w:numPr>
          <w:ilvl w:val="0"/>
          <w:numId w:val="52"/>
        </w:numPr>
        <w:ind w:right="25" w:hanging="706"/>
      </w:pPr>
      <w:r>
        <w:t xml:space="preserve">использовать изученные понятия в процессе решения учебных задач. </w:t>
      </w:r>
    </w:p>
    <w:p w14:paraId="51414E36" w14:textId="77777777" w:rsidR="000B6FCC" w:rsidRDefault="00000000">
      <w:pPr>
        <w:spacing w:after="18" w:line="259" w:lineRule="auto"/>
        <w:ind w:left="121" w:firstLine="0"/>
        <w:jc w:val="left"/>
      </w:pPr>
      <w:r>
        <w:t xml:space="preserve"> </w:t>
      </w:r>
    </w:p>
    <w:p w14:paraId="51625624" w14:textId="77777777" w:rsidR="000B6FCC" w:rsidRDefault="00000000">
      <w:pPr>
        <w:spacing w:after="25"/>
        <w:ind w:left="160" w:right="2952"/>
      </w:pPr>
      <w:r>
        <w:rPr>
          <w:b/>
        </w:rPr>
        <w:t>2 КЛАСС</w:t>
      </w:r>
      <w:r>
        <w:t xml:space="preserve"> К концу обучения во </w:t>
      </w:r>
      <w:r>
        <w:rPr>
          <w:b/>
        </w:rPr>
        <w:t xml:space="preserve">втором классе </w:t>
      </w:r>
      <w:r>
        <w:t xml:space="preserve">обучающийся научится: </w:t>
      </w:r>
    </w:p>
    <w:p w14:paraId="448F8BD4" w14:textId="77777777" w:rsidR="000B6FCC" w:rsidRDefault="00000000">
      <w:pPr>
        <w:spacing w:after="35" w:line="259" w:lineRule="auto"/>
        <w:ind w:left="121" w:firstLine="0"/>
        <w:jc w:val="left"/>
      </w:pPr>
      <w:r>
        <w:t xml:space="preserve"> </w:t>
      </w:r>
    </w:p>
    <w:p w14:paraId="51F41B4E" w14:textId="77777777" w:rsidR="000B6FCC" w:rsidRDefault="00000000">
      <w:pPr>
        <w:numPr>
          <w:ilvl w:val="0"/>
          <w:numId w:val="53"/>
        </w:numPr>
        <w:ind w:right="25" w:hanging="706"/>
      </w:pPr>
      <w:r>
        <w:t xml:space="preserve">осознавать язык как основное средство общения; </w:t>
      </w:r>
    </w:p>
    <w:p w14:paraId="1CC870A1" w14:textId="77777777" w:rsidR="000B6FCC" w:rsidRDefault="00000000">
      <w:pPr>
        <w:numPr>
          <w:ilvl w:val="0"/>
          <w:numId w:val="53"/>
        </w:numPr>
        <w:spacing w:after="32"/>
        <w:ind w:right="25" w:hanging="706"/>
      </w:pPr>
      <w: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w:t>
      </w:r>
    </w:p>
    <w:p w14:paraId="50959C8A" w14:textId="77777777" w:rsidR="000B6FCC" w:rsidRDefault="00000000">
      <w:pPr>
        <w:numPr>
          <w:ilvl w:val="0"/>
          <w:numId w:val="53"/>
        </w:numPr>
        <w:spacing w:after="28"/>
        <w:ind w:right="25" w:hanging="706"/>
      </w:pPr>
      <w:r>
        <w:t xml:space="preserve">определять количество слогов в слове; делить слово на слоги (в том числе слова со стечением согласных); </w:t>
      </w:r>
    </w:p>
    <w:p w14:paraId="16A341FC" w14:textId="77777777" w:rsidR="000B6FCC" w:rsidRDefault="00000000">
      <w:pPr>
        <w:numPr>
          <w:ilvl w:val="0"/>
          <w:numId w:val="53"/>
        </w:numPr>
        <w:spacing w:after="28"/>
        <w:ind w:right="25" w:hanging="706"/>
      </w:pPr>
      <w:r>
        <w:t xml:space="preserve">устанавливать соотношение звукового и буквенного состава слова, в том числе с учётом функций букв «е», «ё», «ю», «я»; </w:t>
      </w:r>
    </w:p>
    <w:p w14:paraId="102730F3" w14:textId="77777777" w:rsidR="000B6FCC" w:rsidRDefault="00000000">
      <w:pPr>
        <w:numPr>
          <w:ilvl w:val="0"/>
          <w:numId w:val="53"/>
        </w:numPr>
        <w:spacing w:after="27"/>
        <w:ind w:right="25" w:hanging="706"/>
      </w:pPr>
      <w:r>
        <w:t xml:space="preserve">обозначать на письме мягкость согласных звуков буквой мягкий знак в середине слова; </w:t>
      </w:r>
    </w:p>
    <w:p w14:paraId="4A8D89EE" w14:textId="77777777" w:rsidR="000B6FCC" w:rsidRDefault="00000000">
      <w:pPr>
        <w:numPr>
          <w:ilvl w:val="0"/>
          <w:numId w:val="53"/>
        </w:numPr>
        <w:ind w:right="25" w:hanging="706"/>
      </w:pPr>
      <w:r>
        <w:t xml:space="preserve">находить однокоренные слова; </w:t>
      </w:r>
    </w:p>
    <w:p w14:paraId="32F15D62" w14:textId="77777777" w:rsidR="000B6FCC" w:rsidRDefault="00000000">
      <w:pPr>
        <w:numPr>
          <w:ilvl w:val="0"/>
          <w:numId w:val="53"/>
        </w:numPr>
        <w:ind w:right="25" w:hanging="706"/>
      </w:pPr>
      <w:r>
        <w:t xml:space="preserve">выделять в слове корень (простые случаи); </w:t>
      </w:r>
      <w:r>
        <w:rPr>
          <w:rFonts w:ascii="Segoe UI Symbol" w:eastAsia="Segoe UI Symbol" w:hAnsi="Segoe UI Symbol" w:cs="Segoe UI Symbol"/>
        </w:rPr>
        <w:t></w:t>
      </w:r>
      <w:r>
        <w:rPr>
          <w:rFonts w:ascii="Arial" w:eastAsia="Arial" w:hAnsi="Arial" w:cs="Arial"/>
        </w:rPr>
        <w:t xml:space="preserve"> </w:t>
      </w:r>
      <w:r>
        <w:t xml:space="preserve">выделять в слове окончание; </w:t>
      </w:r>
    </w:p>
    <w:p w14:paraId="70983DFC" w14:textId="77777777" w:rsidR="000B6FCC" w:rsidRDefault="00000000">
      <w:pPr>
        <w:spacing w:after="32"/>
        <w:ind w:left="0" w:right="25" w:firstLine="706"/>
      </w:pPr>
      <w: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w:t>
      </w:r>
    </w:p>
    <w:p w14:paraId="1B8ECE08" w14:textId="77777777" w:rsidR="000B6FCC" w:rsidRDefault="00000000">
      <w:pPr>
        <w:numPr>
          <w:ilvl w:val="0"/>
          <w:numId w:val="53"/>
        </w:numPr>
        <w:ind w:right="25" w:hanging="706"/>
      </w:pPr>
      <w:r>
        <w:t xml:space="preserve">распознавать слова, отвечающие на вопросы «кто?», «что?»; </w:t>
      </w:r>
    </w:p>
    <w:p w14:paraId="5082C885" w14:textId="77777777" w:rsidR="000B6FCC" w:rsidRDefault="00000000">
      <w:pPr>
        <w:numPr>
          <w:ilvl w:val="0"/>
          <w:numId w:val="53"/>
        </w:numPr>
        <w:ind w:right="25" w:hanging="706"/>
      </w:pPr>
      <w:r>
        <w:t xml:space="preserve">распознавать слова, отвечающие на вопросы «что делать?», «что сделать?» и </w:t>
      </w:r>
    </w:p>
    <w:p w14:paraId="44537853" w14:textId="77777777" w:rsidR="000B6FCC" w:rsidRDefault="00000000">
      <w:pPr>
        <w:spacing w:after="32"/>
        <w:ind w:left="10" w:right="25"/>
      </w:pPr>
      <w:r>
        <w:t xml:space="preserve">другие; </w:t>
      </w:r>
    </w:p>
    <w:p w14:paraId="513BD21B" w14:textId="77777777" w:rsidR="000B6FCC" w:rsidRDefault="00000000">
      <w:pPr>
        <w:numPr>
          <w:ilvl w:val="0"/>
          <w:numId w:val="53"/>
        </w:numPr>
        <w:ind w:right="25" w:hanging="706"/>
      </w:pPr>
      <w:r>
        <w:t xml:space="preserve">распознавать слова, отвечающие на вопросы «какой?», «какая?», «какое?», </w:t>
      </w:r>
    </w:p>
    <w:p w14:paraId="7EF83A5C" w14:textId="77777777" w:rsidR="000B6FCC" w:rsidRDefault="00000000">
      <w:pPr>
        <w:spacing w:after="31"/>
        <w:ind w:left="10" w:right="25"/>
      </w:pPr>
      <w:r>
        <w:t xml:space="preserve">«какие?»; </w:t>
      </w:r>
    </w:p>
    <w:p w14:paraId="13E3D27C" w14:textId="77777777" w:rsidR="000B6FCC" w:rsidRDefault="00000000">
      <w:pPr>
        <w:numPr>
          <w:ilvl w:val="0"/>
          <w:numId w:val="53"/>
        </w:numPr>
        <w:ind w:right="25" w:hanging="706"/>
      </w:pPr>
      <w:r>
        <w:t xml:space="preserve">определять вид предложения по цели высказывания и по эмоциональной окраске; </w:t>
      </w:r>
    </w:p>
    <w:p w14:paraId="260EAAA7" w14:textId="77777777" w:rsidR="000B6FCC" w:rsidRDefault="00000000">
      <w:pPr>
        <w:numPr>
          <w:ilvl w:val="0"/>
          <w:numId w:val="53"/>
        </w:numPr>
        <w:ind w:right="25" w:hanging="706"/>
      </w:pPr>
      <w:r>
        <w:t xml:space="preserve">находить место орфограммы в слове и между словами по изученным правилам; </w:t>
      </w:r>
    </w:p>
    <w:p w14:paraId="1BB586B6" w14:textId="77777777" w:rsidR="000B6FCC" w:rsidRDefault="00000000">
      <w:pPr>
        <w:numPr>
          <w:ilvl w:val="0"/>
          <w:numId w:val="53"/>
        </w:numPr>
        <w:spacing w:after="34"/>
        <w:ind w:right="25" w:hanging="706"/>
      </w:pPr>
      <w:r>
        <w:t>применять изученные правила правописания, в том числе: сочетания «</w:t>
      </w:r>
      <w:proofErr w:type="spellStart"/>
      <w:r>
        <w:t>чк</w:t>
      </w:r>
      <w:proofErr w:type="spellEnd"/>
      <w:r>
        <w:t>», «</w:t>
      </w:r>
      <w:proofErr w:type="spellStart"/>
      <w:r>
        <w:t>чн</w:t>
      </w:r>
      <w:proofErr w:type="spellEnd"/>
      <w:r>
        <w:t>», «</w:t>
      </w:r>
      <w:proofErr w:type="spellStart"/>
      <w:r>
        <w:t>чт</w:t>
      </w:r>
      <w:proofErr w:type="spellEnd"/>
      <w:r>
        <w:t>»; «</w:t>
      </w:r>
      <w:proofErr w:type="spellStart"/>
      <w:r>
        <w:t>щн</w:t>
      </w:r>
      <w:proofErr w:type="spellEnd"/>
      <w:r>
        <w:t>»; «</w:t>
      </w:r>
      <w:proofErr w:type="spellStart"/>
      <w:r>
        <w:t>нч</w:t>
      </w:r>
      <w:proofErr w:type="spellEnd"/>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p w14:paraId="1DFDB6E1" w14:textId="77777777" w:rsidR="000B6FCC" w:rsidRDefault="00000000">
      <w:pPr>
        <w:numPr>
          <w:ilvl w:val="0"/>
          <w:numId w:val="53"/>
        </w:numPr>
        <w:spacing w:after="28"/>
        <w:ind w:right="25" w:hanging="706"/>
      </w:pPr>
      <w:r>
        <w:lastRenderedPageBreak/>
        <w:t xml:space="preserve">правильно списывать (без пропусков и искажений букв) слова и предложения, тексты объёмом не более 50 слов; </w:t>
      </w:r>
    </w:p>
    <w:p w14:paraId="295DA983" w14:textId="77777777" w:rsidR="000B6FCC" w:rsidRDefault="00000000">
      <w:pPr>
        <w:numPr>
          <w:ilvl w:val="0"/>
          <w:numId w:val="53"/>
        </w:numPr>
        <w:spacing w:after="28"/>
        <w:ind w:right="25" w:hanging="706"/>
      </w:pPr>
      <w:r>
        <w:t xml:space="preserve">писать под диктовку (без пропусков и искажений букв) слова, предложения, тексты объёмом не более 45 слов с учётом изученных правил правописания; </w:t>
      </w:r>
    </w:p>
    <w:p w14:paraId="093CBCEB" w14:textId="77777777" w:rsidR="000B6FCC" w:rsidRDefault="00000000">
      <w:pPr>
        <w:numPr>
          <w:ilvl w:val="0"/>
          <w:numId w:val="53"/>
        </w:numPr>
        <w:ind w:right="25" w:hanging="706"/>
      </w:pPr>
      <w:r>
        <w:t xml:space="preserve">находить и исправлять ошибки по изученным правилам; </w:t>
      </w:r>
    </w:p>
    <w:p w14:paraId="7A282AEE" w14:textId="77777777" w:rsidR="000B6FCC" w:rsidRDefault="00000000">
      <w:pPr>
        <w:numPr>
          <w:ilvl w:val="0"/>
          <w:numId w:val="53"/>
        </w:numPr>
        <w:spacing w:after="32"/>
        <w:ind w:right="25" w:hanging="706"/>
      </w:pPr>
      <w:r>
        <w:t xml:space="preserve">пользоваться толковым, орфографическим, орфоэпическим словарями учебника; </w:t>
      </w:r>
      <w:r>
        <w:rPr>
          <w:rFonts w:ascii="Segoe UI Symbol" w:eastAsia="Segoe UI Symbol" w:hAnsi="Segoe UI Symbol" w:cs="Segoe UI Symbol"/>
        </w:rPr>
        <w:t></w:t>
      </w:r>
      <w:r>
        <w:rPr>
          <w:rFonts w:ascii="Arial" w:eastAsia="Arial" w:hAnsi="Arial" w:cs="Arial"/>
        </w:rPr>
        <w:t xml:space="preserve"> </w:t>
      </w:r>
      <w:r>
        <w:t xml:space="preserve">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 </w:t>
      </w:r>
    </w:p>
    <w:p w14:paraId="7203E910" w14:textId="77777777" w:rsidR="000B6FCC" w:rsidRDefault="00000000">
      <w:pPr>
        <w:numPr>
          <w:ilvl w:val="0"/>
          <w:numId w:val="53"/>
        </w:numPr>
        <w:spacing w:after="28"/>
        <w:ind w:right="25" w:hanging="706"/>
      </w:pPr>
      <w:r>
        <w:t xml:space="preserve">формулировать простые выводы на основе прочитанного (услышанного) устно и письменно (1–2 предложения); </w:t>
      </w:r>
    </w:p>
    <w:p w14:paraId="1B110DB7" w14:textId="77777777" w:rsidR="000B6FCC" w:rsidRDefault="00000000">
      <w:pPr>
        <w:numPr>
          <w:ilvl w:val="0"/>
          <w:numId w:val="53"/>
        </w:numPr>
        <w:spacing w:after="28"/>
        <w:ind w:right="25" w:hanging="706"/>
      </w:pPr>
      <w:r>
        <w:t xml:space="preserve">составлять предложения из слов, устанавливая между ними смысловую связь по вопросам; </w:t>
      </w:r>
    </w:p>
    <w:p w14:paraId="7847E58B" w14:textId="77777777" w:rsidR="000B6FCC" w:rsidRDefault="00000000">
      <w:pPr>
        <w:numPr>
          <w:ilvl w:val="0"/>
          <w:numId w:val="53"/>
        </w:numPr>
        <w:ind w:right="25" w:hanging="706"/>
      </w:pPr>
      <w:r>
        <w:t xml:space="preserve">определять тему текста и озаглавливать текст, отражая его тему; </w:t>
      </w:r>
    </w:p>
    <w:p w14:paraId="793DEAF2" w14:textId="77777777" w:rsidR="000B6FCC" w:rsidRDefault="00000000">
      <w:pPr>
        <w:numPr>
          <w:ilvl w:val="0"/>
          <w:numId w:val="53"/>
        </w:numPr>
        <w:ind w:right="25" w:hanging="706"/>
      </w:pPr>
      <w:r>
        <w:t xml:space="preserve">составлять текст из разрозненных предложений, частей текста; </w:t>
      </w:r>
    </w:p>
    <w:p w14:paraId="576B4404" w14:textId="77777777" w:rsidR="000B6FCC" w:rsidRDefault="00000000">
      <w:pPr>
        <w:numPr>
          <w:ilvl w:val="0"/>
          <w:numId w:val="53"/>
        </w:numPr>
        <w:spacing w:after="27"/>
        <w:ind w:right="25" w:hanging="706"/>
      </w:pPr>
      <w:r>
        <w:t xml:space="preserve">писать подробное изложение повествовательного текста объёмом 30–45 слов с использованием вопросов; </w:t>
      </w:r>
    </w:p>
    <w:p w14:paraId="491D4244" w14:textId="77777777" w:rsidR="000B6FCC" w:rsidRDefault="00000000">
      <w:pPr>
        <w:numPr>
          <w:ilvl w:val="0"/>
          <w:numId w:val="53"/>
        </w:numPr>
        <w:spacing w:after="25"/>
        <w:ind w:right="25" w:hanging="706"/>
      </w:pPr>
      <w:r>
        <w:t xml:space="preserve">объяснять своими словами значение изученных понятий; использовать изученные понятия в процессе решения учебных задач. </w:t>
      </w:r>
    </w:p>
    <w:p w14:paraId="02840B5D" w14:textId="77777777" w:rsidR="000B6FCC" w:rsidRDefault="00000000">
      <w:pPr>
        <w:spacing w:after="34" w:line="259" w:lineRule="auto"/>
        <w:ind w:left="121" w:firstLine="0"/>
        <w:jc w:val="left"/>
      </w:pPr>
      <w:r>
        <w:t xml:space="preserve"> </w:t>
      </w:r>
    </w:p>
    <w:p w14:paraId="1EB4AE67" w14:textId="77777777" w:rsidR="000B6FCC" w:rsidRDefault="00000000">
      <w:pPr>
        <w:spacing w:line="267" w:lineRule="auto"/>
        <w:ind w:left="131" w:right="2718"/>
      </w:pPr>
      <w:r>
        <w:rPr>
          <w:b/>
        </w:rPr>
        <w:t>3 КЛАСС</w:t>
      </w:r>
      <w:r>
        <w:t xml:space="preserve"> </w:t>
      </w:r>
    </w:p>
    <w:p w14:paraId="14936111" w14:textId="77777777" w:rsidR="000B6FCC" w:rsidRDefault="00000000">
      <w:pPr>
        <w:spacing w:after="33"/>
        <w:ind w:left="160" w:right="25"/>
      </w:pPr>
      <w:r>
        <w:t xml:space="preserve">К концу обучения в </w:t>
      </w:r>
      <w:r>
        <w:rPr>
          <w:b/>
        </w:rPr>
        <w:t xml:space="preserve">третьем классе </w:t>
      </w:r>
      <w:r>
        <w:t xml:space="preserve">обучающийся научится: </w:t>
      </w:r>
    </w:p>
    <w:p w14:paraId="74FF83C4" w14:textId="77777777" w:rsidR="000B6FCC" w:rsidRDefault="00000000">
      <w:pPr>
        <w:numPr>
          <w:ilvl w:val="0"/>
          <w:numId w:val="54"/>
        </w:numPr>
        <w:spacing w:after="28"/>
        <w:ind w:right="25" w:hanging="706"/>
      </w:pPr>
      <w:r>
        <w:t xml:space="preserve">объяснять значение русского языка как государственного языка Российской Федерации; </w:t>
      </w:r>
    </w:p>
    <w:p w14:paraId="096EF80F" w14:textId="77777777" w:rsidR="000B6FCC" w:rsidRDefault="00000000">
      <w:pPr>
        <w:numPr>
          <w:ilvl w:val="0"/>
          <w:numId w:val="54"/>
        </w:numPr>
        <w:spacing w:after="28"/>
        <w:ind w:right="25" w:hanging="706"/>
      </w:pPr>
      <w:r>
        <w:t xml:space="preserve">характеризовать, сравнивать, классифицировать звуки вне слова и в слове по заданным параметрам; </w:t>
      </w:r>
    </w:p>
    <w:p w14:paraId="012F02B0" w14:textId="77777777" w:rsidR="000B6FCC" w:rsidRDefault="00000000">
      <w:pPr>
        <w:numPr>
          <w:ilvl w:val="0"/>
          <w:numId w:val="54"/>
        </w:numPr>
        <w:spacing w:after="29"/>
        <w:ind w:right="25" w:hanging="706"/>
      </w:pPr>
      <w:r>
        <w:t xml:space="preserve">производить </w:t>
      </w:r>
      <w:proofErr w:type="gramStart"/>
      <w:r>
        <w:t>звуко-буквенный</w:t>
      </w:r>
      <w:proofErr w:type="gramEnd"/>
      <w:r>
        <w:t xml:space="preserve"> анализ слова (в словах с орфограммами; без транскрибирования); </w:t>
      </w:r>
    </w:p>
    <w:p w14:paraId="0386C600" w14:textId="77777777" w:rsidR="000B6FCC" w:rsidRDefault="00000000">
      <w:pPr>
        <w:numPr>
          <w:ilvl w:val="0"/>
          <w:numId w:val="54"/>
        </w:numPr>
        <w:ind w:right="25" w:hanging="706"/>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 </w:t>
      </w:r>
    </w:p>
    <w:p w14:paraId="646699FB" w14:textId="77777777" w:rsidR="000B6FCC" w:rsidRDefault="00000000">
      <w:pPr>
        <w:spacing w:after="32"/>
        <w:ind w:left="0" w:right="25" w:firstLine="706"/>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p w14:paraId="4F2E2F6C" w14:textId="77777777" w:rsidR="000B6FCC" w:rsidRDefault="00000000">
      <w:pPr>
        <w:numPr>
          <w:ilvl w:val="0"/>
          <w:numId w:val="54"/>
        </w:numPr>
        <w:spacing w:after="45"/>
        <w:ind w:right="25" w:hanging="706"/>
      </w:pPr>
      <w:r>
        <w:t xml:space="preserve">находить в словах с однозначно выделяемыми морфемами окончание, корень, приставку, суффикс; </w:t>
      </w:r>
    </w:p>
    <w:p w14:paraId="39DE18C7" w14:textId="77777777" w:rsidR="000B6FCC" w:rsidRDefault="00000000">
      <w:pPr>
        <w:numPr>
          <w:ilvl w:val="0"/>
          <w:numId w:val="54"/>
        </w:numPr>
        <w:spacing w:after="45"/>
        <w:ind w:right="25" w:hanging="706"/>
      </w:pPr>
      <w:r>
        <w:t xml:space="preserve">выявлять случаи употребления синонимов и антонимов; подбирать синонимы и антонимы к словам разных частей речи; </w:t>
      </w:r>
    </w:p>
    <w:p w14:paraId="18695C44" w14:textId="77777777" w:rsidR="000B6FCC" w:rsidRDefault="00000000">
      <w:pPr>
        <w:numPr>
          <w:ilvl w:val="0"/>
          <w:numId w:val="54"/>
        </w:numPr>
        <w:ind w:right="25" w:hanging="706"/>
      </w:pPr>
      <w:r>
        <w:t xml:space="preserve">распознавать слова, употребляемые в прямом и переносном значении (простые </w:t>
      </w:r>
    </w:p>
    <w:p w14:paraId="1D056B9B" w14:textId="77777777" w:rsidR="000B6FCC" w:rsidRDefault="00000000">
      <w:pPr>
        <w:spacing w:after="46"/>
        <w:ind w:left="10" w:right="25"/>
      </w:pPr>
      <w:r>
        <w:t xml:space="preserve">случаи); </w:t>
      </w:r>
    </w:p>
    <w:p w14:paraId="73FDD70C" w14:textId="77777777" w:rsidR="000B6FCC" w:rsidRDefault="00000000">
      <w:pPr>
        <w:numPr>
          <w:ilvl w:val="0"/>
          <w:numId w:val="54"/>
        </w:numPr>
        <w:ind w:right="25" w:hanging="706"/>
      </w:pPr>
      <w:r>
        <w:t xml:space="preserve">определять значение слова в тексте; </w:t>
      </w:r>
    </w:p>
    <w:p w14:paraId="6C2FDAF9" w14:textId="77777777" w:rsidR="000B6FCC" w:rsidRDefault="00000000">
      <w:pPr>
        <w:numPr>
          <w:ilvl w:val="0"/>
          <w:numId w:val="54"/>
        </w:numPr>
        <w:spacing w:after="47"/>
        <w:ind w:right="25" w:hanging="706"/>
      </w:pPr>
      <w:r>
        <w:lastRenderedPageBreak/>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w:t>
      </w:r>
    </w:p>
    <w:p w14:paraId="02F066CA" w14:textId="77777777" w:rsidR="000B6FCC" w:rsidRDefault="00000000">
      <w:pPr>
        <w:numPr>
          <w:ilvl w:val="0"/>
          <w:numId w:val="54"/>
        </w:numPr>
        <w:spacing w:after="45"/>
        <w:ind w:right="25" w:hanging="706"/>
      </w:pPr>
      <w:r>
        <w:t xml:space="preserve">распознавать имена прилагательные; определять грамматические признаки имён прилагательных: род, число, падеж; </w:t>
      </w:r>
    </w:p>
    <w:p w14:paraId="5BA40F40" w14:textId="77777777" w:rsidR="000B6FCC" w:rsidRDefault="00000000">
      <w:pPr>
        <w:numPr>
          <w:ilvl w:val="0"/>
          <w:numId w:val="54"/>
        </w:numPr>
        <w:spacing w:after="45"/>
        <w:ind w:right="25" w:hanging="706"/>
      </w:pPr>
      <w:r>
        <w:t xml:space="preserve">изменять имена прилагательные по падежам, числам, родам (в единственном числе) в соответствии с падежом, числом и родом имён существительных; </w:t>
      </w:r>
    </w:p>
    <w:p w14:paraId="3FE9E91D" w14:textId="77777777" w:rsidR="000B6FCC" w:rsidRDefault="00000000">
      <w:pPr>
        <w:numPr>
          <w:ilvl w:val="0"/>
          <w:numId w:val="54"/>
        </w:numPr>
        <w:spacing w:after="33"/>
        <w:ind w:right="25" w:hanging="706"/>
      </w:pPr>
      <w: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w:t>
      </w:r>
    </w:p>
    <w:p w14:paraId="0BA0C65E" w14:textId="77777777" w:rsidR="000B6FCC" w:rsidRDefault="00000000">
      <w:pPr>
        <w:numPr>
          <w:ilvl w:val="0"/>
          <w:numId w:val="54"/>
        </w:numPr>
        <w:ind w:right="25" w:hanging="706"/>
      </w:pPr>
      <w:r>
        <w:t xml:space="preserve">распознавать личные местоимения (в начальной форме); </w:t>
      </w:r>
    </w:p>
    <w:p w14:paraId="31E6CCE8" w14:textId="77777777" w:rsidR="000B6FCC" w:rsidRDefault="00000000">
      <w:pPr>
        <w:numPr>
          <w:ilvl w:val="0"/>
          <w:numId w:val="54"/>
        </w:numPr>
        <w:spacing w:after="44"/>
        <w:ind w:right="25" w:hanging="706"/>
      </w:pPr>
      <w:r>
        <w:t xml:space="preserve">использовать личные местоимения для устранения неоправданных повторов в тексте; </w:t>
      </w:r>
    </w:p>
    <w:p w14:paraId="7E4FA211" w14:textId="77777777" w:rsidR="000B6FCC" w:rsidRDefault="00000000">
      <w:pPr>
        <w:numPr>
          <w:ilvl w:val="0"/>
          <w:numId w:val="54"/>
        </w:numPr>
        <w:ind w:right="25" w:hanging="706"/>
      </w:pPr>
      <w:r>
        <w:t xml:space="preserve">различать предлоги и приставки; </w:t>
      </w:r>
    </w:p>
    <w:p w14:paraId="50095272" w14:textId="77777777" w:rsidR="000B6FCC" w:rsidRDefault="00000000">
      <w:pPr>
        <w:numPr>
          <w:ilvl w:val="0"/>
          <w:numId w:val="54"/>
        </w:numPr>
        <w:ind w:right="25" w:hanging="706"/>
      </w:pPr>
      <w:r>
        <w:t xml:space="preserve">определять вид предложения по цели высказывания и по эмоциональной окраске; </w:t>
      </w:r>
    </w:p>
    <w:p w14:paraId="10ACCB64" w14:textId="77777777" w:rsidR="000B6FCC" w:rsidRDefault="00000000">
      <w:pPr>
        <w:numPr>
          <w:ilvl w:val="0"/>
          <w:numId w:val="54"/>
        </w:numPr>
        <w:ind w:right="25" w:hanging="706"/>
      </w:pPr>
      <w:r>
        <w:t xml:space="preserve">находить главные и второстепенные (без деления на виды) члены предложения; </w:t>
      </w:r>
    </w:p>
    <w:p w14:paraId="500364FD" w14:textId="77777777" w:rsidR="000B6FCC" w:rsidRDefault="00000000">
      <w:pPr>
        <w:numPr>
          <w:ilvl w:val="0"/>
          <w:numId w:val="54"/>
        </w:numPr>
        <w:ind w:right="25" w:hanging="706"/>
      </w:pPr>
      <w:r>
        <w:t xml:space="preserve">распознавать распространённые и нераспространённые предложения; </w:t>
      </w:r>
    </w:p>
    <w:p w14:paraId="2D461773" w14:textId="77777777" w:rsidR="000B6FCC" w:rsidRDefault="00000000">
      <w:pPr>
        <w:numPr>
          <w:ilvl w:val="0"/>
          <w:numId w:val="54"/>
        </w:numPr>
        <w:spacing w:after="49"/>
        <w:ind w:right="25" w:hanging="706"/>
      </w:pPr>
      <w: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
    <w:p w14:paraId="74FE72F0" w14:textId="77777777" w:rsidR="000B6FCC" w:rsidRDefault="00000000">
      <w:pPr>
        <w:numPr>
          <w:ilvl w:val="0"/>
          <w:numId w:val="54"/>
        </w:numPr>
        <w:spacing w:after="30"/>
        <w:ind w:right="25" w:hanging="706"/>
      </w:pPr>
      <w:r>
        <w:t xml:space="preserve">правильно списывать слова, предложения, тексты объёмом не более 70 слов; </w:t>
      </w:r>
      <w:r>
        <w:rPr>
          <w:rFonts w:ascii="Segoe UI Symbol" w:eastAsia="Segoe UI Symbol" w:hAnsi="Segoe UI Symbol" w:cs="Segoe UI Symbol"/>
        </w:rPr>
        <w:t></w:t>
      </w:r>
      <w:r>
        <w:rPr>
          <w:rFonts w:ascii="Arial" w:eastAsia="Arial" w:hAnsi="Arial" w:cs="Arial"/>
        </w:rPr>
        <w:t xml:space="preserve"> </w:t>
      </w:r>
      <w:r>
        <w:t xml:space="preserve">писать под диктовку тексты объёмом не более 65 слов с учётом изученных правил правописания; </w:t>
      </w:r>
    </w:p>
    <w:p w14:paraId="608C4B0F" w14:textId="77777777" w:rsidR="000B6FCC" w:rsidRDefault="00000000">
      <w:pPr>
        <w:numPr>
          <w:ilvl w:val="0"/>
          <w:numId w:val="54"/>
        </w:numPr>
        <w:ind w:right="25" w:hanging="706"/>
      </w:pPr>
      <w:r>
        <w:t xml:space="preserve">находить и исправлять ошибки по изученным правилам; </w:t>
      </w:r>
    </w:p>
    <w:p w14:paraId="0128719E" w14:textId="77777777" w:rsidR="000B6FCC" w:rsidRDefault="00000000">
      <w:pPr>
        <w:numPr>
          <w:ilvl w:val="0"/>
          <w:numId w:val="54"/>
        </w:numPr>
        <w:spacing w:after="30"/>
        <w:ind w:right="25" w:hanging="706"/>
      </w:pPr>
      <w:r>
        <w:t xml:space="preserve">понимать тексты разных типов, находить в тексте заданную информацию; </w:t>
      </w:r>
      <w:r>
        <w:rPr>
          <w:rFonts w:ascii="Segoe UI Symbol" w:eastAsia="Segoe UI Symbol" w:hAnsi="Segoe UI Symbol" w:cs="Segoe UI Symbol"/>
        </w:rPr>
        <w:t></w:t>
      </w:r>
      <w:r>
        <w:rPr>
          <w:rFonts w:ascii="Arial" w:eastAsia="Arial" w:hAnsi="Arial" w:cs="Arial"/>
        </w:rPr>
        <w:t xml:space="preserve"> </w:t>
      </w:r>
      <w:r>
        <w:t xml:space="preserve">формулировать устно и письменно на основе прочитанной (услышанной) информации простые выводы (1–2 предложения); </w:t>
      </w:r>
    </w:p>
    <w:p w14:paraId="079B74D9" w14:textId="77777777" w:rsidR="000B6FCC" w:rsidRDefault="00000000">
      <w:pPr>
        <w:numPr>
          <w:ilvl w:val="0"/>
          <w:numId w:val="54"/>
        </w:numPr>
        <w:spacing w:after="32"/>
        <w:ind w:right="25" w:hanging="706"/>
      </w:pPr>
      <w:r>
        <w:t xml:space="preserve">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w:t>
      </w:r>
    </w:p>
    <w:p w14:paraId="71DE5005" w14:textId="77777777" w:rsidR="000B6FCC" w:rsidRDefault="00000000">
      <w:pPr>
        <w:numPr>
          <w:ilvl w:val="0"/>
          <w:numId w:val="54"/>
        </w:numPr>
        <w:spacing w:after="27"/>
        <w:ind w:right="25" w:hanging="706"/>
      </w:pPr>
      <w:r>
        <w:t xml:space="preserve">определять связь предложений в тексте (с помощью личных местоимений, синонимов, союзов «и», «а», «но»); </w:t>
      </w:r>
    </w:p>
    <w:p w14:paraId="78B0B514" w14:textId="77777777" w:rsidR="000B6FCC" w:rsidRDefault="00000000">
      <w:pPr>
        <w:numPr>
          <w:ilvl w:val="0"/>
          <w:numId w:val="54"/>
        </w:numPr>
        <w:ind w:right="25" w:hanging="706"/>
      </w:pPr>
      <w:r>
        <w:t xml:space="preserve">определять ключевые слова в тексте; </w:t>
      </w:r>
    </w:p>
    <w:p w14:paraId="2E1FC005" w14:textId="77777777" w:rsidR="000B6FCC" w:rsidRDefault="00000000">
      <w:pPr>
        <w:numPr>
          <w:ilvl w:val="0"/>
          <w:numId w:val="54"/>
        </w:numPr>
        <w:ind w:right="25" w:hanging="706"/>
      </w:pPr>
      <w:r>
        <w:t xml:space="preserve">определять тему текста и основную мысль текста; </w:t>
      </w:r>
    </w:p>
    <w:p w14:paraId="13164E1F" w14:textId="77777777" w:rsidR="000B6FCC" w:rsidRDefault="00000000">
      <w:pPr>
        <w:spacing w:after="20" w:line="257" w:lineRule="auto"/>
        <w:ind w:left="17" w:right="33"/>
        <w:jc w:val="right"/>
      </w:pPr>
      <w:r>
        <w:t xml:space="preserve">выявлять части текста (абзацы) и отражать с помощью ключевых слов или </w:t>
      </w:r>
    </w:p>
    <w:p w14:paraId="59BFA79E" w14:textId="77777777" w:rsidR="000B6FCC" w:rsidRDefault="00000000">
      <w:pPr>
        <w:spacing w:after="47"/>
        <w:ind w:left="10" w:right="25"/>
      </w:pPr>
      <w:r>
        <w:t xml:space="preserve">предложений их смысловое содержание; </w:t>
      </w:r>
    </w:p>
    <w:p w14:paraId="288E469F" w14:textId="77777777" w:rsidR="000B6FCC" w:rsidRDefault="00000000">
      <w:pPr>
        <w:numPr>
          <w:ilvl w:val="0"/>
          <w:numId w:val="54"/>
        </w:numPr>
        <w:ind w:right="25" w:hanging="706"/>
      </w:pPr>
      <w:r>
        <w:t xml:space="preserve">составлять план текста, создавать по нему текст и корректировать текст; </w:t>
      </w:r>
    </w:p>
    <w:p w14:paraId="7537FCA7" w14:textId="77777777" w:rsidR="000B6FCC" w:rsidRDefault="00000000">
      <w:pPr>
        <w:numPr>
          <w:ilvl w:val="0"/>
          <w:numId w:val="54"/>
        </w:numPr>
        <w:spacing w:after="28"/>
        <w:ind w:right="25" w:hanging="706"/>
      </w:pPr>
      <w:r>
        <w:lastRenderedPageBreak/>
        <w:t xml:space="preserve">писать подробное изложение по заданному, коллективно или самостоятельно составленному плану; </w:t>
      </w:r>
    </w:p>
    <w:p w14:paraId="7FE48A06" w14:textId="77777777" w:rsidR="000B6FCC" w:rsidRDefault="00000000">
      <w:pPr>
        <w:numPr>
          <w:ilvl w:val="0"/>
          <w:numId w:val="54"/>
        </w:numPr>
        <w:spacing w:after="28"/>
        <w:ind w:right="25" w:hanging="706"/>
      </w:pPr>
      <w:r>
        <w:t xml:space="preserve">объяснять своими словами значение изученных понятий, использовать изученные понятия в процессе решения учебных задач; </w:t>
      </w:r>
    </w:p>
    <w:p w14:paraId="7D901604" w14:textId="77777777" w:rsidR="000B6FCC" w:rsidRDefault="00000000">
      <w:pPr>
        <w:numPr>
          <w:ilvl w:val="0"/>
          <w:numId w:val="54"/>
        </w:numPr>
        <w:ind w:right="25" w:hanging="706"/>
      </w:pPr>
      <w:r>
        <w:t xml:space="preserve">уточнять значение слова с помощью толкового словаря. </w:t>
      </w:r>
    </w:p>
    <w:p w14:paraId="1BA991D0" w14:textId="77777777" w:rsidR="000B6FCC" w:rsidRDefault="00000000">
      <w:pPr>
        <w:spacing w:after="18" w:line="259" w:lineRule="auto"/>
        <w:ind w:left="121" w:firstLine="0"/>
        <w:jc w:val="left"/>
      </w:pPr>
      <w:r>
        <w:t xml:space="preserve"> </w:t>
      </w:r>
    </w:p>
    <w:p w14:paraId="534BA3DD" w14:textId="77777777" w:rsidR="000B6FCC" w:rsidRDefault="00000000">
      <w:pPr>
        <w:spacing w:line="267" w:lineRule="auto"/>
        <w:ind w:left="131" w:right="2718"/>
      </w:pPr>
      <w:r>
        <w:rPr>
          <w:b/>
        </w:rPr>
        <w:t>4 КЛАСС</w:t>
      </w:r>
      <w:r>
        <w:t xml:space="preserve"> </w:t>
      </w:r>
    </w:p>
    <w:p w14:paraId="17DA442F" w14:textId="77777777" w:rsidR="000B6FCC" w:rsidRDefault="00000000">
      <w:pPr>
        <w:ind w:left="160" w:right="25"/>
      </w:pPr>
      <w:r>
        <w:t xml:space="preserve">К концу обучения </w:t>
      </w:r>
      <w:r>
        <w:rPr>
          <w:b/>
        </w:rPr>
        <w:t>в четвёртом классе</w:t>
      </w:r>
      <w:r>
        <w:t xml:space="preserve"> обучающийся научится: </w:t>
      </w:r>
    </w:p>
    <w:p w14:paraId="2B766BF5" w14:textId="77777777" w:rsidR="000B6FCC" w:rsidRDefault="00000000">
      <w:pPr>
        <w:spacing w:after="35" w:line="259" w:lineRule="auto"/>
        <w:ind w:left="121" w:firstLine="0"/>
        <w:jc w:val="left"/>
      </w:pPr>
      <w:r>
        <w:t xml:space="preserve"> </w:t>
      </w:r>
    </w:p>
    <w:p w14:paraId="79186846" w14:textId="77777777" w:rsidR="000B6FCC" w:rsidRDefault="00000000">
      <w:pPr>
        <w:numPr>
          <w:ilvl w:val="0"/>
          <w:numId w:val="55"/>
        </w:numPr>
        <w:ind w:right="25" w:hanging="706"/>
      </w:pPr>
      <w:r>
        <w:t xml:space="preserve">осознавать многообразие языков и культур на территории Российской Федерации, </w:t>
      </w:r>
    </w:p>
    <w:p w14:paraId="38653034" w14:textId="77777777" w:rsidR="000B6FCC" w:rsidRDefault="00000000">
      <w:pPr>
        <w:spacing w:after="31"/>
        <w:ind w:left="10" w:right="25"/>
      </w:pPr>
      <w:r>
        <w:t xml:space="preserve">осознавать язык как одну из главных духовно-нравственных ценностей народа; </w:t>
      </w:r>
    </w:p>
    <w:p w14:paraId="1CF70E97" w14:textId="77777777" w:rsidR="000B6FCC" w:rsidRDefault="00000000">
      <w:pPr>
        <w:numPr>
          <w:ilvl w:val="0"/>
          <w:numId w:val="55"/>
        </w:numPr>
        <w:ind w:right="25" w:hanging="706"/>
      </w:pPr>
      <w:r>
        <w:t xml:space="preserve">объяснять роль языка как основного средства общения; </w:t>
      </w:r>
    </w:p>
    <w:p w14:paraId="4CF76636" w14:textId="77777777" w:rsidR="000B6FCC" w:rsidRDefault="00000000">
      <w:pPr>
        <w:numPr>
          <w:ilvl w:val="0"/>
          <w:numId w:val="55"/>
        </w:numPr>
        <w:spacing w:after="45"/>
        <w:ind w:right="25" w:hanging="706"/>
      </w:pPr>
      <w:r>
        <w:t xml:space="preserve">объяснять роль русского языка как государственного языка Российской Федерации и языка межнационального общения; </w:t>
      </w:r>
    </w:p>
    <w:p w14:paraId="4A18F7AA" w14:textId="77777777" w:rsidR="000B6FCC" w:rsidRDefault="00000000">
      <w:pPr>
        <w:numPr>
          <w:ilvl w:val="0"/>
          <w:numId w:val="55"/>
        </w:numPr>
        <w:spacing w:after="44"/>
        <w:ind w:right="25" w:hanging="706"/>
      </w:pPr>
      <w:r>
        <w:t xml:space="preserve">осознавать правильную устную и письменную речь как показатель общей культуры человека; </w:t>
      </w:r>
    </w:p>
    <w:p w14:paraId="3AE20AA0" w14:textId="77777777" w:rsidR="000B6FCC" w:rsidRDefault="00000000">
      <w:pPr>
        <w:numPr>
          <w:ilvl w:val="0"/>
          <w:numId w:val="55"/>
        </w:numPr>
        <w:spacing w:after="30"/>
        <w:ind w:right="25" w:hanging="706"/>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 </w:t>
      </w:r>
    </w:p>
    <w:p w14:paraId="0CBE7C1D" w14:textId="77777777" w:rsidR="000B6FCC" w:rsidRDefault="00000000">
      <w:pPr>
        <w:numPr>
          <w:ilvl w:val="0"/>
          <w:numId w:val="55"/>
        </w:numPr>
        <w:spacing w:after="28"/>
        <w:ind w:right="25" w:hanging="706"/>
      </w:pPr>
      <w:r>
        <w:t xml:space="preserve">подбирать к предложенным словам синонимы; подбирать к предложенным словам антонимы; </w:t>
      </w:r>
    </w:p>
    <w:p w14:paraId="02AC0BCD" w14:textId="77777777" w:rsidR="000B6FCC" w:rsidRDefault="00000000">
      <w:pPr>
        <w:numPr>
          <w:ilvl w:val="0"/>
          <w:numId w:val="55"/>
        </w:numPr>
        <w:spacing w:after="27"/>
        <w:ind w:right="25" w:hanging="706"/>
      </w:pPr>
      <w:r>
        <w:t xml:space="preserve">выявлять в речи слова, значение которых требует уточнения, определять значение слова по контексту; </w:t>
      </w:r>
    </w:p>
    <w:p w14:paraId="1D4D71D8" w14:textId="77777777" w:rsidR="000B6FCC" w:rsidRDefault="00000000">
      <w:pPr>
        <w:numPr>
          <w:ilvl w:val="0"/>
          <w:numId w:val="55"/>
        </w:numPr>
        <w:ind w:right="25" w:hanging="706"/>
      </w:pPr>
      <w:r>
        <w:t xml:space="preserve">проводить разбор по составу слов с однозначно выделяемыми морфемами; </w:t>
      </w:r>
    </w:p>
    <w:p w14:paraId="3F15320E" w14:textId="77777777" w:rsidR="000B6FCC" w:rsidRDefault="00000000">
      <w:pPr>
        <w:spacing w:after="32"/>
        <w:ind w:left="10" w:right="25"/>
      </w:pPr>
      <w:r>
        <w:t xml:space="preserve">составлять схему состава слова; соотносить состав слова с представленной схемой; </w:t>
      </w:r>
    </w:p>
    <w:p w14:paraId="2B2E119D" w14:textId="77777777" w:rsidR="000B6FCC" w:rsidRDefault="00000000">
      <w:pPr>
        <w:numPr>
          <w:ilvl w:val="0"/>
          <w:numId w:val="55"/>
        </w:numPr>
        <w:spacing w:after="28"/>
        <w:ind w:right="25" w:hanging="706"/>
      </w:pPr>
      <w:r>
        <w:t xml:space="preserve">устанавливать принадлежность слова к определённой части речи (в объёме изученного) по комплексу освоенных грамматических признаков; </w:t>
      </w:r>
    </w:p>
    <w:p w14:paraId="2166754D" w14:textId="77777777" w:rsidR="000B6FCC" w:rsidRDefault="00000000">
      <w:pPr>
        <w:numPr>
          <w:ilvl w:val="0"/>
          <w:numId w:val="55"/>
        </w:numPr>
        <w:spacing w:after="27"/>
        <w:ind w:right="25" w:hanging="706"/>
      </w:pPr>
      <w:r>
        <w:t xml:space="preserve">определять грамматические признаки имён существительных: склонение, род, число, падеж; проводить разбор имени существительного как части речи; </w:t>
      </w:r>
    </w:p>
    <w:p w14:paraId="72AEC677" w14:textId="77777777" w:rsidR="000B6FCC" w:rsidRDefault="00000000">
      <w:pPr>
        <w:numPr>
          <w:ilvl w:val="0"/>
          <w:numId w:val="55"/>
        </w:numPr>
        <w:ind w:right="25" w:hanging="706"/>
      </w:pPr>
      <w:r>
        <w:t xml:space="preserve">определять грамматические признаки имён прилагательных: род (в единственном </w:t>
      </w:r>
    </w:p>
    <w:p w14:paraId="3600A59D" w14:textId="77777777" w:rsidR="000B6FCC" w:rsidRDefault="00000000">
      <w:pPr>
        <w:spacing w:after="32"/>
        <w:ind w:left="10" w:right="25"/>
      </w:pPr>
      <w:r>
        <w:t xml:space="preserve">числе), число, падеж; проводить разбор имени прилагательного как части речи; </w:t>
      </w:r>
    </w:p>
    <w:p w14:paraId="51DE3E8B" w14:textId="77777777" w:rsidR="000B6FCC" w:rsidRDefault="00000000">
      <w:pPr>
        <w:numPr>
          <w:ilvl w:val="0"/>
          <w:numId w:val="55"/>
        </w:numPr>
        <w:spacing w:after="34"/>
        <w:ind w:right="25" w:hanging="706"/>
      </w:pPr>
      <w: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w:t>
      </w:r>
    </w:p>
    <w:p w14:paraId="56123169" w14:textId="77777777" w:rsidR="000B6FCC" w:rsidRDefault="00000000">
      <w:pPr>
        <w:numPr>
          <w:ilvl w:val="0"/>
          <w:numId w:val="55"/>
        </w:numPr>
        <w:spacing w:after="46"/>
        <w:ind w:right="25" w:hanging="706"/>
      </w:pPr>
      <w: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w:t>
      </w:r>
    </w:p>
    <w:p w14:paraId="12FE7DF6" w14:textId="77777777" w:rsidR="000B6FCC" w:rsidRDefault="00000000">
      <w:pPr>
        <w:numPr>
          <w:ilvl w:val="0"/>
          <w:numId w:val="55"/>
        </w:numPr>
        <w:ind w:right="25" w:hanging="706"/>
      </w:pPr>
      <w:r>
        <w:t xml:space="preserve">различать предложение, словосочетание и слово; </w:t>
      </w:r>
    </w:p>
    <w:p w14:paraId="483300A9" w14:textId="77777777" w:rsidR="000B6FCC" w:rsidRDefault="00000000">
      <w:pPr>
        <w:numPr>
          <w:ilvl w:val="0"/>
          <w:numId w:val="55"/>
        </w:numPr>
        <w:spacing w:after="27"/>
        <w:ind w:right="25" w:hanging="706"/>
      </w:pPr>
      <w:r>
        <w:t xml:space="preserve">классифицировать предложения по цели высказывания и по эмоциональной окраске; </w:t>
      </w:r>
    </w:p>
    <w:p w14:paraId="67AD395F" w14:textId="77777777" w:rsidR="000B6FCC" w:rsidRDefault="00000000">
      <w:pPr>
        <w:numPr>
          <w:ilvl w:val="0"/>
          <w:numId w:val="55"/>
        </w:numPr>
        <w:ind w:right="25" w:hanging="706"/>
      </w:pPr>
      <w:r>
        <w:t xml:space="preserve">различать распространённые и нераспространённые предложения; </w:t>
      </w:r>
    </w:p>
    <w:p w14:paraId="7B7ED384" w14:textId="77777777" w:rsidR="000B6FCC" w:rsidRDefault="00000000">
      <w:pPr>
        <w:numPr>
          <w:ilvl w:val="0"/>
          <w:numId w:val="55"/>
        </w:numPr>
        <w:ind w:right="25" w:hanging="706"/>
      </w:pPr>
      <w:r>
        <w:t xml:space="preserve">распознавать предложения с однородными членами; составлять предложения с однородными членами; использовать предложения с однородными членами в речи; </w:t>
      </w:r>
      <w:r>
        <w:rPr>
          <w:rFonts w:ascii="Segoe UI Symbol" w:eastAsia="Segoe UI Symbol" w:hAnsi="Segoe UI Symbol" w:cs="Segoe UI Symbol"/>
        </w:rPr>
        <w:lastRenderedPageBreak/>
        <w:t></w:t>
      </w:r>
      <w:r>
        <w:rPr>
          <w:rFonts w:ascii="Arial" w:eastAsia="Arial" w:hAnsi="Arial" w:cs="Arial"/>
        </w:rPr>
        <w:t xml:space="preserve"> </w:t>
      </w:r>
      <w: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w:t>
      </w:r>
    </w:p>
    <w:p w14:paraId="4B855F45" w14:textId="77777777" w:rsidR="000B6FCC" w:rsidRDefault="000B6FCC">
      <w:pPr>
        <w:sectPr w:rsidR="000B6FCC">
          <w:headerReference w:type="even" r:id="rId76"/>
          <w:headerReference w:type="default" r:id="rId77"/>
          <w:footerReference w:type="even" r:id="rId78"/>
          <w:footerReference w:type="default" r:id="rId79"/>
          <w:headerReference w:type="first" r:id="rId80"/>
          <w:footerReference w:type="first" r:id="rId81"/>
          <w:pgSz w:w="11910" w:h="16845"/>
          <w:pgMar w:top="1199" w:right="847" w:bottom="1480" w:left="1697" w:header="1149" w:footer="901" w:gutter="0"/>
          <w:cols w:space="720"/>
        </w:sectPr>
      </w:pPr>
    </w:p>
    <w:p w14:paraId="56A4BEB2" w14:textId="77777777" w:rsidR="000B6FCC" w:rsidRDefault="00000000">
      <w:pPr>
        <w:spacing w:after="29"/>
        <w:ind w:left="10" w:right="25"/>
      </w:pPr>
      <w:r>
        <w:lastRenderedPageBreak/>
        <w:t xml:space="preserve">предложения, состоящие из двух простых (сложносочинённые с союзами «и», «а», «но» и бессоюзные сложные предложения без называния терминов); </w:t>
      </w:r>
    </w:p>
    <w:p w14:paraId="09348A55" w14:textId="77777777" w:rsidR="000B6FCC" w:rsidRDefault="00000000">
      <w:pPr>
        <w:numPr>
          <w:ilvl w:val="0"/>
          <w:numId w:val="55"/>
        </w:numPr>
        <w:ind w:right="25" w:hanging="706"/>
      </w:pPr>
      <w:r>
        <w:t xml:space="preserve">производить синтаксический разбор простого предложения; </w:t>
      </w:r>
    </w:p>
    <w:p w14:paraId="3FABA649" w14:textId="77777777" w:rsidR="000B6FCC" w:rsidRDefault="00000000">
      <w:pPr>
        <w:numPr>
          <w:ilvl w:val="0"/>
          <w:numId w:val="55"/>
        </w:numPr>
        <w:spacing w:after="46"/>
        <w:ind w:right="25" w:hanging="706"/>
      </w:pPr>
      <w:r>
        <w:t xml:space="preserve">находить место орфограммы в слове и между словами по изученным правилам; </w:t>
      </w:r>
      <w:r>
        <w:rPr>
          <w:rFonts w:ascii="Segoe UI Symbol" w:eastAsia="Segoe UI Symbol" w:hAnsi="Segoe UI Symbol" w:cs="Segoe UI Symbol"/>
        </w:rPr>
        <w:t></w:t>
      </w:r>
      <w:r>
        <w:rPr>
          <w:rFonts w:ascii="Arial" w:eastAsia="Arial" w:hAnsi="Arial" w:cs="Arial"/>
        </w:rPr>
        <w:t xml:space="preserve"> </w:t>
      </w: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t>ться</w:t>
      </w:r>
      <w:proofErr w:type="spellEnd"/>
      <w:r>
        <w:t>» и «-</w:t>
      </w:r>
      <w:proofErr w:type="spellStart"/>
      <w:r>
        <w:t>тся</w:t>
      </w:r>
      <w:proofErr w:type="spellEnd"/>
      <w:r>
        <w:t xml:space="preserve">»; безударные личные окончания глаголов; знаки препинания в предложениях с однородными членами, соединёнными союзами «и», «а», «но» и без союзов; </w:t>
      </w:r>
    </w:p>
    <w:p w14:paraId="37171C55" w14:textId="77777777" w:rsidR="000B6FCC" w:rsidRDefault="00000000">
      <w:pPr>
        <w:numPr>
          <w:ilvl w:val="0"/>
          <w:numId w:val="55"/>
        </w:numPr>
        <w:ind w:right="25" w:hanging="706"/>
      </w:pPr>
      <w:r>
        <w:t xml:space="preserve">правильно списывать тексты объёмом не более 85 слов; </w:t>
      </w:r>
    </w:p>
    <w:p w14:paraId="0CA6AC3E" w14:textId="77777777" w:rsidR="000B6FCC" w:rsidRDefault="00000000">
      <w:pPr>
        <w:numPr>
          <w:ilvl w:val="0"/>
          <w:numId w:val="55"/>
        </w:numPr>
        <w:spacing w:after="29"/>
        <w:ind w:right="25" w:hanging="706"/>
      </w:pPr>
      <w:r>
        <w:t xml:space="preserve">писать под диктовку тексты объёмом не более 80 слов с учётом изученных правил правописания; </w:t>
      </w:r>
    </w:p>
    <w:p w14:paraId="712A8550" w14:textId="77777777" w:rsidR="000B6FCC" w:rsidRDefault="00000000">
      <w:pPr>
        <w:numPr>
          <w:ilvl w:val="0"/>
          <w:numId w:val="55"/>
        </w:numPr>
        <w:spacing w:after="28"/>
        <w:ind w:right="25" w:hanging="706"/>
      </w:pPr>
      <w:r>
        <w:t xml:space="preserve">находить и исправлять орфографические и пунктуационные ошибки по изученным правилам; </w:t>
      </w:r>
    </w:p>
    <w:p w14:paraId="07493026" w14:textId="77777777" w:rsidR="000B6FCC" w:rsidRDefault="00000000">
      <w:pPr>
        <w:numPr>
          <w:ilvl w:val="0"/>
          <w:numId w:val="55"/>
        </w:numPr>
        <w:spacing w:after="28"/>
        <w:ind w:right="25" w:hanging="706"/>
      </w:pPr>
      <w:r>
        <w:t xml:space="preserve">осознавать ситуацию общения (с какой целью, с кем, где происходит общение); выбирать языковые средства в ситуации общения; </w:t>
      </w:r>
    </w:p>
    <w:p w14:paraId="1DC8CC71" w14:textId="77777777" w:rsidR="000B6FCC" w:rsidRDefault="00000000">
      <w:pPr>
        <w:numPr>
          <w:ilvl w:val="0"/>
          <w:numId w:val="55"/>
        </w:numPr>
        <w:spacing w:after="32"/>
        <w:ind w:right="25" w:hanging="706"/>
      </w:pPr>
      <w:r>
        <w:t xml:space="preserve">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 </w:t>
      </w:r>
    </w:p>
    <w:p w14:paraId="3B57CC17" w14:textId="77777777" w:rsidR="000B6FCC" w:rsidRDefault="00000000">
      <w:pPr>
        <w:numPr>
          <w:ilvl w:val="0"/>
          <w:numId w:val="55"/>
        </w:numPr>
        <w:spacing w:after="47"/>
        <w:ind w:right="25" w:hanging="706"/>
      </w:pPr>
      <w: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p w14:paraId="323D5B4F" w14:textId="77777777" w:rsidR="000B6FCC" w:rsidRDefault="00000000">
      <w:pPr>
        <w:numPr>
          <w:ilvl w:val="0"/>
          <w:numId w:val="55"/>
        </w:numPr>
        <w:spacing w:after="44"/>
        <w:ind w:right="25" w:hanging="706"/>
      </w:pPr>
      <w:r>
        <w:t xml:space="preserve">определять тему и основную мысль текста; самостоятельно озаглавливать текст с использованием темы или основной мысли; </w:t>
      </w:r>
    </w:p>
    <w:p w14:paraId="76E4AE14" w14:textId="77777777" w:rsidR="000B6FCC" w:rsidRDefault="00000000">
      <w:pPr>
        <w:numPr>
          <w:ilvl w:val="0"/>
          <w:numId w:val="55"/>
        </w:numPr>
        <w:ind w:right="25" w:hanging="706"/>
      </w:pPr>
      <w:r>
        <w:t xml:space="preserve">корректировать порядок предложений и частей текста; </w:t>
      </w:r>
    </w:p>
    <w:p w14:paraId="3DF720F0" w14:textId="77777777" w:rsidR="000B6FCC" w:rsidRDefault="00000000">
      <w:pPr>
        <w:numPr>
          <w:ilvl w:val="0"/>
          <w:numId w:val="55"/>
        </w:numPr>
        <w:ind w:right="25" w:hanging="706"/>
      </w:pPr>
      <w:r>
        <w:t xml:space="preserve">составлять план к заданным текстам; </w:t>
      </w:r>
    </w:p>
    <w:p w14:paraId="4CB771C6" w14:textId="77777777" w:rsidR="000B6FCC" w:rsidRDefault="00000000">
      <w:pPr>
        <w:numPr>
          <w:ilvl w:val="0"/>
          <w:numId w:val="55"/>
        </w:numPr>
        <w:ind w:right="25" w:hanging="706"/>
      </w:pPr>
      <w:r>
        <w:t xml:space="preserve">осуществлять подробный пересказ текста (устно и письменно); </w:t>
      </w:r>
    </w:p>
    <w:p w14:paraId="3494A9EC" w14:textId="77777777" w:rsidR="000B6FCC" w:rsidRDefault="00000000">
      <w:pPr>
        <w:numPr>
          <w:ilvl w:val="0"/>
          <w:numId w:val="55"/>
        </w:numPr>
        <w:ind w:right="25" w:hanging="706"/>
      </w:pPr>
      <w:r>
        <w:t xml:space="preserve">осуществлять выборочный пересказ текста (устно); </w:t>
      </w:r>
    </w:p>
    <w:p w14:paraId="46479947" w14:textId="77777777" w:rsidR="000B6FCC" w:rsidRDefault="00000000">
      <w:pPr>
        <w:numPr>
          <w:ilvl w:val="0"/>
          <w:numId w:val="55"/>
        </w:numPr>
        <w:spacing w:after="33"/>
        <w:ind w:right="25" w:hanging="706"/>
      </w:pPr>
      <w:r>
        <w:t xml:space="preserve">писать (после предварительной подготовки) сочинения по заданным темам; </w:t>
      </w:r>
      <w:r>
        <w:rPr>
          <w:rFonts w:ascii="Segoe UI Symbol" w:eastAsia="Segoe UI Symbol" w:hAnsi="Segoe UI Symbol" w:cs="Segoe UI Symbol"/>
        </w:rPr>
        <w:t></w:t>
      </w:r>
      <w:r>
        <w:rPr>
          <w:rFonts w:ascii="Arial" w:eastAsia="Arial" w:hAnsi="Arial" w:cs="Arial"/>
        </w:rPr>
        <w:t xml:space="preserve"> </w:t>
      </w:r>
      <w: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 </w:t>
      </w:r>
    </w:p>
    <w:p w14:paraId="43D00AC4" w14:textId="77777777" w:rsidR="000B6FCC" w:rsidRDefault="00000000">
      <w:pPr>
        <w:numPr>
          <w:ilvl w:val="0"/>
          <w:numId w:val="55"/>
        </w:numPr>
        <w:spacing w:after="29"/>
        <w:ind w:right="25" w:hanging="706"/>
      </w:pPr>
      <w:r>
        <w:t xml:space="preserve">объяснять своими словами значение изученных понятий; использовать изученные понятия; </w:t>
      </w:r>
    </w:p>
    <w:p w14:paraId="1F39D01B" w14:textId="77777777" w:rsidR="000B6FCC" w:rsidRDefault="00000000">
      <w:pPr>
        <w:numPr>
          <w:ilvl w:val="0"/>
          <w:numId w:val="55"/>
        </w:numPr>
        <w:spacing w:after="25"/>
        <w:ind w:right="25" w:hanging="706"/>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07F1598E" w14:textId="77777777" w:rsidR="000B6FCC" w:rsidRDefault="00000000">
      <w:pPr>
        <w:spacing w:after="20" w:line="259" w:lineRule="auto"/>
        <w:ind w:left="736" w:firstLine="0"/>
        <w:jc w:val="center"/>
      </w:pPr>
      <w:r>
        <w:rPr>
          <w:b/>
          <w:color w:val="FF0000"/>
        </w:rPr>
        <w:t xml:space="preserve"> </w:t>
      </w:r>
    </w:p>
    <w:p w14:paraId="51054379" w14:textId="77777777" w:rsidR="000B6FCC" w:rsidRDefault="00000000">
      <w:pPr>
        <w:spacing w:line="267" w:lineRule="auto"/>
        <w:ind w:left="2007"/>
      </w:pPr>
      <w:r>
        <w:rPr>
          <w:b/>
        </w:rPr>
        <w:t xml:space="preserve">ТЕМАТИЧЕСКОЕ ПЛАНИРОВАНИЕ (Приложение 1) </w:t>
      </w:r>
    </w:p>
    <w:p w14:paraId="51FA5D36" w14:textId="77777777" w:rsidR="000B6FCC" w:rsidRDefault="00000000">
      <w:pPr>
        <w:spacing w:after="0" w:line="259" w:lineRule="auto"/>
        <w:ind w:left="736" w:firstLine="0"/>
        <w:jc w:val="center"/>
      </w:pPr>
      <w:r>
        <w:rPr>
          <w:b/>
          <w:color w:val="FF0000"/>
        </w:rPr>
        <w:t xml:space="preserve"> </w:t>
      </w:r>
    </w:p>
    <w:p w14:paraId="0CD6BBCF" w14:textId="77777777" w:rsidR="000B6FCC" w:rsidRDefault="00000000">
      <w:pPr>
        <w:spacing w:line="267" w:lineRule="auto"/>
        <w:ind w:left="1512"/>
      </w:pPr>
      <w:r>
        <w:rPr>
          <w:b/>
        </w:rPr>
        <w:lastRenderedPageBreak/>
        <w:t>КОМПОНЕНТ СОДЕРЖАНИЯ ПРОГРАММЫ ВОСПИТАНИЯ</w:t>
      </w:r>
      <w:r>
        <w:rPr>
          <w:rFonts w:ascii="Calibri" w:eastAsia="Calibri" w:hAnsi="Calibri" w:cs="Calibri"/>
          <w:sz w:val="23"/>
        </w:rPr>
        <w:t xml:space="preserve"> </w:t>
      </w:r>
    </w:p>
    <w:p w14:paraId="24EFA9DA" w14:textId="77777777" w:rsidR="000B6FCC" w:rsidRDefault="00000000">
      <w:pPr>
        <w:spacing w:after="0" w:line="259" w:lineRule="auto"/>
        <w:ind w:left="15" w:firstLine="0"/>
        <w:jc w:val="center"/>
      </w:pPr>
      <w:r>
        <w:rPr>
          <w:b/>
        </w:rPr>
        <w:t xml:space="preserve"> </w:t>
      </w:r>
    </w:p>
    <w:p w14:paraId="1953C5C6" w14:textId="77777777" w:rsidR="000B6FCC" w:rsidRDefault="00000000">
      <w:pPr>
        <w:ind w:left="150" w:right="25" w:firstLine="571"/>
      </w:pPr>
      <w:r>
        <w:t xml:space="preserve">Для реализации воспитательного потенциала урока педагогом учитывается содержание программы воспитания: </w:t>
      </w:r>
      <w:r>
        <w:rPr>
          <w:rFonts w:ascii="Calibri" w:eastAsia="Calibri" w:hAnsi="Calibri" w:cs="Calibri"/>
          <w:sz w:val="23"/>
        </w:rPr>
        <w:t xml:space="preserve"> </w:t>
      </w:r>
    </w:p>
    <w:p w14:paraId="3DD6EB89" w14:textId="77777777" w:rsidR="000B6FCC" w:rsidRDefault="00000000">
      <w:pPr>
        <w:numPr>
          <w:ilvl w:val="1"/>
          <w:numId w:val="55"/>
        </w:numPr>
        <w:spacing w:after="39"/>
        <w:ind w:right="25"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r>
        <w:rPr>
          <w:rFonts w:ascii="Calibri" w:eastAsia="Calibri" w:hAnsi="Calibri" w:cs="Calibri"/>
          <w:sz w:val="23"/>
        </w:rPr>
        <w:t xml:space="preserve"> </w:t>
      </w:r>
    </w:p>
    <w:p w14:paraId="7916BFDB" w14:textId="77777777" w:rsidR="000B6FCC" w:rsidRDefault="00000000">
      <w:pPr>
        <w:numPr>
          <w:ilvl w:val="1"/>
          <w:numId w:val="55"/>
        </w:numPr>
        <w:ind w:right="25" w:firstLine="571"/>
      </w:pPr>
      <w:r>
        <w:t xml:space="preserve">Учет в определении воспитательных задач уроков целевых ориентиров результатов воспитания. </w:t>
      </w:r>
      <w:r>
        <w:rPr>
          <w:rFonts w:ascii="Calibri" w:eastAsia="Calibri" w:hAnsi="Calibri" w:cs="Calibri"/>
          <w:sz w:val="23"/>
        </w:rPr>
        <w:t xml:space="preserve"> </w:t>
      </w:r>
    </w:p>
    <w:p w14:paraId="78CB33A2" w14:textId="77777777" w:rsidR="000B6FCC" w:rsidRDefault="00000000">
      <w:pPr>
        <w:numPr>
          <w:ilvl w:val="1"/>
          <w:numId w:val="55"/>
        </w:numPr>
        <w:ind w:right="25" w:firstLine="571"/>
      </w:pPr>
      <w:r>
        <w:t xml:space="preserve">Включение в содержание урока тематики мероприятий в соответствии с календарным планом воспитательной работы. </w:t>
      </w:r>
      <w:r>
        <w:rPr>
          <w:rFonts w:ascii="Calibri" w:eastAsia="Calibri" w:hAnsi="Calibri" w:cs="Calibri"/>
          <w:sz w:val="23"/>
        </w:rPr>
        <w:t xml:space="preserve"> </w:t>
      </w:r>
    </w:p>
    <w:p w14:paraId="2688D074" w14:textId="77777777" w:rsidR="000B6FCC" w:rsidRDefault="00000000">
      <w:pPr>
        <w:numPr>
          <w:ilvl w:val="1"/>
          <w:numId w:val="55"/>
        </w:numPr>
        <w:ind w:right="25"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r>
        <w:rPr>
          <w:rFonts w:ascii="Calibri" w:eastAsia="Calibri" w:hAnsi="Calibri" w:cs="Calibri"/>
          <w:sz w:val="23"/>
        </w:rPr>
        <w:t xml:space="preserve"> </w:t>
      </w:r>
    </w:p>
    <w:p w14:paraId="69B1BCB1" w14:textId="77777777" w:rsidR="000B6FCC" w:rsidRDefault="00000000">
      <w:pPr>
        <w:numPr>
          <w:ilvl w:val="1"/>
          <w:numId w:val="55"/>
        </w:numPr>
        <w:ind w:right="25" w:firstLine="571"/>
      </w:pPr>
      <w:r>
        <w:t xml:space="preserve">Реализация приоритета воспитания в учебной деятельности. </w:t>
      </w:r>
      <w:r>
        <w:rPr>
          <w:rFonts w:ascii="Calibri" w:eastAsia="Calibri" w:hAnsi="Calibri" w:cs="Calibri"/>
          <w:sz w:val="23"/>
        </w:rPr>
        <w:t xml:space="preserve"> </w:t>
      </w:r>
    </w:p>
    <w:p w14:paraId="62A0C83C" w14:textId="77777777" w:rsidR="000B6FCC" w:rsidRDefault="00000000">
      <w:pPr>
        <w:numPr>
          <w:ilvl w:val="1"/>
          <w:numId w:val="55"/>
        </w:numPr>
        <w:spacing w:after="26"/>
        <w:ind w:right="25"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Pr>
          <w:rFonts w:ascii="Calibri" w:eastAsia="Calibri" w:hAnsi="Calibri" w:cs="Calibri"/>
          <w:sz w:val="23"/>
        </w:rPr>
        <w:t xml:space="preserve"> </w:t>
      </w:r>
    </w:p>
    <w:p w14:paraId="4D2EA241" w14:textId="77777777" w:rsidR="000B6FCC" w:rsidRDefault="00000000">
      <w:pPr>
        <w:numPr>
          <w:ilvl w:val="1"/>
          <w:numId w:val="55"/>
        </w:numPr>
        <w:ind w:right="25"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r>
        <w:rPr>
          <w:rFonts w:ascii="Calibri" w:eastAsia="Calibri" w:hAnsi="Calibri" w:cs="Calibri"/>
          <w:sz w:val="23"/>
        </w:rPr>
        <w:t xml:space="preserve"> </w:t>
      </w:r>
    </w:p>
    <w:p w14:paraId="11136624" w14:textId="77777777" w:rsidR="000B6FCC" w:rsidRDefault="00000000">
      <w:pPr>
        <w:numPr>
          <w:ilvl w:val="1"/>
          <w:numId w:val="55"/>
        </w:numPr>
        <w:ind w:right="25"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r>
        <w:rPr>
          <w:rFonts w:ascii="Calibri" w:eastAsia="Calibri" w:hAnsi="Calibri" w:cs="Calibri"/>
          <w:sz w:val="23"/>
        </w:rPr>
        <w:t xml:space="preserve"> </w:t>
      </w:r>
    </w:p>
    <w:p w14:paraId="30423458" w14:textId="77777777" w:rsidR="000B6FCC" w:rsidRDefault="00000000">
      <w:pPr>
        <w:numPr>
          <w:ilvl w:val="1"/>
          <w:numId w:val="55"/>
        </w:numPr>
        <w:ind w:right="25"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r>
        <w:rPr>
          <w:rFonts w:ascii="Calibri" w:eastAsia="Calibri" w:hAnsi="Calibri" w:cs="Calibri"/>
          <w:sz w:val="23"/>
        </w:rPr>
        <w:t xml:space="preserve"> </w:t>
      </w:r>
    </w:p>
    <w:p w14:paraId="76DECF75" w14:textId="77777777" w:rsidR="000B6FCC" w:rsidRDefault="00000000">
      <w:pPr>
        <w:numPr>
          <w:ilvl w:val="1"/>
          <w:numId w:val="55"/>
        </w:numPr>
        <w:ind w:right="25"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5CC9C43F" w14:textId="77777777" w:rsidR="000B6FCC" w:rsidRDefault="00000000">
      <w:pPr>
        <w:spacing w:after="0" w:line="259" w:lineRule="auto"/>
        <w:ind w:left="736" w:firstLine="0"/>
        <w:jc w:val="center"/>
      </w:pPr>
      <w:r>
        <w:rPr>
          <w:b/>
          <w:color w:val="FF0000"/>
        </w:rPr>
        <w:t xml:space="preserve"> </w:t>
      </w:r>
    </w:p>
    <w:p w14:paraId="437A91C2" w14:textId="77777777" w:rsidR="000B6FCC" w:rsidRDefault="00000000">
      <w:pPr>
        <w:ind w:left="0" w:right="25" w:firstLine="541"/>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 </w:t>
      </w:r>
    </w:p>
    <w:p w14:paraId="50369665" w14:textId="77777777" w:rsidR="000B6FCC" w:rsidRDefault="00000000">
      <w:pPr>
        <w:spacing w:after="32" w:line="259" w:lineRule="auto"/>
        <w:ind w:left="0" w:firstLine="0"/>
        <w:jc w:val="left"/>
      </w:pPr>
      <w:r>
        <w:t xml:space="preserve"> </w:t>
      </w:r>
    </w:p>
    <w:p w14:paraId="59346F24" w14:textId="77777777" w:rsidR="000B6FCC" w:rsidRDefault="00000000">
      <w:pPr>
        <w:spacing w:after="4" w:line="268" w:lineRule="auto"/>
        <w:ind w:left="893" w:right="853"/>
        <w:jc w:val="center"/>
      </w:pPr>
      <w:r>
        <w:t xml:space="preserve">Проверяемые требования к результатам освоения основной образовательной программы (1 класс) </w:t>
      </w:r>
    </w:p>
    <w:p w14:paraId="4B9898BC" w14:textId="77777777" w:rsidR="000B6FCC" w:rsidRDefault="00000000">
      <w:pPr>
        <w:spacing w:after="0" w:line="259" w:lineRule="auto"/>
        <w:ind w:left="0" w:firstLine="0"/>
        <w:jc w:val="left"/>
      </w:pPr>
      <w:r>
        <w:t xml:space="preserve"> </w:t>
      </w:r>
    </w:p>
    <w:tbl>
      <w:tblPr>
        <w:tblStyle w:val="TableGrid"/>
        <w:tblW w:w="9372" w:type="dxa"/>
        <w:tblInd w:w="-8" w:type="dxa"/>
        <w:tblCellMar>
          <w:top w:w="94" w:type="dxa"/>
          <w:left w:w="83" w:type="dxa"/>
          <w:bottom w:w="0" w:type="dxa"/>
          <w:right w:w="64" w:type="dxa"/>
        </w:tblCellMar>
        <w:tblLook w:val="04A0" w:firstRow="1" w:lastRow="0" w:firstColumn="1" w:lastColumn="0" w:noHBand="0" w:noVBand="1"/>
      </w:tblPr>
      <w:tblGrid>
        <w:gridCol w:w="992"/>
        <w:gridCol w:w="8380"/>
      </w:tblGrid>
      <w:tr w:rsidR="000B6FCC" w14:paraId="50A58B35" w14:textId="77777777">
        <w:trPr>
          <w:trHeight w:val="1591"/>
        </w:trPr>
        <w:tc>
          <w:tcPr>
            <w:tcW w:w="992" w:type="dxa"/>
            <w:tcBorders>
              <w:top w:val="single" w:sz="6" w:space="0" w:color="000000"/>
              <w:left w:val="single" w:sz="6" w:space="0" w:color="000000"/>
              <w:bottom w:val="single" w:sz="6" w:space="0" w:color="000000"/>
              <w:right w:val="single" w:sz="6" w:space="0" w:color="000000"/>
            </w:tcBorders>
            <w:vAlign w:val="center"/>
          </w:tcPr>
          <w:p w14:paraId="38284A46" w14:textId="77777777" w:rsidR="000B6FCC" w:rsidRDefault="00000000">
            <w:pPr>
              <w:spacing w:after="7" w:line="240" w:lineRule="auto"/>
              <w:ind w:left="0" w:firstLine="0"/>
              <w:jc w:val="center"/>
            </w:pPr>
            <w:r>
              <w:lastRenderedPageBreak/>
              <w:t xml:space="preserve">Код </w:t>
            </w:r>
            <w:proofErr w:type="spellStart"/>
            <w:r>
              <w:t>проверя</w:t>
            </w:r>
            <w:proofErr w:type="spellEnd"/>
            <w:r>
              <w:t xml:space="preserve"> </w:t>
            </w:r>
            <w:proofErr w:type="spellStart"/>
            <w:r>
              <w:t>емого</w:t>
            </w:r>
            <w:proofErr w:type="spellEnd"/>
            <w:r>
              <w:t xml:space="preserve"> </w:t>
            </w:r>
          </w:p>
          <w:p w14:paraId="7CB6416F"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76F92FA4"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5B20DCED"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79DA47FE" w14:textId="77777777" w:rsidR="000B6FCC" w:rsidRDefault="00000000">
            <w:pPr>
              <w:spacing w:after="0" w:line="259" w:lineRule="auto"/>
              <w:ind w:left="26"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608D003" w14:textId="77777777" w:rsidR="000B6FCC" w:rsidRDefault="00000000">
            <w:pPr>
              <w:spacing w:after="0" w:line="259" w:lineRule="auto"/>
              <w:ind w:left="0" w:firstLine="0"/>
              <w:jc w:val="left"/>
            </w:pPr>
            <w:r>
              <w:t xml:space="preserve">Фонетика. Орфоэпия </w:t>
            </w:r>
          </w:p>
        </w:tc>
      </w:tr>
      <w:tr w:rsidR="000B6FCC" w14:paraId="0A957C41"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6C86823" w14:textId="77777777" w:rsidR="000B6FCC" w:rsidRDefault="00000000">
            <w:pPr>
              <w:spacing w:after="0" w:line="259" w:lineRule="auto"/>
              <w:ind w:left="26"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4FB9BE" w14:textId="77777777" w:rsidR="000B6FCC" w:rsidRDefault="00000000">
            <w:pPr>
              <w:spacing w:after="0" w:line="259" w:lineRule="auto"/>
              <w:ind w:left="0" w:firstLine="0"/>
              <w:jc w:val="left"/>
            </w:pPr>
            <w:r>
              <w:t xml:space="preserve">Выделять звуки из слова </w:t>
            </w:r>
          </w:p>
        </w:tc>
      </w:tr>
    </w:tbl>
    <w:p w14:paraId="23CC6F01" w14:textId="77777777" w:rsidR="000B6FCC" w:rsidRDefault="000B6FCC">
      <w:pPr>
        <w:spacing w:after="0" w:line="259" w:lineRule="auto"/>
        <w:ind w:left="-1697" w:right="23" w:firstLine="0"/>
        <w:jc w:val="left"/>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0CCFBF0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4CB4556"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52FFB7D" w14:textId="77777777" w:rsidR="000B6FCC" w:rsidRDefault="00000000">
            <w:pPr>
              <w:spacing w:after="0" w:line="259" w:lineRule="auto"/>
              <w:ind w:left="0" w:firstLine="0"/>
            </w:pPr>
            <w:r>
              <w:t xml:space="preserve">Различать гласные и согласные звуки (в том числе различать в словах согласный звук [й'] и гласный звук [и]) </w:t>
            </w:r>
          </w:p>
        </w:tc>
      </w:tr>
      <w:tr w:rsidR="000B6FCC" w14:paraId="417022A8"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8DF65FA"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D57EEC7" w14:textId="77777777" w:rsidR="000B6FCC" w:rsidRDefault="00000000">
            <w:pPr>
              <w:spacing w:after="0" w:line="259" w:lineRule="auto"/>
              <w:ind w:left="0" w:firstLine="0"/>
              <w:jc w:val="left"/>
            </w:pPr>
            <w:r>
              <w:t xml:space="preserve">Различать ударные и безударные гласные звуки </w:t>
            </w:r>
          </w:p>
        </w:tc>
      </w:tr>
      <w:tr w:rsidR="000B6FCC" w14:paraId="0924A7B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5EE631F"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5D58CE" w14:textId="77777777" w:rsidR="000B6FCC" w:rsidRDefault="00000000">
            <w:pPr>
              <w:spacing w:after="0" w:line="259" w:lineRule="auto"/>
              <w:ind w:left="0" w:firstLine="0"/>
            </w:pPr>
            <w:r>
              <w:t xml:space="preserve">Различать согласные звуки: мягкие и твердые, звонкие и глухие (вне слова и в слове) </w:t>
            </w:r>
          </w:p>
        </w:tc>
      </w:tr>
      <w:tr w:rsidR="000B6FCC" w14:paraId="5CBD3EA5"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E41BE09"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B245AD4" w14:textId="77777777" w:rsidR="000B6FCC" w:rsidRDefault="00000000">
            <w:pPr>
              <w:spacing w:after="0" w:line="259" w:lineRule="auto"/>
              <w:ind w:left="0" w:firstLine="0"/>
            </w:pPr>
            <w: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tc>
      </w:tr>
      <w:tr w:rsidR="000B6FCC" w14:paraId="541BC69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631932A8"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8B93464" w14:textId="77777777" w:rsidR="000B6FCC" w:rsidRDefault="00000000">
            <w:pPr>
              <w:spacing w:after="0" w:line="259" w:lineRule="auto"/>
              <w:ind w:left="0" w:firstLine="0"/>
              <w:jc w:val="left"/>
            </w:pPr>
            <w:r>
              <w:t xml:space="preserve">Использовать изученные понятия в процессе решения учебных задач </w:t>
            </w:r>
          </w:p>
        </w:tc>
      </w:tr>
      <w:tr w:rsidR="000B6FCC" w14:paraId="3D16781A"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89EFFD3"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C9217D" w14:textId="77777777" w:rsidR="000B6FCC" w:rsidRDefault="00000000">
            <w:pPr>
              <w:spacing w:after="0" w:line="259" w:lineRule="auto"/>
              <w:ind w:left="0" w:firstLine="0"/>
              <w:jc w:val="left"/>
            </w:pPr>
            <w:r>
              <w:t xml:space="preserve">Графика </w:t>
            </w:r>
          </w:p>
        </w:tc>
      </w:tr>
      <w:tr w:rsidR="000B6FCC" w14:paraId="3596C016"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220A400F"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484547" w14:textId="77777777" w:rsidR="000B6FCC" w:rsidRDefault="00000000">
            <w:pPr>
              <w:spacing w:after="0" w:line="259" w:lineRule="auto"/>
              <w:ind w:left="0" w:firstLine="0"/>
              <w:jc w:val="left"/>
            </w:pPr>
            <w:r>
              <w:t xml:space="preserve">Различать понятия "звук" и "буква" </w:t>
            </w:r>
          </w:p>
        </w:tc>
      </w:tr>
      <w:tr w:rsidR="000B6FCC" w14:paraId="1817C4A2"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7353D93E"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C203C6" w14:textId="77777777" w:rsidR="000B6FCC" w:rsidRDefault="00000000">
            <w:pPr>
              <w:spacing w:after="0" w:line="259" w:lineRule="auto"/>
              <w:ind w:left="0" w:firstLine="0"/>
            </w:pPr>
            <w:r>
              <w:t xml:space="preserve">Обозначать на письме мягкость согласных звуков буквами е, е, ю, я и буквой ь в конце слова </w:t>
            </w:r>
          </w:p>
        </w:tc>
      </w:tr>
      <w:tr w:rsidR="000B6FCC" w14:paraId="7C594935"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2DF3E83"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6E0241" w14:textId="77777777" w:rsidR="000B6FCC" w:rsidRDefault="00000000">
            <w:pPr>
              <w:spacing w:after="0" w:line="259" w:lineRule="auto"/>
              <w:ind w:left="0" w:firstLine="0"/>
              <w:jc w:val="left"/>
            </w:pPr>
            <w:r>
              <w:t xml:space="preserve">Правильно называть буквы русского алфавита </w:t>
            </w:r>
          </w:p>
        </w:tc>
      </w:tr>
      <w:tr w:rsidR="000B6FCC" w14:paraId="335FFC9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85A6F0B"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062A4FB" w14:textId="77777777" w:rsidR="000B6FCC" w:rsidRDefault="00000000">
            <w:pPr>
              <w:spacing w:after="0" w:line="259" w:lineRule="auto"/>
              <w:ind w:left="0" w:firstLine="0"/>
            </w:pPr>
            <w:r>
              <w:t xml:space="preserve">Использовать знание последовательности букв русского алфавита для упорядочения небольшого списка слов </w:t>
            </w:r>
          </w:p>
        </w:tc>
      </w:tr>
      <w:tr w:rsidR="000B6FCC" w14:paraId="4113AB9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468EFD1"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C4CDB0" w14:textId="77777777" w:rsidR="000B6FCC" w:rsidRDefault="00000000">
            <w:pPr>
              <w:spacing w:after="0" w:line="259" w:lineRule="auto"/>
              <w:ind w:left="0" w:firstLine="0"/>
            </w:pPr>
            <w:r>
              <w:t xml:space="preserve">Писать аккуратным разборчивым почерком без искажений заглавные и строчные буквы, соединения букв, слова </w:t>
            </w:r>
          </w:p>
        </w:tc>
      </w:tr>
      <w:tr w:rsidR="000B6FCC" w14:paraId="70A21E05"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AAA5A62" w14:textId="77777777" w:rsidR="000B6FCC" w:rsidRDefault="00000000">
            <w:pPr>
              <w:spacing w:after="0" w:line="259" w:lineRule="auto"/>
              <w:ind w:left="0" w:right="38" w:firstLine="0"/>
              <w:jc w:val="center"/>
            </w:pPr>
            <w:r>
              <w:t xml:space="preserve">2.6 </w:t>
            </w:r>
          </w:p>
        </w:tc>
        <w:tc>
          <w:tcPr>
            <w:tcW w:w="8380" w:type="dxa"/>
            <w:tcBorders>
              <w:top w:val="single" w:sz="6" w:space="0" w:color="000000"/>
              <w:left w:val="single" w:sz="6" w:space="0" w:color="000000"/>
              <w:bottom w:val="single" w:sz="6" w:space="0" w:color="000000"/>
              <w:right w:val="single" w:sz="6" w:space="0" w:color="000000"/>
            </w:tcBorders>
            <w:vAlign w:val="center"/>
          </w:tcPr>
          <w:p w14:paraId="645A209D" w14:textId="77777777" w:rsidR="000B6FCC" w:rsidRDefault="00000000">
            <w:pPr>
              <w:spacing w:after="0" w:line="259" w:lineRule="auto"/>
              <w:ind w:left="0" w:firstLine="0"/>
              <w:jc w:val="left"/>
            </w:pPr>
            <w:r>
              <w:t xml:space="preserve">Использовать изученные понятия в процессе решения учебных задач </w:t>
            </w:r>
          </w:p>
        </w:tc>
      </w:tr>
      <w:tr w:rsidR="000B6FCC" w14:paraId="559EFEB9"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166690BE"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7CB844A" w14:textId="77777777" w:rsidR="000B6FCC" w:rsidRDefault="00000000">
            <w:pPr>
              <w:spacing w:after="0" w:line="259" w:lineRule="auto"/>
              <w:ind w:left="0" w:firstLine="0"/>
              <w:jc w:val="left"/>
            </w:pPr>
            <w:r>
              <w:t xml:space="preserve">Лексика </w:t>
            </w:r>
          </w:p>
        </w:tc>
      </w:tr>
      <w:tr w:rsidR="000B6FCC" w14:paraId="2A70C55B"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F9ED227"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F0FEEF" w14:textId="77777777" w:rsidR="000B6FCC" w:rsidRDefault="00000000">
            <w:pPr>
              <w:spacing w:after="0" w:line="259" w:lineRule="auto"/>
              <w:ind w:left="0" w:firstLine="0"/>
              <w:jc w:val="left"/>
            </w:pPr>
            <w:r>
              <w:t xml:space="preserve">Выделять слова из предложений </w:t>
            </w:r>
          </w:p>
        </w:tc>
      </w:tr>
      <w:tr w:rsidR="000B6FCC" w14:paraId="4837A9B9"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350062E"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09EF8B" w14:textId="77777777" w:rsidR="000B6FCC" w:rsidRDefault="00000000">
            <w:pPr>
              <w:spacing w:after="0" w:line="259" w:lineRule="auto"/>
              <w:ind w:left="0" w:firstLine="0"/>
              <w:jc w:val="left"/>
            </w:pPr>
            <w:r>
              <w:t xml:space="preserve">Находить в тексте слова, значение которых требует уточнения </w:t>
            </w:r>
          </w:p>
        </w:tc>
      </w:tr>
      <w:tr w:rsidR="000B6FCC" w14:paraId="0C69A35B"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1A76EC5C" w14:textId="77777777" w:rsidR="000B6FCC" w:rsidRDefault="00000000">
            <w:pPr>
              <w:spacing w:after="0" w:line="259" w:lineRule="auto"/>
              <w:ind w:left="0" w:right="38" w:firstLine="0"/>
              <w:jc w:val="center"/>
            </w:pPr>
            <w:r>
              <w:lastRenderedPageBreak/>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564A34" w14:textId="77777777" w:rsidR="000B6FCC" w:rsidRDefault="00000000">
            <w:pPr>
              <w:spacing w:after="0" w:line="259" w:lineRule="auto"/>
              <w:ind w:left="0" w:firstLine="0"/>
              <w:jc w:val="left"/>
            </w:pPr>
            <w:r>
              <w:t xml:space="preserve">Использовать изученные понятия в процессе решения учебных задач </w:t>
            </w:r>
          </w:p>
        </w:tc>
      </w:tr>
      <w:tr w:rsidR="000B6FCC" w14:paraId="417FA2B6"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BAC9434"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6BE66EF" w14:textId="77777777" w:rsidR="000B6FCC" w:rsidRDefault="00000000">
            <w:pPr>
              <w:spacing w:after="0" w:line="259" w:lineRule="auto"/>
              <w:ind w:left="0" w:firstLine="0"/>
              <w:jc w:val="left"/>
            </w:pPr>
            <w:r>
              <w:t xml:space="preserve">Синтаксис </w:t>
            </w:r>
          </w:p>
        </w:tc>
      </w:tr>
      <w:tr w:rsidR="000B6FCC" w14:paraId="4BB6DB82"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5891E952"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B0DA62" w14:textId="77777777" w:rsidR="000B6FCC" w:rsidRDefault="00000000">
            <w:pPr>
              <w:spacing w:after="0" w:line="259" w:lineRule="auto"/>
              <w:ind w:left="0" w:firstLine="0"/>
              <w:jc w:val="left"/>
            </w:pPr>
            <w:r>
              <w:t xml:space="preserve">Различать слово и предложение </w:t>
            </w:r>
          </w:p>
        </w:tc>
      </w:tr>
      <w:tr w:rsidR="000B6FCC" w14:paraId="4F2EAD7B"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410FF872"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CBB0EAC" w14:textId="77777777" w:rsidR="000B6FCC" w:rsidRDefault="00000000">
            <w:pPr>
              <w:spacing w:after="0" w:line="259" w:lineRule="auto"/>
              <w:ind w:left="0" w:firstLine="0"/>
              <w:jc w:val="left"/>
            </w:pPr>
            <w:r>
              <w:t xml:space="preserve">Составлять предложение из набора форм слов </w:t>
            </w:r>
          </w:p>
        </w:tc>
      </w:tr>
      <w:tr w:rsidR="000B6FCC" w14:paraId="05C3AB4C"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CC22F16"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0952BF1" w14:textId="77777777" w:rsidR="000B6FCC" w:rsidRDefault="00000000">
            <w:pPr>
              <w:spacing w:after="0" w:line="259" w:lineRule="auto"/>
              <w:ind w:left="0" w:firstLine="0"/>
              <w:jc w:val="left"/>
            </w:pPr>
            <w:r>
              <w:t xml:space="preserve">Использовать изученные понятия в процессе решения учебных задач </w:t>
            </w:r>
          </w:p>
        </w:tc>
      </w:tr>
      <w:tr w:rsidR="000B6FCC" w14:paraId="7D14B41F"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3E8F47EB"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C6DCE3" w14:textId="77777777" w:rsidR="000B6FCC" w:rsidRDefault="00000000">
            <w:pPr>
              <w:spacing w:after="0" w:line="259" w:lineRule="auto"/>
              <w:ind w:left="0" w:firstLine="0"/>
              <w:jc w:val="left"/>
            </w:pPr>
            <w:r>
              <w:t xml:space="preserve">Орфография и пунктуация </w:t>
            </w:r>
          </w:p>
        </w:tc>
      </w:tr>
      <w:tr w:rsidR="000B6FCC" w14:paraId="1BB522D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E4F0A4A"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94A8AA1" w14:textId="77777777" w:rsidR="000B6FCC" w:rsidRDefault="00000000">
            <w:pPr>
              <w:spacing w:after="0" w:line="259" w:lineRule="auto"/>
              <w:ind w:left="0" w:firstLine="0"/>
            </w:pPr>
            <w:r>
              <w:t xml:space="preserve">Применять изученные правила правописания: знаки препинания в конце предложения: точка, вопросительный и восклицательный знаки </w:t>
            </w:r>
          </w:p>
        </w:tc>
      </w:tr>
      <w:tr w:rsidR="000B6FCC" w14:paraId="4703AAE2"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0F06A8F0"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D8BCB51" w14:textId="77777777" w:rsidR="000B6FCC" w:rsidRDefault="00000000">
            <w:pPr>
              <w:spacing w:after="0" w:line="259" w:lineRule="auto"/>
              <w:ind w:left="0" w:right="40" w:firstLine="0"/>
            </w:pPr>
            <w: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w:t>
            </w:r>
          </w:p>
        </w:tc>
      </w:tr>
      <w:tr w:rsidR="000B6FCC" w14:paraId="033859F7"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72BF6C60"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34AD9BA2" w14:textId="77777777" w:rsidR="000B6FCC" w:rsidRDefault="00000000">
            <w:pPr>
              <w:spacing w:after="0" w:line="259" w:lineRule="auto"/>
              <w:ind w:left="0" w:right="50" w:firstLine="0"/>
            </w:pPr>
            <w:r>
              <w:t xml:space="preserve">в сочетаниях </w:t>
            </w:r>
            <w:proofErr w:type="spellStart"/>
            <w:r>
              <w:t>жи</w:t>
            </w:r>
            <w:proofErr w:type="spellEnd"/>
            <w:r>
              <w:t xml:space="preserve">, ши (в положении под ударением), </w:t>
            </w:r>
            <w:proofErr w:type="spellStart"/>
            <w:r>
              <w:t>ча</w:t>
            </w:r>
            <w:proofErr w:type="spellEnd"/>
            <w:r>
              <w:t xml:space="preserve">, ща, чу, </w:t>
            </w:r>
            <w:proofErr w:type="spellStart"/>
            <w:r>
              <w:t>щу</w:t>
            </w:r>
            <w:proofErr w:type="spellEnd"/>
            <w:r>
              <w:t xml:space="preserve">, непроверяемые гласные и согласные (перечень слов в орфографическом словаре учебника) </w:t>
            </w:r>
          </w:p>
        </w:tc>
      </w:tr>
      <w:tr w:rsidR="000B6FCC" w14:paraId="1BF9EE43"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3E0107B"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E4F78E" w14:textId="77777777" w:rsidR="000B6FCC" w:rsidRDefault="00000000">
            <w:pPr>
              <w:spacing w:after="0" w:line="259" w:lineRule="auto"/>
              <w:ind w:left="0" w:firstLine="0"/>
              <w:jc w:val="left"/>
            </w:pPr>
            <w:r>
              <w:t xml:space="preserve">Правильно списывать (без пропусков и искажений букв) слова и предложения, тексты объемом не более 25 слов </w:t>
            </w:r>
          </w:p>
        </w:tc>
      </w:tr>
      <w:tr w:rsidR="000B6FCC" w14:paraId="710D41FC"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5E36347D"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088896F" w14:textId="77777777" w:rsidR="000B6FCC" w:rsidRDefault="00000000">
            <w:pPr>
              <w:spacing w:after="0" w:line="259" w:lineRule="auto"/>
              <w:ind w:left="0" w:firstLine="0"/>
              <w:jc w:val="left"/>
            </w:pPr>
            <w:r>
              <w:t xml:space="preserve">Писать под диктовку (без пропусков и искажений букв) слова, </w:t>
            </w:r>
          </w:p>
        </w:tc>
      </w:tr>
      <w:tr w:rsidR="000B6FCC" w14:paraId="3840A38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4A95882"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0FB545BA" w14:textId="77777777" w:rsidR="000B6FCC" w:rsidRDefault="00000000">
            <w:pPr>
              <w:spacing w:after="0" w:line="259" w:lineRule="auto"/>
              <w:ind w:left="0" w:firstLine="0"/>
            </w:pPr>
            <w:r>
              <w:t xml:space="preserve">предложения из 3 - 5 слов, тексты объемом не более 20 слов, правописание которых не расходится с произношением </w:t>
            </w:r>
          </w:p>
        </w:tc>
      </w:tr>
      <w:tr w:rsidR="000B6FCC" w14:paraId="1E679E6B"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2CE12F0" w14:textId="77777777" w:rsidR="000B6FCC" w:rsidRDefault="00000000">
            <w:pPr>
              <w:spacing w:after="0" w:line="259" w:lineRule="auto"/>
              <w:ind w:left="0" w:right="38" w:firstLine="0"/>
              <w:jc w:val="center"/>
            </w:pPr>
            <w:r>
              <w:t xml:space="preserve">5.5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6B9510F" w14:textId="77777777" w:rsidR="000B6FCC" w:rsidRDefault="00000000">
            <w:pPr>
              <w:spacing w:after="0" w:line="259" w:lineRule="auto"/>
              <w:ind w:left="0" w:firstLine="0"/>
              <w:jc w:val="left"/>
            </w:pPr>
            <w:r>
              <w:t xml:space="preserve">Находить и исправлять ошибки на изученные правила, описки </w:t>
            </w:r>
          </w:p>
        </w:tc>
      </w:tr>
      <w:tr w:rsidR="000B6FCC" w14:paraId="1C178C57"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08352CEA"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B08CFC4" w14:textId="77777777" w:rsidR="000B6FCC" w:rsidRDefault="00000000">
            <w:pPr>
              <w:spacing w:after="0" w:line="259" w:lineRule="auto"/>
              <w:ind w:left="0" w:firstLine="0"/>
              <w:jc w:val="left"/>
            </w:pPr>
            <w:r>
              <w:t xml:space="preserve">Развитие речи </w:t>
            </w:r>
          </w:p>
        </w:tc>
      </w:tr>
      <w:tr w:rsidR="000B6FCC" w14:paraId="2A23CAFE"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E6F9C14"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C38721" w14:textId="77777777" w:rsidR="000B6FCC" w:rsidRDefault="00000000">
            <w:pPr>
              <w:spacing w:after="0" w:line="259" w:lineRule="auto"/>
              <w:ind w:left="0" w:firstLine="0"/>
              <w:jc w:val="left"/>
            </w:pPr>
            <w:r>
              <w:t xml:space="preserve">Понимать прослушанный текст </w:t>
            </w:r>
          </w:p>
        </w:tc>
      </w:tr>
      <w:tr w:rsidR="000B6FCC" w14:paraId="20588DB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A2F291F"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49629A" w14:textId="77777777" w:rsidR="000B6FCC" w:rsidRDefault="00000000">
            <w:pPr>
              <w:spacing w:after="0" w:line="259" w:lineRule="auto"/>
              <w:ind w:left="0" w:firstLine="0"/>
            </w:pPr>
            <w: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tc>
      </w:tr>
      <w:tr w:rsidR="000B6FCC" w14:paraId="7D34AA8B"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041117B"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B483C0D" w14:textId="77777777" w:rsidR="000B6FCC" w:rsidRDefault="00000000">
            <w:pPr>
              <w:spacing w:after="0" w:line="259" w:lineRule="auto"/>
              <w:ind w:left="0" w:firstLine="0"/>
            </w:pPr>
            <w:r>
              <w:t xml:space="preserve">Устно составлять текст из 3 - 5 предложений по сюжетным картинкам и на основе наблюдений </w:t>
            </w:r>
          </w:p>
        </w:tc>
      </w:tr>
    </w:tbl>
    <w:p w14:paraId="687F8D55" w14:textId="77777777" w:rsidR="000B6FCC" w:rsidRDefault="00000000">
      <w:pPr>
        <w:spacing w:after="17" w:line="259" w:lineRule="auto"/>
        <w:ind w:left="0" w:firstLine="0"/>
        <w:jc w:val="left"/>
      </w:pPr>
      <w:r>
        <w:t xml:space="preserve"> </w:t>
      </w:r>
    </w:p>
    <w:p w14:paraId="005DD305" w14:textId="77777777" w:rsidR="000B6FCC" w:rsidRDefault="00000000">
      <w:pPr>
        <w:spacing w:after="4" w:line="268" w:lineRule="auto"/>
        <w:ind w:left="893" w:right="933"/>
        <w:jc w:val="center"/>
      </w:pPr>
      <w:r>
        <w:t xml:space="preserve">Проверяемые элементы содержания (1 класс) </w:t>
      </w:r>
    </w:p>
    <w:p w14:paraId="2A7511D4" w14:textId="77777777" w:rsidR="000B6FCC" w:rsidRDefault="00000000">
      <w:pPr>
        <w:spacing w:after="0" w:line="259" w:lineRule="auto"/>
        <w:ind w:left="0" w:firstLine="0"/>
        <w:jc w:val="left"/>
      </w:pPr>
      <w:r>
        <w:t xml:space="preserve"> </w:t>
      </w: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644AD75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839AF88" w14:textId="77777777" w:rsidR="000B6FCC" w:rsidRDefault="00000000">
            <w:pPr>
              <w:spacing w:after="0" w:line="259" w:lineRule="auto"/>
              <w:ind w:left="0" w:right="51" w:firstLine="0"/>
              <w:jc w:val="center"/>
            </w:pPr>
            <w:r>
              <w:lastRenderedPageBreak/>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080FE181"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080F3EF8"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26334D3E"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26FEF2" w14:textId="77777777" w:rsidR="000B6FCC" w:rsidRDefault="00000000">
            <w:pPr>
              <w:spacing w:after="0" w:line="259" w:lineRule="auto"/>
              <w:ind w:left="0" w:firstLine="0"/>
              <w:jc w:val="left"/>
            </w:pPr>
            <w:r>
              <w:t xml:space="preserve">Фонетика. Орфоэпия </w:t>
            </w:r>
          </w:p>
        </w:tc>
      </w:tr>
      <w:tr w:rsidR="000B6FCC" w14:paraId="751E22CF"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BEF5449"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7814418" w14:textId="77777777" w:rsidR="000B6FCC" w:rsidRDefault="00000000">
            <w:pPr>
              <w:spacing w:after="0" w:line="259" w:lineRule="auto"/>
              <w:ind w:left="0" w:firstLine="0"/>
              <w:jc w:val="left"/>
            </w:pPr>
            <w:r>
              <w:t xml:space="preserve">Звуки речи </w:t>
            </w:r>
          </w:p>
        </w:tc>
      </w:tr>
      <w:tr w:rsidR="000B6FCC" w14:paraId="156B41FF"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02A5417"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2E8B79F" w14:textId="77777777" w:rsidR="000B6FCC" w:rsidRDefault="00000000">
            <w:pPr>
              <w:spacing w:after="25" w:line="259" w:lineRule="auto"/>
              <w:ind w:left="0" w:firstLine="0"/>
            </w:pPr>
            <w:r>
              <w:t>Гласные и согласные звуки, их различение. Согласный звук [й'] и гласный звук</w:t>
            </w:r>
          </w:p>
          <w:p w14:paraId="04D90A42" w14:textId="77777777" w:rsidR="000B6FCC" w:rsidRDefault="00000000">
            <w:pPr>
              <w:spacing w:after="0" w:line="259" w:lineRule="auto"/>
              <w:ind w:left="0" w:firstLine="0"/>
              <w:jc w:val="left"/>
            </w:pPr>
            <w:r>
              <w:t xml:space="preserve">[и] </w:t>
            </w:r>
          </w:p>
        </w:tc>
      </w:tr>
      <w:tr w:rsidR="000B6FCC" w14:paraId="48BFB1FB"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4ECF9A12"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D56747E" w14:textId="77777777" w:rsidR="000B6FCC" w:rsidRDefault="00000000">
            <w:pPr>
              <w:spacing w:after="0" w:line="259" w:lineRule="auto"/>
              <w:ind w:left="0" w:firstLine="0"/>
              <w:jc w:val="left"/>
            </w:pPr>
            <w:r>
              <w:t xml:space="preserve">Ударение в слове. Гласные ударные и безударные </w:t>
            </w:r>
          </w:p>
        </w:tc>
      </w:tr>
      <w:tr w:rsidR="000B6FCC" w14:paraId="7A7B762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D1BCA77"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3320BB" w14:textId="77777777" w:rsidR="000B6FCC" w:rsidRDefault="00000000">
            <w:pPr>
              <w:spacing w:after="0" w:line="259" w:lineRule="auto"/>
              <w:ind w:left="0" w:firstLine="0"/>
              <w:jc w:val="left"/>
            </w:pPr>
            <w:r>
              <w:t xml:space="preserve">Твердые и мягкие согласные звуки, их различение. Звонкие и глухие согласные звуки, их различение. Шипящие [ж], [ш], [ч'], [щ'] </w:t>
            </w:r>
          </w:p>
        </w:tc>
      </w:tr>
      <w:tr w:rsidR="000B6FCC" w14:paraId="28791055"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6D71B127"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3DA61B7B" w14:textId="77777777" w:rsidR="000B6FCC" w:rsidRDefault="00000000">
            <w:pPr>
              <w:spacing w:after="0" w:line="259" w:lineRule="auto"/>
              <w:ind w:left="0" w:firstLine="0"/>
            </w:pPr>
            <w:r>
              <w:t xml:space="preserve">Слог. Количество слогов в слове. Ударный слог. Деление слов на слоги (простые случаи, без стечения согласных) </w:t>
            </w:r>
          </w:p>
        </w:tc>
      </w:tr>
      <w:tr w:rsidR="000B6FCC" w14:paraId="29BF4DC1"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47744DC4"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D83D95" w14:textId="77777777" w:rsidR="000B6FCC" w:rsidRDefault="00000000">
            <w:pPr>
              <w:spacing w:after="0" w:line="259" w:lineRule="auto"/>
              <w:ind w:left="0" w:right="50" w:firstLine="0"/>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0B6FCC" w14:paraId="5B99258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B16A9AD"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780D0B" w14:textId="77777777" w:rsidR="000B6FCC" w:rsidRDefault="00000000">
            <w:pPr>
              <w:spacing w:after="0" w:line="259" w:lineRule="auto"/>
              <w:ind w:left="0" w:firstLine="0"/>
              <w:jc w:val="left"/>
            </w:pPr>
            <w:r>
              <w:t xml:space="preserve">Графика </w:t>
            </w:r>
          </w:p>
        </w:tc>
      </w:tr>
      <w:tr w:rsidR="000B6FCC" w14:paraId="620BB377"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D409CC8"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CB731B" w14:textId="77777777" w:rsidR="000B6FCC" w:rsidRDefault="00000000">
            <w:pPr>
              <w:spacing w:after="0" w:line="259" w:lineRule="auto"/>
              <w:ind w:left="0" w:firstLine="0"/>
              <w:jc w:val="left"/>
            </w:pPr>
            <w:r>
              <w:t xml:space="preserve">Звук и буква. Различение звуков и букв </w:t>
            </w:r>
          </w:p>
        </w:tc>
      </w:tr>
      <w:tr w:rsidR="000B6FCC" w14:paraId="203BCD4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5F0C234"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0574D43" w14:textId="77777777" w:rsidR="000B6FCC" w:rsidRDefault="00000000">
            <w:pPr>
              <w:spacing w:after="0" w:line="259" w:lineRule="auto"/>
              <w:ind w:left="0" w:firstLine="0"/>
            </w:pPr>
            <w:r>
              <w:t xml:space="preserve">Обозначение на письме твердости согласных звуков буквами а, о, у, ы, э; слова с буквой э </w:t>
            </w:r>
          </w:p>
        </w:tc>
      </w:tr>
    </w:tbl>
    <w:p w14:paraId="313F9ACD" w14:textId="77777777" w:rsidR="000B6FCC" w:rsidRDefault="000B6FCC">
      <w:pPr>
        <w:spacing w:after="0" w:line="259" w:lineRule="auto"/>
        <w:ind w:left="-1697" w:right="23" w:firstLine="0"/>
      </w:pP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16BF090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0227B2B"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DC1282" w14:textId="77777777" w:rsidR="000B6FCC" w:rsidRDefault="00000000">
            <w:pPr>
              <w:spacing w:after="0" w:line="259" w:lineRule="auto"/>
              <w:ind w:left="0" w:firstLine="0"/>
            </w:pPr>
            <w:r>
              <w:t xml:space="preserve">Обозначение на письме мягкости согласных звуков буквами е, ё, ю, я, и. Функции букв е, ё, ю, я </w:t>
            </w:r>
          </w:p>
        </w:tc>
      </w:tr>
      <w:tr w:rsidR="000B6FCC" w14:paraId="3265BA6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9CA1880"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1AC0DE" w14:textId="77777777" w:rsidR="000B6FCC" w:rsidRDefault="00000000">
            <w:pPr>
              <w:spacing w:after="0" w:line="259" w:lineRule="auto"/>
              <w:ind w:left="0" w:firstLine="0"/>
            </w:pPr>
            <w:r>
              <w:t xml:space="preserve">Мягкий знак как показатель мягкости предшествующего согласного звука в конце слова </w:t>
            </w:r>
          </w:p>
        </w:tc>
      </w:tr>
      <w:tr w:rsidR="000B6FCC" w14:paraId="6F543A4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3ABB16C"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CC226B7" w14:textId="77777777" w:rsidR="000B6FCC" w:rsidRDefault="00000000">
            <w:pPr>
              <w:spacing w:after="0" w:line="259" w:lineRule="auto"/>
              <w:ind w:left="0" w:firstLine="0"/>
            </w:pPr>
            <w:r>
              <w:t xml:space="preserve">Установление соотношения звукового и буквенного состава слова в словах типа стол, конь </w:t>
            </w:r>
          </w:p>
        </w:tc>
      </w:tr>
      <w:tr w:rsidR="000B6FCC" w14:paraId="2EFA3BA8"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0D4DBE0C" w14:textId="77777777" w:rsidR="000B6FCC" w:rsidRDefault="00000000">
            <w:pPr>
              <w:spacing w:after="0" w:line="259" w:lineRule="auto"/>
              <w:ind w:left="0" w:right="38" w:firstLine="0"/>
              <w:jc w:val="center"/>
            </w:pPr>
            <w:r>
              <w:t xml:space="preserve">2.6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A8081A3" w14:textId="77777777" w:rsidR="000B6FCC" w:rsidRDefault="00000000">
            <w:pPr>
              <w:spacing w:after="0" w:line="259" w:lineRule="auto"/>
              <w:ind w:left="0" w:firstLine="0"/>
              <w:jc w:val="left"/>
            </w:pPr>
            <w:r>
              <w:t xml:space="preserve">Небуквенные графические средства: пробел между словами, знак переноса </w:t>
            </w:r>
          </w:p>
        </w:tc>
      </w:tr>
      <w:tr w:rsidR="000B6FCC" w14:paraId="78386386"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50CF762B" w14:textId="77777777" w:rsidR="000B6FCC" w:rsidRDefault="00000000">
            <w:pPr>
              <w:spacing w:after="0" w:line="259" w:lineRule="auto"/>
              <w:ind w:left="0" w:right="38" w:firstLine="0"/>
              <w:jc w:val="center"/>
            </w:pPr>
            <w:r>
              <w:t xml:space="preserve">2.7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F53D2B" w14:textId="77777777" w:rsidR="000B6FCC" w:rsidRDefault="00000000">
            <w:pPr>
              <w:spacing w:after="0" w:line="259" w:lineRule="auto"/>
              <w:ind w:left="0" w:firstLine="0"/>
              <w:jc w:val="left"/>
            </w:pPr>
            <w:r>
              <w:t xml:space="preserve">Русский алфавит: правильное название букв, их последовательность </w:t>
            </w:r>
          </w:p>
        </w:tc>
      </w:tr>
      <w:tr w:rsidR="000B6FCC" w14:paraId="6626E414"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64F01C5" w14:textId="77777777" w:rsidR="000B6FCC" w:rsidRDefault="00000000">
            <w:pPr>
              <w:spacing w:after="0" w:line="259" w:lineRule="auto"/>
              <w:ind w:left="0" w:right="38" w:firstLine="0"/>
              <w:jc w:val="center"/>
            </w:pPr>
            <w:r>
              <w:t xml:space="preserve">2.8 </w:t>
            </w:r>
          </w:p>
        </w:tc>
        <w:tc>
          <w:tcPr>
            <w:tcW w:w="8380" w:type="dxa"/>
            <w:tcBorders>
              <w:top w:val="single" w:sz="6" w:space="0" w:color="000000"/>
              <w:left w:val="single" w:sz="6" w:space="0" w:color="000000"/>
              <w:bottom w:val="single" w:sz="6" w:space="0" w:color="000000"/>
              <w:right w:val="single" w:sz="6" w:space="0" w:color="000000"/>
            </w:tcBorders>
            <w:vAlign w:val="center"/>
          </w:tcPr>
          <w:p w14:paraId="4003A03C" w14:textId="77777777" w:rsidR="000B6FCC" w:rsidRDefault="00000000">
            <w:pPr>
              <w:spacing w:after="0" w:line="259" w:lineRule="auto"/>
              <w:ind w:left="0" w:firstLine="0"/>
              <w:jc w:val="left"/>
            </w:pPr>
            <w:r>
              <w:t xml:space="preserve">Использование алфавита для упорядочения списка слов </w:t>
            </w:r>
          </w:p>
        </w:tc>
      </w:tr>
      <w:tr w:rsidR="000B6FCC" w14:paraId="28F2A4DD"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D08BBA3"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135D64" w14:textId="77777777" w:rsidR="000B6FCC" w:rsidRDefault="00000000">
            <w:pPr>
              <w:spacing w:after="0" w:line="259" w:lineRule="auto"/>
              <w:ind w:left="0" w:firstLine="0"/>
              <w:jc w:val="left"/>
            </w:pPr>
            <w:r>
              <w:t xml:space="preserve">Лексика </w:t>
            </w:r>
          </w:p>
        </w:tc>
      </w:tr>
      <w:tr w:rsidR="000B6FCC" w14:paraId="5E5CBEEC"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FAB7C76"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D2B453" w14:textId="77777777" w:rsidR="000B6FCC" w:rsidRDefault="00000000">
            <w:pPr>
              <w:spacing w:after="0" w:line="259" w:lineRule="auto"/>
              <w:ind w:left="0" w:firstLine="0"/>
              <w:jc w:val="left"/>
            </w:pPr>
            <w:r>
              <w:t xml:space="preserve">Слово как единица языка (ознакомление) </w:t>
            </w:r>
          </w:p>
        </w:tc>
      </w:tr>
      <w:tr w:rsidR="000B6FCC" w14:paraId="3DEA494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7155DCB" w14:textId="77777777" w:rsidR="000B6FCC" w:rsidRDefault="00000000">
            <w:pPr>
              <w:spacing w:after="0" w:line="259" w:lineRule="auto"/>
              <w:ind w:left="0" w:right="38" w:firstLine="0"/>
              <w:jc w:val="center"/>
            </w:pPr>
            <w:r>
              <w:lastRenderedPageBreak/>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9BC0A76" w14:textId="77777777" w:rsidR="000B6FCC" w:rsidRDefault="00000000">
            <w:pPr>
              <w:spacing w:after="0" w:line="259" w:lineRule="auto"/>
              <w:ind w:left="0" w:firstLine="0"/>
              <w:jc w:val="left"/>
            </w:pPr>
            <w:r>
              <w:t xml:space="preserve">Слово как название предмета, признака предмета, действия предмета (ознакомление) </w:t>
            </w:r>
          </w:p>
        </w:tc>
      </w:tr>
      <w:tr w:rsidR="000B6FCC" w14:paraId="5C32B5C1"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6009FEBC" w14:textId="77777777" w:rsidR="000B6FCC" w:rsidRDefault="00000000">
            <w:pPr>
              <w:spacing w:after="0" w:line="259" w:lineRule="auto"/>
              <w:ind w:left="0" w:right="38" w:firstLine="0"/>
              <w:jc w:val="center"/>
            </w:pPr>
            <w:r>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A7E593F" w14:textId="77777777" w:rsidR="000B6FCC" w:rsidRDefault="00000000">
            <w:pPr>
              <w:spacing w:after="0" w:line="259" w:lineRule="auto"/>
              <w:ind w:left="0" w:firstLine="0"/>
              <w:jc w:val="left"/>
            </w:pPr>
            <w:r>
              <w:t xml:space="preserve">Выявление слов, значение которых требует уточнения </w:t>
            </w:r>
          </w:p>
        </w:tc>
      </w:tr>
      <w:tr w:rsidR="000B6FCC" w14:paraId="462C2FBD"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0738E4C"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0C26C3A4" w14:textId="77777777" w:rsidR="000B6FCC" w:rsidRDefault="00000000">
            <w:pPr>
              <w:spacing w:after="0" w:line="259" w:lineRule="auto"/>
              <w:ind w:left="0" w:firstLine="0"/>
              <w:jc w:val="left"/>
            </w:pPr>
            <w:r>
              <w:t xml:space="preserve">Синтаксис </w:t>
            </w:r>
          </w:p>
        </w:tc>
      </w:tr>
      <w:tr w:rsidR="000B6FCC" w14:paraId="2468B1BA"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2830323D"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041A10" w14:textId="77777777" w:rsidR="000B6FCC" w:rsidRDefault="00000000">
            <w:pPr>
              <w:spacing w:after="0" w:line="259" w:lineRule="auto"/>
              <w:ind w:left="0" w:firstLine="0"/>
              <w:jc w:val="left"/>
            </w:pPr>
            <w:r>
              <w:t xml:space="preserve">Предложение как единица языка (ознакомление) </w:t>
            </w:r>
          </w:p>
        </w:tc>
      </w:tr>
      <w:tr w:rsidR="000B6FCC" w14:paraId="1AF47C1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F770535"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0FBDE2" w14:textId="77777777" w:rsidR="000B6FCC" w:rsidRDefault="00000000">
            <w:pPr>
              <w:spacing w:after="0" w:line="259" w:lineRule="auto"/>
              <w:ind w:left="0" w:firstLine="0"/>
              <w:jc w:val="left"/>
            </w:pPr>
            <w:r>
              <w:t xml:space="preserve">Слово, предложение (наблюдение над сходством и различием) </w:t>
            </w:r>
          </w:p>
        </w:tc>
      </w:tr>
      <w:tr w:rsidR="000B6FCC" w14:paraId="13823B9A"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3048607C"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AA3363" w14:textId="77777777" w:rsidR="000B6FCC" w:rsidRDefault="00000000">
            <w:pPr>
              <w:spacing w:after="0" w:line="259" w:lineRule="auto"/>
              <w:ind w:left="0" w:firstLine="0"/>
              <w:jc w:val="left"/>
            </w:pPr>
            <w:r>
              <w:t xml:space="preserve">Установление связи слов в предложении при помощи смысловых вопросов </w:t>
            </w:r>
          </w:p>
        </w:tc>
      </w:tr>
      <w:tr w:rsidR="000B6FCC" w14:paraId="19674A9A"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635463C"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44D4239E" w14:textId="77777777" w:rsidR="000B6FCC" w:rsidRDefault="00000000">
            <w:pPr>
              <w:spacing w:after="0" w:line="259" w:lineRule="auto"/>
              <w:ind w:left="0" w:firstLine="0"/>
              <w:jc w:val="left"/>
            </w:pPr>
            <w:r>
              <w:t xml:space="preserve">Восстановление деформированных предложений </w:t>
            </w:r>
          </w:p>
        </w:tc>
      </w:tr>
      <w:tr w:rsidR="000B6FCC" w14:paraId="4647CC3F"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AA5C67F" w14:textId="77777777" w:rsidR="000B6FCC" w:rsidRDefault="00000000">
            <w:pPr>
              <w:spacing w:after="0" w:line="259" w:lineRule="auto"/>
              <w:ind w:left="0" w:right="38" w:firstLine="0"/>
              <w:jc w:val="center"/>
            </w:pPr>
            <w:r>
              <w:t xml:space="preserve">4.5 </w:t>
            </w:r>
          </w:p>
        </w:tc>
        <w:tc>
          <w:tcPr>
            <w:tcW w:w="8380" w:type="dxa"/>
            <w:tcBorders>
              <w:top w:val="single" w:sz="6" w:space="0" w:color="000000"/>
              <w:left w:val="single" w:sz="6" w:space="0" w:color="000000"/>
              <w:bottom w:val="single" w:sz="6" w:space="0" w:color="000000"/>
              <w:right w:val="single" w:sz="6" w:space="0" w:color="000000"/>
            </w:tcBorders>
            <w:vAlign w:val="center"/>
          </w:tcPr>
          <w:p w14:paraId="34BCB3BB" w14:textId="77777777" w:rsidR="000B6FCC" w:rsidRDefault="00000000">
            <w:pPr>
              <w:spacing w:after="0" w:line="259" w:lineRule="auto"/>
              <w:ind w:left="0" w:firstLine="0"/>
              <w:jc w:val="left"/>
            </w:pPr>
            <w:r>
              <w:t xml:space="preserve">Составление предложений из набора форм слов </w:t>
            </w:r>
          </w:p>
        </w:tc>
      </w:tr>
      <w:tr w:rsidR="000B6FCC" w14:paraId="4F8A85B0"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4B737962"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8047F0B" w14:textId="77777777" w:rsidR="000B6FCC" w:rsidRDefault="00000000">
            <w:pPr>
              <w:spacing w:after="0" w:line="259" w:lineRule="auto"/>
              <w:ind w:left="0" w:firstLine="0"/>
              <w:jc w:val="left"/>
            </w:pPr>
            <w:r>
              <w:t xml:space="preserve">Орфография и пунктуация </w:t>
            </w:r>
          </w:p>
        </w:tc>
      </w:tr>
      <w:tr w:rsidR="000B6FCC" w14:paraId="6E85BAE7"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0378FBA"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917D6E" w14:textId="77777777" w:rsidR="000B6FCC" w:rsidRDefault="00000000">
            <w:pPr>
              <w:spacing w:after="0" w:line="259" w:lineRule="auto"/>
              <w:ind w:left="0" w:firstLine="0"/>
              <w:jc w:val="left"/>
            </w:pPr>
            <w:r>
              <w:t xml:space="preserve">Раздельное написание слов в предложении </w:t>
            </w:r>
          </w:p>
        </w:tc>
      </w:tr>
      <w:tr w:rsidR="000B6FCC" w14:paraId="2F5692C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B6016DF"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05A32AA" w14:textId="77777777" w:rsidR="000B6FCC" w:rsidRDefault="00000000">
            <w:pPr>
              <w:spacing w:after="0" w:line="259" w:lineRule="auto"/>
              <w:ind w:left="0" w:firstLine="0"/>
            </w:pPr>
            <w:r>
              <w:t xml:space="preserve">Заглавная буква в начале предложения и в именах собственных: в именах и фамилиях людей, кличках животных </w:t>
            </w:r>
          </w:p>
        </w:tc>
      </w:tr>
      <w:tr w:rsidR="000B6FCC" w14:paraId="2B74E0F9"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74AA3A8"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752E0F" w14:textId="77777777" w:rsidR="000B6FCC" w:rsidRDefault="00000000">
            <w:pPr>
              <w:spacing w:after="0" w:line="259" w:lineRule="auto"/>
              <w:ind w:left="0" w:firstLine="0"/>
              <w:jc w:val="left"/>
            </w:pPr>
            <w:r>
              <w:t xml:space="preserve">Перенос слов (без учета морфемного деления слова) </w:t>
            </w:r>
          </w:p>
        </w:tc>
      </w:tr>
      <w:tr w:rsidR="000B6FCC" w14:paraId="3C0571C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DE77D1C"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B76E0A" w14:textId="77777777" w:rsidR="000B6FCC" w:rsidRDefault="00000000">
            <w:pPr>
              <w:spacing w:after="0" w:line="259" w:lineRule="auto"/>
              <w:ind w:left="0" w:firstLine="0"/>
            </w:pPr>
            <w:r>
              <w:t xml:space="preserve">Гласные после шипящих в сочетаниях </w:t>
            </w:r>
            <w:proofErr w:type="spellStart"/>
            <w:r>
              <w:t>жи</w:t>
            </w:r>
            <w:proofErr w:type="spellEnd"/>
            <w:r>
              <w:t xml:space="preserve">, ши (в положении под ударением), </w:t>
            </w:r>
            <w:proofErr w:type="spellStart"/>
            <w:r>
              <w:t>ча</w:t>
            </w:r>
            <w:proofErr w:type="spellEnd"/>
            <w:r>
              <w:t xml:space="preserve">, ща, чу, </w:t>
            </w:r>
            <w:proofErr w:type="spellStart"/>
            <w:r>
              <w:t>щу</w:t>
            </w:r>
            <w:proofErr w:type="spellEnd"/>
            <w:r>
              <w:t xml:space="preserve"> </w:t>
            </w:r>
          </w:p>
        </w:tc>
      </w:tr>
      <w:tr w:rsidR="000B6FCC" w14:paraId="29E737B9"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37EB2B79" w14:textId="77777777" w:rsidR="000B6FCC" w:rsidRDefault="00000000">
            <w:pPr>
              <w:spacing w:after="0" w:line="259" w:lineRule="auto"/>
              <w:ind w:left="0" w:right="38" w:firstLine="0"/>
              <w:jc w:val="center"/>
            </w:pPr>
            <w:r>
              <w:t xml:space="preserve">5.5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EF99AC" w14:textId="77777777" w:rsidR="000B6FCC" w:rsidRDefault="00000000">
            <w:pPr>
              <w:spacing w:after="0" w:line="259" w:lineRule="auto"/>
              <w:ind w:left="0" w:firstLine="0"/>
              <w:jc w:val="left"/>
            </w:pPr>
            <w:r>
              <w:t xml:space="preserve">Сочетания </w:t>
            </w:r>
            <w:proofErr w:type="spellStart"/>
            <w:r>
              <w:t>чк</w:t>
            </w:r>
            <w:proofErr w:type="spellEnd"/>
            <w:r>
              <w:t xml:space="preserve">, </w:t>
            </w:r>
            <w:proofErr w:type="spellStart"/>
            <w:r>
              <w:t>чн</w:t>
            </w:r>
            <w:proofErr w:type="spellEnd"/>
            <w:r>
              <w:t xml:space="preserve"> </w:t>
            </w:r>
          </w:p>
        </w:tc>
      </w:tr>
      <w:tr w:rsidR="000B6FCC" w14:paraId="0A4D24B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6517EB0" w14:textId="77777777" w:rsidR="000B6FCC" w:rsidRDefault="00000000">
            <w:pPr>
              <w:spacing w:after="0" w:line="259" w:lineRule="auto"/>
              <w:ind w:left="0" w:right="38" w:firstLine="0"/>
              <w:jc w:val="center"/>
            </w:pPr>
            <w:r>
              <w:t xml:space="preserve">5.6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75EE8C" w14:textId="77777777" w:rsidR="000B6FCC" w:rsidRDefault="00000000">
            <w:pPr>
              <w:spacing w:after="0" w:line="259" w:lineRule="auto"/>
              <w:ind w:left="0" w:firstLine="0"/>
            </w:pPr>
            <w:r>
              <w:t xml:space="preserve">Слова с непроверяемыми гласными и согласными (перечень слов в орфографическом словаре учебника) </w:t>
            </w:r>
          </w:p>
        </w:tc>
      </w:tr>
      <w:tr w:rsidR="000B6FCC" w14:paraId="5971B24B" w14:textId="77777777">
        <w:trPr>
          <w:trHeight w:val="750"/>
        </w:trPr>
        <w:tc>
          <w:tcPr>
            <w:tcW w:w="992" w:type="dxa"/>
            <w:tcBorders>
              <w:top w:val="single" w:sz="6" w:space="0" w:color="000000"/>
              <w:left w:val="single" w:sz="6" w:space="0" w:color="000000"/>
              <w:bottom w:val="single" w:sz="6" w:space="0" w:color="000000"/>
              <w:right w:val="single" w:sz="6" w:space="0" w:color="000000"/>
            </w:tcBorders>
          </w:tcPr>
          <w:p w14:paraId="4C862844" w14:textId="77777777" w:rsidR="000B6FCC" w:rsidRDefault="00000000">
            <w:pPr>
              <w:spacing w:after="0" w:line="259" w:lineRule="auto"/>
              <w:ind w:left="0" w:right="38" w:firstLine="0"/>
              <w:jc w:val="center"/>
            </w:pPr>
            <w:r>
              <w:t xml:space="preserve">5.7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C3A3DA" w14:textId="77777777" w:rsidR="000B6FCC" w:rsidRDefault="00000000">
            <w:pPr>
              <w:spacing w:after="0" w:line="259" w:lineRule="auto"/>
              <w:ind w:left="0" w:firstLine="0"/>
              <w:jc w:val="left"/>
            </w:pPr>
            <w:r>
              <w:t xml:space="preserve">Знаки </w:t>
            </w:r>
            <w:r>
              <w:tab/>
              <w:t xml:space="preserve">препинания </w:t>
            </w:r>
            <w:r>
              <w:tab/>
              <w:t xml:space="preserve">в </w:t>
            </w:r>
            <w:r>
              <w:tab/>
              <w:t xml:space="preserve">конце </w:t>
            </w:r>
            <w:r>
              <w:tab/>
              <w:t xml:space="preserve">предложения: </w:t>
            </w:r>
            <w:r>
              <w:tab/>
              <w:t xml:space="preserve">точка, </w:t>
            </w:r>
            <w:r>
              <w:tab/>
              <w:t xml:space="preserve">вопросительный </w:t>
            </w:r>
            <w:r>
              <w:tab/>
              <w:t xml:space="preserve">и восклицательный знаки </w:t>
            </w:r>
          </w:p>
        </w:tc>
      </w:tr>
      <w:tr w:rsidR="000B6FCC" w14:paraId="2AF7357E"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9D1C7C0" w14:textId="77777777" w:rsidR="000B6FCC" w:rsidRDefault="00000000">
            <w:pPr>
              <w:spacing w:after="0" w:line="259" w:lineRule="auto"/>
              <w:ind w:left="0" w:right="38" w:firstLine="0"/>
              <w:jc w:val="center"/>
            </w:pPr>
            <w:r>
              <w:t xml:space="preserve">5.8 </w:t>
            </w:r>
          </w:p>
        </w:tc>
        <w:tc>
          <w:tcPr>
            <w:tcW w:w="8380" w:type="dxa"/>
            <w:tcBorders>
              <w:top w:val="single" w:sz="6" w:space="0" w:color="000000"/>
              <w:left w:val="single" w:sz="6" w:space="0" w:color="000000"/>
              <w:bottom w:val="single" w:sz="6" w:space="0" w:color="000000"/>
              <w:right w:val="single" w:sz="6" w:space="0" w:color="000000"/>
            </w:tcBorders>
            <w:vAlign w:val="center"/>
          </w:tcPr>
          <w:p w14:paraId="7FE90F27" w14:textId="77777777" w:rsidR="000B6FCC" w:rsidRDefault="00000000">
            <w:pPr>
              <w:spacing w:after="0" w:line="259" w:lineRule="auto"/>
              <w:ind w:left="0" w:firstLine="0"/>
              <w:jc w:val="left"/>
            </w:pPr>
            <w:r>
              <w:t xml:space="preserve">Алгоритм списывания текста </w:t>
            </w:r>
          </w:p>
        </w:tc>
      </w:tr>
      <w:tr w:rsidR="000B6FCC" w14:paraId="1E6BDB24"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8CBF305"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336F542" w14:textId="77777777" w:rsidR="000B6FCC" w:rsidRDefault="00000000">
            <w:pPr>
              <w:spacing w:after="0" w:line="259" w:lineRule="auto"/>
              <w:ind w:left="0" w:firstLine="0"/>
              <w:jc w:val="left"/>
            </w:pPr>
            <w:r>
              <w:t xml:space="preserve">Развитие речи </w:t>
            </w:r>
          </w:p>
        </w:tc>
      </w:tr>
      <w:tr w:rsidR="000B6FCC" w14:paraId="7A931437"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AC2B8CA"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0B37E684" w14:textId="77777777" w:rsidR="000B6FCC" w:rsidRDefault="00000000">
            <w:pPr>
              <w:spacing w:after="0" w:line="259" w:lineRule="auto"/>
              <w:ind w:left="0" w:firstLine="0"/>
              <w:jc w:val="left"/>
            </w:pPr>
            <w:r>
              <w:t xml:space="preserve">Речь как основная форма общения между людьми </w:t>
            </w:r>
          </w:p>
        </w:tc>
      </w:tr>
      <w:tr w:rsidR="000B6FCC" w14:paraId="630737C3"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77B8002"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EABAA5" w14:textId="77777777" w:rsidR="000B6FCC" w:rsidRDefault="00000000">
            <w:pPr>
              <w:spacing w:after="0" w:line="259" w:lineRule="auto"/>
              <w:ind w:left="0" w:firstLine="0"/>
              <w:jc w:val="left"/>
            </w:pPr>
            <w:r>
              <w:t xml:space="preserve">Текст как единица речи (ознакомление) </w:t>
            </w:r>
          </w:p>
        </w:tc>
      </w:tr>
      <w:tr w:rsidR="000B6FCC" w14:paraId="7638692B"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6F31C4B"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9124AA" w14:textId="77777777" w:rsidR="000B6FCC" w:rsidRDefault="00000000">
            <w:pPr>
              <w:spacing w:after="0" w:line="259" w:lineRule="auto"/>
              <w:ind w:left="0" w:firstLine="0"/>
              <w:jc w:val="left"/>
            </w:pPr>
            <w:r>
              <w:t xml:space="preserve">Ситуация общения: цель общения, с кем и где происходит общение </w:t>
            </w:r>
          </w:p>
        </w:tc>
      </w:tr>
      <w:tr w:rsidR="000B6FCC" w14:paraId="0A973DC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D278789" w14:textId="77777777" w:rsidR="000B6FCC" w:rsidRDefault="00000000">
            <w:pPr>
              <w:spacing w:after="0" w:line="259" w:lineRule="auto"/>
              <w:ind w:left="0" w:right="38" w:firstLine="0"/>
              <w:jc w:val="center"/>
            </w:pPr>
            <w:r>
              <w:lastRenderedPageBreak/>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08788C9" w14:textId="77777777" w:rsidR="000B6FCC" w:rsidRDefault="00000000">
            <w:pPr>
              <w:spacing w:after="0" w:line="259" w:lineRule="auto"/>
              <w:ind w:left="0" w:firstLine="0"/>
            </w:pPr>
            <w:r>
              <w:t xml:space="preserve">Ситуации устного общения (чтение диалогов по ролям, просмотр видеоматериалов, прослушивание аудиозаписи) </w:t>
            </w:r>
          </w:p>
        </w:tc>
      </w:tr>
      <w:tr w:rsidR="000B6FCC" w14:paraId="39592D9E"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672A661E"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09C70C7" w14:textId="77777777" w:rsidR="000B6FCC" w:rsidRDefault="00000000">
            <w:pPr>
              <w:tabs>
                <w:tab w:val="right" w:pos="8298"/>
              </w:tabs>
              <w:spacing w:after="39" w:line="259" w:lineRule="auto"/>
              <w:ind w:left="0" w:firstLine="0"/>
              <w:jc w:val="left"/>
            </w:pPr>
            <w:r>
              <w:t xml:space="preserve">Нормы </w:t>
            </w:r>
            <w:r>
              <w:tab/>
              <w:t>речевого этикета в ситуациях учебного и бытового общения</w:t>
            </w:r>
          </w:p>
          <w:p w14:paraId="6C9F6100" w14:textId="77777777" w:rsidR="000B6FCC" w:rsidRDefault="00000000">
            <w:pPr>
              <w:spacing w:after="0" w:line="259" w:lineRule="auto"/>
              <w:ind w:left="0" w:firstLine="0"/>
              <w:jc w:val="left"/>
            </w:pPr>
            <w:r>
              <w:t xml:space="preserve">(приветствие, прощание, извинение, благодарность, обращение с просьбой) </w:t>
            </w:r>
          </w:p>
        </w:tc>
      </w:tr>
      <w:tr w:rsidR="000B6FCC" w14:paraId="4EDD4D55" w14:textId="77777777">
        <w:trPr>
          <w:trHeight w:val="481"/>
        </w:trPr>
        <w:tc>
          <w:tcPr>
            <w:tcW w:w="992" w:type="dxa"/>
            <w:tcBorders>
              <w:top w:val="single" w:sz="6" w:space="0" w:color="000000"/>
              <w:left w:val="single" w:sz="6" w:space="0" w:color="000000"/>
              <w:bottom w:val="single" w:sz="6" w:space="0" w:color="000000"/>
              <w:right w:val="single" w:sz="6" w:space="0" w:color="000000"/>
            </w:tcBorders>
            <w:vAlign w:val="center"/>
          </w:tcPr>
          <w:p w14:paraId="2D37E08A" w14:textId="77777777" w:rsidR="000B6FCC" w:rsidRDefault="00000000">
            <w:pPr>
              <w:spacing w:after="0" w:line="259" w:lineRule="auto"/>
              <w:ind w:left="0" w:right="38" w:firstLine="0"/>
              <w:jc w:val="center"/>
            </w:pPr>
            <w:r>
              <w:t xml:space="preserve">6.6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ADD550" w14:textId="77777777" w:rsidR="000B6FCC" w:rsidRDefault="00000000">
            <w:pPr>
              <w:spacing w:after="0" w:line="259" w:lineRule="auto"/>
              <w:ind w:left="0" w:firstLine="0"/>
              <w:jc w:val="left"/>
            </w:pPr>
            <w:r>
              <w:t xml:space="preserve">Составление небольших рассказов на основе наблюдений </w:t>
            </w:r>
          </w:p>
        </w:tc>
      </w:tr>
    </w:tbl>
    <w:p w14:paraId="1AEC859B" w14:textId="77777777" w:rsidR="000B6FCC" w:rsidRDefault="00000000">
      <w:pPr>
        <w:spacing w:after="32" w:line="259" w:lineRule="auto"/>
        <w:ind w:left="0" w:firstLine="0"/>
        <w:jc w:val="left"/>
      </w:pPr>
      <w:r>
        <w:t xml:space="preserve"> </w:t>
      </w:r>
    </w:p>
    <w:p w14:paraId="7ECE48F9" w14:textId="77777777" w:rsidR="000B6FCC" w:rsidRDefault="00000000">
      <w:pPr>
        <w:spacing w:after="4" w:line="268" w:lineRule="auto"/>
        <w:ind w:left="893" w:right="853"/>
        <w:jc w:val="center"/>
      </w:pPr>
      <w:r>
        <w:t xml:space="preserve">Проверяемые требования к результатам освоения основной образовательной программы (2 класс) </w:t>
      </w:r>
    </w:p>
    <w:p w14:paraId="4AD2651A" w14:textId="77777777" w:rsidR="000B6FCC" w:rsidRDefault="00000000">
      <w:pPr>
        <w:spacing w:after="0" w:line="259" w:lineRule="auto"/>
        <w:ind w:left="0" w:firstLine="0"/>
        <w:jc w:val="left"/>
      </w:pPr>
      <w:r>
        <w:t xml:space="preserve"> </w:t>
      </w: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6AF1DCC4" w14:textId="77777777">
        <w:trPr>
          <w:trHeight w:val="1591"/>
        </w:trPr>
        <w:tc>
          <w:tcPr>
            <w:tcW w:w="992" w:type="dxa"/>
            <w:tcBorders>
              <w:top w:val="single" w:sz="6" w:space="0" w:color="000000"/>
              <w:left w:val="single" w:sz="6" w:space="0" w:color="000000"/>
              <w:bottom w:val="single" w:sz="6" w:space="0" w:color="000000"/>
              <w:right w:val="single" w:sz="6" w:space="0" w:color="000000"/>
            </w:tcBorders>
            <w:vAlign w:val="center"/>
          </w:tcPr>
          <w:p w14:paraId="047D7EF9" w14:textId="77777777" w:rsidR="000B6FCC" w:rsidRDefault="00000000">
            <w:pPr>
              <w:spacing w:after="7"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5D7CD8D8"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1997ADC3"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45214D85"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5BAF3D9E"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CDBBE52" w14:textId="77777777" w:rsidR="000B6FCC" w:rsidRDefault="00000000">
            <w:pPr>
              <w:spacing w:after="0" w:line="259" w:lineRule="auto"/>
              <w:ind w:left="0" w:firstLine="0"/>
              <w:jc w:val="left"/>
            </w:pPr>
            <w:r>
              <w:t xml:space="preserve">Фонетика. Графика. Орфоэпия </w:t>
            </w:r>
          </w:p>
        </w:tc>
      </w:tr>
      <w:tr w:rsidR="000B6FCC" w14:paraId="7C62B8A6"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29A7B95D"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27EFAA8" w14:textId="77777777" w:rsidR="000B6FCC" w:rsidRDefault="00000000">
            <w:pPr>
              <w:spacing w:after="0" w:line="259" w:lineRule="auto"/>
              <w:ind w:left="0" w:right="34" w:firstLine="0"/>
            </w:pPr>
            <w:r>
              <w:t xml:space="preserve">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 </w:t>
            </w:r>
          </w:p>
        </w:tc>
      </w:tr>
      <w:tr w:rsidR="000B6FCC" w14:paraId="2727F8D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252AC4A"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8A899FA" w14:textId="77777777" w:rsidR="000B6FCC" w:rsidRDefault="00000000">
            <w:pPr>
              <w:spacing w:after="0" w:line="259" w:lineRule="auto"/>
              <w:ind w:left="0" w:firstLine="0"/>
            </w:pPr>
            <w:r>
              <w:t xml:space="preserve">Определять количество слогов в слове; делить слово на слоги (в том числе слова со стечением согласных) </w:t>
            </w:r>
          </w:p>
        </w:tc>
      </w:tr>
      <w:tr w:rsidR="000B6FCC" w14:paraId="47FBF3CF"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438234F6"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368792" w14:textId="77777777" w:rsidR="000B6FCC" w:rsidRDefault="00000000">
            <w:pPr>
              <w:spacing w:after="0" w:line="259" w:lineRule="auto"/>
              <w:ind w:left="0" w:firstLine="0"/>
            </w:pPr>
            <w:r>
              <w:t xml:space="preserve">Устанавливать соотношение звукового и буквенного состава слова, в том числе с учетом функций букв е, е, ю, я </w:t>
            </w:r>
          </w:p>
        </w:tc>
      </w:tr>
      <w:tr w:rsidR="000B6FCC" w14:paraId="7ADEED4A"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7C52B23"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149682" w14:textId="77777777" w:rsidR="000B6FCC" w:rsidRDefault="00000000">
            <w:pPr>
              <w:spacing w:after="0" w:line="259" w:lineRule="auto"/>
              <w:ind w:left="0" w:firstLine="0"/>
              <w:jc w:val="left"/>
            </w:pPr>
            <w:r>
              <w:t xml:space="preserve">Обозначать на письме мягкость согласных звуков буквой ь в середине слова </w:t>
            </w:r>
          </w:p>
        </w:tc>
      </w:tr>
      <w:tr w:rsidR="000B6FCC" w14:paraId="16C549E7"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5421795"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8F97F4" w14:textId="77777777" w:rsidR="000B6FCC" w:rsidRDefault="00000000">
            <w:pPr>
              <w:spacing w:after="0" w:line="259" w:lineRule="auto"/>
              <w:ind w:left="0" w:firstLine="0"/>
              <w:jc w:val="left"/>
            </w:pPr>
            <w:r>
              <w:t xml:space="preserve">Пользоваться орфоэпическим словарем учебника </w:t>
            </w:r>
          </w:p>
        </w:tc>
      </w:tr>
      <w:tr w:rsidR="000B6FCC" w14:paraId="31472AF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9B0E9BA"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035100"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2BAC82AB"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124827E4"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2F1E5B" w14:textId="77777777" w:rsidR="000B6FCC" w:rsidRDefault="00000000">
            <w:pPr>
              <w:spacing w:after="0" w:line="259" w:lineRule="auto"/>
              <w:ind w:left="0" w:firstLine="0"/>
              <w:jc w:val="left"/>
            </w:pPr>
            <w:r>
              <w:t xml:space="preserve">Лексика </w:t>
            </w:r>
          </w:p>
        </w:tc>
      </w:tr>
      <w:tr w:rsidR="000B6FCC" w14:paraId="0E0C19F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41DAC78"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6E42F9" w14:textId="77777777" w:rsidR="000B6FCC" w:rsidRDefault="00000000">
            <w:pPr>
              <w:spacing w:after="0" w:line="259" w:lineRule="auto"/>
              <w:ind w:left="0" w:firstLine="0"/>
            </w:pPr>
            <w:r>
              <w:t xml:space="preserve">Выявлять в тексте случаи употребления многозначных слов, понимать их значения и уточнять значения по учебным словарям </w:t>
            </w:r>
          </w:p>
        </w:tc>
      </w:tr>
      <w:tr w:rsidR="000B6FCC" w14:paraId="4C46151A" w14:textId="77777777">
        <w:trPr>
          <w:trHeight w:val="750"/>
        </w:trPr>
        <w:tc>
          <w:tcPr>
            <w:tcW w:w="992" w:type="dxa"/>
            <w:tcBorders>
              <w:top w:val="single" w:sz="6" w:space="0" w:color="000000"/>
              <w:left w:val="single" w:sz="6" w:space="0" w:color="000000"/>
              <w:bottom w:val="single" w:sz="6" w:space="0" w:color="000000"/>
              <w:right w:val="single" w:sz="6" w:space="0" w:color="000000"/>
            </w:tcBorders>
          </w:tcPr>
          <w:p w14:paraId="014C9B22"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E813A2" w14:textId="77777777" w:rsidR="000B6FCC" w:rsidRDefault="00000000">
            <w:pPr>
              <w:spacing w:after="0" w:line="259" w:lineRule="auto"/>
              <w:ind w:left="0" w:firstLine="0"/>
              <w:jc w:val="left"/>
            </w:pPr>
            <w:r>
              <w:t xml:space="preserve">Выявлять случаи употребления синонимов и антонимов (без называния терминов) </w:t>
            </w:r>
          </w:p>
        </w:tc>
      </w:tr>
    </w:tbl>
    <w:p w14:paraId="37A4775D" w14:textId="77777777" w:rsidR="000B6FCC" w:rsidRDefault="000B6FCC">
      <w:pPr>
        <w:spacing w:after="0" w:line="259" w:lineRule="auto"/>
        <w:ind w:left="-1697" w:right="23" w:firstLine="0"/>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1797A37B"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3B83FA5C"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287184" w14:textId="77777777" w:rsidR="000B6FCC" w:rsidRDefault="00000000">
            <w:pPr>
              <w:spacing w:after="0" w:line="259" w:lineRule="auto"/>
              <w:ind w:left="0" w:firstLine="0"/>
              <w:jc w:val="left"/>
            </w:pPr>
            <w:r>
              <w:t xml:space="preserve">Пользоваться толковым словарем учебника </w:t>
            </w:r>
          </w:p>
        </w:tc>
      </w:tr>
      <w:tr w:rsidR="000B6FCC" w14:paraId="6FFFEEF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F6766F3" w14:textId="77777777" w:rsidR="000B6FCC" w:rsidRDefault="00000000">
            <w:pPr>
              <w:spacing w:after="0" w:line="259" w:lineRule="auto"/>
              <w:ind w:left="0" w:right="38" w:firstLine="0"/>
              <w:jc w:val="center"/>
            </w:pPr>
            <w:r>
              <w:lastRenderedPageBreak/>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CE533C6"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31E1B2BF"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87EA6B6"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DCE6411" w14:textId="77777777" w:rsidR="000B6FCC" w:rsidRDefault="00000000">
            <w:pPr>
              <w:spacing w:after="0" w:line="259" w:lineRule="auto"/>
              <w:ind w:left="0" w:firstLine="0"/>
              <w:jc w:val="left"/>
            </w:pPr>
            <w:r>
              <w:t>Состав слова (</w:t>
            </w:r>
            <w:proofErr w:type="spellStart"/>
            <w:r>
              <w:t>морфемика</w:t>
            </w:r>
            <w:proofErr w:type="spellEnd"/>
            <w:r>
              <w:t xml:space="preserve">) </w:t>
            </w:r>
          </w:p>
        </w:tc>
      </w:tr>
      <w:tr w:rsidR="000B6FCC" w14:paraId="6A4A9A02"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3A9329AC"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B26E9F" w14:textId="77777777" w:rsidR="000B6FCC" w:rsidRDefault="00000000">
            <w:pPr>
              <w:spacing w:after="0" w:line="259" w:lineRule="auto"/>
              <w:ind w:left="0" w:firstLine="0"/>
              <w:jc w:val="left"/>
            </w:pPr>
            <w:r>
              <w:t xml:space="preserve">Находить однокоренные слова </w:t>
            </w:r>
          </w:p>
        </w:tc>
      </w:tr>
      <w:tr w:rsidR="000B6FCC" w14:paraId="2338A3A8"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B032D2C"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E8C0C8" w14:textId="77777777" w:rsidR="000B6FCC" w:rsidRDefault="00000000">
            <w:pPr>
              <w:spacing w:after="0" w:line="259" w:lineRule="auto"/>
              <w:ind w:left="0" w:firstLine="0"/>
              <w:jc w:val="left"/>
            </w:pPr>
            <w:r>
              <w:t xml:space="preserve">Выделять в слове корень (простые случаи) </w:t>
            </w:r>
          </w:p>
        </w:tc>
      </w:tr>
      <w:tr w:rsidR="000B6FCC" w14:paraId="5EAC0E83"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EEB2631" w14:textId="77777777" w:rsidR="000B6FCC" w:rsidRDefault="00000000">
            <w:pPr>
              <w:spacing w:after="0" w:line="259" w:lineRule="auto"/>
              <w:ind w:left="0" w:right="38" w:firstLine="0"/>
              <w:jc w:val="center"/>
            </w:pPr>
            <w:r>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250E8D" w14:textId="77777777" w:rsidR="000B6FCC" w:rsidRDefault="00000000">
            <w:pPr>
              <w:spacing w:after="0" w:line="259" w:lineRule="auto"/>
              <w:ind w:left="0" w:firstLine="0"/>
              <w:jc w:val="left"/>
            </w:pPr>
            <w:r>
              <w:t xml:space="preserve">Выделять в слове окончание </w:t>
            </w:r>
          </w:p>
        </w:tc>
      </w:tr>
      <w:tr w:rsidR="000B6FCC" w14:paraId="7CEB6A04"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9B5A8E3" w14:textId="77777777" w:rsidR="000B6FCC" w:rsidRDefault="00000000">
            <w:pPr>
              <w:spacing w:after="0" w:line="259" w:lineRule="auto"/>
              <w:ind w:left="0" w:right="38" w:firstLine="0"/>
              <w:jc w:val="center"/>
            </w:pPr>
            <w:r>
              <w:t xml:space="preserve">3.4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1CB228"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7D0F0D80"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6E4F1236"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A7A9E12" w14:textId="77777777" w:rsidR="000B6FCC" w:rsidRDefault="00000000">
            <w:pPr>
              <w:spacing w:after="0" w:line="259" w:lineRule="auto"/>
              <w:ind w:left="0" w:firstLine="0"/>
              <w:jc w:val="left"/>
            </w:pPr>
            <w:r>
              <w:t xml:space="preserve">Морфология </w:t>
            </w:r>
          </w:p>
        </w:tc>
      </w:tr>
      <w:tr w:rsidR="000B6FCC" w14:paraId="70B028E5"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585D618"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733474" w14:textId="77777777" w:rsidR="000B6FCC" w:rsidRDefault="00000000">
            <w:pPr>
              <w:spacing w:after="0" w:line="259" w:lineRule="auto"/>
              <w:ind w:left="0" w:firstLine="0"/>
              <w:jc w:val="left"/>
            </w:pPr>
            <w:r>
              <w:t xml:space="preserve">Распознавать слова, отвечающие на вопросы "кто?", "что?" </w:t>
            </w:r>
          </w:p>
        </w:tc>
      </w:tr>
      <w:tr w:rsidR="000B6FCC" w14:paraId="4AF71B81"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11DC278"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DBA3103" w14:textId="77777777" w:rsidR="000B6FCC" w:rsidRDefault="00000000">
            <w:pPr>
              <w:spacing w:after="0" w:line="259" w:lineRule="auto"/>
              <w:ind w:left="0" w:firstLine="0"/>
            </w:pPr>
            <w:r>
              <w:t xml:space="preserve">Распознавать слова, отвечающие на вопросы "что делать?", "что сделать?" и другие </w:t>
            </w:r>
          </w:p>
        </w:tc>
      </w:tr>
      <w:tr w:rsidR="000B6FCC" w14:paraId="4F70E6C0"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04E6EE6C"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554E72" w14:textId="77777777" w:rsidR="000B6FCC" w:rsidRDefault="00000000">
            <w:pPr>
              <w:spacing w:after="14" w:line="259" w:lineRule="auto"/>
              <w:ind w:left="0" w:firstLine="0"/>
            </w:pPr>
            <w:r>
              <w:t xml:space="preserve">Распознавать слова, отвечающие на вопросы "какой?", "какая?", "какое?", </w:t>
            </w:r>
          </w:p>
          <w:p w14:paraId="25AF4182" w14:textId="77777777" w:rsidR="000B6FCC" w:rsidRDefault="00000000">
            <w:pPr>
              <w:spacing w:after="0" w:line="259" w:lineRule="auto"/>
              <w:ind w:left="0" w:firstLine="0"/>
              <w:jc w:val="left"/>
            </w:pPr>
            <w:r>
              <w:t xml:space="preserve">"какие?" </w:t>
            </w:r>
          </w:p>
        </w:tc>
      </w:tr>
      <w:tr w:rsidR="000B6FCC" w14:paraId="7E7EEF50"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9513B60"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C5FB3BA"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56696E58"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66AFBCEE"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EFF3D0" w14:textId="77777777" w:rsidR="000B6FCC" w:rsidRDefault="00000000">
            <w:pPr>
              <w:spacing w:after="0" w:line="259" w:lineRule="auto"/>
              <w:ind w:left="0" w:firstLine="0"/>
              <w:jc w:val="left"/>
            </w:pPr>
            <w:r>
              <w:t xml:space="preserve">Синтаксис </w:t>
            </w:r>
          </w:p>
        </w:tc>
      </w:tr>
      <w:tr w:rsidR="000B6FCC" w14:paraId="6CDB1D7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5BB0282"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25BF538" w14:textId="77777777" w:rsidR="000B6FCC" w:rsidRDefault="00000000">
            <w:pPr>
              <w:spacing w:after="0" w:line="259" w:lineRule="auto"/>
              <w:ind w:left="0" w:firstLine="0"/>
            </w:pPr>
            <w:r>
              <w:t xml:space="preserve">Определять вид предложения по цели высказывания и по эмоциональной окраске </w:t>
            </w:r>
          </w:p>
        </w:tc>
      </w:tr>
      <w:tr w:rsidR="000B6FCC" w14:paraId="3B6A344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D0639F2"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2E9B8FA" w14:textId="77777777" w:rsidR="000B6FCC" w:rsidRDefault="00000000">
            <w:pPr>
              <w:spacing w:after="0" w:line="259" w:lineRule="auto"/>
              <w:ind w:left="0" w:firstLine="0"/>
            </w:pPr>
            <w:r>
              <w:t xml:space="preserve">Составлять предложения из слов, устанавливая между ними смысловую связь по вопросам </w:t>
            </w:r>
          </w:p>
        </w:tc>
      </w:tr>
      <w:tr w:rsidR="000B6FCC" w14:paraId="5D839E54"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74643905"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3EC5B9E"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0B97A8B2"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1D5DE5DE"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364837F6" w14:textId="77777777" w:rsidR="000B6FCC" w:rsidRDefault="00000000">
            <w:pPr>
              <w:spacing w:after="0" w:line="259" w:lineRule="auto"/>
              <w:ind w:left="0" w:firstLine="0"/>
              <w:jc w:val="left"/>
            </w:pPr>
            <w:r>
              <w:t xml:space="preserve">Орфография и пунктуация </w:t>
            </w:r>
          </w:p>
        </w:tc>
      </w:tr>
      <w:tr w:rsidR="000B6FCC" w14:paraId="4E3054E2" w14:textId="77777777">
        <w:trPr>
          <w:trHeight w:val="2147"/>
        </w:trPr>
        <w:tc>
          <w:tcPr>
            <w:tcW w:w="992" w:type="dxa"/>
            <w:tcBorders>
              <w:top w:val="single" w:sz="6" w:space="0" w:color="000000"/>
              <w:left w:val="single" w:sz="6" w:space="0" w:color="000000"/>
              <w:bottom w:val="single" w:sz="6" w:space="0" w:color="000000"/>
              <w:right w:val="single" w:sz="6" w:space="0" w:color="000000"/>
            </w:tcBorders>
          </w:tcPr>
          <w:p w14:paraId="542F5D59"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81D1160" w14:textId="77777777" w:rsidR="000B6FCC" w:rsidRDefault="00000000">
            <w:pPr>
              <w:spacing w:after="0" w:line="259" w:lineRule="auto"/>
              <w:ind w:left="0" w:right="43" w:firstLine="0"/>
            </w:pPr>
            <w:r>
              <w:t xml:space="preserve">Применять изученные правила правописания, в том числе: сочетания </w:t>
            </w:r>
            <w:proofErr w:type="spellStart"/>
            <w:r>
              <w:t>чк</w:t>
            </w:r>
            <w:proofErr w:type="spellEnd"/>
            <w:r>
              <w:t xml:space="preserve">, </w:t>
            </w:r>
            <w:proofErr w:type="spellStart"/>
            <w:r>
              <w:t>чн</w:t>
            </w:r>
            <w:proofErr w:type="spellEnd"/>
            <w:r>
              <w:t xml:space="preserve">, </w:t>
            </w:r>
            <w:proofErr w:type="spellStart"/>
            <w:r>
              <w:t>чт</w:t>
            </w:r>
            <w:proofErr w:type="spellEnd"/>
            <w:r>
              <w:t xml:space="preserve">; </w:t>
            </w:r>
            <w:proofErr w:type="spellStart"/>
            <w:r>
              <w:t>щн</w:t>
            </w:r>
            <w:proofErr w:type="spellEnd"/>
            <w:r>
              <w:t xml:space="preserve">, </w:t>
            </w:r>
            <w:proofErr w:type="spellStart"/>
            <w:r>
              <w:t>нч</w:t>
            </w:r>
            <w:proofErr w:type="spellEnd"/>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tc>
      </w:tr>
      <w:tr w:rsidR="000B6FCC" w14:paraId="50AC2BC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F35471B" w14:textId="77777777" w:rsidR="000B6FCC" w:rsidRDefault="00000000">
            <w:pPr>
              <w:spacing w:after="0" w:line="259" w:lineRule="auto"/>
              <w:ind w:left="0" w:right="38" w:firstLine="0"/>
              <w:jc w:val="center"/>
            </w:pPr>
            <w:r>
              <w:lastRenderedPageBreak/>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F5AAF4" w14:textId="77777777" w:rsidR="000B6FCC" w:rsidRDefault="00000000">
            <w:pPr>
              <w:spacing w:after="0" w:line="259" w:lineRule="auto"/>
              <w:ind w:left="0" w:firstLine="0"/>
              <w:jc w:val="left"/>
            </w:pPr>
            <w:r>
              <w:t xml:space="preserve">Находить место орфограммы в слове и между словами на изученные правила </w:t>
            </w:r>
          </w:p>
        </w:tc>
      </w:tr>
      <w:tr w:rsidR="000B6FCC" w14:paraId="3BFC602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8195D84"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0258F70" w14:textId="77777777" w:rsidR="000B6FCC" w:rsidRDefault="00000000">
            <w:pPr>
              <w:spacing w:after="0" w:line="259" w:lineRule="auto"/>
              <w:ind w:left="0" w:firstLine="0"/>
              <w:jc w:val="left"/>
            </w:pPr>
            <w:r>
              <w:t xml:space="preserve">Правильно списывать (без пропусков и искажений букв) слова и предложения, тексты объемом не более 50 слов </w:t>
            </w:r>
          </w:p>
        </w:tc>
      </w:tr>
      <w:tr w:rsidR="000B6FCC" w14:paraId="3F1B760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C0289CB" w14:textId="77777777" w:rsidR="000B6FCC" w:rsidRDefault="00000000">
            <w:pPr>
              <w:spacing w:after="0" w:line="259" w:lineRule="auto"/>
              <w:ind w:left="0" w:right="38" w:firstLine="0"/>
              <w:jc w:val="center"/>
            </w:pPr>
            <w:r>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86D2B1A" w14:textId="77777777" w:rsidR="000B6FCC" w:rsidRDefault="00000000">
            <w:pPr>
              <w:spacing w:after="0" w:line="259" w:lineRule="auto"/>
              <w:ind w:left="0" w:firstLine="0"/>
            </w:pPr>
            <w:r>
              <w:t xml:space="preserve">Писать под диктовку (без пропусков и искажений букв) слова, предложения, тексты объемом не более 45 слов с учетом изученных правил правописания </w:t>
            </w:r>
          </w:p>
        </w:tc>
      </w:tr>
      <w:tr w:rsidR="000B6FCC" w14:paraId="2B096B4E"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B8C1F33"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9959887" w14:textId="77777777" w:rsidR="000B6FCC" w:rsidRDefault="00000000">
            <w:pPr>
              <w:spacing w:after="0" w:line="259" w:lineRule="auto"/>
              <w:ind w:left="0" w:firstLine="0"/>
              <w:jc w:val="left"/>
            </w:pPr>
            <w:r>
              <w:t xml:space="preserve">Находить и исправлять ошибки на изученные правила, описки </w:t>
            </w:r>
          </w:p>
        </w:tc>
      </w:tr>
      <w:tr w:rsidR="000B6FCC" w14:paraId="22B97E57"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3665745" w14:textId="77777777" w:rsidR="000B6FCC" w:rsidRDefault="00000000">
            <w:pPr>
              <w:spacing w:after="0" w:line="259" w:lineRule="auto"/>
              <w:ind w:left="0" w:right="38" w:firstLine="0"/>
              <w:jc w:val="center"/>
            </w:pPr>
            <w:r>
              <w:t xml:space="preserve">6.6 </w:t>
            </w:r>
          </w:p>
        </w:tc>
        <w:tc>
          <w:tcPr>
            <w:tcW w:w="8380" w:type="dxa"/>
            <w:tcBorders>
              <w:top w:val="single" w:sz="6" w:space="0" w:color="000000"/>
              <w:left w:val="single" w:sz="6" w:space="0" w:color="000000"/>
              <w:bottom w:val="single" w:sz="6" w:space="0" w:color="000000"/>
              <w:right w:val="single" w:sz="6" w:space="0" w:color="000000"/>
            </w:tcBorders>
            <w:vAlign w:val="center"/>
          </w:tcPr>
          <w:p w14:paraId="282EB3EE" w14:textId="77777777" w:rsidR="000B6FCC" w:rsidRDefault="00000000">
            <w:pPr>
              <w:spacing w:after="0" w:line="259" w:lineRule="auto"/>
              <w:ind w:left="0" w:firstLine="0"/>
              <w:jc w:val="left"/>
            </w:pPr>
            <w:r>
              <w:t xml:space="preserve">Пользоваться орфографическим словарем учебника </w:t>
            </w:r>
          </w:p>
        </w:tc>
      </w:tr>
      <w:tr w:rsidR="000B6FCC" w14:paraId="2A85E907"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41309105"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7F38363E" w14:textId="77777777" w:rsidR="000B6FCC" w:rsidRDefault="00000000">
            <w:pPr>
              <w:spacing w:after="0" w:line="259" w:lineRule="auto"/>
              <w:ind w:left="0" w:firstLine="0"/>
              <w:jc w:val="left"/>
            </w:pPr>
            <w:r>
              <w:t xml:space="preserve">Развитие речи </w:t>
            </w:r>
          </w:p>
        </w:tc>
      </w:tr>
      <w:tr w:rsidR="000B6FCC" w14:paraId="4D61C216"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E4978CC" w14:textId="77777777" w:rsidR="000B6FCC" w:rsidRDefault="00000000">
            <w:pPr>
              <w:spacing w:after="0" w:line="259" w:lineRule="auto"/>
              <w:ind w:left="0" w:right="38" w:firstLine="0"/>
              <w:jc w:val="center"/>
            </w:pPr>
            <w:r>
              <w:t xml:space="preserve">7.1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3AC2059" w14:textId="77777777" w:rsidR="000B6FCC" w:rsidRDefault="00000000">
            <w:pPr>
              <w:spacing w:after="0" w:line="259" w:lineRule="auto"/>
              <w:ind w:left="0" w:right="38" w:firstLine="0"/>
            </w:pPr>
            <w:r>
              <w:t xml:space="preserve">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 </w:t>
            </w:r>
          </w:p>
        </w:tc>
      </w:tr>
      <w:tr w:rsidR="000B6FCC" w14:paraId="7BF1C656"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A5F91F8" w14:textId="77777777" w:rsidR="000B6FCC" w:rsidRDefault="00000000">
            <w:pPr>
              <w:spacing w:after="0" w:line="259" w:lineRule="auto"/>
              <w:ind w:left="0" w:right="38" w:firstLine="0"/>
              <w:jc w:val="center"/>
            </w:pPr>
            <w:r>
              <w:t xml:space="preserve">7.2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F6FB7F9" w14:textId="77777777" w:rsidR="000B6FCC" w:rsidRDefault="00000000">
            <w:pPr>
              <w:spacing w:after="0" w:line="259" w:lineRule="auto"/>
              <w:ind w:left="0" w:firstLine="0"/>
            </w:pPr>
            <w:r>
              <w:t xml:space="preserve">Формулировать простые выводы на основе прочитанного (услышанного) устно и письменно (1 - 2 предложения) </w:t>
            </w:r>
          </w:p>
        </w:tc>
      </w:tr>
      <w:tr w:rsidR="000B6FCC" w14:paraId="0725DF61"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0552CD41" w14:textId="77777777" w:rsidR="000B6FCC" w:rsidRDefault="00000000">
            <w:pPr>
              <w:spacing w:after="0" w:line="259" w:lineRule="auto"/>
              <w:ind w:left="0" w:right="38" w:firstLine="0"/>
              <w:jc w:val="center"/>
            </w:pPr>
            <w:r>
              <w:t xml:space="preserve">7.3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498DB67" w14:textId="77777777" w:rsidR="000B6FCC" w:rsidRDefault="00000000">
            <w:pPr>
              <w:spacing w:after="0" w:line="259" w:lineRule="auto"/>
              <w:ind w:left="0" w:firstLine="0"/>
              <w:jc w:val="left"/>
            </w:pPr>
            <w:r>
              <w:t xml:space="preserve">Определять тему текста и озаглавливать текст, отражая его тему </w:t>
            </w:r>
          </w:p>
        </w:tc>
      </w:tr>
      <w:tr w:rsidR="000B6FCC" w14:paraId="1A95C828"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52F7415D" w14:textId="77777777" w:rsidR="000B6FCC" w:rsidRDefault="00000000">
            <w:pPr>
              <w:spacing w:after="0" w:line="259" w:lineRule="auto"/>
              <w:ind w:left="0" w:right="38" w:firstLine="0"/>
              <w:jc w:val="center"/>
            </w:pPr>
            <w:r>
              <w:t xml:space="preserve">7.4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935E4E" w14:textId="77777777" w:rsidR="000B6FCC" w:rsidRDefault="00000000">
            <w:pPr>
              <w:spacing w:after="0" w:line="259" w:lineRule="auto"/>
              <w:ind w:left="0" w:firstLine="0"/>
              <w:jc w:val="left"/>
            </w:pPr>
            <w:r>
              <w:t xml:space="preserve">Составлять текст из разрозненных предложений, частей текста </w:t>
            </w:r>
          </w:p>
        </w:tc>
      </w:tr>
      <w:tr w:rsidR="000B6FCC" w14:paraId="2B7E7F68" w14:textId="77777777">
        <w:trPr>
          <w:trHeight w:val="750"/>
        </w:trPr>
        <w:tc>
          <w:tcPr>
            <w:tcW w:w="992" w:type="dxa"/>
            <w:tcBorders>
              <w:top w:val="single" w:sz="6" w:space="0" w:color="000000"/>
              <w:left w:val="single" w:sz="6" w:space="0" w:color="000000"/>
              <w:bottom w:val="single" w:sz="6" w:space="0" w:color="000000"/>
              <w:right w:val="single" w:sz="6" w:space="0" w:color="000000"/>
            </w:tcBorders>
          </w:tcPr>
          <w:p w14:paraId="7F2C56B5" w14:textId="77777777" w:rsidR="000B6FCC" w:rsidRDefault="00000000">
            <w:pPr>
              <w:spacing w:after="0" w:line="259" w:lineRule="auto"/>
              <w:ind w:left="0" w:right="38" w:firstLine="0"/>
              <w:jc w:val="center"/>
            </w:pPr>
            <w:r>
              <w:t xml:space="preserve">7.5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075616" w14:textId="77777777" w:rsidR="000B6FCC" w:rsidRDefault="00000000">
            <w:pPr>
              <w:spacing w:after="0" w:line="259" w:lineRule="auto"/>
              <w:ind w:left="0" w:firstLine="0"/>
            </w:pPr>
            <w:r>
              <w:t xml:space="preserve">Писать подробное изложение повествовательного текста объемом 30 - 45 слов с использованием вопросов </w:t>
            </w:r>
          </w:p>
        </w:tc>
      </w:tr>
    </w:tbl>
    <w:p w14:paraId="2EEA8476" w14:textId="77777777" w:rsidR="000B6FCC" w:rsidRDefault="00000000">
      <w:pPr>
        <w:spacing w:after="31" w:line="259" w:lineRule="auto"/>
        <w:ind w:left="0" w:firstLine="0"/>
        <w:jc w:val="left"/>
      </w:pPr>
      <w:r>
        <w:t xml:space="preserve"> </w:t>
      </w:r>
    </w:p>
    <w:p w14:paraId="75E867E0" w14:textId="77777777" w:rsidR="000B6FCC" w:rsidRDefault="00000000">
      <w:pPr>
        <w:spacing w:after="4" w:line="268" w:lineRule="auto"/>
        <w:ind w:left="893" w:right="933"/>
        <w:jc w:val="center"/>
      </w:pPr>
      <w:r>
        <w:t xml:space="preserve">Проверяемые элементы содержания (2 класс) </w:t>
      </w:r>
    </w:p>
    <w:p w14:paraId="6FE5E160" w14:textId="77777777" w:rsidR="000B6FCC" w:rsidRDefault="00000000">
      <w:pPr>
        <w:spacing w:after="0" w:line="259" w:lineRule="auto"/>
        <w:ind w:left="0" w:firstLine="0"/>
        <w:jc w:val="left"/>
      </w:pPr>
      <w:r>
        <w:t xml:space="preserve"> </w:t>
      </w: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23C7F0C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1041A62"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74FAD7"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7C2625C7"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86C169F"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ACAAEC" w14:textId="77777777" w:rsidR="000B6FCC" w:rsidRDefault="00000000">
            <w:pPr>
              <w:spacing w:after="0" w:line="259" w:lineRule="auto"/>
              <w:ind w:left="0" w:firstLine="0"/>
              <w:jc w:val="left"/>
            </w:pPr>
            <w:r>
              <w:t xml:space="preserve">Фонетика. Графика. Орфоэпия </w:t>
            </w:r>
          </w:p>
        </w:tc>
      </w:tr>
      <w:tr w:rsidR="000B6FCC" w14:paraId="0E3914DE" w14:textId="77777777">
        <w:trPr>
          <w:trHeight w:val="1862"/>
        </w:trPr>
        <w:tc>
          <w:tcPr>
            <w:tcW w:w="992" w:type="dxa"/>
            <w:tcBorders>
              <w:top w:val="single" w:sz="6" w:space="0" w:color="000000"/>
              <w:left w:val="single" w:sz="6" w:space="0" w:color="000000"/>
              <w:bottom w:val="single" w:sz="6" w:space="0" w:color="000000"/>
              <w:right w:val="single" w:sz="6" w:space="0" w:color="000000"/>
            </w:tcBorders>
          </w:tcPr>
          <w:p w14:paraId="5E8441D8"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2DEF3BB" w14:textId="77777777" w:rsidR="000B6FCC" w:rsidRDefault="00000000">
            <w:pPr>
              <w:spacing w:after="0" w:line="259" w:lineRule="auto"/>
              <w:ind w:left="0" w:right="43" w:firstLine="0"/>
            </w:pPr>
            <w: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 </w:t>
            </w:r>
          </w:p>
        </w:tc>
      </w:tr>
      <w:tr w:rsidR="000B6FCC" w14:paraId="6C88CD01"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EE24A83"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A515078" w14:textId="77777777" w:rsidR="000B6FCC" w:rsidRDefault="00000000">
            <w:pPr>
              <w:spacing w:after="0" w:line="259" w:lineRule="auto"/>
              <w:ind w:left="0" w:right="1074" w:firstLine="0"/>
              <w:jc w:val="left"/>
            </w:pPr>
            <w:r>
              <w:t xml:space="preserve">Парные и непарные по твердости - мягкости согласные звуки. Парные и непарные по звонкости - глухости согласные звуки </w:t>
            </w:r>
          </w:p>
        </w:tc>
      </w:tr>
      <w:tr w:rsidR="000B6FCC" w14:paraId="03674CAC"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572D8F28" w14:textId="77777777" w:rsidR="000B6FCC" w:rsidRDefault="00000000">
            <w:pPr>
              <w:spacing w:after="0" w:line="259" w:lineRule="auto"/>
              <w:ind w:left="0" w:right="38" w:firstLine="0"/>
              <w:jc w:val="center"/>
            </w:pPr>
            <w:r>
              <w:lastRenderedPageBreak/>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9D9CBAC" w14:textId="77777777" w:rsidR="000B6FCC" w:rsidRDefault="00000000">
            <w:pPr>
              <w:spacing w:after="0" w:line="259" w:lineRule="auto"/>
              <w:ind w:left="0" w:right="48" w:firstLine="0"/>
            </w:pPr>
            <w:r>
              <w:t xml:space="preserve">Качественная характеристика звука: гласный - согласный; гласный ударный безударный; согласный твердый - мягкий, парный - непарный; согласный звонкий - глухой, парный – непарный </w:t>
            </w:r>
          </w:p>
        </w:tc>
      </w:tr>
      <w:tr w:rsidR="000B6FCC" w14:paraId="69D9EDBB"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CF50507"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CEAD44" w14:textId="77777777" w:rsidR="000B6FCC" w:rsidRDefault="00000000">
            <w:pPr>
              <w:spacing w:after="0" w:line="259" w:lineRule="auto"/>
              <w:ind w:left="0" w:firstLine="0"/>
            </w:pPr>
            <w:r>
              <w:t xml:space="preserve">Функции ь: показатель мягкости предшествующего согласного в конце и в середине слова; разделительный </w:t>
            </w:r>
          </w:p>
        </w:tc>
      </w:tr>
      <w:tr w:rsidR="000B6FCC" w14:paraId="714EE0E3"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68820B94"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0031524" w14:textId="77777777" w:rsidR="000B6FCC" w:rsidRDefault="00000000">
            <w:pPr>
              <w:spacing w:after="0" w:line="259" w:lineRule="auto"/>
              <w:ind w:left="0" w:firstLine="0"/>
              <w:jc w:val="left"/>
            </w:pPr>
            <w:r>
              <w:t xml:space="preserve">Использование на письме разделительных ъ и ь </w:t>
            </w:r>
          </w:p>
        </w:tc>
      </w:tr>
      <w:tr w:rsidR="000B6FCC" w14:paraId="693B25C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A166A5C"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FB3C0A" w14:textId="77777777" w:rsidR="000B6FCC" w:rsidRDefault="00000000">
            <w:pPr>
              <w:spacing w:after="0" w:line="259" w:lineRule="auto"/>
              <w:ind w:left="0" w:firstLine="0"/>
            </w:pPr>
            <w:r>
              <w:t xml:space="preserve">Соотношение звукового и буквенного состава в словах с буквами е, ё, ю, я (в начале слова и после гласных) </w:t>
            </w:r>
          </w:p>
        </w:tc>
      </w:tr>
      <w:tr w:rsidR="000B6FCC" w14:paraId="3587BFC7"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D24E41D" w14:textId="77777777" w:rsidR="000B6FCC" w:rsidRDefault="00000000">
            <w:pPr>
              <w:spacing w:after="0" w:line="259" w:lineRule="auto"/>
              <w:ind w:left="0" w:right="38" w:firstLine="0"/>
              <w:jc w:val="center"/>
            </w:pPr>
            <w:r>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2B4FF571" w14:textId="77777777" w:rsidR="000B6FCC" w:rsidRDefault="00000000">
            <w:pPr>
              <w:spacing w:after="0" w:line="259" w:lineRule="auto"/>
              <w:ind w:left="0" w:firstLine="0"/>
              <w:jc w:val="left"/>
            </w:pPr>
            <w:r>
              <w:t xml:space="preserve">Деление слов на слоги (в том числе при стечении согласных) </w:t>
            </w:r>
          </w:p>
        </w:tc>
      </w:tr>
    </w:tbl>
    <w:p w14:paraId="33D4F2F6" w14:textId="77777777" w:rsidR="000B6FCC" w:rsidRDefault="000B6FCC">
      <w:pPr>
        <w:spacing w:after="0" w:line="259" w:lineRule="auto"/>
        <w:ind w:left="-1697" w:right="23" w:firstLine="0"/>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06194B07"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B798DA7"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3C01AE" w14:textId="77777777" w:rsidR="000B6FCC" w:rsidRDefault="00000000">
            <w:pPr>
              <w:spacing w:after="0" w:line="259" w:lineRule="auto"/>
              <w:ind w:left="0" w:firstLine="0"/>
              <w:jc w:val="left"/>
            </w:pPr>
            <w:r>
              <w:t xml:space="preserve">Использование знания алфавита при работе со словарями </w:t>
            </w:r>
          </w:p>
        </w:tc>
      </w:tr>
      <w:tr w:rsidR="000B6FCC" w14:paraId="061CE87E"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36004B7" w14:textId="77777777" w:rsidR="000B6FCC" w:rsidRDefault="00000000">
            <w:pPr>
              <w:spacing w:after="0" w:line="259" w:lineRule="auto"/>
              <w:ind w:left="0" w:right="38" w:firstLine="0"/>
              <w:jc w:val="center"/>
            </w:pPr>
            <w:r>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A1AAA8" w14:textId="77777777" w:rsidR="000B6FCC" w:rsidRDefault="00000000">
            <w:pPr>
              <w:spacing w:after="0" w:line="259" w:lineRule="auto"/>
              <w:ind w:left="0" w:firstLine="0"/>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tc>
      </w:tr>
      <w:tr w:rsidR="000B6FCC" w14:paraId="65449585"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1E0FEE1C" w14:textId="77777777" w:rsidR="000B6FCC" w:rsidRDefault="00000000">
            <w:pPr>
              <w:spacing w:after="0" w:line="259" w:lineRule="auto"/>
              <w:ind w:left="0" w:right="38" w:firstLine="0"/>
              <w:jc w:val="center"/>
            </w:pPr>
            <w:r>
              <w:t xml:space="preserve">1.10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642E74D2" w14:textId="77777777" w:rsidR="000B6FCC" w:rsidRDefault="00000000">
            <w:pPr>
              <w:spacing w:after="0" w:line="259" w:lineRule="auto"/>
              <w:ind w:left="0" w:right="50" w:firstLine="0"/>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0B6FCC" w14:paraId="1BE7973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3290B7A" w14:textId="77777777" w:rsidR="000B6FCC" w:rsidRDefault="00000000">
            <w:pPr>
              <w:spacing w:after="0" w:line="259" w:lineRule="auto"/>
              <w:ind w:left="0" w:right="38" w:firstLine="0"/>
              <w:jc w:val="center"/>
            </w:pPr>
            <w:r>
              <w:t xml:space="preserve">1.11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8A9F9F9" w14:textId="77777777" w:rsidR="000B6FCC" w:rsidRDefault="00000000">
            <w:pPr>
              <w:spacing w:after="0" w:line="259" w:lineRule="auto"/>
              <w:ind w:left="0" w:firstLine="0"/>
            </w:pPr>
            <w:r>
              <w:t xml:space="preserve">Использование отработанного перечня слов (орфоэпического словаря учебника) для решения практических задач </w:t>
            </w:r>
          </w:p>
        </w:tc>
      </w:tr>
      <w:tr w:rsidR="000B6FCC" w14:paraId="4D98E22F"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1EA08640"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F4B0F5B" w14:textId="77777777" w:rsidR="000B6FCC" w:rsidRDefault="00000000">
            <w:pPr>
              <w:spacing w:after="0" w:line="259" w:lineRule="auto"/>
              <w:ind w:left="0" w:firstLine="0"/>
              <w:jc w:val="left"/>
            </w:pPr>
            <w:r>
              <w:t xml:space="preserve">Лексика </w:t>
            </w:r>
          </w:p>
        </w:tc>
      </w:tr>
      <w:tr w:rsidR="000B6FCC" w14:paraId="7C9A4622"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D2A13E4"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4A0478" w14:textId="77777777" w:rsidR="000B6FCC" w:rsidRDefault="00000000">
            <w:pPr>
              <w:spacing w:after="0" w:line="259" w:lineRule="auto"/>
              <w:ind w:left="0" w:firstLine="0"/>
              <w:jc w:val="left"/>
            </w:pPr>
            <w:r>
              <w:t xml:space="preserve">Слово как единство звучания и значения </w:t>
            </w:r>
          </w:p>
        </w:tc>
      </w:tr>
      <w:tr w:rsidR="000B6FCC" w14:paraId="77F45996"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5817EB0"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3E5F4FD" w14:textId="77777777" w:rsidR="000B6FCC" w:rsidRDefault="00000000">
            <w:pPr>
              <w:spacing w:after="0" w:line="259" w:lineRule="auto"/>
              <w:ind w:left="0" w:firstLine="0"/>
              <w:jc w:val="left"/>
            </w:pPr>
            <w:r>
              <w:t xml:space="preserve">Лексическое значение слова (общее представление) </w:t>
            </w:r>
          </w:p>
        </w:tc>
      </w:tr>
      <w:tr w:rsidR="000B6FCC" w14:paraId="32ECEBF9"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741DBADD"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396955D" w14:textId="77777777" w:rsidR="000B6FCC" w:rsidRDefault="00000000">
            <w:pPr>
              <w:spacing w:after="0" w:line="259" w:lineRule="auto"/>
              <w:ind w:left="0" w:firstLine="0"/>
              <w:jc w:val="left"/>
            </w:pPr>
            <w:r>
              <w:t xml:space="preserve">Выявление слов, значение которых требует уточнения </w:t>
            </w:r>
          </w:p>
        </w:tc>
      </w:tr>
      <w:tr w:rsidR="000B6FCC" w14:paraId="09587461"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46258B78"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645688" w14:textId="77777777" w:rsidR="000B6FCC" w:rsidRDefault="00000000">
            <w:pPr>
              <w:spacing w:after="0" w:line="259" w:lineRule="auto"/>
              <w:ind w:left="0" w:firstLine="0"/>
            </w:pPr>
            <w:r>
              <w:t xml:space="preserve">Определение значения слова по тексту или уточнение значения с помощью толкового словаря </w:t>
            </w:r>
          </w:p>
        </w:tc>
      </w:tr>
      <w:tr w:rsidR="000B6FCC" w14:paraId="302D74A7"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21755FF8"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EF5F72" w14:textId="77777777" w:rsidR="000B6FCC" w:rsidRDefault="00000000">
            <w:pPr>
              <w:spacing w:after="0" w:line="259" w:lineRule="auto"/>
              <w:ind w:left="0" w:firstLine="0"/>
              <w:jc w:val="left"/>
            </w:pPr>
            <w:r>
              <w:t xml:space="preserve">Однозначные и многозначные слова (простые случаи, наблюдение) </w:t>
            </w:r>
          </w:p>
        </w:tc>
      </w:tr>
      <w:tr w:rsidR="000B6FCC" w14:paraId="6970455B"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AE0F525" w14:textId="77777777" w:rsidR="000B6FCC" w:rsidRDefault="00000000">
            <w:pPr>
              <w:spacing w:after="0" w:line="259" w:lineRule="auto"/>
              <w:ind w:left="0" w:right="38" w:firstLine="0"/>
              <w:jc w:val="center"/>
            </w:pPr>
            <w:r>
              <w:t xml:space="preserve">2.6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297B6A" w14:textId="77777777" w:rsidR="000B6FCC" w:rsidRDefault="00000000">
            <w:pPr>
              <w:spacing w:after="0" w:line="259" w:lineRule="auto"/>
              <w:ind w:left="0" w:firstLine="0"/>
              <w:jc w:val="left"/>
            </w:pPr>
            <w:r>
              <w:t xml:space="preserve">Наблюдение за использованием в речи синонимов, антонимов </w:t>
            </w:r>
          </w:p>
        </w:tc>
      </w:tr>
      <w:tr w:rsidR="000B6FCC" w14:paraId="5AE77DD5"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1321A894"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D4CEB31" w14:textId="77777777" w:rsidR="000B6FCC" w:rsidRDefault="00000000">
            <w:pPr>
              <w:spacing w:after="0" w:line="259" w:lineRule="auto"/>
              <w:ind w:left="0" w:firstLine="0"/>
              <w:jc w:val="left"/>
            </w:pPr>
            <w:r>
              <w:t>Состав слова (</w:t>
            </w:r>
            <w:proofErr w:type="spellStart"/>
            <w:r>
              <w:t>морфемика</w:t>
            </w:r>
            <w:proofErr w:type="spellEnd"/>
            <w:r>
              <w:t xml:space="preserve">) </w:t>
            </w:r>
          </w:p>
        </w:tc>
      </w:tr>
      <w:tr w:rsidR="000B6FCC" w14:paraId="310C8C0F"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DD335B5"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C05F16" w14:textId="77777777" w:rsidR="000B6FCC" w:rsidRDefault="00000000">
            <w:pPr>
              <w:spacing w:after="0" w:line="259" w:lineRule="auto"/>
              <w:ind w:left="0" w:firstLine="0"/>
              <w:jc w:val="left"/>
            </w:pPr>
            <w:r>
              <w:t xml:space="preserve">Корень как обязательная часть слова </w:t>
            </w:r>
          </w:p>
        </w:tc>
      </w:tr>
      <w:tr w:rsidR="000B6FCC" w14:paraId="6069A1E5"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965F6B6" w14:textId="77777777" w:rsidR="000B6FCC" w:rsidRDefault="00000000">
            <w:pPr>
              <w:spacing w:after="0" w:line="259" w:lineRule="auto"/>
              <w:ind w:left="0" w:right="38" w:firstLine="0"/>
              <w:jc w:val="center"/>
            </w:pPr>
            <w:r>
              <w:lastRenderedPageBreak/>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B68718" w14:textId="77777777" w:rsidR="000B6FCC" w:rsidRDefault="00000000">
            <w:pPr>
              <w:spacing w:after="0" w:line="259" w:lineRule="auto"/>
              <w:ind w:left="0" w:right="53" w:firstLine="0"/>
            </w:pPr>
            <w:r>
              <w:t xml:space="preserve">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w:t>
            </w:r>
          </w:p>
        </w:tc>
      </w:tr>
      <w:tr w:rsidR="000B6FCC" w14:paraId="12C559BD"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F74C9E6" w14:textId="77777777" w:rsidR="000B6FCC" w:rsidRDefault="00000000">
            <w:pPr>
              <w:spacing w:after="0" w:line="259" w:lineRule="auto"/>
              <w:ind w:left="0" w:right="38" w:firstLine="0"/>
              <w:jc w:val="center"/>
            </w:pPr>
            <w:r>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72521F" w14:textId="77777777" w:rsidR="000B6FCC" w:rsidRDefault="00000000">
            <w:pPr>
              <w:spacing w:after="0" w:line="259" w:lineRule="auto"/>
              <w:ind w:left="0" w:firstLine="0"/>
              <w:jc w:val="left"/>
            </w:pPr>
            <w:r>
              <w:t xml:space="preserve">Выделение в словах корня (простые случаи) </w:t>
            </w:r>
          </w:p>
        </w:tc>
      </w:tr>
      <w:tr w:rsidR="000B6FCC" w14:paraId="29BF8620"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38105F68" w14:textId="77777777" w:rsidR="000B6FCC" w:rsidRDefault="00000000">
            <w:pPr>
              <w:spacing w:after="0" w:line="259" w:lineRule="auto"/>
              <w:ind w:left="0" w:right="38" w:firstLine="0"/>
              <w:jc w:val="center"/>
            </w:pPr>
            <w:r>
              <w:t xml:space="preserve">3.4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28F803" w14:textId="77777777" w:rsidR="000B6FCC" w:rsidRDefault="00000000">
            <w:pPr>
              <w:spacing w:after="0" w:line="259" w:lineRule="auto"/>
              <w:ind w:left="0" w:firstLine="0"/>
              <w:jc w:val="left"/>
            </w:pPr>
            <w:r>
              <w:t xml:space="preserve">Окончание как изменяемая часть слова </w:t>
            </w:r>
          </w:p>
        </w:tc>
      </w:tr>
      <w:tr w:rsidR="000B6FCC" w14:paraId="3AFCEE13"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338936D8" w14:textId="77777777" w:rsidR="000B6FCC" w:rsidRDefault="00000000">
            <w:pPr>
              <w:spacing w:after="0" w:line="259" w:lineRule="auto"/>
              <w:ind w:left="0" w:right="38" w:firstLine="0"/>
              <w:jc w:val="center"/>
            </w:pPr>
            <w:r>
              <w:t xml:space="preserve">3.5 </w:t>
            </w:r>
          </w:p>
        </w:tc>
        <w:tc>
          <w:tcPr>
            <w:tcW w:w="8380" w:type="dxa"/>
            <w:tcBorders>
              <w:top w:val="single" w:sz="6" w:space="0" w:color="000000"/>
              <w:left w:val="single" w:sz="6" w:space="0" w:color="000000"/>
              <w:bottom w:val="single" w:sz="6" w:space="0" w:color="000000"/>
              <w:right w:val="single" w:sz="6" w:space="0" w:color="000000"/>
            </w:tcBorders>
            <w:vAlign w:val="center"/>
          </w:tcPr>
          <w:p w14:paraId="3209BF4E" w14:textId="77777777" w:rsidR="000B6FCC" w:rsidRDefault="00000000">
            <w:pPr>
              <w:spacing w:after="0" w:line="259" w:lineRule="auto"/>
              <w:ind w:left="0" w:firstLine="0"/>
              <w:jc w:val="left"/>
            </w:pPr>
            <w:r>
              <w:t xml:space="preserve">Изменение формы слова с помощью окончания </w:t>
            </w:r>
          </w:p>
        </w:tc>
      </w:tr>
      <w:tr w:rsidR="000B6FCC" w14:paraId="5613C7E9"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14462778" w14:textId="77777777" w:rsidR="000B6FCC" w:rsidRDefault="00000000">
            <w:pPr>
              <w:spacing w:after="0" w:line="259" w:lineRule="auto"/>
              <w:ind w:left="0" w:right="38" w:firstLine="0"/>
              <w:jc w:val="center"/>
            </w:pPr>
            <w:r>
              <w:t xml:space="preserve">3.6 </w:t>
            </w:r>
          </w:p>
        </w:tc>
        <w:tc>
          <w:tcPr>
            <w:tcW w:w="8380" w:type="dxa"/>
            <w:tcBorders>
              <w:top w:val="single" w:sz="6" w:space="0" w:color="000000"/>
              <w:left w:val="single" w:sz="6" w:space="0" w:color="000000"/>
              <w:bottom w:val="single" w:sz="6" w:space="0" w:color="000000"/>
              <w:right w:val="single" w:sz="6" w:space="0" w:color="000000"/>
            </w:tcBorders>
            <w:vAlign w:val="center"/>
          </w:tcPr>
          <w:p w14:paraId="6264F4E4" w14:textId="77777777" w:rsidR="000B6FCC" w:rsidRDefault="00000000">
            <w:pPr>
              <w:spacing w:after="0" w:line="259" w:lineRule="auto"/>
              <w:ind w:left="0" w:firstLine="0"/>
              <w:jc w:val="left"/>
            </w:pPr>
            <w:r>
              <w:t xml:space="preserve">Различение изменяемых и неизменяемых слов </w:t>
            </w:r>
          </w:p>
        </w:tc>
      </w:tr>
      <w:tr w:rsidR="000B6FCC" w14:paraId="4894C37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FE923DD" w14:textId="77777777" w:rsidR="000B6FCC" w:rsidRDefault="00000000">
            <w:pPr>
              <w:spacing w:after="0" w:line="259" w:lineRule="auto"/>
              <w:ind w:left="0" w:right="38" w:firstLine="0"/>
              <w:jc w:val="center"/>
            </w:pPr>
            <w:r>
              <w:t xml:space="preserve">3.7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11B68B" w14:textId="77777777" w:rsidR="000B6FCC" w:rsidRDefault="00000000">
            <w:pPr>
              <w:spacing w:after="0" w:line="259" w:lineRule="auto"/>
              <w:ind w:left="0" w:firstLine="0"/>
              <w:jc w:val="left"/>
            </w:pPr>
            <w:r>
              <w:t xml:space="preserve">Суффикс как часть слова (наблюдение) </w:t>
            </w:r>
          </w:p>
        </w:tc>
      </w:tr>
      <w:tr w:rsidR="000B6FCC" w14:paraId="6E6D715A"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0E1CA02E" w14:textId="77777777" w:rsidR="000B6FCC" w:rsidRDefault="00000000">
            <w:pPr>
              <w:spacing w:after="0" w:line="259" w:lineRule="auto"/>
              <w:ind w:left="0" w:right="38" w:firstLine="0"/>
              <w:jc w:val="center"/>
            </w:pPr>
            <w:r>
              <w:t xml:space="preserve">3.8 </w:t>
            </w:r>
          </w:p>
        </w:tc>
        <w:tc>
          <w:tcPr>
            <w:tcW w:w="8380" w:type="dxa"/>
            <w:tcBorders>
              <w:top w:val="single" w:sz="6" w:space="0" w:color="000000"/>
              <w:left w:val="single" w:sz="6" w:space="0" w:color="000000"/>
              <w:bottom w:val="single" w:sz="6" w:space="0" w:color="000000"/>
              <w:right w:val="single" w:sz="6" w:space="0" w:color="000000"/>
            </w:tcBorders>
            <w:vAlign w:val="center"/>
          </w:tcPr>
          <w:p w14:paraId="7B39AB4C" w14:textId="77777777" w:rsidR="000B6FCC" w:rsidRDefault="00000000">
            <w:pPr>
              <w:spacing w:after="0" w:line="259" w:lineRule="auto"/>
              <w:ind w:left="0" w:firstLine="0"/>
              <w:jc w:val="left"/>
            </w:pPr>
            <w:r>
              <w:t xml:space="preserve">Приставка как часть слова (наблюдение) </w:t>
            </w:r>
          </w:p>
        </w:tc>
      </w:tr>
      <w:tr w:rsidR="000B6FCC" w14:paraId="7A0DFE24"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7A27584"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83317B" w14:textId="77777777" w:rsidR="000B6FCC" w:rsidRDefault="00000000">
            <w:pPr>
              <w:spacing w:after="0" w:line="259" w:lineRule="auto"/>
              <w:ind w:left="0" w:firstLine="0"/>
              <w:jc w:val="left"/>
            </w:pPr>
            <w:r>
              <w:t xml:space="preserve">Морфология </w:t>
            </w:r>
          </w:p>
        </w:tc>
      </w:tr>
      <w:tr w:rsidR="000B6FCC" w14:paraId="39BA57B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5DBAFB5"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F05359" w14:textId="77777777" w:rsidR="000B6FCC" w:rsidRDefault="00000000">
            <w:pPr>
              <w:spacing w:after="0" w:line="259" w:lineRule="auto"/>
              <w:ind w:left="0" w:firstLine="0"/>
              <w:jc w:val="left"/>
            </w:pPr>
            <w:r>
              <w:t xml:space="preserve">Имя существительное (ознакомление): общее значение, вопросы ("кто?", "что?"), употребление в речи </w:t>
            </w:r>
          </w:p>
        </w:tc>
      </w:tr>
      <w:tr w:rsidR="000B6FCC" w14:paraId="0B4580E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CC323C0"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3F5FA8" w14:textId="77777777" w:rsidR="000B6FCC" w:rsidRDefault="00000000">
            <w:pPr>
              <w:spacing w:after="0" w:line="259" w:lineRule="auto"/>
              <w:ind w:left="0" w:firstLine="0"/>
            </w:pPr>
            <w:r>
              <w:t xml:space="preserve">Глагол (ознакомление): общее значение, вопросы ("что делать?", "что сделать?" и другие), употребление в речи </w:t>
            </w:r>
          </w:p>
        </w:tc>
      </w:tr>
      <w:tr w:rsidR="000B6FCC" w14:paraId="6D468C9F"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46E1135"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D96CD16" w14:textId="77777777" w:rsidR="000B6FCC" w:rsidRDefault="00000000">
            <w:pPr>
              <w:spacing w:after="0" w:line="259" w:lineRule="auto"/>
              <w:ind w:left="0" w:firstLine="0"/>
            </w:pPr>
            <w:r>
              <w:t xml:space="preserve">Имя прилагательное (ознакомление): общее значение, вопросы ("какой?", </w:t>
            </w:r>
          </w:p>
        </w:tc>
      </w:tr>
    </w:tbl>
    <w:p w14:paraId="468DA27A" w14:textId="77777777" w:rsidR="000B6FCC" w:rsidRDefault="000B6FCC">
      <w:pPr>
        <w:spacing w:after="0" w:line="259" w:lineRule="auto"/>
        <w:ind w:left="-1697" w:right="23" w:firstLine="0"/>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219DA8D2"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29EFFC2"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68C67C5B" w14:textId="77777777" w:rsidR="000B6FCC" w:rsidRDefault="00000000">
            <w:pPr>
              <w:spacing w:after="0" w:line="259" w:lineRule="auto"/>
              <w:ind w:left="0" w:firstLine="0"/>
              <w:jc w:val="left"/>
            </w:pPr>
            <w:r>
              <w:t xml:space="preserve">"какая?", "какое?", "какие?"), употребление в речи </w:t>
            </w:r>
          </w:p>
        </w:tc>
      </w:tr>
      <w:tr w:rsidR="000B6FCC" w14:paraId="2BC40E79"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8623A22"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B5D0CE2" w14:textId="77777777" w:rsidR="000B6FCC" w:rsidRDefault="00000000">
            <w:pPr>
              <w:spacing w:after="0" w:line="259" w:lineRule="auto"/>
              <w:ind w:left="0" w:firstLine="0"/>
            </w:pPr>
            <w:r>
              <w:t xml:space="preserve">Предлог. Отличие предлогов от приставок. Наиболее распространенные предлоги: в, на, из, без, над, до, у, о, об и другие </w:t>
            </w:r>
          </w:p>
        </w:tc>
      </w:tr>
      <w:tr w:rsidR="000B6FCC" w14:paraId="2B76088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B6BFFAA"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3BF015" w14:textId="77777777" w:rsidR="000B6FCC" w:rsidRDefault="00000000">
            <w:pPr>
              <w:spacing w:after="0" w:line="259" w:lineRule="auto"/>
              <w:ind w:left="0" w:firstLine="0"/>
              <w:jc w:val="left"/>
            </w:pPr>
            <w:r>
              <w:t xml:space="preserve">Синтаксис </w:t>
            </w:r>
          </w:p>
        </w:tc>
      </w:tr>
      <w:tr w:rsidR="000B6FCC" w14:paraId="1176FF82"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6A312383"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A2C52F2" w14:textId="77777777" w:rsidR="000B6FCC" w:rsidRDefault="00000000">
            <w:pPr>
              <w:spacing w:after="0" w:line="259" w:lineRule="auto"/>
              <w:ind w:left="0" w:firstLine="0"/>
              <w:jc w:val="left"/>
            </w:pPr>
            <w:r>
              <w:t xml:space="preserve">Порядок слов в предложении; связь слов в предложении (повторение) </w:t>
            </w:r>
          </w:p>
        </w:tc>
      </w:tr>
      <w:tr w:rsidR="000B6FCC" w14:paraId="3820DAA6"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D34DFCB"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07A1FC1" w14:textId="77777777" w:rsidR="000B6FCC" w:rsidRDefault="00000000">
            <w:pPr>
              <w:spacing w:after="0" w:line="259" w:lineRule="auto"/>
              <w:ind w:left="0" w:firstLine="0"/>
            </w:pPr>
            <w:r>
              <w:t xml:space="preserve">Предложение как единица языка. Предложение и слово. Отличие предложения от слова </w:t>
            </w:r>
          </w:p>
        </w:tc>
      </w:tr>
      <w:tr w:rsidR="000B6FCC" w14:paraId="18B36B0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F70DA3C"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7711807" w14:textId="77777777" w:rsidR="000B6FCC" w:rsidRDefault="00000000">
            <w:pPr>
              <w:spacing w:after="0" w:line="259" w:lineRule="auto"/>
              <w:ind w:left="0" w:firstLine="0"/>
            </w:pPr>
            <w:r>
              <w:t xml:space="preserve">Наблюдение за выделением в устной речи одного из слов предложения (логическое ударение) </w:t>
            </w:r>
          </w:p>
        </w:tc>
      </w:tr>
      <w:tr w:rsidR="000B6FCC" w14:paraId="0091C2F3"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61EDFDD"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97EEAB7" w14:textId="77777777" w:rsidR="000B6FCC" w:rsidRDefault="00000000">
            <w:pPr>
              <w:tabs>
                <w:tab w:val="center" w:pos="1668"/>
                <w:tab w:val="center" w:pos="2904"/>
                <w:tab w:val="center" w:pos="3667"/>
                <w:tab w:val="center" w:pos="5068"/>
                <w:tab w:val="right" w:pos="8298"/>
              </w:tabs>
              <w:spacing w:after="39" w:line="259" w:lineRule="auto"/>
              <w:ind w:left="0" w:firstLine="0"/>
              <w:jc w:val="left"/>
            </w:pPr>
            <w:r>
              <w:t xml:space="preserve">Виды </w:t>
            </w:r>
            <w:r>
              <w:tab/>
              <w:t xml:space="preserve">предложений </w:t>
            </w:r>
            <w:r>
              <w:tab/>
              <w:t xml:space="preserve">по </w:t>
            </w:r>
            <w:r>
              <w:tab/>
              <w:t xml:space="preserve">цели </w:t>
            </w:r>
            <w:r>
              <w:tab/>
              <w:t xml:space="preserve">высказывания: </w:t>
            </w:r>
            <w:r>
              <w:tab/>
              <w:t xml:space="preserve">повествовательные, </w:t>
            </w:r>
          </w:p>
          <w:p w14:paraId="74FF489E" w14:textId="77777777" w:rsidR="000B6FCC" w:rsidRDefault="00000000">
            <w:pPr>
              <w:spacing w:after="0" w:line="259" w:lineRule="auto"/>
              <w:ind w:left="0" w:firstLine="0"/>
              <w:jc w:val="left"/>
            </w:pPr>
            <w:r>
              <w:t xml:space="preserve">вопросительные, побудительные предложения </w:t>
            </w:r>
          </w:p>
        </w:tc>
      </w:tr>
      <w:tr w:rsidR="000B6FCC" w14:paraId="4A76790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2F086F7" w14:textId="77777777" w:rsidR="000B6FCC" w:rsidRDefault="00000000">
            <w:pPr>
              <w:spacing w:after="0" w:line="259" w:lineRule="auto"/>
              <w:ind w:left="0" w:right="38" w:firstLine="0"/>
              <w:jc w:val="center"/>
            </w:pPr>
            <w:r>
              <w:lastRenderedPageBreak/>
              <w:t xml:space="preserve">5.5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076B5C2" w14:textId="77777777" w:rsidR="000B6FCC" w:rsidRDefault="00000000">
            <w:pPr>
              <w:tabs>
                <w:tab w:val="center" w:pos="1608"/>
                <w:tab w:val="center" w:pos="2781"/>
                <w:tab w:val="center" w:pos="4059"/>
                <w:tab w:val="center" w:pos="5600"/>
                <w:tab w:val="center" w:pos="6491"/>
                <w:tab w:val="right" w:pos="8298"/>
              </w:tabs>
              <w:spacing w:after="38" w:line="259" w:lineRule="auto"/>
              <w:ind w:left="0" w:firstLine="0"/>
              <w:jc w:val="left"/>
            </w:pPr>
            <w:r>
              <w:t xml:space="preserve">Виды </w:t>
            </w:r>
            <w:r>
              <w:tab/>
              <w:t xml:space="preserve">предложений </w:t>
            </w:r>
            <w:r>
              <w:tab/>
              <w:t xml:space="preserve">по </w:t>
            </w:r>
            <w:r>
              <w:tab/>
              <w:t xml:space="preserve">эмоциональной </w:t>
            </w:r>
            <w:r>
              <w:tab/>
              <w:t xml:space="preserve">окраске </w:t>
            </w:r>
            <w:r>
              <w:tab/>
              <w:t xml:space="preserve">(по </w:t>
            </w:r>
            <w:r>
              <w:tab/>
              <w:t xml:space="preserve">интонации): </w:t>
            </w:r>
          </w:p>
          <w:p w14:paraId="35279471" w14:textId="77777777" w:rsidR="000B6FCC" w:rsidRDefault="00000000">
            <w:pPr>
              <w:spacing w:after="0" w:line="259" w:lineRule="auto"/>
              <w:ind w:left="0" w:firstLine="0"/>
              <w:jc w:val="left"/>
            </w:pPr>
            <w:r>
              <w:t xml:space="preserve">восклицательные и невосклицательные предложения </w:t>
            </w:r>
          </w:p>
        </w:tc>
      </w:tr>
      <w:tr w:rsidR="000B6FCC" w14:paraId="4E7D1652"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3E0E1AC6"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25E2DD" w14:textId="77777777" w:rsidR="000B6FCC" w:rsidRDefault="00000000">
            <w:pPr>
              <w:spacing w:after="0" w:line="259" w:lineRule="auto"/>
              <w:ind w:left="0" w:firstLine="0"/>
              <w:jc w:val="left"/>
            </w:pPr>
            <w:r>
              <w:t xml:space="preserve">Орфография и пунктуация </w:t>
            </w:r>
          </w:p>
        </w:tc>
      </w:tr>
      <w:tr w:rsidR="000B6FCC" w14:paraId="3DD92195" w14:textId="77777777">
        <w:trPr>
          <w:trHeight w:val="1862"/>
        </w:trPr>
        <w:tc>
          <w:tcPr>
            <w:tcW w:w="992" w:type="dxa"/>
            <w:tcBorders>
              <w:top w:val="single" w:sz="6" w:space="0" w:color="000000"/>
              <w:left w:val="single" w:sz="6" w:space="0" w:color="000000"/>
              <w:bottom w:val="single" w:sz="6" w:space="0" w:color="000000"/>
              <w:right w:val="single" w:sz="6" w:space="0" w:color="000000"/>
            </w:tcBorders>
          </w:tcPr>
          <w:p w14:paraId="2FCE200E"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1B091E1" w14:textId="77777777" w:rsidR="000B6FCC" w:rsidRDefault="00000000">
            <w:pPr>
              <w:spacing w:after="0" w:line="259" w:lineRule="auto"/>
              <w:ind w:left="0" w:right="49" w:firstLine="0"/>
            </w:pPr>
            <w: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w:t>
            </w:r>
            <w:proofErr w:type="spellStart"/>
            <w:r>
              <w:t>жи</w:t>
            </w:r>
            <w:proofErr w:type="spellEnd"/>
            <w:r>
              <w:t xml:space="preserve">, ши (в положении под ударением), </w:t>
            </w:r>
            <w:proofErr w:type="spellStart"/>
            <w:r>
              <w:t>ча</w:t>
            </w:r>
            <w:proofErr w:type="spellEnd"/>
            <w:r>
              <w:t xml:space="preserve">, ща, чу, </w:t>
            </w:r>
            <w:proofErr w:type="spellStart"/>
            <w:r>
              <w:t>щу</w:t>
            </w:r>
            <w:proofErr w:type="spellEnd"/>
            <w:r>
              <w:t xml:space="preserve">, сочетания </w:t>
            </w:r>
            <w:proofErr w:type="spellStart"/>
            <w:r>
              <w:t>чк</w:t>
            </w:r>
            <w:proofErr w:type="spellEnd"/>
            <w:r>
              <w:t xml:space="preserve">, </w:t>
            </w:r>
            <w:proofErr w:type="spellStart"/>
            <w:r>
              <w:t>чн</w:t>
            </w:r>
            <w:proofErr w:type="spellEnd"/>
            <w:r>
              <w:t xml:space="preserve"> (повторение правил правописания, изученных в 1 классе) </w:t>
            </w:r>
          </w:p>
        </w:tc>
      </w:tr>
      <w:tr w:rsidR="000B6FCC" w14:paraId="4BEDD60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DEA177C"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893DF64" w14:textId="77777777" w:rsidR="000B6FCC" w:rsidRDefault="00000000">
            <w:pPr>
              <w:spacing w:after="0" w:line="259" w:lineRule="auto"/>
              <w:ind w:left="0" w:firstLine="0"/>
            </w:pPr>
            <w:r>
              <w:t xml:space="preserve">Орфографическая зоркость как осознание места возможного возникновения орфографической ошибки. Понятие орфограммы </w:t>
            </w:r>
          </w:p>
        </w:tc>
      </w:tr>
      <w:tr w:rsidR="000B6FCC" w14:paraId="1B67E900"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7E385DB9"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706F3A" w14:textId="77777777" w:rsidR="000B6FCC" w:rsidRDefault="00000000">
            <w:pPr>
              <w:spacing w:after="0" w:line="259" w:lineRule="auto"/>
              <w:ind w:left="0" w:firstLine="0"/>
            </w:pPr>
            <w:r>
              <w:t xml:space="preserve">Различные способы решения орфографической задачи в зависимости от места орфограммы в слове </w:t>
            </w:r>
          </w:p>
        </w:tc>
      </w:tr>
      <w:tr w:rsidR="000B6FCC" w14:paraId="3FBBF73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C62722C" w14:textId="77777777" w:rsidR="000B6FCC" w:rsidRDefault="00000000">
            <w:pPr>
              <w:spacing w:after="0" w:line="259" w:lineRule="auto"/>
              <w:ind w:left="0" w:right="38" w:firstLine="0"/>
              <w:jc w:val="center"/>
            </w:pPr>
            <w:r>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C305A2" w14:textId="77777777" w:rsidR="000B6FCC" w:rsidRDefault="00000000">
            <w:pPr>
              <w:spacing w:after="0" w:line="259" w:lineRule="auto"/>
              <w:ind w:left="0" w:firstLine="0"/>
              <w:jc w:val="left"/>
            </w:pPr>
            <w:r>
              <w:t xml:space="preserve">Использование </w:t>
            </w:r>
            <w:r>
              <w:tab/>
              <w:t xml:space="preserve">орфографического </w:t>
            </w:r>
            <w:r>
              <w:tab/>
              <w:t xml:space="preserve">словаря </w:t>
            </w:r>
            <w:r>
              <w:tab/>
              <w:t xml:space="preserve">учебника </w:t>
            </w:r>
            <w:r>
              <w:tab/>
              <w:t xml:space="preserve">для </w:t>
            </w:r>
            <w:r>
              <w:tab/>
              <w:t xml:space="preserve">определения (уточнения) написания слова </w:t>
            </w:r>
          </w:p>
        </w:tc>
      </w:tr>
      <w:tr w:rsidR="000B6FCC" w14:paraId="5E9D6B0F"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9089B67"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4A3E99C1" w14:textId="77777777" w:rsidR="000B6FCC" w:rsidRDefault="00000000">
            <w:pPr>
              <w:spacing w:after="0" w:line="259" w:lineRule="auto"/>
              <w:ind w:left="0" w:firstLine="0"/>
              <w:jc w:val="left"/>
            </w:pPr>
            <w:r>
              <w:t xml:space="preserve">Контроль и самоконтроль при проверке собственных и предложенных текстов </w:t>
            </w:r>
          </w:p>
        </w:tc>
      </w:tr>
      <w:tr w:rsidR="000B6FCC" w14:paraId="4A81FDF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8211882" w14:textId="77777777" w:rsidR="000B6FCC" w:rsidRDefault="00000000">
            <w:pPr>
              <w:spacing w:after="0" w:line="259" w:lineRule="auto"/>
              <w:ind w:left="0" w:right="38" w:firstLine="0"/>
              <w:jc w:val="center"/>
            </w:pPr>
            <w:r>
              <w:t xml:space="preserve">6.6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8B608F3" w14:textId="77777777" w:rsidR="000B6FCC" w:rsidRDefault="00000000">
            <w:pPr>
              <w:spacing w:after="0" w:line="259" w:lineRule="auto"/>
              <w:ind w:left="0" w:firstLine="0"/>
              <w:jc w:val="left"/>
            </w:pPr>
            <w:r>
              <w:t xml:space="preserve">Разделительный мягкий знак </w:t>
            </w:r>
          </w:p>
        </w:tc>
      </w:tr>
      <w:tr w:rsidR="000B6FCC" w14:paraId="52488B5B"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7F89C3B" w14:textId="77777777" w:rsidR="000B6FCC" w:rsidRDefault="00000000">
            <w:pPr>
              <w:spacing w:after="0" w:line="259" w:lineRule="auto"/>
              <w:ind w:left="0" w:right="38" w:firstLine="0"/>
              <w:jc w:val="center"/>
            </w:pPr>
            <w:r>
              <w:t xml:space="preserve">6.7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78E89C8" w14:textId="77777777" w:rsidR="000B6FCC" w:rsidRDefault="00000000">
            <w:pPr>
              <w:spacing w:after="0" w:line="259" w:lineRule="auto"/>
              <w:ind w:left="0" w:firstLine="0"/>
              <w:jc w:val="left"/>
            </w:pPr>
            <w:r>
              <w:t xml:space="preserve">Сочетания </w:t>
            </w:r>
            <w:proofErr w:type="spellStart"/>
            <w:r>
              <w:t>чт</w:t>
            </w:r>
            <w:proofErr w:type="spellEnd"/>
            <w:r>
              <w:t xml:space="preserve">, </w:t>
            </w:r>
            <w:proofErr w:type="spellStart"/>
            <w:r>
              <w:t>щн</w:t>
            </w:r>
            <w:proofErr w:type="spellEnd"/>
            <w:r>
              <w:t xml:space="preserve">, </w:t>
            </w:r>
            <w:proofErr w:type="spellStart"/>
            <w:r>
              <w:t>нч</w:t>
            </w:r>
            <w:proofErr w:type="spellEnd"/>
            <w:r>
              <w:t xml:space="preserve"> </w:t>
            </w:r>
          </w:p>
        </w:tc>
      </w:tr>
      <w:tr w:rsidR="000B6FCC" w14:paraId="6355A83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41709C2" w14:textId="77777777" w:rsidR="000B6FCC" w:rsidRDefault="00000000">
            <w:pPr>
              <w:spacing w:after="0" w:line="259" w:lineRule="auto"/>
              <w:ind w:left="0" w:right="38" w:firstLine="0"/>
              <w:jc w:val="center"/>
            </w:pPr>
            <w:r>
              <w:t xml:space="preserve">6.8 </w:t>
            </w:r>
          </w:p>
        </w:tc>
        <w:tc>
          <w:tcPr>
            <w:tcW w:w="8380" w:type="dxa"/>
            <w:tcBorders>
              <w:top w:val="single" w:sz="6" w:space="0" w:color="000000"/>
              <w:left w:val="single" w:sz="6" w:space="0" w:color="000000"/>
              <w:bottom w:val="single" w:sz="6" w:space="0" w:color="000000"/>
              <w:right w:val="single" w:sz="6" w:space="0" w:color="000000"/>
            </w:tcBorders>
            <w:vAlign w:val="center"/>
          </w:tcPr>
          <w:p w14:paraId="42DE404D" w14:textId="77777777" w:rsidR="000B6FCC" w:rsidRDefault="00000000">
            <w:pPr>
              <w:spacing w:after="0" w:line="259" w:lineRule="auto"/>
              <w:ind w:left="0" w:firstLine="0"/>
              <w:jc w:val="left"/>
            </w:pPr>
            <w:r>
              <w:t xml:space="preserve">Проверяемые безударные гласные в корне слова </w:t>
            </w:r>
          </w:p>
        </w:tc>
      </w:tr>
      <w:tr w:rsidR="000B6FCC" w14:paraId="35DA6AA0"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823CC9A" w14:textId="77777777" w:rsidR="000B6FCC" w:rsidRDefault="00000000">
            <w:pPr>
              <w:spacing w:after="0" w:line="259" w:lineRule="auto"/>
              <w:ind w:left="0" w:right="38" w:firstLine="0"/>
              <w:jc w:val="center"/>
            </w:pPr>
            <w:r>
              <w:t xml:space="preserve">6.9 </w:t>
            </w:r>
          </w:p>
        </w:tc>
        <w:tc>
          <w:tcPr>
            <w:tcW w:w="8380" w:type="dxa"/>
            <w:tcBorders>
              <w:top w:val="single" w:sz="6" w:space="0" w:color="000000"/>
              <w:left w:val="single" w:sz="6" w:space="0" w:color="000000"/>
              <w:bottom w:val="single" w:sz="6" w:space="0" w:color="000000"/>
              <w:right w:val="single" w:sz="6" w:space="0" w:color="000000"/>
            </w:tcBorders>
            <w:vAlign w:val="center"/>
          </w:tcPr>
          <w:p w14:paraId="406D22BC" w14:textId="77777777" w:rsidR="000B6FCC" w:rsidRDefault="00000000">
            <w:pPr>
              <w:spacing w:after="0" w:line="259" w:lineRule="auto"/>
              <w:ind w:left="0" w:firstLine="0"/>
              <w:jc w:val="left"/>
            </w:pPr>
            <w:r>
              <w:t xml:space="preserve">Парные звонкие и глухие согласные в корне слова </w:t>
            </w:r>
          </w:p>
        </w:tc>
      </w:tr>
      <w:tr w:rsidR="000B6FCC" w14:paraId="2D2150A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7395E49" w14:textId="77777777" w:rsidR="000B6FCC" w:rsidRDefault="00000000">
            <w:pPr>
              <w:spacing w:after="0" w:line="259" w:lineRule="auto"/>
              <w:ind w:left="0" w:right="38" w:firstLine="0"/>
              <w:jc w:val="center"/>
            </w:pPr>
            <w:r>
              <w:t xml:space="preserve">6.10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0EE2C80D" w14:textId="77777777" w:rsidR="000B6FCC" w:rsidRDefault="00000000">
            <w:pPr>
              <w:spacing w:after="0" w:line="259" w:lineRule="auto"/>
              <w:ind w:left="0" w:firstLine="0"/>
              <w:jc w:val="left"/>
            </w:pPr>
            <w:r>
              <w:t xml:space="preserve">Непроверяемые гласные и согласные (перечень слов в орфографическом словаре учебника) </w:t>
            </w:r>
          </w:p>
        </w:tc>
      </w:tr>
      <w:tr w:rsidR="000B6FCC" w14:paraId="01CAF171"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220A7EE" w14:textId="77777777" w:rsidR="000B6FCC" w:rsidRDefault="00000000">
            <w:pPr>
              <w:spacing w:after="0" w:line="259" w:lineRule="auto"/>
              <w:ind w:left="0" w:right="38" w:firstLine="0"/>
              <w:jc w:val="center"/>
            </w:pPr>
            <w:r>
              <w:t xml:space="preserve">6.11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9D7404E" w14:textId="77777777" w:rsidR="000B6FCC" w:rsidRDefault="00000000">
            <w:pPr>
              <w:spacing w:after="0" w:line="259" w:lineRule="auto"/>
              <w:ind w:left="0" w:firstLine="0"/>
            </w:pPr>
            <w:r>
              <w:t xml:space="preserve">Заглавная буква в именах собственных: имена, фамилии, отчества людей, клички животных, географические названия </w:t>
            </w:r>
          </w:p>
        </w:tc>
      </w:tr>
      <w:tr w:rsidR="000B6FCC" w14:paraId="4C6197BB"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619D2E40" w14:textId="77777777" w:rsidR="000B6FCC" w:rsidRDefault="00000000">
            <w:pPr>
              <w:spacing w:after="0" w:line="259" w:lineRule="auto"/>
              <w:ind w:left="0" w:right="38" w:firstLine="0"/>
              <w:jc w:val="center"/>
            </w:pPr>
            <w:r>
              <w:t xml:space="preserve">6.12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60441EA" w14:textId="77777777" w:rsidR="000B6FCC" w:rsidRDefault="00000000">
            <w:pPr>
              <w:spacing w:after="0" w:line="259" w:lineRule="auto"/>
              <w:ind w:left="0" w:firstLine="0"/>
              <w:jc w:val="left"/>
            </w:pPr>
            <w:r>
              <w:t xml:space="preserve">Раздельное написание предлогов с именами существительными </w:t>
            </w:r>
          </w:p>
        </w:tc>
      </w:tr>
      <w:tr w:rsidR="000B6FCC" w14:paraId="6543D5D3"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706C616"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EA1C13" w14:textId="77777777" w:rsidR="000B6FCC" w:rsidRDefault="00000000">
            <w:pPr>
              <w:spacing w:after="0" w:line="259" w:lineRule="auto"/>
              <w:ind w:left="0" w:firstLine="0"/>
              <w:jc w:val="left"/>
            </w:pPr>
            <w:r>
              <w:t xml:space="preserve">Развитие речи </w:t>
            </w:r>
          </w:p>
        </w:tc>
      </w:tr>
      <w:tr w:rsidR="000B6FCC" w14:paraId="4CA5BD55"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766EE015" w14:textId="77777777" w:rsidR="000B6FCC" w:rsidRDefault="00000000">
            <w:pPr>
              <w:spacing w:after="0" w:line="259" w:lineRule="auto"/>
              <w:ind w:left="0" w:right="38" w:firstLine="0"/>
              <w:jc w:val="center"/>
            </w:pPr>
            <w:r>
              <w:t xml:space="preserve">7.1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977D11" w14:textId="77777777" w:rsidR="000B6FCC" w:rsidRDefault="00000000">
            <w:pPr>
              <w:spacing w:after="0" w:line="259" w:lineRule="auto"/>
              <w:ind w:left="0" w:right="47" w:firstLine="0"/>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w:t>
            </w:r>
          </w:p>
        </w:tc>
      </w:tr>
      <w:tr w:rsidR="000B6FCC" w14:paraId="251776D4"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0D5D3CA6" w14:textId="77777777" w:rsidR="000B6FCC" w:rsidRDefault="00000000">
            <w:pPr>
              <w:spacing w:after="0" w:line="259" w:lineRule="auto"/>
              <w:ind w:left="0" w:right="38" w:firstLine="0"/>
              <w:jc w:val="center"/>
            </w:pPr>
            <w:r>
              <w:lastRenderedPageBreak/>
              <w:t xml:space="preserve">7.2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CEC6CD1" w14:textId="77777777" w:rsidR="000B6FCC" w:rsidRDefault="00000000">
            <w:pPr>
              <w:spacing w:after="0" w:line="259" w:lineRule="auto"/>
              <w:ind w:left="0" w:right="54" w:firstLine="0"/>
            </w:pPr>
            <w:r>
              <w:t xml:space="preserve">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 </w:t>
            </w:r>
          </w:p>
        </w:tc>
      </w:tr>
      <w:tr w:rsidR="000B6FCC" w14:paraId="262A5B30"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03661E2" w14:textId="77777777" w:rsidR="000B6FCC" w:rsidRDefault="00000000">
            <w:pPr>
              <w:spacing w:after="0" w:line="259" w:lineRule="auto"/>
              <w:ind w:left="0" w:right="38" w:firstLine="0"/>
              <w:jc w:val="center"/>
            </w:pPr>
            <w:r>
              <w:t xml:space="preserve">7.3 </w:t>
            </w:r>
          </w:p>
        </w:tc>
        <w:tc>
          <w:tcPr>
            <w:tcW w:w="8380" w:type="dxa"/>
            <w:tcBorders>
              <w:top w:val="single" w:sz="6" w:space="0" w:color="000000"/>
              <w:left w:val="single" w:sz="6" w:space="0" w:color="000000"/>
              <w:bottom w:val="single" w:sz="6" w:space="0" w:color="000000"/>
              <w:right w:val="single" w:sz="6" w:space="0" w:color="000000"/>
            </w:tcBorders>
            <w:vAlign w:val="center"/>
          </w:tcPr>
          <w:p w14:paraId="1155DDCA" w14:textId="77777777" w:rsidR="000B6FCC" w:rsidRDefault="00000000">
            <w:pPr>
              <w:spacing w:after="0" w:line="259" w:lineRule="auto"/>
              <w:ind w:left="0" w:firstLine="0"/>
            </w:pPr>
            <w:r>
              <w:t xml:space="preserve">Соблюдение норм речевого этикета и орфоэпических норм в ситуациях учебного и бытового общения </w:t>
            </w:r>
          </w:p>
        </w:tc>
      </w:tr>
      <w:tr w:rsidR="000B6FCC" w14:paraId="0B8A4970"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1F8FAE2" w14:textId="77777777" w:rsidR="000B6FCC" w:rsidRDefault="00000000">
            <w:pPr>
              <w:spacing w:after="0" w:line="259" w:lineRule="auto"/>
              <w:ind w:left="0" w:right="38" w:firstLine="0"/>
              <w:jc w:val="center"/>
            </w:pPr>
            <w:r>
              <w:t xml:space="preserve">7.4 </w:t>
            </w:r>
          </w:p>
        </w:tc>
        <w:tc>
          <w:tcPr>
            <w:tcW w:w="8380" w:type="dxa"/>
            <w:tcBorders>
              <w:top w:val="single" w:sz="6" w:space="0" w:color="000000"/>
              <w:left w:val="single" w:sz="6" w:space="0" w:color="000000"/>
              <w:bottom w:val="single" w:sz="6" w:space="0" w:color="000000"/>
              <w:right w:val="single" w:sz="6" w:space="0" w:color="000000"/>
            </w:tcBorders>
            <w:vAlign w:val="center"/>
          </w:tcPr>
          <w:p w14:paraId="07BD7DA8" w14:textId="77777777" w:rsidR="000B6FCC" w:rsidRDefault="00000000">
            <w:pPr>
              <w:spacing w:after="0" w:line="259" w:lineRule="auto"/>
              <w:ind w:left="0" w:firstLine="0"/>
              <w:jc w:val="left"/>
            </w:pPr>
            <w:r>
              <w:t xml:space="preserve">Составление устного рассказа по репродукции картины </w:t>
            </w:r>
          </w:p>
        </w:tc>
      </w:tr>
      <w:tr w:rsidR="000B6FCC" w14:paraId="4427EAF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32FF207" w14:textId="77777777" w:rsidR="000B6FCC" w:rsidRDefault="00000000">
            <w:pPr>
              <w:spacing w:after="0" w:line="259" w:lineRule="auto"/>
              <w:ind w:left="0" w:right="38" w:firstLine="0"/>
              <w:jc w:val="center"/>
            </w:pPr>
            <w:r>
              <w:t xml:space="preserve">7.5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164D40D" w14:textId="77777777" w:rsidR="000B6FCC" w:rsidRDefault="00000000">
            <w:pPr>
              <w:spacing w:after="0" w:line="259" w:lineRule="auto"/>
              <w:ind w:left="0" w:firstLine="0"/>
            </w:pPr>
            <w:r>
              <w:t xml:space="preserve">Составление устного рассказа с использованием личных наблюдений и вопросов </w:t>
            </w:r>
          </w:p>
        </w:tc>
      </w:tr>
      <w:tr w:rsidR="000B6FCC" w14:paraId="63C97FAD"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A6CC889" w14:textId="77777777" w:rsidR="000B6FCC" w:rsidRDefault="00000000">
            <w:pPr>
              <w:spacing w:after="0" w:line="259" w:lineRule="auto"/>
              <w:ind w:left="0" w:right="38" w:firstLine="0"/>
              <w:jc w:val="center"/>
            </w:pPr>
            <w:r>
              <w:t xml:space="preserve">7.6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A561752" w14:textId="77777777" w:rsidR="000B6FCC" w:rsidRDefault="00000000">
            <w:pPr>
              <w:spacing w:after="0" w:line="259" w:lineRule="auto"/>
              <w:ind w:left="0" w:right="46" w:firstLine="0"/>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w:t>
            </w:r>
          </w:p>
        </w:tc>
      </w:tr>
      <w:tr w:rsidR="000B6FCC" w14:paraId="4CE9DF95"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433F65A" w14:textId="77777777" w:rsidR="000B6FCC" w:rsidRDefault="00000000">
            <w:pPr>
              <w:spacing w:after="0" w:line="259" w:lineRule="auto"/>
              <w:ind w:left="0" w:right="38" w:firstLine="0"/>
              <w:jc w:val="center"/>
            </w:pPr>
            <w:r>
              <w:t xml:space="preserve">7.7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87EA0C2" w14:textId="77777777" w:rsidR="000B6FCC" w:rsidRDefault="00000000">
            <w:pPr>
              <w:spacing w:after="0" w:line="259" w:lineRule="auto"/>
              <w:ind w:left="0" w:firstLine="0"/>
              <w:jc w:val="left"/>
            </w:pPr>
            <w:r>
              <w:t xml:space="preserve">Тема текста </w:t>
            </w:r>
          </w:p>
        </w:tc>
      </w:tr>
      <w:tr w:rsidR="000B6FCC" w14:paraId="722AB82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3333E4E" w14:textId="77777777" w:rsidR="000B6FCC" w:rsidRDefault="00000000">
            <w:pPr>
              <w:spacing w:after="0" w:line="259" w:lineRule="auto"/>
              <w:ind w:left="0" w:right="38" w:firstLine="0"/>
              <w:jc w:val="center"/>
            </w:pPr>
            <w:r>
              <w:t xml:space="preserve">7.8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EA14BF" w14:textId="77777777" w:rsidR="000B6FCC" w:rsidRDefault="00000000">
            <w:pPr>
              <w:spacing w:after="0" w:line="259" w:lineRule="auto"/>
              <w:ind w:left="0" w:firstLine="0"/>
              <w:jc w:val="left"/>
            </w:pPr>
            <w:r>
              <w:t xml:space="preserve">Основная мысль </w:t>
            </w:r>
          </w:p>
        </w:tc>
      </w:tr>
      <w:tr w:rsidR="000B6FCC" w14:paraId="4366AFC3"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6BE6B489" w14:textId="77777777" w:rsidR="000B6FCC" w:rsidRDefault="00000000">
            <w:pPr>
              <w:spacing w:after="0" w:line="259" w:lineRule="auto"/>
              <w:ind w:left="0" w:right="38" w:firstLine="0"/>
              <w:jc w:val="center"/>
            </w:pPr>
            <w:r>
              <w:t xml:space="preserve">7.9 </w:t>
            </w:r>
          </w:p>
        </w:tc>
        <w:tc>
          <w:tcPr>
            <w:tcW w:w="8380" w:type="dxa"/>
            <w:tcBorders>
              <w:top w:val="single" w:sz="6" w:space="0" w:color="000000"/>
              <w:left w:val="single" w:sz="6" w:space="0" w:color="000000"/>
              <w:bottom w:val="single" w:sz="6" w:space="0" w:color="000000"/>
              <w:right w:val="single" w:sz="6" w:space="0" w:color="000000"/>
            </w:tcBorders>
            <w:vAlign w:val="center"/>
          </w:tcPr>
          <w:p w14:paraId="0CA8D100" w14:textId="77777777" w:rsidR="000B6FCC" w:rsidRDefault="00000000">
            <w:pPr>
              <w:spacing w:after="0" w:line="259" w:lineRule="auto"/>
              <w:ind w:left="0" w:firstLine="0"/>
              <w:jc w:val="left"/>
            </w:pPr>
            <w:r>
              <w:t xml:space="preserve">Заглавие текста. Подбор заголовков к предложенным текстам </w:t>
            </w:r>
          </w:p>
        </w:tc>
      </w:tr>
      <w:tr w:rsidR="000B6FCC" w14:paraId="71EB975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5719F9C" w14:textId="77777777" w:rsidR="000B6FCC" w:rsidRDefault="00000000">
            <w:pPr>
              <w:spacing w:after="0" w:line="259" w:lineRule="auto"/>
              <w:ind w:left="0" w:right="38" w:firstLine="0"/>
              <w:jc w:val="center"/>
            </w:pPr>
            <w:r>
              <w:t xml:space="preserve">7.10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05005D" w14:textId="77777777" w:rsidR="000B6FCC" w:rsidRDefault="00000000">
            <w:pPr>
              <w:spacing w:after="0" w:line="259" w:lineRule="auto"/>
              <w:ind w:left="0" w:firstLine="0"/>
            </w:pPr>
            <w:r>
              <w:t xml:space="preserve">Последовательность частей текста (абзацев). Корректирование текстов с нарушенным порядком предложений и абзацев </w:t>
            </w:r>
          </w:p>
        </w:tc>
      </w:tr>
      <w:tr w:rsidR="000B6FCC" w14:paraId="52996C0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61A0793" w14:textId="77777777" w:rsidR="000B6FCC" w:rsidRDefault="00000000">
            <w:pPr>
              <w:spacing w:after="0" w:line="259" w:lineRule="auto"/>
              <w:ind w:left="0" w:right="38" w:firstLine="0"/>
              <w:jc w:val="center"/>
            </w:pPr>
            <w:r>
              <w:t xml:space="preserve">7.11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A185DE" w14:textId="77777777" w:rsidR="000B6FCC" w:rsidRDefault="00000000">
            <w:pPr>
              <w:spacing w:after="0" w:line="259" w:lineRule="auto"/>
              <w:ind w:left="0" w:firstLine="0"/>
              <w:jc w:val="left"/>
            </w:pPr>
            <w:r>
              <w:t xml:space="preserve">Типы текстов: описание, повествование, рассуждение, их особенности (первичное ознакомление) </w:t>
            </w:r>
          </w:p>
        </w:tc>
      </w:tr>
      <w:tr w:rsidR="000B6FCC" w14:paraId="7A96A7B6"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2D2A607" w14:textId="77777777" w:rsidR="000B6FCC" w:rsidRDefault="00000000">
            <w:pPr>
              <w:spacing w:after="0" w:line="259" w:lineRule="auto"/>
              <w:ind w:left="0" w:right="38" w:firstLine="0"/>
              <w:jc w:val="center"/>
            </w:pPr>
            <w:r>
              <w:t xml:space="preserve">7.12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638580C" w14:textId="77777777" w:rsidR="000B6FCC" w:rsidRDefault="00000000">
            <w:pPr>
              <w:spacing w:after="0" w:line="259" w:lineRule="auto"/>
              <w:ind w:left="0" w:firstLine="0"/>
              <w:jc w:val="left"/>
            </w:pPr>
            <w:r>
              <w:t xml:space="preserve">Поздравление и поздравительная открытка </w:t>
            </w:r>
          </w:p>
        </w:tc>
      </w:tr>
      <w:tr w:rsidR="000B6FCC" w14:paraId="519DD43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0ACEBC7" w14:textId="77777777" w:rsidR="000B6FCC" w:rsidRDefault="00000000">
            <w:pPr>
              <w:spacing w:after="0" w:line="259" w:lineRule="auto"/>
              <w:ind w:left="0" w:right="38" w:firstLine="0"/>
              <w:jc w:val="center"/>
            </w:pPr>
            <w:r>
              <w:t xml:space="preserve">7.13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4DDF21C" w14:textId="77777777" w:rsidR="000B6FCC" w:rsidRDefault="00000000">
            <w:pPr>
              <w:spacing w:after="0" w:line="259" w:lineRule="auto"/>
              <w:ind w:left="0" w:firstLine="0"/>
            </w:pPr>
            <w:r>
              <w:t xml:space="preserve">Понимание текста: развитие умения формулировать простые выводы на основе информации, содержащейся в тексте </w:t>
            </w:r>
          </w:p>
        </w:tc>
      </w:tr>
      <w:tr w:rsidR="000B6FCC" w14:paraId="07D213C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EE34896" w14:textId="77777777" w:rsidR="000B6FCC" w:rsidRDefault="00000000">
            <w:pPr>
              <w:spacing w:after="0" w:line="259" w:lineRule="auto"/>
              <w:ind w:left="0" w:right="38" w:firstLine="0"/>
              <w:jc w:val="center"/>
            </w:pPr>
            <w:r>
              <w:t xml:space="preserve">7.14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0646DB8" w14:textId="77777777" w:rsidR="000B6FCC" w:rsidRDefault="00000000">
            <w:pPr>
              <w:spacing w:after="0" w:line="259" w:lineRule="auto"/>
              <w:ind w:left="0" w:firstLine="0"/>
              <w:jc w:val="left"/>
            </w:pPr>
            <w:r>
              <w:t xml:space="preserve">Выразительное чтение текста вслух с соблюдением правильной интонации </w:t>
            </w:r>
          </w:p>
        </w:tc>
      </w:tr>
      <w:tr w:rsidR="000B6FCC" w14:paraId="60FFF623"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14D43EF" w14:textId="77777777" w:rsidR="000B6FCC" w:rsidRDefault="00000000">
            <w:pPr>
              <w:spacing w:after="0" w:line="259" w:lineRule="auto"/>
              <w:ind w:left="0" w:right="38" w:firstLine="0"/>
              <w:jc w:val="center"/>
            </w:pPr>
            <w:r>
              <w:t xml:space="preserve">7.15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C33F9B9" w14:textId="77777777" w:rsidR="000B6FCC" w:rsidRDefault="00000000">
            <w:pPr>
              <w:spacing w:after="0" w:line="259" w:lineRule="auto"/>
              <w:ind w:left="0" w:firstLine="0"/>
              <w:jc w:val="left"/>
            </w:pPr>
            <w:r>
              <w:t xml:space="preserve">Подробное изложение повествовательного текста объемом 30 - 45 слов с использованием вопросов </w:t>
            </w:r>
          </w:p>
        </w:tc>
      </w:tr>
    </w:tbl>
    <w:p w14:paraId="569284F0" w14:textId="77777777" w:rsidR="000B6FCC" w:rsidRDefault="00000000">
      <w:pPr>
        <w:spacing w:after="17" w:line="259" w:lineRule="auto"/>
        <w:ind w:left="0" w:firstLine="0"/>
        <w:jc w:val="left"/>
      </w:pPr>
      <w:r>
        <w:t xml:space="preserve"> </w:t>
      </w:r>
    </w:p>
    <w:p w14:paraId="4E02DE6D" w14:textId="77777777" w:rsidR="000B6FCC" w:rsidRDefault="00000000">
      <w:pPr>
        <w:spacing w:after="4" w:line="268" w:lineRule="auto"/>
        <w:ind w:left="893" w:right="853"/>
        <w:jc w:val="center"/>
      </w:pPr>
      <w:r>
        <w:t xml:space="preserve">Проверяемые требования к результатам освоения основной образовательной программы (3 класс) </w:t>
      </w:r>
    </w:p>
    <w:p w14:paraId="5F1BE35F" w14:textId="77777777" w:rsidR="000B6FCC" w:rsidRDefault="00000000">
      <w:pPr>
        <w:spacing w:after="0" w:line="259" w:lineRule="auto"/>
        <w:ind w:left="0" w:firstLine="0"/>
        <w:jc w:val="left"/>
      </w:pPr>
      <w:r>
        <w:t xml:space="preserve"> </w:t>
      </w:r>
    </w:p>
    <w:tbl>
      <w:tblPr>
        <w:tblStyle w:val="TableGrid"/>
        <w:tblW w:w="9372" w:type="dxa"/>
        <w:tblInd w:w="-8" w:type="dxa"/>
        <w:tblCellMar>
          <w:top w:w="157" w:type="dxa"/>
          <w:left w:w="98" w:type="dxa"/>
          <w:bottom w:w="0" w:type="dxa"/>
          <w:right w:w="64" w:type="dxa"/>
        </w:tblCellMar>
        <w:tblLook w:val="04A0" w:firstRow="1" w:lastRow="0" w:firstColumn="1" w:lastColumn="0" w:noHBand="0" w:noVBand="1"/>
      </w:tblPr>
      <w:tblGrid>
        <w:gridCol w:w="992"/>
        <w:gridCol w:w="8380"/>
      </w:tblGrid>
      <w:tr w:rsidR="000B6FCC" w14:paraId="013A2C82" w14:textId="77777777">
        <w:trPr>
          <w:trHeight w:val="1036"/>
        </w:trPr>
        <w:tc>
          <w:tcPr>
            <w:tcW w:w="992" w:type="dxa"/>
            <w:tcBorders>
              <w:top w:val="single" w:sz="6" w:space="0" w:color="000000"/>
              <w:left w:val="single" w:sz="6" w:space="0" w:color="000000"/>
              <w:bottom w:val="single" w:sz="6" w:space="0" w:color="000000"/>
              <w:right w:val="single" w:sz="6" w:space="0" w:color="000000"/>
            </w:tcBorders>
            <w:vAlign w:val="center"/>
          </w:tcPr>
          <w:p w14:paraId="4BEEA34E" w14:textId="77777777" w:rsidR="000B6FCC" w:rsidRDefault="00000000">
            <w:pPr>
              <w:spacing w:after="0" w:line="259"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1CFBC17A" w14:textId="77777777" w:rsidR="000B6FCC" w:rsidRDefault="00000000">
            <w:pPr>
              <w:spacing w:after="0" w:line="259" w:lineRule="auto"/>
              <w:ind w:left="1847" w:hanging="1592"/>
            </w:pPr>
            <w:r>
              <w:t xml:space="preserve">Проверяемые предметные результаты освоения основной образовательной программы начального общего образования </w:t>
            </w:r>
          </w:p>
        </w:tc>
      </w:tr>
    </w:tbl>
    <w:p w14:paraId="2FCA19C5" w14:textId="77777777" w:rsidR="000B6FCC" w:rsidRDefault="000B6FCC">
      <w:pPr>
        <w:spacing w:after="0" w:line="259" w:lineRule="auto"/>
        <w:ind w:left="-1697" w:right="23" w:firstLine="0"/>
      </w:pP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71331F8C" w14:textId="77777777">
        <w:trPr>
          <w:trHeight w:val="766"/>
        </w:trPr>
        <w:tc>
          <w:tcPr>
            <w:tcW w:w="992" w:type="dxa"/>
            <w:tcBorders>
              <w:top w:val="single" w:sz="6" w:space="0" w:color="000000"/>
              <w:left w:val="single" w:sz="6" w:space="0" w:color="000000"/>
              <w:bottom w:val="single" w:sz="6" w:space="0" w:color="000000"/>
              <w:right w:val="single" w:sz="6" w:space="0" w:color="000000"/>
            </w:tcBorders>
            <w:vAlign w:val="center"/>
          </w:tcPr>
          <w:p w14:paraId="774B6A4A"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2339886A" w14:textId="77777777" w:rsidR="000B6FCC" w:rsidRDefault="000B6FCC">
            <w:pPr>
              <w:spacing w:after="160" w:line="259" w:lineRule="auto"/>
              <w:ind w:left="0" w:firstLine="0"/>
              <w:jc w:val="left"/>
            </w:pPr>
          </w:p>
        </w:tc>
      </w:tr>
      <w:tr w:rsidR="000B6FCC" w14:paraId="4EDF2C1A"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514E4448"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29E52E6" w14:textId="77777777" w:rsidR="000B6FCC" w:rsidRDefault="00000000">
            <w:pPr>
              <w:spacing w:after="0" w:line="259" w:lineRule="auto"/>
              <w:ind w:left="0" w:firstLine="0"/>
              <w:jc w:val="left"/>
            </w:pPr>
            <w:r>
              <w:t xml:space="preserve">Фонетика. Графика. Орфоэпия </w:t>
            </w:r>
          </w:p>
        </w:tc>
      </w:tr>
      <w:tr w:rsidR="000B6FCC" w14:paraId="5DA889C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2ABC686"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EBDDCA" w14:textId="77777777" w:rsidR="000B6FCC" w:rsidRDefault="00000000">
            <w:pPr>
              <w:spacing w:after="0" w:line="259" w:lineRule="auto"/>
              <w:ind w:left="0" w:firstLine="0"/>
            </w:pPr>
            <w:r>
              <w:t xml:space="preserve">Характеризовать, сравнивать, классифицировать звуки вне слова и в слове по заданным параметрам </w:t>
            </w:r>
          </w:p>
        </w:tc>
      </w:tr>
      <w:tr w:rsidR="000B6FCC" w14:paraId="02B19173"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5BAEA85"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EC3A585" w14:textId="77777777" w:rsidR="000B6FCC" w:rsidRDefault="00000000">
            <w:pPr>
              <w:spacing w:after="0" w:line="259" w:lineRule="auto"/>
              <w:ind w:left="0" w:firstLine="0"/>
              <w:jc w:val="left"/>
            </w:pPr>
            <w:r>
              <w:t xml:space="preserve">Производить </w:t>
            </w:r>
            <w:proofErr w:type="gramStart"/>
            <w:r>
              <w:t>звуко-буквенный</w:t>
            </w:r>
            <w:proofErr w:type="gramEnd"/>
            <w:r>
              <w:t xml:space="preserve"> анализ слова (в словах с орфограммами; без транскрибирования) </w:t>
            </w:r>
          </w:p>
        </w:tc>
      </w:tr>
      <w:tr w:rsidR="000B6FCC" w14:paraId="644724E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712589BE"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223B3B" w14:textId="77777777" w:rsidR="000B6FCC" w:rsidRDefault="00000000">
            <w:pPr>
              <w:spacing w:after="0" w:line="259" w:lineRule="auto"/>
              <w:ind w:left="0" w:firstLine="0"/>
              <w:jc w:val="left"/>
            </w:pPr>
            <w:r>
              <w:t xml:space="preserve">Определять функцию разделительных мягкого и твердого знаков в словах </w:t>
            </w:r>
          </w:p>
        </w:tc>
      </w:tr>
      <w:tr w:rsidR="000B6FCC" w14:paraId="0AF4F98B"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18602716"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BC8370E" w14:textId="77777777" w:rsidR="000B6FCC" w:rsidRDefault="00000000">
            <w:pPr>
              <w:spacing w:after="0" w:line="259" w:lineRule="auto"/>
              <w:ind w:left="0" w:right="43" w:firstLine="0"/>
            </w:pPr>
            <w:r>
              <w:t xml:space="preserve">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 </w:t>
            </w:r>
          </w:p>
        </w:tc>
      </w:tr>
      <w:tr w:rsidR="000B6FCC" w14:paraId="1C6298A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315FAB9"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D407203"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3CC02C55"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0D874E62"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D6C7EA" w14:textId="77777777" w:rsidR="000B6FCC" w:rsidRDefault="00000000">
            <w:pPr>
              <w:spacing w:after="0" w:line="259" w:lineRule="auto"/>
              <w:ind w:left="0" w:firstLine="0"/>
              <w:jc w:val="left"/>
            </w:pPr>
            <w:r>
              <w:t xml:space="preserve">Лексика </w:t>
            </w:r>
          </w:p>
        </w:tc>
      </w:tr>
      <w:tr w:rsidR="000B6FCC" w14:paraId="1AFF0717"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337187EE"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788124" w14:textId="77777777" w:rsidR="000B6FCC" w:rsidRDefault="00000000">
            <w:pPr>
              <w:spacing w:after="0" w:line="259" w:lineRule="auto"/>
              <w:ind w:left="0" w:firstLine="0"/>
              <w:jc w:val="left"/>
            </w:pPr>
            <w:r>
              <w:t xml:space="preserve">Выявлять случаи употребления синонимов и антонимов </w:t>
            </w:r>
          </w:p>
        </w:tc>
      </w:tr>
      <w:tr w:rsidR="000B6FCC" w14:paraId="1CCA46D3"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44BFBBFF"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A9BF9C9" w14:textId="77777777" w:rsidR="000B6FCC" w:rsidRDefault="00000000">
            <w:pPr>
              <w:spacing w:after="0" w:line="259" w:lineRule="auto"/>
              <w:ind w:left="0" w:firstLine="0"/>
              <w:jc w:val="left"/>
            </w:pPr>
            <w:r>
              <w:t xml:space="preserve">Подбирать синонимы и антонимы к словам разных частей речи </w:t>
            </w:r>
          </w:p>
        </w:tc>
      </w:tr>
      <w:tr w:rsidR="000B6FCC" w14:paraId="31FA074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70BC5FA"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B6B993" w14:textId="77777777" w:rsidR="000B6FCC" w:rsidRDefault="00000000">
            <w:pPr>
              <w:spacing w:after="0" w:line="259" w:lineRule="auto"/>
              <w:ind w:left="0" w:firstLine="0"/>
            </w:pPr>
            <w:r>
              <w:t xml:space="preserve">Распознавать слова, употребленные в прямом и переносном значении (простые случаи) </w:t>
            </w:r>
          </w:p>
        </w:tc>
      </w:tr>
      <w:tr w:rsidR="000B6FCC" w14:paraId="5AEB7242"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5FF5340F"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DB0F6B" w14:textId="77777777" w:rsidR="000B6FCC" w:rsidRDefault="00000000">
            <w:pPr>
              <w:spacing w:after="0" w:line="259" w:lineRule="auto"/>
              <w:ind w:left="0" w:firstLine="0"/>
              <w:jc w:val="left"/>
            </w:pPr>
            <w:r>
              <w:t xml:space="preserve">Определять значение слова в тексте </w:t>
            </w:r>
          </w:p>
        </w:tc>
      </w:tr>
      <w:tr w:rsidR="000B6FCC" w14:paraId="0D51756A"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158B2785"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77CF1E" w14:textId="77777777" w:rsidR="000B6FCC" w:rsidRDefault="00000000">
            <w:pPr>
              <w:spacing w:after="0" w:line="259" w:lineRule="auto"/>
              <w:ind w:left="0" w:firstLine="0"/>
              <w:jc w:val="left"/>
            </w:pPr>
            <w:r>
              <w:t xml:space="preserve">Уточнять значение слова с помощью толкового словаря </w:t>
            </w:r>
          </w:p>
        </w:tc>
      </w:tr>
      <w:tr w:rsidR="000B6FCC" w14:paraId="7FE241DD"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91209E0" w14:textId="77777777" w:rsidR="000B6FCC" w:rsidRDefault="00000000">
            <w:pPr>
              <w:spacing w:after="0" w:line="259" w:lineRule="auto"/>
              <w:ind w:left="0" w:right="38" w:firstLine="0"/>
              <w:jc w:val="center"/>
            </w:pPr>
            <w:r>
              <w:t xml:space="preserve">2.6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1189DB"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295F6F8C"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605BB0A"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4E53CEF" w14:textId="77777777" w:rsidR="000B6FCC" w:rsidRDefault="00000000">
            <w:pPr>
              <w:spacing w:after="0" w:line="259" w:lineRule="auto"/>
              <w:ind w:left="0" w:firstLine="0"/>
              <w:jc w:val="left"/>
            </w:pPr>
            <w:r>
              <w:t>Состав слова (</w:t>
            </w:r>
            <w:proofErr w:type="spellStart"/>
            <w:r>
              <w:t>морфемика</w:t>
            </w:r>
            <w:proofErr w:type="spellEnd"/>
            <w:r>
              <w:t xml:space="preserve">) </w:t>
            </w:r>
          </w:p>
        </w:tc>
      </w:tr>
      <w:tr w:rsidR="000B6FCC" w14:paraId="468B99A8"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4D4715B7"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B18EEBD" w14:textId="77777777" w:rsidR="000B6FCC" w:rsidRDefault="00000000">
            <w:pPr>
              <w:spacing w:after="0" w:line="259" w:lineRule="auto"/>
              <w:ind w:left="0" w:right="35" w:firstLine="0"/>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tc>
      </w:tr>
      <w:tr w:rsidR="000B6FCC" w14:paraId="382E7040"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7492A96E"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7AD447" w14:textId="77777777" w:rsidR="000B6FCC" w:rsidRDefault="00000000">
            <w:pPr>
              <w:spacing w:after="0" w:line="259" w:lineRule="auto"/>
              <w:ind w:left="0" w:firstLine="0"/>
            </w:pPr>
            <w:r>
              <w:t xml:space="preserve">Находить в словах с однозначно выделяемыми морфемами окончание, корень, приставку, суффикс </w:t>
            </w:r>
          </w:p>
        </w:tc>
      </w:tr>
      <w:tr w:rsidR="000B6FCC" w14:paraId="37B9A4B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8951386" w14:textId="77777777" w:rsidR="000B6FCC" w:rsidRDefault="00000000">
            <w:pPr>
              <w:spacing w:after="0" w:line="259" w:lineRule="auto"/>
              <w:ind w:left="0" w:right="38" w:firstLine="0"/>
              <w:jc w:val="center"/>
            </w:pPr>
            <w:r>
              <w:lastRenderedPageBreak/>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1AF870"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580D2D3B"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7F12459"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0C4DB0" w14:textId="77777777" w:rsidR="000B6FCC" w:rsidRDefault="00000000">
            <w:pPr>
              <w:spacing w:after="0" w:line="259" w:lineRule="auto"/>
              <w:ind w:left="0" w:firstLine="0"/>
              <w:jc w:val="left"/>
            </w:pPr>
            <w:r>
              <w:t xml:space="preserve">Морфология </w:t>
            </w:r>
          </w:p>
        </w:tc>
      </w:tr>
      <w:tr w:rsidR="000B6FCC" w14:paraId="1810827C"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0C8D178A"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BCCBA37" w14:textId="77777777" w:rsidR="000B6FCC" w:rsidRDefault="00000000">
            <w:pPr>
              <w:spacing w:after="0" w:line="259" w:lineRule="auto"/>
              <w:ind w:left="0" w:firstLine="0"/>
              <w:jc w:val="left"/>
            </w:pPr>
            <w:r>
              <w:t xml:space="preserve">Распознавать имена существительные </w:t>
            </w:r>
          </w:p>
        </w:tc>
      </w:tr>
      <w:tr w:rsidR="000B6FCC" w14:paraId="5FC2223F" w14:textId="77777777">
        <w:trPr>
          <w:trHeight w:val="751"/>
        </w:trPr>
        <w:tc>
          <w:tcPr>
            <w:tcW w:w="992" w:type="dxa"/>
            <w:tcBorders>
              <w:top w:val="single" w:sz="6" w:space="0" w:color="000000"/>
              <w:left w:val="single" w:sz="6" w:space="0" w:color="000000"/>
              <w:bottom w:val="single" w:sz="6" w:space="0" w:color="000000"/>
              <w:right w:val="single" w:sz="6" w:space="0" w:color="000000"/>
            </w:tcBorders>
          </w:tcPr>
          <w:p w14:paraId="4C6A92DB"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F90C429" w14:textId="77777777" w:rsidR="000B6FCC" w:rsidRDefault="00000000">
            <w:pPr>
              <w:spacing w:after="0" w:line="259" w:lineRule="auto"/>
              <w:ind w:left="0" w:firstLine="0"/>
            </w:pPr>
            <w:r>
              <w:t xml:space="preserve">Определять грамматические признаки имен существительных: род, число, падеж </w:t>
            </w:r>
          </w:p>
        </w:tc>
      </w:tr>
    </w:tbl>
    <w:p w14:paraId="35A8C46C" w14:textId="77777777" w:rsidR="000B6FCC" w:rsidRDefault="000B6FCC">
      <w:pPr>
        <w:spacing w:after="0" w:line="259" w:lineRule="auto"/>
        <w:ind w:left="-1697" w:right="23" w:firstLine="0"/>
      </w:pP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1390490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6842E8A"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7FA2CAA" w14:textId="77777777" w:rsidR="000B6FCC" w:rsidRDefault="00000000">
            <w:pPr>
              <w:spacing w:after="0" w:line="259" w:lineRule="auto"/>
              <w:ind w:left="0" w:firstLine="0"/>
              <w:jc w:val="left"/>
            </w:pPr>
            <w:r>
              <w:t xml:space="preserve">Склонять в единственном числе имена существительные с ударными окончаниями </w:t>
            </w:r>
          </w:p>
        </w:tc>
      </w:tr>
      <w:tr w:rsidR="000B6FCC" w14:paraId="1B0DBFBF"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214D7DA3"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4D99AA0" w14:textId="77777777" w:rsidR="000B6FCC" w:rsidRDefault="00000000">
            <w:pPr>
              <w:spacing w:after="0" w:line="259" w:lineRule="auto"/>
              <w:ind w:left="0" w:firstLine="0"/>
              <w:jc w:val="left"/>
            </w:pPr>
            <w:r>
              <w:t xml:space="preserve">Распознавать имена прилагательные </w:t>
            </w:r>
          </w:p>
        </w:tc>
      </w:tr>
      <w:tr w:rsidR="000B6FCC" w14:paraId="4CF210B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981D122" w14:textId="77777777" w:rsidR="000B6FCC" w:rsidRDefault="00000000">
            <w:pPr>
              <w:spacing w:after="0" w:line="259" w:lineRule="auto"/>
              <w:ind w:left="0" w:right="38" w:firstLine="0"/>
              <w:jc w:val="center"/>
            </w:pPr>
            <w:r>
              <w:t xml:space="preserve">4.5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44101E3" w14:textId="77777777" w:rsidR="000B6FCC" w:rsidRDefault="00000000">
            <w:pPr>
              <w:spacing w:after="0" w:line="259" w:lineRule="auto"/>
              <w:ind w:left="0" w:firstLine="0"/>
            </w:pPr>
            <w:r>
              <w:t xml:space="preserve">Определять грамматические признаки имен прилагательных: род, число, падеж </w:t>
            </w:r>
          </w:p>
        </w:tc>
      </w:tr>
      <w:tr w:rsidR="000B6FCC" w14:paraId="4D35610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D793A76" w14:textId="77777777" w:rsidR="000B6FCC" w:rsidRDefault="00000000">
            <w:pPr>
              <w:spacing w:after="0" w:line="259" w:lineRule="auto"/>
              <w:ind w:left="0" w:right="38" w:firstLine="0"/>
              <w:jc w:val="center"/>
            </w:pPr>
            <w:r>
              <w:t xml:space="preserve">4.6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C4C139" w14:textId="77777777" w:rsidR="000B6FCC" w:rsidRDefault="00000000">
            <w:pPr>
              <w:spacing w:after="0" w:line="259" w:lineRule="auto"/>
              <w:ind w:left="0" w:firstLine="0"/>
            </w:pPr>
            <w:r>
              <w:t xml:space="preserve">Изменять имена прилагательные по падежам, числам, родам (в единственном числе) в соответствии с падежом, числом и родом имен существительных </w:t>
            </w:r>
          </w:p>
        </w:tc>
      </w:tr>
      <w:tr w:rsidR="000B6FCC" w14:paraId="64722B55"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3D821A9" w14:textId="77777777" w:rsidR="000B6FCC" w:rsidRDefault="00000000">
            <w:pPr>
              <w:spacing w:after="0" w:line="259" w:lineRule="auto"/>
              <w:ind w:left="0" w:right="38" w:firstLine="0"/>
              <w:jc w:val="center"/>
            </w:pPr>
            <w:r>
              <w:t xml:space="preserve">4.7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901B3F" w14:textId="77777777" w:rsidR="000B6FCC" w:rsidRDefault="00000000">
            <w:pPr>
              <w:spacing w:after="0" w:line="259" w:lineRule="auto"/>
              <w:ind w:left="0" w:firstLine="0"/>
              <w:jc w:val="left"/>
            </w:pPr>
            <w:r>
              <w:t xml:space="preserve">Распознавать глаголы </w:t>
            </w:r>
          </w:p>
        </w:tc>
      </w:tr>
      <w:tr w:rsidR="000B6FCC" w14:paraId="63DCABE2"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AF547DB" w14:textId="77777777" w:rsidR="000B6FCC" w:rsidRDefault="00000000">
            <w:pPr>
              <w:spacing w:after="0" w:line="259" w:lineRule="auto"/>
              <w:ind w:left="0" w:right="38" w:firstLine="0"/>
              <w:jc w:val="center"/>
            </w:pPr>
            <w:r>
              <w:t xml:space="preserve">4.8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D24637" w14:textId="77777777" w:rsidR="000B6FCC" w:rsidRDefault="00000000">
            <w:pPr>
              <w:spacing w:after="0" w:line="259" w:lineRule="auto"/>
              <w:ind w:left="0" w:firstLine="0"/>
              <w:jc w:val="left"/>
            </w:pPr>
            <w:r>
              <w:t xml:space="preserve">Различать глаголы, отвечающие на вопросы "что делать?" и "что сделать?" </w:t>
            </w:r>
          </w:p>
        </w:tc>
      </w:tr>
      <w:tr w:rsidR="000B6FCC" w14:paraId="2FD3799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3BAD957" w14:textId="77777777" w:rsidR="000B6FCC" w:rsidRDefault="00000000">
            <w:pPr>
              <w:spacing w:after="0" w:line="259" w:lineRule="auto"/>
              <w:ind w:left="0" w:right="38" w:firstLine="0"/>
              <w:jc w:val="center"/>
            </w:pPr>
            <w:r>
              <w:t xml:space="preserve">4.9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30A915" w14:textId="77777777" w:rsidR="000B6FCC" w:rsidRDefault="00000000">
            <w:pPr>
              <w:spacing w:after="0" w:line="259" w:lineRule="auto"/>
              <w:ind w:left="0" w:firstLine="0"/>
            </w:pPr>
            <w:r>
              <w:t xml:space="preserve">Определять грамматические признаки глаголов: форму времени, число, род (в прошедшем времени) </w:t>
            </w:r>
          </w:p>
        </w:tc>
      </w:tr>
      <w:tr w:rsidR="000B6FCC" w14:paraId="7CC44B1F"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5EECBCCB" w14:textId="77777777" w:rsidR="000B6FCC" w:rsidRDefault="00000000">
            <w:pPr>
              <w:spacing w:after="0" w:line="259" w:lineRule="auto"/>
              <w:ind w:left="0" w:right="38" w:firstLine="0"/>
              <w:jc w:val="center"/>
            </w:pPr>
            <w:r>
              <w:t xml:space="preserve">4.10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3B13AC43" w14:textId="77777777" w:rsidR="000B6FCC" w:rsidRDefault="00000000">
            <w:pPr>
              <w:spacing w:after="0" w:line="259" w:lineRule="auto"/>
              <w:ind w:left="0" w:firstLine="0"/>
            </w:pPr>
            <w:r>
              <w:t xml:space="preserve">Изменять глагол по временам (простые случаи), в прошедшем времени - по родам </w:t>
            </w:r>
          </w:p>
        </w:tc>
      </w:tr>
      <w:tr w:rsidR="000B6FCC" w14:paraId="004FE365"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182DABA" w14:textId="77777777" w:rsidR="000B6FCC" w:rsidRDefault="00000000">
            <w:pPr>
              <w:spacing w:after="0" w:line="259" w:lineRule="auto"/>
              <w:ind w:left="0" w:right="38" w:firstLine="0"/>
              <w:jc w:val="center"/>
            </w:pPr>
            <w:r>
              <w:t xml:space="preserve">4.11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40DCBCA" w14:textId="77777777" w:rsidR="000B6FCC" w:rsidRDefault="00000000">
            <w:pPr>
              <w:spacing w:after="0" w:line="259" w:lineRule="auto"/>
              <w:ind w:left="0" w:firstLine="0"/>
              <w:jc w:val="left"/>
            </w:pPr>
            <w:r>
              <w:t xml:space="preserve">Распознавать личные местоимения (в начальной форме) </w:t>
            </w:r>
          </w:p>
        </w:tc>
      </w:tr>
      <w:tr w:rsidR="000B6FCC" w14:paraId="75E5C71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3D35975" w14:textId="77777777" w:rsidR="000B6FCC" w:rsidRDefault="00000000">
            <w:pPr>
              <w:spacing w:after="0" w:line="259" w:lineRule="auto"/>
              <w:ind w:left="0" w:right="38" w:firstLine="0"/>
              <w:jc w:val="center"/>
            </w:pPr>
            <w:r>
              <w:t xml:space="preserve">4.12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1BA716" w14:textId="77777777" w:rsidR="000B6FCC" w:rsidRDefault="00000000">
            <w:pPr>
              <w:spacing w:after="0" w:line="259" w:lineRule="auto"/>
              <w:ind w:left="0" w:firstLine="0"/>
            </w:pPr>
            <w:r>
              <w:t xml:space="preserve">Использовать личные местоимения для устранения неоправданных повторов в тексте </w:t>
            </w:r>
          </w:p>
        </w:tc>
      </w:tr>
      <w:tr w:rsidR="000B6FCC" w14:paraId="186063B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B12E5EB" w14:textId="77777777" w:rsidR="000B6FCC" w:rsidRDefault="00000000">
            <w:pPr>
              <w:spacing w:after="0" w:line="259" w:lineRule="auto"/>
              <w:ind w:left="0" w:right="38" w:firstLine="0"/>
              <w:jc w:val="center"/>
            </w:pPr>
            <w:r>
              <w:t xml:space="preserve">4.13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F0B1CE5" w14:textId="77777777" w:rsidR="000B6FCC" w:rsidRDefault="00000000">
            <w:pPr>
              <w:spacing w:after="0" w:line="259" w:lineRule="auto"/>
              <w:ind w:left="0" w:firstLine="0"/>
              <w:jc w:val="left"/>
            </w:pPr>
            <w:r>
              <w:t xml:space="preserve">Различать предлоги и приставки </w:t>
            </w:r>
          </w:p>
        </w:tc>
      </w:tr>
      <w:tr w:rsidR="000B6FCC" w14:paraId="5D062106"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44DD69B9" w14:textId="77777777" w:rsidR="000B6FCC" w:rsidRDefault="00000000">
            <w:pPr>
              <w:spacing w:after="0" w:line="259" w:lineRule="auto"/>
              <w:ind w:left="0" w:right="38" w:firstLine="0"/>
              <w:jc w:val="center"/>
            </w:pPr>
            <w:r>
              <w:t xml:space="preserve">4.14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D2DB1AC"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1A134C06"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4F2DC1AA"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6B7279" w14:textId="77777777" w:rsidR="000B6FCC" w:rsidRDefault="00000000">
            <w:pPr>
              <w:spacing w:after="0" w:line="259" w:lineRule="auto"/>
              <w:ind w:left="0" w:firstLine="0"/>
              <w:jc w:val="left"/>
            </w:pPr>
            <w:r>
              <w:t xml:space="preserve">Синтаксис </w:t>
            </w:r>
          </w:p>
        </w:tc>
      </w:tr>
      <w:tr w:rsidR="000B6FCC" w14:paraId="08ADD2E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1584144"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CCCBA8" w14:textId="77777777" w:rsidR="000B6FCC" w:rsidRDefault="00000000">
            <w:pPr>
              <w:spacing w:after="0" w:line="259" w:lineRule="auto"/>
              <w:ind w:left="0" w:firstLine="0"/>
            </w:pPr>
            <w:r>
              <w:t xml:space="preserve">Определять вид предложения по цели высказывания и по эмоциональной окраске </w:t>
            </w:r>
          </w:p>
        </w:tc>
      </w:tr>
      <w:tr w:rsidR="000B6FCC" w14:paraId="0CD3D43E"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F80F72F"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9784F0" w14:textId="77777777" w:rsidR="000B6FCC" w:rsidRDefault="00000000">
            <w:pPr>
              <w:spacing w:after="0" w:line="259" w:lineRule="auto"/>
              <w:ind w:left="0" w:firstLine="0"/>
            </w:pPr>
            <w:r>
              <w:t xml:space="preserve">Находить главные и второстепенные (без деления на виды) члены предложения </w:t>
            </w:r>
          </w:p>
        </w:tc>
      </w:tr>
      <w:tr w:rsidR="000B6FCC" w14:paraId="5E8625E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3581F4F6" w14:textId="77777777" w:rsidR="000B6FCC" w:rsidRDefault="00000000">
            <w:pPr>
              <w:spacing w:after="0" w:line="259" w:lineRule="auto"/>
              <w:ind w:left="0" w:right="38" w:firstLine="0"/>
              <w:jc w:val="center"/>
            </w:pPr>
            <w:r>
              <w:lastRenderedPageBreak/>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59F622C" w14:textId="77777777" w:rsidR="000B6FCC" w:rsidRDefault="00000000">
            <w:pPr>
              <w:spacing w:after="0" w:line="259" w:lineRule="auto"/>
              <w:ind w:left="0" w:firstLine="0"/>
              <w:jc w:val="left"/>
            </w:pPr>
            <w:r>
              <w:t xml:space="preserve">Распознавать распространенные и нераспространенные предложения </w:t>
            </w:r>
          </w:p>
        </w:tc>
      </w:tr>
      <w:tr w:rsidR="000B6FCC" w14:paraId="06AE554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B68C251"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F38E7E"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6959D59A"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90A9F5E"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90CEC9" w14:textId="77777777" w:rsidR="000B6FCC" w:rsidRDefault="00000000">
            <w:pPr>
              <w:spacing w:after="0" w:line="259" w:lineRule="auto"/>
              <w:ind w:left="0" w:firstLine="0"/>
              <w:jc w:val="left"/>
            </w:pPr>
            <w:r>
              <w:t xml:space="preserve">Орфография и пунктуация </w:t>
            </w:r>
          </w:p>
        </w:tc>
      </w:tr>
      <w:tr w:rsidR="000B6FCC" w14:paraId="06B25826"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366453F5"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F59DC5" w14:textId="77777777" w:rsidR="000B6FCC" w:rsidRDefault="00000000">
            <w:pPr>
              <w:spacing w:after="0" w:line="259" w:lineRule="auto"/>
              <w:ind w:left="0" w:right="40" w:firstLine="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 </w:t>
            </w:r>
          </w:p>
        </w:tc>
      </w:tr>
      <w:tr w:rsidR="000B6FCC" w14:paraId="7B4289A1"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02EC6B85"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2E58C42" w14:textId="77777777" w:rsidR="000B6FCC" w:rsidRDefault="00000000">
            <w:pPr>
              <w:spacing w:after="0" w:line="259" w:lineRule="auto"/>
              <w:ind w:left="0" w:firstLine="0"/>
              <w:jc w:val="left"/>
            </w:pPr>
            <w:r>
              <w:t xml:space="preserve">Находить место орфограммы в слове и между словами на изученные правила </w:t>
            </w:r>
          </w:p>
        </w:tc>
      </w:tr>
      <w:tr w:rsidR="000B6FCC" w14:paraId="4FF8B530"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2A6EB89"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18A6BEF6" w14:textId="77777777" w:rsidR="000B6FCC" w:rsidRDefault="00000000">
            <w:pPr>
              <w:spacing w:after="0" w:line="259" w:lineRule="auto"/>
              <w:ind w:left="0" w:firstLine="0"/>
              <w:jc w:val="left"/>
            </w:pPr>
            <w:r>
              <w:t xml:space="preserve">Правильно списывать слова, предложения, тексты объемом не более 70 слов </w:t>
            </w:r>
          </w:p>
        </w:tc>
      </w:tr>
      <w:tr w:rsidR="000B6FCC" w14:paraId="47A3CFF0"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34BD9C4" w14:textId="77777777" w:rsidR="000B6FCC" w:rsidRDefault="00000000">
            <w:pPr>
              <w:spacing w:after="0" w:line="259" w:lineRule="auto"/>
              <w:ind w:left="0" w:right="38" w:firstLine="0"/>
              <w:jc w:val="center"/>
            </w:pPr>
            <w:r>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EDFA2F" w14:textId="77777777" w:rsidR="000B6FCC" w:rsidRDefault="00000000">
            <w:pPr>
              <w:spacing w:after="0" w:line="259" w:lineRule="auto"/>
              <w:ind w:left="0" w:firstLine="0"/>
            </w:pPr>
            <w:r>
              <w:t xml:space="preserve">Писать под диктовку тексты объемом не более 65 слов с учетом изученных </w:t>
            </w:r>
          </w:p>
        </w:tc>
      </w:tr>
      <w:tr w:rsidR="000B6FCC" w14:paraId="2BB541F9"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26D157B"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5DDE1415" w14:textId="77777777" w:rsidR="000B6FCC" w:rsidRDefault="00000000">
            <w:pPr>
              <w:spacing w:after="0" w:line="259" w:lineRule="auto"/>
              <w:ind w:left="0" w:firstLine="0"/>
              <w:jc w:val="left"/>
            </w:pPr>
            <w:r>
              <w:t xml:space="preserve">правил правописания </w:t>
            </w:r>
          </w:p>
        </w:tc>
      </w:tr>
      <w:tr w:rsidR="000B6FCC" w14:paraId="475F08E3"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3B0A6DA"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AFDD848" w14:textId="77777777" w:rsidR="000B6FCC" w:rsidRDefault="00000000">
            <w:pPr>
              <w:spacing w:after="0" w:line="259" w:lineRule="auto"/>
              <w:ind w:left="0" w:firstLine="0"/>
              <w:jc w:val="left"/>
            </w:pPr>
            <w:r>
              <w:t xml:space="preserve">Находить и исправлять ошибки на изученные правила, описки </w:t>
            </w:r>
          </w:p>
        </w:tc>
      </w:tr>
      <w:tr w:rsidR="000B6FCC" w14:paraId="47111BE0"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3E4D84A"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D4A50F9" w14:textId="77777777" w:rsidR="000B6FCC" w:rsidRDefault="00000000">
            <w:pPr>
              <w:spacing w:after="0" w:line="259" w:lineRule="auto"/>
              <w:ind w:left="0" w:firstLine="0"/>
              <w:jc w:val="left"/>
            </w:pPr>
            <w:r>
              <w:t xml:space="preserve">Развитие речи </w:t>
            </w:r>
          </w:p>
        </w:tc>
      </w:tr>
      <w:tr w:rsidR="000B6FCC" w14:paraId="10AB8CD7"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6673BC9" w14:textId="77777777" w:rsidR="000B6FCC" w:rsidRDefault="00000000">
            <w:pPr>
              <w:spacing w:after="0" w:line="259" w:lineRule="auto"/>
              <w:ind w:left="0" w:right="38" w:firstLine="0"/>
              <w:jc w:val="center"/>
            </w:pPr>
            <w:r>
              <w:t xml:space="preserve">7.1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16D7EEF" w14:textId="77777777" w:rsidR="000B6FCC" w:rsidRDefault="00000000">
            <w:pPr>
              <w:spacing w:after="0" w:line="259" w:lineRule="auto"/>
              <w:ind w:left="0" w:firstLine="0"/>
              <w:jc w:val="left"/>
            </w:pPr>
            <w:r>
              <w:t xml:space="preserve">Понимать тексты разных типов, находить в тексте заданную информацию </w:t>
            </w:r>
          </w:p>
        </w:tc>
      </w:tr>
      <w:tr w:rsidR="000B6FCC" w14:paraId="3405750D"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046CAE1" w14:textId="77777777" w:rsidR="000B6FCC" w:rsidRDefault="00000000">
            <w:pPr>
              <w:spacing w:after="0" w:line="259" w:lineRule="auto"/>
              <w:ind w:left="0" w:right="38" w:firstLine="0"/>
              <w:jc w:val="center"/>
            </w:pPr>
            <w:r>
              <w:t xml:space="preserve">7.2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6E1EB1C" w14:textId="77777777" w:rsidR="000B6FCC" w:rsidRDefault="00000000">
            <w:pPr>
              <w:spacing w:after="0" w:line="259" w:lineRule="auto"/>
              <w:ind w:left="0" w:firstLine="0"/>
            </w:pPr>
            <w:r>
              <w:t xml:space="preserve">Формулировать устно и письменно на основе прочитанной (услышанной) информации простые выводы (1 - 2 предложения) </w:t>
            </w:r>
          </w:p>
        </w:tc>
      </w:tr>
      <w:tr w:rsidR="000B6FCC" w14:paraId="274DA5D5"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5068526E" w14:textId="77777777" w:rsidR="000B6FCC" w:rsidRDefault="00000000">
            <w:pPr>
              <w:spacing w:after="0" w:line="259" w:lineRule="auto"/>
              <w:ind w:left="0" w:right="38" w:firstLine="0"/>
              <w:jc w:val="center"/>
            </w:pPr>
            <w:r>
              <w:t xml:space="preserve">7.3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D2F3694" w14:textId="77777777" w:rsidR="000B6FCC" w:rsidRDefault="00000000">
            <w:pPr>
              <w:spacing w:after="0" w:line="259" w:lineRule="auto"/>
              <w:ind w:left="0" w:right="38" w:firstLine="0"/>
            </w:pPr>
            <w:r>
              <w:t xml:space="preserve">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w:t>
            </w:r>
          </w:p>
        </w:tc>
      </w:tr>
      <w:tr w:rsidR="000B6FCC" w14:paraId="10B8803D"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8DF9C97" w14:textId="77777777" w:rsidR="000B6FCC" w:rsidRDefault="00000000">
            <w:pPr>
              <w:spacing w:after="0" w:line="259" w:lineRule="auto"/>
              <w:ind w:left="0" w:right="38" w:firstLine="0"/>
              <w:jc w:val="center"/>
            </w:pPr>
            <w:r>
              <w:t xml:space="preserve">7.4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87403E" w14:textId="77777777" w:rsidR="000B6FCC" w:rsidRDefault="00000000">
            <w:pPr>
              <w:spacing w:after="0" w:line="259" w:lineRule="auto"/>
              <w:ind w:left="0" w:right="42" w:firstLine="0"/>
            </w:pPr>
            <w:r>
              <w:t xml:space="preserve">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 </w:t>
            </w:r>
          </w:p>
        </w:tc>
      </w:tr>
      <w:tr w:rsidR="000B6FCC" w14:paraId="17BB64D9"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11C655A" w14:textId="77777777" w:rsidR="000B6FCC" w:rsidRDefault="00000000">
            <w:pPr>
              <w:spacing w:after="0" w:line="259" w:lineRule="auto"/>
              <w:ind w:left="0" w:right="38" w:firstLine="0"/>
              <w:jc w:val="center"/>
            </w:pPr>
            <w:r>
              <w:t xml:space="preserve">7.5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968E239" w14:textId="77777777" w:rsidR="000B6FCC" w:rsidRDefault="00000000">
            <w:pPr>
              <w:spacing w:after="0" w:line="259" w:lineRule="auto"/>
              <w:ind w:left="0" w:firstLine="0"/>
            </w:pPr>
            <w:r>
              <w:t xml:space="preserve">Определять связь предложений в тексте (с помощью личных местоимений, синонимов, союзов и, а, но) </w:t>
            </w:r>
          </w:p>
        </w:tc>
      </w:tr>
      <w:tr w:rsidR="000B6FCC" w14:paraId="39D89EC9"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0B189EE5" w14:textId="77777777" w:rsidR="000B6FCC" w:rsidRDefault="00000000">
            <w:pPr>
              <w:spacing w:after="0" w:line="259" w:lineRule="auto"/>
              <w:ind w:left="0" w:right="38" w:firstLine="0"/>
              <w:jc w:val="center"/>
            </w:pPr>
            <w:r>
              <w:t xml:space="preserve">7.6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A94644C" w14:textId="77777777" w:rsidR="000B6FCC" w:rsidRDefault="00000000">
            <w:pPr>
              <w:spacing w:after="0" w:line="259" w:lineRule="auto"/>
              <w:ind w:left="0" w:firstLine="0"/>
              <w:jc w:val="left"/>
            </w:pPr>
            <w:r>
              <w:t xml:space="preserve">Определять ключевые слова в тексте </w:t>
            </w:r>
          </w:p>
        </w:tc>
      </w:tr>
      <w:tr w:rsidR="000B6FCC" w14:paraId="39E2AEF0"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4650636E" w14:textId="77777777" w:rsidR="000B6FCC" w:rsidRDefault="00000000">
            <w:pPr>
              <w:spacing w:after="0" w:line="259" w:lineRule="auto"/>
              <w:ind w:left="0" w:right="38" w:firstLine="0"/>
              <w:jc w:val="center"/>
            </w:pPr>
            <w:r>
              <w:t xml:space="preserve">7.7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50347B5" w14:textId="77777777" w:rsidR="000B6FCC" w:rsidRDefault="00000000">
            <w:pPr>
              <w:spacing w:after="0" w:line="259" w:lineRule="auto"/>
              <w:ind w:left="0" w:firstLine="0"/>
              <w:jc w:val="left"/>
            </w:pPr>
            <w:r>
              <w:t xml:space="preserve">Определять тему текста и основную мысль текста </w:t>
            </w:r>
          </w:p>
        </w:tc>
      </w:tr>
      <w:tr w:rsidR="000B6FCC" w14:paraId="115347F9"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485E1244" w14:textId="77777777" w:rsidR="000B6FCC" w:rsidRDefault="00000000">
            <w:pPr>
              <w:spacing w:after="0" w:line="259" w:lineRule="auto"/>
              <w:ind w:left="0" w:right="38" w:firstLine="0"/>
              <w:jc w:val="center"/>
            </w:pPr>
            <w:r>
              <w:t xml:space="preserve">7.8 </w:t>
            </w:r>
          </w:p>
        </w:tc>
        <w:tc>
          <w:tcPr>
            <w:tcW w:w="8380" w:type="dxa"/>
            <w:tcBorders>
              <w:top w:val="single" w:sz="6" w:space="0" w:color="000000"/>
              <w:left w:val="single" w:sz="6" w:space="0" w:color="000000"/>
              <w:bottom w:val="single" w:sz="6" w:space="0" w:color="000000"/>
              <w:right w:val="single" w:sz="6" w:space="0" w:color="000000"/>
            </w:tcBorders>
            <w:vAlign w:val="center"/>
          </w:tcPr>
          <w:p w14:paraId="5BEF95D1" w14:textId="77777777" w:rsidR="000B6FCC" w:rsidRDefault="00000000">
            <w:pPr>
              <w:spacing w:after="0" w:line="259" w:lineRule="auto"/>
              <w:ind w:left="0" w:firstLine="0"/>
            </w:pPr>
            <w:r>
              <w:t xml:space="preserve">Выявлять части текста (абзацы) и отражать с помощью ключевых слов или предложений их смысловое содержание </w:t>
            </w:r>
          </w:p>
        </w:tc>
      </w:tr>
      <w:tr w:rsidR="000B6FCC" w14:paraId="633ECE73"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2FCD527" w14:textId="77777777" w:rsidR="000B6FCC" w:rsidRDefault="00000000">
            <w:pPr>
              <w:spacing w:after="0" w:line="259" w:lineRule="auto"/>
              <w:ind w:left="0" w:right="38" w:firstLine="0"/>
              <w:jc w:val="center"/>
            </w:pPr>
            <w:r>
              <w:lastRenderedPageBreak/>
              <w:t xml:space="preserve">7.9 </w:t>
            </w:r>
          </w:p>
        </w:tc>
        <w:tc>
          <w:tcPr>
            <w:tcW w:w="8380" w:type="dxa"/>
            <w:tcBorders>
              <w:top w:val="single" w:sz="6" w:space="0" w:color="000000"/>
              <w:left w:val="single" w:sz="6" w:space="0" w:color="000000"/>
              <w:bottom w:val="single" w:sz="6" w:space="0" w:color="000000"/>
              <w:right w:val="single" w:sz="6" w:space="0" w:color="000000"/>
            </w:tcBorders>
            <w:vAlign w:val="center"/>
          </w:tcPr>
          <w:p w14:paraId="788A0DC2" w14:textId="77777777" w:rsidR="000B6FCC" w:rsidRDefault="00000000">
            <w:pPr>
              <w:spacing w:after="0" w:line="259" w:lineRule="auto"/>
              <w:ind w:left="0" w:firstLine="0"/>
              <w:jc w:val="left"/>
            </w:pPr>
            <w:r>
              <w:t xml:space="preserve">Составлять план текста, создавать по нему текст и корректировать текст </w:t>
            </w:r>
          </w:p>
        </w:tc>
      </w:tr>
      <w:tr w:rsidR="000B6FCC" w14:paraId="57F8BDA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B82FF18" w14:textId="77777777" w:rsidR="000B6FCC" w:rsidRDefault="00000000">
            <w:pPr>
              <w:spacing w:after="0" w:line="259" w:lineRule="auto"/>
              <w:ind w:left="0" w:right="38" w:firstLine="0"/>
              <w:jc w:val="center"/>
            </w:pPr>
            <w:r>
              <w:t xml:space="preserve">7.10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6B813C71" w14:textId="77777777" w:rsidR="000B6FCC" w:rsidRDefault="00000000">
            <w:pPr>
              <w:spacing w:after="0" w:line="259" w:lineRule="auto"/>
              <w:ind w:left="0" w:firstLine="0"/>
            </w:pPr>
            <w:r>
              <w:t xml:space="preserve">Писать подробное изложение по заданному, коллективно или самостоятельно составленному плану </w:t>
            </w:r>
          </w:p>
        </w:tc>
      </w:tr>
    </w:tbl>
    <w:p w14:paraId="7C907A38" w14:textId="77777777" w:rsidR="000B6FCC" w:rsidRDefault="00000000">
      <w:pPr>
        <w:spacing w:after="32" w:line="259" w:lineRule="auto"/>
        <w:ind w:left="0" w:firstLine="0"/>
        <w:jc w:val="left"/>
      </w:pPr>
      <w:r>
        <w:t xml:space="preserve"> </w:t>
      </w:r>
    </w:p>
    <w:p w14:paraId="4DADAC48" w14:textId="77777777" w:rsidR="000B6FCC" w:rsidRDefault="00000000">
      <w:pPr>
        <w:spacing w:after="4" w:line="268" w:lineRule="auto"/>
        <w:ind w:left="893" w:right="933"/>
        <w:jc w:val="center"/>
      </w:pPr>
      <w:r>
        <w:t xml:space="preserve">Проверяемые элементы содержания (3 класс) </w:t>
      </w:r>
    </w:p>
    <w:p w14:paraId="1AB71C67" w14:textId="77777777" w:rsidR="000B6FCC" w:rsidRDefault="00000000">
      <w:pPr>
        <w:spacing w:after="0" w:line="259" w:lineRule="auto"/>
        <w:ind w:left="0" w:firstLine="0"/>
        <w:jc w:val="left"/>
      </w:pPr>
      <w:r>
        <w:t xml:space="preserve"> </w:t>
      </w: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219E09ED"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DC95183"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2F491457"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5497A0F0"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46EF850A"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DCFB675" w14:textId="77777777" w:rsidR="000B6FCC" w:rsidRDefault="00000000">
            <w:pPr>
              <w:spacing w:after="0" w:line="259" w:lineRule="auto"/>
              <w:ind w:left="0" w:firstLine="0"/>
              <w:jc w:val="left"/>
            </w:pPr>
            <w:r>
              <w:t xml:space="preserve">Фонетика. Графика. Орфоэпия </w:t>
            </w:r>
          </w:p>
        </w:tc>
      </w:tr>
      <w:tr w:rsidR="000B6FCC" w14:paraId="3928994E"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5805E988"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DCF825" w14:textId="77777777" w:rsidR="000B6FCC" w:rsidRDefault="00000000">
            <w:pPr>
              <w:spacing w:after="0" w:line="259" w:lineRule="auto"/>
              <w:ind w:left="0" w:right="40" w:firstLine="0"/>
            </w:pPr>
            <w:r>
              <w:t xml:space="preserve">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 </w:t>
            </w:r>
          </w:p>
        </w:tc>
      </w:tr>
      <w:tr w:rsidR="000B6FCC" w14:paraId="77F383BB" w14:textId="77777777">
        <w:trPr>
          <w:trHeight w:val="780"/>
        </w:trPr>
        <w:tc>
          <w:tcPr>
            <w:tcW w:w="992" w:type="dxa"/>
            <w:tcBorders>
              <w:top w:val="single" w:sz="6" w:space="0" w:color="000000"/>
              <w:left w:val="single" w:sz="6" w:space="0" w:color="000000"/>
              <w:bottom w:val="single" w:sz="6" w:space="0" w:color="000000"/>
              <w:right w:val="single" w:sz="6" w:space="0" w:color="000000"/>
            </w:tcBorders>
          </w:tcPr>
          <w:p w14:paraId="658E1488"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B6A563" w14:textId="77777777" w:rsidR="000B6FCC" w:rsidRDefault="00000000">
            <w:pPr>
              <w:spacing w:after="0" w:line="259" w:lineRule="auto"/>
              <w:ind w:left="0" w:firstLine="0"/>
            </w:pPr>
            <w:r>
              <w:t xml:space="preserve">Соотношение звукового и буквенного состава в словах с разделительными ъ и ь, в словах с непроизносимыми согласными </w:t>
            </w:r>
          </w:p>
        </w:tc>
      </w:tr>
      <w:tr w:rsidR="000B6FCC" w14:paraId="35B680B1"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541182AF"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CF6730" w14:textId="77777777" w:rsidR="000B6FCC" w:rsidRDefault="00000000">
            <w:pPr>
              <w:spacing w:after="0" w:line="259" w:lineRule="auto"/>
              <w:ind w:left="0" w:firstLine="0"/>
              <w:jc w:val="left"/>
            </w:pPr>
            <w:r>
              <w:t xml:space="preserve">Использование алфавита при работе со словарями, справочниками, каталогами </w:t>
            </w:r>
          </w:p>
        </w:tc>
      </w:tr>
      <w:tr w:rsidR="000B6FCC" w14:paraId="0A198F2D"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3573E17D"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9E546C" w14:textId="77777777" w:rsidR="000B6FCC" w:rsidRDefault="00000000">
            <w:pPr>
              <w:spacing w:after="0" w:line="259" w:lineRule="auto"/>
              <w:ind w:left="0" w:right="47" w:firstLine="0"/>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bl>
    <w:p w14:paraId="11965FF5" w14:textId="77777777" w:rsidR="000B6FCC" w:rsidRDefault="000B6FCC">
      <w:pPr>
        <w:spacing w:after="0" w:line="259" w:lineRule="auto"/>
        <w:ind w:left="-1697" w:right="23" w:firstLine="0"/>
      </w:pP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546AAE8A"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50EBECBB"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5E59AA7" w14:textId="77777777" w:rsidR="000B6FCC" w:rsidRDefault="00000000">
            <w:pPr>
              <w:spacing w:after="0" w:line="259" w:lineRule="auto"/>
              <w:ind w:left="0" w:firstLine="0"/>
              <w:jc w:val="left"/>
            </w:pPr>
            <w:r>
              <w:t xml:space="preserve">Использование орфоэпического словаря для решения практических задач </w:t>
            </w:r>
          </w:p>
        </w:tc>
      </w:tr>
      <w:tr w:rsidR="000B6FCC" w14:paraId="5AC886CF"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BB6D4FA"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015436D" w14:textId="77777777" w:rsidR="000B6FCC" w:rsidRDefault="00000000">
            <w:pPr>
              <w:spacing w:after="0" w:line="259" w:lineRule="auto"/>
              <w:ind w:left="0" w:firstLine="0"/>
              <w:jc w:val="left"/>
            </w:pPr>
            <w:r>
              <w:t xml:space="preserve">Лексика </w:t>
            </w:r>
          </w:p>
        </w:tc>
      </w:tr>
      <w:tr w:rsidR="000B6FCC" w14:paraId="63ECECCD"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59E8A7B6"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D76DC44" w14:textId="77777777" w:rsidR="000B6FCC" w:rsidRDefault="00000000">
            <w:pPr>
              <w:spacing w:after="0" w:line="259" w:lineRule="auto"/>
              <w:ind w:left="0" w:firstLine="0"/>
              <w:jc w:val="left"/>
            </w:pPr>
            <w:r>
              <w:t xml:space="preserve">Повторение: лексическое значение слова </w:t>
            </w:r>
          </w:p>
        </w:tc>
      </w:tr>
      <w:tr w:rsidR="000B6FCC" w14:paraId="763AE9F4"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134554FC"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D9F939" w14:textId="77777777" w:rsidR="000B6FCC" w:rsidRDefault="00000000">
            <w:pPr>
              <w:spacing w:after="0" w:line="259" w:lineRule="auto"/>
              <w:ind w:left="0" w:firstLine="0"/>
              <w:jc w:val="left"/>
            </w:pPr>
            <w:r>
              <w:t xml:space="preserve">Прямое и переносное значение слова (ознакомление) </w:t>
            </w:r>
          </w:p>
        </w:tc>
      </w:tr>
      <w:tr w:rsidR="000B6FCC" w14:paraId="4FF8579C"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D2E2535"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564DEC" w14:textId="77777777" w:rsidR="000B6FCC" w:rsidRDefault="00000000">
            <w:pPr>
              <w:spacing w:after="0" w:line="259" w:lineRule="auto"/>
              <w:ind w:left="0" w:firstLine="0"/>
              <w:jc w:val="left"/>
            </w:pPr>
            <w:r>
              <w:t xml:space="preserve">Устаревшие слова (ознакомление) </w:t>
            </w:r>
          </w:p>
        </w:tc>
      </w:tr>
      <w:tr w:rsidR="000B6FCC" w14:paraId="6F71401C"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0545E5B3"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89B853" w14:textId="77777777" w:rsidR="000B6FCC" w:rsidRDefault="00000000">
            <w:pPr>
              <w:spacing w:after="0" w:line="259" w:lineRule="auto"/>
              <w:ind w:left="0" w:firstLine="0"/>
              <w:jc w:val="left"/>
            </w:pPr>
            <w:r>
              <w:t>Состав слова (</w:t>
            </w:r>
            <w:proofErr w:type="spellStart"/>
            <w:r>
              <w:t>морфемика</w:t>
            </w:r>
            <w:proofErr w:type="spellEnd"/>
            <w:r>
              <w:t xml:space="preserve">) </w:t>
            </w:r>
          </w:p>
        </w:tc>
      </w:tr>
      <w:tr w:rsidR="000B6FCC" w14:paraId="00214714"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66B56AF4"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8D50B59" w14:textId="77777777" w:rsidR="000B6FCC" w:rsidRDefault="00000000">
            <w:pPr>
              <w:spacing w:after="0" w:line="259" w:lineRule="auto"/>
              <w:ind w:left="0" w:right="49" w:firstLine="0"/>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tc>
      </w:tr>
      <w:tr w:rsidR="000B6FCC" w14:paraId="51098682"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17B07367"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48058B" w14:textId="77777777" w:rsidR="000B6FCC" w:rsidRDefault="00000000">
            <w:pPr>
              <w:spacing w:after="0" w:line="259" w:lineRule="auto"/>
              <w:ind w:left="0" w:firstLine="0"/>
              <w:jc w:val="left"/>
            </w:pPr>
            <w:r>
              <w:t xml:space="preserve">Однокоренные слова и формы одного и того же слова </w:t>
            </w:r>
          </w:p>
        </w:tc>
      </w:tr>
      <w:tr w:rsidR="000B6FCC" w14:paraId="0A168252"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57A138C" w14:textId="77777777" w:rsidR="000B6FCC" w:rsidRDefault="00000000">
            <w:pPr>
              <w:spacing w:after="0" w:line="259" w:lineRule="auto"/>
              <w:ind w:left="0" w:right="38" w:firstLine="0"/>
              <w:jc w:val="center"/>
            </w:pPr>
            <w:r>
              <w:lastRenderedPageBreak/>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4CD865" w14:textId="77777777" w:rsidR="000B6FCC" w:rsidRDefault="00000000">
            <w:pPr>
              <w:spacing w:after="0" w:line="259" w:lineRule="auto"/>
              <w:ind w:left="0" w:firstLine="0"/>
              <w:jc w:val="left"/>
            </w:pPr>
            <w:r>
              <w:t xml:space="preserve">Корень, приставка, суффикс - значимые части слова </w:t>
            </w:r>
          </w:p>
        </w:tc>
      </w:tr>
      <w:tr w:rsidR="000B6FCC" w14:paraId="5E996790"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1C923F49" w14:textId="77777777" w:rsidR="000B6FCC" w:rsidRDefault="00000000">
            <w:pPr>
              <w:spacing w:after="0" w:line="259" w:lineRule="auto"/>
              <w:ind w:left="0" w:right="38" w:firstLine="0"/>
              <w:jc w:val="center"/>
            </w:pPr>
            <w:r>
              <w:t xml:space="preserve">3.4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1928F8A" w14:textId="77777777" w:rsidR="000B6FCC" w:rsidRDefault="00000000">
            <w:pPr>
              <w:spacing w:after="0" w:line="259" w:lineRule="auto"/>
              <w:ind w:left="0" w:firstLine="0"/>
              <w:jc w:val="left"/>
            </w:pPr>
            <w:r>
              <w:t xml:space="preserve">Нулевое окончание (ознакомление) </w:t>
            </w:r>
          </w:p>
        </w:tc>
      </w:tr>
      <w:tr w:rsidR="000B6FCC" w14:paraId="484505F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E26F5A0" w14:textId="77777777" w:rsidR="000B6FCC" w:rsidRDefault="00000000">
            <w:pPr>
              <w:spacing w:after="0" w:line="259" w:lineRule="auto"/>
              <w:ind w:left="0" w:right="38" w:firstLine="0"/>
              <w:jc w:val="center"/>
            </w:pPr>
            <w:r>
              <w:t xml:space="preserve">3.5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7A9CDB1" w14:textId="77777777" w:rsidR="000B6FCC" w:rsidRDefault="00000000">
            <w:pPr>
              <w:spacing w:after="0" w:line="259" w:lineRule="auto"/>
              <w:ind w:left="0" w:firstLine="0"/>
            </w:pPr>
            <w:r>
              <w:t xml:space="preserve">Выделение в словах с однозначно выделяемыми морфемами окончания, корня, приставки, суффикса </w:t>
            </w:r>
          </w:p>
        </w:tc>
      </w:tr>
      <w:tr w:rsidR="000B6FCC" w14:paraId="545F5C73"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1B01FE7E"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68CD8A1" w14:textId="77777777" w:rsidR="000B6FCC" w:rsidRDefault="00000000">
            <w:pPr>
              <w:spacing w:after="0" w:line="259" w:lineRule="auto"/>
              <w:ind w:left="0" w:firstLine="0"/>
              <w:jc w:val="left"/>
            </w:pPr>
            <w:r>
              <w:t xml:space="preserve">Морфология </w:t>
            </w:r>
          </w:p>
        </w:tc>
      </w:tr>
      <w:tr w:rsidR="000B6FCC" w14:paraId="758C9C08"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696A77F3"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4888CC1" w14:textId="77777777" w:rsidR="000B6FCC" w:rsidRDefault="00000000">
            <w:pPr>
              <w:spacing w:after="0" w:line="259" w:lineRule="auto"/>
              <w:ind w:left="0" w:firstLine="0"/>
              <w:jc w:val="left"/>
            </w:pPr>
            <w:r>
              <w:t xml:space="preserve">Имя существительное: общее значение, вопросы, употребление в речи </w:t>
            </w:r>
          </w:p>
        </w:tc>
      </w:tr>
      <w:tr w:rsidR="000B6FCC" w14:paraId="68052537"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E4AC988"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6222C2B" w14:textId="77777777" w:rsidR="000B6FCC" w:rsidRDefault="00000000">
            <w:pPr>
              <w:spacing w:after="0" w:line="259" w:lineRule="auto"/>
              <w:ind w:left="0" w:firstLine="0"/>
              <w:jc w:val="left"/>
            </w:pPr>
            <w:r>
              <w:t xml:space="preserve">Имена существительные единственного и множественного числа </w:t>
            </w:r>
          </w:p>
        </w:tc>
      </w:tr>
      <w:tr w:rsidR="000B6FCC" w14:paraId="0922A43F"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871A6A5"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B12BE7E" w14:textId="77777777" w:rsidR="000B6FCC" w:rsidRDefault="00000000">
            <w:pPr>
              <w:spacing w:after="0" w:line="259" w:lineRule="auto"/>
              <w:ind w:left="0" w:firstLine="0"/>
              <w:jc w:val="left"/>
            </w:pPr>
            <w:r>
              <w:t xml:space="preserve">Имена существительные мужского, женского и среднего рода </w:t>
            </w:r>
          </w:p>
        </w:tc>
      </w:tr>
      <w:tr w:rsidR="000B6FCC" w14:paraId="0EA9DC2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103A868"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4605501" w14:textId="77777777" w:rsidR="000B6FCC" w:rsidRDefault="00000000">
            <w:pPr>
              <w:spacing w:after="0" w:line="259" w:lineRule="auto"/>
              <w:ind w:left="0" w:firstLine="0"/>
            </w:pPr>
            <w:r>
              <w:t xml:space="preserve">Падеж имен существительных. Определение падежа, в котором употреблено имя существительное </w:t>
            </w:r>
          </w:p>
        </w:tc>
      </w:tr>
      <w:tr w:rsidR="000B6FCC" w14:paraId="08524409"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570C23B" w14:textId="77777777" w:rsidR="000B6FCC" w:rsidRDefault="00000000">
            <w:pPr>
              <w:spacing w:after="0" w:line="259" w:lineRule="auto"/>
              <w:ind w:left="0" w:right="38" w:firstLine="0"/>
              <w:jc w:val="center"/>
            </w:pPr>
            <w:r>
              <w:t xml:space="preserve">4.5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1D80C06" w14:textId="77777777" w:rsidR="000B6FCC" w:rsidRDefault="00000000">
            <w:pPr>
              <w:spacing w:after="0" w:line="259" w:lineRule="auto"/>
              <w:ind w:left="0" w:firstLine="0"/>
            </w:pPr>
            <w:r>
              <w:t xml:space="preserve">Изменение имен существительных по падежам и числам (склонение). Имена существительные 1-го, 2-го, 3-го склонений </w:t>
            </w:r>
          </w:p>
        </w:tc>
      </w:tr>
      <w:tr w:rsidR="000B6FCC" w14:paraId="494065DE"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5708B881" w14:textId="77777777" w:rsidR="000B6FCC" w:rsidRDefault="00000000">
            <w:pPr>
              <w:spacing w:after="0" w:line="259" w:lineRule="auto"/>
              <w:ind w:left="0" w:right="38" w:firstLine="0"/>
              <w:jc w:val="center"/>
            </w:pPr>
            <w:r>
              <w:t xml:space="preserve">4.6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49AFF4A" w14:textId="77777777" w:rsidR="000B6FCC" w:rsidRDefault="00000000">
            <w:pPr>
              <w:spacing w:after="0" w:line="259" w:lineRule="auto"/>
              <w:ind w:left="0" w:firstLine="0"/>
              <w:jc w:val="left"/>
            </w:pPr>
            <w:r>
              <w:t xml:space="preserve">Имена существительные одушевленные и неодушевленные </w:t>
            </w:r>
          </w:p>
        </w:tc>
      </w:tr>
      <w:tr w:rsidR="000B6FCC" w14:paraId="42E3EA1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690C107" w14:textId="77777777" w:rsidR="000B6FCC" w:rsidRDefault="00000000">
            <w:pPr>
              <w:spacing w:after="0" w:line="259" w:lineRule="auto"/>
              <w:ind w:left="0" w:right="38" w:firstLine="0"/>
              <w:jc w:val="center"/>
            </w:pPr>
            <w:r>
              <w:t xml:space="preserve">4.7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49F90B" w14:textId="77777777" w:rsidR="000B6FCC" w:rsidRDefault="00000000">
            <w:pPr>
              <w:spacing w:after="0" w:line="259" w:lineRule="auto"/>
              <w:ind w:left="0" w:firstLine="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w:t>
            </w:r>
          </w:p>
        </w:tc>
      </w:tr>
      <w:tr w:rsidR="000B6FCC" w14:paraId="38A966C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C9979E8" w14:textId="77777777" w:rsidR="000B6FCC" w:rsidRDefault="00000000">
            <w:pPr>
              <w:spacing w:after="0" w:line="259" w:lineRule="auto"/>
              <w:ind w:left="0" w:right="38" w:firstLine="0"/>
              <w:jc w:val="center"/>
            </w:pPr>
            <w:r>
              <w:t xml:space="preserve">4.8 </w:t>
            </w:r>
          </w:p>
        </w:tc>
        <w:tc>
          <w:tcPr>
            <w:tcW w:w="8380" w:type="dxa"/>
            <w:tcBorders>
              <w:top w:val="single" w:sz="6" w:space="0" w:color="000000"/>
              <w:left w:val="single" w:sz="6" w:space="0" w:color="000000"/>
              <w:bottom w:val="single" w:sz="6" w:space="0" w:color="000000"/>
              <w:right w:val="single" w:sz="6" w:space="0" w:color="000000"/>
            </w:tcBorders>
            <w:vAlign w:val="center"/>
          </w:tcPr>
          <w:p w14:paraId="66E6A088" w14:textId="77777777" w:rsidR="000B6FCC" w:rsidRDefault="00000000">
            <w:pPr>
              <w:spacing w:after="0" w:line="259" w:lineRule="auto"/>
              <w:ind w:left="0" w:firstLine="0"/>
            </w:pPr>
            <w:r>
              <w:t>Изменение имен прилагательных по родам, числам и падежам (кроме имен прилагательных на -</w:t>
            </w:r>
            <w:proofErr w:type="spellStart"/>
            <w:r>
              <w:t>ий</w:t>
            </w:r>
            <w:proofErr w:type="spellEnd"/>
            <w:r>
              <w:t>, -</w:t>
            </w:r>
            <w:proofErr w:type="spellStart"/>
            <w:r>
              <w:t>ов</w:t>
            </w:r>
            <w:proofErr w:type="spellEnd"/>
            <w:r>
              <w:t xml:space="preserve">, -ин). Склонение имен прилагательных </w:t>
            </w:r>
          </w:p>
        </w:tc>
      </w:tr>
      <w:tr w:rsidR="000B6FCC" w14:paraId="659A7B0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5D8FDA4" w14:textId="77777777" w:rsidR="000B6FCC" w:rsidRDefault="00000000">
            <w:pPr>
              <w:spacing w:after="0" w:line="259" w:lineRule="auto"/>
              <w:ind w:left="0" w:right="38" w:firstLine="0"/>
              <w:jc w:val="center"/>
            </w:pPr>
            <w:r>
              <w:t xml:space="preserve">4.9 </w:t>
            </w:r>
          </w:p>
        </w:tc>
        <w:tc>
          <w:tcPr>
            <w:tcW w:w="8380" w:type="dxa"/>
            <w:tcBorders>
              <w:top w:val="single" w:sz="6" w:space="0" w:color="000000"/>
              <w:left w:val="single" w:sz="6" w:space="0" w:color="000000"/>
              <w:bottom w:val="single" w:sz="6" w:space="0" w:color="000000"/>
              <w:right w:val="single" w:sz="6" w:space="0" w:color="000000"/>
            </w:tcBorders>
            <w:vAlign w:val="center"/>
          </w:tcPr>
          <w:p w14:paraId="00876781" w14:textId="77777777" w:rsidR="000B6FCC" w:rsidRDefault="00000000">
            <w:pPr>
              <w:spacing w:after="0" w:line="259" w:lineRule="auto"/>
              <w:ind w:left="0" w:firstLine="0"/>
              <w:jc w:val="left"/>
            </w:pPr>
            <w:r>
              <w:t xml:space="preserve">Местоимение (общее представление) </w:t>
            </w:r>
          </w:p>
        </w:tc>
      </w:tr>
      <w:tr w:rsidR="000B6FCC" w14:paraId="766E8578"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726FB4F5" w14:textId="77777777" w:rsidR="000B6FCC" w:rsidRDefault="00000000">
            <w:pPr>
              <w:spacing w:after="0" w:line="259" w:lineRule="auto"/>
              <w:ind w:left="0" w:right="38" w:firstLine="0"/>
              <w:jc w:val="center"/>
            </w:pPr>
            <w:r>
              <w:t xml:space="preserve">4.10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427DFD63" w14:textId="77777777" w:rsidR="000B6FCC" w:rsidRDefault="00000000">
            <w:pPr>
              <w:spacing w:after="0" w:line="259" w:lineRule="auto"/>
              <w:ind w:left="0" w:firstLine="0"/>
              <w:jc w:val="left"/>
            </w:pPr>
            <w:r>
              <w:t xml:space="preserve">Личные местоимения, их употребление в речи </w:t>
            </w:r>
          </w:p>
        </w:tc>
      </w:tr>
      <w:tr w:rsidR="000B6FCC" w14:paraId="72C0E3AD"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90349E1" w14:textId="77777777" w:rsidR="000B6FCC" w:rsidRDefault="00000000">
            <w:pPr>
              <w:spacing w:after="0" w:line="259" w:lineRule="auto"/>
              <w:ind w:left="0" w:right="38" w:firstLine="0"/>
              <w:jc w:val="center"/>
            </w:pPr>
            <w:r>
              <w:t xml:space="preserve">4.11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35E4D3" w14:textId="77777777" w:rsidR="000B6FCC" w:rsidRDefault="00000000">
            <w:pPr>
              <w:spacing w:after="29" w:line="259" w:lineRule="auto"/>
              <w:ind w:left="0" w:firstLine="0"/>
            </w:pPr>
            <w:r>
              <w:t xml:space="preserve">Использование личных местоимений для устранения неоправданных повторов </w:t>
            </w:r>
          </w:p>
          <w:p w14:paraId="5498534F" w14:textId="77777777" w:rsidR="000B6FCC" w:rsidRDefault="00000000">
            <w:pPr>
              <w:spacing w:after="0" w:line="259" w:lineRule="auto"/>
              <w:ind w:left="0" w:firstLine="0"/>
              <w:jc w:val="left"/>
            </w:pPr>
            <w:r>
              <w:t xml:space="preserve">в тексте </w:t>
            </w:r>
          </w:p>
        </w:tc>
      </w:tr>
    </w:tbl>
    <w:p w14:paraId="6CEB45DA" w14:textId="77777777" w:rsidR="000B6FCC" w:rsidRDefault="000B6FCC">
      <w:pPr>
        <w:spacing w:after="0" w:line="259" w:lineRule="auto"/>
        <w:ind w:left="-1697" w:right="23" w:firstLine="0"/>
      </w:pP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3E87F603"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18E3AC84" w14:textId="77777777" w:rsidR="000B6FCC" w:rsidRDefault="00000000">
            <w:pPr>
              <w:spacing w:after="0" w:line="259" w:lineRule="auto"/>
              <w:ind w:left="0" w:right="38" w:firstLine="0"/>
              <w:jc w:val="center"/>
            </w:pPr>
            <w:r>
              <w:t xml:space="preserve">4.12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15E0237" w14:textId="77777777" w:rsidR="000B6FCC" w:rsidRDefault="00000000">
            <w:pPr>
              <w:spacing w:after="0" w:line="259" w:lineRule="auto"/>
              <w:ind w:left="0" w:firstLine="0"/>
              <w:jc w:val="left"/>
            </w:pPr>
            <w:r>
              <w:t xml:space="preserve">Глагол: общее значение, вопросы, употребление в речи </w:t>
            </w:r>
          </w:p>
        </w:tc>
      </w:tr>
      <w:tr w:rsidR="000B6FCC" w14:paraId="085E8A6D"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0F598A7" w14:textId="77777777" w:rsidR="000B6FCC" w:rsidRDefault="00000000">
            <w:pPr>
              <w:spacing w:after="0" w:line="259" w:lineRule="auto"/>
              <w:ind w:left="0" w:right="38" w:firstLine="0"/>
              <w:jc w:val="center"/>
            </w:pPr>
            <w:r>
              <w:t xml:space="preserve">4.13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8EDDDB0" w14:textId="77777777" w:rsidR="000B6FCC" w:rsidRDefault="00000000">
            <w:pPr>
              <w:spacing w:after="0" w:line="259" w:lineRule="auto"/>
              <w:ind w:left="0" w:firstLine="0"/>
              <w:jc w:val="left"/>
            </w:pPr>
            <w:r>
              <w:t xml:space="preserve">Неопределенная форма глагола </w:t>
            </w:r>
          </w:p>
        </w:tc>
      </w:tr>
      <w:tr w:rsidR="000B6FCC" w14:paraId="2CB37F71"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DF11C3D" w14:textId="77777777" w:rsidR="000B6FCC" w:rsidRDefault="00000000">
            <w:pPr>
              <w:spacing w:after="0" w:line="259" w:lineRule="auto"/>
              <w:ind w:left="0" w:right="38" w:firstLine="0"/>
              <w:jc w:val="center"/>
            </w:pPr>
            <w:r>
              <w:t xml:space="preserve">4.14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5D5232F" w14:textId="77777777" w:rsidR="000B6FCC" w:rsidRDefault="00000000">
            <w:pPr>
              <w:spacing w:after="0" w:line="259" w:lineRule="auto"/>
              <w:ind w:left="0" w:firstLine="0"/>
              <w:jc w:val="left"/>
            </w:pPr>
            <w:r>
              <w:t xml:space="preserve">Настоящее, будущее, прошедшее время глаголов </w:t>
            </w:r>
          </w:p>
        </w:tc>
      </w:tr>
      <w:tr w:rsidR="000B6FCC" w14:paraId="1C150A32"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D2CE2D2" w14:textId="77777777" w:rsidR="000B6FCC" w:rsidRDefault="00000000">
            <w:pPr>
              <w:spacing w:after="0" w:line="259" w:lineRule="auto"/>
              <w:ind w:left="0" w:right="38" w:firstLine="0"/>
              <w:jc w:val="center"/>
            </w:pPr>
            <w:r>
              <w:t xml:space="preserve">4.15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068B26" w14:textId="77777777" w:rsidR="000B6FCC" w:rsidRDefault="00000000">
            <w:pPr>
              <w:spacing w:after="0" w:line="259" w:lineRule="auto"/>
              <w:ind w:left="0" w:firstLine="0"/>
              <w:jc w:val="left"/>
            </w:pPr>
            <w:r>
              <w:t xml:space="preserve">Изменение глаголов по временам, числам </w:t>
            </w:r>
          </w:p>
        </w:tc>
      </w:tr>
      <w:tr w:rsidR="000B6FCC" w14:paraId="411C77A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E34EE63" w14:textId="77777777" w:rsidR="000B6FCC" w:rsidRDefault="00000000">
            <w:pPr>
              <w:spacing w:after="0" w:line="259" w:lineRule="auto"/>
              <w:ind w:left="0" w:right="38" w:firstLine="0"/>
              <w:jc w:val="center"/>
            </w:pPr>
            <w:r>
              <w:t xml:space="preserve">4.16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FAA3E14" w14:textId="77777777" w:rsidR="000B6FCC" w:rsidRDefault="00000000">
            <w:pPr>
              <w:spacing w:after="0" w:line="259" w:lineRule="auto"/>
              <w:ind w:left="0" w:firstLine="0"/>
              <w:jc w:val="left"/>
            </w:pPr>
            <w:r>
              <w:t xml:space="preserve">Род глаголов в прошедшем времени </w:t>
            </w:r>
          </w:p>
        </w:tc>
      </w:tr>
      <w:tr w:rsidR="000B6FCC" w14:paraId="15565BAE"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7C283622" w14:textId="77777777" w:rsidR="000B6FCC" w:rsidRDefault="00000000">
            <w:pPr>
              <w:spacing w:after="0" w:line="259" w:lineRule="auto"/>
              <w:ind w:left="0" w:right="38" w:firstLine="0"/>
              <w:jc w:val="center"/>
            </w:pPr>
            <w:r>
              <w:lastRenderedPageBreak/>
              <w:t xml:space="preserve">4.17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2DB1B415" w14:textId="77777777" w:rsidR="000B6FCC" w:rsidRDefault="00000000">
            <w:pPr>
              <w:spacing w:after="0" w:line="259" w:lineRule="auto"/>
              <w:ind w:left="0" w:firstLine="0"/>
              <w:jc w:val="left"/>
            </w:pPr>
            <w:r>
              <w:t xml:space="preserve">Частица не, ее значение </w:t>
            </w:r>
          </w:p>
        </w:tc>
      </w:tr>
      <w:tr w:rsidR="000B6FCC" w14:paraId="037A57DC"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2D07D1B8"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0053977" w14:textId="77777777" w:rsidR="000B6FCC" w:rsidRDefault="00000000">
            <w:pPr>
              <w:spacing w:after="0" w:line="259" w:lineRule="auto"/>
              <w:ind w:left="0" w:firstLine="0"/>
              <w:jc w:val="left"/>
            </w:pPr>
            <w:r>
              <w:t xml:space="preserve">Синтаксис </w:t>
            </w:r>
          </w:p>
        </w:tc>
      </w:tr>
      <w:tr w:rsidR="000B6FCC" w14:paraId="3EFE2EE7"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7894D4B"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66FCD4" w14:textId="77777777" w:rsidR="000B6FCC" w:rsidRDefault="00000000">
            <w:pPr>
              <w:spacing w:after="0" w:line="259" w:lineRule="auto"/>
              <w:ind w:left="0" w:firstLine="0"/>
              <w:jc w:val="left"/>
            </w:pPr>
            <w:r>
              <w:t xml:space="preserve">Предложение </w:t>
            </w:r>
          </w:p>
        </w:tc>
      </w:tr>
      <w:tr w:rsidR="000B6FCC" w14:paraId="6B3914D3"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85A1E3F"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4737EA" w14:textId="77777777" w:rsidR="000B6FCC" w:rsidRDefault="00000000">
            <w:pPr>
              <w:spacing w:after="0" w:line="259" w:lineRule="auto"/>
              <w:ind w:left="0" w:firstLine="0"/>
            </w:pPr>
            <w:r>
              <w:t xml:space="preserve">Установление при помощи смысловых (синтаксических) вопросов связи между словами в предложении </w:t>
            </w:r>
          </w:p>
        </w:tc>
      </w:tr>
      <w:tr w:rsidR="000B6FCC" w14:paraId="702E639F"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07E0D692"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945284" w14:textId="77777777" w:rsidR="000B6FCC" w:rsidRDefault="00000000">
            <w:pPr>
              <w:spacing w:after="0" w:line="259" w:lineRule="auto"/>
              <w:ind w:left="0" w:firstLine="0"/>
              <w:jc w:val="left"/>
            </w:pPr>
            <w:r>
              <w:t xml:space="preserve">Главные члены предложения - подлежащее и сказуемое </w:t>
            </w:r>
          </w:p>
        </w:tc>
      </w:tr>
      <w:tr w:rsidR="000B6FCC" w14:paraId="4021A856"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3EB0CA84"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55F841" w14:textId="77777777" w:rsidR="000B6FCC" w:rsidRDefault="00000000">
            <w:pPr>
              <w:spacing w:after="0" w:line="259" w:lineRule="auto"/>
              <w:ind w:left="0" w:firstLine="0"/>
              <w:jc w:val="left"/>
            </w:pPr>
            <w:r>
              <w:t xml:space="preserve">Второстепенные члены предложения (без деления на виды) </w:t>
            </w:r>
          </w:p>
        </w:tc>
      </w:tr>
      <w:tr w:rsidR="000B6FCC" w14:paraId="3B32859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6643B319" w14:textId="77777777" w:rsidR="000B6FCC" w:rsidRDefault="00000000">
            <w:pPr>
              <w:spacing w:after="0" w:line="259" w:lineRule="auto"/>
              <w:ind w:left="0" w:right="38" w:firstLine="0"/>
              <w:jc w:val="center"/>
            </w:pPr>
            <w:r>
              <w:t xml:space="preserve">5.5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3AA757" w14:textId="77777777" w:rsidR="000B6FCC" w:rsidRDefault="00000000">
            <w:pPr>
              <w:spacing w:after="0" w:line="259" w:lineRule="auto"/>
              <w:ind w:left="0" w:firstLine="0"/>
              <w:jc w:val="left"/>
            </w:pPr>
            <w:r>
              <w:t xml:space="preserve">Предложения распространенные и нераспространенные </w:t>
            </w:r>
          </w:p>
        </w:tc>
      </w:tr>
      <w:tr w:rsidR="000B6FCC" w14:paraId="383C1BE7"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C3C4C59" w14:textId="77777777" w:rsidR="000B6FCC" w:rsidRDefault="00000000">
            <w:pPr>
              <w:spacing w:after="0" w:line="259" w:lineRule="auto"/>
              <w:ind w:left="0" w:right="38" w:firstLine="0"/>
              <w:jc w:val="center"/>
            </w:pPr>
            <w:r>
              <w:t xml:space="preserve">5.6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049BF48" w14:textId="77777777" w:rsidR="000B6FCC" w:rsidRDefault="00000000">
            <w:pPr>
              <w:spacing w:after="0" w:line="259" w:lineRule="auto"/>
              <w:ind w:left="0" w:firstLine="0"/>
            </w:pPr>
            <w:r>
              <w:t xml:space="preserve">Наблюдение за однородными членами предложения с союзами и, а, но и без союзов </w:t>
            </w:r>
          </w:p>
        </w:tc>
      </w:tr>
      <w:tr w:rsidR="000B6FCC" w14:paraId="2528FF28"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5073239"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301EB596" w14:textId="77777777" w:rsidR="000B6FCC" w:rsidRDefault="00000000">
            <w:pPr>
              <w:spacing w:after="0" w:line="259" w:lineRule="auto"/>
              <w:ind w:left="0" w:firstLine="0"/>
              <w:jc w:val="left"/>
            </w:pPr>
            <w:r>
              <w:t xml:space="preserve">Орфография и пунктуация </w:t>
            </w:r>
          </w:p>
        </w:tc>
      </w:tr>
      <w:tr w:rsidR="000B6FCC" w14:paraId="6977523D"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30D155D5"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9D69DF9" w14:textId="77777777" w:rsidR="000B6FCC" w:rsidRDefault="00000000">
            <w:pPr>
              <w:spacing w:after="0" w:line="259" w:lineRule="auto"/>
              <w:ind w:left="0" w:right="42" w:firstLine="0"/>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tc>
      </w:tr>
      <w:tr w:rsidR="000B6FCC" w14:paraId="2F55FFD4"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19AE6DF"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97C464" w14:textId="77777777" w:rsidR="000B6FCC" w:rsidRDefault="00000000">
            <w:pPr>
              <w:spacing w:after="0" w:line="259" w:lineRule="auto"/>
              <w:ind w:left="0" w:firstLine="0"/>
              <w:jc w:val="left"/>
            </w:pPr>
            <w:r>
              <w:t xml:space="preserve">Использование </w:t>
            </w:r>
            <w:r>
              <w:tab/>
              <w:t xml:space="preserve">орфографического </w:t>
            </w:r>
            <w:r>
              <w:tab/>
              <w:t xml:space="preserve">словаря </w:t>
            </w:r>
            <w:r>
              <w:tab/>
              <w:t xml:space="preserve">для </w:t>
            </w:r>
            <w:r>
              <w:tab/>
              <w:t xml:space="preserve">определения (уточнения) написания слова </w:t>
            </w:r>
          </w:p>
        </w:tc>
      </w:tr>
      <w:tr w:rsidR="000B6FCC" w14:paraId="191ACA7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1443725"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10432BA" w14:textId="77777777" w:rsidR="000B6FCC" w:rsidRDefault="00000000">
            <w:pPr>
              <w:spacing w:after="0" w:line="259" w:lineRule="auto"/>
              <w:ind w:left="0" w:firstLine="0"/>
              <w:jc w:val="left"/>
            </w:pPr>
            <w:r>
              <w:t xml:space="preserve">Разделительный твердый знак </w:t>
            </w:r>
          </w:p>
        </w:tc>
      </w:tr>
      <w:tr w:rsidR="000B6FCC" w14:paraId="685D9D47"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33D5CFE2" w14:textId="77777777" w:rsidR="000B6FCC" w:rsidRDefault="00000000">
            <w:pPr>
              <w:spacing w:after="0" w:line="259" w:lineRule="auto"/>
              <w:ind w:left="0" w:right="38" w:firstLine="0"/>
              <w:jc w:val="center"/>
            </w:pPr>
            <w:r>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C94ED3A" w14:textId="77777777" w:rsidR="000B6FCC" w:rsidRDefault="00000000">
            <w:pPr>
              <w:spacing w:after="0" w:line="259" w:lineRule="auto"/>
              <w:ind w:left="0" w:firstLine="0"/>
              <w:jc w:val="left"/>
            </w:pPr>
            <w:r>
              <w:t xml:space="preserve">Непроизносимые согласные в корне слова </w:t>
            </w:r>
          </w:p>
        </w:tc>
      </w:tr>
      <w:tr w:rsidR="000B6FCC" w14:paraId="29374D4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A678EC2"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DCA875" w14:textId="77777777" w:rsidR="000B6FCC" w:rsidRDefault="00000000">
            <w:pPr>
              <w:spacing w:after="0" w:line="259" w:lineRule="auto"/>
              <w:ind w:left="0" w:firstLine="0"/>
              <w:jc w:val="left"/>
            </w:pPr>
            <w:r>
              <w:t xml:space="preserve">Мягкий знак после шипящих на конце имен существительных </w:t>
            </w:r>
          </w:p>
        </w:tc>
      </w:tr>
      <w:tr w:rsidR="000B6FCC" w14:paraId="363580A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99C35D2" w14:textId="77777777" w:rsidR="000B6FCC" w:rsidRDefault="00000000">
            <w:pPr>
              <w:spacing w:after="0" w:line="259" w:lineRule="auto"/>
              <w:ind w:left="0" w:right="38" w:firstLine="0"/>
              <w:jc w:val="center"/>
            </w:pPr>
            <w:r>
              <w:t xml:space="preserve">6.6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8C98665" w14:textId="77777777" w:rsidR="000B6FCC" w:rsidRDefault="00000000">
            <w:pPr>
              <w:spacing w:after="0" w:line="259" w:lineRule="auto"/>
              <w:ind w:left="0" w:firstLine="0"/>
              <w:jc w:val="left"/>
            </w:pPr>
            <w:r>
              <w:t xml:space="preserve">Безударные гласные в падежных окончаниях имен существительных (на уровне наблюдения) </w:t>
            </w:r>
          </w:p>
        </w:tc>
      </w:tr>
      <w:tr w:rsidR="000B6FCC" w14:paraId="0CE8AEE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D951D5F" w14:textId="77777777" w:rsidR="000B6FCC" w:rsidRDefault="00000000">
            <w:pPr>
              <w:spacing w:after="0" w:line="259" w:lineRule="auto"/>
              <w:ind w:left="0" w:right="38" w:firstLine="0"/>
              <w:jc w:val="center"/>
            </w:pPr>
            <w:r>
              <w:t xml:space="preserve">6.7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C94A0C7" w14:textId="77777777" w:rsidR="000B6FCC" w:rsidRDefault="00000000">
            <w:pPr>
              <w:spacing w:after="0" w:line="259" w:lineRule="auto"/>
              <w:ind w:left="0" w:firstLine="0"/>
              <w:jc w:val="left"/>
            </w:pPr>
            <w:r>
              <w:t xml:space="preserve">Безударные гласные в падежных окончаниях имен прилагательных (на уровне наблюдения) </w:t>
            </w:r>
          </w:p>
        </w:tc>
      </w:tr>
      <w:tr w:rsidR="000B6FCC" w14:paraId="47F7992F"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558AF876" w14:textId="77777777" w:rsidR="000B6FCC" w:rsidRDefault="00000000">
            <w:pPr>
              <w:spacing w:after="0" w:line="259" w:lineRule="auto"/>
              <w:ind w:left="0" w:right="38" w:firstLine="0"/>
              <w:jc w:val="center"/>
            </w:pPr>
            <w:r>
              <w:t xml:space="preserve">6.8 </w:t>
            </w:r>
          </w:p>
        </w:tc>
        <w:tc>
          <w:tcPr>
            <w:tcW w:w="8380" w:type="dxa"/>
            <w:tcBorders>
              <w:top w:val="single" w:sz="6" w:space="0" w:color="000000"/>
              <w:left w:val="single" w:sz="6" w:space="0" w:color="000000"/>
              <w:bottom w:val="single" w:sz="6" w:space="0" w:color="000000"/>
              <w:right w:val="single" w:sz="6" w:space="0" w:color="000000"/>
            </w:tcBorders>
            <w:vAlign w:val="center"/>
          </w:tcPr>
          <w:p w14:paraId="4F6A9C36" w14:textId="77777777" w:rsidR="000B6FCC" w:rsidRDefault="00000000">
            <w:pPr>
              <w:spacing w:after="0" w:line="259" w:lineRule="auto"/>
              <w:ind w:left="0" w:firstLine="0"/>
              <w:jc w:val="left"/>
            </w:pPr>
            <w:r>
              <w:t xml:space="preserve">Раздельное написание предлогов с личными местоимениями </w:t>
            </w:r>
          </w:p>
        </w:tc>
      </w:tr>
      <w:tr w:rsidR="000B6FCC" w14:paraId="3877DB54"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0BC8A8D" w14:textId="77777777" w:rsidR="000B6FCC" w:rsidRDefault="00000000">
            <w:pPr>
              <w:spacing w:after="0" w:line="259" w:lineRule="auto"/>
              <w:ind w:left="0" w:right="38" w:firstLine="0"/>
              <w:jc w:val="center"/>
            </w:pPr>
            <w:r>
              <w:t xml:space="preserve">6.9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1BFAF8" w14:textId="77777777" w:rsidR="000B6FCC" w:rsidRDefault="00000000">
            <w:pPr>
              <w:spacing w:after="0" w:line="259" w:lineRule="auto"/>
              <w:ind w:left="0" w:firstLine="0"/>
              <w:jc w:val="left"/>
            </w:pPr>
            <w:r>
              <w:t xml:space="preserve">Непроверяемые гласные и согласные (перечень слов в орфографическом словаре учебника) </w:t>
            </w:r>
          </w:p>
        </w:tc>
      </w:tr>
      <w:tr w:rsidR="000B6FCC" w14:paraId="6D2FF923"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692605A5" w14:textId="77777777" w:rsidR="000B6FCC" w:rsidRDefault="00000000">
            <w:pPr>
              <w:spacing w:after="0" w:line="259" w:lineRule="auto"/>
              <w:ind w:left="0" w:right="38" w:firstLine="0"/>
              <w:jc w:val="center"/>
            </w:pPr>
            <w:r>
              <w:t xml:space="preserve">6.10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B38CDD" w14:textId="77777777" w:rsidR="000B6FCC" w:rsidRDefault="00000000">
            <w:pPr>
              <w:spacing w:after="0" w:line="259" w:lineRule="auto"/>
              <w:ind w:left="0" w:firstLine="0"/>
              <w:jc w:val="left"/>
            </w:pPr>
            <w:r>
              <w:t xml:space="preserve">Раздельное написание частицы не с глаголами </w:t>
            </w:r>
          </w:p>
        </w:tc>
      </w:tr>
      <w:tr w:rsidR="000B6FCC" w14:paraId="77C16E2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475A17C" w14:textId="77777777" w:rsidR="000B6FCC" w:rsidRDefault="00000000">
            <w:pPr>
              <w:spacing w:after="0" w:line="259" w:lineRule="auto"/>
              <w:ind w:left="0" w:right="38" w:firstLine="0"/>
              <w:jc w:val="center"/>
            </w:pPr>
            <w:r>
              <w:lastRenderedPageBreak/>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0FC0EFEF" w14:textId="77777777" w:rsidR="000B6FCC" w:rsidRDefault="00000000">
            <w:pPr>
              <w:spacing w:after="0" w:line="259" w:lineRule="auto"/>
              <w:ind w:left="0" w:firstLine="0"/>
              <w:jc w:val="left"/>
            </w:pPr>
            <w:r>
              <w:t xml:space="preserve">Развитие речи </w:t>
            </w:r>
          </w:p>
        </w:tc>
      </w:tr>
      <w:tr w:rsidR="000B6FCC" w14:paraId="378D85D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2ABAF33" w14:textId="77777777" w:rsidR="000B6FCC" w:rsidRDefault="00000000">
            <w:pPr>
              <w:spacing w:after="0" w:line="259" w:lineRule="auto"/>
              <w:ind w:left="0" w:right="38" w:firstLine="0"/>
              <w:jc w:val="center"/>
            </w:pPr>
            <w:r>
              <w:t xml:space="preserve">7.1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6D1A0F" w14:textId="77777777" w:rsidR="000B6FCC" w:rsidRDefault="00000000">
            <w:pPr>
              <w:spacing w:after="0" w:line="259" w:lineRule="auto"/>
              <w:ind w:left="0" w:firstLine="0"/>
            </w:pPr>
            <w:r>
              <w:t xml:space="preserve">Нормы речевого этикета: устное и письменное приглашение, просьба, извинение, благодарность, отказ и другие </w:t>
            </w:r>
          </w:p>
        </w:tc>
      </w:tr>
      <w:tr w:rsidR="000B6FCC" w14:paraId="55FDE53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B5390FF" w14:textId="77777777" w:rsidR="000B6FCC" w:rsidRDefault="00000000">
            <w:pPr>
              <w:spacing w:after="0" w:line="259" w:lineRule="auto"/>
              <w:ind w:left="0" w:right="38" w:firstLine="0"/>
              <w:jc w:val="center"/>
            </w:pPr>
            <w:r>
              <w:t xml:space="preserve">7.2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EE59F5" w14:textId="77777777" w:rsidR="000B6FCC" w:rsidRDefault="00000000">
            <w:pPr>
              <w:spacing w:after="0" w:line="259" w:lineRule="auto"/>
              <w:ind w:left="0" w:firstLine="0"/>
            </w:pPr>
            <w:r>
              <w:t xml:space="preserve">Соблюдение норм речевого этикета и орфоэпических норм в ситуациях учебного и бытового общения </w:t>
            </w:r>
          </w:p>
        </w:tc>
      </w:tr>
      <w:tr w:rsidR="000B6FCC" w14:paraId="5658F732"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0850622E" w14:textId="77777777" w:rsidR="000B6FCC" w:rsidRDefault="00000000">
            <w:pPr>
              <w:spacing w:after="0" w:line="259" w:lineRule="auto"/>
              <w:ind w:left="0" w:right="38" w:firstLine="0"/>
              <w:jc w:val="center"/>
            </w:pPr>
            <w:r>
              <w:t xml:space="preserve">7.3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ED32C58" w14:textId="77777777" w:rsidR="000B6FCC" w:rsidRDefault="00000000">
            <w:pPr>
              <w:spacing w:after="0" w:line="259" w:lineRule="auto"/>
              <w:ind w:left="0" w:right="46" w:firstLine="0"/>
            </w:pPr>
            <w:r>
              <w:t xml:space="preserve">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tc>
      </w:tr>
      <w:tr w:rsidR="000B6FCC" w14:paraId="0CEFF91B"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E102117" w14:textId="77777777" w:rsidR="000B6FCC" w:rsidRDefault="00000000">
            <w:pPr>
              <w:spacing w:after="0" w:line="259" w:lineRule="auto"/>
              <w:ind w:left="0" w:right="38" w:firstLine="0"/>
              <w:jc w:val="center"/>
            </w:pPr>
            <w:r>
              <w:t xml:space="preserve">7.4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BD246B9" w14:textId="77777777" w:rsidR="000B6FCC" w:rsidRDefault="00000000">
            <w:pPr>
              <w:spacing w:after="0" w:line="259" w:lineRule="auto"/>
              <w:ind w:left="0" w:firstLine="0"/>
              <w:jc w:val="left"/>
            </w:pPr>
            <w:r>
              <w:t xml:space="preserve">Особенности речевого этикета в условиях общения с людьми, плохо владеющими русским языком </w:t>
            </w:r>
          </w:p>
        </w:tc>
      </w:tr>
      <w:tr w:rsidR="000B6FCC" w14:paraId="26F96B6B"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D3448BD" w14:textId="77777777" w:rsidR="000B6FCC" w:rsidRDefault="00000000">
            <w:pPr>
              <w:spacing w:after="0" w:line="259" w:lineRule="auto"/>
              <w:ind w:left="0" w:right="38" w:firstLine="0"/>
              <w:jc w:val="center"/>
            </w:pPr>
            <w:r>
              <w:t xml:space="preserve">7.5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9D762E4" w14:textId="77777777" w:rsidR="000B6FCC" w:rsidRDefault="00000000">
            <w:pPr>
              <w:spacing w:after="0" w:line="259" w:lineRule="auto"/>
              <w:ind w:left="0" w:right="50" w:firstLine="0"/>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tc>
      </w:tr>
      <w:tr w:rsidR="000B6FCC" w14:paraId="180DA240"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99AB040" w14:textId="77777777" w:rsidR="000B6FCC" w:rsidRDefault="00000000">
            <w:pPr>
              <w:spacing w:after="0" w:line="259" w:lineRule="auto"/>
              <w:ind w:left="0" w:right="38" w:firstLine="0"/>
              <w:jc w:val="center"/>
            </w:pPr>
            <w:r>
              <w:t xml:space="preserve">7.6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6872EC" w14:textId="77777777" w:rsidR="000B6FCC" w:rsidRDefault="00000000">
            <w:pPr>
              <w:spacing w:after="0" w:line="259" w:lineRule="auto"/>
              <w:ind w:left="0" w:firstLine="0"/>
              <w:jc w:val="left"/>
            </w:pPr>
            <w:r>
              <w:t xml:space="preserve">План текста. Составление плана текста, написание текста по заданному плану </w:t>
            </w:r>
          </w:p>
        </w:tc>
      </w:tr>
      <w:tr w:rsidR="000B6FCC" w14:paraId="3EFEEF08"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E1634E9" w14:textId="77777777" w:rsidR="000B6FCC" w:rsidRDefault="00000000">
            <w:pPr>
              <w:spacing w:after="0" w:line="259" w:lineRule="auto"/>
              <w:ind w:left="0" w:right="38" w:firstLine="0"/>
              <w:jc w:val="center"/>
            </w:pPr>
            <w:r>
              <w:t xml:space="preserve">7.7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F8A950" w14:textId="77777777" w:rsidR="000B6FCC" w:rsidRDefault="00000000">
            <w:pPr>
              <w:spacing w:after="15" w:line="259" w:lineRule="auto"/>
              <w:ind w:left="0" w:firstLine="0"/>
            </w:pPr>
            <w:r>
              <w:t xml:space="preserve">Связь предложений в тексте с помощью личных местоимений, синонимов, </w:t>
            </w:r>
          </w:p>
          <w:p w14:paraId="22840D4C" w14:textId="77777777" w:rsidR="000B6FCC" w:rsidRDefault="00000000">
            <w:pPr>
              <w:spacing w:after="0" w:line="259" w:lineRule="auto"/>
              <w:ind w:left="0" w:firstLine="0"/>
              <w:jc w:val="left"/>
            </w:pPr>
            <w:r>
              <w:t xml:space="preserve">союзов и, а, но </w:t>
            </w:r>
          </w:p>
        </w:tc>
      </w:tr>
      <w:tr w:rsidR="000B6FCC" w14:paraId="7FF7DFC5"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524D840" w14:textId="77777777" w:rsidR="000B6FCC" w:rsidRDefault="00000000">
            <w:pPr>
              <w:spacing w:after="0" w:line="259" w:lineRule="auto"/>
              <w:ind w:left="0" w:right="38" w:firstLine="0"/>
              <w:jc w:val="center"/>
            </w:pPr>
            <w:r>
              <w:t xml:space="preserve">7.8 </w:t>
            </w:r>
          </w:p>
        </w:tc>
        <w:tc>
          <w:tcPr>
            <w:tcW w:w="8380" w:type="dxa"/>
            <w:tcBorders>
              <w:top w:val="single" w:sz="6" w:space="0" w:color="000000"/>
              <w:left w:val="single" w:sz="6" w:space="0" w:color="000000"/>
              <w:bottom w:val="single" w:sz="6" w:space="0" w:color="000000"/>
              <w:right w:val="single" w:sz="6" w:space="0" w:color="000000"/>
            </w:tcBorders>
            <w:vAlign w:val="center"/>
          </w:tcPr>
          <w:p w14:paraId="018900FF" w14:textId="77777777" w:rsidR="000B6FCC" w:rsidRDefault="00000000">
            <w:pPr>
              <w:spacing w:after="0" w:line="259" w:lineRule="auto"/>
              <w:ind w:left="0" w:firstLine="0"/>
              <w:jc w:val="left"/>
            </w:pPr>
            <w:r>
              <w:t xml:space="preserve">Ключевые слова в тексте </w:t>
            </w:r>
          </w:p>
        </w:tc>
      </w:tr>
      <w:tr w:rsidR="000B6FCC" w14:paraId="1169E64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3507E0E" w14:textId="77777777" w:rsidR="000B6FCC" w:rsidRDefault="00000000">
            <w:pPr>
              <w:spacing w:after="0" w:line="259" w:lineRule="auto"/>
              <w:ind w:left="0" w:right="38" w:firstLine="0"/>
              <w:jc w:val="center"/>
            </w:pPr>
            <w:r>
              <w:t xml:space="preserve">7.9 </w:t>
            </w:r>
          </w:p>
        </w:tc>
        <w:tc>
          <w:tcPr>
            <w:tcW w:w="8380" w:type="dxa"/>
            <w:tcBorders>
              <w:top w:val="single" w:sz="6" w:space="0" w:color="000000"/>
              <w:left w:val="single" w:sz="6" w:space="0" w:color="000000"/>
              <w:bottom w:val="single" w:sz="6" w:space="0" w:color="000000"/>
              <w:right w:val="single" w:sz="6" w:space="0" w:color="000000"/>
            </w:tcBorders>
            <w:vAlign w:val="center"/>
          </w:tcPr>
          <w:p w14:paraId="2200BD46" w14:textId="77777777" w:rsidR="000B6FCC" w:rsidRDefault="00000000">
            <w:pPr>
              <w:spacing w:after="0" w:line="259" w:lineRule="auto"/>
              <w:ind w:left="0" w:firstLine="0"/>
            </w:pPr>
            <w:r>
              <w:t xml:space="preserve">Определение типов текстов (повествование, описание, рассуждение) и создание собственных текстов заданного типа </w:t>
            </w:r>
          </w:p>
        </w:tc>
      </w:tr>
      <w:tr w:rsidR="000B6FCC" w14:paraId="79E36E96"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6B3B59E" w14:textId="77777777" w:rsidR="000B6FCC" w:rsidRDefault="00000000">
            <w:pPr>
              <w:spacing w:after="0" w:line="259" w:lineRule="auto"/>
              <w:ind w:left="0" w:right="38" w:firstLine="0"/>
              <w:jc w:val="center"/>
            </w:pPr>
            <w:r>
              <w:t xml:space="preserve">7.10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4B2BFD" w14:textId="77777777" w:rsidR="000B6FCC" w:rsidRDefault="00000000">
            <w:pPr>
              <w:spacing w:after="0" w:line="259" w:lineRule="auto"/>
              <w:ind w:left="0" w:firstLine="0"/>
              <w:jc w:val="left"/>
            </w:pPr>
            <w:r>
              <w:t xml:space="preserve">Жанр письма, объявления </w:t>
            </w:r>
          </w:p>
        </w:tc>
      </w:tr>
      <w:tr w:rsidR="000B6FCC" w14:paraId="4A1DA963"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25165CFE" w14:textId="77777777" w:rsidR="000B6FCC" w:rsidRDefault="00000000">
            <w:pPr>
              <w:spacing w:after="0" w:line="259" w:lineRule="auto"/>
              <w:ind w:left="0" w:right="38" w:firstLine="0"/>
              <w:jc w:val="center"/>
            </w:pPr>
            <w:r>
              <w:t xml:space="preserve">7.11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FA3059" w14:textId="77777777" w:rsidR="000B6FCC" w:rsidRDefault="00000000">
            <w:pPr>
              <w:spacing w:after="0" w:line="259" w:lineRule="auto"/>
              <w:ind w:left="0" w:firstLine="0"/>
              <w:jc w:val="left"/>
            </w:pPr>
            <w:r>
              <w:t xml:space="preserve">Изложение текста по коллективно или самостоятельно составленному плану </w:t>
            </w:r>
          </w:p>
        </w:tc>
      </w:tr>
      <w:tr w:rsidR="000B6FCC" w14:paraId="17D24567"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6EF819BF" w14:textId="77777777" w:rsidR="000B6FCC" w:rsidRDefault="00000000">
            <w:pPr>
              <w:spacing w:after="0" w:line="259" w:lineRule="auto"/>
              <w:ind w:left="0" w:right="38" w:firstLine="0"/>
              <w:jc w:val="center"/>
            </w:pPr>
            <w:r>
              <w:t xml:space="preserve">7.12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F00ABF9" w14:textId="77777777" w:rsidR="000B6FCC" w:rsidRDefault="00000000">
            <w:pPr>
              <w:spacing w:after="0" w:line="259" w:lineRule="auto"/>
              <w:ind w:left="0" w:firstLine="0"/>
              <w:jc w:val="left"/>
            </w:pPr>
            <w:r>
              <w:t xml:space="preserve">Изучающее чтение </w:t>
            </w:r>
          </w:p>
        </w:tc>
      </w:tr>
      <w:tr w:rsidR="000B6FCC" w14:paraId="64AFBF9D"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8BD4101" w14:textId="77777777" w:rsidR="000B6FCC" w:rsidRDefault="00000000">
            <w:pPr>
              <w:spacing w:after="0" w:line="259" w:lineRule="auto"/>
              <w:ind w:left="0" w:right="38" w:firstLine="0"/>
              <w:jc w:val="center"/>
            </w:pPr>
            <w:r>
              <w:t xml:space="preserve">7.13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F73B33C" w14:textId="77777777" w:rsidR="000B6FCC" w:rsidRDefault="00000000">
            <w:pPr>
              <w:spacing w:after="0" w:line="259" w:lineRule="auto"/>
              <w:ind w:left="0" w:firstLine="0"/>
              <w:jc w:val="left"/>
            </w:pPr>
            <w:r>
              <w:t xml:space="preserve">Функции ознакомительного чтения, ситуации применения </w:t>
            </w:r>
          </w:p>
        </w:tc>
      </w:tr>
    </w:tbl>
    <w:p w14:paraId="4556DA6D" w14:textId="77777777" w:rsidR="000B6FCC" w:rsidRDefault="00000000">
      <w:pPr>
        <w:spacing w:after="32" w:line="259" w:lineRule="auto"/>
        <w:ind w:left="0" w:firstLine="0"/>
        <w:jc w:val="left"/>
      </w:pPr>
      <w:r>
        <w:t xml:space="preserve"> </w:t>
      </w:r>
    </w:p>
    <w:p w14:paraId="3006731F" w14:textId="77777777" w:rsidR="000B6FCC" w:rsidRDefault="00000000">
      <w:pPr>
        <w:spacing w:after="4" w:line="268" w:lineRule="auto"/>
        <w:ind w:left="893" w:right="853"/>
        <w:jc w:val="center"/>
      </w:pPr>
      <w:r>
        <w:t xml:space="preserve">Проверяемые требования к результатам освоения основной образовательной программы (4 класс) </w:t>
      </w:r>
    </w:p>
    <w:p w14:paraId="027B38D8" w14:textId="77777777" w:rsidR="000B6FCC" w:rsidRDefault="00000000">
      <w:pPr>
        <w:spacing w:after="0" w:line="259" w:lineRule="auto"/>
        <w:ind w:left="0" w:firstLine="0"/>
        <w:jc w:val="left"/>
      </w:pPr>
      <w:r>
        <w:t xml:space="preserve"> </w:t>
      </w: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6EAA8FE8" w14:textId="77777777">
        <w:trPr>
          <w:trHeight w:val="1591"/>
        </w:trPr>
        <w:tc>
          <w:tcPr>
            <w:tcW w:w="992" w:type="dxa"/>
            <w:tcBorders>
              <w:top w:val="single" w:sz="6" w:space="0" w:color="000000"/>
              <w:left w:val="single" w:sz="6" w:space="0" w:color="000000"/>
              <w:bottom w:val="single" w:sz="6" w:space="0" w:color="000000"/>
              <w:right w:val="single" w:sz="6" w:space="0" w:color="000000"/>
            </w:tcBorders>
            <w:vAlign w:val="center"/>
          </w:tcPr>
          <w:p w14:paraId="4C405C02" w14:textId="77777777" w:rsidR="000B6FCC" w:rsidRDefault="00000000">
            <w:pPr>
              <w:spacing w:after="0"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5C1692A4"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69048D38"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5CBAAA6E"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05FAD12" w14:textId="77777777" w:rsidR="000B6FCC" w:rsidRDefault="00000000">
            <w:pPr>
              <w:spacing w:after="0" w:line="259" w:lineRule="auto"/>
              <w:ind w:left="0" w:right="38" w:firstLine="0"/>
              <w:jc w:val="center"/>
            </w:pPr>
            <w:r>
              <w:lastRenderedPageBreak/>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17F53B3" w14:textId="77777777" w:rsidR="000B6FCC" w:rsidRDefault="00000000">
            <w:pPr>
              <w:spacing w:after="0" w:line="259" w:lineRule="auto"/>
              <w:ind w:left="0" w:firstLine="0"/>
              <w:jc w:val="left"/>
            </w:pPr>
            <w:r>
              <w:t xml:space="preserve">Фонетика. Графика. Орфоэпия </w:t>
            </w:r>
          </w:p>
        </w:tc>
      </w:tr>
      <w:tr w:rsidR="000B6FCC" w14:paraId="03798ED0" w14:textId="77777777">
        <w:trPr>
          <w:trHeight w:val="750"/>
        </w:trPr>
        <w:tc>
          <w:tcPr>
            <w:tcW w:w="992" w:type="dxa"/>
            <w:tcBorders>
              <w:top w:val="single" w:sz="6" w:space="0" w:color="000000"/>
              <w:left w:val="single" w:sz="6" w:space="0" w:color="000000"/>
              <w:bottom w:val="single" w:sz="6" w:space="0" w:color="000000"/>
              <w:right w:val="single" w:sz="6" w:space="0" w:color="000000"/>
            </w:tcBorders>
          </w:tcPr>
          <w:p w14:paraId="002924D7"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5770EA4" w14:textId="77777777" w:rsidR="000B6FCC" w:rsidRDefault="00000000">
            <w:pPr>
              <w:spacing w:after="0" w:line="259" w:lineRule="auto"/>
              <w:ind w:left="0" w:firstLine="0"/>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 </w:t>
            </w:r>
          </w:p>
        </w:tc>
      </w:tr>
    </w:tbl>
    <w:p w14:paraId="69686C45" w14:textId="77777777" w:rsidR="000B6FCC" w:rsidRDefault="000B6FCC">
      <w:pPr>
        <w:spacing w:after="0" w:line="259" w:lineRule="auto"/>
        <w:ind w:left="-1697" w:right="23" w:firstLine="0"/>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6E04AD1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60E816F"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5886E84"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5BDA83E4"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47073B1"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13135C" w14:textId="77777777" w:rsidR="000B6FCC" w:rsidRDefault="00000000">
            <w:pPr>
              <w:spacing w:after="0" w:line="259" w:lineRule="auto"/>
              <w:ind w:left="0" w:firstLine="0"/>
              <w:jc w:val="left"/>
            </w:pPr>
            <w:r>
              <w:t xml:space="preserve">Лексика </w:t>
            </w:r>
          </w:p>
        </w:tc>
      </w:tr>
      <w:tr w:rsidR="000B6FCC" w14:paraId="5E58A5AC"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902A901"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61A69C6" w14:textId="77777777" w:rsidR="000B6FCC" w:rsidRDefault="00000000">
            <w:pPr>
              <w:spacing w:after="0" w:line="259" w:lineRule="auto"/>
              <w:ind w:left="0" w:firstLine="0"/>
              <w:jc w:val="left"/>
            </w:pPr>
            <w:r>
              <w:t xml:space="preserve">Подбирать к предложенным словам синонимы </w:t>
            </w:r>
          </w:p>
        </w:tc>
      </w:tr>
      <w:tr w:rsidR="000B6FCC" w14:paraId="0F6C2BAA"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09D8A209"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6CCF1FC" w14:textId="77777777" w:rsidR="000B6FCC" w:rsidRDefault="00000000">
            <w:pPr>
              <w:spacing w:after="0" w:line="259" w:lineRule="auto"/>
              <w:ind w:left="0" w:firstLine="0"/>
              <w:jc w:val="left"/>
            </w:pPr>
            <w:r>
              <w:t xml:space="preserve">Подбирать к предложенным словам антонимы </w:t>
            </w:r>
          </w:p>
        </w:tc>
      </w:tr>
      <w:tr w:rsidR="000B6FCC" w14:paraId="7011BAFA"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43D3C770"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96F3BF" w14:textId="77777777" w:rsidR="000B6FCC" w:rsidRDefault="00000000">
            <w:pPr>
              <w:spacing w:after="0" w:line="259" w:lineRule="auto"/>
              <w:ind w:left="0" w:firstLine="0"/>
            </w:pPr>
            <w:r>
              <w:t xml:space="preserve">Выявлять в речи слова, значение которых требует уточнения, определять значение слова по контексту </w:t>
            </w:r>
          </w:p>
        </w:tc>
      </w:tr>
      <w:tr w:rsidR="000B6FCC" w14:paraId="25A35E9E"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733F0BCB"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4B45811" w14:textId="77777777" w:rsidR="000B6FCC" w:rsidRDefault="00000000">
            <w:pPr>
              <w:spacing w:after="0" w:line="259" w:lineRule="auto"/>
              <w:ind w:left="0" w:firstLine="0"/>
              <w:jc w:val="left"/>
            </w:pPr>
            <w:r>
              <w:t xml:space="preserve">Уточнять значение слова с помощью справочных изданий, в том числе из числа верифицированных </w:t>
            </w:r>
            <w:r>
              <w:tab/>
              <w:t xml:space="preserve">электронных </w:t>
            </w:r>
            <w:r>
              <w:tab/>
              <w:t xml:space="preserve">ресурсов, </w:t>
            </w:r>
            <w:r>
              <w:tab/>
              <w:t xml:space="preserve">включенных </w:t>
            </w:r>
            <w:r>
              <w:tab/>
              <w:t xml:space="preserve">в федеральный перечень </w:t>
            </w:r>
          </w:p>
        </w:tc>
      </w:tr>
      <w:tr w:rsidR="000B6FCC" w14:paraId="7B7FB34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7719018"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B1A124"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75E757D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D0E66EA"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8F0608" w14:textId="77777777" w:rsidR="000B6FCC" w:rsidRDefault="00000000">
            <w:pPr>
              <w:spacing w:after="0" w:line="259" w:lineRule="auto"/>
              <w:ind w:left="0" w:firstLine="0"/>
              <w:jc w:val="left"/>
            </w:pPr>
            <w:r>
              <w:t>Состав слова (</w:t>
            </w:r>
            <w:proofErr w:type="spellStart"/>
            <w:r>
              <w:t>морфемика</w:t>
            </w:r>
            <w:proofErr w:type="spellEnd"/>
            <w:r>
              <w:t xml:space="preserve">) </w:t>
            </w:r>
          </w:p>
        </w:tc>
      </w:tr>
      <w:tr w:rsidR="000B6FCC" w14:paraId="28B2E7BF"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4720D0E1"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0FA2D91" w14:textId="77777777" w:rsidR="000B6FCC" w:rsidRDefault="00000000">
            <w:pPr>
              <w:spacing w:after="0" w:line="259" w:lineRule="auto"/>
              <w:ind w:left="0" w:firstLine="0"/>
              <w:jc w:val="left"/>
            </w:pPr>
            <w: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tc>
      </w:tr>
      <w:tr w:rsidR="000B6FCC" w14:paraId="6112DF9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2715C95"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1F9A3F0"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1A10268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C178C0E"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E64BF6B" w14:textId="77777777" w:rsidR="000B6FCC" w:rsidRDefault="00000000">
            <w:pPr>
              <w:spacing w:after="0" w:line="259" w:lineRule="auto"/>
              <w:ind w:left="0" w:firstLine="0"/>
              <w:jc w:val="left"/>
            </w:pPr>
            <w:r>
              <w:t xml:space="preserve">Морфология </w:t>
            </w:r>
          </w:p>
        </w:tc>
      </w:tr>
      <w:tr w:rsidR="000B6FCC" w14:paraId="2FF473E1"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8A35E96"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709442" w14:textId="77777777" w:rsidR="000B6FCC" w:rsidRDefault="00000000">
            <w:pPr>
              <w:spacing w:after="0" w:line="259" w:lineRule="auto"/>
              <w:ind w:left="0" w:firstLine="0"/>
            </w:pPr>
            <w:r>
              <w:t xml:space="preserve">Устанавливать принадлежность слова к определенной части речи (в объеме изученного) по комплексу освоенных грамматических признаков </w:t>
            </w:r>
          </w:p>
        </w:tc>
      </w:tr>
      <w:tr w:rsidR="000B6FCC" w14:paraId="312FC6F8"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00E58A7"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6BD74F" w14:textId="77777777" w:rsidR="000B6FCC" w:rsidRDefault="00000000">
            <w:pPr>
              <w:spacing w:after="0" w:line="259" w:lineRule="auto"/>
              <w:ind w:left="0" w:firstLine="0"/>
            </w:pPr>
            <w:r>
              <w:t xml:space="preserve">Определять грамматические признаки имен существительных: склонение, род, число, падеж </w:t>
            </w:r>
          </w:p>
        </w:tc>
      </w:tr>
      <w:tr w:rsidR="000B6FCC" w14:paraId="14AEE8EE"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10F0E6B2"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4CF02E6" w14:textId="77777777" w:rsidR="000B6FCC" w:rsidRDefault="00000000">
            <w:pPr>
              <w:spacing w:after="0" w:line="259" w:lineRule="auto"/>
              <w:ind w:left="0" w:firstLine="0"/>
              <w:jc w:val="left"/>
            </w:pPr>
            <w:r>
              <w:t xml:space="preserve">Проводить разбор имени существительного как части речи </w:t>
            </w:r>
          </w:p>
        </w:tc>
      </w:tr>
      <w:tr w:rsidR="000B6FCC" w14:paraId="1EEF416B"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52AAEDB"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82CA79" w14:textId="77777777" w:rsidR="000B6FCC" w:rsidRDefault="00000000">
            <w:pPr>
              <w:tabs>
                <w:tab w:val="center" w:pos="2302"/>
                <w:tab w:val="center" w:pos="3880"/>
                <w:tab w:val="center" w:pos="4906"/>
                <w:tab w:val="center" w:pos="6314"/>
                <w:tab w:val="center" w:pos="7601"/>
                <w:tab w:val="right" w:pos="8298"/>
              </w:tabs>
              <w:spacing w:after="38" w:line="259" w:lineRule="auto"/>
              <w:ind w:left="0" w:firstLine="0"/>
              <w:jc w:val="left"/>
            </w:pPr>
            <w:r>
              <w:t xml:space="preserve">Определять </w:t>
            </w:r>
            <w:r>
              <w:tab/>
              <w:t xml:space="preserve">грамматические </w:t>
            </w:r>
            <w:r>
              <w:tab/>
              <w:t xml:space="preserve">признаки </w:t>
            </w:r>
            <w:r>
              <w:tab/>
              <w:t xml:space="preserve">имен </w:t>
            </w:r>
            <w:r>
              <w:tab/>
              <w:t xml:space="preserve">прилагательных: </w:t>
            </w:r>
            <w:r>
              <w:tab/>
              <w:t xml:space="preserve">род </w:t>
            </w:r>
            <w:r>
              <w:tab/>
              <w:t>(в</w:t>
            </w:r>
          </w:p>
          <w:p w14:paraId="319E3F4D" w14:textId="77777777" w:rsidR="000B6FCC" w:rsidRDefault="00000000">
            <w:pPr>
              <w:spacing w:after="0" w:line="259" w:lineRule="auto"/>
              <w:ind w:left="0" w:firstLine="0"/>
              <w:jc w:val="left"/>
            </w:pPr>
            <w:r>
              <w:t xml:space="preserve">единственном числе), число, падеж </w:t>
            </w:r>
          </w:p>
        </w:tc>
      </w:tr>
      <w:tr w:rsidR="000B6FCC" w14:paraId="10258F11"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5BAD748B" w14:textId="77777777" w:rsidR="000B6FCC" w:rsidRDefault="00000000">
            <w:pPr>
              <w:spacing w:after="0" w:line="259" w:lineRule="auto"/>
              <w:ind w:left="0" w:right="38" w:firstLine="0"/>
              <w:jc w:val="center"/>
            </w:pPr>
            <w:r>
              <w:lastRenderedPageBreak/>
              <w:t xml:space="preserve">4.5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85CEE0F" w14:textId="77777777" w:rsidR="000B6FCC" w:rsidRDefault="00000000">
            <w:pPr>
              <w:spacing w:after="0" w:line="259" w:lineRule="auto"/>
              <w:ind w:left="0" w:firstLine="0"/>
              <w:jc w:val="left"/>
            </w:pPr>
            <w:r>
              <w:t xml:space="preserve">Проводить разбор имени прилагательного как части речи </w:t>
            </w:r>
          </w:p>
        </w:tc>
      </w:tr>
      <w:tr w:rsidR="000B6FCC" w14:paraId="06F3E771"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0BEE3BF2" w14:textId="77777777" w:rsidR="000B6FCC" w:rsidRDefault="00000000">
            <w:pPr>
              <w:spacing w:after="0" w:line="259" w:lineRule="auto"/>
              <w:ind w:left="0" w:right="38" w:firstLine="0"/>
              <w:jc w:val="center"/>
            </w:pPr>
            <w:r>
              <w:t xml:space="preserve">4.6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D7E724E" w14:textId="77777777" w:rsidR="000B6FCC" w:rsidRDefault="00000000">
            <w:pPr>
              <w:spacing w:after="0" w:line="259" w:lineRule="auto"/>
              <w:ind w:left="0" w:firstLine="0"/>
              <w:jc w:val="left"/>
            </w:pPr>
            <w:r>
              <w:t xml:space="preserve">Устанавливать (находить) неопределенную форму глагола </w:t>
            </w:r>
          </w:p>
        </w:tc>
      </w:tr>
      <w:tr w:rsidR="000B6FCC" w14:paraId="3C1DE602"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56028A01" w14:textId="77777777" w:rsidR="000B6FCC" w:rsidRDefault="00000000">
            <w:pPr>
              <w:spacing w:after="0" w:line="259" w:lineRule="auto"/>
              <w:ind w:left="0" w:right="38" w:firstLine="0"/>
              <w:jc w:val="center"/>
            </w:pPr>
            <w:r>
              <w:t xml:space="preserve">4.7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752BCB" w14:textId="77777777" w:rsidR="000B6FCC" w:rsidRDefault="00000000">
            <w:pPr>
              <w:spacing w:after="0" w:line="259" w:lineRule="auto"/>
              <w:ind w:left="0" w:right="52" w:firstLine="0"/>
            </w:pPr>
            <w:r>
              <w:t xml:space="preserve">Определять грамматические признаки глаголов: спряжение, время, лицо (в настоящем и будущем времени), число, род (в прошедшем времени в единственном числе) </w:t>
            </w:r>
          </w:p>
        </w:tc>
      </w:tr>
      <w:tr w:rsidR="000B6FCC" w14:paraId="2764432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20DBDB5" w14:textId="77777777" w:rsidR="000B6FCC" w:rsidRDefault="00000000">
            <w:pPr>
              <w:spacing w:after="0" w:line="259" w:lineRule="auto"/>
              <w:ind w:left="0" w:right="38" w:firstLine="0"/>
              <w:jc w:val="center"/>
            </w:pPr>
            <w:r>
              <w:t xml:space="preserve">4.8 </w:t>
            </w:r>
          </w:p>
        </w:tc>
        <w:tc>
          <w:tcPr>
            <w:tcW w:w="8380" w:type="dxa"/>
            <w:tcBorders>
              <w:top w:val="single" w:sz="6" w:space="0" w:color="000000"/>
              <w:left w:val="single" w:sz="6" w:space="0" w:color="000000"/>
              <w:bottom w:val="single" w:sz="6" w:space="0" w:color="000000"/>
              <w:right w:val="single" w:sz="6" w:space="0" w:color="000000"/>
            </w:tcBorders>
            <w:vAlign w:val="center"/>
          </w:tcPr>
          <w:p w14:paraId="4433A092" w14:textId="77777777" w:rsidR="000B6FCC" w:rsidRDefault="00000000">
            <w:pPr>
              <w:spacing w:after="30" w:line="259" w:lineRule="auto"/>
              <w:ind w:left="0" w:firstLine="0"/>
            </w:pPr>
            <w:r>
              <w:t xml:space="preserve">Изменять глаголы в настоящем и будущем времени по лицам и числам </w:t>
            </w:r>
          </w:p>
          <w:p w14:paraId="0BA3D663" w14:textId="77777777" w:rsidR="000B6FCC" w:rsidRDefault="00000000">
            <w:pPr>
              <w:spacing w:after="0" w:line="259" w:lineRule="auto"/>
              <w:ind w:left="0" w:firstLine="0"/>
              <w:jc w:val="left"/>
            </w:pPr>
            <w:r>
              <w:t xml:space="preserve">(спрягать) </w:t>
            </w:r>
          </w:p>
        </w:tc>
      </w:tr>
      <w:tr w:rsidR="000B6FCC" w14:paraId="65180D3F"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C71B318" w14:textId="77777777" w:rsidR="000B6FCC" w:rsidRDefault="00000000">
            <w:pPr>
              <w:spacing w:after="0" w:line="259" w:lineRule="auto"/>
              <w:ind w:left="0" w:right="38" w:firstLine="0"/>
              <w:jc w:val="center"/>
            </w:pPr>
            <w:r>
              <w:t xml:space="preserve">4.9 </w:t>
            </w:r>
          </w:p>
        </w:tc>
        <w:tc>
          <w:tcPr>
            <w:tcW w:w="8380" w:type="dxa"/>
            <w:tcBorders>
              <w:top w:val="single" w:sz="6" w:space="0" w:color="000000"/>
              <w:left w:val="single" w:sz="6" w:space="0" w:color="000000"/>
              <w:bottom w:val="single" w:sz="6" w:space="0" w:color="000000"/>
              <w:right w:val="single" w:sz="6" w:space="0" w:color="000000"/>
            </w:tcBorders>
            <w:vAlign w:val="center"/>
          </w:tcPr>
          <w:p w14:paraId="40F07DD4" w14:textId="77777777" w:rsidR="000B6FCC" w:rsidRDefault="00000000">
            <w:pPr>
              <w:spacing w:after="0" w:line="259" w:lineRule="auto"/>
              <w:ind w:left="0" w:firstLine="0"/>
              <w:jc w:val="left"/>
            </w:pPr>
            <w:r>
              <w:t xml:space="preserve">Проводить разбор глагола как части речи </w:t>
            </w:r>
          </w:p>
        </w:tc>
      </w:tr>
      <w:tr w:rsidR="000B6FCC" w14:paraId="40C0097A"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6C124EB" w14:textId="77777777" w:rsidR="000B6FCC" w:rsidRDefault="00000000">
            <w:pPr>
              <w:spacing w:after="0" w:line="259" w:lineRule="auto"/>
              <w:ind w:left="0" w:right="38" w:firstLine="0"/>
              <w:jc w:val="center"/>
            </w:pPr>
            <w:r>
              <w:t xml:space="preserve">4.10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B22EF4" w14:textId="77777777" w:rsidR="000B6FCC" w:rsidRDefault="00000000">
            <w:pPr>
              <w:spacing w:after="0" w:line="259" w:lineRule="auto"/>
              <w:ind w:left="0" w:firstLine="0"/>
            </w:pPr>
            <w:r>
              <w:t>Определять грамматические признаки личного местоимения в начальной</w:t>
            </w:r>
          </w:p>
        </w:tc>
      </w:tr>
    </w:tbl>
    <w:p w14:paraId="22386810" w14:textId="77777777" w:rsidR="000B6FCC" w:rsidRDefault="000B6FCC">
      <w:pPr>
        <w:spacing w:after="0" w:line="259" w:lineRule="auto"/>
        <w:ind w:left="-1697" w:right="23" w:firstLine="0"/>
      </w:pPr>
    </w:p>
    <w:tbl>
      <w:tblPr>
        <w:tblStyle w:val="TableGrid"/>
        <w:tblW w:w="9372" w:type="dxa"/>
        <w:tblInd w:w="-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2C3E09D6"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68FCE003"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482AC7C1" w14:textId="77777777" w:rsidR="000B6FCC" w:rsidRDefault="00000000">
            <w:pPr>
              <w:spacing w:after="0" w:line="259" w:lineRule="auto"/>
              <w:ind w:left="0" w:firstLine="0"/>
              <w:jc w:val="left"/>
            </w:pPr>
            <w:r>
              <w:t xml:space="preserve">форме: лицо, число, род (у местоимений 3-го лица в единственном числе) </w:t>
            </w:r>
          </w:p>
        </w:tc>
      </w:tr>
      <w:tr w:rsidR="000B6FCC" w14:paraId="606C6D1A"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630C1E99" w14:textId="77777777" w:rsidR="000B6FCC" w:rsidRDefault="00000000">
            <w:pPr>
              <w:spacing w:after="0" w:line="259" w:lineRule="auto"/>
              <w:ind w:left="0" w:right="38" w:firstLine="0"/>
              <w:jc w:val="center"/>
            </w:pPr>
            <w:r>
              <w:t xml:space="preserve">4.11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2FEB4D6" w14:textId="77777777" w:rsidR="000B6FCC" w:rsidRDefault="00000000">
            <w:pPr>
              <w:spacing w:after="0" w:line="259" w:lineRule="auto"/>
              <w:ind w:left="0" w:firstLine="0"/>
            </w:pPr>
            <w:r>
              <w:t xml:space="preserve">Использовать личные местоимения для устранения неоправданных повторов в тексте </w:t>
            </w:r>
          </w:p>
        </w:tc>
      </w:tr>
      <w:tr w:rsidR="000B6FCC" w14:paraId="7DB9A16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AA265D9" w14:textId="77777777" w:rsidR="000B6FCC" w:rsidRDefault="00000000">
            <w:pPr>
              <w:spacing w:after="0" w:line="259" w:lineRule="auto"/>
              <w:ind w:left="0" w:right="38" w:firstLine="0"/>
              <w:jc w:val="center"/>
            </w:pPr>
            <w:r>
              <w:t xml:space="preserve">4.12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2A02CA"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1CDB12F4"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571B1BA"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5BC1E17" w14:textId="77777777" w:rsidR="000B6FCC" w:rsidRDefault="00000000">
            <w:pPr>
              <w:spacing w:after="0" w:line="259" w:lineRule="auto"/>
              <w:ind w:left="0" w:firstLine="0"/>
              <w:jc w:val="left"/>
            </w:pPr>
            <w:r>
              <w:t xml:space="preserve">Синтаксис </w:t>
            </w:r>
          </w:p>
        </w:tc>
      </w:tr>
      <w:tr w:rsidR="000B6FCC" w14:paraId="7D93A205"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B72CFC4"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E9963BA" w14:textId="77777777" w:rsidR="000B6FCC" w:rsidRDefault="00000000">
            <w:pPr>
              <w:spacing w:after="0" w:line="259" w:lineRule="auto"/>
              <w:ind w:left="0" w:firstLine="0"/>
              <w:jc w:val="left"/>
            </w:pPr>
            <w:r>
              <w:t xml:space="preserve">Различать предложение, словосочетание и слово </w:t>
            </w:r>
          </w:p>
        </w:tc>
      </w:tr>
      <w:tr w:rsidR="000B6FCC" w14:paraId="05364E7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3BB96A6"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E8F2975" w14:textId="77777777" w:rsidR="000B6FCC" w:rsidRDefault="00000000">
            <w:pPr>
              <w:spacing w:after="0" w:line="259" w:lineRule="auto"/>
              <w:ind w:left="0" w:firstLine="0"/>
            </w:pPr>
            <w:r>
              <w:t xml:space="preserve">Классифицировать предложения по цели высказывания и по эмоциональной окраске </w:t>
            </w:r>
          </w:p>
        </w:tc>
      </w:tr>
      <w:tr w:rsidR="000B6FCC" w14:paraId="5B5FF75D"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F6CE082"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ED9452" w14:textId="77777777" w:rsidR="000B6FCC" w:rsidRDefault="00000000">
            <w:pPr>
              <w:spacing w:after="0" w:line="259" w:lineRule="auto"/>
              <w:ind w:left="0" w:firstLine="0"/>
              <w:jc w:val="left"/>
            </w:pPr>
            <w:r>
              <w:t xml:space="preserve">Различать распространенные и нераспространенные предложения </w:t>
            </w:r>
          </w:p>
        </w:tc>
      </w:tr>
      <w:tr w:rsidR="000B6FCC" w14:paraId="364F5454"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BA18201"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052453" w14:textId="77777777" w:rsidR="000B6FCC" w:rsidRDefault="00000000">
            <w:pPr>
              <w:spacing w:after="0" w:line="259" w:lineRule="auto"/>
              <w:ind w:left="0" w:firstLine="0"/>
              <w:jc w:val="left"/>
            </w:pPr>
            <w:r>
              <w:t xml:space="preserve">Распознавать предложения с однородными членами </w:t>
            </w:r>
          </w:p>
        </w:tc>
      </w:tr>
      <w:tr w:rsidR="000B6FCC" w14:paraId="1E0E1768"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C62DBA1" w14:textId="77777777" w:rsidR="000B6FCC" w:rsidRDefault="00000000">
            <w:pPr>
              <w:spacing w:after="0" w:line="259" w:lineRule="auto"/>
              <w:ind w:left="0" w:right="38" w:firstLine="0"/>
              <w:jc w:val="center"/>
            </w:pPr>
            <w:r>
              <w:t xml:space="preserve">5.5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7908369" w14:textId="77777777" w:rsidR="000B6FCC" w:rsidRDefault="00000000">
            <w:pPr>
              <w:spacing w:after="0" w:line="259" w:lineRule="auto"/>
              <w:ind w:left="0" w:firstLine="0"/>
              <w:jc w:val="left"/>
            </w:pPr>
            <w:r>
              <w:t xml:space="preserve">Составлять предложения с однородными членами </w:t>
            </w:r>
          </w:p>
        </w:tc>
      </w:tr>
      <w:tr w:rsidR="000B6FCC" w14:paraId="2D72C220"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DA4B678" w14:textId="77777777" w:rsidR="000B6FCC" w:rsidRDefault="00000000">
            <w:pPr>
              <w:spacing w:after="0" w:line="259" w:lineRule="auto"/>
              <w:ind w:left="0" w:right="38" w:firstLine="0"/>
              <w:jc w:val="center"/>
            </w:pPr>
            <w:r>
              <w:t xml:space="preserve">5.6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F8CA39" w14:textId="77777777" w:rsidR="000B6FCC" w:rsidRDefault="00000000">
            <w:pPr>
              <w:spacing w:after="0" w:line="259" w:lineRule="auto"/>
              <w:ind w:left="0" w:firstLine="0"/>
              <w:jc w:val="left"/>
            </w:pPr>
            <w:r>
              <w:t xml:space="preserve">Использовать предложения с однородными членами в речи </w:t>
            </w:r>
          </w:p>
        </w:tc>
      </w:tr>
      <w:tr w:rsidR="000B6FCC" w14:paraId="1959183A"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268E222A" w14:textId="77777777" w:rsidR="000B6FCC" w:rsidRDefault="00000000">
            <w:pPr>
              <w:spacing w:after="0" w:line="259" w:lineRule="auto"/>
              <w:ind w:left="0" w:right="38" w:firstLine="0"/>
              <w:jc w:val="center"/>
            </w:pPr>
            <w:r>
              <w:t xml:space="preserve">5.7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5C1653F" w14:textId="77777777" w:rsidR="000B6FCC" w:rsidRDefault="00000000">
            <w:pPr>
              <w:spacing w:after="0" w:line="259" w:lineRule="auto"/>
              <w:ind w:left="0" w:firstLine="0"/>
              <w:jc w:val="left"/>
            </w:pPr>
            <w:r>
              <w:t xml:space="preserve">Разграничивать простые распространенные и сложные </w:t>
            </w:r>
          </w:p>
          <w:p w14:paraId="5756005F" w14:textId="77777777" w:rsidR="000B6FCC" w:rsidRDefault="00000000">
            <w:pPr>
              <w:spacing w:after="0" w:line="259" w:lineRule="auto"/>
              <w:ind w:left="0" w:firstLine="0"/>
            </w:pPr>
            <w:r>
              <w:t xml:space="preserve">предложения, состоящие из двух простых (сложносочиненные с союзами и, а, но и бессоюзные сложные предложения без называния терминов) </w:t>
            </w:r>
          </w:p>
        </w:tc>
      </w:tr>
      <w:tr w:rsidR="000B6FCC" w14:paraId="6502D06D"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0A032923" w14:textId="77777777" w:rsidR="000B6FCC" w:rsidRDefault="00000000">
            <w:pPr>
              <w:spacing w:after="0" w:line="259" w:lineRule="auto"/>
              <w:ind w:left="0" w:right="38" w:firstLine="0"/>
              <w:jc w:val="center"/>
            </w:pPr>
            <w:r>
              <w:t xml:space="preserve">5.8 </w:t>
            </w:r>
          </w:p>
        </w:tc>
        <w:tc>
          <w:tcPr>
            <w:tcW w:w="8380" w:type="dxa"/>
            <w:tcBorders>
              <w:top w:val="single" w:sz="6" w:space="0" w:color="000000"/>
              <w:left w:val="single" w:sz="6" w:space="0" w:color="000000"/>
              <w:bottom w:val="single" w:sz="6" w:space="0" w:color="000000"/>
              <w:right w:val="single" w:sz="6" w:space="0" w:color="000000"/>
            </w:tcBorders>
            <w:vAlign w:val="center"/>
          </w:tcPr>
          <w:p w14:paraId="364DE2CE" w14:textId="77777777" w:rsidR="000B6FCC" w:rsidRDefault="00000000">
            <w:pPr>
              <w:spacing w:after="0" w:line="259" w:lineRule="auto"/>
              <w:ind w:left="0" w:right="51" w:firstLine="0"/>
            </w:pPr>
            <w:r>
              <w:t xml:space="preserve">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w:t>
            </w:r>
          </w:p>
        </w:tc>
      </w:tr>
      <w:tr w:rsidR="000B6FCC" w14:paraId="61781AE5"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3802CC66" w14:textId="77777777" w:rsidR="000B6FCC" w:rsidRDefault="00000000">
            <w:pPr>
              <w:spacing w:after="0" w:line="259" w:lineRule="auto"/>
              <w:ind w:left="0" w:right="38" w:firstLine="0"/>
              <w:jc w:val="center"/>
            </w:pPr>
            <w:r>
              <w:lastRenderedPageBreak/>
              <w:t xml:space="preserve">5.9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6846FC" w14:textId="77777777" w:rsidR="000B6FCC" w:rsidRDefault="00000000">
            <w:pPr>
              <w:spacing w:after="0" w:line="259" w:lineRule="auto"/>
              <w:ind w:left="0" w:firstLine="0"/>
              <w:jc w:val="left"/>
            </w:pPr>
            <w:r>
              <w:t xml:space="preserve">Производить синтаксический разбор простого предложения </w:t>
            </w:r>
          </w:p>
        </w:tc>
      </w:tr>
      <w:tr w:rsidR="000B6FCC" w14:paraId="37B8A68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7ACABDD" w14:textId="77777777" w:rsidR="000B6FCC" w:rsidRDefault="00000000">
            <w:pPr>
              <w:spacing w:after="0" w:line="259" w:lineRule="auto"/>
              <w:ind w:left="0" w:right="38" w:firstLine="0"/>
              <w:jc w:val="center"/>
            </w:pPr>
            <w:r>
              <w:t xml:space="preserve">5.10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4A33F9" w14:textId="77777777" w:rsidR="000B6FCC" w:rsidRDefault="00000000">
            <w:pPr>
              <w:spacing w:after="0" w:line="259" w:lineRule="auto"/>
              <w:ind w:lef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0B6FCC" w14:paraId="0E02F4E4"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1D894E8"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2CD54D4B" w14:textId="77777777" w:rsidR="000B6FCC" w:rsidRDefault="00000000">
            <w:pPr>
              <w:spacing w:after="0" w:line="259" w:lineRule="auto"/>
              <w:ind w:left="0" w:firstLine="0"/>
              <w:jc w:val="left"/>
            </w:pPr>
            <w:r>
              <w:t xml:space="preserve">Орфография и пунктуация </w:t>
            </w:r>
          </w:p>
        </w:tc>
      </w:tr>
      <w:tr w:rsidR="000B6FCC" w14:paraId="1DBA026E"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22797C9D"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AE45D7" w14:textId="77777777" w:rsidR="000B6FCC" w:rsidRDefault="00000000">
            <w:pPr>
              <w:spacing w:after="0" w:line="259" w:lineRule="auto"/>
              <w:ind w:left="0" w:right="53" w:firstLine="0"/>
            </w:pPr>
            <w:r>
              <w:t xml:space="preserve">Применять изученные правила правописания, в том числе: знаки препинания в предложениях с однородными членами, соединенными союзами и, а, но и без союзов </w:t>
            </w:r>
          </w:p>
        </w:tc>
      </w:tr>
      <w:tr w:rsidR="000B6FCC" w14:paraId="13ED1647" w14:textId="77777777">
        <w:trPr>
          <w:trHeight w:val="2702"/>
        </w:trPr>
        <w:tc>
          <w:tcPr>
            <w:tcW w:w="992" w:type="dxa"/>
            <w:tcBorders>
              <w:top w:val="single" w:sz="6" w:space="0" w:color="000000"/>
              <w:left w:val="single" w:sz="6" w:space="0" w:color="000000"/>
              <w:bottom w:val="single" w:sz="6" w:space="0" w:color="000000"/>
              <w:right w:val="single" w:sz="6" w:space="0" w:color="000000"/>
            </w:tcBorders>
          </w:tcPr>
          <w:p w14:paraId="03FBE7B8"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1F52255" w14:textId="77777777" w:rsidR="000B6FCC" w:rsidRDefault="00000000">
            <w:pPr>
              <w:spacing w:after="37" w:line="253" w:lineRule="auto"/>
              <w:ind w:left="0" w:right="32" w:firstLine="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w:t>
            </w:r>
          </w:p>
          <w:p w14:paraId="64330253" w14:textId="77777777" w:rsidR="000B6FCC" w:rsidRDefault="00000000">
            <w:pPr>
              <w:spacing w:after="0" w:line="259" w:lineRule="auto"/>
              <w:ind w:left="0" w:right="33" w:firstLine="0"/>
            </w:pPr>
            <w:r>
              <w:t>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xml:space="preserve"> типа гостья, на -</w:t>
            </w:r>
            <w:proofErr w:type="spellStart"/>
            <w:r>
              <w:t>ье</w:t>
            </w:r>
            <w:proofErr w:type="spellEnd"/>
            <w:r>
              <w:t xml:space="preserve"> типа ожерелье во множественном числе, а также кроме собственных имен существительных на -</w:t>
            </w:r>
            <w:proofErr w:type="spellStart"/>
            <w:r>
              <w:t>ов</w:t>
            </w:r>
            <w:proofErr w:type="spellEnd"/>
            <w:r>
              <w:t>, -ин, -</w:t>
            </w:r>
            <w:proofErr w:type="spellStart"/>
            <w:r>
              <w:t>ий</w:t>
            </w:r>
            <w:proofErr w:type="spellEnd"/>
            <w:r>
              <w:t>);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t>ться</w:t>
            </w:r>
            <w:proofErr w:type="spellEnd"/>
            <w:r>
              <w:t xml:space="preserve"> и -</w:t>
            </w:r>
            <w:proofErr w:type="spellStart"/>
            <w:r>
              <w:t>тся</w:t>
            </w:r>
            <w:proofErr w:type="spellEnd"/>
            <w:r>
              <w:t xml:space="preserve">; безударные личные окончания глаголов </w:t>
            </w:r>
          </w:p>
        </w:tc>
      </w:tr>
      <w:tr w:rsidR="000B6FCC" w14:paraId="3C033109"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97C5965"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27E22A1" w14:textId="77777777" w:rsidR="000B6FCC" w:rsidRDefault="00000000">
            <w:pPr>
              <w:spacing w:after="0" w:line="259" w:lineRule="auto"/>
              <w:ind w:left="0" w:firstLine="0"/>
              <w:jc w:val="left"/>
            </w:pPr>
            <w:r>
              <w:t xml:space="preserve">Находить место орфограммы в слове и между словами на изученные правила </w:t>
            </w:r>
          </w:p>
        </w:tc>
      </w:tr>
      <w:tr w:rsidR="000B6FCC" w14:paraId="7F666A08"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17D091A" w14:textId="77777777" w:rsidR="000B6FCC" w:rsidRDefault="00000000">
            <w:pPr>
              <w:spacing w:after="0" w:line="259" w:lineRule="auto"/>
              <w:ind w:left="0" w:right="38" w:firstLine="0"/>
              <w:jc w:val="center"/>
            </w:pPr>
            <w:r>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D30B55" w14:textId="77777777" w:rsidR="000B6FCC" w:rsidRDefault="00000000">
            <w:pPr>
              <w:spacing w:after="0" w:line="259" w:lineRule="auto"/>
              <w:ind w:left="0" w:firstLine="0"/>
              <w:jc w:val="left"/>
            </w:pPr>
            <w:r>
              <w:t xml:space="preserve">Правильно списывать тексты объемом не более 85 слов </w:t>
            </w:r>
          </w:p>
        </w:tc>
      </w:tr>
      <w:tr w:rsidR="000B6FCC" w14:paraId="7C0621D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6FEB0EA"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43D5CC29" w14:textId="77777777" w:rsidR="000B6FCC" w:rsidRDefault="00000000">
            <w:pPr>
              <w:spacing w:after="0" w:line="259" w:lineRule="auto"/>
              <w:ind w:left="0" w:firstLine="0"/>
            </w:pPr>
            <w:r>
              <w:t xml:space="preserve">Писать под диктовку тексты объемом не более 80 слов с учетом изученных правил правописания </w:t>
            </w:r>
          </w:p>
        </w:tc>
      </w:tr>
      <w:tr w:rsidR="000B6FCC" w14:paraId="1977446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24D83B0" w14:textId="77777777" w:rsidR="000B6FCC" w:rsidRDefault="00000000">
            <w:pPr>
              <w:spacing w:after="0" w:line="259" w:lineRule="auto"/>
              <w:ind w:left="0" w:right="38" w:firstLine="0"/>
              <w:jc w:val="center"/>
            </w:pPr>
            <w:r>
              <w:t xml:space="preserve">6.6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2C1A22C" w14:textId="77777777" w:rsidR="000B6FCC" w:rsidRDefault="00000000">
            <w:pPr>
              <w:spacing w:after="0" w:line="259" w:lineRule="auto"/>
              <w:ind w:left="0" w:firstLine="0"/>
              <w:jc w:val="left"/>
            </w:pPr>
            <w:r>
              <w:t xml:space="preserve">Находить и исправлять орфографические и пунктуационные ошибки на изученные правила, описки </w:t>
            </w:r>
          </w:p>
        </w:tc>
      </w:tr>
      <w:tr w:rsidR="000B6FCC" w14:paraId="25248AA6"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F881C21"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73ABE95D" w14:textId="77777777" w:rsidR="000B6FCC" w:rsidRDefault="00000000">
            <w:pPr>
              <w:spacing w:after="0" w:line="259" w:lineRule="auto"/>
              <w:ind w:left="0" w:firstLine="0"/>
              <w:jc w:val="left"/>
            </w:pPr>
            <w:r>
              <w:t xml:space="preserve">Развитие речи </w:t>
            </w:r>
          </w:p>
        </w:tc>
      </w:tr>
      <w:tr w:rsidR="000B6FCC" w14:paraId="73F3FA73"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5E7D182" w14:textId="77777777" w:rsidR="000B6FCC" w:rsidRDefault="00000000">
            <w:pPr>
              <w:spacing w:after="0" w:line="259" w:lineRule="auto"/>
              <w:ind w:left="0" w:right="38" w:firstLine="0"/>
              <w:jc w:val="center"/>
            </w:pPr>
            <w:r>
              <w:t xml:space="preserve">7.1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95D1B7B" w14:textId="77777777" w:rsidR="000B6FCC" w:rsidRDefault="00000000">
            <w:pPr>
              <w:spacing w:after="0" w:line="259" w:lineRule="auto"/>
              <w:ind w:left="0" w:firstLine="0"/>
            </w:pPr>
            <w:r>
              <w:t xml:space="preserve">Осознавать ситуацию общения (с какой целью, с кем, где происходит общение); выбирать адекватные языковые средства в ситуации общения </w:t>
            </w:r>
          </w:p>
        </w:tc>
      </w:tr>
      <w:tr w:rsidR="000B6FCC" w14:paraId="7820925B"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71DBF387" w14:textId="77777777" w:rsidR="000B6FCC" w:rsidRDefault="00000000">
            <w:pPr>
              <w:spacing w:after="0" w:line="259" w:lineRule="auto"/>
              <w:ind w:left="0" w:right="38" w:firstLine="0"/>
              <w:jc w:val="center"/>
            </w:pPr>
            <w:r>
              <w:t xml:space="preserve">7.2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E1A75A9" w14:textId="77777777" w:rsidR="000B6FCC" w:rsidRDefault="00000000">
            <w:pPr>
              <w:spacing w:after="0" w:line="259" w:lineRule="auto"/>
              <w:ind w:left="0" w:right="38" w:firstLine="0"/>
            </w:pPr>
            <w:r>
              <w:t xml:space="preserve">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 </w:t>
            </w:r>
          </w:p>
        </w:tc>
      </w:tr>
      <w:tr w:rsidR="000B6FCC" w14:paraId="5784B715"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149BB595" w14:textId="77777777" w:rsidR="000B6FCC" w:rsidRDefault="00000000">
            <w:pPr>
              <w:spacing w:after="0" w:line="259" w:lineRule="auto"/>
              <w:ind w:left="0" w:right="38" w:firstLine="0"/>
              <w:jc w:val="center"/>
            </w:pPr>
            <w:r>
              <w:t xml:space="preserve">7.3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491C6CF" w14:textId="77777777" w:rsidR="000B6FCC" w:rsidRDefault="00000000">
            <w:pPr>
              <w:spacing w:after="0" w:line="259" w:lineRule="auto"/>
              <w:ind w:left="0" w:right="37" w:firstLine="0"/>
            </w:pPr>
            <w:r>
              <w:t xml:space="preserve">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 </w:t>
            </w:r>
          </w:p>
        </w:tc>
      </w:tr>
      <w:tr w:rsidR="000B6FCC" w14:paraId="7CDB416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9709033" w14:textId="77777777" w:rsidR="000B6FCC" w:rsidRDefault="00000000">
            <w:pPr>
              <w:spacing w:after="0" w:line="259" w:lineRule="auto"/>
              <w:ind w:left="0" w:right="38" w:firstLine="0"/>
              <w:jc w:val="center"/>
            </w:pPr>
            <w:r>
              <w:t xml:space="preserve">7.4 </w:t>
            </w:r>
          </w:p>
        </w:tc>
        <w:tc>
          <w:tcPr>
            <w:tcW w:w="8380" w:type="dxa"/>
            <w:tcBorders>
              <w:top w:val="single" w:sz="6" w:space="0" w:color="000000"/>
              <w:left w:val="single" w:sz="6" w:space="0" w:color="000000"/>
              <w:bottom w:val="single" w:sz="6" w:space="0" w:color="000000"/>
              <w:right w:val="single" w:sz="6" w:space="0" w:color="000000"/>
            </w:tcBorders>
            <w:vAlign w:val="center"/>
          </w:tcPr>
          <w:p w14:paraId="0E58B9C4" w14:textId="77777777" w:rsidR="000B6FCC" w:rsidRDefault="00000000">
            <w:pPr>
              <w:spacing w:after="0" w:line="259" w:lineRule="auto"/>
              <w:ind w:left="0" w:firstLine="0"/>
            </w:pPr>
            <w:r>
              <w:t xml:space="preserve">Определять тему и основную мысль текста; самостоятельно озаглавливать текст с использованием темы или основной мысли </w:t>
            </w:r>
          </w:p>
        </w:tc>
      </w:tr>
      <w:tr w:rsidR="000B6FCC" w14:paraId="3DDB00B6"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02683AC0" w14:textId="77777777" w:rsidR="000B6FCC" w:rsidRDefault="00000000">
            <w:pPr>
              <w:spacing w:after="0" w:line="259" w:lineRule="auto"/>
              <w:ind w:left="0" w:right="38" w:firstLine="0"/>
              <w:jc w:val="center"/>
            </w:pPr>
            <w:r>
              <w:lastRenderedPageBreak/>
              <w:t xml:space="preserve">7.5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3A28BD3" w14:textId="77777777" w:rsidR="000B6FCC" w:rsidRDefault="00000000">
            <w:pPr>
              <w:spacing w:after="0" w:line="259" w:lineRule="auto"/>
              <w:ind w:left="0" w:firstLine="0"/>
              <w:jc w:val="left"/>
            </w:pPr>
            <w:r>
              <w:t xml:space="preserve">Корректировать порядок предложений и частей текста </w:t>
            </w:r>
          </w:p>
        </w:tc>
      </w:tr>
      <w:tr w:rsidR="000B6FCC" w14:paraId="440A7053"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5B7159E" w14:textId="77777777" w:rsidR="000B6FCC" w:rsidRDefault="00000000">
            <w:pPr>
              <w:spacing w:after="0" w:line="259" w:lineRule="auto"/>
              <w:ind w:left="0" w:right="38" w:firstLine="0"/>
              <w:jc w:val="center"/>
            </w:pPr>
            <w:r>
              <w:t xml:space="preserve">7.6 </w:t>
            </w:r>
          </w:p>
        </w:tc>
        <w:tc>
          <w:tcPr>
            <w:tcW w:w="8380" w:type="dxa"/>
            <w:tcBorders>
              <w:top w:val="single" w:sz="6" w:space="0" w:color="000000"/>
              <w:left w:val="single" w:sz="6" w:space="0" w:color="000000"/>
              <w:bottom w:val="single" w:sz="6" w:space="0" w:color="000000"/>
              <w:right w:val="single" w:sz="6" w:space="0" w:color="000000"/>
            </w:tcBorders>
            <w:vAlign w:val="center"/>
          </w:tcPr>
          <w:p w14:paraId="2BC51D86" w14:textId="77777777" w:rsidR="000B6FCC" w:rsidRDefault="00000000">
            <w:pPr>
              <w:spacing w:after="0" w:line="259" w:lineRule="auto"/>
              <w:ind w:left="0" w:firstLine="0"/>
              <w:jc w:val="left"/>
            </w:pPr>
            <w:r>
              <w:t xml:space="preserve">Составлять план к заданным текстам </w:t>
            </w:r>
          </w:p>
        </w:tc>
      </w:tr>
      <w:tr w:rsidR="000B6FCC" w14:paraId="59C265BB"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5F840767" w14:textId="77777777" w:rsidR="000B6FCC" w:rsidRDefault="00000000">
            <w:pPr>
              <w:spacing w:after="0" w:line="259" w:lineRule="auto"/>
              <w:ind w:left="0" w:right="38" w:firstLine="0"/>
              <w:jc w:val="center"/>
            </w:pPr>
            <w:r>
              <w:t xml:space="preserve">7.7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1CDFCB" w14:textId="77777777" w:rsidR="000B6FCC" w:rsidRDefault="00000000">
            <w:pPr>
              <w:spacing w:after="0" w:line="259" w:lineRule="auto"/>
              <w:ind w:left="0" w:firstLine="0"/>
              <w:jc w:val="left"/>
            </w:pPr>
            <w:r>
              <w:t xml:space="preserve">Осуществлять подробный пересказ текста (устно и письменно) </w:t>
            </w:r>
          </w:p>
        </w:tc>
      </w:tr>
      <w:tr w:rsidR="000B6FCC" w14:paraId="3E45B568"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11C5A1DC" w14:textId="77777777" w:rsidR="000B6FCC" w:rsidRDefault="00000000">
            <w:pPr>
              <w:spacing w:after="0" w:line="259" w:lineRule="auto"/>
              <w:ind w:left="0" w:right="38" w:firstLine="0"/>
              <w:jc w:val="center"/>
            </w:pPr>
            <w:r>
              <w:t xml:space="preserve">7.8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DF301D" w14:textId="77777777" w:rsidR="000B6FCC" w:rsidRDefault="00000000">
            <w:pPr>
              <w:spacing w:after="0" w:line="259" w:lineRule="auto"/>
              <w:ind w:left="0" w:firstLine="0"/>
              <w:jc w:val="left"/>
            </w:pPr>
            <w:r>
              <w:t xml:space="preserve">Осуществлять выборочный пересказ текста (устно) </w:t>
            </w:r>
          </w:p>
        </w:tc>
      </w:tr>
      <w:tr w:rsidR="000B6FCC" w14:paraId="0F3BFAFB"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134D2DB3" w14:textId="77777777" w:rsidR="000B6FCC" w:rsidRDefault="00000000">
            <w:pPr>
              <w:spacing w:after="0" w:line="259" w:lineRule="auto"/>
              <w:ind w:left="0" w:right="38" w:firstLine="0"/>
              <w:jc w:val="center"/>
            </w:pPr>
            <w:r>
              <w:t xml:space="preserve">7.9 </w:t>
            </w:r>
          </w:p>
        </w:tc>
        <w:tc>
          <w:tcPr>
            <w:tcW w:w="8380" w:type="dxa"/>
            <w:tcBorders>
              <w:top w:val="single" w:sz="6" w:space="0" w:color="000000"/>
              <w:left w:val="single" w:sz="6" w:space="0" w:color="000000"/>
              <w:bottom w:val="single" w:sz="6" w:space="0" w:color="000000"/>
              <w:right w:val="single" w:sz="6" w:space="0" w:color="000000"/>
            </w:tcBorders>
            <w:vAlign w:val="center"/>
          </w:tcPr>
          <w:p w14:paraId="12DEFA7B" w14:textId="77777777" w:rsidR="000B6FCC" w:rsidRDefault="00000000">
            <w:pPr>
              <w:spacing w:after="0" w:line="259" w:lineRule="auto"/>
              <w:ind w:left="0" w:firstLine="0"/>
              <w:jc w:val="left"/>
            </w:pPr>
            <w:r>
              <w:t xml:space="preserve">Писать (после предварительной подготовки) сочинения по заданным темам </w:t>
            </w:r>
          </w:p>
        </w:tc>
      </w:tr>
      <w:tr w:rsidR="000B6FCC" w14:paraId="4F048ADA"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B182ECD" w14:textId="77777777" w:rsidR="000B6FCC" w:rsidRDefault="00000000">
            <w:pPr>
              <w:spacing w:after="0" w:line="259" w:lineRule="auto"/>
              <w:ind w:left="0" w:right="38" w:firstLine="0"/>
              <w:jc w:val="center"/>
            </w:pPr>
            <w:r>
              <w:t xml:space="preserve">7.10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C82A1E" w14:textId="77777777" w:rsidR="000B6FCC" w:rsidRDefault="00000000">
            <w:pPr>
              <w:spacing w:after="0" w:line="259" w:lineRule="auto"/>
              <w:ind w:left="0" w:firstLine="0"/>
              <w:jc w:val="left"/>
            </w:pPr>
            <w:r>
              <w:t xml:space="preserve">Осуществлять в процессе изучающего чтения поиск информации </w:t>
            </w:r>
          </w:p>
        </w:tc>
      </w:tr>
      <w:tr w:rsidR="000B6FCC" w14:paraId="24BC7E62"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7C4FB1BF" w14:textId="77777777" w:rsidR="000B6FCC" w:rsidRDefault="00000000">
            <w:pPr>
              <w:spacing w:after="0" w:line="259" w:lineRule="auto"/>
              <w:ind w:left="0" w:right="38" w:firstLine="0"/>
              <w:jc w:val="center"/>
            </w:pPr>
            <w:r>
              <w:t xml:space="preserve">7.11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862E373" w14:textId="77777777" w:rsidR="000B6FCC" w:rsidRDefault="00000000">
            <w:pPr>
              <w:spacing w:after="0" w:line="259" w:lineRule="auto"/>
              <w:ind w:left="0" w:firstLine="0"/>
            </w:pPr>
            <w:r>
              <w:t xml:space="preserve">Формулировать устно и письменно простые выводы на основе прочитанной (услышанной) информации </w:t>
            </w:r>
          </w:p>
        </w:tc>
      </w:tr>
      <w:tr w:rsidR="000B6FCC" w14:paraId="374DE43C"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E4933A4" w14:textId="77777777" w:rsidR="000B6FCC" w:rsidRDefault="00000000">
            <w:pPr>
              <w:spacing w:after="0" w:line="259" w:lineRule="auto"/>
              <w:ind w:left="0" w:right="38" w:firstLine="0"/>
              <w:jc w:val="center"/>
            </w:pPr>
            <w:r>
              <w:t xml:space="preserve">7.12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94F03B5" w14:textId="77777777" w:rsidR="000B6FCC" w:rsidRDefault="00000000">
            <w:pPr>
              <w:spacing w:after="0" w:line="259" w:lineRule="auto"/>
              <w:ind w:left="0" w:firstLine="0"/>
              <w:jc w:val="left"/>
            </w:pPr>
            <w:r>
              <w:t xml:space="preserve">Интерпретировать и обобщать содержащуюся в тексте информацию </w:t>
            </w:r>
          </w:p>
        </w:tc>
      </w:tr>
      <w:tr w:rsidR="000B6FCC" w14:paraId="1478D689" w14:textId="77777777">
        <w:trPr>
          <w:trHeight w:val="480"/>
        </w:trPr>
        <w:tc>
          <w:tcPr>
            <w:tcW w:w="992" w:type="dxa"/>
            <w:tcBorders>
              <w:top w:val="single" w:sz="6" w:space="0" w:color="000000"/>
              <w:left w:val="single" w:sz="6" w:space="0" w:color="000000"/>
              <w:bottom w:val="single" w:sz="6" w:space="0" w:color="000000"/>
              <w:right w:val="single" w:sz="6" w:space="0" w:color="000000"/>
            </w:tcBorders>
            <w:vAlign w:val="center"/>
          </w:tcPr>
          <w:p w14:paraId="4239B574" w14:textId="77777777" w:rsidR="000B6FCC" w:rsidRDefault="00000000">
            <w:pPr>
              <w:spacing w:after="0" w:line="259" w:lineRule="auto"/>
              <w:ind w:left="0" w:right="38" w:firstLine="0"/>
              <w:jc w:val="center"/>
            </w:pPr>
            <w:r>
              <w:t xml:space="preserve">7.13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F2ECF2" w14:textId="77777777" w:rsidR="000B6FCC" w:rsidRDefault="00000000">
            <w:pPr>
              <w:spacing w:after="0" w:line="259" w:lineRule="auto"/>
              <w:ind w:left="0" w:firstLine="0"/>
            </w:pPr>
            <w:r>
              <w:t xml:space="preserve">Осуществлять ознакомительное чтение в соответствии с поставленной задачей </w:t>
            </w:r>
          </w:p>
        </w:tc>
      </w:tr>
    </w:tbl>
    <w:p w14:paraId="7ACAF858" w14:textId="77777777" w:rsidR="000B6FCC" w:rsidRDefault="00000000">
      <w:pPr>
        <w:spacing w:after="31" w:line="259" w:lineRule="auto"/>
        <w:ind w:left="0" w:firstLine="0"/>
        <w:jc w:val="left"/>
      </w:pPr>
      <w:r>
        <w:t xml:space="preserve"> </w:t>
      </w:r>
    </w:p>
    <w:p w14:paraId="57A6391C" w14:textId="77777777" w:rsidR="000B6FCC" w:rsidRDefault="00000000">
      <w:pPr>
        <w:spacing w:after="4" w:line="268" w:lineRule="auto"/>
        <w:ind w:left="893" w:right="924"/>
        <w:jc w:val="center"/>
      </w:pPr>
      <w:r>
        <w:t xml:space="preserve">Проверяемые элементы содержания (4 класс) </w:t>
      </w:r>
    </w:p>
    <w:p w14:paraId="1EE9CBCE" w14:textId="77777777" w:rsidR="000B6FCC" w:rsidRDefault="00000000">
      <w:pPr>
        <w:spacing w:after="0" w:line="259" w:lineRule="auto"/>
        <w:ind w:left="0" w:firstLine="0"/>
        <w:jc w:val="left"/>
      </w:pPr>
      <w:r>
        <w:t xml:space="preserve"> </w:t>
      </w: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23EE75DC" w14:textId="77777777">
        <w:trPr>
          <w:trHeight w:val="481"/>
        </w:trPr>
        <w:tc>
          <w:tcPr>
            <w:tcW w:w="992" w:type="dxa"/>
            <w:tcBorders>
              <w:top w:val="single" w:sz="6" w:space="0" w:color="000000"/>
              <w:left w:val="single" w:sz="6" w:space="0" w:color="000000"/>
              <w:bottom w:val="single" w:sz="6" w:space="0" w:color="000000"/>
              <w:right w:val="single" w:sz="6" w:space="0" w:color="000000"/>
            </w:tcBorders>
            <w:vAlign w:val="center"/>
          </w:tcPr>
          <w:p w14:paraId="0A3C4F24"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46B4DF7C"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03B467C9"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E2C3C49"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117B4F" w14:textId="77777777" w:rsidR="000B6FCC" w:rsidRDefault="00000000">
            <w:pPr>
              <w:spacing w:after="0" w:line="259" w:lineRule="auto"/>
              <w:ind w:left="0" w:firstLine="0"/>
              <w:jc w:val="left"/>
            </w:pPr>
            <w:r>
              <w:t xml:space="preserve">Фонетика. Графика. Орфоэпия </w:t>
            </w:r>
          </w:p>
        </w:tc>
      </w:tr>
      <w:tr w:rsidR="000B6FCC" w14:paraId="74DF5F99"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AFE3494"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533F233" w14:textId="77777777" w:rsidR="000B6FCC" w:rsidRDefault="00000000">
            <w:pPr>
              <w:spacing w:after="0" w:line="259" w:lineRule="auto"/>
              <w:ind w:left="0" w:firstLine="0"/>
            </w:pPr>
            <w:r>
              <w:t xml:space="preserve">Характеристика, сравнение, классификация звуков вне слова и в слове по заданным параметрам </w:t>
            </w:r>
          </w:p>
        </w:tc>
      </w:tr>
      <w:tr w:rsidR="000B6FCC" w14:paraId="13AFED96"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38635EF4"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3E7F8B" w14:textId="77777777" w:rsidR="000B6FCC" w:rsidRDefault="00000000">
            <w:pPr>
              <w:spacing w:after="0" w:line="259" w:lineRule="auto"/>
              <w:ind w:left="0" w:firstLine="0"/>
              <w:jc w:val="left"/>
            </w:pPr>
            <w:proofErr w:type="gramStart"/>
            <w:r>
              <w:t>Звуко-буквенный</w:t>
            </w:r>
            <w:proofErr w:type="gramEnd"/>
            <w:r>
              <w:t xml:space="preserve"> разбор слова (по отработанному алгоритму) </w:t>
            </w:r>
          </w:p>
        </w:tc>
      </w:tr>
      <w:tr w:rsidR="000B6FCC" w14:paraId="016B9EBA"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5F3A5128"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B48582D" w14:textId="77777777" w:rsidR="000B6FCC" w:rsidRDefault="00000000">
            <w:pPr>
              <w:spacing w:after="0" w:line="259" w:lineRule="auto"/>
              <w:ind w:left="0" w:firstLine="0"/>
              <w:jc w:val="left"/>
            </w:pPr>
            <w:r>
              <w:t xml:space="preserve">Правильная интонация в процессе говорения и чтения </w:t>
            </w:r>
          </w:p>
        </w:tc>
      </w:tr>
    </w:tbl>
    <w:p w14:paraId="18B4FA06" w14:textId="77777777" w:rsidR="000B6FCC" w:rsidRDefault="000B6FCC">
      <w:pPr>
        <w:spacing w:after="0" w:line="259" w:lineRule="auto"/>
        <w:ind w:left="-1697" w:right="23" w:firstLine="0"/>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35C4C7A8"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71E87159"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D515F5F" w14:textId="77777777" w:rsidR="000B6FCC" w:rsidRDefault="00000000">
            <w:pPr>
              <w:spacing w:after="0" w:line="259" w:lineRule="auto"/>
              <w:ind w:left="0" w:right="54" w:firstLine="0"/>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0B6FCC" w14:paraId="7C80918E"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92C5384"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8CE6D7" w14:textId="77777777" w:rsidR="000B6FCC" w:rsidRDefault="00000000">
            <w:pPr>
              <w:spacing w:after="0" w:line="259" w:lineRule="auto"/>
              <w:ind w:left="0" w:firstLine="0"/>
              <w:jc w:val="left"/>
            </w:pPr>
            <w:r>
              <w:t xml:space="preserve">Использование орфоэпических словарей русского языка при определении правильного произношения слов </w:t>
            </w:r>
          </w:p>
        </w:tc>
      </w:tr>
      <w:tr w:rsidR="000B6FCC" w14:paraId="74E50435"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6B5CF16A"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A66106" w14:textId="77777777" w:rsidR="000B6FCC" w:rsidRDefault="00000000">
            <w:pPr>
              <w:spacing w:after="0" w:line="259" w:lineRule="auto"/>
              <w:ind w:left="0" w:firstLine="0"/>
              <w:jc w:val="left"/>
            </w:pPr>
            <w:r>
              <w:t xml:space="preserve">Лексика </w:t>
            </w:r>
          </w:p>
        </w:tc>
      </w:tr>
      <w:tr w:rsidR="000B6FCC" w14:paraId="0814E7E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0DF6E14"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68E9C73" w14:textId="77777777" w:rsidR="000B6FCC" w:rsidRDefault="00000000">
            <w:pPr>
              <w:spacing w:after="0" w:line="259" w:lineRule="auto"/>
              <w:ind w:left="0" w:firstLine="0"/>
            </w:pPr>
            <w:r>
              <w:t xml:space="preserve">Повторение и продолжение работы: наблюдение за использованием в речи синонимов, антонимов, устаревших слов (простые случаи) </w:t>
            </w:r>
          </w:p>
        </w:tc>
      </w:tr>
      <w:tr w:rsidR="000B6FCC" w14:paraId="48668B4D"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51179FD" w14:textId="77777777" w:rsidR="000B6FCC" w:rsidRDefault="00000000">
            <w:pPr>
              <w:spacing w:after="0" w:line="259" w:lineRule="auto"/>
              <w:ind w:left="0" w:right="38" w:firstLine="0"/>
              <w:jc w:val="center"/>
            </w:pPr>
            <w:r>
              <w:lastRenderedPageBreak/>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81960F" w14:textId="77777777" w:rsidR="000B6FCC" w:rsidRDefault="00000000">
            <w:pPr>
              <w:spacing w:after="0" w:line="259" w:lineRule="auto"/>
              <w:ind w:left="0" w:firstLine="0"/>
              <w:jc w:val="left"/>
            </w:pPr>
            <w:r>
              <w:t xml:space="preserve">Наблюдение за использованием в речи фразеологизмов (простые случаи) </w:t>
            </w:r>
          </w:p>
        </w:tc>
      </w:tr>
      <w:tr w:rsidR="000B6FCC" w14:paraId="00ABDF9B"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20FAD840"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46C978" w14:textId="77777777" w:rsidR="000B6FCC" w:rsidRDefault="00000000">
            <w:pPr>
              <w:spacing w:after="0" w:line="259" w:lineRule="auto"/>
              <w:ind w:left="0" w:firstLine="0"/>
              <w:jc w:val="left"/>
            </w:pPr>
            <w:r>
              <w:t>Состав слова (</w:t>
            </w:r>
            <w:proofErr w:type="spellStart"/>
            <w:r>
              <w:t>морфемика</w:t>
            </w:r>
            <w:proofErr w:type="spellEnd"/>
            <w:r>
              <w:t xml:space="preserve">) </w:t>
            </w:r>
          </w:p>
        </w:tc>
      </w:tr>
      <w:tr w:rsidR="000B6FCC" w14:paraId="3D3DE13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CADFD12"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D28B7C" w14:textId="77777777" w:rsidR="000B6FCC" w:rsidRDefault="00000000">
            <w:pPr>
              <w:spacing w:after="0" w:line="259" w:lineRule="auto"/>
              <w:ind w:left="0" w:firstLine="0"/>
            </w:pPr>
            <w: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tc>
      </w:tr>
      <w:tr w:rsidR="000B6FCC" w14:paraId="72F446C3"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9F624FF"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2F60395" w14:textId="77777777" w:rsidR="000B6FCC" w:rsidRDefault="00000000">
            <w:pPr>
              <w:spacing w:after="0" w:line="259" w:lineRule="auto"/>
              <w:ind w:left="0" w:firstLine="0"/>
              <w:jc w:val="left"/>
            </w:pPr>
            <w:r>
              <w:t xml:space="preserve">Основа слова </w:t>
            </w:r>
          </w:p>
        </w:tc>
      </w:tr>
      <w:tr w:rsidR="000B6FCC" w14:paraId="3269990E"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04BACAA" w14:textId="77777777" w:rsidR="000B6FCC" w:rsidRDefault="00000000">
            <w:pPr>
              <w:spacing w:after="0" w:line="259" w:lineRule="auto"/>
              <w:ind w:left="0" w:right="38" w:firstLine="0"/>
              <w:jc w:val="center"/>
            </w:pPr>
            <w:r>
              <w:t xml:space="preserve">3.3 </w:t>
            </w:r>
          </w:p>
        </w:tc>
        <w:tc>
          <w:tcPr>
            <w:tcW w:w="8380" w:type="dxa"/>
            <w:tcBorders>
              <w:top w:val="single" w:sz="6" w:space="0" w:color="000000"/>
              <w:left w:val="single" w:sz="6" w:space="0" w:color="000000"/>
              <w:bottom w:val="single" w:sz="6" w:space="0" w:color="000000"/>
              <w:right w:val="single" w:sz="6" w:space="0" w:color="000000"/>
            </w:tcBorders>
            <w:vAlign w:val="center"/>
          </w:tcPr>
          <w:p w14:paraId="122BB91F" w14:textId="77777777" w:rsidR="000B6FCC" w:rsidRDefault="00000000">
            <w:pPr>
              <w:spacing w:after="0" w:line="259" w:lineRule="auto"/>
              <w:ind w:left="0" w:firstLine="0"/>
              <w:jc w:val="left"/>
            </w:pPr>
            <w:r>
              <w:t xml:space="preserve">Состав неизменяемых слов (ознакомление) </w:t>
            </w:r>
          </w:p>
        </w:tc>
      </w:tr>
      <w:tr w:rsidR="000B6FCC" w14:paraId="69C2F6E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82169CE" w14:textId="77777777" w:rsidR="000B6FCC" w:rsidRDefault="00000000">
            <w:pPr>
              <w:spacing w:after="0" w:line="259" w:lineRule="auto"/>
              <w:ind w:left="0" w:right="38" w:firstLine="0"/>
              <w:jc w:val="center"/>
            </w:pPr>
            <w:r>
              <w:t xml:space="preserve">3.4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4E4D4C2" w14:textId="77777777" w:rsidR="000B6FCC" w:rsidRDefault="00000000">
            <w:pPr>
              <w:spacing w:after="0" w:line="259" w:lineRule="auto"/>
              <w:ind w:left="0" w:firstLine="0"/>
              <w:jc w:val="left"/>
            </w:pPr>
            <w:r>
              <w:t xml:space="preserve">Значение </w:t>
            </w:r>
            <w:r>
              <w:tab/>
              <w:t xml:space="preserve">наиболее </w:t>
            </w:r>
            <w:r>
              <w:tab/>
              <w:t xml:space="preserve">употребляемых </w:t>
            </w:r>
            <w:r>
              <w:tab/>
              <w:t xml:space="preserve">суффиксов </w:t>
            </w:r>
            <w:r>
              <w:tab/>
              <w:t xml:space="preserve">изученных </w:t>
            </w:r>
            <w:r>
              <w:tab/>
              <w:t xml:space="preserve">частей </w:t>
            </w:r>
            <w:r>
              <w:tab/>
              <w:t xml:space="preserve">речи (ознакомление) </w:t>
            </w:r>
          </w:p>
        </w:tc>
      </w:tr>
      <w:tr w:rsidR="000B6FCC" w14:paraId="33B9C71A"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78719B7"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F26FDA" w14:textId="77777777" w:rsidR="000B6FCC" w:rsidRDefault="00000000">
            <w:pPr>
              <w:spacing w:after="0" w:line="259" w:lineRule="auto"/>
              <w:ind w:left="0" w:firstLine="0"/>
              <w:jc w:val="left"/>
            </w:pPr>
            <w:r>
              <w:t xml:space="preserve">Морфология </w:t>
            </w:r>
          </w:p>
        </w:tc>
      </w:tr>
      <w:tr w:rsidR="000B6FCC" w14:paraId="1BA1AE07"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918002A"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8CB55A7" w14:textId="77777777" w:rsidR="000B6FCC" w:rsidRDefault="00000000">
            <w:pPr>
              <w:spacing w:after="0" w:line="259" w:lineRule="auto"/>
              <w:ind w:left="0" w:firstLine="0"/>
              <w:jc w:val="left"/>
            </w:pPr>
            <w:r>
              <w:t xml:space="preserve">Части речи самостоятельные и служебные </w:t>
            </w:r>
          </w:p>
        </w:tc>
      </w:tr>
      <w:tr w:rsidR="000B6FCC" w14:paraId="2A23DBE5"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249E0B86"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2CEA5F" w14:textId="77777777" w:rsidR="000B6FCC" w:rsidRDefault="00000000">
            <w:pPr>
              <w:tabs>
                <w:tab w:val="center" w:pos="1709"/>
                <w:tab w:val="center" w:pos="3561"/>
                <w:tab w:val="center" w:pos="4771"/>
                <w:tab w:val="center" w:pos="6311"/>
                <w:tab w:val="right" w:pos="8298"/>
              </w:tabs>
              <w:spacing w:after="36" w:line="259" w:lineRule="auto"/>
              <w:ind w:left="0" w:firstLine="0"/>
              <w:jc w:val="left"/>
            </w:pPr>
            <w:r>
              <w:t xml:space="preserve">Имя </w:t>
            </w:r>
            <w:r>
              <w:tab/>
              <w:t xml:space="preserve">существительное. </w:t>
            </w:r>
            <w:r>
              <w:tab/>
              <w:t xml:space="preserve">Склонение </w:t>
            </w:r>
            <w:r>
              <w:tab/>
              <w:t xml:space="preserve">имен </w:t>
            </w:r>
            <w:r>
              <w:tab/>
              <w:t xml:space="preserve">существительных </w:t>
            </w:r>
            <w:r>
              <w:tab/>
              <w:t xml:space="preserve">(кроме </w:t>
            </w:r>
          </w:p>
          <w:p w14:paraId="7C281E6B" w14:textId="77777777" w:rsidR="000B6FCC" w:rsidRDefault="00000000">
            <w:pPr>
              <w:spacing w:after="0" w:line="259" w:lineRule="auto"/>
              <w:ind w:left="0" w:right="40" w:firstLine="0"/>
            </w:pPr>
            <w:r>
              <w:t>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xml:space="preserve"> типа гостья, на -</w:t>
            </w:r>
            <w:proofErr w:type="spellStart"/>
            <w:r>
              <w:t>ье</w:t>
            </w:r>
            <w:proofErr w:type="spellEnd"/>
            <w:r>
              <w:t xml:space="preserve"> типа ожерелье во множественном числе; а также кроме собственных имен существительных на -</w:t>
            </w:r>
            <w:proofErr w:type="spellStart"/>
            <w:r>
              <w:t>ов</w:t>
            </w:r>
            <w:proofErr w:type="spellEnd"/>
            <w:r>
              <w:t>, -ин, -</w:t>
            </w:r>
            <w:proofErr w:type="spellStart"/>
            <w:r>
              <w:t>ий</w:t>
            </w:r>
            <w:proofErr w:type="spellEnd"/>
            <w:r>
              <w:t xml:space="preserve">); имена существительные 1-го, 2-го, 3-го склонений (повторение изученного) </w:t>
            </w:r>
          </w:p>
        </w:tc>
      </w:tr>
      <w:tr w:rsidR="000B6FCC" w14:paraId="4E46F4F4"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3CB79EC2" w14:textId="77777777" w:rsidR="000B6FCC" w:rsidRDefault="00000000">
            <w:pPr>
              <w:spacing w:after="0" w:line="259" w:lineRule="auto"/>
              <w:ind w:left="0" w:right="38" w:firstLine="0"/>
              <w:jc w:val="center"/>
            </w:pPr>
            <w:r>
              <w:t xml:space="preserve">4.3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B5245A6" w14:textId="77777777" w:rsidR="000B6FCC" w:rsidRDefault="00000000">
            <w:pPr>
              <w:spacing w:after="0" w:line="259" w:lineRule="auto"/>
              <w:ind w:left="0" w:firstLine="0"/>
              <w:jc w:val="left"/>
            </w:pPr>
            <w:r>
              <w:t xml:space="preserve">Несклоняемые имена существительные (ознакомление) </w:t>
            </w:r>
          </w:p>
        </w:tc>
      </w:tr>
      <w:tr w:rsidR="000B6FCC" w14:paraId="7660565B"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3301407" w14:textId="77777777" w:rsidR="000B6FCC" w:rsidRDefault="00000000">
            <w:pPr>
              <w:spacing w:after="0" w:line="259" w:lineRule="auto"/>
              <w:ind w:left="0" w:right="38" w:firstLine="0"/>
              <w:jc w:val="center"/>
            </w:pPr>
            <w:r>
              <w:t xml:space="preserve">4.4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67D0CC9" w14:textId="77777777" w:rsidR="000B6FCC" w:rsidRDefault="00000000">
            <w:pPr>
              <w:spacing w:after="0" w:line="259" w:lineRule="auto"/>
              <w:ind w:left="0" w:firstLine="0"/>
            </w:pPr>
            <w:r>
              <w:t xml:space="preserve">Имя прилагательное. Зависимость формы имени прилагательного от формы имени существительного (повторение) </w:t>
            </w:r>
          </w:p>
        </w:tc>
      </w:tr>
      <w:tr w:rsidR="000B6FCC" w14:paraId="6BAAC7B1"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68DDCB01" w14:textId="77777777" w:rsidR="000B6FCC" w:rsidRDefault="00000000">
            <w:pPr>
              <w:spacing w:after="0" w:line="259" w:lineRule="auto"/>
              <w:ind w:left="0" w:right="38" w:firstLine="0"/>
              <w:jc w:val="center"/>
            </w:pPr>
            <w:r>
              <w:t xml:space="preserve">4.5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C1DF93" w14:textId="77777777" w:rsidR="000B6FCC" w:rsidRDefault="00000000">
            <w:pPr>
              <w:spacing w:after="0" w:line="259" w:lineRule="auto"/>
              <w:ind w:left="0" w:firstLine="0"/>
              <w:jc w:val="left"/>
            </w:pPr>
            <w:r>
              <w:t xml:space="preserve">Склонение имен прилагательных во множественном числе </w:t>
            </w:r>
          </w:p>
        </w:tc>
      </w:tr>
      <w:tr w:rsidR="000B6FCC" w14:paraId="115DA36E"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1BBC179" w14:textId="77777777" w:rsidR="000B6FCC" w:rsidRDefault="00000000">
            <w:pPr>
              <w:spacing w:after="0" w:line="259" w:lineRule="auto"/>
              <w:ind w:left="0" w:right="38" w:firstLine="0"/>
              <w:jc w:val="center"/>
            </w:pPr>
            <w:r>
              <w:t xml:space="preserve">4.6 </w:t>
            </w:r>
          </w:p>
        </w:tc>
        <w:tc>
          <w:tcPr>
            <w:tcW w:w="8380" w:type="dxa"/>
            <w:tcBorders>
              <w:top w:val="single" w:sz="6" w:space="0" w:color="000000"/>
              <w:left w:val="single" w:sz="6" w:space="0" w:color="000000"/>
              <w:bottom w:val="single" w:sz="6" w:space="0" w:color="000000"/>
              <w:right w:val="single" w:sz="6" w:space="0" w:color="000000"/>
            </w:tcBorders>
            <w:vAlign w:val="center"/>
          </w:tcPr>
          <w:p w14:paraId="6AF9EF49" w14:textId="77777777" w:rsidR="000B6FCC" w:rsidRDefault="00000000">
            <w:pPr>
              <w:spacing w:after="0" w:line="259" w:lineRule="auto"/>
              <w:ind w:left="0" w:firstLine="0"/>
              <w:jc w:val="left"/>
            </w:pPr>
            <w:r>
              <w:t xml:space="preserve">Местоимение. Личные местоимения (повторение) </w:t>
            </w:r>
          </w:p>
        </w:tc>
      </w:tr>
      <w:tr w:rsidR="000B6FCC" w14:paraId="5DEA8ED2"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5053799E" w14:textId="77777777" w:rsidR="000B6FCC" w:rsidRDefault="00000000">
            <w:pPr>
              <w:spacing w:after="0" w:line="259" w:lineRule="auto"/>
              <w:ind w:left="0" w:right="38" w:firstLine="0"/>
              <w:jc w:val="center"/>
            </w:pPr>
            <w:r>
              <w:t xml:space="preserve">4.7 </w:t>
            </w:r>
          </w:p>
        </w:tc>
        <w:tc>
          <w:tcPr>
            <w:tcW w:w="8380" w:type="dxa"/>
            <w:tcBorders>
              <w:top w:val="single" w:sz="6" w:space="0" w:color="000000"/>
              <w:left w:val="single" w:sz="6" w:space="0" w:color="000000"/>
              <w:bottom w:val="single" w:sz="6" w:space="0" w:color="000000"/>
              <w:right w:val="single" w:sz="6" w:space="0" w:color="000000"/>
            </w:tcBorders>
            <w:vAlign w:val="center"/>
          </w:tcPr>
          <w:p w14:paraId="2D6D8741" w14:textId="77777777" w:rsidR="000B6FCC" w:rsidRDefault="00000000">
            <w:pPr>
              <w:spacing w:after="0" w:line="259" w:lineRule="auto"/>
              <w:ind w:left="0" w:firstLine="0"/>
              <w:jc w:val="left"/>
            </w:pPr>
            <w:r>
              <w:t xml:space="preserve">Личные местоимения 1-го и 3-го лица единственного и множественного числа </w:t>
            </w:r>
          </w:p>
        </w:tc>
      </w:tr>
      <w:tr w:rsidR="000B6FCC" w14:paraId="702EF2BD"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0A75EFB3" w14:textId="77777777" w:rsidR="000B6FCC" w:rsidRDefault="00000000">
            <w:pPr>
              <w:spacing w:after="0" w:line="259" w:lineRule="auto"/>
              <w:ind w:left="0" w:right="38" w:firstLine="0"/>
              <w:jc w:val="center"/>
            </w:pPr>
            <w:r>
              <w:t xml:space="preserve">4.8 </w:t>
            </w:r>
          </w:p>
        </w:tc>
        <w:tc>
          <w:tcPr>
            <w:tcW w:w="8380" w:type="dxa"/>
            <w:tcBorders>
              <w:top w:val="single" w:sz="6" w:space="0" w:color="000000"/>
              <w:left w:val="single" w:sz="6" w:space="0" w:color="000000"/>
              <w:bottom w:val="single" w:sz="6" w:space="0" w:color="000000"/>
              <w:right w:val="single" w:sz="6" w:space="0" w:color="000000"/>
            </w:tcBorders>
            <w:vAlign w:val="center"/>
          </w:tcPr>
          <w:p w14:paraId="69795E99" w14:textId="77777777" w:rsidR="000B6FCC" w:rsidRDefault="00000000">
            <w:pPr>
              <w:spacing w:after="0" w:line="259" w:lineRule="auto"/>
              <w:ind w:left="0" w:firstLine="0"/>
              <w:jc w:val="left"/>
            </w:pPr>
            <w:r>
              <w:t xml:space="preserve">Склонение личных местоимений </w:t>
            </w:r>
          </w:p>
        </w:tc>
      </w:tr>
      <w:tr w:rsidR="000B6FCC" w14:paraId="5AC55CFA"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42330B9" w14:textId="77777777" w:rsidR="000B6FCC" w:rsidRDefault="00000000">
            <w:pPr>
              <w:spacing w:after="0" w:line="259" w:lineRule="auto"/>
              <w:ind w:left="0" w:right="38" w:firstLine="0"/>
              <w:jc w:val="center"/>
            </w:pPr>
            <w:r>
              <w:t xml:space="preserve">4.9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1110FB" w14:textId="77777777" w:rsidR="000B6FCC" w:rsidRDefault="00000000">
            <w:pPr>
              <w:spacing w:after="0" w:line="259" w:lineRule="auto"/>
              <w:ind w:left="0" w:firstLine="0"/>
            </w:pPr>
            <w:r>
              <w:t xml:space="preserve">Глагол. Изменение глаголов по лицам и числам в настоящем и будущем времени (спряжение) </w:t>
            </w:r>
          </w:p>
        </w:tc>
      </w:tr>
      <w:tr w:rsidR="000B6FCC" w14:paraId="53CE1A21"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608CBCF5" w14:textId="77777777" w:rsidR="000B6FCC" w:rsidRDefault="00000000">
            <w:pPr>
              <w:spacing w:after="0" w:line="259" w:lineRule="auto"/>
              <w:ind w:left="0" w:right="38" w:firstLine="0"/>
              <w:jc w:val="center"/>
            </w:pPr>
            <w:r>
              <w:t xml:space="preserve">4.10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1239F08D" w14:textId="77777777" w:rsidR="000B6FCC" w:rsidRDefault="00000000">
            <w:pPr>
              <w:spacing w:after="0" w:line="259" w:lineRule="auto"/>
              <w:ind w:left="0" w:firstLine="0"/>
              <w:jc w:val="left"/>
            </w:pPr>
            <w:r>
              <w:t xml:space="preserve">I и II спряжение глаголов. Способы определения I и II спряжения глаголов </w:t>
            </w:r>
          </w:p>
        </w:tc>
      </w:tr>
      <w:tr w:rsidR="000B6FCC" w14:paraId="5FA9C51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4CD33B7" w14:textId="77777777" w:rsidR="000B6FCC" w:rsidRDefault="00000000">
            <w:pPr>
              <w:spacing w:after="0" w:line="259" w:lineRule="auto"/>
              <w:ind w:left="0" w:right="38" w:firstLine="0"/>
              <w:jc w:val="center"/>
            </w:pPr>
            <w:r>
              <w:t xml:space="preserve">4.11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F45B125" w14:textId="77777777" w:rsidR="000B6FCC" w:rsidRDefault="00000000">
            <w:pPr>
              <w:spacing w:after="0" w:line="259" w:lineRule="auto"/>
              <w:ind w:left="0" w:firstLine="0"/>
              <w:jc w:val="left"/>
            </w:pPr>
            <w:r>
              <w:t xml:space="preserve">Наречие (общее представление). Значение, вопросы, употребление в речи </w:t>
            </w:r>
          </w:p>
        </w:tc>
      </w:tr>
    </w:tbl>
    <w:p w14:paraId="0EFAC585" w14:textId="77777777" w:rsidR="000B6FCC" w:rsidRDefault="000B6FCC">
      <w:pPr>
        <w:spacing w:after="0" w:line="259" w:lineRule="auto"/>
        <w:ind w:left="-1697" w:right="23" w:firstLine="0"/>
      </w:pPr>
    </w:p>
    <w:tbl>
      <w:tblPr>
        <w:tblStyle w:val="TableGrid"/>
        <w:tblW w:w="9372" w:type="dxa"/>
        <w:tblInd w:w="-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33E59D81"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457841B4" w14:textId="77777777" w:rsidR="000B6FCC" w:rsidRDefault="00000000">
            <w:pPr>
              <w:spacing w:after="0" w:line="259" w:lineRule="auto"/>
              <w:ind w:left="0" w:right="38" w:firstLine="0"/>
              <w:jc w:val="center"/>
            </w:pPr>
            <w:r>
              <w:t xml:space="preserve">4.12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17D6DAF" w14:textId="77777777" w:rsidR="000B6FCC" w:rsidRDefault="00000000">
            <w:pPr>
              <w:spacing w:after="0" w:line="259" w:lineRule="auto"/>
              <w:ind w:left="0" w:firstLine="0"/>
              <w:jc w:val="left"/>
            </w:pPr>
            <w:r>
              <w:t xml:space="preserve">Предлог. Отличие предлогов от приставок (повторение) </w:t>
            </w:r>
          </w:p>
        </w:tc>
      </w:tr>
      <w:tr w:rsidR="000B6FCC" w14:paraId="4B68115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AD829EB" w14:textId="77777777" w:rsidR="000B6FCC" w:rsidRDefault="00000000">
            <w:pPr>
              <w:spacing w:after="0" w:line="259" w:lineRule="auto"/>
              <w:ind w:left="0" w:right="38" w:firstLine="0"/>
              <w:jc w:val="center"/>
            </w:pPr>
            <w:r>
              <w:lastRenderedPageBreak/>
              <w:t xml:space="preserve">4.13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CCDDDC" w14:textId="77777777" w:rsidR="000B6FCC" w:rsidRDefault="00000000">
            <w:pPr>
              <w:spacing w:after="0" w:line="259" w:lineRule="auto"/>
              <w:ind w:left="0" w:firstLine="0"/>
              <w:jc w:val="left"/>
            </w:pPr>
            <w:r>
              <w:t xml:space="preserve">Союз; союзы и, а, но в простых и сложных предложениях </w:t>
            </w:r>
          </w:p>
        </w:tc>
      </w:tr>
      <w:tr w:rsidR="000B6FCC" w14:paraId="37479FF0"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726D4CCE" w14:textId="77777777" w:rsidR="000B6FCC" w:rsidRDefault="00000000">
            <w:pPr>
              <w:spacing w:after="0" w:line="259" w:lineRule="auto"/>
              <w:ind w:left="0" w:right="38" w:firstLine="0"/>
              <w:jc w:val="center"/>
            </w:pPr>
            <w:r>
              <w:t xml:space="preserve">4.14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62868C1" w14:textId="77777777" w:rsidR="000B6FCC" w:rsidRDefault="00000000">
            <w:pPr>
              <w:spacing w:after="0" w:line="259" w:lineRule="auto"/>
              <w:ind w:left="0" w:firstLine="0"/>
              <w:jc w:val="left"/>
            </w:pPr>
            <w:r>
              <w:t xml:space="preserve">Частица не, ее значение (повторение) </w:t>
            </w:r>
          </w:p>
        </w:tc>
      </w:tr>
      <w:tr w:rsidR="000B6FCC" w14:paraId="5920D207"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51CF7C46"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DF6B37" w14:textId="77777777" w:rsidR="000B6FCC" w:rsidRDefault="00000000">
            <w:pPr>
              <w:spacing w:after="0" w:line="259" w:lineRule="auto"/>
              <w:ind w:left="0" w:firstLine="0"/>
              <w:jc w:val="left"/>
            </w:pPr>
            <w:r>
              <w:t xml:space="preserve">Синтаксис </w:t>
            </w:r>
          </w:p>
        </w:tc>
      </w:tr>
      <w:tr w:rsidR="000B6FCC" w14:paraId="644F3BF7" w14:textId="77777777">
        <w:trPr>
          <w:trHeight w:val="2146"/>
        </w:trPr>
        <w:tc>
          <w:tcPr>
            <w:tcW w:w="992" w:type="dxa"/>
            <w:tcBorders>
              <w:top w:val="single" w:sz="6" w:space="0" w:color="000000"/>
              <w:left w:val="single" w:sz="6" w:space="0" w:color="000000"/>
              <w:bottom w:val="single" w:sz="6" w:space="0" w:color="000000"/>
              <w:right w:val="single" w:sz="6" w:space="0" w:color="000000"/>
            </w:tcBorders>
          </w:tcPr>
          <w:p w14:paraId="5B264775" w14:textId="77777777" w:rsidR="000B6FCC" w:rsidRDefault="00000000">
            <w:pPr>
              <w:spacing w:after="0" w:line="259" w:lineRule="auto"/>
              <w:ind w:left="0" w:right="38" w:firstLine="0"/>
              <w:jc w:val="center"/>
            </w:pPr>
            <w:r>
              <w:t xml:space="preserve">5.1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6904970" w14:textId="77777777" w:rsidR="000B6FCC" w:rsidRDefault="00000000">
            <w:pPr>
              <w:spacing w:after="39" w:line="238" w:lineRule="auto"/>
              <w:ind w:left="0" w:right="46" w:firstLine="0"/>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w:t>
            </w:r>
          </w:p>
          <w:p w14:paraId="485E4A25" w14:textId="77777777" w:rsidR="000B6FCC" w:rsidRDefault="00000000">
            <w:pPr>
              <w:spacing w:after="0" w:line="259" w:lineRule="auto"/>
              <w:ind w:left="0" w:firstLine="0"/>
              <w:jc w:val="left"/>
            </w:pPr>
            <w:r>
              <w:t xml:space="preserve">изученного) </w:t>
            </w:r>
          </w:p>
        </w:tc>
      </w:tr>
      <w:tr w:rsidR="000B6FCC" w14:paraId="69BE9163"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EBC5A5B" w14:textId="77777777" w:rsidR="000B6FCC" w:rsidRDefault="00000000">
            <w:pPr>
              <w:spacing w:after="0" w:line="259" w:lineRule="auto"/>
              <w:ind w:left="0" w:right="38" w:firstLine="0"/>
              <w:jc w:val="center"/>
            </w:pPr>
            <w:r>
              <w:t xml:space="preserve">5.2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E336EB" w14:textId="77777777" w:rsidR="000B6FCC" w:rsidRDefault="00000000">
            <w:pPr>
              <w:spacing w:after="0" w:line="259" w:lineRule="auto"/>
              <w:ind w:left="0" w:right="42" w:firstLine="0"/>
            </w:pPr>
            <w: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tc>
      </w:tr>
      <w:tr w:rsidR="000B6FCC" w14:paraId="30A626F4"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4EDC6FC3" w14:textId="77777777" w:rsidR="000B6FCC" w:rsidRDefault="00000000">
            <w:pPr>
              <w:spacing w:after="0" w:line="259" w:lineRule="auto"/>
              <w:ind w:left="0" w:right="38" w:firstLine="0"/>
              <w:jc w:val="center"/>
            </w:pPr>
            <w:r>
              <w:t xml:space="preserve">5.3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9B85BC9" w14:textId="77777777" w:rsidR="000B6FCC" w:rsidRDefault="00000000">
            <w:pPr>
              <w:spacing w:after="0" w:line="259" w:lineRule="auto"/>
              <w:ind w:left="0" w:firstLine="0"/>
              <w:jc w:val="left"/>
            </w:pPr>
            <w:r>
              <w:t xml:space="preserve">Простое и сложное предложение (ознакомление) </w:t>
            </w:r>
          </w:p>
        </w:tc>
      </w:tr>
      <w:tr w:rsidR="000B6FCC" w14:paraId="7F261AF9"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71313F12" w14:textId="77777777" w:rsidR="000B6FCC" w:rsidRDefault="00000000">
            <w:pPr>
              <w:spacing w:after="0" w:line="259" w:lineRule="auto"/>
              <w:ind w:left="0" w:right="38" w:firstLine="0"/>
              <w:jc w:val="center"/>
            </w:pPr>
            <w:r>
              <w:t xml:space="preserve">5.4 </w:t>
            </w:r>
          </w:p>
        </w:tc>
        <w:tc>
          <w:tcPr>
            <w:tcW w:w="8380" w:type="dxa"/>
            <w:tcBorders>
              <w:top w:val="single" w:sz="6" w:space="0" w:color="000000"/>
              <w:left w:val="single" w:sz="6" w:space="0" w:color="000000"/>
              <w:bottom w:val="single" w:sz="6" w:space="0" w:color="000000"/>
              <w:right w:val="single" w:sz="6" w:space="0" w:color="000000"/>
            </w:tcBorders>
            <w:vAlign w:val="center"/>
          </w:tcPr>
          <w:p w14:paraId="094D8CFA" w14:textId="77777777" w:rsidR="000B6FCC" w:rsidRDefault="00000000">
            <w:pPr>
              <w:spacing w:after="0" w:line="259" w:lineRule="auto"/>
              <w:ind w:left="0" w:firstLine="0"/>
            </w:pPr>
            <w:r>
              <w:t xml:space="preserve">Сложные предложения: сложносочиненные с союзами и, а, но; бессоюзные сложные предложения (без называния терминов) </w:t>
            </w:r>
          </w:p>
        </w:tc>
      </w:tr>
      <w:tr w:rsidR="000B6FCC" w14:paraId="55C6F2DD"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3E5BF96"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FF3C485" w14:textId="77777777" w:rsidR="000B6FCC" w:rsidRDefault="00000000">
            <w:pPr>
              <w:spacing w:after="0" w:line="259" w:lineRule="auto"/>
              <w:ind w:left="0" w:firstLine="0"/>
              <w:jc w:val="left"/>
            </w:pPr>
            <w:r>
              <w:t xml:space="preserve">Орфография и пунктуация </w:t>
            </w:r>
          </w:p>
        </w:tc>
      </w:tr>
      <w:tr w:rsidR="000B6FCC" w14:paraId="14108F3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C5FEC3D"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F6C5D7" w14:textId="77777777" w:rsidR="000B6FCC" w:rsidRDefault="00000000">
            <w:pPr>
              <w:spacing w:after="0" w:line="259" w:lineRule="auto"/>
              <w:ind w:left="0" w:firstLine="0"/>
              <w:jc w:val="left"/>
            </w:pPr>
            <w:r>
              <w:t xml:space="preserve">Повторение правил правописания, изученных в 1 - 3 классах </w:t>
            </w:r>
          </w:p>
        </w:tc>
      </w:tr>
      <w:tr w:rsidR="000B6FCC" w14:paraId="7BDD14FF"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5A53F199"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685DA3" w14:textId="77777777" w:rsidR="000B6FCC" w:rsidRDefault="00000000">
            <w:pPr>
              <w:spacing w:after="0" w:line="259" w:lineRule="auto"/>
              <w:ind w:left="0" w:right="37" w:firstLine="0"/>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tc>
      </w:tr>
      <w:tr w:rsidR="000B6FCC" w14:paraId="3340295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B7B7238"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9D9CAA6" w14:textId="77777777" w:rsidR="000B6FCC" w:rsidRDefault="00000000">
            <w:pPr>
              <w:spacing w:after="0" w:line="259" w:lineRule="auto"/>
              <w:ind w:left="0" w:firstLine="0"/>
              <w:jc w:val="left"/>
            </w:pPr>
            <w:r>
              <w:t xml:space="preserve">Использование </w:t>
            </w:r>
            <w:r>
              <w:tab/>
              <w:t xml:space="preserve">орфографического </w:t>
            </w:r>
            <w:r>
              <w:tab/>
              <w:t xml:space="preserve">словаря </w:t>
            </w:r>
            <w:r>
              <w:tab/>
              <w:t xml:space="preserve">для </w:t>
            </w:r>
            <w:r>
              <w:tab/>
              <w:t xml:space="preserve">определения (уточнения) написания слова </w:t>
            </w:r>
          </w:p>
        </w:tc>
      </w:tr>
      <w:tr w:rsidR="000B6FCC" w14:paraId="3778E608"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3F7E726D" w14:textId="77777777" w:rsidR="000B6FCC" w:rsidRDefault="00000000">
            <w:pPr>
              <w:spacing w:after="0" w:line="259" w:lineRule="auto"/>
              <w:ind w:left="0" w:right="38" w:firstLine="0"/>
              <w:jc w:val="center"/>
            </w:pPr>
            <w:r>
              <w:t xml:space="preserve">6.4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F8A38D" w14:textId="77777777" w:rsidR="000B6FCC" w:rsidRDefault="00000000">
            <w:pPr>
              <w:tabs>
                <w:tab w:val="center" w:pos="2107"/>
                <w:tab w:val="center" w:pos="3555"/>
                <w:tab w:val="center" w:pos="4741"/>
                <w:tab w:val="center" w:pos="6296"/>
                <w:tab w:val="right" w:pos="8298"/>
              </w:tabs>
              <w:spacing w:after="21" w:line="259" w:lineRule="auto"/>
              <w:ind w:left="0" w:firstLine="0"/>
              <w:jc w:val="left"/>
            </w:pPr>
            <w:r>
              <w:t xml:space="preserve">Безударные </w:t>
            </w:r>
            <w:r>
              <w:tab/>
              <w:t xml:space="preserve">падежные </w:t>
            </w:r>
            <w:r>
              <w:tab/>
              <w:t xml:space="preserve">окончания </w:t>
            </w:r>
            <w:r>
              <w:tab/>
              <w:t xml:space="preserve">имен </w:t>
            </w:r>
            <w:r>
              <w:tab/>
              <w:t xml:space="preserve">существительных </w:t>
            </w:r>
            <w:r>
              <w:tab/>
              <w:t xml:space="preserve">(кроме </w:t>
            </w:r>
          </w:p>
          <w:p w14:paraId="0DA73DE7" w14:textId="77777777" w:rsidR="000B6FCC" w:rsidRDefault="00000000">
            <w:pPr>
              <w:spacing w:after="53" w:line="234" w:lineRule="auto"/>
              <w:ind w:left="0" w:firstLine="0"/>
            </w:pPr>
            <w:r>
              <w:t>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xml:space="preserve"> типа гостья, на -</w:t>
            </w:r>
            <w:proofErr w:type="spellStart"/>
            <w:r>
              <w:t>ье</w:t>
            </w:r>
            <w:proofErr w:type="spellEnd"/>
            <w:r>
              <w:t xml:space="preserve"> типа ожерелье во множественном числе, а также кроме собственных имен существительных </w:t>
            </w:r>
          </w:p>
          <w:p w14:paraId="63FE8D20" w14:textId="77777777" w:rsidR="000B6FCC" w:rsidRDefault="00000000">
            <w:pPr>
              <w:spacing w:after="0" w:line="259" w:lineRule="auto"/>
              <w:ind w:left="0" w:firstLine="0"/>
              <w:jc w:val="left"/>
            </w:pPr>
            <w:r>
              <w:t>на -</w:t>
            </w:r>
            <w:proofErr w:type="spellStart"/>
            <w:r>
              <w:t>ов</w:t>
            </w:r>
            <w:proofErr w:type="spellEnd"/>
            <w:r>
              <w:t>, -ин, -</w:t>
            </w:r>
            <w:proofErr w:type="spellStart"/>
            <w:r>
              <w:t>ий</w:t>
            </w:r>
            <w:proofErr w:type="spellEnd"/>
            <w:r>
              <w:t xml:space="preserve">) </w:t>
            </w:r>
          </w:p>
        </w:tc>
      </w:tr>
      <w:tr w:rsidR="000B6FCC" w14:paraId="16873068" w14:textId="77777777">
        <w:trPr>
          <w:trHeight w:val="496"/>
        </w:trPr>
        <w:tc>
          <w:tcPr>
            <w:tcW w:w="992" w:type="dxa"/>
            <w:tcBorders>
              <w:top w:val="single" w:sz="6" w:space="0" w:color="000000"/>
              <w:left w:val="single" w:sz="6" w:space="0" w:color="000000"/>
              <w:bottom w:val="single" w:sz="6" w:space="0" w:color="000000"/>
              <w:right w:val="single" w:sz="6" w:space="0" w:color="000000"/>
            </w:tcBorders>
          </w:tcPr>
          <w:p w14:paraId="341D9FD7" w14:textId="77777777" w:rsidR="000B6FCC" w:rsidRDefault="00000000">
            <w:pPr>
              <w:spacing w:after="0" w:line="259" w:lineRule="auto"/>
              <w:ind w:left="0" w:right="38" w:firstLine="0"/>
              <w:jc w:val="center"/>
            </w:pPr>
            <w:r>
              <w:t xml:space="preserve">6.5 </w:t>
            </w:r>
          </w:p>
        </w:tc>
        <w:tc>
          <w:tcPr>
            <w:tcW w:w="8380" w:type="dxa"/>
            <w:tcBorders>
              <w:top w:val="single" w:sz="6" w:space="0" w:color="000000"/>
              <w:left w:val="single" w:sz="6" w:space="0" w:color="000000"/>
              <w:bottom w:val="single" w:sz="6" w:space="0" w:color="000000"/>
              <w:right w:val="single" w:sz="6" w:space="0" w:color="000000"/>
            </w:tcBorders>
            <w:vAlign w:val="center"/>
          </w:tcPr>
          <w:p w14:paraId="6F89DA43" w14:textId="77777777" w:rsidR="000B6FCC" w:rsidRDefault="00000000">
            <w:pPr>
              <w:spacing w:after="0" w:line="259" w:lineRule="auto"/>
              <w:ind w:left="0" w:firstLine="0"/>
              <w:jc w:val="left"/>
            </w:pPr>
            <w:r>
              <w:t xml:space="preserve">Безударные падежные окончания имен прилагательных </w:t>
            </w:r>
          </w:p>
        </w:tc>
      </w:tr>
      <w:tr w:rsidR="000B6FCC" w14:paraId="1E7CAFAE"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B58C731" w14:textId="77777777" w:rsidR="000B6FCC" w:rsidRDefault="00000000">
            <w:pPr>
              <w:spacing w:after="0" w:line="259" w:lineRule="auto"/>
              <w:ind w:left="0" w:right="38" w:firstLine="0"/>
              <w:jc w:val="center"/>
            </w:pPr>
            <w:r>
              <w:t xml:space="preserve">6.6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7DE9297" w14:textId="77777777" w:rsidR="000B6FCC" w:rsidRDefault="00000000">
            <w:pPr>
              <w:spacing w:after="31" w:line="259" w:lineRule="auto"/>
              <w:ind w:left="0" w:firstLine="0"/>
            </w:pPr>
            <w:r>
              <w:t>Мягкий знак после шипящих на конце глаголов в форме 2-го лица</w:t>
            </w:r>
          </w:p>
          <w:p w14:paraId="30AAAB5C" w14:textId="77777777" w:rsidR="000B6FCC" w:rsidRDefault="00000000">
            <w:pPr>
              <w:spacing w:after="0" w:line="259" w:lineRule="auto"/>
              <w:ind w:left="0" w:firstLine="0"/>
              <w:jc w:val="left"/>
            </w:pPr>
            <w:r>
              <w:t xml:space="preserve">единственного числа </w:t>
            </w:r>
          </w:p>
        </w:tc>
      </w:tr>
      <w:tr w:rsidR="000B6FCC" w14:paraId="75ACAC9F"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306C7616" w14:textId="77777777" w:rsidR="000B6FCC" w:rsidRDefault="00000000">
            <w:pPr>
              <w:spacing w:after="0" w:line="259" w:lineRule="auto"/>
              <w:ind w:left="0" w:right="38" w:firstLine="0"/>
              <w:jc w:val="center"/>
            </w:pPr>
            <w:r>
              <w:t xml:space="preserve">6.7 </w:t>
            </w:r>
          </w:p>
        </w:tc>
        <w:tc>
          <w:tcPr>
            <w:tcW w:w="8380" w:type="dxa"/>
            <w:tcBorders>
              <w:top w:val="single" w:sz="6" w:space="0" w:color="000000"/>
              <w:left w:val="single" w:sz="6" w:space="0" w:color="000000"/>
              <w:bottom w:val="single" w:sz="6" w:space="0" w:color="000000"/>
              <w:right w:val="single" w:sz="6" w:space="0" w:color="000000"/>
            </w:tcBorders>
            <w:vAlign w:val="center"/>
          </w:tcPr>
          <w:p w14:paraId="4BFAF598" w14:textId="77777777" w:rsidR="000B6FCC" w:rsidRDefault="00000000">
            <w:pPr>
              <w:spacing w:after="0" w:line="259" w:lineRule="auto"/>
              <w:ind w:left="0" w:firstLine="0"/>
              <w:jc w:val="left"/>
            </w:pPr>
            <w:r>
              <w:t>Наличие или отсутствие мягкого знака в глаголах на -</w:t>
            </w:r>
            <w:proofErr w:type="spellStart"/>
            <w:r>
              <w:t>ться</w:t>
            </w:r>
            <w:proofErr w:type="spellEnd"/>
            <w:r>
              <w:t xml:space="preserve"> и -</w:t>
            </w:r>
            <w:proofErr w:type="spellStart"/>
            <w:r>
              <w:t>тся</w:t>
            </w:r>
            <w:proofErr w:type="spellEnd"/>
            <w:r>
              <w:t xml:space="preserve"> </w:t>
            </w:r>
          </w:p>
        </w:tc>
      </w:tr>
      <w:tr w:rsidR="000B6FCC" w14:paraId="18902A6E"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7C6738E2" w14:textId="77777777" w:rsidR="000B6FCC" w:rsidRDefault="00000000">
            <w:pPr>
              <w:spacing w:after="0" w:line="259" w:lineRule="auto"/>
              <w:ind w:left="0" w:right="38" w:firstLine="0"/>
              <w:jc w:val="center"/>
            </w:pPr>
            <w:r>
              <w:lastRenderedPageBreak/>
              <w:t xml:space="preserve">6.8 </w:t>
            </w:r>
          </w:p>
        </w:tc>
        <w:tc>
          <w:tcPr>
            <w:tcW w:w="8380" w:type="dxa"/>
            <w:tcBorders>
              <w:top w:val="single" w:sz="6" w:space="0" w:color="000000"/>
              <w:left w:val="single" w:sz="6" w:space="0" w:color="000000"/>
              <w:bottom w:val="single" w:sz="6" w:space="0" w:color="000000"/>
              <w:right w:val="single" w:sz="6" w:space="0" w:color="000000"/>
            </w:tcBorders>
            <w:vAlign w:val="center"/>
          </w:tcPr>
          <w:p w14:paraId="1EFE3050" w14:textId="77777777" w:rsidR="000B6FCC" w:rsidRDefault="00000000">
            <w:pPr>
              <w:spacing w:after="0" w:line="259" w:lineRule="auto"/>
              <w:ind w:left="0" w:firstLine="0"/>
              <w:jc w:val="left"/>
            </w:pPr>
            <w:r>
              <w:t xml:space="preserve">Безударные личные окончания глаголов </w:t>
            </w:r>
          </w:p>
        </w:tc>
      </w:tr>
      <w:tr w:rsidR="000B6FCC" w14:paraId="6781092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6DB88EBB" w14:textId="77777777" w:rsidR="000B6FCC" w:rsidRDefault="00000000">
            <w:pPr>
              <w:spacing w:after="0" w:line="259" w:lineRule="auto"/>
              <w:ind w:left="0" w:right="38" w:firstLine="0"/>
              <w:jc w:val="center"/>
            </w:pPr>
            <w:r>
              <w:t xml:space="preserve">6.9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4894CB" w14:textId="77777777" w:rsidR="000B6FCC" w:rsidRDefault="00000000">
            <w:pPr>
              <w:spacing w:after="0" w:line="259" w:lineRule="auto"/>
              <w:ind w:left="0" w:firstLine="0"/>
            </w:pPr>
            <w:r>
              <w:t xml:space="preserve">Знаки препинания в предложениях с однородными членами, соединенными союзами и, а, но и без союзов </w:t>
            </w:r>
          </w:p>
        </w:tc>
      </w:tr>
      <w:tr w:rsidR="000B6FCC" w14:paraId="0607BA51"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C4851F0" w14:textId="77777777" w:rsidR="000B6FCC" w:rsidRDefault="00000000">
            <w:pPr>
              <w:spacing w:after="0" w:line="259" w:lineRule="auto"/>
              <w:ind w:left="0" w:right="38" w:firstLine="0"/>
              <w:jc w:val="center"/>
            </w:pPr>
            <w:r>
              <w:t xml:space="preserve">6.10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5D7C564D" w14:textId="77777777" w:rsidR="000B6FCC" w:rsidRDefault="00000000">
            <w:pPr>
              <w:spacing w:after="0" w:line="259" w:lineRule="auto"/>
              <w:ind w:left="0" w:firstLine="0"/>
              <w:jc w:val="left"/>
            </w:pPr>
            <w:r>
              <w:t xml:space="preserve">Знаки препинания в сложном предложении, состоящем из двух простых (наблюдение) </w:t>
            </w:r>
          </w:p>
        </w:tc>
      </w:tr>
      <w:tr w:rsidR="000B6FCC" w14:paraId="3FA856F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1836FF1" w14:textId="77777777" w:rsidR="000B6FCC" w:rsidRDefault="00000000">
            <w:pPr>
              <w:spacing w:after="0" w:line="259" w:lineRule="auto"/>
              <w:ind w:left="0" w:right="38" w:firstLine="0"/>
              <w:jc w:val="center"/>
            </w:pPr>
            <w:r>
              <w:t xml:space="preserve">6.11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A6A6B6F" w14:textId="77777777" w:rsidR="000B6FCC" w:rsidRDefault="00000000">
            <w:pPr>
              <w:spacing w:after="0" w:line="259" w:lineRule="auto"/>
              <w:ind w:left="0" w:firstLine="0"/>
              <w:jc w:val="left"/>
            </w:pPr>
            <w:r>
              <w:t xml:space="preserve">Знаки препинания в предложении с прямой речью после слов автора (наблюдение) </w:t>
            </w:r>
          </w:p>
        </w:tc>
      </w:tr>
      <w:tr w:rsidR="000B6FCC" w14:paraId="7E9C4810"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381D332C"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40F8F9" w14:textId="77777777" w:rsidR="000B6FCC" w:rsidRDefault="00000000">
            <w:pPr>
              <w:spacing w:after="0" w:line="259" w:lineRule="auto"/>
              <w:ind w:left="0" w:firstLine="0"/>
              <w:jc w:val="left"/>
            </w:pPr>
            <w:r>
              <w:t xml:space="preserve">Развитие речи </w:t>
            </w:r>
          </w:p>
        </w:tc>
      </w:tr>
      <w:tr w:rsidR="000B6FCC" w14:paraId="15A0E692"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4C858553" w14:textId="77777777" w:rsidR="000B6FCC" w:rsidRDefault="00000000">
            <w:pPr>
              <w:spacing w:after="0" w:line="259" w:lineRule="auto"/>
              <w:ind w:left="0" w:right="38" w:firstLine="0"/>
              <w:jc w:val="center"/>
            </w:pPr>
            <w:r>
              <w:t xml:space="preserve">7.1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589034" w14:textId="77777777" w:rsidR="000B6FCC" w:rsidRDefault="00000000">
            <w:pPr>
              <w:spacing w:after="0" w:line="259" w:lineRule="auto"/>
              <w:ind w:left="0" w:right="48" w:firstLine="0"/>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w:t>
            </w:r>
          </w:p>
        </w:tc>
      </w:tr>
      <w:tr w:rsidR="000B6FCC" w14:paraId="0C4DE4EF"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8BA340C" w14:textId="77777777" w:rsidR="000B6FCC" w:rsidRDefault="00000000">
            <w:pPr>
              <w:spacing w:after="0" w:line="259" w:lineRule="auto"/>
              <w:ind w:left="0" w:right="38" w:firstLine="0"/>
              <w:jc w:val="center"/>
            </w:pPr>
            <w:r>
              <w:t xml:space="preserve">7.2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A6B955C" w14:textId="77777777" w:rsidR="000B6FCC" w:rsidRDefault="00000000">
            <w:pPr>
              <w:spacing w:after="0" w:line="259" w:lineRule="auto"/>
              <w:ind w:left="0" w:firstLine="0"/>
            </w:pPr>
            <w:r>
              <w:t xml:space="preserve">Корректирование текстов (заданных и собственных) с учетом точности, правильности, богатства и выразительности письменной речи </w:t>
            </w:r>
          </w:p>
        </w:tc>
      </w:tr>
      <w:tr w:rsidR="000B6FCC" w14:paraId="487E6B3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35457B4" w14:textId="77777777" w:rsidR="000B6FCC" w:rsidRDefault="00000000">
            <w:pPr>
              <w:spacing w:after="0" w:line="259" w:lineRule="auto"/>
              <w:ind w:left="0" w:right="38" w:firstLine="0"/>
              <w:jc w:val="center"/>
            </w:pPr>
            <w:r>
              <w:t xml:space="preserve">7.3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B554AD" w14:textId="77777777" w:rsidR="000B6FCC" w:rsidRDefault="00000000">
            <w:pPr>
              <w:spacing w:after="0" w:line="259" w:lineRule="auto"/>
              <w:ind w:left="0" w:firstLine="0"/>
            </w:pPr>
            <w:r>
              <w:t xml:space="preserve">Изложение (подробный устный и письменный пересказ текста; выборочный устный пересказ текста) </w:t>
            </w:r>
          </w:p>
        </w:tc>
      </w:tr>
      <w:tr w:rsidR="000B6FCC" w14:paraId="3FB492EE"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34E39B8F" w14:textId="77777777" w:rsidR="000B6FCC" w:rsidRDefault="00000000">
            <w:pPr>
              <w:spacing w:after="0" w:line="259" w:lineRule="auto"/>
              <w:ind w:left="0" w:right="38" w:firstLine="0"/>
              <w:jc w:val="center"/>
            </w:pPr>
            <w:r>
              <w:t xml:space="preserve">7.4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D3857B" w14:textId="77777777" w:rsidR="000B6FCC" w:rsidRDefault="00000000">
            <w:pPr>
              <w:spacing w:after="0" w:line="259" w:lineRule="auto"/>
              <w:ind w:left="0" w:firstLine="0"/>
              <w:jc w:val="left"/>
            </w:pPr>
            <w:r>
              <w:t xml:space="preserve">Сочинение как вид письменной работы </w:t>
            </w:r>
          </w:p>
        </w:tc>
      </w:tr>
      <w:tr w:rsidR="000B6FCC" w14:paraId="5BDB595F"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0D7586BC" w14:textId="77777777" w:rsidR="000B6FCC" w:rsidRDefault="00000000">
            <w:pPr>
              <w:spacing w:after="0" w:line="259" w:lineRule="auto"/>
              <w:ind w:left="0" w:right="38" w:firstLine="0"/>
              <w:jc w:val="center"/>
            </w:pPr>
            <w:r>
              <w:t xml:space="preserve">7.5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BE9EB4" w14:textId="77777777" w:rsidR="000B6FCC" w:rsidRDefault="00000000">
            <w:pPr>
              <w:spacing w:after="0" w:line="259" w:lineRule="auto"/>
              <w:ind w:left="0" w:right="38" w:firstLine="0"/>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tc>
      </w:tr>
      <w:tr w:rsidR="000B6FCC" w14:paraId="5CAED8BD"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090086A1" w14:textId="77777777" w:rsidR="000B6FCC" w:rsidRDefault="00000000">
            <w:pPr>
              <w:spacing w:after="0" w:line="259" w:lineRule="auto"/>
              <w:ind w:left="0" w:right="38" w:firstLine="0"/>
              <w:jc w:val="center"/>
            </w:pPr>
            <w:r>
              <w:t xml:space="preserve">7.6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397E4A" w14:textId="77777777" w:rsidR="000B6FCC" w:rsidRDefault="00000000">
            <w:pPr>
              <w:spacing w:after="0" w:line="259" w:lineRule="auto"/>
              <w:ind w:left="0" w:firstLine="0"/>
              <w:jc w:val="left"/>
            </w:pPr>
            <w:r>
              <w:t xml:space="preserve">Ознакомительное чтение в соответствии с поставленной задачей </w:t>
            </w:r>
          </w:p>
        </w:tc>
      </w:tr>
    </w:tbl>
    <w:p w14:paraId="3ABDAE3E" w14:textId="77777777" w:rsidR="000B6FCC" w:rsidRDefault="00000000">
      <w:pPr>
        <w:spacing w:after="12" w:line="259" w:lineRule="auto"/>
        <w:ind w:left="736" w:firstLine="0"/>
        <w:jc w:val="center"/>
      </w:pPr>
      <w:r>
        <w:rPr>
          <w:b/>
        </w:rPr>
        <w:t xml:space="preserve"> </w:t>
      </w:r>
    </w:p>
    <w:p w14:paraId="19D2435D" w14:textId="77777777" w:rsidR="000B6FCC" w:rsidRDefault="00000000">
      <w:pPr>
        <w:spacing w:line="267" w:lineRule="auto"/>
        <w:ind w:left="2493" w:right="1821" w:firstLine="841"/>
      </w:pPr>
      <w:r>
        <w:rPr>
          <w:b/>
        </w:rPr>
        <w:t>2.1.</w:t>
      </w:r>
      <w:proofErr w:type="gramStart"/>
      <w:r>
        <w:rPr>
          <w:b/>
        </w:rPr>
        <w:t>2.РАБОЧАЯ</w:t>
      </w:r>
      <w:proofErr w:type="gramEnd"/>
      <w:r>
        <w:rPr>
          <w:b/>
        </w:rPr>
        <w:t xml:space="preserve"> </w:t>
      </w:r>
      <w:proofErr w:type="gramStart"/>
      <w:r>
        <w:rPr>
          <w:b/>
        </w:rPr>
        <w:t>ПРОГРАММА  по</w:t>
      </w:r>
      <w:proofErr w:type="gramEnd"/>
      <w:r>
        <w:rPr>
          <w:b/>
        </w:rPr>
        <w:t xml:space="preserve"> учебному предмету «Литературное чтение»</w:t>
      </w:r>
      <w:r>
        <w:t xml:space="preserve"> </w:t>
      </w:r>
    </w:p>
    <w:p w14:paraId="326EFB29" w14:textId="77777777" w:rsidR="000B6FCC" w:rsidRDefault="00000000">
      <w:pPr>
        <w:spacing w:after="21" w:line="259" w:lineRule="auto"/>
        <w:ind w:left="736" w:firstLine="0"/>
        <w:jc w:val="center"/>
      </w:pPr>
      <w:r>
        <w:rPr>
          <w:b/>
        </w:rPr>
        <w:t xml:space="preserve"> </w:t>
      </w:r>
    </w:p>
    <w:p w14:paraId="66A62C75" w14:textId="77777777" w:rsidR="000B6FCC" w:rsidRDefault="00000000">
      <w:pPr>
        <w:pStyle w:val="3"/>
        <w:ind w:left="827" w:right="861"/>
      </w:pPr>
      <w:r>
        <w:t>СОДЕРЖАНИЕ УЧЕБНОГО ПРЕДМЕТА</w:t>
      </w:r>
      <w:r>
        <w:rPr>
          <w:b w:val="0"/>
        </w:rPr>
        <w:t xml:space="preserve"> </w:t>
      </w:r>
    </w:p>
    <w:p w14:paraId="1004792C" w14:textId="77777777" w:rsidR="000B6FCC" w:rsidRDefault="00000000">
      <w:pPr>
        <w:spacing w:after="19" w:line="259" w:lineRule="auto"/>
        <w:ind w:left="121" w:firstLine="0"/>
        <w:jc w:val="left"/>
      </w:pPr>
      <w:r>
        <w:t xml:space="preserve"> </w:t>
      </w:r>
    </w:p>
    <w:p w14:paraId="16A93958" w14:textId="77777777" w:rsidR="000B6FCC" w:rsidRDefault="00000000">
      <w:pPr>
        <w:spacing w:line="267" w:lineRule="auto"/>
        <w:ind w:left="611" w:right="6638"/>
      </w:pPr>
      <w:r>
        <w:rPr>
          <w:b/>
        </w:rPr>
        <w:t xml:space="preserve">1 </w:t>
      </w:r>
      <w:proofErr w:type="gramStart"/>
      <w:r>
        <w:rPr>
          <w:b/>
        </w:rPr>
        <w:t>КЛАСС</w:t>
      </w:r>
      <w:proofErr w:type="gramEnd"/>
      <w:r>
        <w:t xml:space="preserve"> </w:t>
      </w:r>
      <w:r>
        <w:rPr>
          <w:b/>
        </w:rPr>
        <w:t>Обучение грамоте</w:t>
      </w:r>
      <w:r>
        <w:t xml:space="preserve"> </w:t>
      </w:r>
    </w:p>
    <w:p w14:paraId="7509ACD2" w14:textId="77777777" w:rsidR="000B6FCC" w:rsidRDefault="00000000">
      <w:pPr>
        <w:spacing w:line="267" w:lineRule="auto"/>
        <w:ind w:left="611" w:right="2718"/>
      </w:pPr>
      <w:r>
        <w:rPr>
          <w:b/>
        </w:rPr>
        <w:t>Развитие речи</w:t>
      </w:r>
      <w:r>
        <w:t xml:space="preserve"> </w:t>
      </w:r>
    </w:p>
    <w:p w14:paraId="0F37FBEA" w14:textId="77777777" w:rsidR="000B6FCC" w:rsidRDefault="00000000">
      <w:pPr>
        <w:ind w:left="0" w:right="25" w:firstLine="601"/>
      </w:pPr>
      <w:r>
        <w:t xml:space="preserve">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 </w:t>
      </w:r>
    </w:p>
    <w:p w14:paraId="71C7EACA" w14:textId="77777777" w:rsidR="000B6FCC" w:rsidRDefault="00000000">
      <w:pPr>
        <w:spacing w:line="267" w:lineRule="auto"/>
        <w:ind w:left="611" w:right="2718"/>
      </w:pPr>
      <w:r>
        <w:rPr>
          <w:b/>
        </w:rPr>
        <w:t>Фонетика</w:t>
      </w:r>
      <w:r>
        <w:t xml:space="preserve"> </w:t>
      </w:r>
    </w:p>
    <w:p w14:paraId="1D873CB9" w14:textId="77777777" w:rsidR="000B6FCC" w:rsidRDefault="00000000">
      <w:pPr>
        <w:ind w:left="0" w:right="25" w:firstLine="601"/>
      </w:pPr>
      <w:r>
        <w:t xml:space="preserve">Звуки речи. Единство звукового состава слова и его значения. Установление последовательности звуков в слове и определение количества звуков. </w:t>
      </w:r>
      <w:r>
        <w:rPr>
          <w:b/>
        </w:rPr>
        <w:t>Чтение</w:t>
      </w:r>
      <w:r>
        <w:t xml:space="preserve"> </w:t>
      </w:r>
    </w:p>
    <w:p w14:paraId="68314A10" w14:textId="77777777" w:rsidR="000B6FCC" w:rsidRDefault="00000000">
      <w:pPr>
        <w:ind w:left="0" w:right="25" w:firstLine="601"/>
      </w:pPr>
      <w:r>
        <w:lastRenderedPageBreak/>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45F3453E" w14:textId="77777777" w:rsidR="000B6FCC" w:rsidRDefault="00000000">
      <w:pPr>
        <w:ind w:left="0" w:right="25" w:firstLine="601"/>
      </w:pPr>
      <w: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20B437EA" w14:textId="77777777" w:rsidR="000B6FCC" w:rsidRDefault="00000000">
      <w:pPr>
        <w:spacing w:line="267" w:lineRule="auto"/>
        <w:ind w:left="611" w:right="2718"/>
      </w:pPr>
      <w:r>
        <w:rPr>
          <w:b/>
        </w:rPr>
        <w:t>СИСТЕМАТИЧЕСКИЙ КУРС</w:t>
      </w:r>
      <w:r>
        <w:t xml:space="preserve"> </w:t>
      </w:r>
    </w:p>
    <w:p w14:paraId="3CD1BE0F" w14:textId="77777777" w:rsidR="000B6FCC" w:rsidRDefault="00000000">
      <w:pPr>
        <w:ind w:left="0" w:right="25" w:firstLine="601"/>
      </w:pPr>
      <w:r>
        <w:rPr>
          <w:i/>
        </w:rPr>
        <w:t>Сказка фольклорная (народная) и литературная (авторская).</w:t>
      </w:r>
      <w: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 </w:t>
      </w:r>
    </w:p>
    <w:p w14:paraId="55752C2D" w14:textId="77777777" w:rsidR="000B6FCC" w:rsidRDefault="00000000">
      <w:pPr>
        <w:spacing w:after="28"/>
        <w:ind w:left="0" w:right="25" w:firstLine="601"/>
      </w:pPr>
      <w: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t>В.Г.Сутеева</w:t>
      </w:r>
      <w:proofErr w:type="spellEnd"/>
      <w:r>
        <w:t xml:space="preserve"> «Кораблик», «Под грибом» и другие (по выбору).  </w:t>
      </w:r>
    </w:p>
    <w:p w14:paraId="0B2C9550" w14:textId="77777777" w:rsidR="000B6FCC" w:rsidRDefault="00000000">
      <w:pPr>
        <w:ind w:left="0" w:right="25" w:firstLine="601"/>
      </w:pPr>
      <w:r>
        <w:rPr>
          <w:i/>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 </w:t>
      </w:r>
    </w:p>
    <w:p w14:paraId="4868E52B" w14:textId="77777777" w:rsidR="000B6FCC" w:rsidRDefault="00000000">
      <w:pPr>
        <w:ind w:left="0" w:right="25" w:firstLine="601"/>
      </w:pPr>
      <w:r>
        <w:t xml:space="preserve">Произведения для чтения: К.Д. Ушинский «Худо тому, кто добра не делает никому», Л.Н. Толстой «Косточка», Е.А. Пермяк «Торопливый ножик», </w:t>
      </w:r>
    </w:p>
    <w:p w14:paraId="7B2C8AEB" w14:textId="77777777" w:rsidR="000B6FCC" w:rsidRDefault="00000000">
      <w:pPr>
        <w:ind w:left="0" w:right="25" w:firstLine="601"/>
      </w:pPr>
      <w:r>
        <w:t xml:space="preserve">В.А. Осеева «Три товарища», А.Л. Барто «Я – лишний», Ю.И. Ермолаев «Лучший друг» и другие (по выбору). </w:t>
      </w:r>
    </w:p>
    <w:p w14:paraId="76DA5393" w14:textId="77777777" w:rsidR="000B6FCC" w:rsidRDefault="00000000">
      <w:pPr>
        <w:spacing w:after="31"/>
        <w:ind w:left="0" w:right="25" w:firstLine="601"/>
      </w:pPr>
      <w:r>
        <w:rPr>
          <w:i/>
        </w:rPr>
        <w:t xml:space="preserve">Произведения о родной природе. </w:t>
      </w:r>
      <w: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 </w:t>
      </w:r>
    </w:p>
    <w:p w14:paraId="30C5387F" w14:textId="77777777" w:rsidR="000B6FCC" w:rsidRDefault="00000000">
      <w:pPr>
        <w:ind w:left="0" w:right="25" w:firstLine="601"/>
      </w:pPr>
      <w:r>
        <w:rPr>
          <w:i/>
        </w:rPr>
        <w:t>Устное народное творчество – малые фольклорные жанры</w:t>
      </w:r>
      <w:r>
        <w:t xml:space="preserve"> (не менее шести произведений). Многообразие малых жанров устного народного творчества: потешка, </w:t>
      </w:r>
      <w:r>
        <w:lastRenderedPageBreak/>
        <w:t xml:space="preserve">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191530FD" w14:textId="77777777" w:rsidR="000B6FCC" w:rsidRDefault="00000000">
      <w:pPr>
        <w:spacing w:after="28"/>
        <w:ind w:left="611" w:right="25"/>
      </w:pPr>
      <w:r>
        <w:t xml:space="preserve">Произведения для чтения: потешки, загадки, пословицы. </w:t>
      </w:r>
    </w:p>
    <w:p w14:paraId="5D050D03" w14:textId="77777777" w:rsidR="000B6FCC" w:rsidRDefault="00000000">
      <w:pPr>
        <w:ind w:left="0" w:right="25" w:firstLine="601"/>
      </w:pPr>
      <w:r>
        <w:rPr>
          <w:i/>
        </w:rPr>
        <w:t>Произведения о братьях наших меньших</w:t>
      </w:r>
      <w: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 </w:t>
      </w:r>
    </w:p>
    <w:p w14:paraId="25D10149" w14:textId="77777777" w:rsidR="000B6FCC" w:rsidRDefault="00000000">
      <w:pPr>
        <w:spacing w:after="27"/>
        <w:ind w:left="0" w:right="25" w:firstLine="601"/>
      </w:pPr>
      <w:r>
        <w:t xml:space="preserve">Произведения для чтения: В.В. Бианки «Лис и Мышонок», Е.И. Чарушин «Про Томку», М.М. Пришвин «Ёж», Н.И. Сладков «Лисица и Ёж» и другие. </w:t>
      </w:r>
    </w:p>
    <w:p w14:paraId="5E2B1526" w14:textId="77777777" w:rsidR="000B6FCC" w:rsidRDefault="00000000">
      <w:pPr>
        <w:spacing w:after="20" w:line="257" w:lineRule="auto"/>
        <w:ind w:left="17" w:right="44"/>
        <w:jc w:val="right"/>
      </w:pPr>
      <w:r>
        <w:rPr>
          <w:i/>
        </w:rPr>
        <w:t>Произведения о маме.</w:t>
      </w:r>
      <w:r>
        <w:t xml:space="preserve"> Восприятие и самостоятельное чтение произведений о маме </w:t>
      </w:r>
    </w:p>
    <w:p w14:paraId="35D74585" w14:textId="77777777" w:rsidR="000B6FCC" w:rsidRDefault="00000000">
      <w:pPr>
        <w:spacing w:after="29"/>
        <w:ind w:left="10" w:right="25"/>
      </w:pPr>
      <w:r>
        <w:t xml:space="preserve">(не менее одного автора по выбору, на примере доступных произведений Е. А. </w:t>
      </w:r>
    </w:p>
    <w:p w14:paraId="1E92DCAE" w14:textId="77777777" w:rsidR="000B6FCC" w:rsidRDefault="00000000">
      <w:pPr>
        <w:ind w:left="10" w:right="25"/>
      </w:pPr>
      <w:r>
        <w:t xml:space="preserve">Благининой, А. Л. Барто, А. В. Митяева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0328BF21" w14:textId="77777777" w:rsidR="000B6FCC" w:rsidRDefault="00000000">
      <w:pPr>
        <w:ind w:left="0" w:right="25" w:firstLine="601"/>
      </w:pPr>
      <w:r>
        <w:t xml:space="preserve">Произведения для чтения: Е.А. Благинина «Посидим в тишине», А.Л. Барто «Мама», А.В. Митяев «За что я люблю маму» и другие (по выбору). </w:t>
      </w:r>
    </w:p>
    <w:p w14:paraId="4D390624" w14:textId="77777777" w:rsidR="000B6FCC" w:rsidRDefault="00000000">
      <w:pPr>
        <w:ind w:left="0" w:right="25" w:firstLine="601"/>
      </w:pPr>
      <w:r>
        <w:rPr>
          <w:i/>
        </w:rPr>
        <w:t>Фольклорные и авторские произведения о чудесах и фантазии (не менее трёх произведений).</w:t>
      </w:r>
      <w: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1FAD72EB" w14:textId="77777777" w:rsidR="000B6FCC" w:rsidRDefault="00000000">
      <w:pPr>
        <w:spacing w:after="26"/>
        <w:ind w:left="0" w:right="25" w:firstLine="601"/>
      </w:pPr>
      <w:r>
        <w:t xml:space="preserve">Произведения для чтения: Р.С. Сеф «Чудо», В.В. Лунин «Я видел чудо», Б.В. Заходер «Моя </w:t>
      </w:r>
      <w:proofErr w:type="spellStart"/>
      <w:r>
        <w:t>Вообразилия</w:t>
      </w:r>
      <w:proofErr w:type="spellEnd"/>
      <w:r>
        <w:t xml:space="preserve">», Ю.П. Мориц «Сто фантазий» и другие (по выбору). </w:t>
      </w:r>
    </w:p>
    <w:p w14:paraId="5C1E51B3" w14:textId="77777777" w:rsidR="000B6FCC" w:rsidRDefault="00000000">
      <w:pPr>
        <w:ind w:left="0" w:right="25" w:firstLine="601"/>
      </w:pPr>
      <w:r>
        <w:rPr>
          <w:i/>
        </w:rPr>
        <w:t>Библиографическая культура</w:t>
      </w:r>
      <w: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12311FF0" w14:textId="77777777" w:rsidR="000B6FCC" w:rsidRDefault="00000000">
      <w:pPr>
        <w:spacing w:after="30"/>
        <w:ind w:left="0" w:right="25" w:firstLine="601"/>
      </w:pPr>
      <w: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1A300D9" w14:textId="77777777" w:rsidR="000B6FCC" w:rsidRDefault="00000000">
      <w:pPr>
        <w:spacing w:after="45"/>
        <w:ind w:left="0" w:right="25" w:firstLine="601"/>
      </w:pPr>
      <w:r>
        <w:rPr>
          <w:i/>
        </w:rPr>
        <w:t>Базовые логические действия</w:t>
      </w:r>
      <w:r>
        <w:t xml:space="preserve"> как часть познавательных универсальных учебных действий способствуют формированию умений: </w:t>
      </w:r>
    </w:p>
    <w:p w14:paraId="65644352" w14:textId="77777777" w:rsidR="000B6FCC" w:rsidRDefault="00000000">
      <w:pPr>
        <w:numPr>
          <w:ilvl w:val="0"/>
          <w:numId w:val="56"/>
        </w:numPr>
        <w:spacing w:after="32"/>
        <w:ind w:right="25" w:hanging="70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p>
    <w:p w14:paraId="52778D5C" w14:textId="77777777" w:rsidR="000B6FCC" w:rsidRDefault="00000000">
      <w:pPr>
        <w:numPr>
          <w:ilvl w:val="0"/>
          <w:numId w:val="56"/>
        </w:numPr>
        <w:ind w:right="25" w:hanging="706"/>
      </w:pPr>
      <w:r>
        <w:t xml:space="preserve">понимать фактическое содержание прочитанного или прослушанного текста; </w:t>
      </w:r>
    </w:p>
    <w:p w14:paraId="4F76EF4B" w14:textId="77777777" w:rsidR="000B6FCC" w:rsidRDefault="00000000">
      <w:pPr>
        <w:numPr>
          <w:ilvl w:val="0"/>
          <w:numId w:val="56"/>
        </w:numPr>
        <w:spacing w:after="47"/>
        <w:ind w:right="25" w:hanging="706"/>
      </w:pPr>
      <w: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w:t>
      </w:r>
    </w:p>
    <w:p w14:paraId="20C6E72A" w14:textId="77777777" w:rsidR="000B6FCC" w:rsidRDefault="00000000">
      <w:pPr>
        <w:numPr>
          <w:ilvl w:val="0"/>
          <w:numId w:val="56"/>
        </w:numPr>
        <w:spacing w:after="45"/>
        <w:ind w:right="25" w:hanging="706"/>
      </w:pPr>
      <w:r>
        <w:t xml:space="preserve">различать и группировать произведения по жанрам (загадки, пословицы, сказки (фольклорная и литературная), стихотворение, рассказ); </w:t>
      </w:r>
    </w:p>
    <w:p w14:paraId="099F04B6" w14:textId="77777777" w:rsidR="000B6FCC" w:rsidRDefault="00000000">
      <w:pPr>
        <w:numPr>
          <w:ilvl w:val="0"/>
          <w:numId w:val="56"/>
        </w:numPr>
        <w:spacing w:after="33"/>
        <w:ind w:right="25" w:hanging="706"/>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w:t>
      </w:r>
    </w:p>
    <w:p w14:paraId="3484746A" w14:textId="77777777" w:rsidR="000B6FCC" w:rsidRDefault="00000000">
      <w:pPr>
        <w:ind w:left="10" w:right="1444"/>
      </w:pPr>
      <w:r>
        <w:lastRenderedPageBreak/>
        <w:t xml:space="preserve">оценку его поступкам, задавать вопросы по фактическому содержанию; </w:t>
      </w:r>
      <w:r>
        <w:rPr>
          <w:rFonts w:ascii="Segoe UI Symbol" w:eastAsia="Segoe UI Symbol" w:hAnsi="Segoe UI Symbol" w:cs="Segoe UI Symbol"/>
        </w:rPr>
        <w:t></w:t>
      </w:r>
      <w:r>
        <w:rPr>
          <w:rFonts w:ascii="Arial" w:eastAsia="Arial" w:hAnsi="Arial" w:cs="Arial"/>
        </w:rPr>
        <w:t xml:space="preserve"> </w:t>
      </w:r>
      <w:r>
        <w:t xml:space="preserve">сравнивать произведения по теме, настроению, которое оно вызывает. </w:t>
      </w:r>
    </w:p>
    <w:p w14:paraId="5872C61F" w14:textId="77777777" w:rsidR="000B6FCC" w:rsidRDefault="00000000">
      <w:pPr>
        <w:spacing w:after="30"/>
        <w:ind w:left="0" w:right="25" w:firstLine="601"/>
      </w:pPr>
      <w:r>
        <w:rPr>
          <w:i/>
        </w:rPr>
        <w:t>Работа с информацией</w:t>
      </w:r>
      <w:r>
        <w:t xml:space="preserve"> как часть познавательных универсальных учебных действий способствует формированию умений: </w:t>
      </w:r>
    </w:p>
    <w:p w14:paraId="46277545" w14:textId="77777777" w:rsidR="000B6FCC" w:rsidRDefault="00000000">
      <w:pPr>
        <w:numPr>
          <w:ilvl w:val="0"/>
          <w:numId w:val="56"/>
        </w:numPr>
        <w:spacing w:after="28"/>
        <w:ind w:right="25" w:hanging="706"/>
      </w:pPr>
      <w:r>
        <w:t xml:space="preserve">понимать, что текст произведения может быть представлен в иллюстрациях, различных видах зрительного искусства (фильм, спектакль и другие); </w:t>
      </w:r>
    </w:p>
    <w:p w14:paraId="72CAA205" w14:textId="77777777" w:rsidR="000B6FCC" w:rsidRDefault="00000000">
      <w:pPr>
        <w:numPr>
          <w:ilvl w:val="0"/>
          <w:numId w:val="56"/>
        </w:numPr>
        <w:ind w:right="25" w:hanging="706"/>
      </w:pPr>
      <w:r>
        <w:t xml:space="preserve">соотносить иллюстрацию с текстом произведения, читать отрывки из текста, которые соответствуют иллюстрации. </w:t>
      </w:r>
    </w:p>
    <w:p w14:paraId="62B67E5E" w14:textId="77777777" w:rsidR="000B6FCC" w:rsidRDefault="00000000">
      <w:pPr>
        <w:spacing w:after="4" w:line="271" w:lineRule="auto"/>
        <w:ind w:left="0" w:firstLine="601"/>
      </w:pPr>
      <w:r>
        <w:rPr>
          <w:i/>
        </w:rPr>
        <w:t>Коммуникативные универсальные учебные действия</w:t>
      </w:r>
      <w:r>
        <w:t xml:space="preserve"> способствуют формированию умений: </w:t>
      </w:r>
    </w:p>
    <w:p w14:paraId="0E1AD35D" w14:textId="77777777" w:rsidR="000B6FCC" w:rsidRDefault="00000000">
      <w:pPr>
        <w:numPr>
          <w:ilvl w:val="0"/>
          <w:numId w:val="56"/>
        </w:numPr>
        <w:spacing w:after="28"/>
        <w:ind w:right="25" w:hanging="706"/>
      </w:pPr>
      <w:r>
        <w:t xml:space="preserve">читать наизусть стихотворения, соблюдать орфоэпические и пунктуационные нормы; </w:t>
      </w:r>
    </w:p>
    <w:p w14:paraId="362B49E3" w14:textId="77777777" w:rsidR="000B6FCC" w:rsidRDefault="00000000">
      <w:pPr>
        <w:numPr>
          <w:ilvl w:val="0"/>
          <w:numId w:val="56"/>
        </w:numPr>
        <w:spacing w:after="32"/>
        <w:ind w:right="25" w:hanging="706"/>
      </w:pPr>
      <w: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w:t>
      </w:r>
    </w:p>
    <w:p w14:paraId="35BE5EA9" w14:textId="77777777" w:rsidR="000B6FCC" w:rsidRDefault="00000000">
      <w:pPr>
        <w:numPr>
          <w:ilvl w:val="0"/>
          <w:numId w:val="56"/>
        </w:numPr>
        <w:spacing w:after="27"/>
        <w:ind w:right="25" w:hanging="706"/>
      </w:pPr>
      <w:r>
        <w:t xml:space="preserve">пересказывать (устно) содержание произведения с опорой на вопросы, рисунки, предложенный план; </w:t>
      </w:r>
    </w:p>
    <w:p w14:paraId="63424106" w14:textId="77777777" w:rsidR="000B6FCC" w:rsidRDefault="00000000">
      <w:pPr>
        <w:numPr>
          <w:ilvl w:val="0"/>
          <w:numId w:val="56"/>
        </w:numPr>
        <w:ind w:right="25" w:hanging="706"/>
      </w:pPr>
      <w:r>
        <w:t xml:space="preserve">объяснять своими словами значение изученных понятий; </w:t>
      </w:r>
    </w:p>
    <w:p w14:paraId="7FC575E4" w14:textId="77777777" w:rsidR="000B6FCC" w:rsidRDefault="00000000">
      <w:pPr>
        <w:numPr>
          <w:ilvl w:val="0"/>
          <w:numId w:val="56"/>
        </w:numPr>
        <w:spacing w:after="29"/>
        <w:ind w:right="25" w:hanging="706"/>
      </w:pPr>
      <w:r>
        <w:t xml:space="preserve">описывать своё настроение после слушания (чтения) стихотворений, сказок, рассказов. </w:t>
      </w:r>
      <w:r>
        <w:rPr>
          <w:i/>
        </w:rPr>
        <w:t>Регулятивные универсальные учебные действия</w:t>
      </w:r>
      <w:r>
        <w:t xml:space="preserve"> способствуют формированию умений: </w:t>
      </w:r>
    </w:p>
    <w:p w14:paraId="5548AF8D" w14:textId="77777777" w:rsidR="000B6FCC" w:rsidRDefault="00000000">
      <w:pPr>
        <w:numPr>
          <w:ilvl w:val="0"/>
          <w:numId w:val="56"/>
        </w:numPr>
        <w:spacing w:after="27"/>
        <w:ind w:right="25" w:hanging="706"/>
      </w:pPr>
      <w:r>
        <w:t xml:space="preserve">понимать и удерживать поставленную учебную задачу, в случае необходимости обращаться за помощью к учителю; </w:t>
      </w:r>
    </w:p>
    <w:p w14:paraId="60839AA6" w14:textId="77777777" w:rsidR="000B6FCC" w:rsidRDefault="00000000">
      <w:pPr>
        <w:numPr>
          <w:ilvl w:val="0"/>
          <w:numId w:val="56"/>
        </w:numPr>
        <w:spacing w:after="27"/>
        <w:ind w:right="25" w:hanging="706"/>
      </w:pPr>
      <w:r>
        <w:t xml:space="preserve">проявлять желание самостоятельно читать, совершенствовать свой навык </w:t>
      </w:r>
      <w:proofErr w:type="gramStart"/>
      <w:r>
        <w:t xml:space="preserve">чтения;  </w:t>
      </w:r>
      <w:r>
        <w:rPr>
          <w:rFonts w:ascii="Segoe UI Symbol" w:eastAsia="Segoe UI Symbol" w:hAnsi="Segoe UI Symbol" w:cs="Segoe UI Symbol"/>
        </w:rPr>
        <w:t></w:t>
      </w:r>
      <w:proofErr w:type="gramEnd"/>
      <w:r>
        <w:rPr>
          <w:rFonts w:ascii="Arial" w:eastAsia="Arial" w:hAnsi="Arial" w:cs="Arial"/>
        </w:rPr>
        <w:t xml:space="preserve"> </w:t>
      </w:r>
      <w:r>
        <w:t xml:space="preserve">с помощью учителя оценивать свои успехи (трудности) в освоении читательской деятельности. </w:t>
      </w:r>
    </w:p>
    <w:p w14:paraId="33D0B7C2" w14:textId="77777777" w:rsidR="000B6FCC" w:rsidRDefault="00000000">
      <w:pPr>
        <w:spacing w:after="31"/>
        <w:ind w:left="10" w:right="25"/>
      </w:pPr>
      <w:r>
        <w:rPr>
          <w:i/>
        </w:rPr>
        <w:t>Совместная деятельность</w:t>
      </w:r>
      <w:r>
        <w:t xml:space="preserve"> способствует формированию умений: </w:t>
      </w:r>
    </w:p>
    <w:p w14:paraId="69266511" w14:textId="77777777" w:rsidR="000B6FCC" w:rsidRDefault="00000000">
      <w:pPr>
        <w:numPr>
          <w:ilvl w:val="0"/>
          <w:numId w:val="56"/>
        </w:numPr>
        <w:ind w:right="25" w:hanging="706"/>
      </w:pPr>
      <w:r>
        <w:t xml:space="preserve">проявлять желание работать в парах, небольших группах; </w:t>
      </w:r>
    </w:p>
    <w:p w14:paraId="010023FB" w14:textId="77777777" w:rsidR="000B6FCC" w:rsidRDefault="00000000">
      <w:pPr>
        <w:numPr>
          <w:ilvl w:val="0"/>
          <w:numId w:val="56"/>
        </w:numPr>
        <w:ind w:right="25" w:hanging="706"/>
      </w:pPr>
      <w:r>
        <w:t xml:space="preserve">проявлять культуру взаимодействия, терпение, умение договариваться, ответственно выполнять свою часть работы. </w:t>
      </w:r>
    </w:p>
    <w:p w14:paraId="7D710FC0" w14:textId="77777777" w:rsidR="000B6FCC" w:rsidRDefault="00000000">
      <w:pPr>
        <w:spacing w:after="18" w:line="259" w:lineRule="auto"/>
        <w:ind w:left="121" w:firstLine="0"/>
        <w:jc w:val="left"/>
      </w:pPr>
      <w:r>
        <w:t xml:space="preserve"> </w:t>
      </w:r>
    </w:p>
    <w:p w14:paraId="75762219" w14:textId="77777777" w:rsidR="000B6FCC" w:rsidRDefault="00000000">
      <w:pPr>
        <w:spacing w:line="267" w:lineRule="auto"/>
        <w:ind w:left="131" w:right="2718"/>
      </w:pPr>
      <w:r>
        <w:rPr>
          <w:b/>
        </w:rPr>
        <w:t>2 КЛАСС</w:t>
      </w:r>
      <w:r>
        <w:t xml:space="preserve"> </w:t>
      </w:r>
    </w:p>
    <w:p w14:paraId="50070D4C" w14:textId="77777777" w:rsidR="000B6FCC" w:rsidRDefault="00000000">
      <w:pPr>
        <w:ind w:left="0" w:right="25" w:firstLine="601"/>
      </w:pPr>
      <w:r>
        <w:rPr>
          <w:i/>
        </w:rPr>
        <w:t>О нашей Родине.</w:t>
      </w:r>
      <w:r>
        <w:t xml:space="preserve"> Круг чтения: произведения о Родине (на примере не менее трёх стихотворений И. С. Никитина, Ф. П. Савинова, А. А. 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 Произведения для чтения: И.С. Никитин «Русь», Ф.П. Савинов «Родина», А.А. Прокофьев «Родина» и другие (по выбору). </w:t>
      </w:r>
    </w:p>
    <w:p w14:paraId="3995EBF6" w14:textId="77777777" w:rsidR="000B6FCC" w:rsidRDefault="00000000">
      <w:pPr>
        <w:ind w:left="0" w:right="25" w:firstLine="601"/>
      </w:pPr>
      <w:r>
        <w:rPr>
          <w:i/>
        </w:rPr>
        <w:t>Фольклор (устное народное творчество).</w:t>
      </w:r>
      <w: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w:t>
      </w:r>
      <w:r>
        <w:lastRenderedPageBreak/>
        <w:t xml:space="preserve">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4789FD8E" w14:textId="77777777" w:rsidR="000B6FCC" w:rsidRDefault="00000000">
      <w:pPr>
        <w:spacing w:after="28"/>
        <w:ind w:left="0" w:right="25" w:firstLine="601"/>
      </w:pPr>
      <w: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 </w:t>
      </w:r>
    </w:p>
    <w:p w14:paraId="13D10B7A" w14:textId="77777777" w:rsidR="000B6FCC" w:rsidRDefault="00000000">
      <w:pPr>
        <w:ind w:left="0" w:right="25" w:firstLine="601"/>
      </w:pPr>
      <w:r>
        <w:rPr>
          <w:i/>
        </w:rPr>
        <w:t>Звуки и краски родной природы в разные времена года.</w:t>
      </w:r>
      <w: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  </w:t>
      </w:r>
    </w:p>
    <w:p w14:paraId="55B20775" w14:textId="77777777" w:rsidR="000B6FCC" w:rsidRDefault="00000000">
      <w:pPr>
        <w:ind w:left="0" w:right="25" w:firstLine="601"/>
      </w:pPr>
      <w: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t>Скребицкий</w:t>
      </w:r>
      <w:proofErr w:type="spellEnd"/>
      <w: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 </w:t>
      </w:r>
    </w:p>
    <w:p w14:paraId="29D4FFED" w14:textId="77777777" w:rsidR="000B6FCC" w:rsidRDefault="00000000">
      <w:pPr>
        <w:ind w:left="0" w:right="25" w:firstLine="601"/>
      </w:pPr>
      <w:r>
        <w:rPr>
          <w:i/>
        </w:rPr>
        <w:t>О детях и дружбе</w:t>
      </w:r>
      <w: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 Отражение в произведениях </w:t>
      </w:r>
      <w:proofErr w:type="spellStart"/>
      <w:r>
        <w:t>нравственноэтических</w:t>
      </w:r>
      <w:proofErr w:type="spellEnd"/>
      <w:r>
        <w:t xml:space="preserve">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 </w:t>
      </w:r>
    </w:p>
    <w:p w14:paraId="6B6AFA91" w14:textId="77777777" w:rsidR="000B6FCC" w:rsidRDefault="00000000">
      <w:pPr>
        <w:spacing w:after="31"/>
        <w:ind w:left="0" w:right="25" w:firstLine="601"/>
      </w:pPr>
      <w: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
    <w:p w14:paraId="021B73DB" w14:textId="77777777" w:rsidR="000B6FCC" w:rsidRDefault="00000000">
      <w:pPr>
        <w:ind w:left="0" w:right="25" w:firstLine="601"/>
      </w:pPr>
      <w:r>
        <w:rPr>
          <w:i/>
        </w:rPr>
        <w:t>Мир сказок.</w:t>
      </w:r>
      <w: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 </w:t>
      </w:r>
    </w:p>
    <w:p w14:paraId="723850AD" w14:textId="77777777" w:rsidR="000B6FCC" w:rsidRDefault="00000000">
      <w:pPr>
        <w:ind w:left="0" w:right="25" w:firstLine="601"/>
      </w:pPr>
      <w: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 </w:t>
      </w:r>
    </w:p>
    <w:p w14:paraId="757BFEEC" w14:textId="77777777" w:rsidR="000B6FCC" w:rsidRDefault="00000000">
      <w:pPr>
        <w:ind w:left="0" w:right="25" w:firstLine="601"/>
      </w:pPr>
      <w:r>
        <w:rPr>
          <w:i/>
        </w:rPr>
        <w:t>О братьях наших меньших</w:t>
      </w:r>
      <w:r>
        <w:t xml:space="preserve">. Жанровое многообразие произведений о животных (песни, загадки, сказки, басни, рассказы, стихотворения; произведения по выбору, не менее </w:t>
      </w:r>
      <w:r>
        <w:lastRenderedPageBreak/>
        <w:t xml:space="preserve">пяти авторов). Дружба людей и животных – тема литературы (произведения Е. И. Чарушина, В. В. Бианки, С. В. Михалкова, Б. С. Житкова, М. М. Пришвина и др.). </w:t>
      </w:r>
    </w:p>
    <w:p w14:paraId="30EFA13E" w14:textId="77777777" w:rsidR="000B6FCC" w:rsidRDefault="00000000">
      <w:pPr>
        <w:ind w:left="10" w:right="25"/>
      </w:pPr>
      <w:r>
        <w:t xml:space="preserve">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 </w:t>
      </w:r>
    </w:p>
    <w:p w14:paraId="74098496" w14:textId="77777777" w:rsidR="000B6FCC" w:rsidRDefault="00000000">
      <w:pPr>
        <w:ind w:left="0" w:right="25" w:firstLine="601"/>
      </w:pPr>
      <w: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 </w:t>
      </w:r>
    </w:p>
    <w:p w14:paraId="2C30701F" w14:textId="77777777" w:rsidR="000B6FCC" w:rsidRDefault="00000000">
      <w:pPr>
        <w:ind w:left="0" w:right="25" w:firstLine="601"/>
      </w:pPr>
      <w:r>
        <w:rPr>
          <w:i/>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594A1207" w14:textId="77777777" w:rsidR="000B6FCC" w:rsidRDefault="00000000">
      <w:pPr>
        <w:ind w:left="0" w:right="25" w:firstLine="601"/>
      </w:pPr>
      <w:r>
        <w:t xml:space="preserve">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 </w:t>
      </w:r>
    </w:p>
    <w:p w14:paraId="09A27C4D" w14:textId="77777777" w:rsidR="000B6FCC" w:rsidRDefault="00000000">
      <w:pPr>
        <w:ind w:left="0" w:right="25" w:firstLine="601"/>
      </w:pPr>
      <w:r>
        <w:rPr>
          <w:i/>
        </w:rPr>
        <w:t>Зарубежная литература</w:t>
      </w:r>
      <w:r>
        <w:t xml:space="preserve">.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 </w:t>
      </w:r>
    </w:p>
    <w:p w14:paraId="39873CB6" w14:textId="77777777" w:rsidR="000B6FCC" w:rsidRDefault="00000000">
      <w:pPr>
        <w:ind w:left="0" w:right="25" w:firstLine="601"/>
      </w:pPr>
      <w:r>
        <w:t xml:space="preserve">Произведения для чтения: Ш. Перро «Кот в сапогах», Х.-К. Андерсен «Пятеро из одного стручка» и другие (по выбору). </w:t>
      </w:r>
    </w:p>
    <w:p w14:paraId="1430E870" w14:textId="77777777" w:rsidR="000B6FCC" w:rsidRDefault="00000000">
      <w:pPr>
        <w:ind w:left="0" w:right="25" w:firstLine="601"/>
      </w:pPr>
      <w:r>
        <w:rPr>
          <w:i/>
        </w:rPr>
        <w:t>Библиографическая культура</w:t>
      </w:r>
      <w:r>
        <w:t xml:space="preserve"> </w:t>
      </w:r>
      <w:r>
        <w:rPr>
          <w:i/>
        </w:rPr>
        <w:t>(работа с детской книгой и справочной литературой)</w:t>
      </w:r>
      <w: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14:paraId="3351CDC1" w14:textId="77777777" w:rsidR="000B6FCC" w:rsidRDefault="00000000">
      <w:pPr>
        <w:ind w:left="0" w:right="25" w:firstLine="601"/>
      </w:pPr>
      <w: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44F4060" w14:textId="77777777" w:rsidR="000B6FCC" w:rsidRDefault="00000000">
      <w:pPr>
        <w:spacing w:after="28"/>
        <w:ind w:left="0" w:right="25" w:firstLine="601"/>
      </w:pPr>
      <w:r>
        <w:rPr>
          <w:i/>
        </w:rPr>
        <w:t>Базовые логические и исследовательские действия</w:t>
      </w:r>
      <w:r>
        <w:t xml:space="preserve"> как часть познавательных универсальных учебных действий способствуют формированию умений: </w:t>
      </w:r>
    </w:p>
    <w:p w14:paraId="4F6585DB" w14:textId="77777777" w:rsidR="000B6FCC" w:rsidRDefault="00000000">
      <w:pPr>
        <w:numPr>
          <w:ilvl w:val="0"/>
          <w:numId w:val="57"/>
        </w:numPr>
        <w:spacing w:after="47"/>
        <w:ind w:right="25" w:hanging="70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04CCFA61" w14:textId="77777777" w:rsidR="000B6FCC" w:rsidRDefault="00000000">
      <w:pPr>
        <w:numPr>
          <w:ilvl w:val="0"/>
          <w:numId w:val="57"/>
        </w:numPr>
        <w:ind w:right="25" w:hanging="706"/>
      </w:pPr>
      <w:r>
        <w:t xml:space="preserve">сравнивать и группировать различные произведения по теме (о Родине, </w:t>
      </w:r>
    </w:p>
    <w:p w14:paraId="46AE0A38" w14:textId="77777777" w:rsidR="000B6FCC" w:rsidRDefault="00000000">
      <w:pPr>
        <w:numPr>
          <w:ilvl w:val="0"/>
          <w:numId w:val="57"/>
        </w:numPr>
        <w:ind w:right="25" w:hanging="706"/>
      </w:pPr>
      <w:r>
        <w:t xml:space="preserve">о родной природе, о детях, о животных, о семье, о чудесах и превращениях), </w:t>
      </w:r>
    </w:p>
    <w:p w14:paraId="1DCADBEA" w14:textId="77777777" w:rsidR="000B6FCC" w:rsidRDefault="00000000">
      <w:pPr>
        <w:numPr>
          <w:ilvl w:val="0"/>
          <w:numId w:val="57"/>
        </w:numPr>
        <w:ind w:right="25" w:hanging="706"/>
      </w:pPr>
      <w:r>
        <w:t xml:space="preserve">по жанрам (произведения устного народного творчества, сказка (фольклорная </w:t>
      </w:r>
    </w:p>
    <w:p w14:paraId="0A63641F" w14:textId="77777777" w:rsidR="000B6FCC" w:rsidRDefault="00000000">
      <w:pPr>
        <w:numPr>
          <w:ilvl w:val="0"/>
          <w:numId w:val="57"/>
        </w:numPr>
        <w:ind w:right="25" w:hanging="706"/>
      </w:pPr>
      <w:r>
        <w:t xml:space="preserve">и литературная), рассказ, басня, стихотворение); </w:t>
      </w:r>
    </w:p>
    <w:p w14:paraId="2204B103" w14:textId="77777777" w:rsidR="000B6FCC" w:rsidRDefault="00000000">
      <w:pPr>
        <w:numPr>
          <w:ilvl w:val="0"/>
          <w:numId w:val="57"/>
        </w:numPr>
        <w:spacing w:after="45"/>
        <w:ind w:right="25" w:hanging="706"/>
      </w:pPr>
      <w:r>
        <w:lastRenderedPageBreak/>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290778F6" w14:textId="77777777" w:rsidR="000B6FCC" w:rsidRDefault="00000000">
      <w:pPr>
        <w:numPr>
          <w:ilvl w:val="0"/>
          <w:numId w:val="57"/>
        </w:numPr>
        <w:ind w:right="25" w:hanging="706"/>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w:t>
      </w:r>
    </w:p>
    <w:p w14:paraId="1EB84A0A" w14:textId="77777777" w:rsidR="000B6FCC" w:rsidRDefault="00000000">
      <w:pPr>
        <w:spacing w:after="30"/>
        <w:ind w:left="10" w:right="25"/>
      </w:pPr>
      <w:r>
        <w:t xml:space="preserve">его поступки, сравнивать героев по предложенному алгоритму, устанавливать последовательность событий (действий) в сказке и рассказе; </w:t>
      </w:r>
    </w:p>
    <w:p w14:paraId="1EFD1EDA" w14:textId="77777777" w:rsidR="000B6FCC" w:rsidRDefault="00000000">
      <w:pPr>
        <w:numPr>
          <w:ilvl w:val="0"/>
          <w:numId w:val="57"/>
        </w:numPr>
        <w:spacing w:after="25"/>
        <w:ind w:right="25" w:hanging="706"/>
      </w:pPr>
      <w: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14:paraId="6F955407" w14:textId="77777777" w:rsidR="000B6FCC" w:rsidRDefault="00000000">
      <w:pPr>
        <w:spacing w:after="44"/>
        <w:ind w:left="0" w:right="25" w:firstLine="601"/>
      </w:pPr>
      <w:r>
        <w:rPr>
          <w:i/>
        </w:rPr>
        <w:t>Работа с информацией</w:t>
      </w:r>
      <w:r>
        <w:t xml:space="preserve"> как часть познавательных универсальных учебных действий способствует формированию умений: </w:t>
      </w:r>
    </w:p>
    <w:p w14:paraId="4EC591A5" w14:textId="77777777" w:rsidR="000B6FCC" w:rsidRDefault="00000000">
      <w:pPr>
        <w:numPr>
          <w:ilvl w:val="0"/>
          <w:numId w:val="57"/>
        </w:numPr>
        <w:ind w:right="25" w:hanging="706"/>
      </w:pPr>
      <w:r>
        <w:t xml:space="preserve">соотносить иллюстрации с текстом произведения; </w:t>
      </w:r>
    </w:p>
    <w:p w14:paraId="0C713F96" w14:textId="77777777" w:rsidR="000B6FCC" w:rsidRDefault="00000000">
      <w:pPr>
        <w:numPr>
          <w:ilvl w:val="0"/>
          <w:numId w:val="57"/>
        </w:numPr>
        <w:spacing w:after="28"/>
        <w:ind w:right="25" w:hanging="706"/>
      </w:pPr>
      <w:r>
        <w:t xml:space="preserve">ориентироваться в содержании книги, каталоге, выбирать книгу по автору, каталогу на основе рекомендованного списка; </w:t>
      </w:r>
    </w:p>
    <w:p w14:paraId="6FA10C65" w14:textId="77777777" w:rsidR="000B6FCC" w:rsidRDefault="00000000">
      <w:pPr>
        <w:numPr>
          <w:ilvl w:val="0"/>
          <w:numId w:val="57"/>
        </w:numPr>
        <w:spacing w:after="28"/>
        <w:ind w:right="25" w:hanging="706"/>
      </w:pPr>
      <w:r>
        <w:t xml:space="preserve">по информации, представленной в оглавлении, в иллюстрациях предполагать тему и содержание книги; </w:t>
      </w:r>
    </w:p>
    <w:p w14:paraId="106573A8" w14:textId="77777777" w:rsidR="000B6FCC" w:rsidRDefault="00000000">
      <w:pPr>
        <w:numPr>
          <w:ilvl w:val="0"/>
          <w:numId w:val="57"/>
        </w:numPr>
        <w:ind w:right="25" w:hanging="706"/>
      </w:pPr>
      <w:r>
        <w:t xml:space="preserve">пользоваться словарями для уточнения значения незнакомого слова. </w:t>
      </w:r>
    </w:p>
    <w:p w14:paraId="1F12BC57" w14:textId="77777777" w:rsidR="000B6FCC" w:rsidRDefault="00000000">
      <w:pPr>
        <w:spacing w:after="30"/>
        <w:ind w:left="0" w:right="25" w:firstLine="601"/>
      </w:pPr>
      <w:r>
        <w:rPr>
          <w:i/>
        </w:rPr>
        <w:t>Коммуникативные универсальные учебные</w:t>
      </w:r>
      <w:r>
        <w:t xml:space="preserve"> действия способствуют формированию умений: </w:t>
      </w:r>
    </w:p>
    <w:p w14:paraId="2CD013F3" w14:textId="77777777" w:rsidR="000B6FCC" w:rsidRDefault="00000000">
      <w:pPr>
        <w:numPr>
          <w:ilvl w:val="0"/>
          <w:numId w:val="57"/>
        </w:numPr>
        <w:spacing w:after="26"/>
        <w:ind w:right="25" w:hanging="706"/>
      </w:pPr>
      <w: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p>
    <w:p w14:paraId="459A098C" w14:textId="77777777" w:rsidR="000B6FCC" w:rsidRDefault="00000000">
      <w:pPr>
        <w:numPr>
          <w:ilvl w:val="0"/>
          <w:numId w:val="57"/>
        </w:numPr>
        <w:ind w:right="25" w:hanging="706"/>
      </w:pPr>
      <w:r>
        <w:t xml:space="preserve">на заданную тему; </w:t>
      </w:r>
    </w:p>
    <w:p w14:paraId="416D2982" w14:textId="77777777" w:rsidR="000B6FCC" w:rsidRDefault="00000000">
      <w:pPr>
        <w:numPr>
          <w:ilvl w:val="0"/>
          <w:numId w:val="57"/>
        </w:numPr>
        <w:ind w:right="25" w:hanging="706"/>
      </w:pPr>
      <w:r>
        <w:t xml:space="preserve">пересказывать подробно и выборочно прочитанное произведение; </w:t>
      </w:r>
    </w:p>
    <w:p w14:paraId="13DE3E6A" w14:textId="77777777" w:rsidR="000B6FCC" w:rsidRDefault="00000000">
      <w:pPr>
        <w:numPr>
          <w:ilvl w:val="0"/>
          <w:numId w:val="57"/>
        </w:numPr>
        <w:spacing w:after="27"/>
        <w:ind w:right="25" w:hanging="706"/>
      </w:pPr>
      <w:r>
        <w:t xml:space="preserve">обсуждать (в парах, группах) содержание текста, формулировать (устно) простые выводы на основе прочитанного (прослушанного) произведения; </w:t>
      </w:r>
    </w:p>
    <w:p w14:paraId="500D2859" w14:textId="77777777" w:rsidR="000B6FCC" w:rsidRDefault="00000000">
      <w:pPr>
        <w:numPr>
          <w:ilvl w:val="0"/>
          <w:numId w:val="57"/>
        </w:numPr>
        <w:ind w:right="25" w:hanging="706"/>
      </w:pPr>
      <w:r>
        <w:t xml:space="preserve">описывать (устно) картины природы; </w:t>
      </w:r>
    </w:p>
    <w:p w14:paraId="23D1AEE2" w14:textId="77777777" w:rsidR="000B6FCC" w:rsidRDefault="00000000">
      <w:pPr>
        <w:numPr>
          <w:ilvl w:val="0"/>
          <w:numId w:val="57"/>
        </w:numPr>
        <w:ind w:right="25" w:hanging="706"/>
      </w:pPr>
      <w:r>
        <w:t xml:space="preserve">сочинять по аналогии с прочитанным загадки, рассказы, небольшие сказки; </w:t>
      </w:r>
    </w:p>
    <w:p w14:paraId="3E2ED1B1" w14:textId="77777777" w:rsidR="000B6FCC" w:rsidRDefault="00000000">
      <w:pPr>
        <w:numPr>
          <w:ilvl w:val="0"/>
          <w:numId w:val="57"/>
        </w:numPr>
        <w:spacing w:after="29"/>
        <w:ind w:right="25" w:hanging="706"/>
      </w:pPr>
      <w:r>
        <w:t xml:space="preserve">участвовать в инсценировках и драматизации отрывков из художественных произведений. </w:t>
      </w:r>
    </w:p>
    <w:p w14:paraId="252F58FB" w14:textId="77777777" w:rsidR="000B6FCC" w:rsidRDefault="00000000">
      <w:pPr>
        <w:spacing w:after="4" w:line="271" w:lineRule="auto"/>
        <w:ind w:left="0" w:firstLine="601"/>
      </w:pPr>
      <w:r>
        <w:rPr>
          <w:i/>
        </w:rPr>
        <w:t>Регулятивные универсальные учебные действия</w:t>
      </w:r>
      <w:r>
        <w:t xml:space="preserve"> способствуют формированию умений: </w:t>
      </w:r>
    </w:p>
    <w:p w14:paraId="24755B52" w14:textId="77777777" w:rsidR="000B6FCC" w:rsidRDefault="00000000">
      <w:pPr>
        <w:numPr>
          <w:ilvl w:val="0"/>
          <w:numId w:val="57"/>
        </w:numPr>
        <w:spacing w:after="29"/>
        <w:ind w:right="25" w:hanging="706"/>
      </w:pPr>
      <w:r>
        <w:t xml:space="preserve">оценивать своё эмоциональное состояние, возникшее при прочтении (слушании) произведения; </w:t>
      </w:r>
    </w:p>
    <w:p w14:paraId="453D0CDD" w14:textId="77777777" w:rsidR="000B6FCC" w:rsidRDefault="00000000">
      <w:pPr>
        <w:numPr>
          <w:ilvl w:val="0"/>
          <w:numId w:val="57"/>
        </w:numPr>
        <w:spacing w:after="28"/>
        <w:ind w:right="25" w:hanging="706"/>
      </w:pPr>
      <w:r>
        <w:t xml:space="preserve">удерживать в памяти последовательность событий прослушанного (прочитанного) текста; </w:t>
      </w:r>
    </w:p>
    <w:p w14:paraId="52235D57" w14:textId="77777777" w:rsidR="000B6FCC" w:rsidRDefault="00000000">
      <w:pPr>
        <w:numPr>
          <w:ilvl w:val="0"/>
          <w:numId w:val="57"/>
        </w:numPr>
        <w:ind w:right="25" w:hanging="706"/>
      </w:pPr>
      <w:r>
        <w:t xml:space="preserve">контролировать выполнение поставленной учебной задачи при чтении </w:t>
      </w:r>
    </w:p>
    <w:p w14:paraId="31C0B164" w14:textId="77777777" w:rsidR="000B6FCC" w:rsidRDefault="00000000">
      <w:pPr>
        <w:numPr>
          <w:ilvl w:val="0"/>
          <w:numId w:val="57"/>
        </w:numPr>
        <w:ind w:right="25" w:hanging="706"/>
      </w:pPr>
      <w:r>
        <w:t xml:space="preserve">(слушании) произведения; </w:t>
      </w:r>
    </w:p>
    <w:p w14:paraId="48621A8D" w14:textId="77777777" w:rsidR="000B6FCC" w:rsidRDefault="00000000">
      <w:pPr>
        <w:numPr>
          <w:ilvl w:val="0"/>
          <w:numId w:val="57"/>
        </w:numPr>
        <w:ind w:right="25" w:hanging="706"/>
      </w:pPr>
      <w:r>
        <w:t xml:space="preserve">проверять (по образцу) выполнение поставленной учебной задачи. </w:t>
      </w:r>
    </w:p>
    <w:p w14:paraId="76A1692A" w14:textId="77777777" w:rsidR="000B6FCC" w:rsidRDefault="00000000">
      <w:pPr>
        <w:spacing w:after="31"/>
        <w:ind w:left="10" w:right="25"/>
      </w:pPr>
      <w:r>
        <w:rPr>
          <w:i/>
        </w:rPr>
        <w:t>Совместная деятельность</w:t>
      </w:r>
      <w:r>
        <w:t xml:space="preserve"> способствует формированию умений: </w:t>
      </w:r>
    </w:p>
    <w:p w14:paraId="294C5736" w14:textId="77777777" w:rsidR="000B6FCC" w:rsidRDefault="00000000">
      <w:pPr>
        <w:numPr>
          <w:ilvl w:val="0"/>
          <w:numId w:val="57"/>
        </w:numPr>
        <w:ind w:right="25" w:hanging="706"/>
      </w:pPr>
      <w:r>
        <w:t xml:space="preserve">выбирать себе партнёров по совместной деятельности; </w:t>
      </w:r>
    </w:p>
    <w:p w14:paraId="70BA7C45" w14:textId="77777777" w:rsidR="000B6FCC" w:rsidRDefault="00000000">
      <w:pPr>
        <w:numPr>
          <w:ilvl w:val="0"/>
          <w:numId w:val="57"/>
        </w:numPr>
        <w:ind w:right="25" w:hanging="706"/>
      </w:pPr>
      <w:r>
        <w:t xml:space="preserve">распределять работу, договариваться, приходить к общему решению, отвечать за общий результат работы. </w:t>
      </w:r>
    </w:p>
    <w:p w14:paraId="3D3E521C" w14:textId="77777777" w:rsidR="000B6FCC" w:rsidRDefault="00000000">
      <w:pPr>
        <w:spacing w:after="18" w:line="259" w:lineRule="auto"/>
        <w:ind w:left="121" w:firstLine="0"/>
        <w:jc w:val="left"/>
      </w:pPr>
      <w:r>
        <w:t xml:space="preserve"> </w:t>
      </w:r>
    </w:p>
    <w:p w14:paraId="1AE0DD82" w14:textId="77777777" w:rsidR="000B6FCC" w:rsidRDefault="00000000">
      <w:pPr>
        <w:spacing w:line="267" w:lineRule="auto"/>
        <w:ind w:left="611" w:right="2718"/>
      </w:pPr>
      <w:r>
        <w:rPr>
          <w:b/>
        </w:rPr>
        <w:t>3 КЛАСС</w:t>
      </w:r>
      <w:r>
        <w:t xml:space="preserve"> </w:t>
      </w:r>
    </w:p>
    <w:p w14:paraId="3F9E75D4" w14:textId="77777777" w:rsidR="000B6FCC" w:rsidRDefault="00000000">
      <w:pPr>
        <w:ind w:left="0" w:right="25" w:firstLine="601"/>
      </w:pPr>
      <w:r>
        <w:rPr>
          <w:i/>
        </w:rPr>
        <w:lastRenderedPageBreak/>
        <w:t>О Родине и её истории.</w:t>
      </w:r>
      <w: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3D1B294C" w14:textId="77777777" w:rsidR="000B6FCC" w:rsidRDefault="00000000">
      <w:pPr>
        <w:ind w:left="0" w:right="25" w:firstLine="601"/>
      </w:pPr>
      <w:r>
        <w:t xml:space="preserve">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 </w:t>
      </w:r>
    </w:p>
    <w:p w14:paraId="560C15EF" w14:textId="77777777" w:rsidR="000B6FCC" w:rsidRDefault="00000000">
      <w:pPr>
        <w:ind w:left="0" w:right="25" w:firstLine="601"/>
      </w:pPr>
      <w:r>
        <w:rPr>
          <w:i/>
        </w:rPr>
        <w:t xml:space="preserve">Фольклор (устное народное творчество).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14:paraId="28B25D0C" w14:textId="77777777" w:rsidR="000B6FCC" w:rsidRDefault="00000000">
      <w:pPr>
        <w:spacing w:after="29"/>
        <w:ind w:left="0" w:right="25" w:firstLine="601"/>
      </w:pPr>
      <w:r>
        <w:rPr>
          <w:i/>
        </w:rPr>
        <w:t>Фольклорная сказка как отражение общечеловеческих ценностей и нравственных правил.</w:t>
      </w:r>
      <w: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 </w:t>
      </w:r>
    </w:p>
    <w:p w14:paraId="5DA86C6D" w14:textId="77777777" w:rsidR="000B6FCC" w:rsidRDefault="00000000">
      <w:pPr>
        <w:spacing w:after="31"/>
        <w:ind w:left="0" w:right="25" w:firstLine="601"/>
      </w:pPr>
      <w:r>
        <w:rPr>
          <w:i/>
        </w:rPr>
        <w:t>Круг чтения: народная песня.</w:t>
      </w:r>
      <w: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14:paraId="21546DFD" w14:textId="77777777" w:rsidR="000B6FCC" w:rsidRDefault="00000000">
      <w:pPr>
        <w:ind w:left="0" w:right="25" w:firstLine="601"/>
      </w:pPr>
      <w:r>
        <w:t>Произведения для чтения: малые жанры фольклора, русская народная сказка «</w:t>
      </w:r>
      <w:proofErr w:type="spellStart"/>
      <w:r>
        <w:t>Иванцаревич</w:t>
      </w:r>
      <w:proofErr w:type="spellEnd"/>
      <w:r>
        <w:t xml:space="preserve"> и серый волк», былина об Илье Муромце и другие (по выбору). </w:t>
      </w:r>
    </w:p>
    <w:p w14:paraId="3F0C34F6" w14:textId="77777777" w:rsidR="000B6FCC" w:rsidRDefault="00000000">
      <w:pPr>
        <w:ind w:left="0" w:right="25" w:firstLine="601"/>
      </w:pPr>
      <w:r>
        <w:rPr>
          <w:i/>
        </w:rPr>
        <w:t xml:space="preserve">Творчество А. С. Пушкина. </w:t>
      </w:r>
      <w: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 </w:t>
      </w:r>
    </w:p>
    <w:p w14:paraId="5258A818" w14:textId="77777777" w:rsidR="000B6FCC" w:rsidRDefault="00000000">
      <w:pPr>
        <w:ind w:left="0" w:right="25" w:firstLine="601"/>
      </w:pPr>
      <w:r>
        <w:t xml:space="preserve">Произведения для чтения: А.С. Пушкин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 </w:t>
      </w:r>
    </w:p>
    <w:p w14:paraId="2E357BAF" w14:textId="77777777" w:rsidR="000B6FCC" w:rsidRDefault="00000000">
      <w:pPr>
        <w:ind w:left="0" w:right="25" w:firstLine="601"/>
      </w:pPr>
      <w:r>
        <w:rPr>
          <w:i/>
        </w:rPr>
        <w:lastRenderedPageBreak/>
        <w:t>Творчество И. А. Крылова.</w:t>
      </w:r>
      <w: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w:t>
      </w:r>
    </w:p>
    <w:p w14:paraId="54D6AFAE" w14:textId="77777777" w:rsidR="000B6FCC" w:rsidRDefault="00000000">
      <w:pPr>
        <w:ind w:left="0" w:right="25" w:firstLine="601"/>
      </w:pPr>
      <w:r>
        <w:t xml:space="preserve">Произведения для чтения: И.А. Крылов «Ворона и Лисица», «Лисица и виноград», «Мартышка и очки» и другие (по выбору). </w:t>
      </w:r>
    </w:p>
    <w:p w14:paraId="4B1E8E83" w14:textId="77777777" w:rsidR="000B6FCC" w:rsidRDefault="00000000">
      <w:pPr>
        <w:ind w:left="0" w:right="25" w:firstLine="601"/>
      </w:pPr>
      <w:r>
        <w:rPr>
          <w:i/>
        </w:rPr>
        <w:t>Картины природы в произведениях поэтов и писателей ХIХ–ХХ веков</w:t>
      </w:r>
      <w: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w:t>
      </w:r>
      <w:proofErr w:type="spellStart"/>
      <w:r>
        <w:t>текстеописании</w:t>
      </w:r>
      <w:proofErr w:type="spellEnd"/>
      <w:r>
        <w:t xml:space="preserve"> (эпитеты, сравнения, олицетворения), в изобразительном искусстве (цвет, композиция), в произведениях музыкального искусства (тон, темп, мелодия). </w:t>
      </w:r>
    </w:p>
    <w:p w14:paraId="6E4E0B6F" w14:textId="77777777" w:rsidR="000B6FCC" w:rsidRDefault="00000000">
      <w:pPr>
        <w:spacing w:after="20" w:line="257" w:lineRule="auto"/>
        <w:ind w:left="17" w:right="48"/>
        <w:jc w:val="right"/>
      </w:pPr>
      <w:r>
        <w:t xml:space="preserve">Произведения для чтения: Ф.И. Тютчев «Есть в осени первоначальной…», А.А. Фет </w:t>
      </w:r>
    </w:p>
    <w:p w14:paraId="431984FB" w14:textId="77777777" w:rsidR="000B6FCC" w:rsidRDefault="00000000">
      <w:pPr>
        <w:ind w:left="10" w:right="25"/>
      </w:pPr>
      <w:r>
        <w:t xml:space="preserve">«Кот поёт, глаза </w:t>
      </w:r>
      <w:proofErr w:type="spellStart"/>
      <w:r>
        <w:t>прищуря</w:t>
      </w:r>
      <w:proofErr w:type="spellEnd"/>
      <w:r>
        <w:t xml:space="preserve">», «Мама! Глянь-ка из окошка…», А.Н. Майков «Осень», С.А. </w:t>
      </w:r>
    </w:p>
    <w:p w14:paraId="450F5B23" w14:textId="77777777" w:rsidR="000B6FCC" w:rsidRDefault="00000000">
      <w:pPr>
        <w:ind w:left="10" w:right="25"/>
      </w:pPr>
      <w:r>
        <w:t xml:space="preserve">Есенин «Берёза», Н.А. Некрасов «Железная дорога» (отрывок), А.А. Блок «Ворона», И.А. Бунин «Первый снег» и другие (по выбору). </w:t>
      </w:r>
    </w:p>
    <w:p w14:paraId="79283244" w14:textId="77777777" w:rsidR="000B6FCC" w:rsidRDefault="00000000">
      <w:pPr>
        <w:ind w:left="0" w:right="25" w:firstLine="601"/>
      </w:pPr>
      <w:r>
        <w:rPr>
          <w:i/>
        </w:rPr>
        <w:t>Творчество Л. Н. Толстого</w:t>
      </w:r>
      <w: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w:t>
      </w:r>
      <w:proofErr w:type="spellStart"/>
      <w:r>
        <w:t>текстаописания</w:t>
      </w:r>
      <w:proofErr w:type="spellEnd"/>
      <w:r>
        <w:t xml:space="preserve">, текста-рассуждения. </w:t>
      </w:r>
    </w:p>
    <w:p w14:paraId="161D51C4" w14:textId="77777777" w:rsidR="000B6FCC" w:rsidRDefault="00000000">
      <w:pPr>
        <w:ind w:left="0" w:right="25" w:firstLine="601"/>
      </w:pPr>
      <w:r>
        <w:t xml:space="preserve">Произведения для чтения: Л.Н. Толстой «Лебеди», «Зайцы», «Прыжок», «Акула» и другие. </w:t>
      </w:r>
    </w:p>
    <w:p w14:paraId="7DD697CD" w14:textId="77777777" w:rsidR="000B6FCC" w:rsidRDefault="00000000">
      <w:pPr>
        <w:spacing w:after="20" w:line="257" w:lineRule="auto"/>
        <w:ind w:left="17" w:right="45"/>
        <w:jc w:val="right"/>
      </w:pPr>
      <w:r>
        <w:rPr>
          <w:i/>
        </w:rPr>
        <w:t>Литературная сказка.</w:t>
      </w:r>
      <w:r>
        <w:t xml:space="preserve"> Литературная сказка русских писателей (не менее двух). </w:t>
      </w:r>
    </w:p>
    <w:p w14:paraId="2C8A9E3E" w14:textId="77777777" w:rsidR="000B6FCC" w:rsidRDefault="00000000">
      <w:pPr>
        <w:spacing w:after="26"/>
        <w:ind w:left="10" w:right="25"/>
      </w:pPr>
      <w:r>
        <w:t xml:space="preserve">Круг чтения: произведения В. М. Гаршина, М. Горького, И. С. Соколова-Микитова и др. Особенности авторских сказок (сюжет, язык, герои). Составление аннотации. </w:t>
      </w:r>
    </w:p>
    <w:p w14:paraId="5CE57348" w14:textId="77777777" w:rsidR="000B6FCC" w:rsidRDefault="00000000">
      <w:pPr>
        <w:ind w:left="0" w:right="25" w:firstLine="601"/>
      </w:pPr>
      <w:r>
        <w:t>Произведения для чтения: В.М. Гаршин «Лягушка-путешественница», И.С. Соколов-Микитов «</w:t>
      </w:r>
      <w:proofErr w:type="spellStart"/>
      <w:r>
        <w:t>Листопадничек</w:t>
      </w:r>
      <w:proofErr w:type="spellEnd"/>
      <w:r>
        <w:t xml:space="preserve">», М. Горький «Случай с </w:t>
      </w:r>
      <w:proofErr w:type="spellStart"/>
      <w:r>
        <w:t>Евсейкой</w:t>
      </w:r>
      <w:proofErr w:type="spellEnd"/>
      <w:r>
        <w:t xml:space="preserve">» и другие (по выбору). </w:t>
      </w:r>
    </w:p>
    <w:p w14:paraId="69848B4A" w14:textId="77777777" w:rsidR="000B6FCC" w:rsidRDefault="00000000">
      <w:pPr>
        <w:ind w:left="0" w:right="25" w:firstLine="601"/>
      </w:pPr>
      <w:r>
        <w:rPr>
          <w:i/>
        </w:rPr>
        <w:t>Произведения о взаимоотношениях человека и животных</w:t>
      </w:r>
      <w:r>
        <w:t xml:space="preserve">.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 </w:t>
      </w:r>
    </w:p>
    <w:p w14:paraId="1CE07292" w14:textId="77777777" w:rsidR="000B6FCC" w:rsidRDefault="00000000">
      <w:pPr>
        <w:ind w:left="0" w:right="25" w:firstLine="601"/>
      </w:pPr>
      <w:r>
        <w:t xml:space="preserve">Произведения для чтения: Б.С. Житков «Про обезьянку», К.Г. Паустовский «Барсучий нос», «Кот-ворюга», Д.Н. Мамин-Сибиряк «Приёмыш» и другое (по выбору). </w:t>
      </w:r>
    </w:p>
    <w:p w14:paraId="699818F6" w14:textId="77777777" w:rsidR="000B6FCC" w:rsidRDefault="00000000">
      <w:pPr>
        <w:ind w:left="0" w:right="25" w:firstLine="601"/>
      </w:pPr>
      <w:r>
        <w:rPr>
          <w:i/>
        </w:rPr>
        <w:t>Произведения о детях</w:t>
      </w:r>
      <w: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w:t>
      </w:r>
      <w:r>
        <w:lastRenderedPageBreak/>
        <w:t xml:space="preserve">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 </w:t>
      </w:r>
    </w:p>
    <w:p w14:paraId="0B0291FA" w14:textId="77777777" w:rsidR="000B6FCC" w:rsidRDefault="00000000">
      <w:pPr>
        <w:spacing w:after="27"/>
        <w:ind w:left="0" w:right="25" w:firstLine="601"/>
      </w:pPr>
      <w:r>
        <w:t xml:space="preserve">Произведения для чтения: Л. Пантелеев «На ялике», А. Гайдар «Тимур и его команда» (отрывки), Л. Кассиль и другие (по выбору). </w:t>
      </w:r>
    </w:p>
    <w:p w14:paraId="7CA6D9EA" w14:textId="77777777" w:rsidR="000B6FCC" w:rsidRDefault="00000000">
      <w:pPr>
        <w:ind w:left="0" w:right="25" w:firstLine="601"/>
      </w:pPr>
      <w:r>
        <w:rPr>
          <w:i/>
        </w:rPr>
        <w:t>Юмористические произведения.</w:t>
      </w:r>
      <w: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 </w:t>
      </w:r>
    </w:p>
    <w:p w14:paraId="2802EBC2" w14:textId="77777777" w:rsidR="000B6FCC" w:rsidRDefault="00000000">
      <w:pPr>
        <w:spacing w:after="25"/>
        <w:ind w:left="0" w:right="25" w:firstLine="601"/>
      </w:pPr>
      <w:r>
        <w:t xml:space="preserve">Произведения для чтения: В.Ю. Драгунский «Денискины рассказы» (1-2 произведения), Н.Н. Носов «Весёлая семейка» (1-2 рассказа из цикла) и другие (по выбору). </w:t>
      </w:r>
    </w:p>
    <w:p w14:paraId="131B2DCC" w14:textId="77777777" w:rsidR="000B6FCC" w:rsidRDefault="00000000">
      <w:pPr>
        <w:ind w:left="0" w:right="25" w:firstLine="601"/>
      </w:pPr>
      <w:r>
        <w:rPr>
          <w:i/>
        </w:rPr>
        <w:t>Зарубежная литература.</w:t>
      </w:r>
      <w:r>
        <w:t xml:space="preserve">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4B8A70E" w14:textId="77777777" w:rsidR="000B6FCC" w:rsidRDefault="00000000">
      <w:pPr>
        <w:ind w:left="0" w:right="25" w:firstLine="601"/>
      </w:pPr>
      <w:r>
        <w:t xml:space="preserve">Произведения для чтения: Х.-К. Андерсен «Гадкий утёнок», Ш. Перро «Подарок феи» и другие (по выбору). </w:t>
      </w:r>
    </w:p>
    <w:p w14:paraId="0AED838E" w14:textId="77777777" w:rsidR="000B6FCC" w:rsidRDefault="00000000">
      <w:pPr>
        <w:ind w:left="0" w:right="25" w:firstLine="601"/>
      </w:pPr>
      <w:r>
        <w:rPr>
          <w:i/>
        </w:rPr>
        <w:t>Библиографическая культура (работа с детской книгой и справочной литературой).</w:t>
      </w:r>
      <w: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54DC8C4B" w14:textId="77777777" w:rsidR="000B6FCC" w:rsidRDefault="00000000">
      <w:pPr>
        <w:ind w:left="0" w:right="25" w:firstLine="601"/>
      </w:pPr>
      <w: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BFEEB72" w14:textId="77777777" w:rsidR="000B6FCC" w:rsidRDefault="00000000">
      <w:pPr>
        <w:spacing w:after="45"/>
        <w:ind w:left="0" w:right="25" w:firstLine="601"/>
      </w:pPr>
      <w:r>
        <w:rPr>
          <w:i/>
        </w:rPr>
        <w:t>Базовые логические и исследовательские действия</w:t>
      </w:r>
      <w:r>
        <w:t xml:space="preserve"> как часть познавательных универсальных учебных действий способствуют формированию умений: </w:t>
      </w:r>
    </w:p>
    <w:p w14:paraId="6D9B31DA" w14:textId="77777777" w:rsidR="000B6FCC" w:rsidRDefault="00000000">
      <w:pPr>
        <w:numPr>
          <w:ilvl w:val="0"/>
          <w:numId w:val="58"/>
        </w:numPr>
        <w:spacing w:after="45"/>
        <w:ind w:right="25" w:hanging="706"/>
      </w:pPr>
      <w:r>
        <w:t xml:space="preserve">читать доступные по восприятию и небольшие по объёму прозаические и стихотворные произведения (без отметочного оценивания); </w:t>
      </w:r>
    </w:p>
    <w:p w14:paraId="75D4764C" w14:textId="77777777" w:rsidR="000B6FCC" w:rsidRDefault="00000000">
      <w:pPr>
        <w:numPr>
          <w:ilvl w:val="0"/>
          <w:numId w:val="58"/>
        </w:numPr>
        <w:spacing w:after="44"/>
        <w:ind w:right="25" w:hanging="706"/>
      </w:pPr>
      <w:r>
        <w:t xml:space="preserve">различать сказочные и реалистические, лирические и эпические, народные и авторские произведения; </w:t>
      </w:r>
    </w:p>
    <w:p w14:paraId="72CB366B" w14:textId="77777777" w:rsidR="000B6FCC" w:rsidRDefault="00000000">
      <w:pPr>
        <w:numPr>
          <w:ilvl w:val="0"/>
          <w:numId w:val="58"/>
        </w:numPr>
        <w:spacing w:after="29"/>
        <w:ind w:right="25" w:hanging="706"/>
      </w:pPr>
      <w: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14:paraId="78F3ADF7" w14:textId="77777777" w:rsidR="000B6FCC" w:rsidRDefault="00000000">
      <w:pPr>
        <w:numPr>
          <w:ilvl w:val="0"/>
          <w:numId w:val="58"/>
        </w:numPr>
        <w:ind w:right="25" w:hanging="706"/>
      </w:pPr>
      <w:r>
        <w:t xml:space="preserve">конструировать </w:t>
      </w:r>
      <w:r>
        <w:tab/>
        <w:t xml:space="preserve">план </w:t>
      </w:r>
      <w:r>
        <w:tab/>
        <w:t xml:space="preserve">текста, </w:t>
      </w:r>
      <w:r>
        <w:tab/>
        <w:t xml:space="preserve">дополнять </w:t>
      </w:r>
      <w:r>
        <w:tab/>
        <w:t xml:space="preserve">и </w:t>
      </w:r>
      <w:r>
        <w:tab/>
        <w:t xml:space="preserve">восстанавливать </w:t>
      </w:r>
      <w:r>
        <w:tab/>
        <w:t xml:space="preserve">нарушенную </w:t>
      </w:r>
    </w:p>
    <w:p w14:paraId="3765C9C1" w14:textId="77777777" w:rsidR="000B6FCC" w:rsidRDefault="00000000">
      <w:pPr>
        <w:spacing w:after="33"/>
        <w:ind w:left="10" w:right="25"/>
      </w:pPr>
      <w:r>
        <w:t xml:space="preserve">последовательность; </w:t>
      </w:r>
    </w:p>
    <w:p w14:paraId="56F9AFAD" w14:textId="77777777" w:rsidR="000B6FCC" w:rsidRDefault="00000000">
      <w:pPr>
        <w:numPr>
          <w:ilvl w:val="0"/>
          <w:numId w:val="58"/>
        </w:numPr>
        <w:ind w:right="25" w:hanging="706"/>
      </w:pPr>
      <w:r>
        <w:t xml:space="preserve">сравнивать произведения, относящиеся к одной теме, но разным жанрам; </w:t>
      </w:r>
    </w:p>
    <w:p w14:paraId="43D57363" w14:textId="77777777" w:rsidR="000B6FCC" w:rsidRDefault="00000000">
      <w:pPr>
        <w:spacing w:after="48"/>
        <w:ind w:left="10" w:right="25"/>
      </w:pPr>
      <w:r>
        <w:t xml:space="preserve">произведения одного жанра, но разной тематики; </w:t>
      </w:r>
    </w:p>
    <w:p w14:paraId="6EB87A3F" w14:textId="77777777" w:rsidR="000B6FCC" w:rsidRDefault="00000000">
      <w:pPr>
        <w:numPr>
          <w:ilvl w:val="0"/>
          <w:numId w:val="58"/>
        </w:numPr>
        <w:ind w:right="25" w:hanging="706"/>
      </w:pPr>
      <w:r>
        <w:t xml:space="preserve">исследовать текст: находить описания в произведениях разных жанров (портрет, пейзаж, интерьер). </w:t>
      </w:r>
    </w:p>
    <w:p w14:paraId="3636C88F" w14:textId="77777777" w:rsidR="000B6FCC" w:rsidRDefault="00000000">
      <w:pPr>
        <w:spacing w:after="30"/>
        <w:ind w:left="0" w:right="25" w:firstLine="601"/>
      </w:pPr>
      <w:r>
        <w:rPr>
          <w:i/>
        </w:rPr>
        <w:t xml:space="preserve">Работа с информацией </w:t>
      </w:r>
      <w:r>
        <w:t xml:space="preserve">как часть познавательных универсальных учебных действий способствуют формированию умений: </w:t>
      </w:r>
    </w:p>
    <w:p w14:paraId="6EB8F196" w14:textId="77777777" w:rsidR="000B6FCC" w:rsidRDefault="00000000">
      <w:pPr>
        <w:numPr>
          <w:ilvl w:val="0"/>
          <w:numId w:val="58"/>
        </w:numPr>
        <w:spacing w:after="28"/>
        <w:ind w:right="25" w:hanging="706"/>
      </w:pPr>
      <w:r>
        <w:lastRenderedPageBreak/>
        <w:t xml:space="preserve">сравнивать информацию словесную (текст), графическую или изобразительную (иллюстрация), звуковую (музыкальное произведение); </w:t>
      </w:r>
    </w:p>
    <w:p w14:paraId="4818E6F3" w14:textId="77777777" w:rsidR="000B6FCC" w:rsidRDefault="00000000">
      <w:pPr>
        <w:numPr>
          <w:ilvl w:val="0"/>
          <w:numId w:val="58"/>
        </w:numPr>
        <w:ind w:right="25" w:hanging="706"/>
      </w:pPr>
      <w: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r>
        <w:rPr>
          <w:rFonts w:ascii="Segoe UI Symbol" w:eastAsia="Segoe UI Symbol" w:hAnsi="Segoe UI Symbol" w:cs="Segoe UI Symbol"/>
        </w:rPr>
        <w:t></w:t>
      </w:r>
      <w:r>
        <w:rPr>
          <w:rFonts w:ascii="Arial" w:eastAsia="Arial" w:hAnsi="Arial" w:cs="Arial"/>
        </w:rPr>
        <w:t xml:space="preserve"> </w:t>
      </w:r>
      <w:r>
        <w:t xml:space="preserve">выбирать книгу в библиотеке в соответствии с учебной задачей; составлять аннотацию. </w:t>
      </w:r>
    </w:p>
    <w:p w14:paraId="7E60E1FF" w14:textId="77777777" w:rsidR="000B6FCC" w:rsidRDefault="00000000">
      <w:pPr>
        <w:spacing w:after="4" w:line="271" w:lineRule="auto"/>
        <w:ind w:left="0" w:firstLine="601"/>
      </w:pPr>
      <w:r>
        <w:rPr>
          <w:i/>
        </w:rPr>
        <w:t>Коммуникативные универсальные учебные действия</w:t>
      </w:r>
      <w:r>
        <w:t xml:space="preserve"> способствуют формированию умений: </w:t>
      </w:r>
    </w:p>
    <w:p w14:paraId="65CAFF27" w14:textId="77777777" w:rsidR="000B6FCC" w:rsidRDefault="00000000">
      <w:pPr>
        <w:numPr>
          <w:ilvl w:val="0"/>
          <w:numId w:val="58"/>
        </w:numPr>
        <w:spacing w:after="27"/>
        <w:ind w:right="25" w:hanging="706"/>
      </w:pPr>
      <w:r>
        <w:t xml:space="preserve">читать текст с разными интонациями, передавая своё отношение к событиям, героям произведения; </w:t>
      </w:r>
    </w:p>
    <w:p w14:paraId="37AB5D66" w14:textId="77777777" w:rsidR="000B6FCC" w:rsidRDefault="00000000">
      <w:pPr>
        <w:numPr>
          <w:ilvl w:val="0"/>
          <w:numId w:val="58"/>
        </w:numPr>
        <w:ind w:right="25" w:hanging="706"/>
      </w:pPr>
      <w:r>
        <w:t xml:space="preserve">формулировать вопросы по основным событиям текста; </w:t>
      </w:r>
    </w:p>
    <w:p w14:paraId="442AF0EA" w14:textId="77777777" w:rsidR="000B6FCC" w:rsidRDefault="00000000">
      <w:pPr>
        <w:numPr>
          <w:ilvl w:val="0"/>
          <w:numId w:val="58"/>
        </w:numPr>
        <w:ind w:right="25" w:hanging="706"/>
      </w:pPr>
      <w:r>
        <w:t xml:space="preserve">пересказывать текст (подробно, выборочно, с изменением лица); </w:t>
      </w:r>
    </w:p>
    <w:p w14:paraId="3E691933" w14:textId="77777777" w:rsidR="000B6FCC" w:rsidRDefault="00000000">
      <w:pPr>
        <w:numPr>
          <w:ilvl w:val="0"/>
          <w:numId w:val="58"/>
        </w:numPr>
        <w:spacing w:after="29"/>
        <w:ind w:right="25" w:hanging="706"/>
      </w:pPr>
      <w:r>
        <w:t xml:space="preserve">выразительно исполнять стихотворное произведение, создавая соответствующее настроение; </w:t>
      </w:r>
    </w:p>
    <w:p w14:paraId="60F88B59" w14:textId="77777777" w:rsidR="000B6FCC" w:rsidRDefault="00000000">
      <w:pPr>
        <w:numPr>
          <w:ilvl w:val="0"/>
          <w:numId w:val="58"/>
        </w:numPr>
        <w:ind w:right="25" w:hanging="706"/>
      </w:pPr>
      <w:r>
        <w:t xml:space="preserve">сочинять простые истории (сказки, рассказы) по аналогии. </w:t>
      </w:r>
    </w:p>
    <w:p w14:paraId="3A06BCA9" w14:textId="77777777" w:rsidR="000B6FCC" w:rsidRDefault="00000000">
      <w:pPr>
        <w:spacing w:after="30"/>
        <w:ind w:left="0" w:right="25" w:firstLine="601"/>
      </w:pPr>
      <w:r>
        <w:rPr>
          <w:i/>
        </w:rPr>
        <w:t>Регулятивные универсальные учебные</w:t>
      </w:r>
      <w:r>
        <w:t xml:space="preserve"> способствуют формированию умений: </w:t>
      </w:r>
      <w:r>
        <w:rPr>
          <w:rFonts w:ascii="Segoe UI Symbol" w:eastAsia="Segoe UI Symbol" w:hAnsi="Segoe UI Symbol" w:cs="Segoe UI Symbol"/>
        </w:rPr>
        <w:t></w:t>
      </w:r>
      <w:r>
        <w:rPr>
          <w:rFonts w:ascii="Arial" w:eastAsia="Arial" w:hAnsi="Arial" w:cs="Arial"/>
        </w:rPr>
        <w:t xml:space="preserve"> </w:t>
      </w:r>
      <w:r>
        <w:t xml:space="preserve">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w:t>
      </w:r>
    </w:p>
    <w:p w14:paraId="2F806561" w14:textId="77777777" w:rsidR="000B6FCC" w:rsidRDefault="00000000">
      <w:pPr>
        <w:numPr>
          <w:ilvl w:val="0"/>
          <w:numId w:val="58"/>
        </w:numPr>
        <w:ind w:right="25" w:hanging="706"/>
      </w:pPr>
      <w:r>
        <w:t xml:space="preserve">оценивать качество своего восприятия текста на слух; </w:t>
      </w:r>
    </w:p>
    <w:p w14:paraId="6BBE06BD" w14:textId="77777777" w:rsidR="000B6FCC" w:rsidRDefault="00000000">
      <w:pPr>
        <w:numPr>
          <w:ilvl w:val="0"/>
          <w:numId w:val="58"/>
        </w:numPr>
        <w:spacing w:after="44"/>
        <w:ind w:right="25" w:hanging="706"/>
      </w:pPr>
      <w: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r>
        <w:rPr>
          <w:i/>
        </w:rPr>
        <w:t>Совместная деятельность</w:t>
      </w:r>
      <w:r>
        <w:t xml:space="preserve"> способствует формированию умений: </w:t>
      </w:r>
    </w:p>
    <w:p w14:paraId="74156BF4" w14:textId="77777777" w:rsidR="000B6FCC" w:rsidRDefault="00000000">
      <w:pPr>
        <w:numPr>
          <w:ilvl w:val="0"/>
          <w:numId w:val="58"/>
        </w:numPr>
        <w:spacing w:after="45"/>
        <w:ind w:right="25" w:hanging="706"/>
      </w:pPr>
      <w:r>
        <w:t xml:space="preserve">участвовать в совместной деятельности: выполнять роли лидера, подчинённого, соблюдать равноправие и дружелюбие; </w:t>
      </w:r>
    </w:p>
    <w:p w14:paraId="74DB7409" w14:textId="77777777" w:rsidR="000B6FCC" w:rsidRDefault="00000000">
      <w:pPr>
        <w:numPr>
          <w:ilvl w:val="0"/>
          <w:numId w:val="58"/>
        </w:numPr>
        <w:spacing w:after="34"/>
        <w:ind w:right="25" w:hanging="706"/>
      </w:pPr>
      <w: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w:t>
      </w:r>
    </w:p>
    <w:p w14:paraId="21FF7BFA" w14:textId="77777777" w:rsidR="000B6FCC" w:rsidRDefault="00000000">
      <w:pPr>
        <w:numPr>
          <w:ilvl w:val="0"/>
          <w:numId w:val="58"/>
        </w:numPr>
        <w:ind w:right="25" w:hanging="706"/>
      </w:pPr>
      <w:r>
        <w:t xml:space="preserve">осуществлять взаимопомощь, проявлять ответственность при выполнении своей части работы, оценивать свой вклад в общее дело. </w:t>
      </w:r>
    </w:p>
    <w:p w14:paraId="6143DF4A" w14:textId="77777777" w:rsidR="000B6FCC" w:rsidRDefault="00000000">
      <w:pPr>
        <w:spacing w:after="33" w:line="259" w:lineRule="auto"/>
        <w:ind w:left="121" w:firstLine="0"/>
        <w:jc w:val="left"/>
      </w:pPr>
      <w:r>
        <w:t xml:space="preserve"> </w:t>
      </w:r>
    </w:p>
    <w:p w14:paraId="03D9FFF0" w14:textId="77777777" w:rsidR="000B6FCC" w:rsidRDefault="00000000">
      <w:pPr>
        <w:spacing w:line="267" w:lineRule="auto"/>
        <w:ind w:left="611" w:right="2718"/>
      </w:pPr>
      <w:r>
        <w:rPr>
          <w:b/>
        </w:rPr>
        <w:t>4 КЛАСС</w:t>
      </w:r>
      <w:r>
        <w:t xml:space="preserve"> </w:t>
      </w:r>
    </w:p>
    <w:p w14:paraId="5D3C5CCC" w14:textId="77777777" w:rsidR="000B6FCC" w:rsidRDefault="00000000">
      <w:pPr>
        <w:ind w:left="0" w:right="25" w:firstLine="601"/>
      </w:pPr>
      <w:r>
        <w:rPr>
          <w:i/>
        </w:rPr>
        <w:t>О Родине, героические страницы истории.</w:t>
      </w:r>
      <w: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 </w:t>
      </w:r>
    </w:p>
    <w:p w14:paraId="6FC0EA4E" w14:textId="77777777" w:rsidR="000B6FCC" w:rsidRDefault="00000000">
      <w:pPr>
        <w:ind w:left="0" w:right="25" w:firstLine="601"/>
      </w:pPr>
      <w:r>
        <w:rPr>
          <w:i/>
        </w:rPr>
        <w:t>Круг чтения</w:t>
      </w:r>
      <w:r>
        <w:t xml:space="preserve">: народная и авторская песня: понятие исторической песни, знакомство с песнями на тему Великой Отечественной войны (2-3 произведения по выбору). </w:t>
      </w:r>
    </w:p>
    <w:p w14:paraId="56E99743" w14:textId="77777777" w:rsidR="000B6FCC" w:rsidRDefault="00000000">
      <w:pPr>
        <w:spacing w:after="20" w:line="257" w:lineRule="auto"/>
        <w:ind w:left="17" w:right="34"/>
        <w:jc w:val="right"/>
      </w:pPr>
      <w:r>
        <w:t xml:space="preserve">Произведения для чтения: С.Д. Дрожжин «Родине», В.М. Песков «Родине», А.Т. </w:t>
      </w:r>
    </w:p>
    <w:p w14:paraId="5A5CD8F4" w14:textId="77777777" w:rsidR="000B6FCC" w:rsidRDefault="00000000">
      <w:pPr>
        <w:ind w:left="10" w:right="25"/>
      </w:pPr>
      <w:r>
        <w:lastRenderedPageBreak/>
        <w:t xml:space="preserve">Твардовский «О Родине большой и малой» (отрывок), С.Т. Романовский «Ледовое побоище», С.П. Алексеев (1-2 рассказа военно-исторической тематики) и другие (по выбору). </w:t>
      </w:r>
    </w:p>
    <w:p w14:paraId="36FBECE5" w14:textId="77777777" w:rsidR="000B6FCC" w:rsidRDefault="00000000">
      <w:pPr>
        <w:spacing w:after="31"/>
        <w:ind w:left="0" w:right="25" w:firstLine="601"/>
      </w:pPr>
      <w:r>
        <w:rPr>
          <w:i/>
        </w:rPr>
        <w:t>Фольклор (устное народное творчество)</w:t>
      </w:r>
      <w: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79BBE860" w14:textId="77777777" w:rsidR="000B6FCC" w:rsidRDefault="00000000">
      <w:pPr>
        <w:ind w:left="0" w:right="25" w:firstLine="601"/>
      </w:pPr>
      <w:r>
        <w:rPr>
          <w:i/>
        </w:rPr>
        <w:t>Круг чтения</w:t>
      </w:r>
      <w: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 </w:t>
      </w:r>
    </w:p>
    <w:p w14:paraId="38CEAD40" w14:textId="77777777" w:rsidR="000B6FCC" w:rsidRDefault="00000000">
      <w:pPr>
        <w:ind w:left="0" w:right="25" w:firstLine="601"/>
      </w:pPr>
      <w: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6BD94C2F" w14:textId="77777777" w:rsidR="000B6FCC" w:rsidRDefault="00000000">
      <w:pPr>
        <w:ind w:left="0" w:right="25" w:firstLine="601"/>
      </w:pPr>
      <w:r>
        <w:rPr>
          <w:i/>
        </w:rPr>
        <w:t xml:space="preserve">Творчество А. С. Пушкина. </w:t>
      </w:r>
      <w: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p>
    <w:p w14:paraId="0A4CA269" w14:textId="77777777" w:rsidR="000B6FCC" w:rsidRDefault="00000000">
      <w:pPr>
        <w:ind w:left="10" w:right="25"/>
      </w:pPr>
      <w:r>
        <w:t xml:space="preserve">«Сказка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 </w:t>
      </w:r>
    </w:p>
    <w:p w14:paraId="38FF4906" w14:textId="77777777" w:rsidR="000B6FCC" w:rsidRDefault="00000000">
      <w:pPr>
        <w:ind w:left="0" w:right="25" w:firstLine="601"/>
      </w:pPr>
      <w:r>
        <w:t xml:space="preserve">Произведения для чтения: А.С. Пушкин «Сказка о мёртвой царевне и о семи богатырях», «Няне», «Осень» (отрывки), «Зимняя дорога» и другие. </w:t>
      </w:r>
    </w:p>
    <w:p w14:paraId="34A12B78" w14:textId="77777777" w:rsidR="000B6FCC" w:rsidRDefault="00000000">
      <w:pPr>
        <w:spacing w:after="32"/>
        <w:ind w:left="0" w:right="25" w:firstLine="601"/>
      </w:pPr>
      <w:r>
        <w:rPr>
          <w:i/>
        </w:rPr>
        <w:t xml:space="preserve">Творчество И. А. Крылова. </w:t>
      </w:r>
      <w:r>
        <w:t xml:space="preserve">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xml:space="preserve">,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w:t>
      </w:r>
    </w:p>
    <w:p w14:paraId="260D6E97" w14:textId="77777777" w:rsidR="000B6FCC" w:rsidRDefault="00000000">
      <w:pPr>
        <w:ind w:left="10" w:right="25"/>
      </w:pPr>
      <w:r>
        <w:t xml:space="preserve">назначение, темы и герои, особенности языка. </w:t>
      </w:r>
    </w:p>
    <w:p w14:paraId="6C586215" w14:textId="77777777" w:rsidR="000B6FCC" w:rsidRDefault="00000000">
      <w:pPr>
        <w:ind w:left="0" w:right="25" w:firstLine="601"/>
      </w:pPr>
      <w:r>
        <w:t xml:space="preserve">Произведения для чтения: Крылов И.А. «Стрекоза и муравей», «Квартет», И.И. </w:t>
      </w:r>
      <w:proofErr w:type="spellStart"/>
      <w:r>
        <w:t>Хемницер</w:t>
      </w:r>
      <w:proofErr w:type="spellEnd"/>
      <w:r>
        <w:t xml:space="preserve"> «Стрекоза», Л.Н. Толстой «Стрекоза и муравьи» и другие.  </w:t>
      </w:r>
    </w:p>
    <w:p w14:paraId="15B7A78F" w14:textId="77777777" w:rsidR="000B6FCC" w:rsidRDefault="00000000">
      <w:pPr>
        <w:spacing w:after="30"/>
        <w:ind w:left="0" w:right="25" w:firstLine="601"/>
      </w:pPr>
      <w:r>
        <w:rPr>
          <w:i/>
        </w:rPr>
        <w:t>Творчество М. Ю. Лермонтова</w:t>
      </w:r>
      <w: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 Произведения для чтения: М.Ю. Лермонтов «Утёс», «Парус», «Москва, Москва! …Люблю тебя как сын…» и другие. </w:t>
      </w:r>
    </w:p>
    <w:p w14:paraId="41A3CA07" w14:textId="77777777" w:rsidR="000B6FCC" w:rsidRDefault="00000000">
      <w:pPr>
        <w:ind w:left="0" w:right="25" w:firstLine="601"/>
      </w:pPr>
      <w:r>
        <w:rPr>
          <w:i/>
        </w:rPr>
        <w:t>Литературная сказка.</w:t>
      </w:r>
      <w:r>
        <w:t xml:space="preserve"> Тематика авторских стихотворных сказок (две-три по выбору). Герои литературных сказок (произведения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 </w:t>
      </w:r>
    </w:p>
    <w:p w14:paraId="438A4768" w14:textId="77777777" w:rsidR="000B6FCC" w:rsidRDefault="00000000">
      <w:pPr>
        <w:ind w:left="0" w:right="25" w:firstLine="601"/>
      </w:pPr>
      <w:r>
        <w:t>Произведения для чтения: П.П. Бажов «Серебряное копытце», П.П. Ершов «</w:t>
      </w:r>
      <w:proofErr w:type="spellStart"/>
      <w:r>
        <w:t>КонёкГорбунок</w:t>
      </w:r>
      <w:proofErr w:type="spellEnd"/>
      <w:r>
        <w:t xml:space="preserve">», С.Т. Аксаков «Аленький цветочек» и другие.  </w:t>
      </w:r>
    </w:p>
    <w:p w14:paraId="2AE24AF5" w14:textId="77777777" w:rsidR="000B6FCC" w:rsidRDefault="00000000">
      <w:pPr>
        <w:ind w:left="0" w:right="25" w:firstLine="601"/>
      </w:pPr>
      <w:r>
        <w:rPr>
          <w:i/>
        </w:rPr>
        <w:lastRenderedPageBreak/>
        <w:t>Картины природы в творчестве поэтов и писателей ХIХ– ХХ веков</w:t>
      </w:r>
      <w: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И.С. Никитин, Е. А. </w:t>
      </w:r>
    </w:p>
    <w:p w14:paraId="46625B3E" w14:textId="77777777" w:rsidR="000B6FCC" w:rsidRDefault="00000000">
      <w:pPr>
        <w:ind w:left="10" w:right="25"/>
      </w:pPr>
      <w:r>
        <w:t xml:space="preserve">Баратынский, Ф. И. Тютчев, А. А. Фет, Н. А. Некрасов, И. А. Бунин, А. А. Блок, К. Д. </w:t>
      </w:r>
    </w:p>
    <w:p w14:paraId="465322E1" w14:textId="77777777" w:rsidR="000B6FCC" w:rsidRDefault="00000000">
      <w:pPr>
        <w:ind w:left="10" w:right="25"/>
      </w:pPr>
      <w:r>
        <w:t xml:space="preserve">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 </w:t>
      </w:r>
    </w:p>
    <w:p w14:paraId="7E6DE4E8" w14:textId="77777777" w:rsidR="000B6FCC" w:rsidRDefault="00000000">
      <w:pPr>
        <w:ind w:left="0" w:right="25" w:firstLine="601"/>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p w14:paraId="58F389F2" w14:textId="77777777" w:rsidR="000B6FCC" w:rsidRDefault="00000000">
      <w:pPr>
        <w:ind w:left="0" w:right="25" w:firstLine="601"/>
      </w:pPr>
      <w:r>
        <w:rPr>
          <w:i/>
        </w:rPr>
        <w:t>Творчество Л. Н. Толстого</w:t>
      </w:r>
      <w: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w:t>
      </w:r>
    </w:p>
    <w:p w14:paraId="11FFF7E3" w14:textId="77777777" w:rsidR="000B6FCC" w:rsidRDefault="00000000">
      <w:pPr>
        <w:ind w:left="10" w:right="25"/>
      </w:pPr>
      <w:r>
        <w:t xml:space="preserve">Особенности художественного текста-описания: пейзаж, портрет героя, интерьер. Примеры текста-рассуждения в рассказах Л. Н. Толстого. </w:t>
      </w:r>
    </w:p>
    <w:p w14:paraId="23D57351" w14:textId="77777777" w:rsidR="000B6FCC" w:rsidRDefault="00000000">
      <w:pPr>
        <w:ind w:left="0" w:right="25" w:firstLine="601"/>
      </w:pPr>
      <w:r>
        <w:t xml:space="preserve">Произведения для чтения: Л.Н. Толстой «Детство» (отдельные главы), «Русак», «Черепаха» и другие (по выбору). </w:t>
      </w:r>
    </w:p>
    <w:p w14:paraId="4EB5B893" w14:textId="77777777" w:rsidR="000B6FCC" w:rsidRDefault="00000000">
      <w:pPr>
        <w:ind w:left="0" w:right="25" w:firstLine="601"/>
      </w:pPr>
      <w:r>
        <w:rPr>
          <w:i/>
        </w:rPr>
        <w:t>Произведения о животных и родной природе.</w:t>
      </w:r>
      <w: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В. П. Астафьева, М. М. Пришвина, С.А. Есенина, А. И. Куприна, К. Г. Паустовского, Ю. И. Коваля и др. </w:t>
      </w:r>
    </w:p>
    <w:p w14:paraId="2C76CA8D" w14:textId="77777777" w:rsidR="000B6FCC" w:rsidRDefault="00000000">
      <w:pPr>
        <w:ind w:left="0" w:right="25" w:firstLine="601"/>
      </w:pPr>
      <w:r>
        <w:t>Произведения для чтения: В.П. Астафьев «</w:t>
      </w:r>
      <w:proofErr w:type="spellStart"/>
      <w:r>
        <w:t>Капалуха</w:t>
      </w:r>
      <w:proofErr w:type="spellEnd"/>
      <w:r>
        <w:t xml:space="preserve">», М.М. Пришвин «Выскочка», С.А. Есенин «Лебёдушка» и другие (по выбору). </w:t>
      </w:r>
    </w:p>
    <w:p w14:paraId="64455352" w14:textId="77777777" w:rsidR="000B6FCC" w:rsidRDefault="00000000">
      <w:pPr>
        <w:spacing w:after="29"/>
        <w:ind w:left="0" w:right="25" w:firstLine="601"/>
      </w:pPr>
      <w:r>
        <w:rPr>
          <w:i/>
        </w:rPr>
        <w:t>Произведения о детях</w:t>
      </w:r>
      <w: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Гарина-Михайловского, М.М. Зощенко, </w:t>
      </w:r>
      <w:proofErr w:type="spellStart"/>
      <w:r>
        <w:t>К.Г.Паустовский</w:t>
      </w:r>
      <w:proofErr w:type="spellEnd"/>
      <w:r>
        <w:t xml:space="preserve">, 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14:paraId="529A514C" w14:textId="77777777" w:rsidR="000B6FCC" w:rsidRDefault="00000000">
      <w:pPr>
        <w:ind w:left="0" w:right="25" w:firstLine="601"/>
      </w:pPr>
      <w:r>
        <w:t xml:space="preserve">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 </w:t>
      </w:r>
    </w:p>
    <w:p w14:paraId="052DA8A7" w14:textId="77777777" w:rsidR="000B6FCC" w:rsidRDefault="00000000">
      <w:pPr>
        <w:spacing w:after="30"/>
        <w:ind w:left="0" w:right="25" w:firstLine="601"/>
      </w:pPr>
      <w:r>
        <w:rPr>
          <w:i/>
        </w:rPr>
        <w:t>Пьеса.</w:t>
      </w:r>
      <w: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 </w:t>
      </w:r>
    </w:p>
    <w:p w14:paraId="43ABD28E" w14:textId="77777777" w:rsidR="000B6FCC" w:rsidRDefault="00000000">
      <w:pPr>
        <w:ind w:left="611" w:right="25"/>
      </w:pPr>
      <w:r>
        <w:t xml:space="preserve">Произведения для чтения: С.Я. Маршак «Двенадцать месяцев» и другие.  </w:t>
      </w:r>
    </w:p>
    <w:p w14:paraId="31B95ACB" w14:textId="77777777" w:rsidR="000B6FCC" w:rsidRDefault="00000000">
      <w:pPr>
        <w:ind w:left="0" w:right="25" w:firstLine="601"/>
      </w:pPr>
      <w:r>
        <w:rPr>
          <w:i/>
        </w:rPr>
        <w:t>Юмористические произведения.</w:t>
      </w:r>
      <w:r>
        <w:t xml:space="preserve"> Круг чтения (не менее двух произведений по выбору): юмористические произведения на примере рассказов В. Ю. Драгунского, Н. Н. Носова, М. М. Зощенко, В. В. </w:t>
      </w:r>
      <w:proofErr w:type="spellStart"/>
      <w:r>
        <w:t>Голявкина</w:t>
      </w:r>
      <w:proofErr w:type="spellEnd"/>
      <w: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 </w:t>
      </w:r>
    </w:p>
    <w:p w14:paraId="2EDCE2FB" w14:textId="77777777" w:rsidR="000B6FCC" w:rsidRDefault="00000000">
      <w:pPr>
        <w:ind w:left="0" w:right="25" w:firstLine="601"/>
      </w:pPr>
      <w:r>
        <w:lastRenderedPageBreak/>
        <w:t xml:space="preserve">Произведения для чтения: В.Ю. Драгунский «Денискины рассказы» (1-2 произведения по выбору), Н.Н. Носов «Витя Малеев в школе и дома» (отдельные главы) и другие. </w:t>
      </w:r>
    </w:p>
    <w:p w14:paraId="6AFC8ABA" w14:textId="77777777" w:rsidR="000B6FCC" w:rsidRDefault="00000000">
      <w:pPr>
        <w:ind w:left="0" w:right="25" w:firstLine="601"/>
      </w:pPr>
      <w:r>
        <w:rPr>
          <w:i/>
        </w:rPr>
        <w:t>Зарубежная литература</w:t>
      </w:r>
      <w:r>
        <w:t xml:space="preserve">.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  </w:t>
      </w:r>
    </w:p>
    <w:p w14:paraId="7562EFB6" w14:textId="77777777" w:rsidR="000B6FCC" w:rsidRDefault="00000000">
      <w:pPr>
        <w:spacing w:after="20" w:line="257" w:lineRule="auto"/>
        <w:ind w:left="17" w:right="43"/>
        <w:jc w:val="right"/>
      </w:pPr>
      <w:r>
        <w:t xml:space="preserve">Произведения для чтения: Х.-К. Андерсен «Дикие лебеди», «Русалочка», Дж. Свифт </w:t>
      </w:r>
    </w:p>
    <w:p w14:paraId="6F9319EB" w14:textId="77777777" w:rsidR="000B6FCC" w:rsidRDefault="00000000">
      <w:pPr>
        <w:ind w:left="10" w:right="25"/>
      </w:pPr>
      <w:r>
        <w:t xml:space="preserve">«Приключения Гулливера» (отдельные главы), Марк Твен «Том Сойер» (отдельные главы) и другие (по выбору). </w:t>
      </w:r>
    </w:p>
    <w:p w14:paraId="79562F80" w14:textId="77777777" w:rsidR="000B6FCC" w:rsidRDefault="00000000">
      <w:pPr>
        <w:ind w:left="0" w:right="25" w:firstLine="601"/>
      </w:pPr>
      <w:r>
        <w:rPr>
          <w:i/>
        </w:rPr>
        <w:t>Библиографическая культура (работа с детской книгой и справочной литературой)</w:t>
      </w:r>
      <w: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w:t>
      </w:r>
      <w:proofErr w:type="spellStart"/>
      <w:r>
        <w:t>справочноиллюстративный</w:t>
      </w:r>
      <w:proofErr w:type="spellEnd"/>
      <w:r>
        <w:t xml:space="preserve">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 </w:t>
      </w:r>
    </w:p>
    <w:p w14:paraId="7A692753" w14:textId="77777777" w:rsidR="000B6FCC" w:rsidRDefault="00000000">
      <w:pPr>
        <w:ind w:left="0" w:right="25" w:firstLine="601"/>
      </w:pPr>
      <w: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F1695A9" w14:textId="77777777" w:rsidR="000B6FCC" w:rsidRDefault="00000000">
      <w:pPr>
        <w:spacing w:after="45"/>
        <w:ind w:left="0" w:right="25" w:firstLine="601"/>
      </w:pP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w:t>
      </w:r>
    </w:p>
    <w:p w14:paraId="10784DA3" w14:textId="77777777" w:rsidR="000B6FCC" w:rsidRDefault="00000000">
      <w:pPr>
        <w:numPr>
          <w:ilvl w:val="0"/>
          <w:numId w:val="59"/>
        </w:numPr>
        <w:spacing w:after="32"/>
        <w:ind w:right="25" w:hanging="70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72472680" w14:textId="77777777" w:rsidR="000B6FCC" w:rsidRDefault="00000000">
      <w:pPr>
        <w:numPr>
          <w:ilvl w:val="0"/>
          <w:numId w:val="59"/>
        </w:numPr>
        <w:spacing w:after="28"/>
        <w:ind w:right="25" w:hanging="706"/>
      </w:pPr>
      <w:r>
        <w:t xml:space="preserve">читать про себя (молча), оценивать своё чтение с точки зрения понимания и запоминания текста; </w:t>
      </w:r>
    </w:p>
    <w:p w14:paraId="2E9CF6DC" w14:textId="77777777" w:rsidR="000B6FCC" w:rsidRDefault="00000000">
      <w:pPr>
        <w:numPr>
          <w:ilvl w:val="0"/>
          <w:numId w:val="59"/>
        </w:numPr>
        <w:ind w:right="25" w:hanging="706"/>
      </w:pPr>
      <w: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w:t>
      </w:r>
    </w:p>
    <w:p w14:paraId="56B72139" w14:textId="77777777" w:rsidR="000B6FCC" w:rsidRDefault="00000000">
      <w:pPr>
        <w:spacing w:after="32"/>
        <w:ind w:left="10" w:right="25"/>
      </w:pPr>
      <w:r>
        <w:t xml:space="preserve">устанавливать взаимосвязь между событиями, эпизодами текста; </w:t>
      </w:r>
    </w:p>
    <w:p w14:paraId="4A82769A" w14:textId="77777777" w:rsidR="000B6FCC" w:rsidRDefault="00000000">
      <w:pPr>
        <w:numPr>
          <w:ilvl w:val="0"/>
          <w:numId w:val="59"/>
        </w:numPr>
        <w:ind w:right="25" w:hanging="706"/>
      </w:pPr>
      <w:r>
        <w:t xml:space="preserve">характеризовать героя и давать оценку его поступкам;  </w:t>
      </w:r>
    </w:p>
    <w:p w14:paraId="0A0CC532" w14:textId="77777777" w:rsidR="000B6FCC" w:rsidRDefault="00000000">
      <w:pPr>
        <w:numPr>
          <w:ilvl w:val="0"/>
          <w:numId w:val="59"/>
        </w:numPr>
        <w:spacing w:after="32"/>
        <w:ind w:right="25" w:hanging="706"/>
      </w:pPr>
      <w: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w:t>
      </w:r>
    </w:p>
    <w:p w14:paraId="26F5BB13" w14:textId="77777777" w:rsidR="000B6FCC" w:rsidRDefault="00000000">
      <w:pPr>
        <w:numPr>
          <w:ilvl w:val="0"/>
          <w:numId w:val="59"/>
        </w:numPr>
        <w:spacing w:after="28"/>
        <w:ind w:right="25" w:hanging="706"/>
      </w:pPr>
      <w:r>
        <w:t xml:space="preserve">составлять план (вопросный, номинативный, цитатный) текста, дополнять и восстанавливать нарушенную последовательность; </w:t>
      </w:r>
    </w:p>
    <w:p w14:paraId="3C168C50" w14:textId="77777777" w:rsidR="000B6FCC" w:rsidRDefault="00000000">
      <w:pPr>
        <w:numPr>
          <w:ilvl w:val="0"/>
          <w:numId w:val="59"/>
        </w:numPr>
        <w:ind w:right="25" w:hanging="706"/>
      </w:pPr>
      <w:r>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 </w:t>
      </w:r>
    </w:p>
    <w:p w14:paraId="4811ACAF" w14:textId="77777777" w:rsidR="000B6FCC" w:rsidRDefault="00000000">
      <w:pPr>
        <w:spacing w:after="30"/>
        <w:ind w:left="0" w:right="25" w:firstLine="601"/>
      </w:pPr>
      <w:r>
        <w:t xml:space="preserve">Работа с информацией как часть познавательных универсальных учебных действий способствуют формированию умений: </w:t>
      </w:r>
    </w:p>
    <w:p w14:paraId="691A8452" w14:textId="77777777" w:rsidR="000B6FCC" w:rsidRDefault="00000000">
      <w:pPr>
        <w:numPr>
          <w:ilvl w:val="0"/>
          <w:numId w:val="59"/>
        </w:numPr>
        <w:spacing w:after="27"/>
        <w:ind w:right="25" w:hanging="706"/>
      </w:pPr>
      <w:r>
        <w:t xml:space="preserve">использовать справочную информацию для получения дополнительной информации в соответствии с учебной задачей; </w:t>
      </w:r>
    </w:p>
    <w:p w14:paraId="39533A52" w14:textId="77777777" w:rsidR="000B6FCC" w:rsidRDefault="00000000">
      <w:pPr>
        <w:numPr>
          <w:ilvl w:val="0"/>
          <w:numId w:val="59"/>
        </w:numPr>
        <w:spacing w:after="27"/>
        <w:ind w:right="25" w:hanging="706"/>
      </w:pPr>
      <w:r>
        <w:t xml:space="preserve">характеризовать книгу по её элементам (обложка, оглавление, аннотация, предисловие, иллюстрации, примечания и другое); </w:t>
      </w:r>
    </w:p>
    <w:p w14:paraId="48F13148" w14:textId="77777777" w:rsidR="000B6FCC" w:rsidRDefault="00000000">
      <w:pPr>
        <w:numPr>
          <w:ilvl w:val="0"/>
          <w:numId w:val="59"/>
        </w:numPr>
        <w:spacing w:after="28"/>
        <w:ind w:right="25" w:hanging="706"/>
      </w:pPr>
      <w:r>
        <w:lastRenderedPageBreak/>
        <w:t xml:space="preserve">выбирать книгу в библиотеке в соответствии с учебной задачей; составлять аннотацию. </w:t>
      </w:r>
    </w:p>
    <w:p w14:paraId="67FC7AA9" w14:textId="77777777" w:rsidR="000B6FCC" w:rsidRDefault="00000000">
      <w:pPr>
        <w:numPr>
          <w:ilvl w:val="0"/>
          <w:numId w:val="59"/>
        </w:numPr>
        <w:spacing w:after="28"/>
        <w:ind w:right="25" w:hanging="706"/>
      </w:pPr>
      <w:r>
        <w:t xml:space="preserve">Коммуникативные универсальные учебные действия способствуют формированию умений: </w:t>
      </w:r>
    </w:p>
    <w:p w14:paraId="5BFA87A0" w14:textId="77777777" w:rsidR="000B6FCC" w:rsidRDefault="00000000">
      <w:pPr>
        <w:numPr>
          <w:ilvl w:val="0"/>
          <w:numId w:val="59"/>
        </w:numPr>
        <w:spacing w:after="27"/>
        <w:ind w:right="25" w:hanging="706"/>
      </w:pPr>
      <w:r>
        <w:t xml:space="preserve">соблюдать правила речевого этикета в учебном диалоге, отвечать и задавать вопросы к учебным и художественным текстам; </w:t>
      </w:r>
    </w:p>
    <w:p w14:paraId="3531E3FC" w14:textId="77777777" w:rsidR="000B6FCC" w:rsidRDefault="00000000">
      <w:pPr>
        <w:numPr>
          <w:ilvl w:val="0"/>
          <w:numId w:val="59"/>
        </w:numPr>
        <w:ind w:right="25" w:hanging="706"/>
      </w:pPr>
      <w:r>
        <w:t xml:space="preserve">пересказывать текст в соответствии с учебной задачей; </w:t>
      </w:r>
    </w:p>
    <w:p w14:paraId="560412BD" w14:textId="77777777" w:rsidR="000B6FCC" w:rsidRDefault="00000000">
      <w:pPr>
        <w:numPr>
          <w:ilvl w:val="0"/>
          <w:numId w:val="59"/>
        </w:numPr>
        <w:spacing w:after="44"/>
        <w:ind w:right="25" w:hanging="706"/>
      </w:pPr>
      <w:r>
        <w:t xml:space="preserve">рассказывать о тематике детской литературы, о любимом писателе и его произведениях; </w:t>
      </w:r>
    </w:p>
    <w:p w14:paraId="754FAE7B" w14:textId="77777777" w:rsidR="000B6FCC" w:rsidRDefault="00000000">
      <w:pPr>
        <w:numPr>
          <w:ilvl w:val="0"/>
          <w:numId w:val="59"/>
        </w:numPr>
        <w:ind w:right="25" w:hanging="706"/>
      </w:pPr>
      <w:r>
        <w:t xml:space="preserve">оценивать мнение авторов о героях и своё отношение к ним; </w:t>
      </w:r>
    </w:p>
    <w:p w14:paraId="0CE58C03" w14:textId="77777777" w:rsidR="000B6FCC" w:rsidRDefault="00000000">
      <w:pPr>
        <w:numPr>
          <w:ilvl w:val="0"/>
          <w:numId w:val="59"/>
        </w:numPr>
        <w:spacing w:after="29"/>
        <w:ind w:right="25" w:hanging="706"/>
      </w:pPr>
      <w:r>
        <w:t xml:space="preserve">использовать </w:t>
      </w:r>
      <w:r>
        <w:tab/>
        <w:t xml:space="preserve">элементы </w:t>
      </w:r>
      <w:r>
        <w:tab/>
        <w:t xml:space="preserve">импровизации </w:t>
      </w:r>
      <w:r>
        <w:tab/>
        <w:t xml:space="preserve">при </w:t>
      </w:r>
      <w:r>
        <w:tab/>
        <w:t xml:space="preserve">исполнении </w:t>
      </w:r>
      <w:r>
        <w:tab/>
        <w:t xml:space="preserve">фольклорных произведений; </w:t>
      </w:r>
    </w:p>
    <w:p w14:paraId="5D391525" w14:textId="77777777" w:rsidR="000B6FCC" w:rsidRDefault="00000000">
      <w:pPr>
        <w:numPr>
          <w:ilvl w:val="0"/>
          <w:numId w:val="59"/>
        </w:numPr>
        <w:spacing w:after="25"/>
        <w:ind w:right="25" w:hanging="706"/>
      </w:pPr>
      <w:r>
        <w:t xml:space="preserve">сочинять небольшие тексты повествовательного и описательного характера по наблюдениям, на заданную тему. </w:t>
      </w:r>
    </w:p>
    <w:p w14:paraId="71ED2646" w14:textId="77777777" w:rsidR="000B6FCC" w:rsidRDefault="00000000">
      <w:pPr>
        <w:ind w:left="0" w:right="25" w:firstLine="601"/>
      </w:pPr>
      <w:r>
        <w:t xml:space="preserve">Регулятивные универсальные учебные способствуют формированию умений: </w:t>
      </w:r>
      <w:r>
        <w:rPr>
          <w:rFonts w:ascii="Segoe UI Symbol" w:eastAsia="Segoe UI Symbol" w:hAnsi="Segoe UI Symbol" w:cs="Segoe UI Symbol"/>
        </w:rPr>
        <w:t></w:t>
      </w:r>
      <w:r>
        <w:rPr>
          <w:rFonts w:ascii="Arial" w:eastAsia="Arial" w:hAnsi="Arial" w:cs="Arial"/>
        </w:rPr>
        <w:t xml:space="preserve"> </w:t>
      </w:r>
      <w:r>
        <w:t xml:space="preserve">понимать значение чтения для самообразования и саморазвития; самостоятельно </w:t>
      </w:r>
    </w:p>
    <w:p w14:paraId="31E2329B" w14:textId="77777777" w:rsidR="000B6FCC" w:rsidRDefault="00000000">
      <w:pPr>
        <w:spacing w:after="32"/>
        <w:ind w:left="10" w:right="25"/>
      </w:pPr>
      <w:r>
        <w:t xml:space="preserve">организовывать читательскую деятельность во время досуга; </w:t>
      </w:r>
    </w:p>
    <w:p w14:paraId="4DBC42CB" w14:textId="77777777" w:rsidR="000B6FCC" w:rsidRDefault="00000000">
      <w:pPr>
        <w:numPr>
          <w:ilvl w:val="0"/>
          <w:numId w:val="59"/>
        </w:numPr>
        <w:ind w:right="25" w:hanging="706"/>
      </w:pPr>
      <w:r>
        <w:t xml:space="preserve">определять цель выразительного исполнения и работы с текстом; </w:t>
      </w:r>
    </w:p>
    <w:p w14:paraId="4A5B4175" w14:textId="77777777" w:rsidR="000B6FCC" w:rsidRDefault="00000000">
      <w:pPr>
        <w:numPr>
          <w:ilvl w:val="0"/>
          <w:numId w:val="59"/>
        </w:numPr>
        <w:ind w:right="25" w:hanging="706"/>
      </w:pPr>
      <w:r>
        <w:t xml:space="preserve">оценивать выступление (своё и одноклассников) с точки зрения передачи </w:t>
      </w:r>
    </w:p>
    <w:p w14:paraId="29EB0BEF" w14:textId="77777777" w:rsidR="000B6FCC" w:rsidRDefault="00000000">
      <w:pPr>
        <w:spacing w:after="32"/>
        <w:ind w:left="10" w:right="25"/>
      </w:pPr>
      <w:r>
        <w:t xml:space="preserve">настроения, особенностей произведения и героев; </w:t>
      </w:r>
    </w:p>
    <w:p w14:paraId="39358EEA" w14:textId="77777777" w:rsidR="000B6FCC" w:rsidRDefault="00000000">
      <w:pPr>
        <w:numPr>
          <w:ilvl w:val="0"/>
          <w:numId w:val="59"/>
        </w:numPr>
        <w:spacing w:after="29"/>
        <w:ind w:right="25" w:hanging="706"/>
      </w:pPr>
      <w: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14:paraId="56B87E99" w14:textId="77777777" w:rsidR="000B6FCC" w:rsidRDefault="00000000">
      <w:pPr>
        <w:spacing w:after="32"/>
        <w:ind w:left="611" w:right="25"/>
      </w:pPr>
      <w:r>
        <w:t xml:space="preserve">Совместная деятельность способствует формированию умений: </w:t>
      </w:r>
    </w:p>
    <w:p w14:paraId="7EDD9A61" w14:textId="77777777" w:rsidR="000B6FCC" w:rsidRDefault="00000000">
      <w:pPr>
        <w:numPr>
          <w:ilvl w:val="0"/>
          <w:numId w:val="59"/>
        </w:numPr>
        <w:spacing w:after="26"/>
        <w:ind w:right="25" w:hanging="706"/>
      </w:pPr>
      <w:r>
        <w:t xml:space="preserve">участвовать в театрализованной деятельности: инсценировании и драматизации (читать по ролям, разыгрывать сценки); </w:t>
      </w:r>
    </w:p>
    <w:p w14:paraId="16788389" w14:textId="77777777" w:rsidR="000B6FCC" w:rsidRDefault="00000000">
      <w:pPr>
        <w:numPr>
          <w:ilvl w:val="0"/>
          <w:numId w:val="59"/>
        </w:numPr>
        <w:ind w:right="25" w:hanging="706"/>
      </w:pPr>
      <w:r>
        <w:t xml:space="preserve">соблюдать правила взаимодействия; </w:t>
      </w:r>
    </w:p>
    <w:p w14:paraId="285AE1D5" w14:textId="77777777" w:rsidR="000B6FCC" w:rsidRDefault="00000000">
      <w:pPr>
        <w:numPr>
          <w:ilvl w:val="0"/>
          <w:numId w:val="59"/>
        </w:numPr>
        <w:ind w:right="25" w:hanging="706"/>
      </w:pPr>
      <w:r>
        <w:t xml:space="preserve">ответственно относиться к своим обязанностям в процессе совместной деятельности, оценивать свой вклад в общее дело. </w:t>
      </w:r>
    </w:p>
    <w:p w14:paraId="419671A9" w14:textId="77777777" w:rsidR="000B6FCC" w:rsidRDefault="00000000">
      <w:pPr>
        <w:ind w:left="0" w:right="25" w:firstLine="601"/>
      </w:pPr>
      <w:r>
        <w:t xml:space="preserve">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 </w:t>
      </w:r>
    </w:p>
    <w:p w14:paraId="43932C99" w14:textId="77777777" w:rsidR="000B6FCC" w:rsidRDefault="00000000">
      <w:pPr>
        <w:spacing w:after="0" w:line="259" w:lineRule="auto"/>
        <w:ind w:left="0" w:firstLine="0"/>
        <w:jc w:val="left"/>
      </w:pPr>
      <w:r>
        <w:rPr>
          <w:b/>
        </w:rPr>
        <w:t xml:space="preserve"> </w:t>
      </w:r>
    </w:p>
    <w:p w14:paraId="0022B903" w14:textId="77777777" w:rsidR="000B6FCC" w:rsidRDefault="00000000">
      <w:pPr>
        <w:pStyle w:val="3"/>
        <w:ind w:left="89"/>
      </w:pPr>
      <w:r>
        <w:t>ПЛАНИРУЕМЫЕ РЕЗУЛЬТАТЫ ОСВОЕНИЯ ПРОГРАММЫ УЧЕБНОГО ПРЕДМЕТА «ЛИТЕРАТУРНОЕ ЧТЕНИЕ»</w:t>
      </w:r>
      <w:r>
        <w:rPr>
          <w:b w:val="0"/>
        </w:rPr>
        <w:t xml:space="preserve"> </w:t>
      </w:r>
    </w:p>
    <w:p w14:paraId="4F2049E2" w14:textId="77777777" w:rsidR="000B6FCC" w:rsidRDefault="00000000">
      <w:pPr>
        <w:spacing w:after="32" w:line="259" w:lineRule="auto"/>
        <w:ind w:left="121" w:firstLine="0"/>
        <w:jc w:val="left"/>
      </w:pPr>
      <w:r>
        <w:t xml:space="preserve"> </w:t>
      </w:r>
    </w:p>
    <w:p w14:paraId="24BF39DF" w14:textId="77777777" w:rsidR="000B6FCC" w:rsidRDefault="00000000">
      <w:pPr>
        <w:ind w:left="0" w:right="25" w:firstLine="601"/>
      </w:pPr>
      <w: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 </w:t>
      </w:r>
    </w:p>
    <w:p w14:paraId="571BEEE9" w14:textId="77777777" w:rsidR="000B6FCC" w:rsidRDefault="00000000">
      <w:pPr>
        <w:spacing w:after="21" w:line="259" w:lineRule="auto"/>
        <w:ind w:left="121" w:firstLine="0"/>
        <w:jc w:val="left"/>
      </w:pPr>
      <w:r>
        <w:t xml:space="preserve"> </w:t>
      </w:r>
    </w:p>
    <w:p w14:paraId="65A944BF" w14:textId="77777777" w:rsidR="000B6FCC" w:rsidRDefault="00000000">
      <w:pPr>
        <w:spacing w:line="267" w:lineRule="auto"/>
        <w:ind w:left="131" w:right="2718"/>
      </w:pPr>
      <w:r>
        <w:rPr>
          <w:b/>
        </w:rPr>
        <w:t>ЛИЧНОСТНЫЕ РЕЗУЛЬТАТЫ</w:t>
      </w:r>
      <w:r>
        <w:t xml:space="preserve"> </w:t>
      </w:r>
    </w:p>
    <w:p w14:paraId="29BF4701" w14:textId="77777777" w:rsidR="000B6FCC" w:rsidRDefault="00000000">
      <w:pPr>
        <w:spacing w:after="0" w:line="259" w:lineRule="auto"/>
        <w:ind w:left="121" w:firstLine="0"/>
        <w:jc w:val="left"/>
      </w:pPr>
      <w:r>
        <w:t xml:space="preserve"> </w:t>
      </w:r>
    </w:p>
    <w:p w14:paraId="2A13AF41" w14:textId="77777777" w:rsidR="000B6FCC" w:rsidRDefault="00000000">
      <w:pPr>
        <w:spacing w:after="33"/>
        <w:ind w:left="0" w:right="25" w:firstLine="601"/>
      </w:pPr>
      <w: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w:t>
      </w:r>
      <w:r>
        <w:lastRenderedPageBreak/>
        <w:t xml:space="preserve">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50372BCD" w14:textId="77777777" w:rsidR="000B6FCC" w:rsidRDefault="00000000">
      <w:pPr>
        <w:spacing w:after="27" w:line="267" w:lineRule="auto"/>
        <w:ind w:left="611" w:right="2718"/>
      </w:pPr>
      <w:r>
        <w:rPr>
          <w:b/>
        </w:rPr>
        <w:t>Гражданско-патриотическое воспитание:</w:t>
      </w:r>
      <w:r>
        <w:t xml:space="preserve"> </w:t>
      </w:r>
    </w:p>
    <w:p w14:paraId="6F98337B" w14:textId="77777777" w:rsidR="000B6FCC" w:rsidRDefault="00000000">
      <w:pPr>
        <w:numPr>
          <w:ilvl w:val="0"/>
          <w:numId w:val="60"/>
        </w:numPr>
        <w:spacing w:after="47"/>
        <w:ind w:right="25" w:hanging="706"/>
      </w:pPr>
      <w: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14:paraId="3CFBF7FC" w14:textId="77777777" w:rsidR="000B6FCC" w:rsidRDefault="00000000">
      <w:pPr>
        <w:numPr>
          <w:ilvl w:val="0"/>
          <w:numId w:val="60"/>
        </w:numPr>
        <w:spacing w:after="50"/>
        <w:ind w:right="25" w:hanging="706"/>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29655398" w14:textId="77777777" w:rsidR="000B6FCC" w:rsidRDefault="00000000">
      <w:pPr>
        <w:numPr>
          <w:ilvl w:val="0"/>
          <w:numId w:val="60"/>
        </w:numPr>
        <w:ind w:right="25" w:hanging="706"/>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2F44A7EA" w14:textId="77777777" w:rsidR="000B6FCC" w:rsidRDefault="00000000">
      <w:pPr>
        <w:spacing w:line="267" w:lineRule="auto"/>
        <w:ind w:left="611" w:right="2718"/>
      </w:pPr>
      <w:r>
        <w:rPr>
          <w:b/>
        </w:rPr>
        <w:t>Духовно-нравственное воспитание:</w:t>
      </w:r>
      <w:r>
        <w:t xml:space="preserve"> </w:t>
      </w:r>
    </w:p>
    <w:p w14:paraId="77EA9099" w14:textId="77777777" w:rsidR="000B6FCC" w:rsidRDefault="00000000">
      <w:pPr>
        <w:numPr>
          <w:ilvl w:val="0"/>
          <w:numId w:val="60"/>
        </w:numPr>
        <w:spacing w:after="33"/>
        <w:ind w:right="25" w:hanging="706"/>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 </w:t>
      </w:r>
    </w:p>
    <w:p w14:paraId="7CBA408E" w14:textId="77777777" w:rsidR="000B6FCC" w:rsidRDefault="00000000">
      <w:pPr>
        <w:numPr>
          <w:ilvl w:val="0"/>
          <w:numId w:val="60"/>
        </w:numPr>
        <w:spacing w:after="27"/>
        <w:ind w:right="25" w:hanging="706"/>
      </w:pPr>
      <w:r>
        <w:t xml:space="preserve">осознание этических понятий, оценка поведения и поступков персонажей художественных произведений в ситуации нравственного выбора; </w:t>
      </w:r>
    </w:p>
    <w:p w14:paraId="104B74E9" w14:textId="77777777" w:rsidR="000B6FCC" w:rsidRDefault="00000000">
      <w:pPr>
        <w:numPr>
          <w:ilvl w:val="0"/>
          <w:numId w:val="60"/>
        </w:numPr>
        <w:spacing w:after="47"/>
        <w:ind w:right="25" w:hanging="706"/>
      </w:pPr>
      <w: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14:paraId="39D0C2B8" w14:textId="77777777" w:rsidR="000B6FCC" w:rsidRDefault="00000000">
      <w:pPr>
        <w:numPr>
          <w:ilvl w:val="0"/>
          <w:numId w:val="60"/>
        </w:numPr>
        <w:spacing w:after="30"/>
        <w:ind w:right="25" w:hanging="706"/>
      </w:pPr>
      <w:r>
        <w:t xml:space="preserve">неприятие любых форм поведения, направленных на причинение физического и морального вреда другим людям  </w:t>
      </w:r>
    </w:p>
    <w:p w14:paraId="18CAEFE7" w14:textId="77777777" w:rsidR="000B6FCC" w:rsidRDefault="00000000">
      <w:pPr>
        <w:spacing w:after="27" w:line="267" w:lineRule="auto"/>
        <w:ind w:left="611" w:right="2718"/>
      </w:pPr>
      <w:r>
        <w:rPr>
          <w:b/>
        </w:rPr>
        <w:t>Эстетическое воспитание:</w:t>
      </w:r>
      <w:r>
        <w:t xml:space="preserve"> </w:t>
      </w:r>
    </w:p>
    <w:p w14:paraId="3C622957" w14:textId="77777777" w:rsidR="000B6FCC" w:rsidRDefault="00000000">
      <w:pPr>
        <w:numPr>
          <w:ilvl w:val="0"/>
          <w:numId w:val="60"/>
        </w:numPr>
        <w:spacing w:after="46"/>
        <w:ind w:right="25" w:hanging="706"/>
      </w:pPr>
      <w: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 </w:t>
      </w:r>
    </w:p>
    <w:p w14:paraId="1CD8BFD5" w14:textId="77777777" w:rsidR="000B6FCC" w:rsidRDefault="00000000">
      <w:pPr>
        <w:numPr>
          <w:ilvl w:val="0"/>
          <w:numId w:val="60"/>
        </w:numPr>
        <w:spacing w:after="44"/>
        <w:ind w:right="25" w:hanging="706"/>
      </w:pPr>
      <w:r>
        <w:t xml:space="preserve">приобретение эстетического опыта слушания, чтения и эмоционально-эстетической оценки произведений фольклора и художественной литературы; </w:t>
      </w:r>
    </w:p>
    <w:p w14:paraId="4243FDF5" w14:textId="77777777" w:rsidR="000B6FCC" w:rsidRDefault="00000000">
      <w:pPr>
        <w:numPr>
          <w:ilvl w:val="0"/>
          <w:numId w:val="60"/>
        </w:numPr>
        <w:spacing w:after="29"/>
        <w:ind w:right="25" w:hanging="706"/>
      </w:pPr>
      <w:r>
        <w:t xml:space="preserve">понимание образного языка художественных произведений, выразительных средств, создающих художественный образ. </w:t>
      </w:r>
    </w:p>
    <w:p w14:paraId="457286F5" w14:textId="77777777" w:rsidR="000B6FCC" w:rsidRDefault="00000000">
      <w:pPr>
        <w:spacing w:after="28" w:line="267" w:lineRule="auto"/>
        <w:ind w:left="611" w:right="2718"/>
      </w:pPr>
      <w:r>
        <w:rPr>
          <w:b/>
        </w:rPr>
        <w:t>Трудовое воспитание:</w:t>
      </w:r>
      <w:r>
        <w:t xml:space="preserve"> </w:t>
      </w:r>
    </w:p>
    <w:p w14:paraId="55B02E82" w14:textId="77777777" w:rsidR="000B6FCC" w:rsidRDefault="00000000">
      <w:pPr>
        <w:numPr>
          <w:ilvl w:val="0"/>
          <w:numId w:val="60"/>
        </w:numPr>
        <w:ind w:right="25" w:hanging="706"/>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62F51255" w14:textId="77777777" w:rsidR="000B6FCC" w:rsidRDefault="00000000">
      <w:pPr>
        <w:spacing w:after="42" w:line="267" w:lineRule="auto"/>
        <w:ind w:left="611" w:right="2718"/>
      </w:pPr>
      <w:r>
        <w:rPr>
          <w:b/>
        </w:rPr>
        <w:lastRenderedPageBreak/>
        <w:t>Экологическое воспитание:</w:t>
      </w:r>
      <w:r>
        <w:t xml:space="preserve"> </w:t>
      </w:r>
    </w:p>
    <w:p w14:paraId="6ECD304D" w14:textId="77777777" w:rsidR="000B6FCC" w:rsidRDefault="00000000">
      <w:pPr>
        <w:numPr>
          <w:ilvl w:val="0"/>
          <w:numId w:val="60"/>
        </w:numPr>
        <w:spacing w:after="44"/>
        <w:ind w:right="25" w:hanging="706"/>
      </w:pPr>
      <w:r>
        <w:t xml:space="preserve">бережное отношение к природе, осознание проблем взаимоотношений человека и животных, отражённых в литературных произведениях; </w:t>
      </w:r>
    </w:p>
    <w:p w14:paraId="50C2E99D" w14:textId="77777777" w:rsidR="000B6FCC" w:rsidRDefault="00000000">
      <w:pPr>
        <w:numPr>
          <w:ilvl w:val="0"/>
          <w:numId w:val="60"/>
        </w:numPr>
        <w:ind w:right="25" w:hanging="706"/>
      </w:pPr>
      <w:r>
        <w:t xml:space="preserve">неприятие действий, приносящих ей вред. </w:t>
      </w:r>
    </w:p>
    <w:p w14:paraId="60891EC0" w14:textId="77777777" w:rsidR="000B6FCC" w:rsidRDefault="00000000">
      <w:pPr>
        <w:spacing w:after="42" w:line="267" w:lineRule="auto"/>
        <w:ind w:left="611" w:right="2718"/>
      </w:pPr>
      <w:r>
        <w:rPr>
          <w:b/>
        </w:rPr>
        <w:t>Ценности научного познания:</w:t>
      </w:r>
      <w:r>
        <w:t xml:space="preserve"> </w:t>
      </w:r>
    </w:p>
    <w:p w14:paraId="076D891D" w14:textId="77777777" w:rsidR="000B6FCC" w:rsidRDefault="00000000">
      <w:pPr>
        <w:numPr>
          <w:ilvl w:val="0"/>
          <w:numId w:val="60"/>
        </w:numPr>
        <w:spacing w:after="29"/>
        <w:ind w:right="25" w:hanging="706"/>
      </w:pPr>
      <w: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14:paraId="1031DD74" w14:textId="77777777" w:rsidR="000B6FCC" w:rsidRDefault="00000000">
      <w:pPr>
        <w:numPr>
          <w:ilvl w:val="0"/>
          <w:numId w:val="60"/>
        </w:numPr>
        <w:spacing w:after="28"/>
        <w:ind w:right="25" w:hanging="706"/>
      </w:pPr>
      <w:r>
        <w:t xml:space="preserve">овладение смысловым чтением для решения различного уровня учебных и жизненных задач; </w:t>
      </w:r>
    </w:p>
    <w:p w14:paraId="64095C4B" w14:textId="77777777" w:rsidR="000B6FCC" w:rsidRDefault="00000000">
      <w:pPr>
        <w:numPr>
          <w:ilvl w:val="0"/>
          <w:numId w:val="60"/>
        </w:numPr>
        <w:ind w:right="25" w:hanging="706"/>
      </w:pPr>
      <w: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14:paraId="56268914" w14:textId="77777777" w:rsidR="000B6FCC" w:rsidRDefault="00000000">
      <w:pPr>
        <w:spacing w:after="21" w:line="259" w:lineRule="auto"/>
        <w:ind w:left="121" w:firstLine="0"/>
        <w:jc w:val="left"/>
      </w:pPr>
      <w:r>
        <w:t xml:space="preserve"> </w:t>
      </w:r>
    </w:p>
    <w:p w14:paraId="1F65AA52" w14:textId="77777777" w:rsidR="000B6FCC" w:rsidRDefault="00000000">
      <w:pPr>
        <w:spacing w:line="267" w:lineRule="auto"/>
        <w:ind w:left="131" w:right="2718"/>
      </w:pPr>
      <w:r>
        <w:rPr>
          <w:b/>
        </w:rPr>
        <w:t>МЕТАПРЕДМЕТНЫЕ РЕЗУЛЬТАТЫ</w:t>
      </w:r>
      <w:r>
        <w:t xml:space="preserve"> </w:t>
      </w:r>
    </w:p>
    <w:p w14:paraId="1A43CE67" w14:textId="77777777" w:rsidR="000B6FCC" w:rsidRDefault="00000000">
      <w:pPr>
        <w:spacing w:after="0" w:line="259" w:lineRule="auto"/>
        <w:ind w:left="121" w:firstLine="0"/>
        <w:jc w:val="left"/>
      </w:pPr>
      <w:r>
        <w:t xml:space="preserve"> </w:t>
      </w:r>
    </w:p>
    <w:p w14:paraId="36520B41" w14:textId="77777777" w:rsidR="000B6FCC" w:rsidRDefault="00000000">
      <w:pPr>
        <w:spacing w:after="26"/>
        <w:ind w:left="0" w:right="25" w:firstLine="601"/>
      </w:pPr>
      <w:r>
        <w:t xml:space="preserve">В результате изучения предмета «Литературное чтение» в начальной школе у обучающихся будут сформированы познавательные универсальные учебные действия: </w:t>
      </w:r>
    </w:p>
    <w:p w14:paraId="04867B2F" w14:textId="77777777" w:rsidR="000B6FCC" w:rsidRDefault="00000000">
      <w:pPr>
        <w:spacing w:after="4" w:line="271" w:lineRule="auto"/>
        <w:ind w:left="611"/>
      </w:pPr>
      <w:r>
        <w:rPr>
          <w:i/>
        </w:rPr>
        <w:t>базовые логические действия:</w:t>
      </w:r>
      <w:r>
        <w:t xml:space="preserve"> </w:t>
      </w:r>
    </w:p>
    <w:p w14:paraId="363060E3" w14:textId="77777777" w:rsidR="000B6FCC" w:rsidRDefault="00000000">
      <w:pPr>
        <w:numPr>
          <w:ilvl w:val="0"/>
          <w:numId w:val="60"/>
        </w:numPr>
        <w:spacing w:after="32"/>
        <w:ind w:right="25" w:hanging="706"/>
      </w:pPr>
      <w: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14:paraId="7901C1BF" w14:textId="77777777" w:rsidR="000B6FCC" w:rsidRDefault="00000000">
      <w:pPr>
        <w:numPr>
          <w:ilvl w:val="0"/>
          <w:numId w:val="60"/>
        </w:numPr>
        <w:ind w:right="25" w:hanging="706"/>
      </w:pPr>
      <w:r>
        <w:t xml:space="preserve">объединять произведения по жанру, авторской принадлежности; </w:t>
      </w:r>
    </w:p>
    <w:p w14:paraId="5372C20F" w14:textId="77777777" w:rsidR="000B6FCC" w:rsidRDefault="00000000">
      <w:pPr>
        <w:numPr>
          <w:ilvl w:val="0"/>
          <w:numId w:val="60"/>
        </w:numPr>
        <w:ind w:right="25" w:hanging="706"/>
      </w:pP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14:paraId="748B9515" w14:textId="77777777" w:rsidR="000B6FCC" w:rsidRDefault="00000000">
      <w:pPr>
        <w:ind w:left="10" w:right="25"/>
      </w:pPr>
      <w:r>
        <w:t xml:space="preserve">произведения по темам, жанрам и видам; </w:t>
      </w:r>
    </w:p>
    <w:p w14:paraId="29E34C74" w14:textId="77777777" w:rsidR="000B6FCC" w:rsidRDefault="000B6FCC">
      <w:pPr>
        <w:sectPr w:rsidR="000B6FCC">
          <w:headerReference w:type="even" r:id="rId82"/>
          <w:headerReference w:type="default" r:id="rId83"/>
          <w:footerReference w:type="even" r:id="rId84"/>
          <w:footerReference w:type="default" r:id="rId85"/>
          <w:headerReference w:type="first" r:id="rId86"/>
          <w:footerReference w:type="first" r:id="rId87"/>
          <w:pgSz w:w="11910" w:h="16845"/>
          <w:pgMar w:top="1148" w:right="826" w:bottom="1419" w:left="1697" w:header="720" w:footer="901" w:gutter="0"/>
          <w:cols w:space="720"/>
        </w:sectPr>
      </w:pPr>
    </w:p>
    <w:p w14:paraId="0FF8C181" w14:textId="77777777" w:rsidR="000B6FCC" w:rsidRDefault="00000000">
      <w:pPr>
        <w:spacing w:after="32"/>
        <w:ind w:left="0" w:right="25" w:firstLine="420"/>
      </w:pPr>
      <w:r>
        <w:lastRenderedPageBreak/>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14:paraId="552430A7" w14:textId="77777777" w:rsidR="000B6FCC" w:rsidRDefault="00000000">
      <w:pPr>
        <w:numPr>
          <w:ilvl w:val="0"/>
          <w:numId w:val="60"/>
        </w:numPr>
        <w:spacing w:after="45"/>
        <w:ind w:right="25" w:hanging="706"/>
      </w:pPr>
      <w:r>
        <w:t xml:space="preserve">выявлять недостаток информации для решения учебной (практической) задачи на основе предложенного алгоритма; </w:t>
      </w:r>
    </w:p>
    <w:p w14:paraId="686B58BF" w14:textId="77777777" w:rsidR="000B6FCC" w:rsidRDefault="00000000">
      <w:pPr>
        <w:numPr>
          <w:ilvl w:val="0"/>
          <w:numId w:val="60"/>
        </w:numPr>
        <w:spacing w:after="47"/>
        <w:ind w:right="25" w:hanging="706"/>
      </w:pPr>
      <w: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r>
        <w:rPr>
          <w:i/>
        </w:rPr>
        <w:t>базовые исследовательские действия:</w:t>
      </w:r>
      <w:r>
        <w:t xml:space="preserve"> </w:t>
      </w:r>
    </w:p>
    <w:p w14:paraId="79388EAB" w14:textId="77777777" w:rsidR="000B6FCC" w:rsidRDefault="00000000">
      <w:pPr>
        <w:numPr>
          <w:ilvl w:val="0"/>
          <w:numId w:val="60"/>
        </w:numPr>
        <w:spacing w:after="45"/>
        <w:ind w:right="25" w:hanging="706"/>
      </w:pPr>
      <w:r>
        <w:t xml:space="preserve">определять разрыв между реальным и желательным состоянием объекта (ситуации) </w:t>
      </w:r>
      <w:proofErr w:type="gramStart"/>
      <w:r>
        <w:t>на основе предложенных учителем</w:t>
      </w:r>
      <w:proofErr w:type="gramEnd"/>
      <w:r>
        <w:t xml:space="preserve"> вопросов; </w:t>
      </w:r>
    </w:p>
    <w:p w14:paraId="09C63CEC" w14:textId="77777777" w:rsidR="000B6FCC" w:rsidRDefault="00000000">
      <w:pPr>
        <w:numPr>
          <w:ilvl w:val="0"/>
          <w:numId w:val="60"/>
        </w:numPr>
        <w:spacing w:after="30"/>
        <w:ind w:right="25" w:hanging="706"/>
      </w:pPr>
      <w:r>
        <w:t xml:space="preserve">формулировать с помощью учителя цель, планировать изменения объекта, ситуации; </w:t>
      </w:r>
      <w:r>
        <w:rPr>
          <w:rFonts w:ascii="Segoe UI Symbol" w:eastAsia="Segoe UI Symbol" w:hAnsi="Segoe UI Symbol" w:cs="Segoe UI Symbol"/>
        </w:rPr>
        <w:t></w:t>
      </w:r>
      <w:r>
        <w:rPr>
          <w:rFonts w:ascii="Arial" w:eastAsia="Arial" w:hAnsi="Arial" w:cs="Arial"/>
        </w:rPr>
        <w:t xml:space="preserve"> </w:t>
      </w:r>
      <w:r>
        <w:t xml:space="preserve">сравнивать несколько вариантов решения задачи, выбирать наиболее подходящий (на основе предложенных критериев); </w:t>
      </w:r>
    </w:p>
    <w:p w14:paraId="151BD485" w14:textId="77777777" w:rsidR="000B6FCC" w:rsidRDefault="00000000">
      <w:pPr>
        <w:numPr>
          <w:ilvl w:val="0"/>
          <w:numId w:val="60"/>
        </w:numPr>
        <w:spacing w:after="29"/>
        <w:ind w:right="25" w:hanging="706"/>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67B4C14A" w14:textId="77777777" w:rsidR="000B6FCC" w:rsidRDefault="00000000">
      <w:pPr>
        <w:numPr>
          <w:ilvl w:val="0"/>
          <w:numId w:val="60"/>
        </w:numPr>
        <w:spacing w:after="28"/>
        <w:ind w:right="25" w:hanging="706"/>
      </w:pPr>
      <w:r>
        <w:t xml:space="preserve">формулировать выводы и подкреплять их доказательствами на основе результатов проведённого наблюдения (опыта, классификации, сравнения, исследования); </w:t>
      </w:r>
    </w:p>
    <w:p w14:paraId="1C681EF5" w14:textId="77777777" w:rsidR="000B6FCC" w:rsidRDefault="00000000">
      <w:pPr>
        <w:numPr>
          <w:ilvl w:val="0"/>
          <w:numId w:val="60"/>
        </w:numPr>
        <w:spacing w:after="43"/>
        <w:ind w:right="25" w:hanging="706"/>
      </w:pPr>
      <w:r>
        <w:t xml:space="preserve">прогнозировать возможное развитие процессов, событий и их последствия в аналогичных или сходных ситуациях; </w:t>
      </w:r>
      <w:r>
        <w:rPr>
          <w:i/>
        </w:rPr>
        <w:t>работа с информацией:</w:t>
      </w:r>
      <w:r>
        <w:t xml:space="preserve"> </w:t>
      </w:r>
    </w:p>
    <w:p w14:paraId="61786622" w14:textId="77777777" w:rsidR="000B6FCC" w:rsidRDefault="00000000">
      <w:pPr>
        <w:numPr>
          <w:ilvl w:val="0"/>
          <w:numId w:val="60"/>
        </w:numPr>
        <w:ind w:right="25" w:hanging="706"/>
      </w:pPr>
      <w:r>
        <w:t xml:space="preserve">выбирать источник получения информации; </w:t>
      </w:r>
    </w:p>
    <w:p w14:paraId="62F30AFA" w14:textId="77777777" w:rsidR="000B6FCC" w:rsidRDefault="00000000">
      <w:pPr>
        <w:numPr>
          <w:ilvl w:val="0"/>
          <w:numId w:val="60"/>
        </w:numPr>
        <w:spacing w:after="28"/>
        <w:ind w:right="25" w:hanging="706"/>
      </w:pPr>
      <w:r>
        <w:t xml:space="preserve">согласно заданному алгоритму находить в предложенном источнике информацию, представленную в явном виде; </w:t>
      </w:r>
    </w:p>
    <w:p w14:paraId="20F916DA" w14:textId="77777777" w:rsidR="000B6FCC" w:rsidRDefault="00000000">
      <w:pPr>
        <w:numPr>
          <w:ilvl w:val="0"/>
          <w:numId w:val="60"/>
        </w:numPr>
        <w:spacing w:after="28"/>
        <w:ind w:right="25" w:hanging="706"/>
      </w:pPr>
      <w:r>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0EEE709B" w14:textId="77777777" w:rsidR="000B6FCC" w:rsidRDefault="00000000">
      <w:pPr>
        <w:numPr>
          <w:ilvl w:val="0"/>
          <w:numId w:val="60"/>
        </w:numPr>
        <w:spacing w:after="29"/>
        <w:ind w:right="25" w:hanging="706"/>
      </w:pPr>
      <w: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r>
        <w:rPr>
          <w:rFonts w:ascii="Segoe UI Symbol" w:eastAsia="Segoe UI Symbol" w:hAnsi="Segoe UI Symbol" w:cs="Segoe UI Symbol"/>
        </w:rPr>
        <w:t></w:t>
      </w:r>
      <w:r>
        <w:rPr>
          <w:rFonts w:ascii="Arial" w:eastAsia="Arial" w:hAnsi="Arial" w:cs="Arial"/>
        </w:rPr>
        <w:t xml:space="preserve"> </w:t>
      </w:r>
      <w:r>
        <w:t xml:space="preserve">анализировать и создавать текстовую, видео, графическую, звуковую информацию в соответствии с учебной задачей; </w:t>
      </w:r>
    </w:p>
    <w:p w14:paraId="6C62A1C1" w14:textId="77777777" w:rsidR="000B6FCC" w:rsidRDefault="00000000">
      <w:pPr>
        <w:numPr>
          <w:ilvl w:val="0"/>
          <w:numId w:val="60"/>
        </w:numPr>
        <w:ind w:right="25" w:hanging="706"/>
      </w:pPr>
      <w:r>
        <w:t xml:space="preserve">самостоятельно создавать схемы, таблицы для представления информации. </w:t>
      </w:r>
    </w:p>
    <w:p w14:paraId="1EE452D7" w14:textId="77777777" w:rsidR="000B6FCC" w:rsidRDefault="00000000">
      <w:pPr>
        <w:ind w:left="0" w:right="25" w:firstLine="601"/>
      </w:pPr>
      <w:r>
        <w:t xml:space="preserve">К концу обучения в начальной школе у обучающегося формируются </w:t>
      </w:r>
      <w:r>
        <w:rPr>
          <w:b/>
        </w:rPr>
        <w:t xml:space="preserve">коммуникативные </w:t>
      </w:r>
      <w:r>
        <w:t xml:space="preserve">универсальные учебные действия: </w:t>
      </w:r>
    </w:p>
    <w:p w14:paraId="384AC0F9" w14:textId="77777777" w:rsidR="000B6FCC" w:rsidRDefault="00000000">
      <w:pPr>
        <w:spacing w:after="38" w:line="271" w:lineRule="auto"/>
        <w:ind w:left="611"/>
      </w:pPr>
      <w:r>
        <w:rPr>
          <w:i/>
        </w:rPr>
        <w:t>общение</w:t>
      </w:r>
      <w:r>
        <w:t xml:space="preserve">: </w:t>
      </w:r>
    </w:p>
    <w:p w14:paraId="26D9D325" w14:textId="77777777" w:rsidR="000B6FCC" w:rsidRDefault="00000000">
      <w:pPr>
        <w:numPr>
          <w:ilvl w:val="0"/>
          <w:numId w:val="60"/>
        </w:numPr>
        <w:spacing w:after="45"/>
        <w:ind w:right="25" w:hanging="706"/>
      </w:pPr>
      <w:r>
        <w:t xml:space="preserve">воспринимать и формулировать суждения, выражать эмоции в соответствии с целями и условиями общения в знакомой среде; </w:t>
      </w:r>
    </w:p>
    <w:p w14:paraId="0D85FF3F" w14:textId="77777777" w:rsidR="000B6FCC" w:rsidRDefault="00000000">
      <w:pPr>
        <w:numPr>
          <w:ilvl w:val="0"/>
          <w:numId w:val="60"/>
        </w:numPr>
        <w:spacing w:after="44"/>
        <w:ind w:right="25" w:hanging="706"/>
      </w:pPr>
      <w:r>
        <w:t xml:space="preserve">проявлять уважительное отношение к собеседнику, соблюдать правила ведения диалога и дискуссии; </w:t>
      </w:r>
    </w:p>
    <w:p w14:paraId="689DCE54" w14:textId="77777777" w:rsidR="000B6FCC" w:rsidRDefault="00000000">
      <w:pPr>
        <w:numPr>
          <w:ilvl w:val="0"/>
          <w:numId w:val="60"/>
        </w:numPr>
        <w:ind w:right="25" w:hanging="706"/>
      </w:pPr>
      <w:r>
        <w:t xml:space="preserve">признавать возможность существования разных точек зрения; </w:t>
      </w:r>
    </w:p>
    <w:p w14:paraId="0901606F" w14:textId="77777777" w:rsidR="000B6FCC" w:rsidRDefault="00000000">
      <w:pPr>
        <w:numPr>
          <w:ilvl w:val="0"/>
          <w:numId w:val="60"/>
        </w:numPr>
        <w:ind w:right="25" w:hanging="706"/>
      </w:pPr>
      <w:r>
        <w:t xml:space="preserve">корректно и аргументированно высказывать своё мнение; </w:t>
      </w:r>
    </w:p>
    <w:p w14:paraId="14DD35BA" w14:textId="77777777" w:rsidR="000B6FCC" w:rsidRDefault="00000000">
      <w:pPr>
        <w:numPr>
          <w:ilvl w:val="0"/>
          <w:numId w:val="60"/>
        </w:numPr>
        <w:ind w:right="25" w:hanging="706"/>
      </w:pPr>
      <w:r>
        <w:t xml:space="preserve">строить речевое высказывание в соответствии с поставленной задачей; </w:t>
      </w:r>
    </w:p>
    <w:p w14:paraId="0562EB47" w14:textId="77777777" w:rsidR="000B6FCC" w:rsidRDefault="00000000">
      <w:pPr>
        <w:numPr>
          <w:ilvl w:val="0"/>
          <w:numId w:val="60"/>
        </w:numPr>
        <w:ind w:right="25" w:hanging="706"/>
      </w:pPr>
      <w:r>
        <w:t xml:space="preserve">создавать устные и письменные тексты (описание, рассуждение, повествование); </w:t>
      </w:r>
    </w:p>
    <w:p w14:paraId="3EE8B9F1" w14:textId="77777777" w:rsidR="000B6FCC" w:rsidRDefault="00000000">
      <w:pPr>
        <w:numPr>
          <w:ilvl w:val="0"/>
          <w:numId w:val="60"/>
        </w:numPr>
        <w:ind w:right="25" w:hanging="706"/>
      </w:pPr>
      <w:r>
        <w:t xml:space="preserve">готовить небольшие публичные выступления; </w:t>
      </w:r>
    </w:p>
    <w:p w14:paraId="01322068" w14:textId="77777777" w:rsidR="000B6FCC" w:rsidRDefault="00000000">
      <w:pPr>
        <w:numPr>
          <w:ilvl w:val="0"/>
          <w:numId w:val="60"/>
        </w:numPr>
        <w:ind w:right="25" w:hanging="706"/>
      </w:pPr>
      <w:r>
        <w:t xml:space="preserve">подбирать иллюстративный материал (рисунки, фото, плакаты) к тексту выступления. </w:t>
      </w:r>
    </w:p>
    <w:p w14:paraId="7B11DEB0" w14:textId="77777777" w:rsidR="000B6FCC" w:rsidRDefault="00000000">
      <w:pPr>
        <w:ind w:left="0" w:right="25" w:firstLine="601"/>
      </w:pPr>
      <w:r>
        <w:lastRenderedPageBreak/>
        <w:t xml:space="preserve">К концу обучения в начальной школе у обучающегося формируются </w:t>
      </w:r>
      <w:r>
        <w:rPr>
          <w:b/>
        </w:rPr>
        <w:t>регулятивные</w:t>
      </w:r>
      <w:r>
        <w:t xml:space="preserve"> универсальные учебные действия: </w:t>
      </w:r>
    </w:p>
    <w:p w14:paraId="77990CE2" w14:textId="77777777" w:rsidR="000B6FCC" w:rsidRDefault="00000000">
      <w:pPr>
        <w:spacing w:after="4" w:line="271" w:lineRule="auto"/>
        <w:ind w:left="611"/>
      </w:pPr>
      <w:r>
        <w:rPr>
          <w:i/>
        </w:rPr>
        <w:t>самоорганизация</w:t>
      </w:r>
      <w:r>
        <w:t xml:space="preserve">: </w:t>
      </w:r>
    </w:p>
    <w:p w14:paraId="459024B9" w14:textId="77777777" w:rsidR="000B6FCC" w:rsidRDefault="00000000">
      <w:pPr>
        <w:numPr>
          <w:ilvl w:val="0"/>
          <w:numId w:val="60"/>
        </w:numPr>
        <w:ind w:right="25" w:hanging="706"/>
      </w:pPr>
      <w:r>
        <w:t xml:space="preserve">планировать действия по решению учебной задачи для получения результата; </w:t>
      </w:r>
    </w:p>
    <w:p w14:paraId="45DDB954" w14:textId="77777777" w:rsidR="000B6FCC" w:rsidRDefault="00000000">
      <w:pPr>
        <w:numPr>
          <w:ilvl w:val="0"/>
          <w:numId w:val="60"/>
        </w:numPr>
        <w:ind w:right="25" w:hanging="706"/>
      </w:pPr>
      <w:r>
        <w:t xml:space="preserve">выстраивать последовательность выбранных действий; </w:t>
      </w:r>
    </w:p>
    <w:p w14:paraId="661BA979" w14:textId="77777777" w:rsidR="000B6FCC" w:rsidRDefault="00000000">
      <w:pPr>
        <w:spacing w:after="4" w:line="271" w:lineRule="auto"/>
        <w:ind w:left="611"/>
      </w:pPr>
      <w:r>
        <w:rPr>
          <w:i/>
        </w:rPr>
        <w:t>самоконтроль</w:t>
      </w:r>
      <w:r>
        <w:t xml:space="preserve">: </w:t>
      </w:r>
    </w:p>
    <w:p w14:paraId="4E417E9E" w14:textId="77777777" w:rsidR="000B6FCC" w:rsidRDefault="00000000">
      <w:pPr>
        <w:numPr>
          <w:ilvl w:val="0"/>
          <w:numId w:val="60"/>
        </w:numPr>
        <w:spacing w:after="30"/>
        <w:ind w:right="25" w:hanging="706"/>
      </w:pPr>
      <w:r>
        <w:t xml:space="preserve">устанавливать причины успеха/неудач учебной деятельности; </w:t>
      </w:r>
      <w:r>
        <w:rPr>
          <w:rFonts w:ascii="Segoe UI Symbol" w:eastAsia="Segoe UI Symbol" w:hAnsi="Segoe UI Symbol" w:cs="Segoe UI Symbol"/>
        </w:rPr>
        <w:t></w:t>
      </w:r>
      <w:r>
        <w:rPr>
          <w:rFonts w:ascii="Arial" w:eastAsia="Arial" w:hAnsi="Arial" w:cs="Arial"/>
        </w:rPr>
        <w:t xml:space="preserve"> </w:t>
      </w:r>
      <w:r>
        <w:t xml:space="preserve">корректировать свои учебные действия для преодоления ошибок. Совместная деятельность: </w:t>
      </w:r>
    </w:p>
    <w:p w14:paraId="41A3504F" w14:textId="77777777" w:rsidR="000B6FCC" w:rsidRDefault="00000000">
      <w:pPr>
        <w:numPr>
          <w:ilvl w:val="0"/>
          <w:numId w:val="60"/>
        </w:numPr>
        <w:spacing w:after="31"/>
        <w:ind w:right="25" w:hanging="706"/>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r>
        <w:rPr>
          <w:rFonts w:ascii="Segoe UI Symbol" w:eastAsia="Segoe UI Symbol" w:hAnsi="Segoe UI Symbol" w:cs="Segoe UI Symbol"/>
        </w:rPr>
        <w:t></w:t>
      </w:r>
      <w:r>
        <w:rPr>
          <w:rFonts w:ascii="Arial" w:eastAsia="Arial" w:hAnsi="Arial" w:cs="Arial"/>
        </w:rPr>
        <w:t xml:space="preserve"> </w:t>
      </w: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14CC988" w14:textId="77777777" w:rsidR="000B6FCC" w:rsidRDefault="00000000">
      <w:pPr>
        <w:numPr>
          <w:ilvl w:val="0"/>
          <w:numId w:val="60"/>
        </w:numPr>
        <w:ind w:right="25" w:hanging="706"/>
      </w:pPr>
      <w:r>
        <w:t xml:space="preserve">проявлять готовность руководить, выполнять поручения, подчиняться; </w:t>
      </w:r>
    </w:p>
    <w:p w14:paraId="69DC3049" w14:textId="77777777" w:rsidR="000B6FCC" w:rsidRDefault="00000000">
      <w:pPr>
        <w:numPr>
          <w:ilvl w:val="0"/>
          <w:numId w:val="60"/>
        </w:numPr>
        <w:ind w:right="25" w:hanging="706"/>
      </w:pPr>
      <w:r>
        <w:t xml:space="preserve">ответственно выполнять свою часть работы; </w:t>
      </w:r>
    </w:p>
    <w:p w14:paraId="3F353E1B" w14:textId="77777777" w:rsidR="000B6FCC" w:rsidRDefault="00000000">
      <w:pPr>
        <w:numPr>
          <w:ilvl w:val="0"/>
          <w:numId w:val="60"/>
        </w:numPr>
        <w:ind w:right="25" w:hanging="706"/>
      </w:pPr>
      <w:r>
        <w:t xml:space="preserve">оценивать свой вклад в общий результат; </w:t>
      </w:r>
    </w:p>
    <w:p w14:paraId="789C66A0" w14:textId="77777777" w:rsidR="000B6FCC" w:rsidRDefault="00000000">
      <w:pPr>
        <w:numPr>
          <w:ilvl w:val="0"/>
          <w:numId w:val="60"/>
        </w:numPr>
        <w:ind w:right="25" w:hanging="706"/>
      </w:pPr>
      <w:r>
        <w:t xml:space="preserve">выполнять совместные проектные задания с опорой на предложенные образцы. </w:t>
      </w:r>
    </w:p>
    <w:p w14:paraId="2319F9A5" w14:textId="77777777" w:rsidR="000B6FCC" w:rsidRDefault="00000000">
      <w:pPr>
        <w:spacing w:after="35" w:line="259" w:lineRule="auto"/>
        <w:ind w:left="121" w:firstLine="0"/>
        <w:jc w:val="left"/>
      </w:pPr>
      <w:r>
        <w:t xml:space="preserve"> </w:t>
      </w:r>
    </w:p>
    <w:p w14:paraId="368AE99C" w14:textId="77777777" w:rsidR="000B6FCC" w:rsidRDefault="00000000">
      <w:pPr>
        <w:spacing w:line="267" w:lineRule="auto"/>
        <w:ind w:left="131" w:right="2718"/>
      </w:pPr>
      <w:r>
        <w:rPr>
          <w:b/>
        </w:rPr>
        <w:t>ПРЕДМЕТНЫЕ РЕЗУЛЬТАТЫ</w:t>
      </w:r>
      <w:r>
        <w:t xml:space="preserve"> </w:t>
      </w:r>
    </w:p>
    <w:p w14:paraId="0A30E822" w14:textId="77777777" w:rsidR="000B6FCC" w:rsidRDefault="00000000">
      <w:pPr>
        <w:spacing w:after="0" w:line="259" w:lineRule="auto"/>
        <w:ind w:left="121" w:firstLine="0"/>
        <w:jc w:val="left"/>
      </w:pPr>
      <w:r>
        <w:t xml:space="preserve"> </w:t>
      </w:r>
    </w:p>
    <w:p w14:paraId="11460764" w14:textId="77777777" w:rsidR="000B6FCC" w:rsidRDefault="00000000">
      <w:pPr>
        <w:ind w:left="0" w:right="25" w:firstLine="601"/>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46965328" w14:textId="77777777" w:rsidR="000B6FCC" w:rsidRDefault="00000000">
      <w:pPr>
        <w:spacing w:after="33" w:line="259" w:lineRule="auto"/>
        <w:ind w:left="121" w:firstLine="0"/>
        <w:jc w:val="left"/>
      </w:pPr>
      <w:r>
        <w:t xml:space="preserve"> </w:t>
      </w:r>
    </w:p>
    <w:p w14:paraId="1000F87B" w14:textId="77777777" w:rsidR="000B6FCC" w:rsidRDefault="00000000">
      <w:pPr>
        <w:spacing w:after="28" w:line="267" w:lineRule="auto"/>
        <w:ind w:left="131" w:right="2718"/>
      </w:pPr>
      <w:r>
        <w:rPr>
          <w:b/>
        </w:rPr>
        <w:t>1 КЛАСС</w:t>
      </w:r>
      <w:r>
        <w:t xml:space="preserve"> </w:t>
      </w:r>
    </w:p>
    <w:p w14:paraId="10493D16" w14:textId="77777777" w:rsidR="000B6FCC" w:rsidRDefault="00000000">
      <w:pPr>
        <w:numPr>
          <w:ilvl w:val="0"/>
          <w:numId w:val="61"/>
        </w:numPr>
        <w:spacing w:after="49"/>
        <w:ind w:right="25" w:hanging="286"/>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p>
    <w:p w14:paraId="64B92385" w14:textId="77777777" w:rsidR="000B6FCC" w:rsidRDefault="00000000">
      <w:pPr>
        <w:numPr>
          <w:ilvl w:val="0"/>
          <w:numId w:val="61"/>
        </w:numPr>
        <w:spacing w:after="32"/>
        <w:ind w:right="25" w:hanging="286"/>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14:paraId="2D949DCD" w14:textId="77777777" w:rsidR="000B6FCC" w:rsidRDefault="00000000">
      <w:pPr>
        <w:numPr>
          <w:ilvl w:val="0"/>
          <w:numId w:val="61"/>
        </w:numPr>
        <w:spacing w:after="27"/>
        <w:ind w:right="25" w:hanging="286"/>
      </w:pPr>
      <w: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p w14:paraId="39769E4F" w14:textId="77777777" w:rsidR="000B6FCC" w:rsidRDefault="00000000">
      <w:pPr>
        <w:numPr>
          <w:ilvl w:val="0"/>
          <w:numId w:val="61"/>
        </w:numPr>
        <w:ind w:right="25" w:hanging="286"/>
      </w:pPr>
      <w:r>
        <w:t>различать прозаическую (</w:t>
      </w:r>
      <w:proofErr w:type="spellStart"/>
      <w:r>
        <w:t>нестихотворную</w:t>
      </w:r>
      <w:proofErr w:type="spellEnd"/>
      <w:r>
        <w:t xml:space="preserve">) и стихотворную речь; </w:t>
      </w:r>
    </w:p>
    <w:p w14:paraId="16A41890" w14:textId="77777777" w:rsidR="000B6FCC" w:rsidRDefault="00000000">
      <w:pPr>
        <w:numPr>
          <w:ilvl w:val="0"/>
          <w:numId w:val="61"/>
        </w:numPr>
        <w:spacing w:after="32"/>
        <w:ind w:right="25" w:hanging="286"/>
      </w:pPr>
      <w: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14:paraId="304F1A50" w14:textId="77777777" w:rsidR="000B6FCC" w:rsidRDefault="00000000">
      <w:pPr>
        <w:numPr>
          <w:ilvl w:val="0"/>
          <w:numId w:val="61"/>
        </w:numPr>
        <w:spacing w:after="28"/>
        <w:ind w:right="25" w:hanging="286"/>
      </w:pPr>
      <w:r>
        <w:t xml:space="preserve">понимать содержание прослушанного/прочитанного произведения: отвечать на вопросы по фактическому содержанию произведения; </w:t>
      </w:r>
    </w:p>
    <w:p w14:paraId="65B14C45" w14:textId="77777777" w:rsidR="000B6FCC" w:rsidRDefault="00000000">
      <w:pPr>
        <w:numPr>
          <w:ilvl w:val="0"/>
          <w:numId w:val="61"/>
        </w:numPr>
        <w:spacing w:after="33"/>
        <w:ind w:right="25" w:hanging="286"/>
      </w:pPr>
      <w: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w:t>
      </w:r>
      <w:r>
        <w:lastRenderedPageBreak/>
        <w:t xml:space="preserve">характеризовать поступки (положительные или отрицательные) героя, объяснять значение незнакомого слова с использованием словаря; </w:t>
      </w:r>
    </w:p>
    <w:p w14:paraId="5DC7F1C5" w14:textId="77777777" w:rsidR="000B6FCC" w:rsidRDefault="00000000">
      <w:pPr>
        <w:numPr>
          <w:ilvl w:val="0"/>
          <w:numId w:val="61"/>
        </w:numPr>
        <w:spacing w:after="47"/>
        <w:ind w:right="25" w:hanging="286"/>
      </w:pPr>
      <w: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14:paraId="5A92F253" w14:textId="77777777" w:rsidR="000B6FCC" w:rsidRDefault="00000000">
      <w:pPr>
        <w:numPr>
          <w:ilvl w:val="0"/>
          <w:numId w:val="61"/>
        </w:numPr>
        <w:ind w:right="25" w:hanging="286"/>
      </w:pPr>
      <w: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p>
    <w:p w14:paraId="5267393C" w14:textId="77777777" w:rsidR="000B6FCC" w:rsidRDefault="00000000">
      <w:pPr>
        <w:spacing w:after="33"/>
        <w:ind w:left="296" w:right="25"/>
      </w:pPr>
      <w:r>
        <w:t xml:space="preserve">читать по ролям с соблюдением норм произношения, расстановки ударения; </w:t>
      </w:r>
    </w:p>
    <w:p w14:paraId="5D0B9FE4" w14:textId="77777777" w:rsidR="000B6FCC" w:rsidRDefault="00000000">
      <w:pPr>
        <w:numPr>
          <w:ilvl w:val="0"/>
          <w:numId w:val="61"/>
        </w:numPr>
        <w:spacing w:after="28"/>
        <w:ind w:right="25" w:hanging="286"/>
      </w:pPr>
      <w:r>
        <w:t xml:space="preserve">составлять высказывания по содержанию произведения (не менее 3 предложений) по заданному алгоритму; </w:t>
      </w:r>
    </w:p>
    <w:p w14:paraId="2201D9A7" w14:textId="77777777" w:rsidR="000B6FCC" w:rsidRDefault="00000000">
      <w:pPr>
        <w:numPr>
          <w:ilvl w:val="0"/>
          <w:numId w:val="61"/>
        </w:numPr>
        <w:ind w:right="25" w:hanging="286"/>
      </w:pPr>
      <w:r>
        <w:t xml:space="preserve">сочинять небольшие тексты по предложенному началу и др. (не менее 3 предложений); </w:t>
      </w:r>
    </w:p>
    <w:p w14:paraId="3C079DC1" w14:textId="77777777" w:rsidR="000B6FCC" w:rsidRDefault="00000000">
      <w:pPr>
        <w:numPr>
          <w:ilvl w:val="0"/>
          <w:numId w:val="61"/>
        </w:numPr>
        <w:ind w:right="25" w:hanging="286"/>
      </w:pPr>
      <w:r>
        <w:t xml:space="preserve">ориентироваться в книге/учебнике по обложке, оглавлению, иллюстрациям; </w:t>
      </w:r>
    </w:p>
    <w:p w14:paraId="0B3BD6E6" w14:textId="77777777" w:rsidR="000B6FCC" w:rsidRDefault="00000000">
      <w:pPr>
        <w:numPr>
          <w:ilvl w:val="0"/>
          <w:numId w:val="61"/>
        </w:numPr>
        <w:spacing w:after="47"/>
        <w:ind w:right="25" w:hanging="286"/>
      </w:pPr>
      <w: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14:paraId="11AFEA9B" w14:textId="77777777" w:rsidR="000B6FCC" w:rsidRDefault="00000000">
      <w:pPr>
        <w:numPr>
          <w:ilvl w:val="0"/>
          <w:numId w:val="61"/>
        </w:numPr>
        <w:spacing w:after="45"/>
        <w:ind w:right="25" w:hanging="286"/>
      </w:pPr>
      <w:r>
        <w:t xml:space="preserve">обращаться к справочной литературе для получения дополнительной информации в соответствии с учебной задачей. </w:t>
      </w:r>
      <w:r>
        <w:rPr>
          <w:b/>
        </w:rPr>
        <w:t>2 КЛАСС</w:t>
      </w:r>
      <w:r>
        <w:t xml:space="preserve"> </w:t>
      </w:r>
    </w:p>
    <w:p w14:paraId="24C806DD" w14:textId="77777777" w:rsidR="000B6FCC" w:rsidRDefault="00000000">
      <w:pPr>
        <w:numPr>
          <w:ilvl w:val="0"/>
          <w:numId w:val="61"/>
        </w:numPr>
        <w:spacing w:after="48"/>
        <w:ind w:right="25" w:hanging="286"/>
      </w:pPr>
      <w: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14:paraId="28BC1BDC" w14:textId="77777777" w:rsidR="000B6FCC" w:rsidRDefault="00000000">
      <w:pPr>
        <w:numPr>
          <w:ilvl w:val="0"/>
          <w:numId w:val="61"/>
        </w:numPr>
        <w:spacing w:after="32"/>
        <w:ind w:right="25" w:hanging="28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14:paraId="53859D03" w14:textId="77777777" w:rsidR="000B6FCC" w:rsidRDefault="00000000">
      <w:pPr>
        <w:numPr>
          <w:ilvl w:val="0"/>
          <w:numId w:val="61"/>
        </w:numPr>
        <w:spacing w:after="29"/>
        <w:ind w:right="25" w:hanging="286"/>
      </w:pPr>
      <w: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r>
        <w:rPr>
          <w:rFonts w:ascii="Segoe UI Symbol" w:eastAsia="Segoe UI Symbol" w:hAnsi="Segoe UI Symbol" w:cs="Segoe UI Symbol"/>
        </w:rPr>
        <w:t></w:t>
      </w:r>
      <w:r>
        <w:rPr>
          <w:rFonts w:ascii="Arial" w:eastAsia="Arial" w:hAnsi="Arial" w:cs="Arial"/>
        </w:rPr>
        <w:t xml:space="preserve"> </w:t>
      </w:r>
      <w:r>
        <w:t xml:space="preserve">различать прозаическую и стихотворную речь: называть особенности стихотворного произведения (ритм, рифма); </w:t>
      </w:r>
    </w:p>
    <w:p w14:paraId="47E570FA" w14:textId="77777777" w:rsidR="000B6FCC" w:rsidRDefault="00000000">
      <w:pPr>
        <w:numPr>
          <w:ilvl w:val="0"/>
          <w:numId w:val="61"/>
        </w:numPr>
        <w:spacing w:after="27"/>
        <w:ind w:right="25" w:hanging="286"/>
      </w:pPr>
      <w:r>
        <w:t xml:space="preserve">понимать содержание, смысл прослушанного/прочитанного произведения: отвечать и формулировать вопросы по фактическому содержанию произведения; </w:t>
      </w:r>
    </w:p>
    <w:p w14:paraId="482C0E72" w14:textId="77777777" w:rsidR="000B6FCC" w:rsidRDefault="00000000">
      <w:pPr>
        <w:numPr>
          <w:ilvl w:val="0"/>
          <w:numId w:val="61"/>
        </w:numPr>
        <w:ind w:right="25" w:hanging="286"/>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w:t>
      </w:r>
    </w:p>
    <w:p w14:paraId="5D330D45" w14:textId="77777777" w:rsidR="000B6FCC" w:rsidRDefault="00000000">
      <w:pPr>
        <w:spacing w:after="48"/>
        <w:ind w:left="10" w:right="25"/>
      </w:pPr>
      <w:r>
        <w:t xml:space="preserve">стихотворения, басни); </w:t>
      </w:r>
    </w:p>
    <w:p w14:paraId="0A90F273" w14:textId="77777777" w:rsidR="000B6FCC" w:rsidRDefault="00000000">
      <w:pPr>
        <w:numPr>
          <w:ilvl w:val="0"/>
          <w:numId w:val="61"/>
        </w:numPr>
        <w:spacing w:after="32"/>
        <w:ind w:right="25" w:hanging="286"/>
      </w:pPr>
      <w: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p w14:paraId="75B1EC35" w14:textId="77777777" w:rsidR="000B6FCC" w:rsidRDefault="00000000">
      <w:pPr>
        <w:numPr>
          <w:ilvl w:val="0"/>
          <w:numId w:val="61"/>
        </w:numPr>
        <w:spacing w:after="34"/>
        <w:ind w:right="25" w:hanging="286"/>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w:t>
      </w:r>
      <w:r>
        <w:lastRenderedPageBreak/>
        <w:t xml:space="preserve">произведения по предложенным критериям, характеризовать отношение автора к героям, его поступкам; </w:t>
      </w:r>
    </w:p>
    <w:p w14:paraId="45BFA391" w14:textId="77777777" w:rsidR="000B6FCC" w:rsidRDefault="00000000">
      <w:pPr>
        <w:numPr>
          <w:ilvl w:val="0"/>
          <w:numId w:val="61"/>
        </w:numPr>
        <w:spacing w:after="47"/>
        <w:ind w:right="25" w:hanging="286"/>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p>
    <w:p w14:paraId="63F2C452" w14:textId="77777777" w:rsidR="000B6FCC" w:rsidRDefault="00000000">
      <w:pPr>
        <w:numPr>
          <w:ilvl w:val="0"/>
          <w:numId w:val="61"/>
        </w:numPr>
        <w:spacing w:after="45"/>
        <w:ind w:right="25" w:hanging="286"/>
      </w:pPr>
      <w: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p w14:paraId="7362650A" w14:textId="77777777" w:rsidR="000B6FCC" w:rsidRDefault="00000000">
      <w:pPr>
        <w:numPr>
          <w:ilvl w:val="0"/>
          <w:numId w:val="61"/>
        </w:numPr>
        <w:spacing w:after="48"/>
        <w:ind w:right="25" w:hanging="286"/>
      </w:pPr>
      <w:r>
        <w:t xml:space="preserve">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p w14:paraId="20CB1603" w14:textId="77777777" w:rsidR="000B6FCC" w:rsidRDefault="00000000">
      <w:pPr>
        <w:numPr>
          <w:ilvl w:val="0"/>
          <w:numId w:val="61"/>
        </w:numPr>
        <w:ind w:right="25" w:hanging="286"/>
      </w:pPr>
      <w:r>
        <w:t xml:space="preserve">пересказывать (устно) содержание произведения подробно, выборочно, от лица героя, от третьего лица; </w:t>
      </w:r>
    </w:p>
    <w:p w14:paraId="2A1841CA" w14:textId="77777777" w:rsidR="000B6FCC" w:rsidRDefault="000B6FCC">
      <w:pPr>
        <w:sectPr w:rsidR="000B6FCC">
          <w:headerReference w:type="even" r:id="rId88"/>
          <w:headerReference w:type="default" r:id="rId89"/>
          <w:footerReference w:type="even" r:id="rId90"/>
          <w:footerReference w:type="default" r:id="rId91"/>
          <w:headerReference w:type="first" r:id="rId92"/>
          <w:footerReference w:type="first" r:id="rId93"/>
          <w:pgSz w:w="11910" w:h="16845"/>
          <w:pgMar w:top="1181" w:right="842" w:bottom="1480" w:left="1697" w:header="720" w:footer="901" w:gutter="0"/>
          <w:cols w:space="720"/>
        </w:sectPr>
      </w:pPr>
    </w:p>
    <w:p w14:paraId="7FA0ADE8" w14:textId="77777777" w:rsidR="000B6FCC" w:rsidRDefault="00000000">
      <w:pPr>
        <w:spacing w:after="20" w:line="257" w:lineRule="auto"/>
        <w:ind w:left="17" w:right="25"/>
        <w:jc w:val="right"/>
      </w:pPr>
      <w:r>
        <w:lastRenderedPageBreak/>
        <w:t xml:space="preserve">читать по ролям с соблюдением норм произношения, расстановки ударения, </w:t>
      </w:r>
    </w:p>
    <w:p w14:paraId="523CA114" w14:textId="77777777" w:rsidR="000B6FCC" w:rsidRDefault="00000000">
      <w:pPr>
        <w:spacing w:after="47"/>
        <w:ind w:left="10" w:right="25"/>
      </w:pPr>
      <w:r>
        <w:t xml:space="preserve">инсценировать небольшие эпизоды из произведения; </w:t>
      </w:r>
    </w:p>
    <w:p w14:paraId="7AFC6995" w14:textId="77777777" w:rsidR="000B6FCC" w:rsidRDefault="00000000">
      <w:pPr>
        <w:numPr>
          <w:ilvl w:val="0"/>
          <w:numId w:val="61"/>
        </w:numPr>
        <w:spacing w:after="29"/>
        <w:ind w:right="25" w:hanging="286"/>
      </w:pPr>
      <w:r>
        <w:t xml:space="preserve">составлять высказывания на заданную тему по содержанию произведения (не менее 5 предложений); </w:t>
      </w:r>
    </w:p>
    <w:p w14:paraId="406B79DB" w14:textId="77777777" w:rsidR="000B6FCC" w:rsidRDefault="00000000">
      <w:pPr>
        <w:numPr>
          <w:ilvl w:val="0"/>
          <w:numId w:val="61"/>
        </w:numPr>
        <w:ind w:right="25" w:hanging="286"/>
      </w:pPr>
      <w:r>
        <w:t xml:space="preserve">сочинять по аналогии с прочитанным загадки, небольшие сказки, рассказы; </w:t>
      </w:r>
    </w:p>
    <w:p w14:paraId="762EA2CB" w14:textId="77777777" w:rsidR="000B6FCC" w:rsidRDefault="00000000">
      <w:pPr>
        <w:numPr>
          <w:ilvl w:val="0"/>
          <w:numId w:val="61"/>
        </w:numPr>
        <w:spacing w:after="28"/>
        <w:ind w:right="25" w:hanging="286"/>
      </w:pPr>
      <w:r>
        <w:t xml:space="preserve">ориентироваться в книге/учебнике по обложке, оглавлению, аннотации, иллюстрациям, предисловию, условным обозначениям; </w:t>
      </w:r>
    </w:p>
    <w:p w14:paraId="76283696" w14:textId="77777777" w:rsidR="000B6FCC" w:rsidRDefault="00000000">
      <w:pPr>
        <w:numPr>
          <w:ilvl w:val="0"/>
          <w:numId w:val="61"/>
        </w:numPr>
        <w:spacing w:after="28"/>
        <w:ind w:right="25" w:hanging="286"/>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7FC3079B" w14:textId="77777777" w:rsidR="000B6FCC" w:rsidRDefault="00000000">
      <w:pPr>
        <w:numPr>
          <w:ilvl w:val="0"/>
          <w:numId w:val="61"/>
        </w:numPr>
        <w:spacing w:after="29"/>
        <w:ind w:right="25" w:hanging="286"/>
      </w:pPr>
      <w:r>
        <w:t xml:space="preserve">использовать справочную литературу для получения дополнительной информации в соответствии с учебной задачей. </w:t>
      </w:r>
      <w:r>
        <w:rPr>
          <w:b/>
        </w:rPr>
        <w:t>3 КЛАСС</w:t>
      </w:r>
      <w:r>
        <w:t xml:space="preserve"> </w:t>
      </w:r>
    </w:p>
    <w:p w14:paraId="7807D3E5" w14:textId="77777777" w:rsidR="000B6FCC" w:rsidRDefault="00000000">
      <w:pPr>
        <w:numPr>
          <w:ilvl w:val="0"/>
          <w:numId w:val="61"/>
        </w:numPr>
        <w:spacing w:after="32"/>
        <w:ind w:right="25" w:hanging="286"/>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r>
        <w:rPr>
          <w:rFonts w:ascii="Segoe UI Symbol" w:eastAsia="Segoe UI Symbol" w:hAnsi="Segoe UI Symbol" w:cs="Segoe UI Symbol"/>
        </w:rPr>
        <w:t></w:t>
      </w:r>
      <w:r>
        <w:rPr>
          <w:rFonts w:ascii="Arial" w:eastAsia="Arial" w:hAnsi="Arial" w:cs="Arial"/>
        </w:rPr>
        <w:t xml:space="preserve"> </w:t>
      </w: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Segoe UI Symbol" w:eastAsia="Segoe UI Symbol" w:hAnsi="Segoe UI Symbol" w:cs="Segoe UI Symbol"/>
        </w:rPr>
        <w:t></w:t>
      </w:r>
      <w:r>
        <w:rPr>
          <w:rFonts w:ascii="Arial" w:eastAsia="Arial" w:hAnsi="Arial" w:cs="Arial"/>
        </w:rPr>
        <w:t xml:space="preserve"> </w:t>
      </w: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14:paraId="5F58EB81" w14:textId="77777777" w:rsidR="000B6FCC" w:rsidRDefault="00000000">
      <w:pPr>
        <w:numPr>
          <w:ilvl w:val="0"/>
          <w:numId w:val="61"/>
        </w:numPr>
        <w:spacing w:after="27"/>
        <w:ind w:right="25" w:hanging="286"/>
      </w:pPr>
      <w:r>
        <w:t xml:space="preserve">читать наизусть не менее 4 стихотворений в соответствии с изученной тематикой произведений; </w:t>
      </w:r>
    </w:p>
    <w:p w14:paraId="714FA2AE" w14:textId="77777777" w:rsidR="000B6FCC" w:rsidRDefault="00000000">
      <w:pPr>
        <w:numPr>
          <w:ilvl w:val="0"/>
          <w:numId w:val="61"/>
        </w:numPr>
        <w:ind w:right="25" w:hanging="286"/>
      </w:pPr>
      <w:r>
        <w:t xml:space="preserve">различать художественные произведения и познавательные тексты; </w:t>
      </w:r>
    </w:p>
    <w:p w14:paraId="1720DFDB" w14:textId="77777777" w:rsidR="000B6FCC" w:rsidRDefault="00000000">
      <w:pPr>
        <w:numPr>
          <w:ilvl w:val="0"/>
          <w:numId w:val="61"/>
        </w:numPr>
        <w:spacing w:after="45"/>
        <w:ind w:right="25" w:hanging="286"/>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14:paraId="633884BC" w14:textId="77777777" w:rsidR="000B6FCC" w:rsidRDefault="00000000">
      <w:pPr>
        <w:numPr>
          <w:ilvl w:val="0"/>
          <w:numId w:val="61"/>
        </w:numPr>
        <w:ind w:right="25" w:hanging="286"/>
      </w:pPr>
      <w:r>
        <w:t xml:space="preserve">понимать </w:t>
      </w:r>
      <w:r>
        <w:tab/>
        <w:t xml:space="preserve">жанровую </w:t>
      </w:r>
      <w:r>
        <w:tab/>
        <w:t xml:space="preserve">принадлежность, </w:t>
      </w:r>
      <w:r>
        <w:tab/>
        <w:t xml:space="preserve">содержание, </w:t>
      </w:r>
      <w:r>
        <w:tab/>
        <w:t xml:space="preserve">смысл </w:t>
      </w:r>
    </w:p>
    <w:p w14:paraId="0A4918A3" w14:textId="77777777" w:rsidR="000B6FCC" w:rsidRDefault="00000000">
      <w:pPr>
        <w:spacing w:after="27"/>
        <w:ind w:left="10" w:right="25"/>
      </w:pPr>
      <w:r>
        <w:t xml:space="preserve">прослушанного/прочитанного произведения: отвечать и формулировать вопросы к учебным и художественным текстам; </w:t>
      </w:r>
    </w:p>
    <w:p w14:paraId="3142CDC1" w14:textId="77777777" w:rsidR="000B6FCC" w:rsidRDefault="00000000">
      <w:pPr>
        <w:numPr>
          <w:ilvl w:val="0"/>
          <w:numId w:val="61"/>
        </w:numPr>
        <w:spacing w:after="34"/>
        <w:ind w:right="25" w:hanging="286"/>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14:paraId="6ADC22DA" w14:textId="77777777" w:rsidR="000B6FCC" w:rsidRDefault="00000000">
      <w:pPr>
        <w:numPr>
          <w:ilvl w:val="0"/>
          <w:numId w:val="61"/>
        </w:numPr>
        <w:spacing w:after="33"/>
        <w:ind w:right="25" w:hanging="286"/>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14:paraId="1A31F8D0" w14:textId="77777777" w:rsidR="000B6FCC" w:rsidRDefault="00000000">
      <w:pPr>
        <w:numPr>
          <w:ilvl w:val="0"/>
          <w:numId w:val="61"/>
        </w:numPr>
        <w:spacing w:after="32"/>
        <w:ind w:right="25" w:hanging="286"/>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Segoe UI Symbol" w:eastAsia="Segoe UI Symbol" w:hAnsi="Segoe UI Symbol" w:cs="Segoe UI Symbol"/>
        </w:rPr>
        <w:t></w:t>
      </w:r>
      <w:r>
        <w:rPr>
          <w:rFonts w:ascii="Arial" w:eastAsia="Arial" w:hAnsi="Arial" w:cs="Arial"/>
        </w:rPr>
        <w:t xml:space="preserve"> </w:t>
      </w:r>
      <w:r>
        <w:t xml:space="preserve">отличать автора произведения от героя и рассказчика, характеризовать отношение </w:t>
      </w:r>
      <w:r>
        <w:lastRenderedPageBreak/>
        <w:t xml:space="preserve">автора к героям, поступкам, описанной картине, находить в тексте средства изображения героев (портрет), описание пейзажа и интерьера; </w:t>
      </w:r>
    </w:p>
    <w:p w14:paraId="0A230188" w14:textId="77777777" w:rsidR="000B6FCC" w:rsidRDefault="00000000">
      <w:pPr>
        <w:numPr>
          <w:ilvl w:val="0"/>
          <w:numId w:val="61"/>
        </w:numPr>
        <w:ind w:right="25" w:hanging="286"/>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w:t>
      </w:r>
    </w:p>
    <w:p w14:paraId="7BFE7A32" w14:textId="77777777" w:rsidR="000B6FCC" w:rsidRDefault="00000000">
      <w:pPr>
        <w:spacing w:after="28"/>
        <w:ind w:left="10" w:right="25"/>
      </w:pPr>
      <w:r>
        <w:t xml:space="preserve">персонаж, характер, тема, идея, заголовок, содержание произведения, эпизод, смысловые части, композиция, сравнение, эпитет, олицетворение); </w:t>
      </w:r>
    </w:p>
    <w:p w14:paraId="6CA2CE6A" w14:textId="77777777" w:rsidR="000B6FCC" w:rsidRDefault="00000000">
      <w:pPr>
        <w:numPr>
          <w:ilvl w:val="0"/>
          <w:numId w:val="61"/>
        </w:numPr>
        <w:spacing w:after="48"/>
        <w:ind w:right="25" w:hanging="286"/>
      </w:pPr>
      <w: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r>
        <w:rPr>
          <w:rFonts w:ascii="Segoe UI Symbol" w:eastAsia="Segoe UI Symbol" w:hAnsi="Segoe UI Symbol" w:cs="Segoe UI Symbol"/>
        </w:rPr>
        <w:t></w:t>
      </w:r>
      <w:r>
        <w:rPr>
          <w:rFonts w:ascii="Arial" w:eastAsia="Arial" w:hAnsi="Arial" w:cs="Arial"/>
        </w:rPr>
        <w:t xml:space="preserve"> </w:t>
      </w:r>
      <w:r>
        <w:t xml:space="preserve">пересказывать произведение (устно) подробно, выборочно, сжато (кратко), от лица героя, с изменением лица рассказчика, от третьего лица; </w:t>
      </w:r>
    </w:p>
    <w:p w14:paraId="3CD5BB42" w14:textId="77777777" w:rsidR="000B6FCC" w:rsidRDefault="00000000">
      <w:pPr>
        <w:numPr>
          <w:ilvl w:val="0"/>
          <w:numId w:val="61"/>
        </w:numPr>
        <w:spacing w:after="45"/>
        <w:ind w:right="25" w:hanging="286"/>
      </w:pPr>
      <w: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r>
        <w:rPr>
          <w:rFonts w:ascii="Segoe UI Symbol" w:eastAsia="Segoe UI Symbol" w:hAnsi="Segoe UI Symbol" w:cs="Segoe UI Symbol"/>
        </w:rPr>
        <w:t></w:t>
      </w:r>
      <w:r>
        <w:rPr>
          <w:rFonts w:ascii="Arial" w:eastAsia="Arial" w:hAnsi="Arial" w:cs="Arial"/>
        </w:rPr>
        <w:t xml:space="preserve"> </w:t>
      </w:r>
      <w:r>
        <w:t xml:space="preserve">читать по ролям с соблюдением норм произношения, инсценировать небольшие эпизоды из произведения; </w:t>
      </w:r>
    </w:p>
    <w:p w14:paraId="6E7DAB77" w14:textId="77777777" w:rsidR="000B6FCC" w:rsidRDefault="00000000">
      <w:pPr>
        <w:numPr>
          <w:ilvl w:val="0"/>
          <w:numId w:val="61"/>
        </w:numPr>
        <w:spacing w:after="48"/>
        <w:ind w:right="25" w:hanging="286"/>
      </w:pPr>
      <w:r>
        <w:t xml:space="preserve">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 </w:t>
      </w:r>
    </w:p>
    <w:p w14:paraId="6627E1EC" w14:textId="77777777" w:rsidR="000B6FCC" w:rsidRDefault="00000000">
      <w:pPr>
        <w:numPr>
          <w:ilvl w:val="0"/>
          <w:numId w:val="61"/>
        </w:numPr>
        <w:spacing w:after="31"/>
        <w:ind w:right="25" w:hanging="286"/>
      </w:pPr>
      <w:r>
        <w:t xml:space="preserve">составлять краткий отзыв о прочитанном произведении по заданному алгоритму; </w:t>
      </w:r>
      <w:r>
        <w:rPr>
          <w:rFonts w:ascii="Segoe UI Symbol" w:eastAsia="Segoe UI Symbol" w:hAnsi="Segoe UI Symbol" w:cs="Segoe UI Symbol"/>
        </w:rPr>
        <w:t></w:t>
      </w:r>
      <w:r>
        <w:rPr>
          <w:rFonts w:ascii="Arial" w:eastAsia="Arial" w:hAnsi="Arial" w:cs="Arial"/>
        </w:rPr>
        <w:t xml:space="preserve"> </w:t>
      </w:r>
      <w:r>
        <w:t xml:space="preserve">сочинять тексты, используя аналогии, иллюстрации, придумывать продолжение прочитанного произведения; </w:t>
      </w:r>
    </w:p>
    <w:p w14:paraId="231317F1" w14:textId="77777777" w:rsidR="000B6FCC" w:rsidRDefault="00000000">
      <w:pPr>
        <w:numPr>
          <w:ilvl w:val="0"/>
          <w:numId w:val="61"/>
        </w:numPr>
        <w:spacing w:after="28"/>
        <w:ind w:right="25" w:hanging="286"/>
      </w:pPr>
      <w: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2E8A4009" w14:textId="77777777" w:rsidR="000B6FCC" w:rsidRDefault="00000000">
      <w:pPr>
        <w:numPr>
          <w:ilvl w:val="0"/>
          <w:numId w:val="61"/>
        </w:numPr>
        <w:spacing w:after="28"/>
        <w:ind w:right="25" w:hanging="286"/>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08C757B0" w14:textId="77777777" w:rsidR="000B6FCC" w:rsidRDefault="00000000">
      <w:pPr>
        <w:numPr>
          <w:ilvl w:val="0"/>
          <w:numId w:val="61"/>
        </w:numPr>
        <w:spacing w:after="44"/>
        <w:ind w:right="25" w:hanging="286"/>
      </w:pPr>
      <w: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r>
        <w:rPr>
          <w:b/>
        </w:rPr>
        <w:t>4 КЛАСС</w:t>
      </w:r>
      <w:r>
        <w:t xml:space="preserve"> </w:t>
      </w:r>
    </w:p>
    <w:p w14:paraId="627BBA2D" w14:textId="77777777" w:rsidR="000B6FCC" w:rsidRDefault="00000000">
      <w:pPr>
        <w:numPr>
          <w:ilvl w:val="0"/>
          <w:numId w:val="61"/>
        </w:numPr>
        <w:spacing w:after="48"/>
        <w:ind w:right="25" w:hanging="286"/>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r>
        <w:rPr>
          <w:rFonts w:ascii="Segoe UI Symbol" w:eastAsia="Segoe UI Symbol" w:hAnsi="Segoe UI Symbol" w:cs="Segoe UI Symbol"/>
        </w:rPr>
        <w:t></w:t>
      </w:r>
      <w:r>
        <w:rPr>
          <w:rFonts w:ascii="Arial" w:eastAsia="Arial" w:hAnsi="Arial" w:cs="Arial"/>
        </w:rPr>
        <w:t xml:space="preserve"> </w:t>
      </w:r>
      <w: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14:paraId="3FA235E0" w14:textId="77777777" w:rsidR="000B6FCC" w:rsidRDefault="00000000">
      <w:pPr>
        <w:numPr>
          <w:ilvl w:val="0"/>
          <w:numId w:val="61"/>
        </w:numPr>
        <w:spacing w:after="45"/>
        <w:ind w:right="25" w:hanging="286"/>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4CF9B0EF" w14:textId="77777777" w:rsidR="000B6FCC" w:rsidRDefault="00000000">
      <w:pPr>
        <w:numPr>
          <w:ilvl w:val="0"/>
          <w:numId w:val="61"/>
        </w:numPr>
        <w:spacing w:after="32"/>
        <w:ind w:right="25" w:hanging="28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w:t>
      </w:r>
    </w:p>
    <w:p w14:paraId="2205A382" w14:textId="77777777" w:rsidR="000B6FCC" w:rsidRDefault="00000000">
      <w:pPr>
        <w:spacing w:after="33"/>
        <w:ind w:left="10" w:right="25"/>
      </w:pPr>
      <w:r>
        <w:lastRenderedPageBreak/>
        <w:t xml:space="preserve">темпе не менее 80 слов в минуту (без отметочного оценивания); </w:t>
      </w:r>
    </w:p>
    <w:p w14:paraId="4D5E6E2B" w14:textId="77777777" w:rsidR="000B6FCC" w:rsidRDefault="00000000">
      <w:pPr>
        <w:numPr>
          <w:ilvl w:val="0"/>
          <w:numId w:val="61"/>
        </w:numPr>
        <w:spacing w:after="28"/>
        <w:ind w:right="25" w:hanging="286"/>
      </w:pPr>
      <w:r>
        <w:t xml:space="preserve">читать наизусть не менее 5 стихотворений в соответствии с изученной тематикой произведений; </w:t>
      </w:r>
    </w:p>
    <w:p w14:paraId="3AB54D73" w14:textId="77777777" w:rsidR="000B6FCC" w:rsidRDefault="00000000">
      <w:pPr>
        <w:numPr>
          <w:ilvl w:val="0"/>
          <w:numId w:val="61"/>
        </w:numPr>
        <w:ind w:right="25" w:hanging="286"/>
      </w:pPr>
      <w:r>
        <w:t xml:space="preserve">различать художественные произведения и познавательные тексты; </w:t>
      </w:r>
    </w:p>
    <w:p w14:paraId="586908D9" w14:textId="77777777" w:rsidR="000B6FCC" w:rsidRDefault="00000000">
      <w:pPr>
        <w:numPr>
          <w:ilvl w:val="0"/>
          <w:numId w:val="61"/>
        </w:numPr>
        <w:spacing w:after="27"/>
        <w:ind w:right="25" w:hanging="286"/>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14:paraId="50853F07" w14:textId="77777777" w:rsidR="000B6FCC" w:rsidRDefault="00000000">
      <w:pPr>
        <w:numPr>
          <w:ilvl w:val="0"/>
          <w:numId w:val="61"/>
        </w:numPr>
        <w:spacing w:after="47"/>
        <w:ind w:right="25" w:hanging="286"/>
      </w:pPr>
      <w:r>
        <w:t xml:space="preserve">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 </w:t>
      </w:r>
    </w:p>
    <w:p w14:paraId="22CFD359" w14:textId="77777777" w:rsidR="000B6FCC" w:rsidRDefault="00000000">
      <w:pPr>
        <w:numPr>
          <w:ilvl w:val="0"/>
          <w:numId w:val="61"/>
        </w:numPr>
        <w:spacing w:after="59"/>
        <w:ind w:right="25" w:hanging="286"/>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w:t>
      </w:r>
    </w:p>
    <w:p w14:paraId="19EBD513" w14:textId="77777777" w:rsidR="000B6FCC" w:rsidRDefault="00000000">
      <w:pPr>
        <w:spacing w:after="32"/>
        <w:ind w:left="10" w:right="25"/>
      </w:pPr>
      <w:r>
        <w:t xml:space="preserve">России и стран мира; </w:t>
      </w:r>
    </w:p>
    <w:p w14:paraId="075A0848" w14:textId="77777777" w:rsidR="000B6FCC" w:rsidRDefault="00000000">
      <w:pPr>
        <w:numPr>
          <w:ilvl w:val="0"/>
          <w:numId w:val="61"/>
        </w:numPr>
        <w:spacing w:after="32"/>
        <w:ind w:right="25" w:hanging="286"/>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14:paraId="23FC657C" w14:textId="77777777" w:rsidR="000B6FCC" w:rsidRDefault="00000000">
      <w:pPr>
        <w:numPr>
          <w:ilvl w:val="0"/>
          <w:numId w:val="61"/>
        </w:numPr>
        <w:spacing w:after="33"/>
        <w:ind w:right="25" w:hanging="286"/>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14:paraId="24CE09C9" w14:textId="77777777" w:rsidR="000B6FCC" w:rsidRDefault="00000000">
      <w:pPr>
        <w:numPr>
          <w:ilvl w:val="0"/>
          <w:numId w:val="61"/>
        </w:numPr>
        <w:spacing w:after="33"/>
        <w:ind w:right="25" w:hanging="286"/>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14:paraId="0F5A1F4B" w14:textId="77777777" w:rsidR="000B6FCC" w:rsidRDefault="00000000">
      <w:pPr>
        <w:numPr>
          <w:ilvl w:val="0"/>
          <w:numId w:val="61"/>
        </w:numPr>
        <w:spacing w:after="33"/>
        <w:ind w:right="25" w:hanging="286"/>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r>
        <w:rPr>
          <w:rFonts w:ascii="Segoe UI Symbol" w:eastAsia="Segoe UI Symbol" w:hAnsi="Segoe UI Symbol" w:cs="Segoe UI Symbol"/>
        </w:rPr>
        <w:t></w:t>
      </w:r>
      <w:r>
        <w:rPr>
          <w:rFonts w:ascii="Arial" w:eastAsia="Arial" w:hAnsi="Arial" w:cs="Arial"/>
        </w:rPr>
        <w:t xml:space="preserve"> </w:t>
      </w:r>
      <w: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 </w:t>
      </w:r>
    </w:p>
    <w:p w14:paraId="0F6F275D" w14:textId="77777777" w:rsidR="000B6FCC" w:rsidRDefault="00000000">
      <w:pPr>
        <w:numPr>
          <w:ilvl w:val="0"/>
          <w:numId w:val="61"/>
        </w:numPr>
        <w:spacing w:after="47"/>
        <w:ind w:right="25" w:hanging="286"/>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p w14:paraId="3645C738" w14:textId="77777777" w:rsidR="000B6FCC" w:rsidRDefault="00000000">
      <w:pPr>
        <w:numPr>
          <w:ilvl w:val="0"/>
          <w:numId w:val="61"/>
        </w:numPr>
        <w:spacing w:after="44"/>
        <w:ind w:right="25" w:hanging="286"/>
      </w:pPr>
      <w:r>
        <w:t xml:space="preserve">читать по ролям с соблюдением норм произношения, расстановки ударения, инсценировать небольшие эпизоды из произведения; </w:t>
      </w:r>
    </w:p>
    <w:p w14:paraId="2DF87E2B" w14:textId="77777777" w:rsidR="000B6FCC" w:rsidRDefault="00000000">
      <w:pPr>
        <w:numPr>
          <w:ilvl w:val="0"/>
          <w:numId w:val="61"/>
        </w:numPr>
        <w:spacing w:after="33"/>
        <w:ind w:right="25" w:hanging="286"/>
      </w:pPr>
      <w:r>
        <w:lastRenderedPageBreak/>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14:paraId="310D14C2" w14:textId="77777777" w:rsidR="000B6FCC" w:rsidRDefault="00000000">
      <w:pPr>
        <w:numPr>
          <w:ilvl w:val="0"/>
          <w:numId w:val="61"/>
        </w:numPr>
        <w:spacing w:after="32"/>
        <w:ind w:right="25" w:hanging="286"/>
      </w:pPr>
      <w:r>
        <w:t xml:space="preserve">составлять краткий отзыв о прочитанном произведении по заданному алгоритму; </w:t>
      </w:r>
      <w:r>
        <w:rPr>
          <w:rFonts w:ascii="Segoe UI Symbol" w:eastAsia="Segoe UI Symbol" w:hAnsi="Segoe UI Symbol" w:cs="Segoe UI Symbol"/>
        </w:rPr>
        <w:t></w:t>
      </w:r>
      <w:r>
        <w:rPr>
          <w:rFonts w:ascii="Arial" w:eastAsia="Arial" w:hAnsi="Arial" w:cs="Arial"/>
        </w:rPr>
        <w:t xml:space="preserve"> </w:t>
      </w:r>
      <w: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
    <w:p w14:paraId="5DE227D9" w14:textId="77777777" w:rsidR="000B6FCC" w:rsidRDefault="00000000">
      <w:pPr>
        <w:numPr>
          <w:ilvl w:val="0"/>
          <w:numId w:val="61"/>
        </w:numPr>
        <w:spacing w:after="28"/>
        <w:ind w:right="25" w:hanging="286"/>
      </w:pPr>
      <w: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481F93B6" w14:textId="77777777" w:rsidR="000B6FCC" w:rsidRDefault="00000000">
      <w:pPr>
        <w:numPr>
          <w:ilvl w:val="0"/>
          <w:numId w:val="61"/>
        </w:numPr>
        <w:spacing w:after="27"/>
        <w:ind w:right="25" w:hanging="286"/>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7E728BD3" w14:textId="77777777" w:rsidR="000B6FCC" w:rsidRDefault="00000000">
      <w:pPr>
        <w:numPr>
          <w:ilvl w:val="0"/>
          <w:numId w:val="61"/>
        </w:numPr>
        <w:spacing w:line="271" w:lineRule="auto"/>
        <w:ind w:right="25" w:hanging="286"/>
      </w:pPr>
      <w:r>
        <w:t xml:space="preserve">использовать </w:t>
      </w:r>
      <w:r>
        <w:tab/>
        <w:t xml:space="preserve">справочную </w:t>
      </w:r>
      <w:r>
        <w:tab/>
        <w:t xml:space="preserve">литературу, </w:t>
      </w:r>
      <w:r>
        <w:tab/>
        <w:t xml:space="preserve">электронные </w:t>
      </w:r>
      <w:r>
        <w:tab/>
        <w:t xml:space="preserve">образовательные </w:t>
      </w:r>
      <w:r>
        <w:tab/>
        <w:t xml:space="preserve">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 </w:t>
      </w:r>
    </w:p>
    <w:p w14:paraId="0B6B0E46" w14:textId="77777777" w:rsidR="000B6FCC" w:rsidRDefault="00000000">
      <w:pPr>
        <w:spacing w:after="21" w:line="259" w:lineRule="auto"/>
        <w:ind w:left="0" w:firstLine="0"/>
        <w:jc w:val="left"/>
      </w:pPr>
      <w:r>
        <w:rPr>
          <w:color w:val="FF0000"/>
        </w:rPr>
        <w:t xml:space="preserve"> </w:t>
      </w:r>
    </w:p>
    <w:p w14:paraId="250F4735" w14:textId="77777777" w:rsidR="000B6FCC" w:rsidRDefault="00000000">
      <w:pPr>
        <w:pStyle w:val="4"/>
        <w:ind w:left="827" w:right="831"/>
      </w:pPr>
      <w:r>
        <w:t xml:space="preserve">ТЕМАТИЧЕСКОЕ ПЛАНИРОВАНИЕ (Приложение 1) </w:t>
      </w:r>
    </w:p>
    <w:p w14:paraId="562B836F" w14:textId="77777777" w:rsidR="000B6FCC" w:rsidRDefault="00000000">
      <w:pPr>
        <w:spacing w:after="0" w:line="259" w:lineRule="auto"/>
        <w:ind w:left="36" w:firstLine="0"/>
        <w:jc w:val="center"/>
      </w:pPr>
      <w:r>
        <w:rPr>
          <w:b/>
        </w:rPr>
        <w:t xml:space="preserve"> </w:t>
      </w:r>
    </w:p>
    <w:p w14:paraId="5E5E2897" w14:textId="77777777" w:rsidR="000B6FCC" w:rsidRDefault="00000000">
      <w:pPr>
        <w:spacing w:line="267" w:lineRule="auto"/>
        <w:ind w:left="1512"/>
      </w:pPr>
      <w:r>
        <w:rPr>
          <w:b/>
        </w:rPr>
        <w:t>КОМПОНЕНТ СОДЕРЖАНИЯ ПРОГРАММЫ ВОСПИТАНИЯ</w:t>
      </w:r>
      <w:r>
        <w:rPr>
          <w:rFonts w:ascii="Calibri" w:eastAsia="Calibri" w:hAnsi="Calibri" w:cs="Calibri"/>
          <w:sz w:val="23"/>
        </w:rPr>
        <w:t xml:space="preserve"> </w:t>
      </w:r>
    </w:p>
    <w:p w14:paraId="5D481EF1" w14:textId="77777777" w:rsidR="000B6FCC" w:rsidRDefault="000B6FCC">
      <w:pPr>
        <w:sectPr w:rsidR="000B6FCC">
          <w:headerReference w:type="even" r:id="rId94"/>
          <w:headerReference w:type="default" r:id="rId95"/>
          <w:footerReference w:type="even" r:id="rId96"/>
          <w:footerReference w:type="default" r:id="rId97"/>
          <w:headerReference w:type="first" r:id="rId98"/>
          <w:footerReference w:type="first" r:id="rId99"/>
          <w:pgSz w:w="11910" w:h="16845"/>
          <w:pgMar w:top="1200" w:right="847" w:bottom="1675" w:left="1697" w:header="1149" w:footer="901" w:gutter="0"/>
          <w:cols w:space="720"/>
        </w:sectPr>
      </w:pPr>
    </w:p>
    <w:p w14:paraId="32D7E795" w14:textId="77777777" w:rsidR="000B6FCC" w:rsidRDefault="00000000">
      <w:pPr>
        <w:spacing w:after="0" w:line="259" w:lineRule="auto"/>
        <w:ind w:left="80" w:firstLine="0"/>
        <w:jc w:val="center"/>
      </w:pPr>
      <w:r>
        <w:rPr>
          <w:b/>
        </w:rPr>
        <w:lastRenderedPageBreak/>
        <w:t xml:space="preserve"> </w:t>
      </w:r>
    </w:p>
    <w:p w14:paraId="1FDC056A"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r>
        <w:rPr>
          <w:rFonts w:ascii="Calibri" w:eastAsia="Calibri" w:hAnsi="Calibri" w:cs="Calibri"/>
          <w:sz w:val="23"/>
        </w:rPr>
        <w:t xml:space="preserve"> </w:t>
      </w:r>
    </w:p>
    <w:p w14:paraId="56C87585" w14:textId="77777777" w:rsidR="000B6FCC" w:rsidRDefault="00000000">
      <w:pPr>
        <w:numPr>
          <w:ilvl w:val="0"/>
          <w:numId w:val="62"/>
        </w:numPr>
        <w:ind w:right="106"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r>
        <w:rPr>
          <w:rFonts w:ascii="Calibri" w:eastAsia="Calibri" w:hAnsi="Calibri" w:cs="Calibri"/>
          <w:sz w:val="23"/>
        </w:rPr>
        <w:t xml:space="preserve"> </w:t>
      </w:r>
    </w:p>
    <w:p w14:paraId="63514A21" w14:textId="77777777" w:rsidR="000B6FCC" w:rsidRDefault="00000000">
      <w:pPr>
        <w:numPr>
          <w:ilvl w:val="0"/>
          <w:numId w:val="62"/>
        </w:numPr>
        <w:ind w:right="106" w:firstLine="571"/>
      </w:pPr>
      <w:r>
        <w:t xml:space="preserve">Учет в определении воспитательных задач уроков целевых ориентиров результатов воспитания. </w:t>
      </w:r>
      <w:r>
        <w:rPr>
          <w:rFonts w:ascii="Calibri" w:eastAsia="Calibri" w:hAnsi="Calibri" w:cs="Calibri"/>
          <w:sz w:val="23"/>
        </w:rPr>
        <w:t xml:space="preserve"> </w:t>
      </w:r>
    </w:p>
    <w:p w14:paraId="4095B386" w14:textId="77777777" w:rsidR="000B6FCC" w:rsidRDefault="00000000">
      <w:pPr>
        <w:numPr>
          <w:ilvl w:val="0"/>
          <w:numId w:val="62"/>
        </w:numPr>
        <w:ind w:right="106" w:firstLine="571"/>
      </w:pPr>
      <w:r>
        <w:t xml:space="preserve">Включение в содержание урока тематики мероприятий в соответствии с календарным планом воспитательной работы. </w:t>
      </w:r>
      <w:r>
        <w:rPr>
          <w:rFonts w:ascii="Calibri" w:eastAsia="Calibri" w:hAnsi="Calibri" w:cs="Calibri"/>
          <w:sz w:val="23"/>
        </w:rPr>
        <w:t xml:space="preserve"> </w:t>
      </w:r>
    </w:p>
    <w:p w14:paraId="4A14E5DC" w14:textId="77777777" w:rsidR="000B6FCC" w:rsidRDefault="00000000">
      <w:pPr>
        <w:numPr>
          <w:ilvl w:val="0"/>
          <w:numId w:val="62"/>
        </w:numPr>
        <w:ind w:right="106"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r>
        <w:rPr>
          <w:rFonts w:ascii="Calibri" w:eastAsia="Calibri" w:hAnsi="Calibri" w:cs="Calibri"/>
          <w:sz w:val="23"/>
        </w:rPr>
        <w:t xml:space="preserve"> </w:t>
      </w:r>
    </w:p>
    <w:p w14:paraId="1EC2FC05" w14:textId="77777777" w:rsidR="000B6FCC" w:rsidRDefault="00000000">
      <w:pPr>
        <w:numPr>
          <w:ilvl w:val="0"/>
          <w:numId w:val="62"/>
        </w:numPr>
        <w:ind w:right="106" w:firstLine="571"/>
      </w:pPr>
      <w:r>
        <w:t xml:space="preserve">Реализация приоритета воспитания в учебной деятельности. </w:t>
      </w:r>
      <w:r>
        <w:rPr>
          <w:rFonts w:ascii="Calibri" w:eastAsia="Calibri" w:hAnsi="Calibri" w:cs="Calibri"/>
          <w:sz w:val="23"/>
        </w:rPr>
        <w:t xml:space="preserve"> </w:t>
      </w:r>
    </w:p>
    <w:p w14:paraId="394B1027" w14:textId="77777777" w:rsidR="000B6FCC" w:rsidRDefault="00000000">
      <w:pPr>
        <w:numPr>
          <w:ilvl w:val="0"/>
          <w:numId w:val="62"/>
        </w:numPr>
        <w:spacing w:after="40"/>
        <w:ind w:right="106"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Pr>
          <w:rFonts w:ascii="Calibri" w:eastAsia="Calibri" w:hAnsi="Calibri" w:cs="Calibri"/>
          <w:sz w:val="23"/>
        </w:rPr>
        <w:t xml:space="preserve"> </w:t>
      </w:r>
    </w:p>
    <w:p w14:paraId="0FB774D3" w14:textId="77777777" w:rsidR="000B6FCC" w:rsidRDefault="00000000">
      <w:pPr>
        <w:numPr>
          <w:ilvl w:val="0"/>
          <w:numId w:val="62"/>
        </w:numPr>
        <w:ind w:right="106"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r>
        <w:rPr>
          <w:rFonts w:ascii="Calibri" w:eastAsia="Calibri" w:hAnsi="Calibri" w:cs="Calibri"/>
          <w:sz w:val="23"/>
        </w:rPr>
        <w:t xml:space="preserve"> </w:t>
      </w:r>
    </w:p>
    <w:p w14:paraId="0C096F2A" w14:textId="77777777" w:rsidR="000B6FCC" w:rsidRDefault="00000000">
      <w:pPr>
        <w:numPr>
          <w:ilvl w:val="0"/>
          <w:numId w:val="62"/>
        </w:numPr>
        <w:ind w:right="106"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r>
        <w:rPr>
          <w:rFonts w:ascii="Calibri" w:eastAsia="Calibri" w:hAnsi="Calibri" w:cs="Calibri"/>
          <w:sz w:val="23"/>
        </w:rPr>
        <w:t xml:space="preserve"> </w:t>
      </w:r>
    </w:p>
    <w:p w14:paraId="60FA4DB0" w14:textId="77777777" w:rsidR="000B6FCC" w:rsidRDefault="00000000">
      <w:pPr>
        <w:numPr>
          <w:ilvl w:val="0"/>
          <w:numId w:val="62"/>
        </w:numPr>
        <w:ind w:right="106"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r>
        <w:rPr>
          <w:rFonts w:ascii="Calibri" w:eastAsia="Calibri" w:hAnsi="Calibri" w:cs="Calibri"/>
          <w:sz w:val="23"/>
        </w:rPr>
        <w:t xml:space="preserve"> </w:t>
      </w:r>
    </w:p>
    <w:p w14:paraId="7D8331F3" w14:textId="77777777" w:rsidR="000B6FCC" w:rsidRDefault="00000000">
      <w:pPr>
        <w:numPr>
          <w:ilvl w:val="0"/>
          <w:numId w:val="62"/>
        </w:numPr>
        <w:ind w:right="106"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2D202F64" w14:textId="77777777" w:rsidR="000B6FCC" w:rsidRDefault="00000000">
      <w:pPr>
        <w:spacing w:after="0" w:line="259" w:lineRule="auto"/>
        <w:ind w:left="80" w:firstLine="0"/>
        <w:jc w:val="center"/>
      </w:pPr>
      <w:r>
        <w:rPr>
          <w:b/>
          <w:color w:val="FF0000"/>
        </w:rPr>
        <w:t xml:space="preserve"> </w:t>
      </w:r>
    </w:p>
    <w:p w14:paraId="46C6C966" w14:textId="77777777" w:rsidR="000B6FCC" w:rsidRDefault="00000000">
      <w:pPr>
        <w:ind w:left="150" w:right="103" w:firstLine="541"/>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 </w:t>
      </w:r>
    </w:p>
    <w:p w14:paraId="53291F20" w14:textId="77777777" w:rsidR="000B6FCC" w:rsidRDefault="00000000">
      <w:pPr>
        <w:spacing w:after="17" w:line="259" w:lineRule="auto"/>
        <w:ind w:left="676" w:firstLine="0"/>
        <w:jc w:val="left"/>
      </w:pPr>
      <w:r>
        <w:t xml:space="preserve"> </w:t>
      </w:r>
    </w:p>
    <w:p w14:paraId="6B9BFCFE"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(1 класс) </w:t>
      </w:r>
    </w:p>
    <w:p w14:paraId="5A458B77"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30BF2B9D" w14:textId="77777777">
        <w:trPr>
          <w:trHeight w:val="1591"/>
        </w:trPr>
        <w:tc>
          <w:tcPr>
            <w:tcW w:w="992" w:type="dxa"/>
            <w:tcBorders>
              <w:top w:val="single" w:sz="6" w:space="0" w:color="000000"/>
              <w:left w:val="single" w:sz="6" w:space="0" w:color="000000"/>
              <w:bottom w:val="single" w:sz="6" w:space="0" w:color="000000"/>
              <w:right w:val="single" w:sz="6" w:space="0" w:color="000000"/>
            </w:tcBorders>
            <w:vAlign w:val="center"/>
          </w:tcPr>
          <w:p w14:paraId="3904435A" w14:textId="77777777" w:rsidR="000B6FCC" w:rsidRDefault="00000000">
            <w:pPr>
              <w:spacing w:after="15" w:line="233" w:lineRule="auto"/>
              <w:ind w:left="0" w:firstLine="0"/>
              <w:jc w:val="center"/>
            </w:pPr>
            <w:r>
              <w:lastRenderedPageBreak/>
              <w:t xml:space="preserve">Код </w:t>
            </w:r>
            <w:proofErr w:type="spellStart"/>
            <w:r>
              <w:t>проверя</w:t>
            </w:r>
            <w:proofErr w:type="spellEnd"/>
            <w:r>
              <w:t xml:space="preserve"> </w:t>
            </w:r>
            <w:proofErr w:type="spellStart"/>
            <w:r>
              <w:t>емого</w:t>
            </w:r>
            <w:proofErr w:type="spellEnd"/>
            <w:r>
              <w:t xml:space="preserve"> </w:t>
            </w:r>
          </w:p>
          <w:p w14:paraId="7398957B"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3FAB7BF5"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7855A41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30F8F60F"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A0476FD" w14:textId="77777777" w:rsidR="000B6FCC" w:rsidRDefault="00000000">
            <w:pPr>
              <w:spacing w:after="0" w:line="259" w:lineRule="auto"/>
              <w:ind w:left="0" w:firstLine="0"/>
            </w:pPr>
            <w:r>
              <w:t xml:space="preserve">понимать ценность чтения для решения учебных задач и применения в </w:t>
            </w:r>
          </w:p>
        </w:tc>
      </w:tr>
      <w:tr w:rsidR="000B6FCC" w14:paraId="4DB7FA8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884306B"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52421F4F" w14:textId="77777777" w:rsidR="000B6FCC" w:rsidRDefault="00000000">
            <w:pPr>
              <w:spacing w:after="0" w:line="259" w:lineRule="auto"/>
              <w:ind w:left="0" w:firstLine="0"/>
            </w:pPr>
            <w:r>
              <w:t xml:space="preserve">различных жизненных ситуациях: отвечать на вопрос о важности чтения для личного развития </w:t>
            </w:r>
          </w:p>
        </w:tc>
      </w:tr>
      <w:tr w:rsidR="000B6FCC" w14:paraId="767FF02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6121AC7"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9A1E0F" w14:textId="77777777" w:rsidR="000B6FCC" w:rsidRDefault="00000000">
            <w:pPr>
              <w:spacing w:after="0" w:line="259" w:lineRule="auto"/>
              <w:ind w:left="0" w:firstLine="0"/>
            </w:pPr>
            <w:r>
              <w:t xml:space="preserve">находить в художественных произведениях отражение нравственных ценностей, традиций, быта разных народов </w:t>
            </w:r>
          </w:p>
        </w:tc>
      </w:tr>
      <w:tr w:rsidR="000B6FCC" w14:paraId="6DE5BF16"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252CE5AE"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6741210" w14:textId="77777777" w:rsidR="000B6FCC" w:rsidRDefault="00000000">
            <w:pPr>
              <w:spacing w:after="0" w:line="259" w:lineRule="auto"/>
              <w:ind w:left="0" w:right="41" w:firstLine="0"/>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 </w:t>
            </w:r>
          </w:p>
        </w:tc>
      </w:tr>
      <w:tr w:rsidR="000B6FCC" w14:paraId="38D45725"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21E08F94"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EF0D97D" w14:textId="77777777" w:rsidR="000B6FCC" w:rsidRDefault="00000000">
            <w:pPr>
              <w:spacing w:after="0" w:line="259" w:lineRule="auto"/>
              <w:ind w:left="0" w:right="55" w:firstLine="0"/>
            </w:pPr>
            <w: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tc>
      </w:tr>
      <w:tr w:rsidR="000B6FCC" w14:paraId="2F116B25"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51FEBE6"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A9BF00" w14:textId="77777777" w:rsidR="000B6FCC" w:rsidRDefault="00000000">
            <w:pPr>
              <w:spacing w:after="0" w:line="259" w:lineRule="auto"/>
              <w:ind w:left="0" w:firstLine="0"/>
              <w:jc w:val="left"/>
            </w:pPr>
            <w:r>
              <w:t>различать прозаическую (</w:t>
            </w:r>
            <w:proofErr w:type="spellStart"/>
            <w:r>
              <w:t>нестихотворную</w:t>
            </w:r>
            <w:proofErr w:type="spellEnd"/>
            <w:r>
              <w:t xml:space="preserve">) и стихотворную речь </w:t>
            </w:r>
          </w:p>
        </w:tc>
      </w:tr>
      <w:tr w:rsidR="000B6FCC" w14:paraId="56C06B00"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4A4845EE"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AF8CFB" w14:textId="77777777" w:rsidR="000B6FCC" w:rsidRDefault="00000000">
            <w:pPr>
              <w:spacing w:after="0" w:line="259" w:lineRule="auto"/>
              <w:ind w:left="0" w:right="59" w:firstLine="0"/>
            </w:pPr>
            <w: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tc>
      </w:tr>
      <w:tr w:rsidR="000B6FCC" w14:paraId="1E21CB9B"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ED5B578" w14:textId="77777777" w:rsidR="000B6FCC" w:rsidRDefault="00000000">
            <w:pPr>
              <w:spacing w:after="0" w:line="259" w:lineRule="auto"/>
              <w:ind w:left="0" w:right="38" w:firstLine="0"/>
              <w:jc w:val="center"/>
            </w:pPr>
            <w:r>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9F8799" w14:textId="77777777" w:rsidR="000B6FCC" w:rsidRDefault="00000000">
            <w:pPr>
              <w:spacing w:after="0" w:line="259" w:lineRule="auto"/>
              <w:ind w:left="0" w:firstLine="0"/>
            </w:pPr>
            <w:r>
              <w:t xml:space="preserve">понимать содержание прослушанного (прочитанного) произведения: отвечать на вопросы по фактическому содержанию произведения </w:t>
            </w:r>
          </w:p>
        </w:tc>
      </w:tr>
      <w:tr w:rsidR="000B6FCC" w14:paraId="2C1E3542"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118CB6AE"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48DB9E" w14:textId="77777777" w:rsidR="000B6FCC" w:rsidRDefault="00000000">
            <w:pPr>
              <w:spacing w:after="0" w:line="259" w:lineRule="auto"/>
              <w:ind w:left="0" w:right="40" w:firstLine="0"/>
            </w:pPr>
            <w: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tc>
      </w:tr>
      <w:tr w:rsidR="000B6FCC" w14:paraId="39D406BD"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1DEDFE4B" w14:textId="77777777" w:rsidR="000B6FCC" w:rsidRDefault="00000000">
            <w:pPr>
              <w:spacing w:after="0" w:line="259" w:lineRule="auto"/>
              <w:ind w:left="0" w:right="38" w:firstLine="0"/>
              <w:jc w:val="center"/>
            </w:pPr>
            <w:r>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4E414A81" w14:textId="77777777" w:rsidR="000B6FCC" w:rsidRDefault="00000000">
            <w:pPr>
              <w:spacing w:after="0" w:line="259" w:lineRule="auto"/>
              <w:ind w:left="0" w:right="33" w:firstLine="0"/>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tc>
      </w:tr>
      <w:tr w:rsidR="000B6FCC" w14:paraId="22148426"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16134C44" w14:textId="77777777" w:rsidR="000B6FCC" w:rsidRDefault="00000000">
            <w:pPr>
              <w:spacing w:after="0" w:line="259" w:lineRule="auto"/>
              <w:ind w:left="0" w:right="38" w:firstLine="0"/>
              <w:jc w:val="center"/>
            </w:pPr>
            <w:r>
              <w:t xml:space="preserve">1.10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7D618ABE" w14:textId="77777777" w:rsidR="000B6FCC" w:rsidRDefault="00000000">
            <w:pPr>
              <w:spacing w:after="0" w:line="259" w:lineRule="auto"/>
              <w:ind w:left="0" w:firstLine="0"/>
              <w:jc w:val="left"/>
            </w:pPr>
            <w:r>
              <w:t xml:space="preserve">пересказывать </w:t>
            </w:r>
            <w:r>
              <w:tab/>
              <w:t xml:space="preserve">(устно) </w:t>
            </w:r>
            <w:r>
              <w:tab/>
              <w:t xml:space="preserve">содержание </w:t>
            </w:r>
            <w:r>
              <w:tab/>
              <w:t xml:space="preserve">произведения </w:t>
            </w:r>
            <w:r>
              <w:tab/>
              <w:t xml:space="preserve">с </w:t>
            </w:r>
            <w:r>
              <w:tab/>
              <w:t xml:space="preserve">соблюдением последовательности событий, с использованием предложенных ключевых слов, вопросов, рисунков, предложенного плана </w:t>
            </w:r>
          </w:p>
        </w:tc>
      </w:tr>
      <w:tr w:rsidR="000B6FCC" w14:paraId="391D7F2C"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81E79A7" w14:textId="77777777" w:rsidR="000B6FCC" w:rsidRDefault="00000000">
            <w:pPr>
              <w:spacing w:after="0" w:line="259" w:lineRule="auto"/>
              <w:ind w:left="0" w:right="38" w:firstLine="0"/>
              <w:jc w:val="center"/>
            </w:pPr>
            <w:r>
              <w:t xml:space="preserve">1.11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2DB8F6" w14:textId="77777777" w:rsidR="000B6FCC" w:rsidRDefault="00000000">
            <w:pPr>
              <w:spacing w:after="0" w:line="259" w:lineRule="auto"/>
              <w:ind w:left="0" w:firstLine="0"/>
              <w:jc w:val="left"/>
            </w:pPr>
            <w:r>
              <w:t xml:space="preserve">читать по ролям с соблюдением норм произношения, расстановки ударения </w:t>
            </w:r>
          </w:p>
        </w:tc>
      </w:tr>
      <w:tr w:rsidR="000B6FCC" w14:paraId="4E86643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BA4919A" w14:textId="77777777" w:rsidR="000B6FCC" w:rsidRDefault="00000000">
            <w:pPr>
              <w:spacing w:after="0" w:line="259" w:lineRule="auto"/>
              <w:ind w:left="0" w:right="38" w:firstLine="0"/>
              <w:jc w:val="center"/>
            </w:pPr>
            <w:r>
              <w:lastRenderedPageBreak/>
              <w:t xml:space="preserve">1.12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37299E3" w14:textId="77777777" w:rsidR="000B6FCC" w:rsidRDefault="00000000">
            <w:pPr>
              <w:spacing w:after="0" w:line="259" w:lineRule="auto"/>
              <w:ind w:left="0" w:firstLine="0"/>
            </w:pPr>
            <w:r>
              <w:t xml:space="preserve">составлять высказывания по содержанию произведения (не менее 3 предложений) по заданному алгоритму </w:t>
            </w:r>
          </w:p>
        </w:tc>
      </w:tr>
      <w:tr w:rsidR="000B6FCC" w14:paraId="0341735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4C08301" w14:textId="77777777" w:rsidR="000B6FCC" w:rsidRDefault="00000000">
            <w:pPr>
              <w:spacing w:after="0" w:line="259" w:lineRule="auto"/>
              <w:ind w:left="0" w:right="38" w:firstLine="0"/>
              <w:jc w:val="center"/>
            </w:pPr>
            <w:r>
              <w:t xml:space="preserve">1.13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86E8718" w14:textId="77777777" w:rsidR="000B6FCC" w:rsidRDefault="00000000">
            <w:pPr>
              <w:spacing w:after="0" w:line="259" w:lineRule="auto"/>
              <w:ind w:left="0" w:firstLine="0"/>
              <w:jc w:val="left"/>
            </w:pPr>
            <w:r>
              <w:t xml:space="preserve">сочинять </w:t>
            </w:r>
            <w:r>
              <w:tab/>
              <w:t xml:space="preserve">небольшие </w:t>
            </w:r>
            <w:r>
              <w:tab/>
              <w:t xml:space="preserve">тексты </w:t>
            </w:r>
            <w:r>
              <w:tab/>
              <w:t xml:space="preserve">по </w:t>
            </w:r>
            <w:r>
              <w:tab/>
              <w:t xml:space="preserve">предложенному </w:t>
            </w:r>
            <w:r>
              <w:tab/>
              <w:t xml:space="preserve">началу </w:t>
            </w:r>
            <w:r>
              <w:tab/>
              <w:t xml:space="preserve">(не </w:t>
            </w:r>
            <w:r>
              <w:tab/>
              <w:t xml:space="preserve">менее 3 предложений) </w:t>
            </w:r>
          </w:p>
        </w:tc>
      </w:tr>
      <w:tr w:rsidR="000B6FCC" w14:paraId="00DEE2D1"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00F3BA37" w14:textId="77777777" w:rsidR="000B6FCC" w:rsidRDefault="00000000">
            <w:pPr>
              <w:spacing w:after="0" w:line="259" w:lineRule="auto"/>
              <w:ind w:left="0" w:right="38" w:firstLine="0"/>
              <w:jc w:val="center"/>
            </w:pPr>
            <w:r>
              <w:t xml:space="preserve">1.14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3B7407" w14:textId="77777777" w:rsidR="000B6FCC" w:rsidRDefault="00000000">
            <w:pPr>
              <w:spacing w:after="0" w:line="259" w:lineRule="auto"/>
              <w:ind w:left="0" w:right="45" w:firstLine="0"/>
            </w:pPr>
            <w:r>
              <w:t xml:space="preserve">ориентироваться в книге (учебнике) по обложке, оглавлению, иллюстрациям; 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 </w:t>
            </w:r>
          </w:p>
        </w:tc>
      </w:tr>
      <w:tr w:rsidR="000B6FCC" w14:paraId="57EB28DE"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1B02E0E" w14:textId="77777777" w:rsidR="000B6FCC" w:rsidRDefault="00000000">
            <w:pPr>
              <w:spacing w:after="0" w:line="259" w:lineRule="auto"/>
              <w:ind w:left="0" w:right="38" w:firstLine="0"/>
              <w:jc w:val="center"/>
            </w:pPr>
            <w:r>
              <w:t xml:space="preserve">1.15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E37ACE" w14:textId="77777777" w:rsidR="000B6FCC" w:rsidRDefault="00000000">
            <w:pPr>
              <w:spacing w:after="0" w:line="259" w:lineRule="auto"/>
              <w:ind w:left="0" w:firstLine="0"/>
            </w:pPr>
            <w:r>
              <w:t xml:space="preserve">обращаться к справочной литературе для получения дополнительной информации в соответствии с учебной задачей </w:t>
            </w:r>
          </w:p>
        </w:tc>
      </w:tr>
    </w:tbl>
    <w:p w14:paraId="738BB565" w14:textId="77777777" w:rsidR="000B6FCC" w:rsidRDefault="00000000">
      <w:pPr>
        <w:spacing w:after="0" w:line="259" w:lineRule="auto"/>
        <w:ind w:left="676" w:firstLine="0"/>
        <w:jc w:val="left"/>
      </w:pPr>
      <w:r>
        <w:t xml:space="preserve"> </w:t>
      </w:r>
    </w:p>
    <w:p w14:paraId="51BAE158" w14:textId="77777777" w:rsidR="000B6FCC" w:rsidRDefault="00000000">
      <w:pPr>
        <w:ind w:left="2488" w:right="25"/>
      </w:pPr>
      <w:r>
        <w:t xml:space="preserve">Проверяемые элементы содержания (1 класс) </w:t>
      </w:r>
    </w:p>
    <w:p w14:paraId="0963DE57"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14A9355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57555C43"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00C15A13"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5ED18F1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A6F108F"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DB22C4" w14:textId="77777777" w:rsidR="000B6FCC" w:rsidRDefault="00000000">
            <w:pPr>
              <w:spacing w:after="0" w:line="259" w:lineRule="auto"/>
              <w:ind w:left="0" w:firstLine="0"/>
            </w:pPr>
            <w:r>
              <w:t xml:space="preserve">Сказка фольклорная (народная) о животных и литературная (авторская) (не менее четырех произведений) </w:t>
            </w:r>
          </w:p>
        </w:tc>
      </w:tr>
      <w:tr w:rsidR="000B6FCC" w14:paraId="726A1811"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86A8586"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91334F" w14:textId="77777777" w:rsidR="000B6FCC" w:rsidRDefault="00000000">
            <w:pPr>
              <w:spacing w:after="0" w:line="259" w:lineRule="auto"/>
              <w:ind w:left="0" w:firstLine="0"/>
            </w:pPr>
            <w:r>
              <w:t xml:space="preserve">Народные сказки о животных, например, "Лисица и тетерев", "Лиса и рак" и другие </w:t>
            </w:r>
          </w:p>
        </w:tc>
      </w:tr>
      <w:tr w:rsidR="000B6FCC" w14:paraId="63344BF3"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B2A311F"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CAB504C" w14:textId="77777777" w:rsidR="000B6FCC" w:rsidRDefault="00000000">
            <w:pPr>
              <w:spacing w:after="0" w:line="259" w:lineRule="auto"/>
              <w:ind w:left="0" w:firstLine="0"/>
            </w:pPr>
            <w:r>
              <w:t xml:space="preserve">Литературные (авторские) сказки, например, К.Д. Ушинского "Петух и собака", сказки В.Г. Сутеева "Кораблик", "Под грибом" и другие (по выбору) </w:t>
            </w:r>
          </w:p>
        </w:tc>
      </w:tr>
      <w:tr w:rsidR="000B6FCC" w14:paraId="4CD4E257" w14:textId="77777777">
        <w:trPr>
          <w:trHeight w:val="1877"/>
        </w:trPr>
        <w:tc>
          <w:tcPr>
            <w:tcW w:w="992" w:type="dxa"/>
            <w:tcBorders>
              <w:top w:val="single" w:sz="6" w:space="0" w:color="000000"/>
              <w:left w:val="single" w:sz="6" w:space="0" w:color="000000"/>
              <w:bottom w:val="single" w:sz="6" w:space="0" w:color="000000"/>
              <w:right w:val="single" w:sz="6" w:space="0" w:color="000000"/>
            </w:tcBorders>
          </w:tcPr>
          <w:p w14:paraId="68528909"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5FFD5B" w14:textId="77777777" w:rsidR="000B6FCC" w:rsidRDefault="00000000">
            <w:pPr>
              <w:spacing w:after="0" w:line="260" w:lineRule="auto"/>
              <w:ind w:left="0" w:right="56" w:firstLine="0"/>
            </w:pPr>
            <w: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
          <w:p w14:paraId="1A8752CB" w14:textId="77777777" w:rsidR="000B6FCC" w:rsidRDefault="00000000">
            <w:pPr>
              <w:spacing w:after="61" w:line="234" w:lineRule="auto"/>
              <w:ind w:left="0" w:firstLine="0"/>
            </w:pPr>
            <w:r>
              <w:t xml:space="preserve">К.Д. Ушинский "Худо тому, кто добра не делает никому", Л.Н. Толстой "Косточка", Е.А. Пермяк "Торопливый ножик", В.А. Осеева "Три товарища", </w:t>
            </w:r>
          </w:p>
          <w:p w14:paraId="547FFB34" w14:textId="77777777" w:rsidR="000B6FCC" w:rsidRDefault="00000000">
            <w:pPr>
              <w:spacing w:after="0" w:line="259" w:lineRule="auto"/>
              <w:ind w:left="0" w:firstLine="0"/>
              <w:jc w:val="left"/>
            </w:pPr>
            <w:r>
              <w:t xml:space="preserve">А.Л. Барто "Я - лишний", Ю.И. Ермолаев "Лучший друг" и другие (по выбору) </w:t>
            </w:r>
          </w:p>
        </w:tc>
      </w:tr>
      <w:tr w:rsidR="000B6FCC" w14:paraId="66018DCA"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1DFC0564"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8678260" w14:textId="77777777" w:rsidR="000B6FCC" w:rsidRDefault="00000000">
            <w:pPr>
              <w:spacing w:after="0" w:line="259" w:lineRule="auto"/>
              <w:ind w:left="0" w:right="27" w:firstLine="0"/>
            </w:pPr>
            <w:r>
              <w:t xml:space="preserve">Произведения о родной природе (на примере трех-четырех доступных произведений А.К. Толстого, А.Н. Плещеева, Е.Ф. Трутневой, С.Я. Маршака и другие) </w:t>
            </w:r>
          </w:p>
        </w:tc>
      </w:tr>
      <w:tr w:rsidR="000B6FCC" w14:paraId="5D9903A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4A97451"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E043E1" w14:textId="77777777" w:rsidR="000B6FCC" w:rsidRDefault="00000000">
            <w:pPr>
              <w:spacing w:after="0" w:line="259" w:lineRule="auto"/>
              <w:ind w:left="0" w:firstLine="0"/>
              <w:jc w:val="left"/>
            </w:pPr>
            <w:r>
              <w:t xml:space="preserve">Малые фольклорные жанры: потешка, загадка, пословица (не менее шести произведений) </w:t>
            </w:r>
          </w:p>
        </w:tc>
      </w:tr>
      <w:tr w:rsidR="000B6FCC" w14:paraId="0F844F40"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522CF8C0"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24FBF9C" w14:textId="77777777" w:rsidR="000B6FCC" w:rsidRDefault="00000000">
            <w:pPr>
              <w:spacing w:after="17" w:line="259" w:lineRule="auto"/>
              <w:ind w:left="0" w:firstLine="0"/>
            </w:pPr>
            <w:r>
              <w:t>Произведения о братьях наших меньших В.В. Бианки, Е.И. Чарушина, М.М.</w:t>
            </w:r>
          </w:p>
          <w:p w14:paraId="68767FB0" w14:textId="77777777" w:rsidR="000B6FCC" w:rsidRDefault="00000000">
            <w:pPr>
              <w:spacing w:after="0" w:line="259" w:lineRule="auto"/>
              <w:ind w:left="0" w:firstLine="0"/>
              <w:jc w:val="left"/>
            </w:pPr>
            <w:r>
              <w:t xml:space="preserve">Пришвина, Н.И. Сладкова и другие (три-четыре автора по выбору). </w:t>
            </w:r>
          </w:p>
          <w:p w14:paraId="250D6FBC" w14:textId="77777777" w:rsidR="000B6FCC" w:rsidRDefault="00000000">
            <w:pPr>
              <w:spacing w:after="0" w:line="259" w:lineRule="auto"/>
              <w:ind w:left="0" w:firstLine="0"/>
            </w:pPr>
            <w:r>
              <w:t xml:space="preserve">В.В. Бианки "Лис и Мышонок", Е.И. Чарушин "Про Томку", М.М. Пришвин "Еж", Н.И. Сладков "Лисица и Еж" и другие </w:t>
            </w:r>
          </w:p>
        </w:tc>
      </w:tr>
      <w:tr w:rsidR="000B6FCC" w14:paraId="71E5F684"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61E0F675" w14:textId="77777777" w:rsidR="000B6FCC" w:rsidRDefault="00000000">
            <w:pPr>
              <w:spacing w:after="0" w:line="259" w:lineRule="auto"/>
              <w:ind w:left="0" w:right="38" w:firstLine="0"/>
              <w:jc w:val="center"/>
            </w:pPr>
            <w:r>
              <w:lastRenderedPageBreak/>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E5BC6CA" w14:textId="77777777" w:rsidR="000B6FCC" w:rsidRDefault="00000000">
            <w:pPr>
              <w:spacing w:after="0" w:line="259" w:lineRule="auto"/>
              <w:ind w:left="0" w:right="37" w:firstLine="0"/>
            </w:pPr>
            <w:r>
              <w:t xml:space="preserve">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 </w:t>
            </w:r>
          </w:p>
        </w:tc>
      </w:tr>
      <w:tr w:rsidR="000B6FCC" w14:paraId="5DFE8A51"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1E2F1C91"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1067AED6" w14:textId="77777777" w:rsidR="000B6FCC" w:rsidRDefault="00000000">
            <w:pPr>
              <w:spacing w:after="0" w:line="273" w:lineRule="auto"/>
              <w:ind w:left="0" w:firstLine="0"/>
            </w:pPr>
            <w:r>
              <w:t xml:space="preserve">Фольклорные и авторские произведения о чудесах и фантазии (не менее трех произведений по выбору). </w:t>
            </w:r>
          </w:p>
          <w:p w14:paraId="74AAF825" w14:textId="77777777" w:rsidR="000B6FCC" w:rsidRDefault="00000000">
            <w:pPr>
              <w:spacing w:after="0" w:line="259" w:lineRule="auto"/>
              <w:ind w:left="0" w:firstLine="0"/>
            </w:pPr>
            <w:r>
              <w:t xml:space="preserve">Р.С. Сеф "Чудо", В.В. Лунин "Я видел чудо", Б.В. Заходер "Моя </w:t>
            </w:r>
            <w:proofErr w:type="spellStart"/>
            <w:r>
              <w:t>Вообразилия</w:t>
            </w:r>
            <w:proofErr w:type="spellEnd"/>
            <w:r>
              <w:t xml:space="preserve">", Ю.П. Мориц "Сто фантазий" и другие (по выбору) </w:t>
            </w:r>
          </w:p>
        </w:tc>
      </w:tr>
      <w:tr w:rsidR="000B6FCC" w14:paraId="059E215B" w14:textId="77777777">
        <w:trPr>
          <w:trHeight w:val="2702"/>
        </w:trPr>
        <w:tc>
          <w:tcPr>
            <w:tcW w:w="992" w:type="dxa"/>
            <w:tcBorders>
              <w:top w:val="single" w:sz="6" w:space="0" w:color="000000"/>
              <w:left w:val="single" w:sz="6" w:space="0" w:color="000000"/>
              <w:bottom w:val="single" w:sz="6" w:space="0" w:color="000000"/>
              <w:right w:val="single" w:sz="6" w:space="0" w:color="000000"/>
            </w:tcBorders>
          </w:tcPr>
          <w:p w14:paraId="090D2E67"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59B9EB40" w14:textId="77777777" w:rsidR="000B6FCC" w:rsidRDefault="00000000">
            <w:pPr>
              <w:spacing w:after="0" w:line="287" w:lineRule="auto"/>
              <w:ind w:left="0" w:right="3163" w:firstLine="0"/>
            </w:pPr>
            <w:r>
              <w:t xml:space="preserve">Сведения по теории и истории литературы Автор, писатель. Произведение. </w:t>
            </w:r>
          </w:p>
          <w:p w14:paraId="4C82DB2E" w14:textId="77777777" w:rsidR="000B6FCC" w:rsidRDefault="00000000">
            <w:pPr>
              <w:spacing w:after="0" w:line="292" w:lineRule="auto"/>
              <w:ind w:left="0" w:firstLine="0"/>
              <w:jc w:val="left"/>
            </w:pPr>
            <w:r>
              <w:t xml:space="preserve">Жанры </w:t>
            </w:r>
            <w:r>
              <w:tab/>
              <w:t xml:space="preserve">(стихотворение, </w:t>
            </w:r>
            <w:r>
              <w:tab/>
              <w:t xml:space="preserve">рассказ); </w:t>
            </w:r>
            <w:r>
              <w:tab/>
              <w:t xml:space="preserve">жанры </w:t>
            </w:r>
            <w:r>
              <w:tab/>
              <w:t xml:space="preserve">фольклора </w:t>
            </w:r>
            <w:r>
              <w:tab/>
              <w:t xml:space="preserve">малые </w:t>
            </w:r>
            <w:r>
              <w:tab/>
              <w:t xml:space="preserve">(потешка, пословица, загадка). Фольклорная и литературная сказки. </w:t>
            </w:r>
          </w:p>
          <w:p w14:paraId="531F40E3" w14:textId="77777777" w:rsidR="000B6FCC" w:rsidRDefault="00000000">
            <w:pPr>
              <w:spacing w:after="16" w:line="259" w:lineRule="auto"/>
              <w:ind w:left="0" w:firstLine="0"/>
              <w:jc w:val="left"/>
            </w:pPr>
            <w:r>
              <w:t xml:space="preserve">Идея. Тема. Заголовок. </w:t>
            </w:r>
          </w:p>
          <w:p w14:paraId="710921BF" w14:textId="77777777" w:rsidR="000B6FCC" w:rsidRDefault="00000000">
            <w:pPr>
              <w:spacing w:after="30" w:line="259" w:lineRule="auto"/>
              <w:ind w:left="0" w:firstLine="0"/>
              <w:jc w:val="left"/>
            </w:pPr>
            <w:r>
              <w:t xml:space="preserve">Литературный герой. </w:t>
            </w:r>
          </w:p>
          <w:p w14:paraId="0660A210" w14:textId="77777777" w:rsidR="000B6FCC" w:rsidRDefault="00000000">
            <w:pPr>
              <w:spacing w:after="17" w:line="259" w:lineRule="auto"/>
              <w:ind w:left="0" w:firstLine="0"/>
              <w:jc w:val="left"/>
            </w:pPr>
            <w:r>
              <w:t xml:space="preserve">Ритм. Рифма. </w:t>
            </w:r>
          </w:p>
          <w:p w14:paraId="4435F516" w14:textId="77777777" w:rsidR="000B6FCC" w:rsidRDefault="00000000">
            <w:pPr>
              <w:spacing w:after="32" w:line="259" w:lineRule="auto"/>
              <w:ind w:left="0" w:firstLine="0"/>
              <w:jc w:val="left"/>
            </w:pPr>
            <w:r>
              <w:t xml:space="preserve">Содержание произведения. </w:t>
            </w:r>
          </w:p>
          <w:p w14:paraId="65082C73" w14:textId="77777777" w:rsidR="000B6FCC" w:rsidRDefault="00000000">
            <w:pPr>
              <w:spacing w:after="0" w:line="259" w:lineRule="auto"/>
              <w:ind w:left="0" w:firstLine="0"/>
              <w:jc w:val="left"/>
            </w:pPr>
            <w:r>
              <w:t>Прозаическая (</w:t>
            </w:r>
            <w:proofErr w:type="spellStart"/>
            <w:r>
              <w:t>нестихотворная</w:t>
            </w:r>
            <w:proofErr w:type="spellEnd"/>
            <w:r>
              <w:t xml:space="preserve">) и стихотворная речь </w:t>
            </w:r>
          </w:p>
        </w:tc>
      </w:tr>
    </w:tbl>
    <w:p w14:paraId="1E7250EA" w14:textId="77777777" w:rsidR="000B6FCC" w:rsidRDefault="00000000">
      <w:pPr>
        <w:spacing w:after="17" w:line="259" w:lineRule="auto"/>
        <w:ind w:left="676" w:firstLine="0"/>
        <w:jc w:val="left"/>
      </w:pPr>
      <w:r>
        <w:t xml:space="preserve"> </w:t>
      </w:r>
    </w:p>
    <w:p w14:paraId="2296E4F8" w14:textId="77777777" w:rsidR="000B6FCC" w:rsidRDefault="00000000">
      <w:pPr>
        <w:ind w:left="1752" w:right="25"/>
      </w:pPr>
      <w:r>
        <w:t xml:space="preserve">Проверяемые требования к результатам освоения основной </w:t>
      </w:r>
    </w:p>
    <w:p w14:paraId="11DACE45" w14:textId="77777777" w:rsidR="000B6FCC" w:rsidRDefault="00000000">
      <w:pPr>
        <w:ind w:left="2879" w:right="25"/>
      </w:pPr>
      <w:r>
        <w:t xml:space="preserve">образовательной программы (2 класс) </w:t>
      </w:r>
    </w:p>
    <w:p w14:paraId="1227EE2F"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1373AA57" w14:textId="77777777">
        <w:trPr>
          <w:trHeight w:val="1606"/>
        </w:trPr>
        <w:tc>
          <w:tcPr>
            <w:tcW w:w="992" w:type="dxa"/>
            <w:tcBorders>
              <w:top w:val="single" w:sz="6" w:space="0" w:color="000000"/>
              <w:left w:val="single" w:sz="6" w:space="0" w:color="000000"/>
              <w:bottom w:val="single" w:sz="6" w:space="0" w:color="000000"/>
              <w:right w:val="single" w:sz="6" w:space="0" w:color="000000"/>
            </w:tcBorders>
            <w:vAlign w:val="center"/>
          </w:tcPr>
          <w:p w14:paraId="20E92EA2" w14:textId="77777777" w:rsidR="000B6FCC" w:rsidRDefault="00000000">
            <w:pPr>
              <w:spacing w:after="0"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2CAEC11D"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47333B38"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0B256DD1"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575A7AA9"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52081EE" w14:textId="77777777" w:rsidR="000B6FCC" w:rsidRDefault="00000000">
            <w:pPr>
              <w:spacing w:after="0" w:line="259" w:lineRule="auto"/>
              <w:ind w:left="0" w:right="47" w:firstLine="0"/>
            </w:pPr>
            <w: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p>
        </w:tc>
      </w:tr>
      <w:tr w:rsidR="000B6FCC" w14:paraId="372B9BF8"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35F2A30C"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865DF13" w14:textId="77777777" w:rsidR="000B6FCC" w:rsidRDefault="00000000">
            <w:pPr>
              <w:spacing w:after="0" w:line="259" w:lineRule="auto"/>
              <w:ind w:left="0" w:right="36" w:firstLine="0"/>
            </w:pPr>
            <w: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0B6FCC" w14:paraId="5512728F"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1F0B3830"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C773AAB" w14:textId="77777777" w:rsidR="000B6FCC" w:rsidRDefault="00000000">
            <w:pPr>
              <w:spacing w:after="0" w:line="259" w:lineRule="auto"/>
              <w:ind w:left="0" w:right="45" w:firstLine="0"/>
            </w:pPr>
            <w: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 </w:t>
            </w:r>
          </w:p>
        </w:tc>
      </w:tr>
      <w:tr w:rsidR="000B6FCC" w14:paraId="0295F2AC"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3FC1B9E1" w14:textId="77777777" w:rsidR="000B6FCC" w:rsidRDefault="00000000">
            <w:pPr>
              <w:spacing w:after="0" w:line="259" w:lineRule="auto"/>
              <w:ind w:left="0" w:right="38" w:firstLine="0"/>
              <w:jc w:val="center"/>
            </w:pPr>
            <w:r>
              <w:lastRenderedPageBreak/>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0604D617" w14:textId="77777777" w:rsidR="000B6FCC" w:rsidRDefault="00000000">
            <w:pPr>
              <w:spacing w:after="0" w:line="259" w:lineRule="auto"/>
              <w:ind w:left="0" w:right="48" w:firstLine="0"/>
            </w:pPr>
            <w: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tc>
      </w:tr>
      <w:tr w:rsidR="000B6FCC" w14:paraId="4EAE35E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D8B5A72"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6199676" w14:textId="77777777" w:rsidR="000B6FCC" w:rsidRDefault="00000000">
            <w:pPr>
              <w:spacing w:after="0" w:line="259" w:lineRule="auto"/>
              <w:ind w:left="0" w:firstLine="0"/>
            </w:pPr>
            <w:r>
              <w:t xml:space="preserve">различать прозаическую и стихотворную речь: называть особенности стихотворного произведения (ритм, рифма) </w:t>
            </w:r>
          </w:p>
        </w:tc>
      </w:tr>
      <w:tr w:rsidR="000B6FCC" w14:paraId="64138EC4"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0C570E07"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02C1E8FB" w14:textId="77777777" w:rsidR="000B6FCC" w:rsidRDefault="00000000">
            <w:pPr>
              <w:spacing w:after="0" w:line="259" w:lineRule="auto"/>
              <w:ind w:left="0" w:right="52" w:firstLine="0"/>
            </w:pPr>
            <w: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tc>
      </w:tr>
      <w:tr w:rsidR="000B6FCC" w14:paraId="4BE1DF65" w14:textId="77777777">
        <w:trPr>
          <w:trHeight w:val="1862"/>
        </w:trPr>
        <w:tc>
          <w:tcPr>
            <w:tcW w:w="992" w:type="dxa"/>
            <w:tcBorders>
              <w:top w:val="single" w:sz="6" w:space="0" w:color="000000"/>
              <w:left w:val="single" w:sz="6" w:space="0" w:color="000000"/>
              <w:bottom w:val="single" w:sz="6" w:space="0" w:color="000000"/>
              <w:right w:val="single" w:sz="6" w:space="0" w:color="000000"/>
            </w:tcBorders>
          </w:tcPr>
          <w:p w14:paraId="5D58EE23" w14:textId="77777777" w:rsidR="000B6FCC" w:rsidRDefault="00000000">
            <w:pPr>
              <w:spacing w:after="0" w:line="259" w:lineRule="auto"/>
              <w:ind w:left="0" w:right="38" w:firstLine="0"/>
              <w:jc w:val="center"/>
            </w:pPr>
            <w:r>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7B4AC00" w14:textId="77777777" w:rsidR="000B6FCC" w:rsidRDefault="00000000">
            <w:pPr>
              <w:spacing w:after="0" w:line="259" w:lineRule="auto"/>
              <w:ind w:left="0" w:right="35" w:firstLine="0"/>
            </w:pPr>
            <w: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p>
          <w:p w14:paraId="29375C6F" w14:textId="77777777" w:rsidR="000B6FCC" w:rsidRDefault="00000000">
            <w:pPr>
              <w:spacing w:after="0" w:line="259" w:lineRule="auto"/>
              <w:ind w:left="0" w:right="52" w:firstLine="0"/>
            </w:pPr>
            <w: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tc>
      </w:tr>
      <w:tr w:rsidR="000B6FCC" w14:paraId="7AE950D0" w14:textId="77777777">
        <w:trPr>
          <w:trHeight w:val="1606"/>
        </w:trPr>
        <w:tc>
          <w:tcPr>
            <w:tcW w:w="992" w:type="dxa"/>
            <w:tcBorders>
              <w:top w:val="single" w:sz="6" w:space="0" w:color="000000"/>
              <w:left w:val="single" w:sz="6" w:space="0" w:color="000000"/>
              <w:bottom w:val="single" w:sz="6" w:space="0" w:color="000000"/>
              <w:right w:val="single" w:sz="6" w:space="0" w:color="000000"/>
            </w:tcBorders>
          </w:tcPr>
          <w:p w14:paraId="33441410"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55C272A4" w14:textId="77777777" w:rsidR="000B6FCC" w:rsidRDefault="00000000">
            <w:pPr>
              <w:spacing w:after="42" w:line="238" w:lineRule="auto"/>
              <w:ind w:left="0" w:right="46" w:firstLine="0"/>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w:t>
            </w:r>
          </w:p>
          <w:p w14:paraId="1FB4ECB3" w14:textId="77777777" w:rsidR="000B6FCC" w:rsidRDefault="00000000">
            <w:pPr>
              <w:spacing w:after="0" w:line="259" w:lineRule="auto"/>
              <w:ind w:left="0" w:firstLine="0"/>
              <w:jc w:val="left"/>
            </w:pPr>
            <w:r>
              <w:t xml:space="preserve">характеризовать отношение автора к героям, его поступкам </w:t>
            </w:r>
          </w:p>
        </w:tc>
      </w:tr>
      <w:tr w:rsidR="000B6FCC" w14:paraId="4AF606B8"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3CE27D5" w14:textId="77777777" w:rsidR="000B6FCC" w:rsidRDefault="00000000">
            <w:pPr>
              <w:spacing w:after="0" w:line="259" w:lineRule="auto"/>
              <w:ind w:left="0" w:right="38" w:firstLine="0"/>
              <w:jc w:val="center"/>
            </w:pPr>
            <w:r>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76DB0259" w14:textId="77777777" w:rsidR="000B6FCC" w:rsidRDefault="00000000">
            <w:pPr>
              <w:spacing w:after="0" w:line="259" w:lineRule="auto"/>
              <w:ind w:left="0" w:right="51" w:firstLine="0"/>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w:t>
            </w:r>
          </w:p>
        </w:tc>
      </w:tr>
      <w:tr w:rsidR="000B6FCC" w14:paraId="66C48BB6"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5B6C9A62" w14:textId="77777777" w:rsidR="000B6FCC" w:rsidRDefault="00000000">
            <w:pPr>
              <w:spacing w:after="0" w:line="259" w:lineRule="auto"/>
              <w:ind w:left="0" w:right="38" w:firstLine="0"/>
              <w:jc w:val="center"/>
            </w:pPr>
            <w:r>
              <w:t xml:space="preserve">1.10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6B7DC3" w14:textId="77777777" w:rsidR="000B6FCC" w:rsidRDefault="00000000">
            <w:pPr>
              <w:tabs>
                <w:tab w:val="center" w:pos="1853"/>
                <w:tab w:val="center" w:pos="2813"/>
                <w:tab w:val="center" w:pos="3622"/>
                <w:tab w:val="center" w:pos="4573"/>
                <w:tab w:val="center" w:pos="5675"/>
                <w:tab w:val="center" w:pos="6884"/>
                <w:tab w:val="right" w:pos="8298"/>
              </w:tabs>
              <w:spacing w:after="0" w:line="259" w:lineRule="auto"/>
              <w:ind w:left="0" w:firstLine="0"/>
              <w:jc w:val="left"/>
            </w:pPr>
            <w:r>
              <w:t xml:space="preserve">осознанно </w:t>
            </w:r>
            <w:r>
              <w:tab/>
              <w:t xml:space="preserve">применять </w:t>
            </w:r>
            <w:r>
              <w:tab/>
              <w:t xml:space="preserve">для </w:t>
            </w:r>
            <w:r>
              <w:tab/>
              <w:t xml:space="preserve">анализа </w:t>
            </w:r>
            <w:r>
              <w:tab/>
              <w:t xml:space="preserve">текста </w:t>
            </w:r>
            <w:r>
              <w:tab/>
              <w:t xml:space="preserve">изученные </w:t>
            </w:r>
            <w:r>
              <w:tab/>
              <w:t xml:space="preserve">понятия </w:t>
            </w:r>
            <w:r>
              <w:tab/>
              <w:t xml:space="preserve">(автор, </w:t>
            </w:r>
          </w:p>
        </w:tc>
      </w:tr>
      <w:tr w:rsidR="000B6FCC" w14:paraId="211F0B4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D30B849"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711A82F6" w14:textId="77777777" w:rsidR="000B6FCC" w:rsidRDefault="00000000">
            <w:pPr>
              <w:spacing w:after="0" w:line="259" w:lineRule="auto"/>
              <w:ind w:left="0" w:firstLine="0"/>
              <w:jc w:val="left"/>
            </w:pPr>
            <w:r>
              <w:t xml:space="preserve">литературный </w:t>
            </w:r>
            <w:r>
              <w:tab/>
              <w:t xml:space="preserve">герой, тема, идея, заголовок, содержание произведения, сравнение, эпитет) </w:t>
            </w:r>
          </w:p>
        </w:tc>
      </w:tr>
      <w:tr w:rsidR="000B6FCC" w14:paraId="5CEBCA16"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3F00A2FF" w14:textId="77777777" w:rsidR="000B6FCC" w:rsidRDefault="00000000">
            <w:pPr>
              <w:spacing w:after="0" w:line="259" w:lineRule="auto"/>
              <w:ind w:left="0" w:right="38" w:firstLine="0"/>
              <w:jc w:val="center"/>
            </w:pPr>
            <w:r>
              <w:t xml:space="preserve">1.11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79E250" w14:textId="77777777" w:rsidR="000B6FCC" w:rsidRDefault="00000000">
            <w:pPr>
              <w:spacing w:after="0" w:line="259" w:lineRule="auto"/>
              <w:ind w:left="0" w:right="33" w:firstLine="0"/>
            </w:pPr>
            <w: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tc>
      </w:tr>
      <w:tr w:rsidR="000B6FCC" w14:paraId="30F81F15"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CB4A294" w14:textId="77777777" w:rsidR="000B6FCC" w:rsidRDefault="00000000">
            <w:pPr>
              <w:spacing w:after="0" w:line="259" w:lineRule="auto"/>
              <w:ind w:left="0" w:right="38" w:firstLine="0"/>
              <w:jc w:val="center"/>
            </w:pPr>
            <w:r>
              <w:t xml:space="preserve">1.12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8CDF9E2" w14:textId="77777777" w:rsidR="000B6FCC" w:rsidRDefault="00000000">
            <w:pPr>
              <w:spacing w:after="0" w:line="259" w:lineRule="auto"/>
              <w:ind w:left="0" w:firstLine="0"/>
            </w:pPr>
            <w:r>
              <w:t xml:space="preserve">пересказывать (устно) содержание произведения подробно, выборочно, от лица героя, от третьего лица </w:t>
            </w:r>
          </w:p>
        </w:tc>
      </w:tr>
      <w:tr w:rsidR="000B6FCC" w14:paraId="229F6EC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9CD2326" w14:textId="77777777" w:rsidR="000B6FCC" w:rsidRDefault="00000000">
            <w:pPr>
              <w:spacing w:after="0" w:line="259" w:lineRule="auto"/>
              <w:ind w:left="0" w:right="38" w:firstLine="0"/>
              <w:jc w:val="center"/>
            </w:pPr>
            <w:r>
              <w:t xml:space="preserve">1.13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DCA3D54" w14:textId="77777777" w:rsidR="000B6FCC" w:rsidRDefault="00000000">
            <w:pPr>
              <w:spacing w:after="0" w:line="259" w:lineRule="auto"/>
              <w:ind w:left="0" w:firstLine="0"/>
            </w:pPr>
            <w:r>
              <w:t xml:space="preserve">читать по ролям с соблюдением норм произношения, расстановки ударения, инсценировать небольшие эпизоды из произведения </w:t>
            </w:r>
          </w:p>
        </w:tc>
      </w:tr>
      <w:tr w:rsidR="000B6FCC" w14:paraId="0BC95F36"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596A5330" w14:textId="77777777" w:rsidR="000B6FCC" w:rsidRDefault="00000000">
            <w:pPr>
              <w:spacing w:after="0" w:line="259" w:lineRule="auto"/>
              <w:ind w:left="0" w:right="38" w:firstLine="0"/>
              <w:jc w:val="center"/>
            </w:pPr>
            <w:r>
              <w:t xml:space="preserve">1.14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06326D" w14:textId="77777777" w:rsidR="000B6FCC" w:rsidRDefault="00000000">
            <w:pPr>
              <w:spacing w:after="0" w:line="259" w:lineRule="auto"/>
              <w:ind w:left="0" w:firstLine="0"/>
            </w:pPr>
            <w:r>
              <w:t xml:space="preserve">составлять высказывания на заданную тему по содержанию произведения (не менее 5 предложений) </w:t>
            </w:r>
          </w:p>
        </w:tc>
      </w:tr>
      <w:tr w:rsidR="000B6FCC" w14:paraId="543F9A66"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7564567" w14:textId="77777777" w:rsidR="000B6FCC" w:rsidRDefault="00000000">
            <w:pPr>
              <w:spacing w:after="0" w:line="259" w:lineRule="auto"/>
              <w:ind w:left="0" w:right="38" w:firstLine="0"/>
              <w:jc w:val="center"/>
            </w:pPr>
            <w:r>
              <w:t xml:space="preserve">1.15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B14F64" w14:textId="77777777" w:rsidR="000B6FCC" w:rsidRDefault="00000000">
            <w:pPr>
              <w:spacing w:after="0" w:line="259" w:lineRule="auto"/>
              <w:ind w:left="0" w:firstLine="0"/>
              <w:jc w:val="left"/>
            </w:pPr>
            <w:r>
              <w:t xml:space="preserve">сочинять по аналогии с прочитанным загадки, небольшие сказки, рассказы </w:t>
            </w:r>
          </w:p>
        </w:tc>
      </w:tr>
      <w:tr w:rsidR="000B6FCC" w14:paraId="27959014"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27132A8D" w14:textId="77777777" w:rsidR="000B6FCC" w:rsidRDefault="00000000">
            <w:pPr>
              <w:spacing w:after="0" w:line="259" w:lineRule="auto"/>
              <w:ind w:left="0" w:right="38" w:firstLine="0"/>
              <w:jc w:val="center"/>
            </w:pPr>
            <w:r>
              <w:lastRenderedPageBreak/>
              <w:t xml:space="preserve">1.16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54217D" w14:textId="77777777" w:rsidR="000B6FCC" w:rsidRDefault="00000000">
            <w:pPr>
              <w:spacing w:after="0" w:line="259" w:lineRule="auto"/>
              <w:ind w:left="0" w:right="46" w:firstLine="0"/>
            </w:pPr>
            <w:r>
              <w:t xml:space="preserve">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 </w:t>
            </w:r>
          </w:p>
        </w:tc>
      </w:tr>
      <w:tr w:rsidR="000B6FCC" w14:paraId="217600F9"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FC516AC" w14:textId="77777777" w:rsidR="000B6FCC" w:rsidRDefault="00000000">
            <w:pPr>
              <w:spacing w:after="0" w:line="259" w:lineRule="auto"/>
              <w:ind w:left="0" w:right="38" w:firstLine="0"/>
              <w:jc w:val="center"/>
            </w:pPr>
            <w:r>
              <w:t xml:space="preserve">1.17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703A24C" w14:textId="77777777" w:rsidR="000B6FCC" w:rsidRDefault="00000000">
            <w:pPr>
              <w:spacing w:after="0" w:line="259" w:lineRule="auto"/>
              <w:ind w:left="0" w:firstLine="0"/>
            </w:pPr>
            <w:r>
              <w:t xml:space="preserve">использовать справочную литературу для получения дополнительной информации в соответствии с учебной задачей </w:t>
            </w:r>
          </w:p>
        </w:tc>
      </w:tr>
    </w:tbl>
    <w:p w14:paraId="47100F3F" w14:textId="77777777" w:rsidR="000B6FCC" w:rsidRDefault="00000000">
      <w:pPr>
        <w:spacing w:after="17" w:line="259" w:lineRule="auto"/>
        <w:ind w:left="676" w:firstLine="0"/>
        <w:jc w:val="left"/>
      </w:pPr>
      <w:r>
        <w:t xml:space="preserve"> </w:t>
      </w:r>
    </w:p>
    <w:p w14:paraId="4E25C5F8" w14:textId="77777777" w:rsidR="000B6FCC" w:rsidRDefault="00000000">
      <w:pPr>
        <w:ind w:left="2488" w:right="25"/>
      </w:pPr>
      <w:r>
        <w:t xml:space="preserve">Проверяемые элементы содержания (2 класс) </w:t>
      </w:r>
    </w:p>
    <w:p w14:paraId="1A288C05"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79D69423" w14:textId="77777777">
        <w:trPr>
          <w:trHeight w:val="481"/>
        </w:trPr>
        <w:tc>
          <w:tcPr>
            <w:tcW w:w="992" w:type="dxa"/>
            <w:tcBorders>
              <w:top w:val="single" w:sz="6" w:space="0" w:color="000000"/>
              <w:left w:val="single" w:sz="6" w:space="0" w:color="000000"/>
              <w:bottom w:val="single" w:sz="6" w:space="0" w:color="000000"/>
              <w:right w:val="single" w:sz="6" w:space="0" w:color="000000"/>
            </w:tcBorders>
            <w:vAlign w:val="center"/>
          </w:tcPr>
          <w:p w14:paraId="209055E3"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5C3BB689"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042244CC"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37FDF1E9"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4364067" w14:textId="77777777" w:rsidR="000B6FCC" w:rsidRDefault="00000000">
            <w:pPr>
              <w:spacing w:after="17" w:line="259" w:lineRule="auto"/>
              <w:ind w:left="0" w:firstLine="0"/>
            </w:pPr>
            <w:r>
              <w:t>Произведения о нашей Родине (на примере не менее трех произведений И.С.</w:t>
            </w:r>
          </w:p>
          <w:p w14:paraId="50517134" w14:textId="77777777" w:rsidR="000B6FCC" w:rsidRDefault="00000000">
            <w:pPr>
              <w:spacing w:after="0" w:line="259" w:lineRule="auto"/>
              <w:ind w:left="0" w:firstLine="0"/>
              <w:jc w:val="left"/>
            </w:pPr>
            <w:r>
              <w:t xml:space="preserve">Никитина, Ф.П. Савинова, А.А. Прокофьева и других). </w:t>
            </w:r>
          </w:p>
          <w:p w14:paraId="5F70C429" w14:textId="77777777" w:rsidR="000B6FCC" w:rsidRDefault="00000000">
            <w:pPr>
              <w:spacing w:after="0" w:line="259" w:lineRule="auto"/>
              <w:ind w:left="0" w:firstLine="0"/>
            </w:pPr>
            <w:r>
              <w:t xml:space="preserve">И.С. Никитин "Русь", Ф.П. Савинов "Родина", А.А. Прокофьев "Родина" и другие (по выбору) </w:t>
            </w:r>
          </w:p>
        </w:tc>
      </w:tr>
      <w:tr w:rsidR="000B6FCC" w14:paraId="5E469A23"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31B5E8CD"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B0DE22" w14:textId="77777777" w:rsidR="000B6FCC" w:rsidRDefault="00000000">
            <w:pPr>
              <w:spacing w:after="0" w:line="259" w:lineRule="auto"/>
              <w:ind w:left="0" w:firstLine="0"/>
              <w:jc w:val="left"/>
            </w:pPr>
            <w:r>
              <w:t xml:space="preserve">Фольклор (устное народное творчество). </w:t>
            </w:r>
          </w:p>
        </w:tc>
      </w:tr>
      <w:tr w:rsidR="000B6FCC" w14:paraId="6697A1D4"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5941E1C"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53F981" w14:textId="77777777" w:rsidR="000B6FCC" w:rsidRDefault="00000000">
            <w:pPr>
              <w:spacing w:after="0" w:line="259" w:lineRule="auto"/>
              <w:ind w:left="0" w:firstLine="0"/>
            </w:pPr>
            <w:r>
              <w:t xml:space="preserve">Произведения малых жанров фольклора: потешки, считалки, пословицы, скороговорки, небылицы, загадки (по выбору) </w:t>
            </w:r>
          </w:p>
        </w:tc>
      </w:tr>
      <w:tr w:rsidR="000B6FCC" w14:paraId="59F0390C"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6228254B"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92BA1F0" w14:textId="77777777" w:rsidR="000B6FCC" w:rsidRDefault="00000000">
            <w:pPr>
              <w:spacing w:after="0" w:line="259" w:lineRule="auto"/>
              <w:ind w:left="0" w:firstLine="0"/>
              <w:jc w:val="left"/>
            </w:pPr>
            <w:r>
              <w:t xml:space="preserve">Народные песни, их особенности </w:t>
            </w:r>
          </w:p>
        </w:tc>
      </w:tr>
      <w:tr w:rsidR="000B6FCC" w14:paraId="696023F6"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FC9586C"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5229FD" w14:textId="77777777" w:rsidR="000B6FCC" w:rsidRDefault="00000000">
            <w:pPr>
              <w:spacing w:after="0" w:line="259" w:lineRule="auto"/>
              <w:ind w:left="0" w:firstLine="0"/>
              <w:jc w:val="left"/>
            </w:pPr>
            <w:r>
              <w:t xml:space="preserve">Сказки о животных, бытовые, волшебные. </w:t>
            </w:r>
          </w:p>
          <w:p w14:paraId="5D218109" w14:textId="77777777" w:rsidR="000B6FCC" w:rsidRDefault="00000000">
            <w:pPr>
              <w:spacing w:after="0" w:line="259" w:lineRule="auto"/>
              <w:ind w:left="0" w:firstLine="0"/>
            </w:pPr>
            <w:r>
              <w:t xml:space="preserve">Русские народные сказки: "Каша из топора", "У страха глаза велики", "Зимовье зверей", "Снегурочка"; сказки народов России (1 - 2 произведения) и другие </w:t>
            </w:r>
          </w:p>
        </w:tc>
      </w:tr>
      <w:tr w:rsidR="000B6FCC" w14:paraId="7802B121" w14:textId="77777777">
        <w:trPr>
          <w:trHeight w:val="2147"/>
        </w:trPr>
        <w:tc>
          <w:tcPr>
            <w:tcW w:w="992" w:type="dxa"/>
            <w:tcBorders>
              <w:top w:val="single" w:sz="6" w:space="0" w:color="000000"/>
              <w:left w:val="single" w:sz="6" w:space="0" w:color="000000"/>
              <w:bottom w:val="single" w:sz="6" w:space="0" w:color="000000"/>
              <w:right w:val="single" w:sz="6" w:space="0" w:color="000000"/>
            </w:tcBorders>
          </w:tcPr>
          <w:p w14:paraId="28509193"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5ED7BE3" w14:textId="77777777" w:rsidR="000B6FCC" w:rsidRDefault="00000000">
            <w:pPr>
              <w:spacing w:after="0" w:line="274" w:lineRule="auto"/>
              <w:ind w:left="0" w:firstLine="0"/>
            </w:pPr>
            <w:r>
              <w:t xml:space="preserve">Звуки и краски родной природы в разные времена года (осень, зима, весна, лето) в произведениях литературы (по выбору, не менее пяти авторов). </w:t>
            </w:r>
          </w:p>
          <w:p w14:paraId="72B671E1" w14:textId="77777777" w:rsidR="000B6FCC" w:rsidRDefault="00000000">
            <w:pPr>
              <w:spacing w:after="0" w:line="246" w:lineRule="auto"/>
              <w:ind w:left="0" w:firstLine="0"/>
            </w:pPr>
            <w:r>
              <w:t>А.С. Пушкин "Уж небо осенью дышало...", "Вот север, тучи нагоняя...", А.А. Плещеев "Осень", А.К. Толстой "Осень. Обсыпается наш сад...", М.М.</w:t>
            </w:r>
          </w:p>
          <w:p w14:paraId="5C3BAA57" w14:textId="77777777" w:rsidR="000B6FCC" w:rsidRDefault="00000000">
            <w:pPr>
              <w:spacing w:after="0" w:line="259" w:lineRule="auto"/>
              <w:ind w:left="0" w:right="48" w:firstLine="0"/>
            </w:pPr>
            <w:r>
              <w:t xml:space="preserve">Пришвин "Осеннее утро", Г.А. </w:t>
            </w:r>
            <w:proofErr w:type="spellStart"/>
            <w:r>
              <w:t>Скребицкий</w:t>
            </w:r>
            <w:proofErr w:type="spellEnd"/>
            <w: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другие </w:t>
            </w:r>
          </w:p>
        </w:tc>
      </w:tr>
      <w:tr w:rsidR="000B6FCC" w14:paraId="76F82632"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1A5243EA"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042479" w14:textId="77777777" w:rsidR="000B6FCC" w:rsidRDefault="00000000">
            <w:pPr>
              <w:spacing w:after="0" w:line="259" w:lineRule="auto"/>
              <w:ind w:left="0" w:right="48" w:firstLine="0"/>
            </w:pPr>
            <w:r>
              <w:t xml:space="preserve">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
        </w:tc>
      </w:tr>
      <w:tr w:rsidR="000B6FCC" w14:paraId="64A57715"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28DE501D"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3B43D6D" w14:textId="77777777" w:rsidR="000B6FCC" w:rsidRDefault="00000000">
            <w:pPr>
              <w:spacing w:after="0" w:line="259" w:lineRule="auto"/>
              <w:ind w:left="0" w:right="49" w:firstLine="0"/>
            </w:pPr>
            <w:r>
              <w:t xml:space="preserve">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 </w:t>
            </w:r>
          </w:p>
        </w:tc>
      </w:tr>
      <w:tr w:rsidR="000B6FCC" w14:paraId="63BB98B8"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3AD63D77" w14:textId="77777777" w:rsidR="000B6FCC" w:rsidRDefault="00000000">
            <w:pPr>
              <w:spacing w:after="0" w:line="259" w:lineRule="auto"/>
              <w:ind w:left="0" w:right="38" w:firstLine="0"/>
              <w:jc w:val="center"/>
            </w:pPr>
            <w:r>
              <w:lastRenderedPageBreak/>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00DA18" w14:textId="77777777" w:rsidR="000B6FCC" w:rsidRDefault="00000000">
            <w:pPr>
              <w:spacing w:after="0" w:line="259" w:lineRule="auto"/>
              <w:ind w:left="0" w:right="47" w:firstLine="0"/>
            </w:pPr>
            <w: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w:t>
            </w:r>
          </w:p>
        </w:tc>
      </w:tr>
      <w:tr w:rsidR="000B6FCC" w14:paraId="2E2AAA5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EDEA80E" w14:textId="77777777" w:rsidR="000B6FCC" w:rsidRDefault="00000000">
            <w:pPr>
              <w:spacing w:after="0" w:line="259" w:lineRule="auto"/>
              <w:ind w:left="0" w:right="38" w:firstLine="0"/>
              <w:jc w:val="center"/>
            </w:pPr>
            <w:r>
              <w:t xml:space="preserve">6.1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E1F96E" w14:textId="77777777" w:rsidR="000B6FCC" w:rsidRDefault="00000000">
            <w:pPr>
              <w:spacing w:after="0" w:line="259" w:lineRule="auto"/>
              <w:ind w:left="0" w:firstLine="0"/>
            </w:pPr>
            <w:r>
              <w:t xml:space="preserve">Отражение образов животных в фольклоре: русские народные песни, загадки, сказки </w:t>
            </w:r>
          </w:p>
        </w:tc>
      </w:tr>
      <w:tr w:rsidR="000B6FCC" w14:paraId="7749F62B"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35D64425" w14:textId="77777777" w:rsidR="000B6FCC" w:rsidRDefault="00000000">
            <w:pPr>
              <w:spacing w:after="0" w:line="259" w:lineRule="auto"/>
              <w:ind w:left="0" w:right="38" w:firstLine="0"/>
              <w:jc w:val="center"/>
            </w:pPr>
            <w:r>
              <w:t xml:space="preserve">6.2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801062C" w14:textId="77777777" w:rsidR="000B6FCC" w:rsidRDefault="00000000">
            <w:pPr>
              <w:spacing w:after="0" w:line="259" w:lineRule="auto"/>
              <w:ind w:left="0" w:firstLine="0"/>
              <w:jc w:val="left"/>
            </w:pPr>
            <w:r>
              <w:t xml:space="preserve">Дружба людей и животных - тема литературы. </w:t>
            </w:r>
          </w:p>
          <w:p w14:paraId="5A56B1CE" w14:textId="77777777" w:rsidR="000B6FCC" w:rsidRDefault="00000000">
            <w:pPr>
              <w:spacing w:after="0" w:line="259" w:lineRule="auto"/>
              <w:ind w:left="0" w:firstLine="0"/>
            </w:pPr>
            <w:r>
              <w:t xml:space="preserve">М.М. Пришвин "Ребята и утята", Б.С. Житков "Храбрый утенок", В.Д. Берестов </w:t>
            </w:r>
          </w:p>
          <w:p w14:paraId="4AF0145C" w14:textId="77777777" w:rsidR="000B6FCC" w:rsidRDefault="00000000">
            <w:pPr>
              <w:spacing w:after="0" w:line="259" w:lineRule="auto"/>
              <w:ind w:left="0" w:firstLine="0"/>
            </w:pPr>
            <w:r>
              <w:t xml:space="preserve">"Кошкин щенок", В.В. Бианки "Музыкант", Е.И. Чарушин "Страшный рассказ", С.В. Михалков "Мой щенок" и другие (по выбору) </w:t>
            </w:r>
          </w:p>
        </w:tc>
      </w:tr>
      <w:tr w:rsidR="000B6FCC" w14:paraId="37D95035"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6B75CD46" w14:textId="77777777" w:rsidR="000B6FCC" w:rsidRDefault="00000000">
            <w:pPr>
              <w:spacing w:after="0" w:line="259" w:lineRule="auto"/>
              <w:ind w:left="0" w:right="38" w:firstLine="0"/>
              <w:jc w:val="center"/>
            </w:pPr>
            <w:r>
              <w:t xml:space="preserve">6.3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50E7CC" w14:textId="77777777" w:rsidR="000B6FCC" w:rsidRDefault="00000000">
            <w:pPr>
              <w:spacing w:after="0" w:line="259" w:lineRule="auto"/>
              <w:ind w:left="0" w:right="54" w:firstLine="0"/>
            </w:pPr>
            <w:r>
              <w:t xml:space="preserve">Особенности басни как жанра литературы, прозаические и стихотворные басни И.А. Крылов "Лебедь, Щука и Рак", Л.Н. Толстой "Лев и мышь" и другие (по выбору) </w:t>
            </w:r>
          </w:p>
        </w:tc>
      </w:tr>
      <w:tr w:rsidR="000B6FCC" w14:paraId="76145906"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26E6C597"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36FE81" w14:textId="77777777" w:rsidR="000B6FCC" w:rsidRDefault="00000000">
            <w:pPr>
              <w:spacing w:after="40" w:line="240" w:lineRule="auto"/>
              <w:ind w:left="0" w:right="51" w:firstLine="0"/>
            </w:pPr>
            <w: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w:t>
            </w:r>
          </w:p>
          <w:p w14:paraId="1ECE941A" w14:textId="77777777" w:rsidR="000B6FCC" w:rsidRDefault="00000000">
            <w:pPr>
              <w:spacing w:after="0" w:line="259" w:lineRule="auto"/>
              <w:ind w:left="0" w:firstLine="0"/>
              <w:jc w:val="left"/>
            </w:pPr>
            <w:r>
              <w:t xml:space="preserve">Михалков "Быль для детей", С.А. Баруздин "Салют" и другие (по выбору). </w:t>
            </w:r>
          </w:p>
        </w:tc>
      </w:tr>
      <w:tr w:rsidR="000B6FCC" w14:paraId="6FB833F6" w14:textId="77777777">
        <w:trPr>
          <w:trHeight w:val="1606"/>
        </w:trPr>
        <w:tc>
          <w:tcPr>
            <w:tcW w:w="992" w:type="dxa"/>
            <w:tcBorders>
              <w:top w:val="single" w:sz="6" w:space="0" w:color="000000"/>
              <w:left w:val="single" w:sz="6" w:space="0" w:color="000000"/>
              <w:bottom w:val="single" w:sz="6" w:space="0" w:color="000000"/>
              <w:right w:val="single" w:sz="6" w:space="0" w:color="000000"/>
            </w:tcBorders>
          </w:tcPr>
          <w:p w14:paraId="05A82223"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1E323C02" w14:textId="77777777" w:rsidR="000B6FCC" w:rsidRDefault="00000000">
            <w:pPr>
              <w:spacing w:after="0" w:line="279" w:lineRule="auto"/>
              <w:ind w:left="0" w:right="36" w:firstLine="0"/>
            </w:pPr>
            <w: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p>
          <w:p w14:paraId="0834E169" w14:textId="77777777" w:rsidR="000B6FCC" w:rsidRDefault="00000000">
            <w:pPr>
              <w:spacing w:after="0" w:line="259" w:lineRule="auto"/>
              <w:ind w:left="0" w:firstLine="0"/>
            </w:pPr>
            <w:r>
              <w:t xml:space="preserve">Ш. Перро "Кот в сапогах", Х.-К. Андерсен "Пятеро из одного стручка" и другие (по выбору) </w:t>
            </w:r>
          </w:p>
        </w:tc>
      </w:tr>
      <w:tr w:rsidR="000B6FCC" w14:paraId="2DE4E7DC" w14:textId="77777777">
        <w:trPr>
          <w:trHeight w:val="3243"/>
        </w:trPr>
        <w:tc>
          <w:tcPr>
            <w:tcW w:w="992" w:type="dxa"/>
            <w:tcBorders>
              <w:top w:val="single" w:sz="6" w:space="0" w:color="000000"/>
              <w:left w:val="single" w:sz="6" w:space="0" w:color="000000"/>
              <w:bottom w:val="single" w:sz="6" w:space="0" w:color="000000"/>
              <w:right w:val="single" w:sz="6" w:space="0" w:color="000000"/>
            </w:tcBorders>
          </w:tcPr>
          <w:p w14:paraId="08AE54C3" w14:textId="77777777" w:rsidR="000B6FCC" w:rsidRDefault="00000000">
            <w:pPr>
              <w:spacing w:after="0" w:line="259" w:lineRule="auto"/>
              <w:ind w:left="0" w:right="38" w:firstLine="0"/>
              <w:jc w:val="center"/>
            </w:pPr>
            <w:r>
              <w:t xml:space="preserve">9 </w:t>
            </w:r>
          </w:p>
        </w:tc>
        <w:tc>
          <w:tcPr>
            <w:tcW w:w="8380" w:type="dxa"/>
            <w:tcBorders>
              <w:top w:val="single" w:sz="6" w:space="0" w:color="000000"/>
              <w:left w:val="single" w:sz="6" w:space="0" w:color="000000"/>
              <w:bottom w:val="single" w:sz="6" w:space="0" w:color="000000"/>
              <w:right w:val="single" w:sz="6" w:space="0" w:color="000000"/>
            </w:tcBorders>
            <w:vAlign w:val="center"/>
          </w:tcPr>
          <w:p w14:paraId="22F68200" w14:textId="77777777" w:rsidR="000B6FCC" w:rsidRDefault="00000000">
            <w:pPr>
              <w:spacing w:after="0" w:line="287" w:lineRule="auto"/>
              <w:ind w:left="0" w:right="3163" w:firstLine="0"/>
            </w:pPr>
            <w:r>
              <w:t xml:space="preserve">Сведения по теории и истории литературы Автор, писатель. Произведение. </w:t>
            </w:r>
          </w:p>
          <w:p w14:paraId="65E60693" w14:textId="77777777" w:rsidR="000B6FCC" w:rsidRDefault="00000000">
            <w:pPr>
              <w:spacing w:after="16" w:line="260" w:lineRule="auto"/>
              <w:ind w:left="0" w:right="55" w:firstLine="0"/>
            </w:pPr>
            <w: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p>
          <w:p w14:paraId="449727AB" w14:textId="77777777" w:rsidR="000B6FCC" w:rsidRDefault="00000000">
            <w:pPr>
              <w:spacing w:after="32" w:line="259" w:lineRule="auto"/>
              <w:ind w:left="0" w:firstLine="0"/>
              <w:jc w:val="left"/>
            </w:pPr>
            <w:r>
              <w:t xml:space="preserve">Идея. Тема. Заголовок. </w:t>
            </w:r>
          </w:p>
          <w:p w14:paraId="75D9A508" w14:textId="77777777" w:rsidR="000B6FCC" w:rsidRDefault="00000000">
            <w:pPr>
              <w:spacing w:after="16" w:line="259" w:lineRule="auto"/>
              <w:ind w:left="0" w:firstLine="0"/>
              <w:jc w:val="left"/>
            </w:pPr>
            <w:r>
              <w:t xml:space="preserve">Литературный герой, характер. Портрет героя. </w:t>
            </w:r>
          </w:p>
          <w:p w14:paraId="399D22E9" w14:textId="77777777" w:rsidR="000B6FCC" w:rsidRDefault="00000000">
            <w:pPr>
              <w:spacing w:after="17" w:line="259" w:lineRule="auto"/>
              <w:ind w:left="0" w:firstLine="0"/>
              <w:jc w:val="left"/>
            </w:pPr>
            <w:r>
              <w:t xml:space="preserve">Ритм. Рифма. </w:t>
            </w:r>
          </w:p>
          <w:p w14:paraId="5C5119FD" w14:textId="77777777" w:rsidR="000B6FCC" w:rsidRDefault="00000000">
            <w:pPr>
              <w:spacing w:after="32" w:line="259" w:lineRule="auto"/>
              <w:ind w:left="0" w:firstLine="0"/>
              <w:jc w:val="left"/>
            </w:pPr>
            <w:r>
              <w:t xml:space="preserve">Содержание произведения, сюжет. Композиция. Эпизод. </w:t>
            </w:r>
          </w:p>
          <w:p w14:paraId="2E5ED47B" w14:textId="77777777" w:rsidR="000B6FCC" w:rsidRDefault="00000000">
            <w:pPr>
              <w:spacing w:after="15" w:line="259" w:lineRule="auto"/>
              <w:ind w:left="0" w:firstLine="0"/>
              <w:jc w:val="left"/>
            </w:pPr>
            <w:r>
              <w:t xml:space="preserve">Средства художественной выразительности (сравнение, эпитет). </w:t>
            </w:r>
          </w:p>
          <w:p w14:paraId="070A36CC" w14:textId="77777777" w:rsidR="000B6FCC" w:rsidRDefault="00000000">
            <w:pPr>
              <w:spacing w:after="0" w:line="259" w:lineRule="auto"/>
              <w:ind w:left="0" w:firstLine="0"/>
              <w:jc w:val="left"/>
            </w:pPr>
            <w:r>
              <w:t xml:space="preserve">Проза и поэзия </w:t>
            </w:r>
          </w:p>
        </w:tc>
      </w:tr>
    </w:tbl>
    <w:p w14:paraId="419F9BCB" w14:textId="77777777" w:rsidR="000B6FCC" w:rsidRDefault="00000000">
      <w:pPr>
        <w:spacing w:after="17" w:line="259" w:lineRule="auto"/>
        <w:ind w:left="676" w:firstLine="0"/>
        <w:jc w:val="left"/>
      </w:pPr>
      <w:r>
        <w:t xml:space="preserve"> </w:t>
      </w:r>
    </w:p>
    <w:p w14:paraId="23288F6B" w14:textId="77777777" w:rsidR="000B6FCC" w:rsidRDefault="00000000">
      <w:pPr>
        <w:ind w:left="2869" w:right="25" w:hanging="1127"/>
      </w:pPr>
      <w:r>
        <w:t xml:space="preserve">Проверяемые требования к результатам освоения основной образовательной программы (3 класс) </w:t>
      </w:r>
    </w:p>
    <w:p w14:paraId="6612B916"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47728333" w14:textId="77777777">
        <w:trPr>
          <w:trHeight w:val="1591"/>
        </w:trPr>
        <w:tc>
          <w:tcPr>
            <w:tcW w:w="992" w:type="dxa"/>
            <w:tcBorders>
              <w:top w:val="single" w:sz="6" w:space="0" w:color="000000"/>
              <w:left w:val="single" w:sz="6" w:space="0" w:color="000000"/>
              <w:bottom w:val="single" w:sz="6" w:space="0" w:color="000000"/>
              <w:right w:val="single" w:sz="6" w:space="0" w:color="000000"/>
            </w:tcBorders>
            <w:vAlign w:val="center"/>
          </w:tcPr>
          <w:p w14:paraId="77536A30" w14:textId="77777777" w:rsidR="000B6FCC" w:rsidRDefault="00000000">
            <w:pPr>
              <w:spacing w:after="8"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561DB48A"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4CA3EAC6"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0FABAE15" w14:textId="77777777">
        <w:trPr>
          <w:trHeight w:val="1607"/>
        </w:trPr>
        <w:tc>
          <w:tcPr>
            <w:tcW w:w="992" w:type="dxa"/>
            <w:tcBorders>
              <w:top w:val="single" w:sz="6" w:space="0" w:color="000000"/>
              <w:left w:val="single" w:sz="6" w:space="0" w:color="000000"/>
              <w:bottom w:val="single" w:sz="6" w:space="0" w:color="000000"/>
              <w:right w:val="single" w:sz="6" w:space="0" w:color="000000"/>
            </w:tcBorders>
          </w:tcPr>
          <w:p w14:paraId="0F200A21" w14:textId="77777777" w:rsidR="000B6FCC" w:rsidRDefault="00000000">
            <w:pPr>
              <w:spacing w:after="0" w:line="259" w:lineRule="auto"/>
              <w:ind w:left="0" w:right="38" w:firstLine="0"/>
              <w:jc w:val="center"/>
            </w:pPr>
            <w:r>
              <w:lastRenderedPageBreak/>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B315C38" w14:textId="77777777" w:rsidR="000B6FCC" w:rsidRDefault="00000000">
            <w:pPr>
              <w:spacing w:after="0" w:line="259" w:lineRule="auto"/>
              <w:ind w:left="0" w:right="37" w:firstLine="0"/>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0B6FCC" w14:paraId="1AFEE742" w14:textId="77777777">
        <w:trPr>
          <w:trHeight w:val="2147"/>
        </w:trPr>
        <w:tc>
          <w:tcPr>
            <w:tcW w:w="992" w:type="dxa"/>
            <w:tcBorders>
              <w:top w:val="single" w:sz="6" w:space="0" w:color="000000"/>
              <w:left w:val="single" w:sz="6" w:space="0" w:color="000000"/>
              <w:bottom w:val="single" w:sz="6" w:space="0" w:color="000000"/>
              <w:right w:val="single" w:sz="6" w:space="0" w:color="000000"/>
            </w:tcBorders>
          </w:tcPr>
          <w:p w14:paraId="48421805"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AA06118" w14:textId="77777777" w:rsidR="000B6FCC" w:rsidRDefault="00000000">
            <w:pPr>
              <w:spacing w:after="0" w:line="260" w:lineRule="auto"/>
              <w:ind w:left="0" w:right="52" w:firstLine="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65B9910F" w14:textId="77777777" w:rsidR="000B6FCC" w:rsidRDefault="00000000">
            <w:pPr>
              <w:spacing w:after="0" w:line="259" w:lineRule="auto"/>
              <w:ind w:left="0" w:right="50" w:firstLine="0"/>
            </w:pPr>
            <w: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 </w:t>
            </w:r>
          </w:p>
        </w:tc>
      </w:tr>
      <w:tr w:rsidR="000B6FCC" w14:paraId="7A38C442"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FFA9DA7"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C7EDEDF" w14:textId="77777777" w:rsidR="000B6FCC" w:rsidRDefault="00000000">
            <w:pPr>
              <w:spacing w:after="0" w:line="259" w:lineRule="auto"/>
              <w:ind w:left="0" w:firstLine="0"/>
            </w:pPr>
            <w:r>
              <w:t xml:space="preserve">читать наизусть не менее 4 стихотворений в соответствии с изученной тематикой произведений </w:t>
            </w:r>
          </w:p>
        </w:tc>
      </w:tr>
      <w:tr w:rsidR="000B6FCC" w14:paraId="57EFA961"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ECE2178"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E6DE6B" w14:textId="77777777" w:rsidR="000B6FCC" w:rsidRDefault="00000000">
            <w:pPr>
              <w:spacing w:after="0" w:line="259" w:lineRule="auto"/>
              <w:ind w:left="0" w:firstLine="0"/>
              <w:jc w:val="left"/>
            </w:pPr>
            <w:r>
              <w:t xml:space="preserve">различать художественные произведения и познавательные тексты </w:t>
            </w:r>
          </w:p>
        </w:tc>
      </w:tr>
      <w:tr w:rsidR="000B6FCC" w14:paraId="72EA1973"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2041C77B"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8E79FA" w14:textId="77777777" w:rsidR="000B6FCC" w:rsidRDefault="00000000">
            <w:pPr>
              <w:spacing w:after="0" w:line="259" w:lineRule="auto"/>
              <w:ind w:left="0" w:right="54" w:firstLine="0"/>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0B6FCC" w14:paraId="4E8DD0F6" w14:textId="77777777">
        <w:trPr>
          <w:trHeight w:val="2417"/>
        </w:trPr>
        <w:tc>
          <w:tcPr>
            <w:tcW w:w="992" w:type="dxa"/>
            <w:tcBorders>
              <w:top w:val="single" w:sz="6" w:space="0" w:color="000000"/>
              <w:left w:val="single" w:sz="6" w:space="0" w:color="000000"/>
              <w:bottom w:val="single" w:sz="6" w:space="0" w:color="000000"/>
              <w:right w:val="single" w:sz="6" w:space="0" w:color="000000"/>
            </w:tcBorders>
          </w:tcPr>
          <w:p w14:paraId="19DF425F"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01F813" w14:textId="77777777" w:rsidR="000B6FCC" w:rsidRDefault="00000000">
            <w:pPr>
              <w:spacing w:after="0" w:line="260" w:lineRule="auto"/>
              <w:ind w:left="0" w:right="45" w:firstLine="0"/>
            </w:pPr>
            <w: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14:paraId="5796C845" w14:textId="77777777" w:rsidR="000B6FCC" w:rsidRDefault="00000000">
            <w:pPr>
              <w:spacing w:after="0" w:line="259" w:lineRule="auto"/>
              <w:ind w:left="0" w:right="38" w:firstLine="0"/>
            </w:pPr>
            <w: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tc>
      </w:tr>
      <w:tr w:rsidR="000B6FCC" w14:paraId="7A0682A3"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31965BAA" w14:textId="77777777" w:rsidR="000B6FCC" w:rsidRDefault="00000000">
            <w:pPr>
              <w:spacing w:after="0" w:line="259" w:lineRule="auto"/>
              <w:ind w:left="0" w:right="38" w:firstLine="0"/>
              <w:jc w:val="center"/>
            </w:pPr>
            <w:r>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474A9E" w14:textId="77777777" w:rsidR="000B6FCC" w:rsidRDefault="00000000">
            <w:pPr>
              <w:spacing w:after="0" w:line="259" w:lineRule="auto"/>
              <w:ind w:left="0" w:right="32" w:firstLine="0"/>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tc>
      </w:tr>
      <w:tr w:rsidR="000B6FCC" w14:paraId="7F02C6B3" w14:textId="77777777">
        <w:trPr>
          <w:trHeight w:val="2417"/>
        </w:trPr>
        <w:tc>
          <w:tcPr>
            <w:tcW w:w="992" w:type="dxa"/>
            <w:tcBorders>
              <w:top w:val="single" w:sz="6" w:space="0" w:color="000000"/>
              <w:left w:val="single" w:sz="6" w:space="0" w:color="000000"/>
              <w:bottom w:val="single" w:sz="6" w:space="0" w:color="000000"/>
              <w:right w:val="single" w:sz="6" w:space="0" w:color="000000"/>
            </w:tcBorders>
          </w:tcPr>
          <w:p w14:paraId="66CE8F23"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1D562F86" w14:textId="77777777" w:rsidR="000B6FCC" w:rsidRDefault="00000000">
            <w:pPr>
              <w:spacing w:after="41" w:line="238" w:lineRule="auto"/>
              <w:ind w:left="0" w:right="47" w:firstLine="0"/>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p>
          <w:p w14:paraId="0E69DA2F" w14:textId="77777777" w:rsidR="000B6FCC" w:rsidRDefault="00000000">
            <w:pPr>
              <w:spacing w:after="0" w:line="259" w:lineRule="auto"/>
              <w:ind w:left="0" w:firstLine="0"/>
              <w:jc w:val="left"/>
            </w:pPr>
            <w:r>
              <w:t xml:space="preserve">(по аналогии или по контрасту); </w:t>
            </w:r>
          </w:p>
          <w:p w14:paraId="0DE400E3" w14:textId="77777777" w:rsidR="000B6FCC" w:rsidRDefault="00000000">
            <w:pPr>
              <w:spacing w:after="0" w:line="259" w:lineRule="auto"/>
              <w:ind w:left="0" w:right="46" w:firstLine="0"/>
            </w:pPr>
            <w: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tc>
      </w:tr>
      <w:tr w:rsidR="000B6FCC" w14:paraId="624EB31F"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288DB0BF" w14:textId="77777777" w:rsidR="000B6FCC" w:rsidRDefault="00000000">
            <w:pPr>
              <w:spacing w:after="0" w:line="259" w:lineRule="auto"/>
              <w:ind w:left="0" w:right="38" w:firstLine="0"/>
              <w:jc w:val="center"/>
            </w:pPr>
            <w:r>
              <w:lastRenderedPageBreak/>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C262A1" w14:textId="77777777" w:rsidR="000B6FCC" w:rsidRDefault="00000000">
            <w:pPr>
              <w:spacing w:after="0" w:line="259" w:lineRule="auto"/>
              <w:ind w:left="0" w:right="38" w:firstLine="0"/>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tc>
      </w:tr>
      <w:tr w:rsidR="000B6FCC" w14:paraId="22588495"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003A970A" w14:textId="77777777" w:rsidR="000B6FCC" w:rsidRDefault="00000000">
            <w:pPr>
              <w:spacing w:after="0" w:line="259" w:lineRule="auto"/>
              <w:ind w:left="0" w:right="38" w:firstLine="0"/>
              <w:jc w:val="center"/>
            </w:pPr>
            <w:r>
              <w:t xml:space="preserve">1.10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62C107E3" w14:textId="77777777" w:rsidR="000B6FCC" w:rsidRDefault="00000000">
            <w:pPr>
              <w:spacing w:after="0" w:line="259" w:lineRule="auto"/>
              <w:ind w:left="0" w:right="56" w:firstLine="0"/>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tc>
      </w:tr>
      <w:tr w:rsidR="000B6FCC" w14:paraId="6CC7AEEF"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38E30652" w14:textId="77777777" w:rsidR="000B6FCC" w:rsidRDefault="00000000">
            <w:pPr>
              <w:spacing w:after="0" w:line="259" w:lineRule="auto"/>
              <w:ind w:left="0" w:right="38" w:firstLine="0"/>
              <w:jc w:val="center"/>
            </w:pPr>
            <w:r>
              <w:t xml:space="preserve">1.11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876487C" w14:textId="77777777" w:rsidR="000B6FCC" w:rsidRDefault="00000000">
            <w:pPr>
              <w:spacing w:after="0" w:line="259" w:lineRule="auto"/>
              <w:ind w:left="0" w:right="33" w:firstLine="0"/>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tc>
      </w:tr>
      <w:tr w:rsidR="000B6FCC" w14:paraId="07C0F6F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38F0AA0" w14:textId="77777777" w:rsidR="000B6FCC" w:rsidRDefault="00000000">
            <w:pPr>
              <w:spacing w:after="0" w:line="259" w:lineRule="auto"/>
              <w:ind w:left="0" w:right="38" w:firstLine="0"/>
              <w:jc w:val="center"/>
            </w:pPr>
            <w:r>
              <w:t xml:space="preserve">1.12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976315" w14:textId="77777777" w:rsidR="000B6FCC" w:rsidRDefault="00000000">
            <w:pPr>
              <w:spacing w:after="0" w:line="259" w:lineRule="auto"/>
              <w:ind w:left="0" w:firstLine="0"/>
            </w:pPr>
            <w: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0B6FCC" w14:paraId="197DFD5E"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10D04A5D" w14:textId="77777777" w:rsidR="000B6FCC" w:rsidRDefault="00000000">
            <w:pPr>
              <w:spacing w:after="0" w:line="259" w:lineRule="auto"/>
              <w:ind w:left="0" w:right="38" w:firstLine="0"/>
              <w:jc w:val="center"/>
            </w:pPr>
            <w:r>
              <w:t xml:space="preserve">1.13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C18E54" w14:textId="77777777" w:rsidR="000B6FCC" w:rsidRDefault="00000000">
            <w:pPr>
              <w:spacing w:after="0" w:line="259" w:lineRule="auto"/>
              <w:ind w:left="0" w:right="60" w:firstLine="0"/>
            </w:pPr>
            <w:r>
              <w:t xml:space="preserve">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 </w:t>
            </w:r>
          </w:p>
        </w:tc>
      </w:tr>
      <w:tr w:rsidR="000B6FCC" w14:paraId="3FD5DB0C"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16DB241" w14:textId="77777777" w:rsidR="000B6FCC" w:rsidRDefault="00000000">
            <w:pPr>
              <w:spacing w:after="0" w:line="259" w:lineRule="auto"/>
              <w:ind w:left="0" w:right="38" w:firstLine="0"/>
              <w:jc w:val="center"/>
            </w:pPr>
            <w:r>
              <w:t xml:space="preserve">1.14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85C1672" w14:textId="77777777" w:rsidR="000B6FCC" w:rsidRDefault="00000000">
            <w:pPr>
              <w:spacing w:after="0" w:line="259" w:lineRule="auto"/>
              <w:ind w:left="0" w:firstLine="0"/>
            </w:pPr>
            <w:r>
              <w:t xml:space="preserve">читать по ролям с соблюдением норм произношения, инсценировать небольшие эпизоды из произведения </w:t>
            </w:r>
          </w:p>
        </w:tc>
      </w:tr>
      <w:tr w:rsidR="000B6FCC" w14:paraId="2DD88499"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0A4127B7" w14:textId="77777777" w:rsidR="000B6FCC" w:rsidRDefault="00000000">
            <w:pPr>
              <w:spacing w:after="0" w:line="259" w:lineRule="auto"/>
              <w:ind w:left="0" w:right="38" w:firstLine="0"/>
              <w:jc w:val="center"/>
            </w:pPr>
            <w:r>
              <w:t xml:space="preserve">1.15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09D4E7B" w14:textId="77777777" w:rsidR="000B6FCC" w:rsidRDefault="00000000">
            <w:pPr>
              <w:spacing w:after="0" w:line="259" w:lineRule="auto"/>
              <w:ind w:left="0" w:right="38" w:firstLine="0"/>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 </w:t>
            </w:r>
          </w:p>
        </w:tc>
      </w:tr>
      <w:tr w:rsidR="000B6FCC" w14:paraId="7447DA3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663B919" w14:textId="77777777" w:rsidR="000B6FCC" w:rsidRDefault="00000000">
            <w:pPr>
              <w:spacing w:after="0" w:line="259" w:lineRule="auto"/>
              <w:ind w:left="0" w:right="38" w:firstLine="0"/>
              <w:jc w:val="center"/>
            </w:pPr>
            <w:r>
              <w:t xml:space="preserve">1.16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C0DF6B" w14:textId="77777777" w:rsidR="000B6FCC" w:rsidRDefault="00000000">
            <w:pPr>
              <w:spacing w:after="0" w:line="259" w:lineRule="auto"/>
              <w:ind w:left="0" w:firstLine="0"/>
            </w:pPr>
            <w:r>
              <w:t xml:space="preserve">сочинять тексты, используя аналогии, иллюстрации, придумывать продолжение прочитанного произведения </w:t>
            </w:r>
          </w:p>
        </w:tc>
      </w:tr>
      <w:tr w:rsidR="000B6FCC" w14:paraId="1658C4B9"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038C7C94" w14:textId="77777777" w:rsidR="000B6FCC" w:rsidRDefault="00000000">
            <w:pPr>
              <w:spacing w:after="0" w:line="259" w:lineRule="auto"/>
              <w:ind w:left="0" w:right="38" w:firstLine="0"/>
              <w:jc w:val="center"/>
            </w:pPr>
            <w:r>
              <w:t xml:space="preserve">1.17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F93FD93" w14:textId="77777777" w:rsidR="000B6FCC" w:rsidRDefault="00000000">
            <w:pPr>
              <w:spacing w:after="0" w:line="274" w:lineRule="auto"/>
              <w:ind w:left="0" w:firstLine="0"/>
            </w:pPr>
            <w:r>
              <w:t xml:space="preserve">ориентироваться в книге по ее элементам (автор, название, обложка, титульный лист, оглавление, предисловие, аннотация, иллюстрации); </w:t>
            </w:r>
          </w:p>
          <w:p w14:paraId="2B73D901" w14:textId="77777777" w:rsidR="000B6FCC" w:rsidRDefault="00000000">
            <w:pPr>
              <w:spacing w:after="0" w:line="259" w:lineRule="auto"/>
              <w:ind w:left="0" w:firstLine="0"/>
            </w:pPr>
            <w:r>
              <w:t xml:space="preserve">выбирать книги для самостоятельного чтения с учетом рекомендательного списка, используя картотеки, рассказывать о прочитанной книге </w:t>
            </w:r>
          </w:p>
        </w:tc>
      </w:tr>
      <w:tr w:rsidR="000B6FCC" w14:paraId="00C11903"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67F9A03" w14:textId="77777777" w:rsidR="000B6FCC" w:rsidRDefault="00000000">
            <w:pPr>
              <w:spacing w:after="0" w:line="259" w:lineRule="auto"/>
              <w:ind w:left="0" w:right="38" w:firstLine="0"/>
              <w:jc w:val="center"/>
            </w:pPr>
            <w:r>
              <w:t xml:space="preserve">1.18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4456C2" w14:textId="77777777" w:rsidR="000B6FCC" w:rsidRDefault="00000000">
            <w:pPr>
              <w:spacing w:after="0" w:line="259" w:lineRule="auto"/>
              <w:ind w:left="0" w:right="53" w:firstLine="0"/>
            </w:pPr>
            <w:r>
              <w:t xml:space="preserve">использовать справочные издания, в том числе верифицированные электронные образовательные и информационные ресурсы, включенные в федеральный перечень </w:t>
            </w:r>
          </w:p>
        </w:tc>
      </w:tr>
    </w:tbl>
    <w:p w14:paraId="0AE934FA" w14:textId="77777777" w:rsidR="000B6FCC" w:rsidRDefault="00000000">
      <w:pPr>
        <w:spacing w:after="17" w:line="259" w:lineRule="auto"/>
        <w:ind w:left="676" w:firstLine="0"/>
        <w:jc w:val="left"/>
      </w:pPr>
      <w:r>
        <w:t xml:space="preserve"> </w:t>
      </w:r>
    </w:p>
    <w:p w14:paraId="2FA206BB" w14:textId="77777777" w:rsidR="000B6FCC" w:rsidRDefault="00000000">
      <w:pPr>
        <w:ind w:left="2488" w:right="25"/>
      </w:pPr>
      <w:r>
        <w:t xml:space="preserve">Проверяемые элементы содержания (3 класс) </w:t>
      </w:r>
    </w:p>
    <w:p w14:paraId="75E903D7"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63B11D89"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074557BE"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0A43BCDD"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14E489CB"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1CC6F3E7" w14:textId="77777777" w:rsidR="000B6FCC" w:rsidRDefault="00000000">
            <w:pPr>
              <w:spacing w:after="0" w:line="259" w:lineRule="auto"/>
              <w:ind w:left="0" w:right="38" w:firstLine="0"/>
              <w:jc w:val="center"/>
            </w:pPr>
            <w:r>
              <w:lastRenderedPageBreak/>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787A44F" w14:textId="77777777" w:rsidR="000B6FCC" w:rsidRDefault="00000000">
            <w:pPr>
              <w:spacing w:after="0" w:line="284" w:lineRule="auto"/>
              <w:ind w:left="0" w:firstLine="0"/>
            </w:pPr>
            <w:r>
              <w:t xml:space="preserve">Произведения о Родине и ее истории (произведения одного-двух авторов по выбору). </w:t>
            </w:r>
          </w:p>
          <w:p w14:paraId="49B737CD" w14:textId="77777777" w:rsidR="000B6FCC" w:rsidRDefault="00000000">
            <w:pPr>
              <w:spacing w:after="0" w:line="259" w:lineRule="auto"/>
              <w:ind w:left="0" w:right="49" w:firstLine="0"/>
            </w:pPr>
            <w:r>
              <w:t xml:space="preserve">К.Д. Ушинский "Наше отечество", М.М. Пришвин "Моя Родина", С.А. Васильев "Россия", Н.П. Кончаловская "Наша древняя столица" (отрывки) и другие (по выбору) </w:t>
            </w:r>
          </w:p>
        </w:tc>
      </w:tr>
    </w:tbl>
    <w:p w14:paraId="1E86EDD1" w14:textId="77777777" w:rsidR="000B6FCC" w:rsidRDefault="000B6FCC">
      <w:pPr>
        <w:spacing w:after="0" w:line="259" w:lineRule="auto"/>
        <w:ind w:left="-1562" w:right="92" w:firstLine="0"/>
      </w:pP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3E3F52AB"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395E1FD3"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AF7C4A1" w14:textId="77777777" w:rsidR="000B6FCC" w:rsidRDefault="00000000">
            <w:pPr>
              <w:spacing w:after="0" w:line="259" w:lineRule="auto"/>
              <w:ind w:left="0" w:firstLine="0"/>
              <w:jc w:val="left"/>
            </w:pPr>
            <w:r>
              <w:t xml:space="preserve">Фольклор (устное народное творчество) </w:t>
            </w:r>
          </w:p>
        </w:tc>
      </w:tr>
      <w:tr w:rsidR="000B6FCC" w14:paraId="486AB595"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E533F78"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AB68DCC" w14:textId="77777777" w:rsidR="000B6FCC" w:rsidRDefault="00000000">
            <w:pPr>
              <w:spacing w:after="0" w:line="259" w:lineRule="auto"/>
              <w:ind w:left="0" w:firstLine="0"/>
            </w:pPr>
            <w: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0B6FCC" w14:paraId="33DD434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0C4F350"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B72A43" w14:textId="77777777" w:rsidR="000B6FCC" w:rsidRDefault="00000000">
            <w:pPr>
              <w:spacing w:after="0" w:line="259" w:lineRule="auto"/>
              <w:ind w:left="0" w:firstLine="0"/>
              <w:jc w:val="left"/>
            </w:pPr>
            <w:r>
              <w:t xml:space="preserve">Книги и словари, созданные В.И. Далем </w:t>
            </w:r>
          </w:p>
        </w:tc>
      </w:tr>
      <w:tr w:rsidR="000B6FCC" w14:paraId="2AC3676D"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4A69D234"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8B1FA91" w14:textId="77777777" w:rsidR="000B6FCC" w:rsidRDefault="00000000">
            <w:pPr>
              <w:spacing w:after="31" w:line="260" w:lineRule="auto"/>
              <w:ind w:left="0" w:right="42" w:firstLine="0"/>
            </w:pPr>
            <w: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p>
          <w:p w14:paraId="3EE6792C" w14:textId="77777777" w:rsidR="000B6FCC" w:rsidRDefault="00000000">
            <w:pPr>
              <w:spacing w:after="0" w:line="259" w:lineRule="auto"/>
              <w:ind w:left="0" w:firstLine="0"/>
              <w:jc w:val="left"/>
            </w:pPr>
            <w:r>
              <w:t xml:space="preserve">Русская народная сказка "Иван-царевич и серый волк" и другие (по выбору) </w:t>
            </w:r>
          </w:p>
        </w:tc>
      </w:tr>
      <w:tr w:rsidR="000B6FCC" w14:paraId="6920E0E9"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25637D4B"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CA5EAA" w14:textId="77777777" w:rsidR="000B6FCC" w:rsidRDefault="00000000">
            <w:pPr>
              <w:spacing w:after="32" w:line="259" w:lineRule="auto"/>
              <w:ind w:left="0" w:firstLine="0"/>
              <w:jc w:val="left"/>
            </w:pPr>
            <w:r>
              <w:t xml:space="preserve">Народная песня. </w:t>
            </w:r>
          </w:p>
          <w:p w14:paraId="129E9759" w14:textId="77777777" w:rsidR="000B6FCC" w:rsidRDefault="00000000">
            <w:pPr>
              <w:spacing w:after="0" w:line="259" w:lineRule="auto"/>
              <w:ind w:left="0" w:firstLine="0"/>
            </w:pPr>
            <w:r>
              <w:t xml:space="preserve">Чувства, которые рождают песни, темы песен. Описание картин природы как способ рассказать в песне о родной земле. </w:t>
            </w:r>
          </w:p>
        </w:tc>
      </w:tr>
      <w:tr w:rsidR="000B6FCC" w14:paraId="35B0211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D613199"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4B88417" w14:textId="77777777" w:rsidR="000B6FCC" w:rsidRDefault="00000000">
            <w:pPr>
              <w:spacing w:after="0" w:line="259" w:lineRule="auto"/>
              <w:ind w:left="0" w:firstLine="0"/>
              <w:jc w:val="left"/>
            </w:pPr>
            <w:r>
              <w:t xml:space="preserve">Былина как народный песенный сказ. Фольклорные особенности жанра былин. Былина об Илье Муромце и другие (по выбору) </w:t>
            </w:r>
          </w:p>
        </w:tc>
      </w:tr>
      <w:tr w:rsidR="000B6FCC" w14:paraId="7D45886D"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0F2A582"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7C43582" w14:textId="77777777" w:rsidR="000B6FCC" w:rsidRDefault="00000000">
            <w:pPr>
              <w:spacing w:after="0" w:line="259" w:lineRule="auto"/>
              <w:ind w:left="0" w:firstLine="0"/>
              <w:jc w:val="left"/>
            </w:pPr>
            <w:r>
              <w:t xml:space="preserve">Творчество А.С. Пушкина </w:t>
            </w:r>
          </w:p>
        </w:tc>
      </w:tr>
      <w:tr w:rsidR="000B6FCC" w14:paraId="11CE6C5E"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6F8FB362"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6E1A51E" w14:textId="77777777" w:rsidR="000B6FCC" w:rsidRDefault="00000000">
            <w:pPr>
              <w:spacing w:after="0" w:line="259" w:lineRule="auto"/>
              <w:ind w:left="0" w:firstLine="0"/>
              <w:jc w:val="left"/>
            </w:pPr>
            <w:r>
              <w:t xml:space="preserve">Лирические произведения А.С. Пушкина. </w:t>
            </w:r>
          </w:p>
          <w:p w14:paraId="49886D1A" w14:textId="77777777" w:rsidR="000B6FCC" w:rsidRDefault="00000000">
            <w:pPr>
              <w:spacing w:after="0" w:line="259" w:lineRule="auto"/>
              <w:ind w:left="0" w:firstLine="0"/>
            </w:pPr>
            <w:r>
              <w:t xml:space="preserve">Стихотворения "В тот год осенняя погода...", "Опрятней модного паркета..." и другие (по выбору) </w:t>
            </w:r>
          </w:p>
        </w:tc>
      </w:tr>
      <w:tr w:rsidR="000B6FCC" w14:paraId="083CF35F"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37201788"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5339DE3" w14:textId="77777777" w:rsidR="000B6FCC" w:rsidRDefault="00000000">
            <w:pPr>
              <w:spacing w:after="0" w:line="259" w:lineRule="auto"/>
              <w:ind w:left="0" w:right="54" w:firstLine="0"/>
            </w:pPr>
            <w:r>
              <w:t xml:space="preserve">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w:t>
            </w:r>
          </w:p>
        </w:tc>
      </w:tr>
      <w:tr w:rsidR="000B6FCC" w14:paraId="6704F9C9"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25513830"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7E55783" w14:textId="77777777" w:rsidR="000B6FCC" w:rsidRDefault="00000000">
            <w:pPr>
              <w:spacing w:after="0" w:line="259" w:lineRule="auto"/>
              <w:ind w:left="0" w:firstLine="0"/>
              <w:jc w:val="left"/>
            </w:pPr>
            <w:r>
              <w:t xml:space="preserve">Басни И.А. Крылова (не менее двух) </w:t>
            </w:r>
          </w:p>
          <w:p w14:paraId="745B20C4" w14:textId="77777777" w:rsidR="000B6FCC" w:rsidRDefault="00000000">
            <w:pPr>
              <w:spacing w:after="0" w:line="259" w:lineRule="auto"/>
              <w:ind w:left="0" w:firstLine="0"/>
            </w:pPr>
            <w:r>
              <w:t xml:space="preserve">Басни: "Ворона и Лисица", "Лисица и виноград", "Мартышка и очки" и другие (по выбору) </w:t>
            </w:r>
          </w:p>
        </w:tc>
      </w:tr>
      <w:tr w:rsidR="000B6FCC" w14:paraId="33472E4E" w14:textId="77777777">
        <w:trPr>
          <w:trHeight w:val="1876"/>
        </w:trPr>
        <w:tc>
          <w:tcPr>
            <w:tcW w:w="992" w:type="dxa"/>
            <w:tcBorders>
              <w:top w:val="single" w:sz="6" w:space="0" w:color="000000"/>
              <w:left w:val="single" w:sz="6" w:space="0" w:color="000000"/>
              <w:bottom w:val="single" w:sz="6" w:space="0" w:color="000000"/>
              <w:right w:val="single" w:sz="6" w:space="0" w:color="000000"/>
            </w:tcBorders>
          </w:tcPr>
          <w:p w14:paraId="44EF7427"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3147D7BB" w14:textId="77777777" w:rsidR="000B6FCC" w:rsidRDefault="00000000">
            <w:pPr>
              <w:spacing w:after="16" w:line="259" w:lineRule="auto"/>
              <w:ind w:left="0" w:firstLine="0"/>
            </w:pPr>
            <w:r>
              <w:t>Картины природы в произведениях поэтов и писателей XIX - XX вв.</w:t>
            </w:r>
          </w:p>
          <w:p w14:paraId="2C2BF96D" w14:textId="77777777" w:rsidR="000B6FCC" w:rsidRDefault="00000000">
            <w:pPr>
              <w:spacing w:after="0" w:line="259" w:lineRule="auto"/>
              <w:ind w:left="0" w:firstLine="0"/>
              <w:jc w:val="left"/>
            </w:pPr>
            <w:r>
              <w:t xml:space="preserve">(произведения не менее пяти авторов по выбору). </w:t>
            </w:r>
          </w:p>
          <w:p w14:paraId="2E0C91EE" w14:textId="77777777" w:rsidR="000B6FCC" w:rsidRDefault="00000000">
            <w:pPr>
              <w:spacing w:after="0" w:line="259" w:lineRule="auto"/>
              <w:ind w:left="0" w:right="53" w:firstLine="0"/>
            </w:pPr>
            <w:r>
              <w:t xml:space="preserve">Ф.И. Тютчев "Есть в осени первоначальной...", А.А. Фет "Кот поет, глаза </w:t>
            </w:r>
            <w:proofErr w:type="spellStart"/>
            <w:r>
              <w:t>прищуря</w:t>
            </w:r>
            <w:proofErr w:type="spellEnd"/>
            <w:r>
              <w:t xml:space="preserve">", "Мама! Глянь-ка из окошка...", А.Н. Майков "Осень", С.А. Есенин "Береза", Н.А. Некрасов "Железная дорога" (отрывок), А.А. Блок "Ворона", И.А. Бунин "Первый снег" и другие (по выбору). </w:t>
            </w:r>
          </w:p>
        </w:tc>
      </w:tr>
      <w:tr w:rsidR="000B6FCC" w14:paraId="2147E2CE"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CC82DD1" w14:textId="77777777" w:rsidR="000B6FCC" w:rsidRDefault="00000000">
            <w:pPr>
              <w:spacing w:after="0" w:line="259" w:lineRule="auto"/>
              <w:ind w:left="0" w:right="38" w:firstLine="0"/>
              <w:jc w:val="center"/>
            </w:pPr>
            <w:r>
              <w:lastRenderedPageBreak/>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36928FB5" w14:textId="77777777" w:rsidR="000B6FCC" w:rsidRDefault="00000000">
            <w:pPr>
              <w:spacing w:after="0" w:line="274" w:lineRule="auto"/>
              <w:ind w:left="0" w:firstLine="0"/>
            </w:pPr>
            <w:r>
              <w:t xml:space="preserve">Произведения Л.Н. Толстого, их жанровое многообразие: сказки, рассказы, басни, быль (не менее трех произведений). </w:t>
            </w:r>
          </w:p>
          <w:p w14:paraId="2F9FD1FF" w14:textId="77777777" w:rsidR="000B6FCC" w:rsidRDefault="00000000">
            <w:pPr>
              <w:spacing w:after="0" w:line="259" w:lineRule="auto"/>
              <w:ind w:left="0" w:firstLine="0"/>
              <w:jc w:val="left"/>
            </w:pPr>
            <w:r>
              <w:t xml:space="preserve">Л.Н. Толстой "Лебеди", "Зайцы", "Прыжок", "Акула" и другие </w:t>
            </w:r>
          </w:p>
        </w:tc>
      </w:tr>
      <w:tr w:rsidR="000B6FCC" w14:paraId="1FDE2C42"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5DD4B108"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43986296" w14:textId="77777777" w:rsidR="000B6FCC" w:rsidRDefault="00000000">
            <w:pPr>
              <w:spacing w:after="16" w:line="259" w:lineRule="auto"/>
              <w:ind w:left="0" w:firstLine="0"/>
              <w:jc w:val="left"/>
            </w:pPr>
            <w:r>
              <w:t xml:space="preserve">Литературная сказка (не менее двух сказок русских писателей) </w:t>
            </w:r>
          </w:p>
          <w:p w14:paraId="480AF6CC" w14:textId="77777777" w:rsidR="000B6FCC" w:rsidRDefault="00000000">
            <w:pPr>
              <w:tabs>
                <w:tab w:val="center" w:pos="1310"/>
                <w:tab w:val="center" w:pos="3601"/>
                <w:tab w:val="center" w:pos="5717"/>
                <w:tab w:val="right" w:pos="8298"/>
              </w:tabs>
              <w:spacing w:after="39" w:line="259" w:lineRule="auto"/>
              <w:ind w:left="0" w:firstLine="0"/>
              <w:jc w:val="left"/>
            </w:pPr>
            <w:r>
              <w:t xml:space="preserve">В.М. </w:t>
            </w:r>
            <w:r>
              <w:tab/>
              <w:t xml:space="preserve">Гаршин </w:t>
            </w:r>
            <w:r>
              <w:tab/>
              <w:t xml:space="preserve">"Лягушка-путешественница", </w:t>
            </w:r>
            <w:r>
              <w:tab/>
              <w:t xml:space="preserve">И.С. </w:t>
            </w:r>
            <w:r>
              <w:tab/>
              <w:t>Соколов-Микитов</w:t>
            </w:r>
          </w:p>
          <w:p w14:paraId="67AAD5EF" w14:textId="77777777" w:rsidR="000B6FCC" w:rsidRDefault="00000000">
            <w:pPr>
              <w:spacing w:after="0" w:line="259" w:lineRule="auto"/>
              <w:ind w:left="0" w:firstLine="0"/>
              <w:jc w:val="left"/>
            </w:pPr>
            <w:r>
              <w:t>"</w:t>
            </w:r>
            <w:proofErr w:type="spellStart"/>
            <w:r>
              <w:t>Листопадничек</w:t>
            </w:r>
            <w:proofErr w:type="spellEnd"/>
            <w:r>
              <w:t xml:space="preserve">", М. Горький "Случай с </w:t>
            </w:r>
            <w:proofErr w:type="spellStart"/>
            <w:r>
              <w:t>Евсейкой</w:t>
            </w:r>
            <w:proofErr w:type="spellEnd"/>
            <w:r>
              <w:t xml:space="preserve">" и другие (по выбору) </w:t>
            </w:r>
          </w:p>
        </w:tc>
      </w:tr>
      <w:tr w:rsidR="000B6FCC" w14:paraId="0BCD49B1"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2954B22D"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314425CA" w14:textId="77777777" w:rsidR="000B6FCC" w:rsidRDefault="00000000">
            <w:pPr>
              <w:spacing w:after="0" w:line="286" w:lineRule="auto"/>
              <w:ind w:left="0" w:firstLine="0"/>
            </w:pPr>
            <w:r>
              <w:t xml:space="preserve">Произведения о взаимоотношениях человека и животных (по выбору, не менее четырех произведений). </w:t>
            </w:r>
          </w:p>
          <w:p w14:paraId="1E6A8E20" w14:textId="77777777" w:rsidR="000B6FCC" w:rsidRDefault="00000000">
            <w:pPr>
              <w:spacing w:after="31" w:line="259" w:lineRule="auto"/>
              <w:ind w:left="0" w:firstLine="0"/>
            </w:pPr>
            <w:r>
              <w:t>Б.С. Житков "Про обезьянку", К.Г. Паустовский "Барсучий нос", "Кот-ворюга",</w:t>
            </w:r>
          </w:p>
          <w:p w14:paraId="78DB2FFF" w14:textId="77777777" w:rsidR="000B6FCC" w:rsidRDefault="00000000">
            <w:pPr>
              <w:spacing w:after="0" w:line="259" w:lineRule="auto"/>
              <w:ind w:left="0" w:firstLine="0"/>
              <w:jc w:val="left"/>
            </w:pPr>
            <w:r>
              <w:t xml:space="preserve">Д.Н. Мамин-Сибиряк "Приемыш" и другие (по выбору) </w:t>
            </w:r>
          </w:p>
        </w:tc>
      </w:tr>
      <w:tr w:rsidR="000B6FCC" w14:paraId="4AC26E49"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5D90CF1C" w14:textId="77777777" w:rsidR="000B6FCC" w:rsidRDefault="00000000">
            <w:pPr>
              <w:spacing w:after="0" w:line="259" w:lineRule="auto"/>
              <w:ind w:left="0" w:right="38" w:firstLine="0"/>
              <w:jc w:val="center"/>
            </w:pPr>
            <w:r>
              <w:t xml:space="preserve">9 </w:t>
            </w:r>
          </w:p>
        </w:tc>
        <w:tc>
          <w:tcPr>
            <w:tcW w:w="8380" w:type="dxa"/>
            <w:tcBorders>
              <w:top w:val="single" w:sz="6" w:space="0" w:color="000000"/>
              <w:left w:val="single" w:sz="6" w:space="0" w:color="000000"/>
              <w:bottom w:val="single" w:sz="6" w:space="0" w:color="000000"/>
              <w:right w:val="single" w:sz="6" w:space="0" w:color="000000"/>
            </w:tcBorders>
            <w:vAlign w:val="center"/>
          </w:tcPr>
          <w:p w14:paraId="17664DC6" w14:textId="77777777" w:rsidR="000B6FCC" w:rsidRDefault="00000000">
            <w:pPr>
              <w:spacing w:after="0" w:line="259" w:lineRule="auto"/>
              <w:ind w:left="0" w:firstLine="0"/>
              <w:jc w:val="left"/>
            </w:pPr>
            <w:r>
              <w:t xml:space="preserve">Произведения о детях (темы: "Разные детские судьбы", "Дети на войне"). </w:t>
            </w:r>
          </w:p>
        </w:tc>
      </w:tr>
      <w:tr w:rsidR="000B6FCC" w14:paraId="21CDB0D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00DB9B1"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4999869A" w14:textId="77777777" w:rsidR="000B6FCC" w:rsidRDefault="00000000">
            <w:pPr>
              <w:spacing w:after="0" w:line="259" w:lineRule="auto"/>
              <w:ind w:left="0" w:firstLine="0"/>
            </w:pPr>
            <w:r>
              <w:t xml:space="preserve">Л. Пантелеев "На ялике", А. Гайдар "Тимур и его команда" (отрывки), Л. Кассиль и другие (по выбору) </w:t>
            </w:r>
          </w:p>
        </w:tc>
      </w:tr>
      <w:tr w:rsidR="000B6FCC" w14:paraId="6F108339"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6B05FB59" w14:textId="77777777" w:rsidR="000B6FCC" w:rsidRDefault="00000000">
            <w:pPr>
              <w:spacing w:after="0" w:line="259" w:lineRule="auto"/>
              <w:ind w:left="0" w:right="38" w:firstLine="0"/>
              <w:jc w:val="center"/>
            </w:pPr>
            <w:r>
              <w:t xml:space="preserve">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887DF7" w14:textId="77777777" w:rsidR="000B6FCC" w:rsidRDefault="00000000">
            <w:pPr>
              <w:spacing w:after="0" w:line="286" w:lineRule="auto"/>
              <w:ind w:left="0" w:firstLine="0"/>
            </w:pPr>
            <w:r>
              <w:t xml:space="preserve">Юмористические произведения (не менее двух произведений): М.М. Зощенко, Н.Н. Носов, В.Ю. Драгунский и другие (по выбору). </w:t>
            </w:r>
          </w:p>
          <w:p w14:paraId="125557A8" w14:textId="77777777" w:rsidR="000B6FCC" w:rsidRDefault="00000000">
            <w:pPr>
              <w:spacing w:after="0" w:line="259" w:lineRule="auto"/>
              <w:ind w:left="0" w:firstLine="0"/>
            </w:pPr>
            <w:r>
              <w:t xml:space="preserve">В.Ю. Драгунский "Денискины рассказы" (1 - 2 произведения), Н.Н. Носов "Веселая семейка" и другие (по выбору). </w:t>
            </w:r>
          </w:p>
        </w:tc>
      </w:tr>
      <w:tr w:rsidR="000B6FCC" w14:paraId="19DA59E6"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7870E93"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3471AC2" w14:textId="77777777" w:rsidR="000B6FCC" w:rsidRDefault="00000000">
            <w:pPr>
              <w:spacing w:after="0" w:line="259" w:lineRule="auto"/>
              <w:ind w:left="0" w:firstLine="0"/>
              <w:jc w:val="left"/>
            </w:pPr>
            <w:r>
              <w:t xml:space="preserve">Зарубежная литература </w:t>
            </w:r>
          </w:p>
        </w:tc>
      </w:tr>
      <w:tr w:rsidR="000B6FCC" w14:paraId="1B1C430F"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68B782BA" w14:textId="77777777" w:rsidR="000B6FCC" w:rsidRDefault="00000000">
            <w:pPr>
              <w:spacing w:after="0" w:line="259" w:lineRule="auto"/>
              <w:ind w:left="0" w:right="38" w:firstLine="0"/>
              <w:jc w:val="center"/>
            </w:pPr>
            <w:r>
              <w:t xml:space="preserve">11.1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1EFFEC" w14:textId="77777777" w:rsidR="000B6FCC" w:rsidRDefault="00000000">
            <w:pPr>
              <w:spacing w:after="1" w:line="273" w:lineRule="auto"/>
              <w:ind w:left="0" w:firstLine="0"/>
            </w:pPr>
            <w:r>
              <w:t xml:space="preserve">Литературные сказки Ш. Перро, Х.-К. Андерсена, Р. Киплинга (произведения двух-трех авторов по выбору). </w:t>
            </w:r>
          </w:p>
          <w:p w14:paraId="374CDF38" w14:textId="77777777" w:rsidR="000B6FCC" w:rsidRDefault="00000000">
            <w:pPr>
              <w:spacing w:after="0" w:line="259" w:lineRule="auto"/>
              <w:ind w:left="0" w:firstLine="0"/>
            </w:pPr>
            <w:r>
              <w:t xml:space="preserve">Х.-К. Андерсен "Гадкий утенок", Ш. Перро "Подарок феи" и другие (по выбору) </w:t>
            </w:r>
          </w:p>
        </w:tc>
      </w:tr>
      <w:tr w:rsidR="000B6FCC" w14:paraId="30D80E97"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6455684" w14:textId="77777777" w:rsidR="000B6FCC" w:rsidRDefault="00000000">
            <w:pPr>
              <w:spacing w:after="0" w:line="259" w:lineRule="auto"/>
              <w:ind w:left="0" w:right="38" w:firstLine="0"/>
              <w:jc w:val="center"/>
            </w:pPr>
            <w:r>
              <w:t xml:space="preserve">11.2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D14C50B" w14:textId="77777777" w:rsidR="000B6FCC" w:rsidRDefault="00000000">
            <w:pPr>
              <w:spacing w:after="0" w:line="259" w:lineRule="auto"/>
              <w:ind w:left="0" w:firstLine="0"/>
              <w:jc w:val="left"/>
            </w:pPr>
            <w:r>
              <w:t xml:space="preserve">Рассказы зарубежных писателей о животных </w:t>
            </w:r>
          </w:p>
        </w:tc>
      </w:tr>
      <w:tr w:rsidR="000B6FCC" w14:paraId="1CFD59C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BB4774B" w14:textId="77777777" w:rsidR="000B6FCC" w:rsidRDefault="00000000">
            <w:pPr>
              <w:spacing w:after="0" w:line="259" w:lineRule="auto"/>
              <w:ind w:left="0" w:right="38" w:firstLine="0"/>
              <w:jc w:val="center"/>
            </w:pPr>
            <w:r>
              <w:t xml:space="preserve">11.3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5515A2E" w14:textId="77777777" w:rsidR="000B6FCC" w:rsidRDefault="00000000">
            <w:pPr>
              <w:spacing w:after="0" w:line="259" w:lineRule="auto"/>
              <w:ind w:left="0" w:firstLine="0"/>
              <w:jc w:val="left"/>
            </w:pPr>
            <w:r>
              <w:t xml:space="preserve">Известные </w:t>
            </w:r>
            <w:r>
              <w:tab/>
              <w:t xml:space="preserve">переводчики </w:t>
            </w:r>
            <w:r>
              <w:tab/>
              <w:t xml:space="preserve">зарубежной </w:t>
            </w:r>
            <w:r>
              <w:tab/>
              <w:t xml:space="preserve">литературы: </w:t>
            </w:r>
            <w:r>
              <w:tab/>
              <w:t xml:space="preserve">С.Я. </w:t>
            </w:r>
            <w:r>
              <w:tab/>
              <w:t xml:space="preserve">Маршак, </w:t>
            </w:r>
            <w:r>
              <w:tab/>
              <w:t xml:space="preserve">К.И. Чуковский, Б.В. Заходер </w:t>
            </w:r>
          </w:p>
        </w:tc>
      </w:tr>
      <w:tr w:rsidR="000B6FCC" w14:paraId="6716D167" w14:textId="77777777">
        <w:trPr>
          <w:trHeight w:val="4068"/>
        </w:trPr>
        <w:tc>
          <w:tcPr>
            <w:tcW w:w="992" w:type="dxa"/>
            <w:tcBorders>
              <w:top w:val="single" w:sz="6" w:space="0" w:color="000000"/>
              <w:left w:val="single" w:sz="6" w:space="0" w:color="000000"/>
              <w:bottom w:val="single" w:sz="6" w:space="0" w:color="000000"/>
              <w:right w:val="single" w:sz="6" w:space="0" w:color="000000"/>
            </w:tcBorders>
          </w:tcPr>
          <w:p w14:paraId="3E69CA36"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B7F45D1" w14:textId="77777777" w:rsidR="000B6FCC" w:rsidRDefault="00000000">
            <w:pPr>
              <w:spacing w:after="0" w:line="286" w:lineRule="auto"/>
              <w:ind w:left="0" w:right="3163" w:firstLine="0"/>
            </w:pPr>
            <w:r>
              <w:t xml:space="preserve">Сведения по теории и истории литературы Автор, писатель. Произведение. </w:t>
            </w:r>
          </w:p>
          <w:p w14:paraId="5CA658B6" w14:textId="77777777" w:rsidR="000B6FCC" w:rsidRDefault="00000000">
            <w:pPr>
              <w:spacing w:after="41" w:line="251" w:lineRule="auto"/>
              <w:ind w:left="0" w:right="53" w:firstLine="0"/>
            </w:pPr>
            <w: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p>
          <w:p w14:paraId="74A62CA2" w14:textId="77777777" w:rsidR="000B6FCC" w:rsidRDefault="00000000">
            <w:pPr>
              <w:spacing w:after="17" w:line="259" w:lineRule="auto"/>
              <w:ind w:left="0" w:firstLine="0"/>
              <w:jc w:val="left"/>
            </w:pPr>
            <w:r>
              <w:t xml:space="preserve">Идея. Тема. Заголовок. </w:t>
            </w:r>
          </w:p>
          <w:p w14:paraId="260B3FFC" w14:textId="77777777" w:rsidR="000B6FCC" w:rsidRDefault="00000000">
            <w:pPr>
              <w:spacing w:after="17" w:line="259" w:lineRule="auto"/>
              <w:ind w:left="0" w:firstLine="0"/>
              <w:jc w:val="left"/>
            </w:pPr>
            <w:r>
              <w:t xml:space="preserve">Образ художественный. Литературный герой, персонаж, характер. </w:t>
            </w:r>
          </w:p>
          <w:p w14:paraId="18A26736" w14:textId="77777777" w:rsidR="000B6FCC" w:rsidRDefault="00000000">
            <w:pPr>
              <w:spacing w:after="31" w:line="259" w:lineRule="auto"/>
              <w:ind w:left="0" w:firstLine="0"/>
              <w:jc w:val="left"/>
            </w:pPr>
            <w:r>
              <w:t xml:space="preserve">Рассказчик. Портрет героя. </w:t>
            </w:r>
          </w:p>
          <w:p w14:paraId="295E5318" w14:textId="77777777" w:rsidR="000B6FCC" w:rsidRDefault="00000000">
            <w:pPr>
              <w:spacing w:after="17" w:line="259" w:lineRule="auto"/>
              <w:ind w:left="0" w:firstLine="0"/>
              <w:jc w:val="left"/>
            </w:pPr>
            <w:r>
              <w:t xml:space="preserve">Ритм. Рифма. Строфа. </w:t>
            </w:r>
          </w:p>
          <w:p w14:paraId="22A67658" w14:textId="77777777" w:rsidR="000B6FCC" w:rsidRDefault="00000000">
            <w:pPr>
              <w:spacing w:after="0" w:line="259" w:lineRule="auto"/>
              <w:ind w:left="0" w:right="55" w:firstLine="0"/>
              <w:jc w:val="left"/>
            </w:pPr>
            <w:r>
              <w:t xml:space="preserve">Содержание произведения, сюжет. Композиция. Эпизод, смысловые части. Средства </w:t>
            </w:r>
            <w:r>
              <w:tab/>
              <w:t xml:space="preserve">художественной </w:t>
            </w:r>
            <w:r>
              <w:tab/>
              <w:t xml:space="preserve">выразительности </w:t>
            </w:r>
            <w:r>
              <w:tab/>
              <w:t xml:space="preserve">(сравнение, </w:t>
            </w:r>
            <w:r>
              <w:tab/>
              <w:t xml:space="preserve">олицетворение, эпитет). Проза и поэзия </w:t>
            </w:r>
          </w:p>
        </w:tc>
      </w:tr>
    </w:tbl>
    <w:p w14:paraId="716C4889" w14:textId="77777777" w:rsidR="000B6FCC" w:rsidRDefault="00000000">
      <w:pPr>
        <w:spacing w:after="32" w:line="259" w:lineRule="auto"/>
        <w:ind w:left="676" w:firstLine="0"/>
        <w:jc w:val="left"/>
      </w:pPr>
      <w:r>
        <w:lastRenderedPageBreak/>
        <w:t xml:space="preserve"> </w:t>
      </w:r>
    </w:p>
    <w:p w14:paraId="6227B417" w14:textId="77777777" w:rsidR="000B6FCC" w:rsidRDefault="00000000">
      <w:pPr>
        <w:ind w:left="2869" w:right="25" w:hanging="1127"/>
      </w:pPr>
      <w:r>
        <w:t xml:space="preserve">Проверяемые требования к результатам освоения основной образовательной программы (4 класс) </w:t>
      </w:r>
    </w:p>
    <w:p w14:paraId="2834CE2B" w14:textId="77777777" w:rsidR="000B6FCC" w:rsidRDefault="00000000">
      <w:pPr>
        <w:spacing w:after="0" w:line="259" w:lineRule="auto"/>
        <w:ind w:left="676" w:firstLine="0"/>
        <w:jc w:val="left"/>
      </w:pPr>
      <w:r>
        <w:t xml:space="preserve"> </w:t>
      </w:r>
    </w:p>
    <w:tbl>
      <w:tblPr>
        <w:tblStyle w:val="TableGrid"/>
        <w:tblW w:w="9372" w:type="dxa"/>
        <w:tblInd w:w="128" w:type="dxa"/>
        <w:tblCellMar>
          <w:top w:w="109" w:type="dxa"/>
          <w:left w:w="83" w:type="dxa"/>
          <w:bottom w:w="0" w:type="dxa"/>
          <w:right w:w="0" w:type="dxa"/>
        </w:tblCellMar>
        <w:tblLook w:val="04A0" w:firstRow="1" w:lastRow="0" w:firstColumn="1" w:lastColumn="0" w:noHBand="0" w:noVBand="1"/>
      </w:tblPr>
      <w:tblGrid>
        <w:gridCol w:w="992"/>
        <w:gridCol w:w="8380"/>
      </w:tblGrid>
      <w:tr w:rsidR="000B6FCC" w14:paraId="50CCC91E" w14:textId="77777777">
        <w:trPr>
          <w:trHeight w:val="1592"/>
        </w:trPr>
        <w:tc>
          <w:tcPr>
            <w:tcW w:w="992" w:type="dxa"/>
            <w:tcBorders>
              <w:top w:val="single" w:sz="6" w:space="0" w:color="000000"/>
              <w:left w:val="single" w:sz="6" w:space="0" w:color="000000"/>
              <w:bottom w:val="single" w:sz="6" w:space="0" w:color="000000"/>
              <w:right w:val="single" w:sz="6" w:space="0" w:color="000000"/>
            </w:tcBorders>
            <w:vAlign w:val="center"/>
          </w:tcPr>
          <w:p w14:paraId="0CD60C1C" w14:textId="77777777" w:rsidR="000B6FCC" w:rsidRDefault="00000000">
            <w:pPr>
              <w:spacing w:after="7"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0A9B4267"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014F0DB0"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4DD80CF6"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5B4C55DF"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A872661" w14:textId="77777777" w:rsidR="000B6FCC" w:rsidRDefault="00000000">
            <w:pPr>
              <w:spacing w:after="0" w:line="259" w:lineRule="auto"/>
              <w:ind w:left="0" w:right="30" w:firstLine="0"/>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tc>
      </w:tr>
      <w:tr w:rsidR="000B6FCC" w14:paraId="6F8ACF54"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4761C45"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277A46" w14:textId="77777777" w:rsidR="000B6FCC" w:rsidRDefault="00000000">
            <w:pPr>
              <w:spacing w:after="0" w:line="259" w:lineRule="auto"/>
              <w:ind w:left="0" w:firstLine="0"/>
            </w:pPr>
            <w:r>
              <w:t>читать вслух и про себя в соответствии с учебной задачей, использовать разные</w:t>
            </w:r>
          </w:p>
        </w:tc>
      </w:tr>
    </w:tbl>
    <w:p w14:paraId="3B40CC1E" w14:textId="77777777" w:rsidR="000B6FCC" w:rsidRDefault="000B6FCC">
      <w:pPr>
        <w:spacing w:after="0" w:line="259" w:lineRule="auto"/>
        <w:ind w:left="-1562" w:right="92" w:firstLine="0"/>
      </w:pP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3BC941EE" w14:textId="77777777">
        <w:trPr>
          <w:trHeight w:val="1861"/>
        </w:trPr>
        <w:tc>
          <w:tcPr>
            <w:tcW w:w="992" w:type="dxa"/>
            <w:tcBorders>
              <w:top w:val="single" w:sz="6" w:space="0" w:color="000000"/>
              <w:left w:val="single" w:sz="6" w:space="0" w:color="000000"/>
              <w:bottom w:val="single" w:sz="6" w:space="0" w:color="000000"/>
              <w:right w:val="single" w:sz="6" w:space="0" w:color="000000"/>
            </w:tcBorders>
          </w:tcPr>
          <w:p w14:paraId="3FE36574"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11B7E2B8" w14:textId="77777777" w:rsidR="000B6FCC" w:rsidRDefault="00000000">
            <w:pPr>
              <w:spacing w:after="0" w:line="273" w:lineRule="auto"/>
              <w:ind w:left="0" w:firstLine="0"/>
            </w:pPr>
            <w:r>
              <w:t xml:space="preserve">виды чтения (изучающее, ознакомительное, поисковое выборочное, просмотровое выборочное); </w:t>
            </w:r>
          </w:p>
          <w:p w14:paraId="56815C92" w14:textId="77777777" w:rsidR="000B6FCC" w:rsidRDefault="00000000">
            <w:pPr>
              <w:spacing w:after="0" w:line="259" w:lineRule="auto"/>
              <w:ind w:left="0" w:right="50" w:firstLine="0"/>
            </w:pPr>
            <w: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 </w:t>
            </w:r>
          </w:p>
        </w:tc>
      </w:tr>
      <w:tr w:rsidR="000B6FCC" w14:paraId="658ADF31"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2F308B9"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0A28311" w14:textId="77777777" w:rsidR="000B6FCC" w:rsidRDefault="00000000">
            <w:pPr>
              <w:spacing w:after="0" w:line="259" w:lineRule="auto"/>
              <w:ind w:left="0" w:firstLine="0"/>
            </w:pPr>
            <w:r>
              <w:t xml:space="preserve">читать наизусть не менее 5 стихотворений в соответствии с изученной тематикой произведений </w:t>
            </w:r>
          </w:p>
        </w:tc>
      </w:tr>
      <w:tr w:rsidR="000B6FCC" w14:paraId="01369BF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1BA14799"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5448889" w14:textId="77777777" w:rsidR="000B6FCC" w:rsidRDefault="00000000">
            <w:pPr>
              <w:spacing w:after="0" w:line="259" w:lineRule="auto"/>
              <w:ind w:left="0" w:firstLine="0"/>
              <w:jc w:val="left"/>
            </w:pPr>
            <w:r>
              <w:t xml:space="preserve">различать художественные произведения и познавательные тексты </w:t>
            </w:r>
          </w:p>
        </w:tc>
      </w:tr>
      <w:tr w:rsidR="000B6FCC" w14:paraId="4CCA4BAA" w14:textId="77777777">
        <w:trPr>
          <w:trHeight w:val="1035"/>
        </w:trPr>
        <w:tc>
          <w:tcPr>
            <w:tcW w:w="992" w:type="dxa"/>
            <w:tcBorders>
              <w:top w:val="single" w:sz="6" w:space="0" w:color="000000"/>
              <w:left w:val="single" w:sz="6" w:space="0" w:color="000000"/>
              <w:bottom w:val="single" w:sz="6" w:space="0" w:color="000000"/>
              <w:right w:val="single" w:sz="6" w:space="0" w:color="000000"/>
            </w:tcBorders>
          </w:tcPr>
          <w:p w14:paraId="270AA61B"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931CF2" w14:textId="77777777" w:rsidR="000B6FCC" w:rsidRDefault="00000000">
            <w:pPr>
              <w:spacing w:after="0" w:line="259" w:lineRule="auto"/>
              <w:ind w:left="0" w:right="54" w:firstLine="0"/>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0B6FCC" w14:paraId="010FA67D" w14:textId="77777777">
        <w:trPr>
          <w:trHeight w:val="2988"/>
        </w:trPr>
        <w:tc>
          <w:tcPr>
            <w:tcW w:w="992" w:type="dxa"/>
            <w:tcBorders>
              <w:top w:val="single" w:sz="6" w:space="0" w:color="000000"/>
              <w:left w:val="single" w:sz="6" w:space="0" w:color="000000"/>
              <w:bottom w:val="single" w:sz="6" w:space="0" w:color="000000"/>
              <w:right w:val="single" w:sz="6" w:space="0" w:color="000000"/>
            </w:tcBorders>
          </w:tcPr>
          <w:p w14:paraId="07C58F87"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1FEE8E" w14:textId="77777777" w:rsidR="000B6FCC" w:rsidRDefault="00000000">
            <w:pPr>
              <w:spacing w:after="0" w:line="259" w:lineRule="auto"/>
              <w:ind w:left="0" w:right="49" w:firstLine="0"/>
            </w:pPr>
            <w: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tc>
      </w:tr>
      <w:tr w:rsidR="000B6FCC" w14:paraId="0B8A5CF4"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5072C846" w14:textId="77777777" w:rsidR="000B6FCC" w:rsidRDefault="00000000">
            <w:pPr>
              <w:spacing w:after="0" w:line="259" w:lineRule="auto"/>
              <w:ind w:left="0" w:right="38" w:firstLine="0"/>
              <w:jc w:val="center"/>
            </w:pPr>
            <w:r>
              <w:lastRenderedPageBreak/>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5E7A0E7B" w14:textId="77777777" w:rsidR="000B6FCC" w:rsidRDefault="00000000">
            <w:pPr>
              <w:spacing w:after="0" w:line="259" w:lineRule="auto"/>
              <w:ind w:left="0" w:right="52" w:firstLine="0"/>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tc>
      </w:tr>
      <w:tr w:rsidR="000B6FCC" w14:paraId="14E92FF6" w14:textId="77777777">
        <w:trPr>
          <w:trHeight w:val="2432"/>
        </w:trPr>
        <w:tc>
          <w:tcPr>
            <w:tcW w:w="992" w:type="dxa"/>
            <w:tcBorders>
              <w:top w:val="single" w:sz="6" w:space="0" w:color="000000"/>
              <w:left w:val="single" w:sz="6" w:space="0" w:color="000000"/>
              <w:bottom w:val="single" w:sz="6" w:space="0" w:color="000000"/>
              <w:right w:val="single" w:sz="6" w:space="0" w:color="000000"/>
            </w:tcBorders>
          </w:tcPr>
          <w:p w14:paraId="561CAF11"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750262" w14:textId="77777777" w:rsidR="000B6FCC" w:rsidRDefault="00000000">
            <w:pPr>
              <w:spacing w:after="0" w:line="259" w:lineRule="auto"/>
              <w:ind w:left="0" w:right="43" w:firstLine="0"/>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tc>
      </w:tr>
      <w:tr w:rsidR="000B6FCC" w14:paraId="040D6018"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50E1B959" w14:textId="77777777" w:rsidR="000B6FCC" w:rsidRDefault="00000000">
            <w:pPr>
              <w:spacing w:after="0" w:line="259" w:lineRule="auto"/>
              <w:ind w:left="0" w:right="38" w:firstLine="0"/>
              <w:jc w:val="center"/>
            </w:pPr>
            <w:r>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906205" w14:textId="77777777" w:rsidR="000B6FCC" w:rsidRDefault="00000000">
            <w:pPr>
              <w:spacing w:after="0" w:line="259" w:lineRule="auto"/>
              <w:ind w:left="0" w:right="55" w:firstLine="0"/>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tc>
      </w:tr>
      <w:tr w:rsidR="000B6FCC" w14:paraId="5208461F"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102C1904" w14:textId="77777777" w:rsidR="000B6FCC" w:rsidRDefault="00000000">
            <w:pPr>
              <w:spacing w:after="0" w:line="259" w:lineRule="auto"/>
              <w:ind w:left="0" w:right="38" w:firstLine="0"/>
              <w:jc w:val="center"/>
            </w:pPr>
            <w:r>
              <w:t xml:space="preserve">1.10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06C86CF2" w14:textId="77777777" w:rsidR="000B6FCC" w:rsidRDefault="00000000">
            <w:pPr>
              <w:spacing w:after="0" w:line="259" w:lineRule="auto"/>
              <w:ind w:left="0" w:right="51" w:firstLine="0"/>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tc>
      </w:tr>
      <w:tr w:rsidR="000B6FCC" w14:paraId="1C6EAF3F"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276F4AC" w14:textId="77777777" w:rsidR="000B6FCC" w:rsidRDefault="00000000">
            <w:pPr>
              <w:spacing w:after="0" w:line="259" w:lineRule="auto"/>
              <w:ind w:left="0" w:right="38" w:firstLine="0"/>
              <w:jc w:val="center"/>
            </w:pPr>
            <w:r>
              <w:t xml:space="preserve">1.11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95230E" w14:textId="77777777" w:rsidR="000B6FCC" w:rsidRDefault="00000000">
            <w:pPr>
              <w:spacing w:after="0" w:line="259" w:lineRule="auto"/>
              <w:ind w:left="0" w:firstLine="0"/>
            </w:pPr>
            <w:r>
              <w:t xml:space="preserve">участвовать в обсуждении прослушанного (прочитанного) произведения: строить монологическое и диалогическое высказывание с соблюдением норм </w:t>
            </w:r>
          </w:p>
        </w:tc>
      </w:tr>
      <w:tr w:rsidR="000B6FCC" w14:paraId="6D98F39F"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5D45D196"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5A864F31" w14:textId="77777777" w:rsidR="000B6FCC" w:rsidRDefault="00000000">
            <w:pPr>
              <w:spacing w:after="0" w:line="259" w:lineRule="auto"/>
              <w:ind w:left="0" w:right="46" w:firstLine="0"/>
            </w:pPr>
            <w:r>
              <w:t xml:space="preserve">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
        </w:tc>
      </w:tr>
      <w:tr w:rsidR="000B6FCC" w14:paraId="239A3B1A"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1FC71F63" w14:textId="77777777" w:rsidR="000B6FCC" w:rsidRDefault="00000000">
            <w:pPr>
              <w:spacing w:after="0" w:line="259" w:lineRule="auto"/>
              <w:ind w:left="0" w:right="38" w:firstLine="0"/>
              <w:jc w:val="center"/>
            </w:pPr>
            <w:r>
              <w:t xml:space="preserve">1.12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50BDFEC" w14:textId="77777777" w:rsidR="000B6FCC" w:rsidRDefault="00000000">
            <w:pPr>
              <w:spacing w:after="0" w:line="259" w:lineRule="auto"/>
              <w:ind w:left="0" w:right="53" w:firstLine="0"/>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tc>
      </w:tr>
      <w:tr w:rsidR="000B6FCC" w14:paraId="483269E4"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EDA0A2B" w14:textId="77777777" w:rsidR="000B6FCC" w:rsidRDefault="00000000">
            <w:pPr>
              <w:spacing w:after="0" w:line="259" w:lineRule="auto"/>
              <w:ind w:left="0" w:right="38" w:firstLine="0"/>
              <w:jc w:val="center"/>
            </w:pPr>
            <w:r>
              <w:t xml:space="preserve">1.13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3DC4F687" w14:textId="77777777" w:rsidR="000B6FCC" w:rsidRDefault="00000000">
            <w:pPr>
              <w:spacing w:after="0" w:line="259" w:lineRule="auto"/>
              <w:ind w:left="0" w:firstLine="0"/>
            </w:pPr>
            <w:r>
              <w:t xml:space="preserve">читать по ролям с соблюдением норм произношения, расстановки ударения, инсценировать небольшие эпизоды из произведения </w:t>
            </w:r>
          </w:p>
        </w:tc>
      </w:tr>
      <w:tr w:rsidR="000B6FCC" w14:paraId="3F9812ED" w14:textId="77777777">
        <w:trPr>
          <w:trHeight w:val="2147"/>
        </w:trPr>
        <w:tc>
          <w:tcPr>
            <w:tcW w:w="992" w:type="dxa"/>
            <w:tcBorders>
              <w:top w:val="single" w:sz="6" w:space="0" w:color="000000"/>
              <w:left w:val="single" w:sz="6" w:space="0" w:color="000000"/>
              <w:bottom w:val="single" w:sz="6" w:space="0" w:color="000000"/>
              <w:right w:val="single" w:sz="6" w:space="0" w:color="000000"/>
            </w:tcBorders>
          </w:tcPr>
          <w:p w14:paraId="5115294B" w14:textId="77777777" w:rsidR="000B6FCC" w:rsidRDefault="00000000">
            <w:pPr>
              <w:spacing w:after="0" w:line="259" w:lineRule="auto"/>
              <w:ind w:left="0" w:right="38" w:firstLine="0"/>
              <w:jc w:val="center"/>
            </w:pPr>
            <w:r>
              <w:t xml:space="preserve">1.14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3DDF771" w14:textId="77777777" w:rsidR="000B6FCC" w:rsidRDefault="00000000">
            <w:pPr>
              <w:spacing w:after="0" w:line="250" w:lineRule="auto"/>
              <w:ind w:left="0" w:right="37" w:firstLine="0"/>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 </w:t>
            </w:r>
          </w:p>
          <w:p w14:paraId="656A71AE" w14:textId="77777777" w:rsidR="000B6FCC" w:rsidRDefault="00000000">
            <w:pPr>
              <w:spacing w:after="0" w:line="259" w:lineRule="auto"/>
              <w:ind w:left="0" w:firstLine="0"/>
              <w:jc w:val="left"/>
            </w:pPr>
            <w:r>
              <w:t xml:space="preserve">составлять краткий отзыв о прочитанном произведении по заданному алгоритму </w:t>
            </w:r>
          </w:p>
        </w:tc>
      </w:tr>
      <w:tr w:rsidR="000B6FCC" w14:paraId="49B9FCD1"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81AEB75" w14:textId="77777777" w:rsidR="000B6FCC" w:rsidRDefault="00000000">
            <w:pPr>
              <w:spacing w:after="0" w:line="259" w:lineRule="auto"/>
              <w:ind w:left="0" w:right="38" w:firstLine="0"/>
              <w:jc w:val="center"/>
            </w:pPr>
            <w:r>
              <w:t xml:space="preserve">1.15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4BC7CDC8" w14:textId="77777777" w:rsidR="000B6FCC" w:rsidRDefault="00000000">
            <w:pPr>
              <w:spacing w:after="47" w:line="233" w:lineRule="auto"/>
              <w:ind w:left="0" w:firstLine="0"/>
            </w:pPr>
            <w:r>
              <w:t xml:space="preserve">сочинять по аналогии с прочитанным, составлять рассказ по иллюстрациям, от имени одного из героев, придумывать продолжение прочитанного </w:t>
            </w:r>
          </w:p>
          <w:p w14:paraId="4B2E492C" w14:textId="77777777" w:rsidR="000B6FCC" w:rsidRDefault="00000000">
            <w:pPr>
              <w:spacing w:after="0" w:line="259" w:lineRule="auto"/>
              <w:ind w:left="0" w:firstLine="0"/>
              <w:jc w:val="left"/>
            </w:pPr>
            <w:r>
              <w:t xml:space="preserve">произведения (не менее 10 предложений) </w:t>
            </w:r>
          </w:p>
        </w:tc>
      </w:tr>
      <w:tr w:rsidR="000B6FCC" w14:paraId="419BE35A"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7F24C3F9" w14:textId="77777777" w:rsidR="000B6FCC" w:rsidRDefault="00000000">
            <w:pPr>
              <w:spacing w:after="0" w:line="259" w:lineRule="auto"/>
              <w:ind w:left="0" w:right="38" w:firstLine="0"/>
              <w:jc w:val="center"/>
            </w:pPr>
            <w:r>
              <w:lastRenderedPageBreak/>
              <w:t xml:space="preserve">1.16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07F36CC" w14:textId="77777777" w:rsidR="000B6FCC" w:rsidRDefault="00000000">
            <w:pPr>
              <w:spacing w:after="0" w:line="259" w:lineRule="auto"/>
              <w:ind w:left="0" w:right="54" w:firstLine="0"/>
            </w:pPr>
            <w: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14:paraId="6B65F604" w14:textId="77777777" w:rsidR="000B6FCC" w:rsidRDefault="00000000">
            <w:pPr>
              <w:spacing w:after="0" w:line="259" w:lineRule="auto"/>
              <w:ind w:left="0" w:firstLine="0"/>
            </w:pPr>
            <w:r>
              <w:t xml:space="preserve">выбирать книги для самостоятельного чтения с учетом рекомендательного списка, используя картотеки, рассказывать о прочитанной книге </w:t>
            </w:r>
          </w:p>
        </w:tc>
      </w:tr>
      <w:tr w:rsidR="000B6FCC" w14:paraId="79636AEE"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146DBCC1" w14:textId="77777777" w:rsidR="000B6FCC" w:rsidRDefault="00000000">
            <w:pPr>
              <w:spacing w:after="0" w:line="259" w:lineRule="auto"/>
              <w:ind w:left="0" w:right="38" w:firstLine="0"/>
              <w:jc w:val="center"/>
            </w:pPr>
            <w:r>
              <w:t xml:space="preserve">1.17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50EEEF69" w14:textId="77777777" w:rsidR="000B6FCC" w:rsidRDefault="00000000">
            <w:pPr>
              <w:spacing w:after="0" w:line="259" w:lineRule="auto"/>
              <w:ind w:left="0" w:right="50" w:firstLine="0"/>
            </w:pPr>
            <w: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 </w:t>
            </w:r>
          </w:p>
        </w:tc>
      </w:tr>
    </w:tbl>
    <w:p w14:paraId="760A19DA" w14:textId="77777777" w:rsidR="000B6FCC" w:rsidRDefault="00000000">
      <w:pPr>
        <w:spacing w:after="17" w:line="259" w:lineRule="auto"/>
        <w:ind w:left="676" w:firstLine="0"/>
        <w:jc w:val="left"/>
      </w:pPr>
      <w:r>
        <w:t xml:space="preserve"> </w:t>
      </w:r>
    </w:p>
    <w:p w14:paraId="7C8EC7E3" w14:textId="77777777" w:rsidR="000B6FCC" w:rsidRDefault="00000000">
      <w:pPr>
        <w:ind w:left="2488" w:right="25"/>
      </w:pPr>
      <w:r>
        <w:t xml:space="preserve">Проверяемые элементы содержания (4 класс) </w:t>
      </w:r>
    </w:p>
    <w:p w14:paraId="0C974DDF"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186F46F8"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239327F9" w14:textId="77777777" w:rsidR="000B6FCC" w:rsidRDefault="00000000">
            <w:pPr>
              <w:spacing w:after="0" w:line="259" w:lineRule="auto"/>
              <w:ind w:left="0" w:right="51" w:firstLine="0"/>
              <w:jc w:val="center"/>
            </w:pPr>
            <w:r>
              <w:t xml:space="preserve">Код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714BA1" w14:textId="77777777" w:rsidR="000B6FCC" w:rsidRDefault="00000000">
            <w:pPr>
              <w:spacing w:after="0" w:line="259" w:lineRule="auto"/>
              <w:ind w:left="0" w:right="39" w:firstLine="0"/>
              <w:jc w:val="center"/>
            </w:pPr>
            <w:r>
              <w:t xml:space="preserve">Проверяемый элемент содержания </w:t>
            </w:r>
          </w:p>
        </w:tc>
      </w:tr>
      <w:tr w:rsidR="000B6FCC" w14:paraId="3D9FFF25"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00245A8"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236DBED" w14:textId="77777777" w:rsidR="000B6FCC" w:rsidRDefault="00000000">
            <w:pPr>
              <w:spacing w:after="0" w:line="259" w:lineRule="auto"/>
              <w:ind w:left="0" w:firstLine="0"/>
              <w:jc w:val="left"/>
            </w:pPr>
            <w:r>
              <w:t xml:space="preserve">Произведения о Родине </w:t>
            </w:r>
          </w:p>
        </w:tc>
      </w:tr>
      <w:tr w:rsidR="000B6FCC" w14:paraId="0E580318" w14:textId="77777777">
        <w:trPr>
          <w:trHeight w:val="2147"/>
        </w:trPr>
        <w:tc>
          <w:tcPr>
            <w:tcW w:w="992" w:type="dxa"/>
            <w:tcBorders>
              <w:top w:val="single" w:sz="6" w:space="0" w:color="000000"/>
              <w:left w:val="single" w:sz="6" w:space="0" w:color="000000"/>
              <w:bottom w:val="single" w:sz="6" w:space="0" w:color="000000"/>
              <w:right w:val="single" w:sz="6" w:space="0" w:color="000000"/>
            </w:tcBorders>
          </w:tcPr>
          <w:p w14:paraId="3E0C135F"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04FF0AF" w14:textId="77777777" w:rsidR="000B6FCC" w:rsidRDefault="00000000">
            <w:pPr>
              <w:spacing w:after="0" w:line="250" w:lineRule="auto"/>
              <w:ind w:left="0" w:right="53" w:firstLine="0"/>
            </w:pPr>
            <w:r>
              <w:t xml:space="preserve">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 </w:t>
            </w:r>
          </w:p>
          <w:p w14:paraId="45D16D39" w14:textId="77777777" w:rsidR="000B6FCC" w:rsidRDefault="00000000">
            <w:pPr>
              <w:spacing w:after="0" w:line="259" w:lineRule="auto"/>
              <w:ind w:left="0" w:right="52" w:firstLine="0"/>
            </w:pPr>
            <w:r>
              <w:t xml:space="preserve">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 </w:t>
            </w:r>
          </w:p>
        </w:tc>
      </w:tr>
      <w:tr w:rsidR="000B6FCC" w14:paraId="5A6DBE57"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617B6BF6"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6E997B4" w14:textId="77777777" w:rsidR="000B6FCC" w:rsidRDefault="00000000">
            <w:pPr>
              <w:spacing w:after="0" w:line="259" w:lineRule="auto"/>
              <w:ind w:left="0" w:firstLine="0"/>
            </w:pPr>
            <w:r>
              <w:t xml:space="preserve">Отражение любви к родной земле в литературе разных народов (на примере писателей родного края, представителей разных народов России) </w:t>
            </w:r>
          </w:p>
        </w:tc>
      </w:tr>
      <w:tr w:rsidR="000B6FCC" w14:paraId="6E281658"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3F2BE34D"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11BBD6B2" w14:textId="77777777" w:rsidR="000B6FCC" w:rsidRDefault="00000000">
            <w:pPr>
              <w:spacing w:after="0" w:line="259" w:lineRule="auto"/>
              <w:ind w:left="0" w:firstLine="0"/>
            </w:pPr>
            <w:r>
              <w:t xml:space="preserve">Страницы истории России, великие люди и события: образы Александра </w:t>
            </w:r>
          </w:p>
        </w:tc>
      </w:tr>
    </w:tbl>
    <w:p w14:paraId="12EE2A34" w14:textId="77777777" w:rsidR="000B6FCC" w:rsidRDefault="000B6FCC">
      <w:pPr>
        <w:spacing w:after="0" w:line="259" w:lineRule="auto"/>
        <w:ind w:left="-1562" w:right="92" w:firstLine="0"/>
      </w:pP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0C27BE79"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55D5C6A9"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05331CF6" w14:textId="77777777" w:rsidR="000B6FCC" w:rsidRDefault="00000000">
            <w:pPr>
              <w:spacing w:after="15" w:line="233" w:lineRule="auto"/>
              <w:ind w:left="0" w:firstLine="0"/>
            </w:pPr>
            <w:r>
              <w:t>Невского, Михаила Кутузова и других выдающихся защитников Отечества в литературе для детей. Героическое прошлое России, тема Великой</w:t>
            </w:r>
          </w:p>
          <w:p w14:paraId="14EABB7F" w14:textId="77777777" w:rsidR="000B6FCC" w:rsidRDefault="00000000">
            <w:pPr>
              <w:spacing w:after="0" w:line="259" w:lineRule="auto"/>
              <w:ind w:left="0" w:firstLine="0"/>
            </w:pPr>
            <w:r>
              <w:t xml:space="preserve">Отечественной войны в произведениях литературы (на примере рассказов Л.А. Кассиля, С.П. Алексеева) </w:t>
            </w:r>
          </w:p>
        </w:tc>
      </w:tr>
      <w:tr w:rsidR="000B6FCC" w14:paraId="75A43E8C"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6BC2D86F"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2CF6082C" w14:textId="77777777" w:rsidR="000B6FCC" w:rsidRDefault="00000000">
            <w:pPr>
              <w:spacing w:after="0" w:line="259" w:lineRule="auto"/>
              <w:ind w:left="0" w:firstLine="0"/>
            </w:pPr>
            <w:r>
              <w:t xml:space="preserve">Понятие исторической песни; песни на тему Великой Отечественной войны (2 3 произведения по выбору) </w:t>
            </w:r>
          </w:p>
        </w:tc>
      </w:tr>
      <w:tr w:rsidR="000B6FCC" w14:paraId="44FC8AA8"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39007466"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7E4A7D" w14:textId="77777777" w:rsidR="000B6FCC" w:rsidRDefault="00000000">
            <w:pPr>
              <w:spacing w:after="0" w:line="259" w:lineRule="auto"/>
              <w:ind w:left="0" w:firstLine="0"/>
              <w:jc w:val="left"/>
            </w:pPr>
            <w:r>
              <w:t xml:space="preserve">Фольклор (устное народное творчество) </w:t>
            </w:r>
          </w:p>
        </w:tc>
      </w:tr>
      <w:tr w:rsidR="000B6FCC" w14:paraId="43264E85"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2760226E"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E158FCF" w14:textId="77777777" w:rsidR="000B6FCC" w:rsidRDefault="00000000">
            <w:pPr>
              <w:spacing w:after="62" w:line="233" w:lineRule="auto"/>
              <w:ind w:left="0" w:right="47" w:firstLine="0"/>
            </w:pPr>
            <w: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w:t>
            </w:r>
          </w:p>
          <w:p w14:paraId="0C3AB45F" w14:textId="77777777" w:rsidR="000B6FCC" w:rsidRDefault="00000000">
            <w:pPr>
              <w:spacing w:after="0" w:line="259" w:lineRule="auto"/>
              <w:ind w:left="0" w:firstLine="0"/>
              <w:jc w:val="left"/>
            </w:pPr>
            <w:r>
              <w:t xml:space="preserve">художественной литературы </w:t>
            </w:r>
          </w:p>
        </w:tc>
      </w:tr>
      <w:tr w:rsidR="000B6FCC" w14:paraId="3C4EA8BD"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F9F0C06"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9D1581" w14:textId="77777777" w:rsidR="000B6FCC" w:rsidRDefault="00000000">
            <w:pPr>
              <w:spacing w:after="0" w:line="259" w:lineRule="auto"/>
              <w:ind w:left="0" w:firstLine="0"/>
            </w:pPr>
            <w:r>
              <w:t xml:space="preserve">Малые жанры фольклора (назначение, сравнение, классификация). Собиратели фольклора (А.Н. Афанасьев, В.И. Даль) </w:t>
            </w:r>
          </w:p>
        </w:tc>
      </w:tr>
      <w:tr w:rsidR="000B6FCC" w14:paraId="045500A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0AC4150" w14:textId="77777777" w:rsidR="000B6FCC" w:rsidRDefault="00000000">
            <w:pPr>
              <w:spacing w:after="0" w:line="259" w:lineRule="auto"/>
              <w:ind w:left="0" w:right="38" w:firstLine="0"/>
              <w:jc w:val="center"/>
            </w:pPr>
            <w:r>
              <w:lastRenderedPageBreak/>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5B526E0E" w14:textId="77777777" w:rsidR="000B6FCC" w:rsidRDefault="00000000">
            <w:pPr>
              <w:spacing w:after="0" w:line="259" w:lineRule="auto"/>
              <w:ind w:left="0" w:firstLine="0"/>
            </w:pPr>
            <w:r>
              <w:t xml:space="preserve">Виды сказок: о животных, бытовые, волшебные. 2 - 3 русские народные сказки по выбору и 2 - 3 сказки народов России по выбору </w:t>
            </w:r>
          </w:p>
        </w:tc>
      </w:tr>
      <w:tr w:rsidR="000B6FCC" w14:paraId="6EA54081"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C07D4C6" w14:textId="77777777" w:rsidR="000B6FCC" w:rsidRDefault="00000000">
            <w:pPr>
              <w:spacing w:after="0" w:line="259" w:lineRule="auto"/>
              <w:ind w:left="0" w:right="38" w:firstLine="0"/>
              <w:jc w:val="center"/>
            </w:pPr>
            <w:r>
              <w:t xml:space="preserve">2.4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7A874B" w14:textId="77777777" w:rsidR="000B6FCC" w:rsidRDefault="00000000">
            <w:pPr>
              <w:spacing w:after="0" w:line="259" w:lineRule="auto"/>
              <w:ind w:left="0" w:right="61" w:firstLine="0"/>
            </w:pPr>
            <w: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tc>
      </w:tr>
      <w:tr w:rsidR="000B6FCC" w14:paraId="5D31485A" w14:textId="77777777">
        <w:trPr>
          <w:trHeight w:val="1035"/>
        </w:trPr>
        <w:tc>
          <w:tcPr>
            <w:tcW w:w="992" w:type="dxa"/>
            <w:tcBorders>
              <w:top w:val="single" w:sz="6" w:space="0" w:color="000000"/>
              <w:left w:val="single" w:sz="6" w:space="0" w:color="000000"/>
              <w:bottom w:val="single" w:sz="6" w:space="0" w:color="000000"/>
              <w:right w:val="single" w:sz="6" w:space="0" w:color="000000"/>
            </w:tcBorders>
          </w:tcPr>
          <w:p w14:paraId="54A88328" w14:textId="77777777" w:rsidR="000B6FCC" w:rsidRDefault="00000000">
            <w:pPr>
              <w:spacing w:after="0" w:line="259" w:lineRule="auto"/>
              <w:ind w:left="0" w:right="38" w:firstLine="0"/>
              <w:jc w:val="center"/>
            </w:pPr>
            <w:r>
              <w:t xml:space="preserve">2.5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BC7DC1" w14:textId="77777777" w:rsidR="000B6FCC" w:rsidRDefault="00000000">
            <w:pPr>
              <w:spacing w:after="0" w:line="259" w:lineRule="auto"/>
              <w:ind w:left="0" w:right="38" w:firstLine="0"/>
            </w:pPr>
            <w:r>
              <w:t xml:space="preserve">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 </w:t>
            </w:r>
          </w:p>
        </w:tc>
      </w:tr>
      <w:tr w:rsidR="000B6FCC" w14:paraId="15FBFB1B"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46B18C79"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2466C764" w14:textId="77777777" w:rsidR="000B6FCC" w:rsidRDefault="00000000">
            <w:pPr>
              <w:spacing w:after="0" w:line="259" w:lineRule="auto"/>
              <w:ind w:left="0" w:firstLine="0"/>
              <w:jc w:val="left"/>
            </w:pPr>
            <w:r>
              <w:t xml:space="preserve">Творчество А.С. Пушкина </w:t>
            </w:r>
          </w:p>
        </w:tc>
      </w:tr>
      <w:tr w:rsidR="000B6FCC" w14:paraId="203B304D"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7EDD01FD" w14:textId="77777777" w:rsidR="000B6FCC" w:rsidRDefault="00000000">
            <w:pPr>
              <w:spacing w:after="0" w:line="259" w:lineRule="auto"/>
              <w:ind w:left="0" w:right="38" w:firstLine="0"/>
              <w:jc w:val="center"/>
            </w:pPr>
            <w:r>
              <w:t xml:space="preserve">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FA2362D" w14:textId="77777777" w:rsidR="000B6FCC" w:rsidRDefault="00000000">
            <w:pPr>
              <w:spacing w:after="0" w:line="285" w:lineRule="auto"/>
              <w:ind w:left="0" w:firstLine="0"/>
              <w:jc w:val="left"/>
            </w:pPr>
            <w:r>
              <w:t xml:space="preserve">Картины природы в лирических произведениях А.С. Пушкина (на примере 2 - 3 произведений). </w:t>
            </w:r>
          </w:p>
          <w:p w14:paraId="0D055283" w14:textId="77777777" w:rsidR="000B6FCC" w:rsidRDefault="00000000">
            <w:pPr>
              <w:spacing w:after="0" w:line="259" w:lineRule="auto"/>
              <w:ind w:left="0" w:firstLine="0"/>
              <w:jc w:val="left"/>
            </w:pPr>
            <w:r>
              <w:t xml:space="preserve">Стихотворения: "Няне", "Осень" (отрывки), "Зимняя дорога" и другие. </w:t>
            </w:r>
          </w:p>
        </w:tc>
      </w:tr>
      <w:tr w:rsidR="000B6FCC" w14:paraId="052D2D93"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19B8C31B" w14:textId="77777777" w:rsidR="000B6FCC" w:rsidRDefault="00000000">
            <w:pPr>
              <w:spacing w:after="0" w:line="259" w:lineRule="auto"/>
              <w:ind w:left="0" w:right="38" w:firstLine="0"/>
              <w:jc w:val="center"/>
            </w:pPr>
            <w:r>
              <w:t xml:space="preserve">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021A113" w14:textId="77777777" w:rsidR="000B6FCC" w:rsidRDefault="00000000">
            <w:pPr>
              <w:spacing w:after="0" w:line="259" w:lineRule="auto"/>
              <w:ind w:left="0" w:firstLine="0"/>
            </w:pPr>
            <w:r>
              <w:t xml:space="preserve">Литературные сказки А.С. Пушкина в стихах: "Сказка о мертвой царевне и о семи богатырях". Фольклорная основа авторской сказки </w:t>
            </w:r>
          </w:p>
        </w:tc>
      </w:tr>
      <w:tr w:rsidR="000B6FCC" w14:paraId="1F50846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13A0172"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956503A" w14:textId="77777777" w:rsidR="000B6FCC" w:rsidRDefault="00000000">
            <w:pPr>
              <w:spacing w:after="0" w:line="259" w:lineRule="auto"/>
              <w:ind w:left="0" w:firstLine="0"/>
            </w:pPr>
            <w:r>
              <w:t xml:space="preserve">Басни И.А. Крылова, И.И. </w:t>
            </w:r>
            <w:proofErr w:type="spellStart"/>
            <w:r>
              <w:t>Хемницера</w:t>
            </w:r>
            <w:proofErr w:type="spellEnd"/>
            <w:r>
              <w:t xml:space="preserve">, Л.Н. Толстого, С.В. Михалкова (не менее трех). Басня как лиро-эпический жанр. Аллегория в баснях </w:t>
            </w:r>
          </w:p>
        </w:tc>
      </w:tr>
      <w:tr w:rsidR="000B6FCC" w14:paraId="28634D66"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6EF5551D" w14:textId="77777777" w:rsidR="000B6FCC" w:rsidRDefault="00000000">
            <w:pPr>
              <w:spacing w:after="0" w:line="259" w:lineRule="auto"/>
              <w:ind w:left="0" w:right="38" w:firstLine="0"/>
              <w:jc w:val="center"/>
            </w:pPr>
            <w:r>
              <w:t xml:space="preserve">4.1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4CF1B9E" w14:textId="77777777" w:rsidR="000B6FCC" w:rsidRDefault="00000000">
            <w:pPr>
              <w:spacing w:after="0" w:line="259" w:lineRule="auto"/>
              <w:ind w:left="0" w:firstLine="0"/>
              <w:jc w:val="left"/>
            </w:pPr>
            <w:r>
              <w:t xml:space="preserve">Басни И.А. Крылова: "Стрекоза и муравей", "Квартет" и другие </w:t>
            </w:r>
          </w:p>
        </w:tc>
      </w:tr>
      <w:tr w:rsidR="000B6FCC" w14:paraId="211CFBF6"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049D0319" w14:textId="77777777" w:rsidR="000B6FCC" w:rsidRDefault="00000000">
            <w:pPr>
              <w:spacing w:after="0" w:line="259" w:lineRule="auto"/>
              <w:ind w:left="0" w:right="38" w:firstLine="0"/>
              <w:jc w:val="center"/>
            </w:pPr>
            <w:r>
              <w:t xml:space="preserve">4.2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68C7CAC" w14:textId="77777777" w:rsidR="000B6FCC" w:rsidRDefault="00000000">
            <w:pPr>
              <w:spacing w:after="0" w:line="259" w:lineRule="auto"/>
              <w:ind w:left="0" w:firstLine="0"/>
              <w:jc w:val="left"/>
            </w:pPr>
            <w:r>
              <w:t xml:space="preserve">Басни стихотворные и прозаические. </w:t>
            </w:r>
          </w:p>
          <w:p w14:paraId="26979ADE" w14:textId="77777777" w:rsidR="000B6FCC" w:rsidRDefault="00000000">
            <w:pPr>
              <w:spacing w:after="0" w:line="259" w:lineRule="auto"/>
              <w:ind w:left="0" w:firstLine="0"/>
            </w:pPr>
            <w:r>
              <w:t xml:space="preserve">И.И. </w:t>
            </w:r>
            <w:proofErr w:type="spellStart"/>
            <w:r>
              <w:t>Хемницер</w:t>
            </w:r>
            <w:proofErr w:type="spellEnd"/>
            <w:r>
              <w:t xml:space="preserve"> "Стрекоза", Л.Н. Толстой "Стрекоза и муравьи", С.В. Михалков и другие </w:t>
            </w:r>
          </w:p>
        </w:tc>
      </w:tr>
      <w:tr w:rsidR="000B6FCC" w14:paraId="48AD6C84"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6FFAC084"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1B871FB" w14:textId="77777777" w:rsidR="000B6FCC" w:rsidRDefault="00000000">
            <w:pPr>
              <w:spacing w:after="0" w:line="259" w:lineRule="auto"/>
              <w:ind w:left="0" w:firstLine="0"/>
              <w:jc w:val="left"/>
            </w:pPr>
            <w:r>
              <w:t xml:space="preserve">Лирические произведения М.Ю. Лермонтова (не менее трех). </w:t>
            </w:r>
          </w:p>
          <w:p w14:paraId="1BF95E90" w14:textId="77777777" w:rsidR="000B6FCC" w:rsidRDefault="00000000">
            <w:pPr>
              <w:spacing w:after="0" w:line="259" w:lineRule="auto"/>
              <w:ind w:left="0" w:firstLine="0"/>
            </w:pPr>
            <w:r>
              <w:t xml:space="preserve">Стихотворения: "Утес", "Парус", "Москва, Москва! ...Люблю тебя как сын..." и другие </w:t>
            </w:r>
          </w:p>
        </w:tc>
      </w:tr>
      <w:tr w:rsidR="000B6FCC" w14:paraId="0FF485A1"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4028E942"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7C8952A1" w14:textId="77777777" w:rsidR="000B6FCC" w:rsidRDefault="00000000">
            <w:pPr>
              <w:spacing w:after="32" w:line="259" w:lineRule="auto"/>
              <w:ind w:left="0" w:firstLine="0"/>
              <w:jc w:val="left"/>
            </w:pPr>
            <w:r>
              <w:t xml:space="preserve">Литературная сказка (две-три по выбору). </w:t>
            </w:r>
          </w:p>
          <w:p w14:paraId="3B33D988" w14:textId="77777777" w:rsidR="000B6FCC" w:rsidRDefault="00000000">
            <w:pPr>
              <w:spacing w:after="17" w:line="259" w:lineRule="auto"/>
              <w:ind w:left="0" w:firstLine="0"/>
            </w:pPr>
            <w:r>
              <w:t>П.П. Бажов "Серебряное копытце", П.П. Ершов "Конек-Горбунок", С.Т.</w:t>
            </w:r>
          </w:p>
          <w:p w14:paraId="4F2D17BD" w14:textId="77777777" w:rsidR="000B6FCC" w:rsidRDefault="00000000">
            <w:pPr>
              <w:spacing w:after="0" w:line="259" w:lineRule="auto"/>
              <w:ind w:left="0" w:firstLine="0"/>
              <w:jc w:val="left"/>
            </w:pPr>
            <w:r>
              <w:t xml:space="preserve">Аксаков "Аленький цветочек" и другие. </w:t>
            </w:r>
          </w:p>
        </w:tc>
      </w:tr>
    </w:tbl>
    <w:p w14:paraId="32B72E68" w14:textId="77777777" w:rsidR="000B6FCC" w:rsidRDefault="000B6FCC">
      <w:pPr>
        <w:spacing w:after="0" w:line="259" w:lineRule="auto"/>
        <w:ind w:left="-1562" w:right="92" w:firstLine="0"/>
      </w:pPr>
    </w:p>
    <w:tbl>
      <w:tblPr>
        <w:tblStyle w:val="TableGrid"/>
        <w:tblW w:w="9372" w:type="dxa"/>
        <w:tblInd w:w="128" w:type="dxa"/>
        <w:tblCellMar>
          <w:top w:w="0" w:type="dxa"/>
          <w:left w:w="83" w:type="dxa"/>
          <w:bottom w:w="0" w:type="dxa"/>
          <w:right w:w="0" w:type="dxa"/>
        </w:tblCellMar>
        <w:tblLook w:val="04A0" w:firstRow="1" w:lastRow="0" w:firstColumn="1" w:lastColumn="0" w:noHBand="0" w:noVBand="1"/>
      </w:tblPr>
      <w:tblGrid>
        <w:gridCol w:w="992"/>
        <w:gridCol w:w="8380"/>
      </w:tblGrid>
      <w:tr w:rsidR="000B6FCC" w14:paraId="49457FE2" w14:textId="77777777">
        <w:trPr>
          <w:trHeight w:val="1861"/>
        </w:trPr>
        <w:tc>
          <w:tcPr>
            <w:tcW w:w="992" w:type="dxa"/>
            <w:tcBorders>
              <w:top w:val="single" w:sz="6" w:space="0" w:color="000000"/>
              <w:left w:val="single" w:sz="6" w:space="0" w:color="000000"/>
              <w:bottom w:val="single" w:sz="6" w:space="0" w:color="000000"/>
              <w:right w:val="single" w:sz="6" w:space="0" w:color="000000"/>
            </w:tcBorders>
          </w:tcPr>
          <w:p w14:paraId="387C191C"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0BDC0C09" w14:textId="77777777" w:rsidR="000B6FCC" w:rsidRDefault="00000000">
            <w:pPr>
              <w:spacing w:after="0" w:line="273" w:lineRule="auto"/>
              <w:ind w:left="0" w:firstLine="0"/>
            </w:pPr>
            <w:r>
              <w:t xml:space="preserve">Картины природы в творчестве поэтов и писателей XIX - XX вв. (не менее пяти авторов по выбору). </w:t>
            </w:r>
          </w:p>
          <w:p w14:paraId="13C665FA" w14:textId="77777777" w:rsidR="000B6FCC" w:rsidRDefault="00000000">
            <w:pPr>
              <w:spacing w:after="0" w:line="259" w:lineRule="auto"/>
              <w:ind w:left="0" w:firstLine="0"/>
            </w:pPr>
            <w:r>
              <w:t xml:space="preserve">В.А. Жуковский "Загадка", И.С. Никитин "В синем небе плывут над полями...", </w:t>
            </w:r>
          </w:p>
          <w:p w14:paraId="3D42DDD8" w14:textId="77777777" w:rsidR="000B6FCC" w:rsidRDefault="00000000">
            <w:pPr>
              <w:spacing w:after="0" w:line="259" w:lineRule="auto"/>
              <w:ind w:left="0" w:right="33" w:firstLine="0"/>
            </w:pPr>
            <w:r>
              <w:t xml:space="preserve">Ф.И. Тютчев "Как неожиданно и ярко", А.А. Фет "Весенний дождь", Е.А. Баратынский "Весна, весна! Как воздух чист...", И.А. Бунин "Листопад" (отрывки) и другие (по выбору). </w:t>
            </w:r>
          </w:p>
        </w:tc>
      </w:tr>
      <w:tr w:rsidR="000B6FCC" w14:paraId="2489AD2F"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0A47E7D5"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958AFC" w14:textId="77777777" w:rsidR="000B6FCC" w:rsidRDefault="00000000">
            <w:pPr>
              <w:spacing w:after="0" w:line="273" w:lineRule="auto"/>
              <w:ind w:left="0" w:firstLine="0"/>
            </w:pPr>
            <w:r>
              <w:t xml:space="preserve">Проза Л.Н. Толстого (не менее трех произведений): рассказ (художественный и научно-познавательный), сказки, басни, быль. </w:t>
            </w:r>
          </w:p>
          <w:p w14:paraId="1B01864B" w14:textId="77777777" w:rsidR="000B6FCC" w:rsidRDefault="00000000">
            <w:pPr>
              <w:spacing w:after="0" w:line="259" w:lineRule="auto"/>
              <w:ind w:left="0" w:firstLine="0"/>
            </w:pPr>
            <w:r>
              <w:t xml:space="preserve">Л.Н. Толстой "Детство" (отдельные главы), "Русак", "Черепаха" и другие (по выбору) </w:t>
            </w:r>
          </w:p>
        </w:tc>
      </w:tr>
      <w:tr w:rsidR="000B6FCC" w14:paraId="5E6DB0F3"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50C5B7EB" w14:textId="77777777" w:rsidR="000B6FCC" w:rsidRDefault="00000000">
            <w:pPr>
              <w:spacing w:after="0" w:line="259" w:lineRule="auto"/>
              <w:ind w:left="0" w:right="38" w:firstLine="0"/>
              <w:jc w:val="center"/>
            </w:pPr>
            <w:r>
              <w:lastRenderedPageBreak/>
              <w:t xml:space="preserve">9 </w:t>
            </w:r>
          </w:p>
        </w:tc>
        <w:tc>
          <w:tcPr>
            <w:tcW w:w="8380" w:type="dxa"/>
            <w:tcBorders>
              <w:top w:val="single" w:sz="6" w:space="0" w:color="000000"/>
              <w:left w:val="single" w:sz="6" w:space="0" w:color="000000"/>
              <w:bottom w:val="single" w:sz="6" w:space="0" w:color="000000"/>
              <w:right w:val="single" w:sz="6" w:space="0" w:color="000000"/>
            </w:tcBorders>
            <w:vAlign w:val="center"/>
          </w:tcPr>
          <w:p w14:paraId="4C2D9606" w14:textId="77777777" w:rsidR="000B6FCC" w:rsidRDefault="00000000">
            <w:pPr>
              <w:spacing w:after="41" w:line="252" w:lineRule="auto"/>
              <w:ind w:left="0" w:right="57" w:firstLine="0"/>
            </w:pPr>
            <w:r>
              <w:t xml:space="preserve">Произведения о животных и родной природе (не менее трех авторов): А.И. Куприна, В.П. Астафьева, К.Г. Паустовского, М.М. Пришвина, Ю.И. Коваля и других. </w:t>
            </w:r>
          </w:p>
          <w:p w14:paraId="0BE1545A" w14:textId="77777777" w:rsidR="000B6FCC" w:rsidRDefault="00000000">
            <w:pPr>
              <w:spacing w:after="0" w:line="259" w:lineRule="auto"/>
              <w:ind w:left="0" w:firstLine="0"/>
              <w:jc w:val="left"/>
            </w:pPr>
            <w:r>
              <w:t>В.П. Астафьев "</w:t>
            </w:r>
            <w:proofErr w:type="spellStart"/>
            <w:r>
              <w:t>Капалуха</w:t>
            </w:r>
            <w:proofErr w:type="spellEnd"/>
            <w:r>
              <w:t xml:space="preserve">", М.М. Пришвин "Выскочка" и другие (по выбору) </w:t>
            </w:r>
          </w:p>
        </w:tc>
      </w:tr>
      <w:tr w:rsidR="000B6FCC" w14:paraId="51F6D4C3"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312A3338" w14:textId="77777777" w:rsidR="000B6FCC" w:rsidRDefault="00000000">
            <w:pPr>
              <w:spacing w:after="0" w:line="259" w:lineRule="auto"/>
              <w:ind w:left="0" w:right="38" w:firstLine="0"/>
              <w:jc w:val="center"/>
            </w:pPr>
            <w:r>
              <w:t xml:space="preserve">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FBB61F" w14:textId="77777777" w:rsidR="000B6FCC" w:rsidRDefault="00000000">
            <w:pPr>
              <w:spacing w:after="0" w:line="286" w:lineRule="auto"/>
              <w:ind w:left="0" w:firstLine="0"/>
            </w:pPr>
            <w:r>
              <w:t xml:space="preserve">Произведения о детях (на примере произведений не менее трех авторов): А.П. Чехова, Б.С. Житкова, Н.Г. Гарина-Михайловского, В.В. Крапивина и других. </w:t>
            </w:r>
          </w:p>
          <w:p w14:paraId="6586A7BD" w14:textId="77777777" w:rsidR="000B6FCC" w:rsidRDefault="00000000">
            <w:pPr>
              <w:spacing w:after="0" w:line="286" w:lineRule="auto"/>
              <w:ind w:left="0" w:firstLine="0"/>
            </w:pPr>
            <w:r>
              <w:t>А.П. Чехов "Мальчики", Н.Г. Гарин-Михайловский "Детство Темы" (отдельные главы), М.М. Зощенко "О Леньке и Миньке" (1 - 2 рассказа из цикла), К.Г.</w:t>
            </w:r>
          </w:p>
          <w:p w14:paraId="79DDEDC0" w14:textId="77777777" w:rsidR="000B6FCC" w:rsidRDefault="00000000">
            <w:pPr>
              <w:spacing w:after="0" w:line="259" w:lineRule="auto"/>
              <w:ind w:left="0" w:firstLine="0"/>
              <w:jc w:val="left"/>
            </w:pPr>
            <w:r>
              <w:t xml:space="preserve">Паустовский "Корзина с еловыми шишками" и другие </w:t>
            </w:r>
          </w:p>
        </w:tc>
      </w:tr>
      <w:tr w:rsidR="000B6FCC" w14:paraId="14EE6600"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54D19FB"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79EA5D30" w14:textId="77777777" w:rsidR="000B6FCC" w:rsidRDefault="00000000">
            <w:pPr>
              <w:spacing w:after="17" w:line="259" w:lineRule="auto"/>
              <w:ind w:left="0" w:firstLine="0"/>
              <w:jc w:val="left"/>
            </w:pPr>
            <w:r>
              <w:t xml:space="preserve">Пьеса (одна по выбору). </w:t>
            </w:r>
          </w:p>
          <w:p w14:paraId="2F0604AE" w14:textId="77777777" w:rsidR="000B6FCC" w:rsidRDefault="00000000">
            <w:pPr>
              <w:spacing w:after="0" w:line="259" w:lineRule="auto"/>
              <w:ind w:left="0" w:firstLine="0"/>
              <w:jc w:val="left"/>
            </w:pPr>
            <w:r>
              <w:t xml:space="preserve">С.Я. Маршак "Двенадцать месяцев" и другие </w:t>
            </w:r>
          </w:p>
        </w:tc>
      </w:tr>
      <w:tr w:rsidR="000B6FCC" w14:paraId="3B8499F1" w14:textId="77777777">
        <w:trPr>
          <w:trHeight w:val="1607"/>
        </w:trPr>
        <w:tc>
          <w:tcPr>
            <w:tcW w:w="992" w:type="dxa"/>
            <w:tcBorders>
              <w:top w:val="single" w:sz="6" w:space="0" w:color="000000"/>
              <w:left w:val="single" w:sz="6" w:space="0" w:color="000000"/>
              <w:bottom w:val="single" w:sz="6" w:space="0" w:color="000000"/>
              <w:right w:val="single" w:sz="6" w:space="0" w:color="000000"/>
            </w:tcBorders>
          </w:tcPr>
          <w:p w14:paraId="18CBB8DD"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A7FA5DD" w14:textId="77777777" w:rsidR="000B6FCC" w:rsidRDefault="00000000">
            <w:pPr>
              <w:spacing w:after="16" w:line="260" w:lineRule="auto"/>
              <w:ind w:left="0" w:right="45" w:firstLine="0"/>
            </w:pPr>
            <w: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t>Голявкина</w:t>
            </w:r>
            <w:proofErr w:type="spellEnd"/>
            <w:r>
              <w:t xml:space="preserve">. </w:t>
            </w:r>
          </w:p>
          <w:p w14:paraId="6E0AF63C" w14:textId="77777777" w:rsidR="000B6FCC" w:rsidRDefault="00000000">
            <w:pPr>
              <w:spacing w:after="17" w:line="259" w:lineRule="auto"/>
              <w:ind w:left="0" w:firstLine="0"/>
            </w:pPr>
            <w:r>
              <w:t>В.Ю. Драгунский "Денискины рассказы" (1 - 2 произведения по выбору), Н.Н.</w:t>
            </w:r>
          </w:p>
          <w:p w14:paraId="35954BAA" w14:textId="77777777" w:rsidR="000B6FCC" w:rsidRDefault="00000000">
            <w:pPr>
              <w:spacing w:after="0" w:line="259" w:lineRule="auto"/>
              <w:ind w:left="0" w:firstLine="0"/>
              <w:jc w:val="left"/>
            </w:pPr>
            <w:r>
              <w:t xml:space="preserve">Носов "Витя Малеев в школе и дома" (отдельные главы) и другие. </w:t>
            </w:r>
          </w:p>
        </w:tc>
      </w:tr>
      <w:tr w:rsidR="000B6FCC" w14:paraId="559D5475"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9127C94"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0542254B" w14:textId="77777777" w:rsidR="000B6FCC" w:rsidRDefault="00000000">
            <w:pPr>
              <w:spacing w:after="0" w:line="259" w:lineRule="auto"/>
              <w:ind w:left="0" w:firstLine="0"/>
              <w:jc w:val="left"/>
            </w:pPr>
            <w:r>
              <w:t xml:space="preserve">Зарубежная литература </w:t>
            </w:r>
          </w:p>
        </w:tc>
      </w:tr>
      <w:tr w:rsidR="000B6FCC" w14:paraId="66503852"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0FBDFEC6" w14:textId="77777777" w:rsidR="000B6FCC" w:rsidRDefault="00000000">
            <w:pPr>
              <w:spacing w:after="0" w:line="259" w:lineRule="auto"/>
              <w:ind w:left="0" w:right="38" w:firstLine="0"/>
              <w:jc w:val="center"/>
            </w:pPr>
            <w:r>
              <w:t xml:space="preserve">13.1 </w:t>
            </w:r>
          </w:p>
        </w:tc>
        <w:tc>
          <w:tcPr>
            <w:tcW w:w="8380" w:type="dxa"/>
            <w:tcBorders>
              <w:top w:val="single" w:sz="6" w:space="0" w:color="000000"/>
              <w:left w:val="single" w:sz="6" w:space="0" w:color="000000"/>
              <w:bottom w:val="single" w:sz="6" w:space="0" w:color="000000"/>
              <w:right w:val="single" w:sz="6" w:space="0" w:color="000000"/>
            </w:tcBorders>
            <w:vAlign w:val="center"/>
          </w:tcPr>
          <w:p w14:paraId="06E3A57C" w14:textId="77777777" w:rsidR="000B6FCC" w:rsidRDefault="00000000">
            <w:pPr>
              <w:spacing w:after="0" w:line="259" w:lineRule="auto"/>
              <w:ind w:left="0" w:right="41" w:firstLine="0"/>
            </w:pPr>
            <w:r>
              <w:t xml:space="preserve">Литературные сказки зарубежных писателей Ш. Перро, Х.-К. Андерсена, братьев Гримм и других (по выбору). Х.-К. Андерсен "Дикие лебеди", "Русалочка" </w:t>
            </w:r>
          </w:p>
        </w:tc>
      </w:tr>
      <w:tr w:rsidR="000B6FCC" w14:paraId="08AAB932"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2E8D9D6C" w14:textId="77777777" w:rsidR="000B6FCC" w:rsidRDefault="00000000">
            <w:pPr>
              <w:spacing w:after="0" w:line="259" w:lineRule="auto"/>
              <w:ind w:left="0" w:right="38" w:firstLine="0"/>
              <w:jc w:val="center"/>
            </w:pPr>
            <w:r>
              <w:t xml:space="preserve">13.2 </w:t>
            </w:r>
          </w:p>
        </w:tc>
        <w:tc>
          <w:tcPr>
            <w:tcW w:w="8380" w:type="dxa"/>
            <w:tcBorders>
              <w:top w:val="single" w:sz="6" w:space="0" w:color="000000"/>
              <w:left w:val="single" w:sz="6" w:space="0" w:color="000000"/>
              <w:bottom w:val="single" w:sz="6" w:space="0" w:color="000000"/>
              <w:right w:val="single" w:sz="6" w:space="0" w:color="000000"/>
            </w:tcBorders>
            <w:vAlign w:val="center"/>
          </w:tcPr>
          <w:p w14:paraId="09DD06D6" w14:textId="77777777" w:rsidR="000B6FCC" w:rsidRDefault="00000000">
            <w:pPr>
              <w:spacing w:after="0" w:line="286" w:lineRule="auto"/>
              <w:ind w:left="0" w:firstLine="0"/>
            </w:pPr>
            <w:r>
              <w:t xml:space="preserve">Приключенческая зарубежная литература: произведения Дж. Свифта, Марка Твена и других. </w:t>
            </w:r>
          </w:p>
          <w:p w14:paraId="7F5C07F8" w14:textId="77777777" w:rsidR="000B6FCC" w:rsidRDefault="00000000">
            <w:pPr>
              <w:spacing w:after="0" w:line="259" w:lineRule="auto"/>
              <w:ind w:left="0" w:firstLine="0"/>
            </w:pPr>
            <w:r>
              <w:t xml:space="preserve">Д. Свифт "Приключения Гулливера" (отдельные главы), Марк Твен "Том Сойер" (отдельные главы) и другие (по выбору). </w:t>
            </w:r>
          </w:p>
        </w:tc>
      </w:tr>
      <w:tr w:rsidR="000B6FCC" w14:paraId="4A2760CC" w14:textId="77777777">
        <w:trPr>
          <w:trHeight w:val="2688"/>
        </w:trPr>
        <w:tc>
          <w:tcPr>
            <w:tcW w:w="992" w:type="dxa"/>
            <w:tcBorders>
              <w:top w:val="single" w:sz="6" w:space="0" w:color="000000"/>
              <w:left w:val="single" w:sz="6" w:space="0" w:color="000000"/>
              <w:bottom w:val="single" w:sz="6" w:space="0" w:color="000000"/>
              <w:right w:val="single" w:sz="6" w:space="0" w:color="000000"/>
            </w:tcBorders>
          </w:tcPr>
          <w:p w14:paraId="188F6FA2"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51BA63BB" w14:textId="77777777" w:rsidR="000B6FCC" w:rsidRDefault="00000000">
            <w:pPr>
              <w:spacing w:after="0" w:line="273" w:lineRule="auto"/>
              <w:ind w:left="0" w:right="3163" w:firstLine="0"/>
            </w:pPr>
            <w:r>
              <w:t xml:space="preserve">Сведения по теории и истории литературы Автор, писатель. Произведение. </w:t>
            </w:r>
          </w:p>
          <w:p w14:paraId="7690DA84" w14:textId="77777777" w:rsidR="000B6FCC" w:rsidRDefault="00000000">
            <w:pPr>
              <w:spacing w:after="26" w:line="251" w:lineRule="auto"/>
              <w:ind w:left="0" w:right="40" w:firstLine="0"/>
            </w:pPr>
            <w:r>
              <w:t xml:space="preserve">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p>
          <w:p w14:paraId="2E1BF523" w14:textId="77777777" w:rsidR="000B6FCC" w:rsidRDefault="00000000">
            <w:pPr>
              <w:spacing w:after="32" w:line="259" w:lineRule="auto"/>
              <w:ind w:left="0" w:firstLine="0"/>
              <w:jc w:val="left"/>
            </w:pPr>
            <w:r>
              <w:t xml:space="preserve">Идея. Тема. Заголовок. </w:t>
            </w:r>
          </w:p>
          <w:p w14:paraId="01980ADF" w14:textId="77777777" w:rsidR="000B6FCC" w:rsidRDefault="00000000">
            <w:pPr>
              <w:spacing w:after="17" w:line="259" w:lineRule="auto"/>
              <w:ind w:left="0" w:firstLine="0"/>
              <w:jc w:val="left"/>
            </w:pPr>
            <w:r>
              <w:t xml:space="preserve">Образ художественный. Литературный герой, персонаж, характер. </w:t>
            </w:r>
          </w:p>
          <w:p w14:paraId="40E5C79B" w14:textId="77777777" w:rsidR="000B6FCC" w:rsidRDefault="00000000">
            <w:pPr>
              <w:spacing w:after="0" w:line="259" w:lineRule="auto"/>
              <w:ind w:left="0" w:firstLine="0"/>
              <w:jc w:val="left"/>
            </w:pPr>
            <w:r>
              <w:t xml:space="preserve">Рассказчик. Портрет героя. </w:t>
            </w:r>
          </w:p>
        </w:tc>
      </w:tr>
      <w:tr w:rsidR="000B6FCC" w14:paraId="13EFB7DE"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63B94F18"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571C3584" w14:textId="77777777" w:rsidR="000B6FCC" w:rsidRDefault="00000000">
            <w:pPr>
              <w:spacing w:after="17" w:line="259" w:lineRule="auto"/>
              <w:ind w:left="0" w:firstLine="0"/>
              <w:jc w:val="left"/>
            </w:pPr>
            <w:r>
              <w:t xml:space="preserve">Ритм. Рифма. Строфа. </w:t>
            </w:r>
          </w:p>
          <w:p w14:paraId="703DF512" w14:textId="77777777" w:rsidR="000B6FCC" w:rsidRDefault="00000000">
            <w:pPr>
              <w:spacing w:after="0" w:line="259" w:lineRule="auto"/>
              <w:ind w:left="0" w:right="53" w:firstLine="0"/>
              <w:jc w:val="left"/>
            </w:pPr>
            <w:r>
              <w:t xml:space="preserve">Содержание произведения, сюжет. Композиция. Эпизод, смысловые части. Средства </w:t>
            </w:r>
            <w:r>
              <w:tab/>
              <w:t xml:space="preserve">художественной </w:t>
            </w:r>
            <w:r>
              <w:tab/>
              <w:t xml:space="preserve">выразительности </w:t>
            </w:r>
            <w:r>
              <w:tab/>
              <w:t xml:space="preserve">(сравнение, </w:t>
            </w:r>
            <w:r>
              <w:tab/>
              <w:t xml:space="preserve">метафора, олицетворение, эпитет, повтор, гипербола). Эпос. Лирика. Драма. Проза и поэзия </w:t>
            </w:r>
          </w:p>
        </w:tc>
      </w:tr>
    </w:tbl>
    <w:p w14:paraId="6E6D6ABB" w14:textId="77777777" w:rsidR="000B6FCC" w:rsidRDefault="00000000">
      <w:pPr>
        <w:spacing w:after="13" w:line="259" w:lineRule="auto"/>
        <w:ind w:left="80" w:firstLine="0"/>
        <w:jc w:val="center"/>
      </w:pPr>
      <w:r>
        <w:rPr>
          <w:b/>
        </w:rPr>
        <w:t xml:space="preserve"> </w:t>
      </w:r>
    </w:p>
    <w:p w14:paraId="76A472C7" w14:textId="77777777" w:rsidR="000B6FCC" w:rsidRDefault="00000000">
      <w:pPr>
        <w:spacing w:after="4" w:line="268" w:lineRule="auto"/>
        <w:ind w:left="827" w:right="87"/>
        <w:jc w:val="center"/>
      </w:pPr>
      <w:r>
        <w:rPr>
          <w:b/>
        </w:rPr>
        <w:t>2.1.</w:t>
      </w:r>
      <w:proofErr w:type="gramStart"/>
      <w:r>
        <w:rPr>
          <w:b/>
        </w:rPr>
        <w:t>3.РАБОЧАЯ</w:t>
      </w:r>
      <w:proofErr w:type="gramEnd"/>
      <w:r>
        <w:rPr>
          <w:b/>
        </w:rPr>
        <w:t xml:space="preserve"> ПРОГРАММА  </w:t>
      </w:r>
    </w:p>
    <w:p w14:paraId="1DD43D66" w14:textId="77777777" w:rsidR="000B6FCC" w:rsidRDefault="00000000">
      <w:pPr>
        <w:spacing w:line="267" w:lineRule="auto"/>
        <w:ind w:left="1978"/>
      </w:pPr>
      <w:r>
        <w:rPr>
          <w:b/>
        </w:rPr>
        <w:t>по учебному предмету «Иностранный (английский) язык»</w:t>
      </w:r>
      <w:r>
        <w:t xml:space="preserve"> </w:t>
      </w:r>
    </w:p>
    <w:p w14:paraId="72442454" w14:textId="77777777" w:rsidR="000B6FCC" w:rsidRDefault="00000000">
      <w:pPr>
        <w:spacing w:after="0" w:line="259" w:lineRule="auto"/>
        <w:ind w:left="92" w:firstLine="0"/>
        <w:jc w:val="center"/>
      </w:pPr>
      <w:r>
        <w:rPr>
          <w:b/>
          <w:sz w:val="29"/>
        </w:rPr>
        <w:t xml:space="preserve"> </w:t>
      </w:r>
    </w:p>
    <w:p w14:paraId="3B32A626" w14:textId="77777777" w:rsidR="000B6FCC" w:rsidRDefault="00000000">
      <w:pPr>
        <w:pStyle w:val="1"/>
        <w:spacing w:after="0"/>
        <w:ind w:left="657" w:right="631"/>
      </w:pPr>
      <w:r>
        <w:lastRenderedPageBreak/>
        <w:t>СОДЕРЖАНИЕ ОБУЧЕНИЯ</w:t>
      </w:r>
      <w:r>
        <w:rPr>
          <w:rFonts w:ascii="Calibri" w:eastAsia="Calibri" w:hAnsi="Calibri" w:cs="Calibri"/>
          <w:b w:val="0"/>
          <w:sz w:val="23"/>
        </w:rPr>
        <w:t xml:space="preserve"> </w:t>
      </w:r>
    </w:p>
    <w:p w14:paraId="211CCE8E" w14:textId="77777777" w:rsidR="000B6FCC" w:rsidRDefault="00000000">
      <w:pPr>
        <w:spacing w:line="267" w:lineRule="auto"/>
        <w:ind w:left="145" w:right="2718"/>
      </w:pPr>
      <w:r>
        <w:rPr>
          <w:b/>
        </w:rPr>
        <w:t>2 КЛАСС</w:t>
      </w:r>
      <w:r>
        <w:rPr>
          <w:rFonts w:ascii="Calibri" w:eastAsia="Calibri" w:hAnsi="Calibri" w:cs="Calibri"/>
        </w:rPr>
        <w:t xml:space="preserve"> </w:t>
      </w:r>
    </w:p>
    <w:p w14:paraId="692CF3C0" w14:textId="77777777" w:rsidR="000B6FCC" w:rsidRDefault="00000000">
      <w:pPr>
        <w:spacing w:after="1" w:line="259" w:lineRule="auto"/>
        <w:ind w:left="256" w:firstLine="0"/>
        <w:jc w:val="left"/>
      </w:pPr>
      <w:r>
        <w:rPr>
          <w:rFonts w:ascii="Calibri" w:eastAsia="Calibri" w:hAnsi="Calibri" w:cs="Calibri"/>
        </w:rPr>
        <w:t xml:space="preserve"> </w:t>
      </w:r>
    </w:p>
    <w:p w14:paraId="7C90089A" w14:textId="77777777" w:rsidR="000B6FCC" w:rsidRDefault="00000000">
      <w:pPr>
        <w:spacing w:line="267" w:lineRule="auto"/>
        <w:ind w:left="266" w:right="2718"/>
      </w:pPr>
      <w:r>
        <w:rPr>
          <w:b/>
        </w:rPr>
        <w:t>Тематическое содержание речи</w:t>
      </w:r>
      <w:r>
        <w:rPr>
          <w:rFonts w:ascii="Calibri" w:eastAsia="Calibri" w:hAnsi="Calibri" w:cs="Calibri"/>
        </w:rPr>
        <w:t xml:space="preserve"> </w:t>
      </w:r>
    </w:p>
    <w:p w14:paraId="3CA705D0" w14:textId="77777777" w:rsidR="000B6FCC" w:rsidRDefault="00000000">
      <w:pPr>
        <w:ind w:left="150" w:right="25" w:firstLine="601"/>
      </w:pPr>
      <w:r>
        <w:rPr>
          <w:i/>
        </w:rPr>
        <w:t>Мир моего «я»</w:t>
      </w:r>
      <w:r>
        <w:t>. Приветствие. Знакомство. Моя семья. Мой день рождения. Моя любимая еда.</w:t>
      </w:r>
      <w:r>
        <w:rPr>
          <w:rFonts w:ascii="Calibri" w:eastAsia="Calibri" w:hAnsi="Calibri" w:cs="Calibri"/>
        </w:rPr>
        <w:t xml:space="preserve"> </w:t>
      </w:r>
    </w:p>
    <w:p w14:paraId="6E96DECA" w14:textId="77777777" w:rsidR="000B6FCC" w:rsidRDefault="00000000">
      <w:pPr>
        <w:ind w:left="746" w:right="25"/>
      </w:pPr>
      <w:r>
        <w:rPr>
          <w:i/>
        </w:rPr>
        <w:t>Мир моих увлечений</w:t>
      </w:r>
      <w:r>
        <w:t xml:space="preserve">. Любимый цвет, игрушка. Любимые занятия. Мой питомец. </w:t>
      </w:r>
    </w:p>
    <w:p w14:paraId="2CEDF09B" w14:textId="77777777" w:rsidR="000B6FCC" w:rsidRDefault="00000000">
      <w:pPr>
        <w:ind w:left="160" w:right="25"/>
      </w:pPr>
      <w:r>
        <w:t>Выходной день.</w:t>
      </w:r>
      <w:r>
        <w:rPr>
          <w:rFonts w:ascii="Calibri" w:eastAsia="Calibri" w:hAnsi="Calibri" w:cs="Calibri"/>
        </w:rPr>
        <w:t xml:space="preserve"> </w:t>
      </w:r>
    </w:p>
    <w:p w14:paraId="3F3442A6" w14:textId="77777777" w:rsidR="000B6FCC" w:rsidRDefault="00000000">
      <w:pPr>
        <w:ind w:left="746" w:right="25"/>
      </w:pPr>
      <w:r>
        <w:rPr>
          <w:i/>
        </w:rPr>
        <w:t>Мир вокруг меня</w:t>
      </w:r>
      <w:r>
        <w:t>. Моя школа. Мои друзья. Моя малая родина (город, село).</w:t>
      </w:r>
      <w:r>
        <w:rPr>
          <w:rFonts w:ascii="Calibri" w:eastAsia="Calibri" w:hAnsi="Calibri" w:cs="Calibri"/>
        </w:rPr>
        <w:t xml:space="preserve"> </w:t>
      </w:r>
    </w:p>
    <w:p w14:paraId="52EDBA10" w14:textId="77777777" w:rsidR="000B6FCC" w:rsidRDefault="00000000">
      <w:pPr>
        <w:ind w:left="150" w:right="108" w:firstLine="601"/>
      </w:pPr>
      <w:r>
        <w:rPr>
          <w:i/>
        </w:rPr>
        <w:t xml:space="preserve">Родная страна и страны изучаемого языка. </w:t>
      </w: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r>
        <w:rPr>
          <w:rFonts w:ascii="Calibri" w:eastAsia="Calibri" w:hAnsi="Calibri" w:cs="Calibri"/>
        </w:rPr>
        <w:t xml:space="preserve"> </w:t>
      </w:r>
    </w:p>
    <w:p w14:paraId="0507D6E7" w14:textId="77777777" w:rsidR="000B6FCC" w:rsidRDefault="00000000">
      <w:pPr>
        <w:spacing w:after="1" w:line="259" w:lineRule="auto"/>
        <w:ind w:left="256" w:firstLine="0"/>
        <w:jc w:val="left"/>
      </w:pPr>
      <w:r>
        <w:rPr>
          <w:rFonts w:ascii="Calibri" w:eastAsia="Calibri" w:hAnsi="Calibri" w:cs="Calibri"/>
        </w:rPr>
        <w:t xml:space="preserve"> </w:t>
      </w:r>
    </w:p>
    <w:p w14:paraId="18CBFC4A" w14:textId="77777777" w:rsidR="000B6FCC" w:rsidRDefault="00000000">
      <w:pPr>
        <w:spacing w:line="267" w:lineRule="auto"/>
        <w:ind w:left="266" w:right="2718"/>
      </w:pPr>
      <w:r>
        <w:rPr>
          <w:b/>
        </w:rPr>
        <w:t>Коммуникативные умения</w:t>
      </w:r>
      <w:r>
        <w:rPr>
          <w:rFonts w:ascii="Calibri" w:eastAsia="Calibri" w:hAnsi="Calibri" w:cs="Calibri"/>
        </w:rPr>
        <w:t xml:space="preserve"> </w:t>
      </w:r>
    </w:p>
    <w:p w14:paraId="649A6857" w14:textId="77777777" w:rsidR="000B6FCC" w:rsidRDefault="00000000">
      <w:pPr>
        <w:spacing w:after="46" w:line="271" w:lineRule="auto"/>
        <w:ind w:left="266"/>
      </w:pPr>
      <w:r>
        <w:rPr>
          <w:i/>
        </w:rPr>
        <w:t>Говорение</w:t>
      </w:r>
      <w:r>
        <w:rPr>
          <w:rFonts w:ascii="Calibri" w:eastAsia="Calibri" w:hAnsi="Calibri" w:cs="Calibri"/>
        </w:rPr>
        <w:t xml:space="preserve"> </w:t>
      </w:r>
    </w:p>
    <w:p w14:paraId="12A1BA0F" w14:textId="77777777" w:rsidR="000B6FCC" w:rsidRDefault="00000000">
      <w:pPr>
        <w:ind w:left="746" w:right="25"/>
      </w:pPr>
      <w:r>
        <w:t xml:space="preserve">Коммуникативные умения </w:t>
      </w:r>
      <w:r>
        <w:rPr>
          <w:u w:val="single" w:color="000000"/>
        </w:rPr>
        <w:t>диалогической</w:t>
      </w:r>
      <w:r>
        <w:t xml:space="preserve"> речи.</w:t>
      </w:r>
      <w:r>
        <w:rPr>
          <w:rFonts w:ascii="Calibri" w:eastAsia="Calibri" w:hAnsi="Calibri" w:cs="Calibri"/>
        </w:rPr>
        <w:t xml:space="preserve"> </w:t>
      </w:r>
    </w:p>
    <w:p w14:paraId="616B8CDE" w14:textId="77777777" w:rsidR="000B6FCC" w:rsidRDefault="00000000">
      <w:pPr>
        <w:ind w:left="150" w:right="25" w:firstLine="601"/>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rPr>
          <w:rFonts w:ascii="Calibri" w:eastAsia="Calibri" w:hAnsi="Calibri" w:cs="Calibri"/>
        </w:rPr>
        <w:t xml:space="preserve"> </w:t>
      </w:r>
    </w:p>
    <w:p w14:paraId="7607FC0F" w14:textId="77777777" w:rsidR="000B6FCC" w:rsidRDefault="00000000">
      <w:pPr>
        <w:ind w:left="746" w:right="25"/>
      </w:pPr>
      <w:r>
        <w:t xml:space="preserve">диалога этикетного характера: приветствие, начало и завершение разговора, </w:t>
      </w:r>
    </w:p>
    <w:p w14:paraId="2B5DBC5E" w14:textId="77777777" w:rsidR="000B6FCC" w:rsidRDefault="00000000">
      <w:pPr>
        <w:ind w:left="160" w:right="104"/>
      </w:pPr>
      <w:r>
        <w:t>знакомство с собеседником; поздравление с праздником; выражение благодарности за поздравление; извинение;</w:t>
      </w:r>
      <w:r>
        <w:rPr>
          <w:rFonts w:ascii="Calibri" w:eastAsia="Calibri" w:hAnsi="Calibri" w:cs="Calibri"/>
        </w:rPr>
        <w:t xml:space="preserve"> </w:t>
      </w:r>
      <w:r>
        <w:t xml:space="preserve">диалога-расспроса: запрашивание интересующей информации; сообщение </w:t>
      </w:r>
    </w:p>
    <w:p w14:paraId="461031CC" w14:textId="77777777" w:rsidR="000B6FCC" w:rsidRDefault="00000000">
      <w:pPr>
        <w:spacing w:after="55"/>
        <w:ind w:left="160" w:right="25"/>
      </w:pPr>
      <w:r>
        <w:t>фактической информации, ответы на вопросы собеседника.</w:t>
      </w:r>
      <w:r>
        <w:rPr>
          <w:rFonts w:ascii="Calibri" w:eastAsia="Calibri" w:hAnsi="Calibri" w:cs="Calibri"/>
        </w:rPr>
        <w:t xml:space="preserve"> </w:t>
      </w:r>
    </w:p>
    <w:p w14:paraId="76533C2B" w14:textId="77777777" w:rsidR="000B6FCC" w:rsidRDefault="00000000">
      <w:pPr>
        <w:ind w:left="746" w:right="25"/>
      </w:pPr>
      <w:r>
        <w:t xml:space="preserve">Коммуникативные умения </w:t>
      </w:r>
      <w:r>
        <w:rPr>
          <w:u w:val="single" w:color="000000"/>
        </w:rPr>
        <w:t>монологической</w:t>
      </w:r>
      <w:r>
        <w:t xml:space="preserve"> речи.</w:t>
      </w:r>
      <w:r>
        <w:rPr>
          <w:rFonts w:ascii="Calibri" w:eastAsia="Calibri" w:hAnsi="Calibri" w:cs="Calibri"/>
        </w:rPr>
        <w:t xml:space="preserve"> </w:t>
      </w:r>
    </w:p>
    <w:p w14:paraId="72382E63" w14:textId="77777777" w:rsidR="000B6FCC" w:rsidRDefault="00000000">
      <w:pPr>
        <w:ind w:left="150" w:right="94" w:firstLine="601"/>
      </w:pPr>
      <w: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r>
        <w:rPr>
          <w:rFonts w:ascii="Calibri" w:eastAsia="Calibri" w:hAnsi="Calibri" w:cs="Calibri"/>
        </w:rPr>
        <w:t xml:space="preserve"> </w:t>
      </w:r>
    </w:p>
    <w:p w14:paraId="7058740A" w14:textId="77777777" w:rsidR="000B6FCC" w:rsidRDefault="00000000">
      <w:pPr>
        <w:spacing w:after="4" w:line="271" w:lineRule="auto"/>
        <w:ind w:left="266"/>
      </w:pPr>
      <w:r>
        <w:rPr>
          <w:i/>
        </w:rPr>
        <w:t>Аудирование</w:t>
      </w:r>
      <w:r>
        <w:rPr>
          <w:rFonts w:ascii="Calibri" w:eastAsia="Calibri" w:hAnsi="Calibri" w:cs="Calibri"/>
        </w:rPr>
        <w:t xml:space="preserve"> </w:t>
      </w:r>
    </w:p>
    <w:p w14:paraId="0C688904" w14:textId="77777777" w:rsidR="000B6FCC" w:rsidRDefault="00000000">
      <w:pPr>
        <w:ind w:left="150" w:right="25" w:firstLine="601"/>
      </w:pPr>
      <w:r>
        <w:t>Понимание на слух речи учителя и других обучающихся и вербальная/невербальная реакция на услышанное (при непосредственном общении).</w:t>
      </w:r>
      <w:r>
        <w:rPr>
          <w:rFonts w:ascii="Calibri" w:eastAsia="Calibri" w:hAnsi="Calibri" w:cs="Calibri"/>
        </w:rPr>
        <w:t xml:space="preserve"> </w:t>
      </w:r>
    </w:p>
    <w:p w14:paraId="215D08CA" w14:textId="77777777" w:rsidR="000B6FCC" w:rsidRDefault="00000000">
      <w:pPr>
        <w:ind w:left="150" w:right="113" w:firstLine="60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Pr>
          <w:rFonts w:ascii="Calibri" w:eastAsia="Calibri" w:hAnsi="Calibri" w:cs="Calibri"/>
        </w:rPr>
        <w:t xml:space="preserve"> </w:t>
      </w:r>
    </w:p>
    <w:p w14:paraId="0926F8EA" w14:textId="77777777" w:rsidR="000B6FCC" w:rsidRDefault="00000000">
      <w:pPr>
        <w:ind w:left="150" w:right="103" w:firstLine="601"/>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r>
        <w:rPr>
          <w:rFonts w:ascii="Calibri" w:eastAsia="Calibri" w:hAnsi="Calibri" w:cs="Calibri"/>
        </w:rPr>
        <w:t xml:space="preserve"> </w:t>
      </w:r>
    </w:p>
    <w:p w14:paraId="3727E015" w14:textId="77777777" w:rsidR="000B6FCC" w:rsidRDefault="00000000">
      <w:pPr>
        <w:ind w:left="150" w:right="102" w:firstLine="601"/>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r>
        <w:rPr>
          <w:rFonts w:ascii="Calibri" w:eastAsia="Calibri" w:hAnsi="Calibri" w:cs="Calibri"/>
        </w:rPr>
        <w:t xml:space="preserve"> </w:t>
      </w:r>
    </w:p>
    <w:p w14:paraId="0FCC4C84" w14:textId="77777777" w:rsidR="000B6FCC" w:rsidRDefault="00000000">
      <w:pPr>
        <w:ind w:left="150" w:right="25" w:firstLine="601"/>
      </w:pPr>
      <w:r>
        <w:t>Тексты для аудирования: диалог, высказывания собеседников в ситуациях повседневного общения, рассказ, сказка.</w:t>
      </w:r>
      <w:r>
        <w:rPr>
          <w:rFonts w:ascii="Calibri" w:eastAsia="Calibri" w:hAnsi="Calibri" w:cs="Calibri"/>
        </w:rPr>
        <w:t xml:space="preserve"> </w:t>
      </w:r>
    </w:p>
    <w:p w14:paraId="2BA010FD" w14:textId="77777777" w:rsidR="000B6FCC" w:rsidRDefault="00000000">
      <w:pPr>
        <w:spacing w:after="4" w:line="271" w:lineRule="auto"/>
        <w:ind w:left="266"/>
      </w:pPr>
      <w:r>
        <w:rPr>
          <w:i/>
        </w:rPr>
        <w:t>Смысловое чтение</w:t>
      </w:r>
      <w:r>
        <w:rPr>
          <w:rFonts w:ascii="Calibri" w:eastAsia="Calibri" w:hAnsi="Calibri" w:cs="Calibri"/>
        </w:rPr>
        <w:t xml:space="preserve"> </w:t>
      </w:r>
    </w:p>
    <w:p w14:paraId="36B873C1" w14:textId="77777777" w:rsidR="000B6FCC" w:rsidRDefault="00000000">
      <w:pPr>
        <w:ind w:left="150" w:right="25" w:firstLine="601"/>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rPr>
          <w:rFonts w:ascii="Calibri" w:eastAsia="Calibri" w:hAnsi="Calibri" w:cs="Calibri"/>
        </w:rPr>
        <w:t xml:space="preserve"> </w:t>
      </w:r>
    </w:p>
    <w:p w14:paraId="5D3D95A4" w14:textId="77777777" w:rsidR="000B6FCC" w:rsidRDefault="00000000">
      <w:pPr>
        <w:ind w:left="746" w:right="25"/>
      </w:pPr>
      <w:r>
        <w:lastRenderedPageBreak/>
        <w:t>Тексты для чтения вслух: диалог, рассказ, сказка.</w:t>
      </w:r>
      <w:r>
        <w:rPr>
          <w:rFonts w:ascii="Calibri" w:eastAsia="Calibri" w:hAnsi="Calibri" w:cs="Calibri"/>
        </w:rPr>
        <w:t xml:space="preserve"> </w:t>
      </w:r>
    </w:p>
    <w:p w14:paraId="1EA2AF50" w14:textId="77777777" w:rsidR="000B6FCC" w:rsidRDefault="00000000">
      <w:pPr>
        <w:ind w:left="150" w:right="113" w:firstLine="601"/>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rPr>
        <w:t xml:space="preserve"> </w:t>
      </w:r>
    </w:p>
    <w:p w14:paraId="622C57C4" w14:textId="77777777" w:rsidR="000B6FCC" w:rsidRDefault="00000000">
      <w:pPr>
        <w:ind w:left="150" w:right="119" w:firstLine="601"/>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r>
        <w:rPr>
          <w:rFonts w:ascii="Calibri" w:eastAsia="Calibri" w:hAnsi="Calibri" w:cs="Calibri"/>
        </w:rPr>
        <w:t xml:space="preserve"> </w:t>
      </w:r>
    </w:p>
    <w:p w14:paraId="5A2FF3E3" w14:textId="77777777" w:rsidR="000B6FCC" w:rsidRDefault="00000000">
      <w:pPr>
        <w:spacing w:after="39"/>
        <w:ind w:left="150" w:right="121" w:firstLine="60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r>
        <w:rPr>
          <w:rFonts w:ascii="Calibri" w:eastAsia="Calibri" w:hAnsi="Calibri" w:cs="Calibri"/>
        </w:rPr>
        <w:t xml:space="preserve"> </w:t>
      </w:r>
    </w:p>
    <w:p w14:paraId="7CAC24B3" w14:textId="77777777" w:rsidR="000B6FCC" w:rsidRDefault="00000000">
      <w:pPr>
        <w:ind w:left="150" w:right="25" w:firstLine="601"/>
      </w:pPr>
      <w:r>
        <w:t>Тексты для чтения про себя: диалог, рассказ, сказка, электронное сообщение личного характера.</w:t>
      </w:r>
      <w:r>
        <w:rPr>
          <w:rFonts w:ascii="Calibri" w:eastAsia="Calibri" w:hAnsi="Calibri" w:cs="Calibri"/>
        </w:rPr>
        <w:t xml:space="preserve"> </w:t>
      </w:r>
    </w:p>
    <w:p w14:paraId="7308F40A" w14:textId="77777777" w:rsidR="000B6FCC" w:rsidRDefault="00000000">
      <w:pPr>
        <w:spacing w:after="4" w:line="271" w:lineRule="auto"/>
        <w:ind w:left="266"/>
      </w:pPr>
      <w:r>
        <w:rPr>
          <w:i/>
        </w:rPr>
        <w:t>Письмо</w:t>
      </w:r>
      <w:r>
        <w:rPr>
          <w:rFonts w:ascii="Calibri" w:eastAsia="Calibri" w:hAnsi="Calibri" w:cs="Calibri"/>
        </w:rPr>
        <w:t xml:space="preserve"> </w:t>
      </w:r>
    </w:p>
    <w:p w14:paraId="39871E24" w14:textId="77777777" w:rsidR="000B6FCC" w:rsidRDefault="00000000">
      <w:pPr>
        <w:ind w:left="746" w:right="25"/>
      </w:pPr>
      <w:r>
        <w:t>Овладение техникой письма (</w:t>
      </w:r>
      <w:proofErr w:type="spellStart"/>
      <w:r>
        <w:t>полупечатное</w:t>
      </w:r>
      <w:proofErr w:type="spellEnd"/>
      <w:r>
        <w:t xml:space="preserve"> написание букв, буквосочетаний, слов).</w:t>
      </w:r>
      <w:r>
        <w:rPr>
          <w:rFonts w:ascii="Calibri" w:eastAsia="Calibri" w:hAnsi="Calibri" w:cs="Calibri"/>
        </w:rPr>
        <w:t xml:space="preserve"> </w:t>
      </w:r>
    </w:p>
    <w:p w14:paraId="0F9C2452" w14:textId="77777777" w:rsidR="000B6FCC" w:rsidRDefault="00000000">
      <w:pPr>
        <w:ind w:left="150" w:right="120" w:firstLine="601"/>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r>
        <w:rPr>
          <w:rFonts w:ascii="Calibri" w:eastAsia="Calibri" w:hAnsi="Calibri" w:cs="Calibri"/>
        </w:rPr>
        <w:t xml:space="preserve"> </w:t>
      </w:r>
    </w:p>
    <w:p w14:paraId="742A1E13" w14:textId="77777777" w:rsidR="000B6FCC" w:rsidRDefault="00000000">
      <w:pPr>
        <w:ind w:left="150" w:right="95" w:firstLine="601"/>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r>
        <w:rPr>
          <w:rFonts w:ascii="Calibri" w:eastAsia="Calibri" w:hAnsi="Calibri" w:cs="Calibri"/>
        </w:rPr>
        <w:t xml:space="preserve"> </w:t>
      </w:r>
    </w:p>
    <w:p w14:paraId="0ED0B943" w14:textId="77777777" w:rsidR="000B6FCC" w:rsidRDefault="00000000">
      <w:pPr>
        <w:ind w:left="150" w:right="25" w:firstLine="601"/>
      </w:pPr>
      <w:r>
        <w:t>Написание с опорой на образец коротких поздравлений с праздниками (с днём рождения, Новым годом).</w:t>
      </w:r>
      <w:r>
        <w:rPr>
          <w:rFonts w:ascii="Calibri" w:eastAsia="Calibri" w:hAnsi="Calibri" w:cs="Calibri"/>
        </w:rPr>
        <w:t xml:space="preserve"> </w:t>
      </w:r>
    </w:p>
    <w:p w14:paraId="78600AA4" w14:textId="77777777" w:rsidR="000B6FCC" w:rsidRDefault="00000000">
      <w:pPr>
        <w:spacing w:after="1" w:line="259" w:lineRule="auto"/>
        <w:ind w:left="256" w:firstLine="0"/>
        <w:jc w:val="left"/>
      </w:pPr>
      <w:r>
        <w:rPr>
          <w:rFonts w:ascii="Calibri" w:eastAsia="Calibri" w:hAnsi="Calibri" w:cs="Calibri"/>
        </w:rPr>
        <w:t xml:space="preserve"> </w:t>
      </w:r>
    </w:p>
    <w:p w14:paraId="1785247A" w14:textId="77777777" w:rsidR="000B6FCC" w:rsidRDefault="00000000">
      <w:pPr>
        <w:spacing w:line="267" w:lineRule="auto"/>
        <w:ind w:left="266" w:right="2718"/>
      </w:pPr>
      <w:r>
        <w:rPr>
          <w:b/>
        </w:rPr>
        <w:t>Языковые знания и навыки</w:t>
      </w:r>
      <w:r>
        <w:rPr>
          <w:rFonts w:ascii="Calibri" w:eastAsia="Calibri" w:hAnsi="Calibri" w:cs="Calibri"/>
        </w:rPr>
        <w:t xml:space="preserve"> </w:t>
      </w:r>
    </w:p>
    <w:p w14:paraId="69D50933" w14:textId="77777777" w:rsidR="000B6FCC" w:rsidRDefault="00000000">
      <w:pPr>
        <w:spacing w:after="4" w:line="271" w:lineRule="auto"/>
        <w:ind w:left="266"/>
      </w:pPr>
      <w:r>
        <w:rPr>
          <w:i/>
        </w:rPr>
        <w:t>Фонетическая сторона речи</w:t>
      </w:r>
      <w:r>
        <w:rPr>
          <w:rFonts w:ascii="Calibri" w:eastAsia="Calibri" w:hAnsi="Calibri" w:cs="Calibri"/>
        </w:rPr>
        <w:t xml:space="preserve"> </w:t>
      </w:r>
    </w:p>
    <w:p w14:paraId="2CCEE22A" w14:textId="77777777" w:rsidR="000B6FCC" w:rsidRDefault="00000000">
      <w:pPr>
        <w:spacing w:after="4" w:line="268" w:lineRule="auto"/>
        <w:ind w:left="249"/>
        <w:jc w:val="center"/>
      </w:pPr>
      <w:r>
        <w:t>Буквы английского алфавита. Корректное называние букв английского алфавита.</w:t>
      </w:r>
      <w:r>
        <w:rPr>
          <w:rFonts w:ascii="Calibri" w:eastAsia="Calibri" w:hAnsi="Calibri" w:cs="Calibri"/>
        </w:rPr>
        <w:t xml:space="preserve"> </w:t>
      </w:r>
    </w:p>
    <w:p w14:paraId="17C729AC" w14:textId="77777777" w:rsidR="000B6FCC" w:rsidRDefault="00000000">
      <w:pPr>
        <w:ind w:left="150" w:right="104" w:firstLine="601"/>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w:t>
      </w:r>
      <w:proofErr w:type="spellEnd"/>
      <w:r>
        <w:rPr>
          <w:i/>
        </w:rPr>
        <w:t xml:space="preserve"> </w:t>
      </w:r>
      <w:proofErr w:type="spellStart"/>
      <w:r>
        <w:rPr>
          <w:i/>
        </w:rPr>
        <w:t>is</w:t>
      </w:r>
      <w:proofErr w:type="spellEnd"/>
      <w:r>
        <w:rPr>
          <w:i/>
        </w:rPr>
        <w:t>/</w:t>
      </w:r>
      <w:proofErr w:type="spellStart"/>
      <w:r>
        <w:rPr>
          <w:i/>
        </w:rPr>
        <w:t>there</w:t>
      </w:r>
      <w:proofErr w:type="spellEnd"/>
      <w:r>
        <w:rPr>
          <w:i/>
        </w:rPr>
        <w:t>).</w:t>
      </w:r>
      <w:r>
        <w:rPr>
          <w:rFonts w:ascii="Calibri" w:eastAsia="Calibri" w:hAnsi="Calibri" w:cs="Calibri"/>
        </w:rPr>
        <w:t xml:space="preserve"> </w:t>
      </w:r>
    </w:p>
    <w:p w14:paraId="4E9658BE" w14:textId="77777777" w:rsidR="000B6FCC" w:rsidRDefault="00000000">
      <w:pPr>
        <w:ind w:left="150" w:right="110" w:firstLine="601"/>
      </w:pPr>
      <w: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r>
        <w:rPr>
          <w:rFonts w:ascii="Calibri" w:eastAsia="Calibri" w:hAnsi="Calibri" w:cs="Calibri"/>
        </w:rPr>
        <w:t xml:space="preserve"> </w:t>
      </w:r>
    </w:p>
    <w:p w14:paraId="78D73FC5" w14:textId="77777777" w:rsidR="000B6FCC" w:rsidRDefault="00000000">
      <w:pPr>
        <w:ind w:left="150" w:right="105" w:firstLine="601"/>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r>
        <w:rPr>
          <w:rFonts w:ascii="Calibri" w:eastAsia="Calibri" w:hAnsi="Calibri" w:cs="Calibri"/>
        </w:rPr>
        <w:t xml:space="preserve"> </w:t>
      </w:r>
    </w:p>
    <w:p w14:paraId="74B66518" w14:textId="77777777" w:rsidR="000B6FCC" w:rsidRDefault="00000000">
      <w:pPr>
        <w:ind w:left="746" w:right="25"/>
      </w:pPr>
      <w:r>
        <w:t>Чтение новых слов согласно основным правилам чтения английского языка.</w:t>
      </w:r>
      <w:r>
        <w:rPr>
          <w:rFonts w:ascii="Calibri" w:eastAsia="Calibri" w:hAnsi="Calibri" w:cs="Calibri"/>
        </w:rPr>
        <w:t xml:space="preserve"> </w:t>
      </w:r>
    </w:p>
    <w:p w14:paraId="145145BA" w14:textId="77777777" w:rsidR="000B6FCC" w:rsidRDefault="00000000">
      <w:pPr>
        <w:spacing w:after="20" w:line="257" w:lineRule="auto"/>
        <w:ind w:left="17" w:right="113"/>
        <w:jc w:val="right"/>
      </w:pPr>
      <w:r>
        <w:t xml:space="preserve">Знаки английской транскрипции; отличие их от букв английского алфавита. </w:t>
      </w:r>
    </w:p>
    <w:p w14:paraId="0CECBBBA" w14:textId="77777777" w:rsidR="000B6FCC" w:rsidRDefault="00000000">
      <w:pPr>
        <w:ind w:left="160" w:right="25"/>
      </w:pPr>
      <w:r>
        <w:t>Фонетически корректное озвучивание знаков транскрипции.</w:t>
      </w:r>
      <w:r>
        <w:rPr>
          <w:rFonts w:ascii="Calibri" w:eastAsia="Calibri" w:hAnsi="Calibri" w:cs="Calibri"/>
        </w:rPr>
        <w:t xml:space="preserve"> </w:t>
      </w:r>
    </w:p>
    <w:p w14:paraId="70EA8929" w14:textId="77777777" w:rsidR="000B6FCC" w:rsidRDefault="00000000">
      <w:pPr>
        <w:spacing w:after="4" w:line="271" w:lineRule="auto"/>
        <w:ind w:left="266"/>
      </w:pPr>
      <w:r>
        <w:rPr>
          <w:i/>
        </w:rPr>
        <w:t>Графика, орфография и пунктуация</w:t>
      </w:r>
      <w:r>
        <w:rPr>
          <w:rFonts w:ascii="Calibri" w:eastAsia="Calibri" w:hAnsi="Calibri" w:cs="Calibri"/>
        </w:rPr>
        <w:t xml:space="preserve"> </w:t>
      </w:r>
    </w:p>
    <w:p w14:paraId="709CEBBE" w14:textId="77777777" w:rsidR="000B6FCC" w:rsidRDefault="00000000">
      <w:pPr>
        <w:ind w:left="150" w:right="25" w:firstLine="601"/>
      </w:pPr>
      <w:r>
        <w:t>Графически корректное (</w:t>
      </w:r>
      <w:proofErr w:type="spellStart"/>
      <w:r>
        <w:t>полупечатное</w:t>
      </w:r>
      <w:proofErr w:type="spellEnd"/>
      <w:r>
        <w:t>) написание букв английского алфавита в буквосочетаниях и словах. Правильное написание изученных слов.</w:t>
      </w:r>
      <w:r>
        <w:rPr>
          <w:rFonts w:ascii="Calibri" w:eastAsia="Calibri" w:hAnsi="Calibri" w:cs="Calibri"/>
        </w:rPr>
        <w:t xml:space="preserve"> </w:t>
      </w:r>
    </w:p>
    <w:p w14:paraId="4F0CCFFC" w14:textId="77777777" w:rsidR="000B6FCC" w:rsidRDefault="00000000">
      <w:pPr>
        <w:ind w:left="150" w:right="103" w:firstLine="601"/>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i/>
        </w:rPr>
        <w:t>I’m</w:t>
      </w:r>
      <w:proofErr w:type="spellEnd"/>
      <w:r>
        <w:rPr>
          <w:i/>
        </w:rPr>
        <w:t xml:space="preserve">, </w:t>
      </w:r>
      <w:proofErr w:type="spellStart"/>
      <w:r>
        <w:rPr>
          <w:i/>
        </w:rPr>
        <w:t>isn’t</w:t>
      </w:r>
      <w:proofErr w:type="spellEnd"/>
      <w:r>
        <w:rPr>
          <w:i/>
        </w:rPr>
        <w:t xml:space="preserve">; </w:t>
      </w:r>
      <w:proofErr w:type="spellStart"/>
      <w:r>
        <w:rPr>
          <w:i/>
        </w:rPr>
        <w:t>don’t</w:t>
      </w:r>
      <w:proofErr w:type="spellEnd"/>
      <w:r>
        <w:rPr>
          <w:i/>
        </w:rPr>
        <w:t xml:space="preserve">, </w:t>
      </w:r>
      <w:proofErr w:type="spellStart"/>
      <w:r>
        <w:rPr>
          <w:i/>
        </w:rPr>
        <w:t>doesn’t</w:t>
      </w:r>
      <w:proofErr w:type="spellEnd"/>
      <w:r>
        <w:rPr>
          <w:i/>
        </w:rPr>
        <w:t xml:space="preserve">; </w:t>
      </w:r>
      <w:proofErr w:type="spellStart"/>
      <w:r>
        <w:rPr>
          <w:i/>
        </w:rPr>
        <w:t>can’t</w:t>
      </w:r>
      <w:proofErr w:type="spellEnd"/>
      <w:r>
        <w:t>), существительных в притяжательном падеже (</w:t>
      </w:r>
      <w:proofErr w:type="spellStart"/>
      <w:r>
        <w:rPr>
          <w:i/>
        </w:rPr>
        <w:t>Ann’s</w:t>
      </w:r>
      <w:proofErr w:type="spellEnd"/>
      <w:r>
        <w:t>).</w:t>
      </w:r>
      <w:r>
        <w:rPr>
          <w:rFonts w:ascii="Calibri" w:eastAsia="Calibri" w:hAnsi="Calibri" w:cs="Calibri"/>
        </w:rPr>
        <w:t xml:space="preserve"> </w:t>
      </w:r>
    </w:p>
    <w:p w14:paraId="3993C90B" w14:textId="77777777" w:rsidR="000B6FCC" w:rsidRDefault="00000000">
      <w:pPr>
        <w:spacing w:after="4" w:line="271" w:lineRule="auto"/>
        <w:ind w:left="266"/>
      </w:pPr>
      <w:r>
        <w:rPr>
          <w:i/>
        </w:rPr>
        <w:lastRenderedPageBreak/>
        <w:t>Лексическая сторона речи</w:t>
      </w:r>
      <w:r>
        <w:rPr>
          <w:rFonts w:ascii="Calibri" w:eastAsia="Calibri" w:hAnsi="Calibri" w:cs="Calibri"/>
        </w:rPr>
        <w:t xml:space="preserve"> </w:t>
      </w:r>
    </w:p>
    <w:p w14:paraId="7594844F" w14:textId="77777777" w:rsidR="000B6FCC" w:rsidRDefault="00000000">
      <w:pPr>
        <w:spacing w:after="33"/>
        <w:ind w:left="150" w:right="117" w:firstLine="60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r>
        <w:rPr>
          <w:rFonts w:ascii="Calibri" w:eastAsia="Calibri" w:hAnsi="Calibri" w:cs="Calibri"/>
        </w:rPr>
        <w:t xml:space="preserve"> </w:t>
      </w:r>
    </w:p>
    <w:p w14:paraId="5DA4B851" w14:textId="77777777" w:rsidR="000B6FCC" w:rsidRDefault="00000000">
      <w:pPr>
        <w:ind w:left="150" w:right="25" w:firstLine="601"/>
      </w:pPr>
      <w:r>
        <w:t>Распознавание в устной и письменной речи интернациональных слов (</w:t>
      </w:r>
      <w:proofErr w:type="spellStart"/>
      <w:r>
        <w:rPr>
          <w:i/>
        </w:rPr>
        <w:t>doctor</w:t>
      </w:r>
      <w:proofErr w:type="spellEnd"/>
      <w:r>
        <w:rPr>
          <w:i/>
        </w:rPr>
        <w:t xml:space="preserve">, </w:t>
      </w:r>
      <w:proofErr w:type="spellStart"/>
      <w:r>
        <w:rPr>
          <w:i/>
        </w:rPr>
        <w:t>film</w:t>
      </w:r>
      <w:proofErr w:type="spellEnd"/>
      <w:r>
        <w:t>) с помощью языковой догадки.</w:t>
      </w:r>
      <w:r>
        <w:rPr>
          <w:rFonts w:ascii="Calibri" w:eastAsia="Calibri" w:hAnsi="Calibri" w:cs="Calibri"/>
        </w:rPr>
        <w:t xml:space="preserve"> </w:t>
      </w:r>
    </w:p>
    <w:p w14:paraId="133FF1BE" w14:textId="77777777" w:rsidR="000B6FCC" w:rsidRDefault="00000000">
      <w:pPr>
        <w:spacing w:after="4" w:line="271" w:lineRule="auto"/>
        <w:ind w:left="266"/>
      </w:pPr>
      <w:r>
        <w:rPr>
          <w:i/>
        </w:rPr>
        <w:t>Грамматическая сторона речи</w:t>
      </w:r>
      <w:r>
        <w:rPr>
          <w:rFonts w:ascii="Calibri" w:eastAsia="Calibri" w:hAnsi="Calibri" w:cs="Calibri"/>
        </w:rPr>
        <w:t xml:space="preserve"> </w:t>
      </w:r>
    </w:p>
    <w:p w14:paraId="1729B23C" w14:textId="77777777" w:rsidR="000B6FCC" w:rsidRDefault="00000000">
      <w:pPr>
        <w:ind w:left="150" w:right="121" w:firstLine="60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rPr>
          <w:rFonts w:ascii="Calibri" w:eastAsia="Calibri" w:hAnsi="Calibri" w:cs="Calibri"/>
        </w:rPr>
        <w:t xml:space="preserve"> </w:t>
      </w:r>
    </w:p>
    <w:p w14:paraId="35A761B8" w14:textId="77777777" w:rsidR="000B6FCC" w:rsidRDefault="00000000">
      <w:pPr>
        <w:ind w:left="150" w:right="116" w:firstLine="601"/>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r>
        <w:rPr>
          <w:rFonts w:ascii="Calibri" w:eastAsia="Calibri" w:hAnsi="Calibri" w:cs="Calibri"/>
        </w:rPr>
        <w:t xml:space="preserve"> </w:t>
      </w:r>
    </w:p>
    <w:p w14:paraId="715C92FA" w14:textId="77777777" w:rsidR="000B6FCC" w:rsidRDefault="00000000">
      <w:pPr>
        <w:ind w:left="746" w:right="25"/>
      </w:pPr>
      <w:r>
        <w:t>Нераспространённые и распространённые простые предложения.</w:t>
      </w:r>
      <w:r>
        <w:rPr>
          <w:rFonts w:ascii="Calibri" w:eastAsia="Calibri" w:hAnsi="Calibri" w:cs="Calibri"/>
        </w:rPr>
        <w:t xml:space="preserve"> </w:t>
      </w:r>
    </w:p>
    <w:p w14:paraId="077F7770" w14:textId="77777777" w:rsidR="000B6FCC" w:rsidRDefault="00000000">
      <w:pPr>
        <w:ind w:left="746" w:right="25"/>
      </w:pPr>
      <w:r>
        <w:t xml:space="preserve">Предложения с начальным </w:t>
      </w:r>
      <w:r>
        <w:rPr>
          <w:i/>
        </w:rPr>
        <w:t>It (</w:t>
      </w:r>
      <w:proofErr w:type="spellStart"/>
      <w:r>
        <w:rPr>
          <w:i/>
        </w:rPr>
        <w:t>It’s</w:t>
      </w:r>
      <w:proofErr w:type="spellEnd"/>
      <w:r>
        <w:rPr>
          <w:i/>
        </w:rPr>
        <w:t xml:space="preserve"> a </w:t>
      </w:r>
      <w:proofErr w:type="spellStart"/>
      <w:r>
        <w:rPr>
          <w:i/>
        </w:rPr>
        <w:t>red</w:t>
      </w:r>
      <w:proofErr w:type="spellEnd"/>
      <w:r>
        <w:rPr>
          <w:i/>
        </w:rPr>
        <w:t xml:space="preserve"> </w:t>
      </w:r>
      <w:proofErr w:type="spellStart"/>
      <w:r>
        <w:rPr>
          <w:i/>
        </w:rPr>
        <w:t>ball</w:t>
      </w:r>
      <w:proofErr w:type="spellEnd"/>
      <w:r>
        <w:rPr>
          <w:i/>
        </w:rPr>
        <w:t>.).</w:t>
      </w:r>
      <w:r>
        <w:rPr>
          <w:rFonts w:ascii="Calibri" w:eastAsia="Calibri" w:hAnsi="Calibri" w:cs="Calibri"/>
        </w:rPr>
        <w:t xml:space="preserve"> </w:t>
      </w:r>
    </w:p>
    <w:p w14:paraId="4015A57B" w14:textId="77777777" w:rsidR="000B6FCC" w:rsidRPr="00456399" w:rsidRDefault="00000000">
      <w:pPr>
        <w:spacing w:after="4" w:line="271" w:lineRule="auto"/>
        <w:ind w:left="135" w:right="102" w:firstLine="601"/>
        <w:rPr>
          <w:lang w:val="en-US"/>
        </w:rPr>
      </w:pPr>
      <w:r>
        <w:t>Предложения</w:t>
      </w:r>
      <w:r w:rsidRPr="00456399">
        <w:rPr>
          <w:lang w:val="en-US"/>
        </w:rPr>
        <w:t xml:space="preserve"> </w:t>
      </w:r>
      <w:r>
        <w:t>с</w:t>
      </w:r>
      <w:r w:rsidRPr="00456399">
        <w:rPr>
          <w:lang w:val="en-US"/>
        </w:rPr>
        <w:t xml:space="preserve"> </w:t>
      </w:r>
      <w:r>
        <w:t>начальным</w:t>
      </w:r>
      <w:r w:rsidRPr="00456399">
        <w:rPr>
          <w:lang w:val="en-US"/>
        </w:rPr>
        <w:t xml:space="preserve"> </w:t>
      </w:r>
      <w:r w:rsidRPr="00456399">
        <w:rPr>
          <w:i/>
          <w:lang w:val="en-US"/>
        </w:rPr>
        <w:t>There + to be</w:t>
      </w:r>
      <w:r w:rsidRPr="00456399">
        <w:rPr>
          <w:lang w:val="en-US"/>
        </w:rPr>
        <w:t xml:space="preserve"> </w:t>
      </w:r>
      <w:r>
        <w:t>в</w:t>
      </w:r>
      <w:r w:rsidRPr="00456399">
        <w:rPr>
          <w:lang w:val="en-US"/>
        </w:rPr>
        <w:t xml:space="preserve"> Present Simple Tense </w:t>
      </w:r>
      <w:r w:rsidRPr="00456399">
        <w:rPr>
          <w:i/>
          <w:lang w:val="en-US"/>
        </w:rPr>
        <w:t xml:space="preserve">(There is a cat in the room. Is there a cat in the room? – Yes, there </w:t>
      </w:r>
      <w:proofErr w:type="gramStart"/>
      <w:r w:rsidRPr="00456399">
        <w:rPr>
          <w:i/>
          <w:lang w:val="en-US"/>
        </w:rPr>
        <w:t>is./</w:t>
      </w:r>
      <w:proofErr w:type="gramEnd"/>
      <w:r w:rsidRPr="00456399">
        <w:rPr>
          <w:i/>
          <w:lang w:val="en-US"/>
        </w:rPr>
        <w:t xml:space="preserve">No, there isn’t. There are four pens on the table. Are there four pens on the table? – Yes, there </w:t>
      </w:r>
      <w:proofErr w:type="gramStart"/>
      <w:r w:rsidRPr="00456399">
        <w:rPr>
          <w:i/>
          <w:lang w:val="en-US"/>
        </w:rPr>
        <w:t>are./</w:t>
      </w:r>
      <w:proofErr w:type="gramEnd"/>
      <w:r w:rsidRPr="00456399">
        <w:rPr>
          <w:i/>
          <w:lang w:val="en-US"/>
        </w:rPr>
        <w:t>No, there aren’t. How many pens are there on the table? – There are four pens.).</w:t>
      </w:r>
      <w:r w:rsidRPr="00456399">
        <w:rPr>
          <w:rFonts w:ascii="Calibri" w:eastAsia="Calibri" w:hAnsi="Calibri" w:cs="Calibri"/>
          <w:lang w:val="en-US"/>
        </w:rPr>
        <w:t xml:space="preserve"> </w:t>
      </w:r>
    </w:p>
    <w:p w14:paraId="197A3674" w14:textId="77777777" w:rsidR="000B6FCC" w:rsidRPr="00456399" w:rsidRDefault="00000000">
      <w:pPr>
        <w:spacing w:after="4" w:line="271" w:lineRule="auto"/>
        <w:ind w:left="135" w:right="100" w:firstLine="601"/>
        <w:rPr>
          <w:lang w:val="en-US"/>
        </w:rPr>
      </w:pPr>
      <w:r>
        <w:t>Предложения</w:t>
      </w:r>
      <w:r w:rsidRPr="00456399">
        <w:rPr>
          <w:lang w:val="en-US"/>
        </w:rPr>
        <w:t xml:space="preserve"> </w:t>
      </w:r>
      <w:r>
        <w:t>с</w:t>
      </w:r>
      <w:r w:rsidRPr="00456399">
        <w:rPr>
          <w:lang w:val="en-US"/>
        </w:rPr>
        <w:t xml:space="preserve"> </w:t>
      </w:r>
      <w:r>
        <w:t>простым</w:t>
      </w:r>
      <w:r w:rsidRPr="00456399">
        <w:rPr>
          <w:lang w:val="en-US"/>
        </w:rPr>
        <w:t xml:space="preserve"> </w:t>
      </w:r>
      <w:r>
        <w:t>глагольным</w:t>
      </w:r>
      <w:r w:rsidRPr="00456399">
        <w:rPr>
          <w:lang w:val="en-US"/>
        </w:rPr>
        <w:t xml:space="preserve"> </w:t>
      </w:r>
      <w:r>
        <w:t>сказуемым</w:t>
      </w:r>
      <w:r w:rsidRPr="00456399">
        <w:rPr>
          <w:lang w:val="en-US"/>
        </w:rPr>
        <w:t xml:space="preserve"> </w:t>
      </w:r>
      <w:r w:rsidRPr="00456399">
        <w:rPr>
          <w:i/>
          <w:lang w:val="en-US"/>
        </w:rPr>
        <w:t>(They live in the country.)</w:t>
      </w:r>
      <w:r w:rsidRPr="00456399">
        <w:rPr>
          <w:lang w:val="en-US"/>
        </w:rPr>
        <w:t xml:space="preserve">, </w:t>
      </w:r>
      <w:r>
        <w:t>составным</w:t>
      </w:r>
      <w:r w:rsidRPr="00456399">
        <w:rPr>
          <w:lang w:val="en-US"/>
        </w:rPr>
        <w:t xml:space="preserve"> </w:t>
      </w:r>
      <w:r>
        <w:t>именным</w:t>
      </w:r>
      <w:r w:rsidRPr="00456399">
        <w:rPr>
          <w:lang w:val="en-US"/>
        </w:rPr>
        <w:t xml:space="preserve"> </w:t>
      </w:r>
      <w:r>
        <w:t>сказуемым</w:t>
      </w:r>
      <w:r w:rsidRPr="00456399">
        <w:rPr>
          <w:lang w:val="en-US"/>
        </w:rPr>
        <w:t xml:space="preserve"> </w:t>
      </w:r>
      <w:r w:rsidRPr="00456399">
        <w:rPr>
          <w:i/>
          <w:lang w:val="en-US"/>
        </w:rPr>
        <w:t>(The box is small.)</w:t>
      </w:r>
      <w:r w:rsidRPr="00456399">
        <w:rPr>
          <w:lang w:val="en-US"/>
        </w:rPr>
        <w:t xml:space="preserve"> </w:t>
      </w:r>
      <w:r>
        <w:t>и</w:t>
      </w:r>
      <w:r w:rsidRPr="00456399">
        <w:rPr>
          <w:lang w:val="en-US"/>
        </w:rPr>
        <w:t xml:space="preserve"> </w:t>
      </w:r>
      <w:r>
        <w:t>составным</w:t>
      </w:r>
      <w:r w:rsidRPr="00456399">
        <w:rPr>
          <w:lang w:val="en-US"/>
        </w:rPr>
        <w:t xml:space="preserve"> </w:t>
      </w:r>
      <w:r>
        <w:t>глагольным</w:t>
      </w:r>
      <w:r w:rsidRPr="00456399">
        <w:rPr>
          <w:lang w:val="en-US"/>
        </w:rPr>
        <w:t xml:space="preserve"> </w:t>
      </w:r>
      <w:r>
        <w:t>сказуемым</w:t>
      </w:r>
      <w:r w:rsidRPr="00456399">
        <w:rPr>
          <w:lang w:val="en-US"/>
        </w:rPr>
        <w:t xml:space="preserve"> </w:t>
      </w:r>
      <w:r w:rsidRPr="00456399">
        <w:rPr>
          <w:i/>
          <w:lang w:val="en-US"/>
        </w:rPr>
        <w:t>(I like to play with my cat. She can play the piano.).</w:t>
      </w:r>
      <w:r w:rsidRPr="00456399">
        <w:rPr>
          <w:rFonts w:ascii="Calibri" w:eastAsia="Calibri" w:hAnsi="Calibri" w:cs="Calibri"/>
          <w:lang w:val="en-US"/>
        </w:rPr>
        <w:t xml:space="preserve"> </w:t>
      </w:r>
    </w:p>
    <w:p w14:paraId="0087C0A8" w14:textId="77777777" w:rsidR="000B6FCC" w:rsidRPr="00456399" w:rsidRDefault="00000000">
      <w:pPr>
        <w:spacing w:after="4" w:line="271" w:lineRule="auto"/>
        <w:ind w:left="135" w:firstLine="601"/>
        <w:rPr>
          <w:lang w:val="en-US"/>
        </w:rPr>
      </w:pPr>
      <w:r>
        <w:t>Предложения</w:t>
      </w:r>
      <w:r w:rsidRPr="00456399">
        <w:rPr>
          <w:lang w:val="en-US"/>
        </w:rPr>
        <w:t xml:space="preserve"> </w:t>
      </w:r>
      <w:r>
        <w:t>с</w:t>
      </w:r>
      <w:r w:rsidRPr="00456399">
        <w:rPr>
          <w:lang w:val="en-US"/>
        </w:rPr>
        <w:t xml:space="preserve"> </w:t>
      </w:r>
      <w:r>
        <w:t>глаголом</w:t>
      </w:r>
      <w:r w:rsidRPr="00456399">
        <w:rPr>
          <w:lang w:val="en-US"/>
        </w:rPr>
        <w:t>-</w:t>
      </w:r>
      <w:r>
        <w:t>связкой</w:t>
      </w:r>
      <w:r w:rsidRPr="00456399">
        <w:rPr>
          <w:lang w:val="en-US"/>
        </w:rPr>
        <w:t xml:space="preserve"> </w:t>
      </w:r>
      <w:r w:rsidRPr="00456399">
        <w:rPr>
          <w:i/>
          <w:lang w:val="en-US"/>
        </w:rPr>
        <w:t>to be</w:t>
      </w:r>
      <w:r w:rsidRPr="00456399">
        <w:rPr>
          <w:lang w:val="en-US"/>
        </w:rPr>
        <w:t xml:space="preserve"> </w:t>
      </w:r>
      <w:r>
        <w:t>в</w:t>
      </w:r>
      <w:r w:rsidRPr="00456399">
        <w:rPr>
          <w:lang w:val="en-US"/>
        </w:rPr>
        <w:t xml:space="preserve"> Present Simple Tense </w:t>
      </w:r>
      <w:r w:rsidRPr="00456399">
        <w:rPr>
          <w:i/>
          <w:lang w:val="en-US"/>
        </w:rPr>
        <w:t xml:space="preserve">(My father is a doctor. Is it a red ball? – Yes, it </w:t>
      </w:r>
      <w:proofErr w:type="gramStart"/>
      <w:r w:rsidRPr="00456399">
        <w:rPr>
          <w:i/>
          <w:lang w:val="en-US"/>
        </w:rPr>
        <w:t>is./</w:t>
      </w:r>
      <w:proofErr w:type="gramEnd"/>
      <w:r w:rsidRPr="00456399">
        <w:rPr>
          <w:i/>
          <w:lang w:val="en-US"/>
        </w:rPr>
        <w:t>No, it isn’t.)</w:t>
      </w:r>
      <w:r w:rsidRPr="00456399">
        <w:rPr>
          <w:lang w:val="en-US"/>
        </w:rPr>
        <w:t>.</w:t>
      </w:r>
      <w:r w:rsidRPr="00456399">
        <w:rPr>
          <w:rFonts w:ascii="Calibri" w:eastAsia="Calibri" w:hAnsi="Calibri" w:cs="Calibri"/>
          <w:lang w:val="en-US"/>
        </w:rPr>
        <w:t xml:space="preserve"> </w:t>
      </w:r>
    </w:p>
    <w:p w14:paraId="72F6AF91" w14:textId="77777777" w:rsidR="000B6FCC" w:rsidRDefault="00000000">
      <w:pPr>
        <w:ind w:left="150" w:right="104" w:firstLine="601"/>
      </w:pPr>
      <w:r>
        <w:t xml:space="preserve">Предложения с краткими глагольными формами </w:t>
      </w:r>
      <w:r>
        <w:rPr>
          <w:i/>
        </w:rPr>
        <w:t>(</w:t>
      </w:r>
      <w:proofErr w:type="spellStart"/>
      <w:r>
        <w:rPr>
          <w:i/>
        </w:rPr>
        <w:t>She</w:t>
      </w:r>
      <w:proofErr w:type="spellEnd"/>
      <w:r>
        <w:rPr>
          <w:i/>
        </w:rPr>
        <w:t xml:space="preserve"> </w:t>
      </w:r>
      <w:proofErr w:type="spellStart"/>
      <w:r>
        <w:rPr>
          <w:i/>
        </w:rPr>
        <w:t>can’t</w:t>
      </w:r>
      <w:proofErr w:type="spellEnd"/>
      <w:r>
        <w:rPr>
          <w:i/>
        </w:rPr>
        <w:t xml:space="preserve"> </w:t>
      </w:r>
      <w:proofErr w:type="spellStart"/>
      <w:r>
        <w:rPr>
          <w:i/>
        </w:rPr>
        <w:t>swim</w:t>
      </w:r>
      <w:proofErr w:type="spellEnd"/>
      <w:r>
        <w:rPr>
          <w:i/>
        </w:rPr>
        <w:t xml:space="preserve">. I </w:t>
      </w:r>
      <w:proofErr w:type="spellStart"/>
      <w:r>
        <w:rPr>
          <w:i/>
        </w:rPr>
        <w:t>don’t</w:t>
      </w:r>
      <w:proofErr w:type="spellEnd"/>
      <w:r>
        <w:rPr>
          <w:i/>
        </w:rPr>
        <w:t xml:space="preserve"> </w:t>
      </w:r>
      <w:proofErr w:type="spellStart"/>
      <w:r>
        <w:rPr>
          <w:i/>
        </w:rPr>
        <w:t>like</w:t>
      </w:r>
      <w:proofErr w:type="spellEnd"/>
      <w:r>
        <w:rPr>
          <w:i/>
        </w:rPr>
        <w:t xml:space="preserve"> </w:t>
      </w:r>
      <w:proofErr w:type="spellStart"/>
      <w:r>
        <w:rPr>
          <w:i/>
        </w:rPr>
        <w:t>porridge</w:t>
      </w:r>
      <w:proofErr w:type="spellEnd"/>
      <w:r>
        <w:rPr>
          <w:i/>
        </w:rPr>
        <w:t>.)</w:t>
      </w:r>
      <w:r>
        <w:t>.</w:t>
      </w:r>
      <w:r>
        <w:rPr>
          <w:rFonts w:ascii="Calibri" w:eastAsia="Calibri" w:hAnsi="Calibri" w:cs="Calibri"/>
        </w:rPr>
        <w:t xml:space="preserve"> </w:t>
      </w:r>
      <w:r>
        <w:t xml:space="preserve">Побудительные предложения в утвердительной форме </w:t>
      </w:r>
      <w:r>
        <w:rPr>
          <w:i/>
        </w:rPr>
        <w:t>(</w:t>
      </w:r>
      <w:proofErr w:type="spellStart"/>
      <w:r>
        <w:rPr>
          <w:i/>
        </w:rPr>
        <w:t>Come</w:t>
      </w:r>
      <w:proofErr w:type="spellEnd"/>
      <w:r>
        <w:rPr>
          <w:i/>
        </w:rPr>
        <w:t xml:space="preserve"> </w:t>
      </w:r>
      <w:proofErr w:type="spellStart"/>
      <w:r>
        <w:rPr>
          <w:i/>
        </w:rPr>
        <w:t>in</w:t>
      </w:r>
      <w:proofErr w:type="spellEnd"/>
      <w:r>
        <w:rPr>
          <w:i/>
        </w:rPr>
        <w:t xml:space="preserve">, </w:t>
      </w:r>
      <w:proofErr w:type="spellStart"/>
      <w:r>
        <w:rPr>
          <w:i/>
        </w:rPr>
        <w:t>please</w:t>
      </w:r>
      <w:proofErr w:type="spellEnd"/>
      <w:r>
        <w:rPr>
          <w:i/>
        </w:rPr>
        <w:t>.).</w:t>
      </w:r>
      <w:r>
        <w:rPr>
          <w:rFonts w:ascii="Calibri" w:eastAsia="Calibri" w:hAnsi="Calibri" w:cs="Calibri"/>
        </w:rPr>
        <w:t xml:space="preserve"> </w:t>
      </w:r>
    </w:p>
    <w:p w14:paraId="7CBA32E7" w14:textId="77777777" w:rsidR="000B6FCC" w:rsidRDefault="00000000">
      <w:pPr>
        <w:spacing w:after="38"/>
        <w:ind w:left="150" w:right="25" w:firstLine="601"/>
      </w:pPr>
      <w:r>
        <w:t xml:space="preserve">Глаголы в </w:t>
      </w:r>
      <w:proofErr w:type="spellStart"/>
      <w:r>
        <w:t>Present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r>
        <w:rPr>
          <w:rFonts w:ascii="Calibri" w:eastAsia="Calibri" w:hAnsi="Calibri" w:cs="Calibri"/>
        </w:rPr>
        <w:t xml:space="preserve"> </w:t>
      </w:r>
    </w:p>
    <w:p w14:paraId="0E3FBC96" w14:textId="77777777" w:rsidR="000B6FCC" w:rsidRPr="00456399" w:rsidRDefault="00000000">
      <w:pPr>
        <w:spacing w:after="4" w:line="271" w:lineRule="auto"/>
        <w:ind w:left="135" w:firstLine="601"/>
        <w:rPr>
          <w:lang w:val="en-US"/>
        </w:rPr>
      </w:pPr>
      <w:r>
        <w:t>Глагольная</w:t>
      </w:r>
      <w:r w:rsidRPr="00456399">
        <w:rPr>
          <w:lang w:val="en-US"/>
        </w:rPr>
        <w:t xml:space="preserve"> </w:t>
      </w:r>
      <w:r>
        <w:t>конструкция</w:t>
      </w:r>
      <w:r w:rsidRPr="00456399">
        <w:rPr>
          <w:lang w:val="en-US"/>
        </w:rPr>
        <w:t xml:space="preserve"> </w:t>
      </w:r>
      <w:r w:rsidRPr="00456399">
        <w:rPr>
          <w:i/>
          <w:lang w:val="en-US"/>
        </w:rPr>
        <w:t xml:space="preserve">have got (I’ve got a cat. He’s/She’s got a cat. Have you got a cat? – Yes, I </w:t>
      </w:r>
      <w:proofErr w:type="gramStart"/>
      <w:r w:rsidRPr="00456399">
        <w:rPr>
          <w:i/>
          <w:lang w:val="en-US"/>
        </w:rPr>
        <w:t>have./</w:t>
      </w:r>
      <w:proofErr w:type="gramEnd"/>
      <w:r w:rsidRPr="00456399">
        <w:rPr>
          <w:i/>
          <w:lang w:val="en-US"/>
        </w:rPr>
        <w:t>No, I haven’t. What have you got?)</w:t>
      </w:r>
      <w:r w:rsidRPr="00456399">
        <w:rPr>
          <w:lang w:val="en-US"/>
        </w:rPr>
        <w:t>.</w:t>
      </w:r>
      <w:r w:rsidRPr="00456399">
        <w:rPr>
          <w:rFonts w:ascii="Calibri" w:eastAsia="Calibri" w:hAnsi="Calibri" w:cs="Calibri"/>
          <w:lang w:val="en-US"/>
        </w:rPr>
        <w:t xml:space="preserve"> </w:t>
      </w:r>
    </w:p>
    <w:p w14:paraId="3E3272ED" w14:textId="77777777" w:rsidR="000B6FCC" w:rsidRDefault="00000000">
      <w:pPr>
        <w:spacing w:after="26"/>
        <w:ind w:left="150" w:right="25" w:firstLine="601"/>
      </w:pPr>
      <w:r>
        <w:t xml:space="preserve">Модальный глагол </w:t>
      </w:r>
      <w:proofErr w:type="spellStart"/>
      <w:r>
        <w:rPr>
          <w:i/>
        </w:rPr>
        <w:t>can</w:t>
      </w:r>
      <w:proofErr w:type="spellEnd"/>
      <w:r>
        <w:t xml:space="preserve">: для выражения умения </w:t>
      </w:r>
      <w:r>
        <w:rPr>
          <w:i/>
        </w:rPr>
        <w:t xml:space="preserve">(I </w:t>
      </w:r>
      <w:proofErr w:type="spellStart"/>
      <w:r>
        <w:rPr>
          <w:i/>
        </w:rPr>
        <w:t>can</w:t>
      </w:r>
      <w:proofErr w:type="spellEnd"/>
      <w:r>
        <w:rPr>
          <w:i/>
        </w:rPr>
        <w:t xml:space="preserve"> </w:t>
      </w:r>
      <w:proofErr w:type="spellStart"/>
      <w:r>
        <w:rPr>
          <w:i/>
        </w:rPr>
        <w:t>play</w:t>
      </w:r>
      <w:proofErr w:type="spellEnd"/>
      <w:r>
        <w:rPr>
          <w:i/>
        </w:rPr>
        <w:t xml:space="preserve"> </w:t>
      </w:r>
      <w:proofErr w:type="spellStart"/>
      <w:r>
        <w:rPr>
          <w:i/>
        </w:rPr>
        <w:t>tennis</w:t>
      </w:r>
      <w:proofErr w:type="spellEnd"/>
      <w:r>
        <w:rPr>
          <w:i/>
        </w:rPr>
        <w:t>.)</w:t>
      </w:r>
      <w:r>
        <w:t xml:space="preserve"> и отсутствия умения </w:t>
      </w:r>
      <w:r>
        <w:rPr>
          <w:i/>
        </w:rPr>
        <w:t xml:space="preserve">(I </w:t>
      </w:r>
      <w:proofErr w:type="spellStart"/>
      <w:r>
        <w:rPr>
          <w:i/>
        </w:rPr>
        <w:t>can’t</w:t>
      </w:r>
      <w:proofErr w:type="spellEnd"/>
      <w:r>
        <w:rPr>
          <w:i/>
        </w:rPr>
        <w:t xml:space="preserve"> </w:t>
      </w:r>
      <w:proofErr w:type="spellStart"/>
      <w:r>
        <w:rPr>
          <w:i/>
        </w:rPr>
        <w:t>play</w:t>
      </w:r>
      <w:proofErr w:type="spellEnd"/>
      <w:r>
        <w:rPr>
          <w:i/>
        </w:rPr>
        <w:t xml:space="preserve"> </w:t>
      </w:r>
      <w:proofErr w:type="spellStart"/>
      <w:r>
        <w:rPr>
          <w:i/>
        </w:rPr>
        <w:t>chess</w:t>
      </w:r>
      <w:proofErr w:type="spellEnd"/>
      <w:r>
        <w:rPr>
          <w:i/>
        </w:rPr>
        <w:t>.)</w:t>
      </w:r>
      <w:r>
        <w:t xml:space="preserve">; для получения разрешения </w:t>
      </w:r>
      <w:r>
        <w:rPr>
          <w:i/>
        </w:rPr>
        <w:t>(</w:t>
      </w:r>
      <w:proofErr w:type="spellStart"/>
      <w:r>
        <w:rPr>
          <w:i/>
        </w:rPr>
        <w:t>Can</w:t>
      </w:r>
      <w:proofErr w:type="spellEnd"/>
      <w:r>
        <w:rPr>
          <w:i/>
        </w:rPr>
        <w:t xml:space="preserve"> I </w:t>
      </w:r>
      <w:proofErr w:type="spellStart"/>
      <w:r>
        <w:rPr>
          <w:i/>
        </w:rPr>
        <w:t>go</w:t>
      </w:r>
      <w:proofErr w:type="spellEnd"/>
      <w:r>
        <w:rPr>
          <w:i/>
        </w:rPr>
        <w:t xml:space="preserve"> </w:t>
      </w:r>
      <w:proofErr w:type="spellStart"/>
      <w:r>
        <w:rPr>
          <w:i/>
        </w:rPr>
        <w:t>out</w:t>
      </w:r>
      <w:proofErr w:type="spellEnd"/>
      <w:r>
        <w:rPr>
          <w:i/>
        </w:rPr>
        <w:t>?).</w:t>
      </w:r>
      <w:r>
        <w:rPr>
          <w:rFonts w:ascii="Calibri" w:eastAsia="Calibri" w:hAnsi="Calibri" w:cs="Calibri"/>
        </w:rPr>
        <w:t xml:space="preserve"> </w:t>
      </w:r>
    </w:p>
    <w:p w14:paraId="306FBCEC" w14:textId="77777777" w:rsidR="000B6FCC" w:rsidRDefault="00000000">
      <w:pPr>
        <w:ind w:left="150" w:right="25" w:firstLine="601"/>
      </w:pPr>
      <w:r>
        <w:t>Определённый, неопределённый и нулевой артикли c именами существительными (наиболее распространённые случаи).</w:t>
      </w:r>
      <w:r>
        <w:rPr>
          <w:rFonts w:ascii="Calibri" w:eastAsia="Calibri" w:hAnsi="Calibri" w:cs="Calibri"/>
        </w:rPr>
        <w:t xml:space="preserve"> </w:t>
      </w:r>
    </w:p>
    <w:p w14:paraId="49AF86DF" w14:textId="77777777" w:rsidR="000B6FCC" w:rsidRDefault="00000000">
      <w:pPr>
        <w:spacing w:after="39"/>
        <w:ind w:left="150" w:right="25" w:firstLine="601"/>
      </w:pPr>
      <w:r>
        <w:t xml:space="preserve">Существительные во множественном числе, образованные по правилу и исключения </w:t>
      </w:r>
      <w:r>
        <w:rPr>
          <w:i/>
        </w:rPr>
        <w:t xml:space="preserve">(a </w:t>
      </w:r>
      <w:proofErr w:type="spellStart"/>
      <w:r>
        <w:rPr>
          <w:i/>
        </w:rPr>
        <w:t>book</w:t>
      </w:r>
      <w:proofErr w:type="spellEnd"/>
      <w:r>
        <w:rPr>
          <w:i/>
        </w:rPr>
        <w:t xml:space="preserve"> – </w:t>
      </w:r>
      <w:proofErr w:type="spellStart"/>
      <w:r>
        <w:rPr>
          <w:i/>
        </w:rPr>
        <w:t>books</w:t>
      </w:r>
      <w:proofErr w:type="spellEnd"/>
      <w:r>
        <w:rPr>
          <w:i/>
        </w:rPr>
        <w:t xml:space="preserve">; a </w:t>
      </w:r>
      <w:proofErr w:type="spellStart"/>
      <w:r>
        <w:rPr>
          <w:i/>
        </w:rPr>
        <w:t>man</w:t>
      </w:r>
      <w:proofErr w:type="spellEnd"/>
      <w:r>
        <w:rPr>
          <w:i/>
        </w:rPr>
        <w:t xml:space="preserve"> – </w:t>
      </w:r>
      <w:proofErr w:type="spellStart"/>
      <w:r>
        <w:rPr>
          <w:i/>
        </w:rPr>
        <w:t>men</w:t>
      </w:r>
      <w:proofErr w:type="spellEnd"/>
      <w:r>
        <w:rPr>
          <w:i/>
        </w:rPr>
        <w:t>).</w:t>
      </w:r>
      <w:r>
        <w:rPr>
          <w:rFonts w:ascii="Calibri" w:eastAsia="Calibri" w:hAnsi="Calibri" w:cs="Calibri"/>
        </w:rPr>
        <w:t xml:space="preserve"> </w:t>
      </w:r>
    </w:p>
    <w:p w14:paraId="6DD5EA62" w14:textId="77777777" w:rsidR="000B6FCC" w:rsidRDefault="00000000">
      <w:pPr>
        <w:spacing w:after="27" w:line="271" w:lineRule="auto"/>
        <w:ind w:left="135" w:firstLine="601"/>
      </w:pPr>
      <w:r>
        <w:t>Личные</w:t>
      </w:r>
      <w:r w:rsidRPr="00456399">
        <w:rPr>
          <w:lang w:val="en-US"/>
        </w:rPr>
        <w:t xml:space="preserve"> </w:t>
      </w:r>
      <w:r>
        <w:t>местоимения</w:t>
      </w:r>
      <w:r w:rsidRPr="00456399">
        <w:rPr>
          <w:lang w:val="en-US"/>
        </w:rPr>
        <w:t xml:space="preserve"> </w:t>
      </w:r>
      <w:r w:rsidRPr="00456399">
        <w:rPr>
          <w:i/>
          <w:lang w:val="en-US"/>
        </w:rPr>
        <w:t>(I, you, he/she/it, we, they).</w:t>
      </w:r>
      <w:r w:rsidRPr="00456399">
        <w:rPr>
          <w:lang w:val="en-US"/>
        </w:rPr>
        <w:t xml:space="preserve"> </w:t>
      </w:r>
      <w:r>
        <w:t>Притяжательные</w:t>
      </w:r>
      <w:r w:rsidRPr="00456399">
        <w:rPr>
          <w:lang w:val="en-US"/>
        </w:rPr>
        <w:t xml:space="preserve"> </w:t>
      </w:r>
      <w:r>
        <w:t>местоимения</w:t>
      </w:r>
      <w:r w:rsidRPr="00456399">
        <w:rPr>
          <w:lang w:val="en-US"/>
        </w:rPr>
        <w:t xml:space="preserve"> </w:t>
      </w:r>
      <w:r w:rsidRPr="00456399">
        <w:rPr>
          <w:i/>
          <w:lang w:val="en-US"/>
        </w:rPr>
        <w:t>(my, your, his/her/its, our, their)</w:t>
      </w:r>
      <w:r w:rsidRPr="00456399">
        <w:rPr>
          <w:lang w:val="en-US"/>
        </w:rPr>
        <w:t xml:space="preserve">. </w:t>
      </w:r>
      <w:r>
        <w:t xml:space="preserve">Указательные местоимения </w:t>
      </w:r>
      <w:r>
        <w:rPr>
          <w:i/>
        </w:rPr>
        <w:t>(</w:t>
      </w:r>
      <w:proofErr w:type="spellStart"/>
      <w:r>
        <w:rPr>
          <w:i/>
        </w:rPr>
        <w:t>this</w:t>
      </w:r>
      <w:proofErr w:type="spellEnd"/>
      <w:r>
        <w:rPr>
          <w:i/>
        </w:rPr>
        <w:t xml:space="preserve"> – </w:t>
      </w:r>
      <w:proofErr w:type="spellStart"/>
      <w:r>
        <w:rPr>
          <w:i/>
        </w:rPr>
        <w:t>these</w:t>
      </w:r>
      <w:proofErr w:type="spellEnd"/>
      <w:r>
        <w:rPr>
          <w:i/>
        </w:rPr>
        <w:t>).</w:t>
      </w:r>
      <w:r>
        <w:rPr>
          <w:rFonts w:ascii="Calibri" w:eastAsia="Calibri" w:hAnsi="Calibri" w:cs="Calibri"/>
        </w:rPr>
        <w:t xml:space="preserve"> </w:t>
      </w:r>
    </w:p>
    <w:p w14:paraId="428D957B" w14:textId="77777777" w:rsidR="000B6FCC" w:rsidRDefault="00000000">
      <w:pPr>
        <w:ind w:left="746" w:right="25"/>
      </w:pPr>
      <w:r>
        <w:t>Количественные числительные (1–12).</w:t>
      </w:r>
      <w:r>
        <w:rPr>
          <w:rFonts w:ascii="Calibri" w:eastAsia="Calibri" w:hAnsi="Calibri" w:cs="Calibri"/>
        </w:rPr>
        <w:t xml:space="preserve"> </w:t>
      </w:r>
    </w:p>
    <w:p w14:paraId="4CAC6E78" w14:textId="77777777" w:rsidR="000B6FCC" w:rsidRDefault="00000000">
      <w:pPr>
        <w:spacing w:after="4" w:line="271" w:lineRule="auto"/>
        <w:ind w:left="731"/>
      </w:pPr>
      <w:r>
        <w:t xml:space="preserve">Вопросительные слова </w:t>
      </w:r>
      <w:r>
        <w:rPr>
          <w:i/>
        </w:rPr>
        <w:t>(</w:t>
      </w:r>
      <w:proofErr w:type="spellStart"/>
      <w:r>
        <w:rPr>
          <w:i/>
        </w:rPr>
        <w:t>who</w:t>
      </w:r>
      <w:proofErr w:type="spellEnd"/>
      <w:r>
        <w:rPr>
          <w:i/>
        </w:rPr>
        <w:t xml:space="preserve">, </w:t>
      </w:r>
      <w:proofErr w:type="spellStart"/>
      <w:r>
        <w:rPr>
          <w:i/>
        </w:rPr>
        <w:t>what</w:t>
      </w:r>
      <w:proofErr w:type="spellEnd"/>
      <w:r>
        <w:rPr>
          <w:i/>
        </w:rPr>
        <w:t xml:space="preserve">, </w:t>
      </w:r>
      <w:proofErr w:type="spellStart"/>
      <w:r>
        <w:rPr>
          <w:i/>
        </w:rPr>
        <w:t>how</w:t>
      </w:r>
      <w:proofErr w:type="spellEnd"/>
      <w:r>
        <w:rPr>
          <w:i/>
        </w:rPr>
        <w:t xml:space="preserve">, </w:t>
      </w:r>
      <w:proofErr w:type="spellStart"/>
      <w:r>
        <w:rPr>
          <w:i/>
        </w:rPr>
        <w:t>where</w:t>
      </w:r>
      <w:proofErr w:type="spellEnd"/>
      <w:r>
        <w:rPr>
          <w:i/>
        </w:rPr>
        <w:t xml:space="preserve">, </w:t>
      </w:r>
      <w:proofErr w:type="spellStart"/>
      <w:r>
        <w:rPr>
          <w:i/>
        </w:rPr>
        <w:t>how</w:t>
      </w:r>
      <w:proofErr w:type="spellEnd"/>
      <w:r>
        <w:rPr>
          <w:i/>
        </w:rPr>
        <w:t xml:space="preserve"> </w:t>
      </w:r>
      <w:proofErr w:type="spellStart"/>
      <w:r>
        <w:rPr>
          <w:i/>
        </w:rPr>
        <w:t>many</w:t>
      </w:r>
      <w:proofErr w:type="spellEnd"/>
      <w:r>
        <w:rPr>
          <w:i/>
        </w:rPr>
        <w:t>)</w:t>
      </w:r>
      <w:r>
        <w:t>.</w:t>
      </w:r>
      <w:r>
        <w:rPr>
          <w:rFonts w:ascii="Calibri" w:eastAsia="Calibri" w:hAnsi="Calibri" w:cs="Calibri"/>
        </w:rPr>
        <w:t xml:space="preserve"> </w:t>
      </w:r>
    </w:p>
    <w:p w14:paraId="0E16C2D2" w14:textId="77777777" w:rsidR="000B6FCC" w:rsidRPr="00456399" w:rsidRDefault="00000000">
      <w:pPr>
        <w:spacing w:after="4" w:line="271" w:lineRule="auto"/>
        <w:ind w:left="731"/>
        <w:rPr>
          <w:lang w:val="en-US"/>
        </w:rPr>
      </w:pPr>
      <w:r>
        <w:t>Предлоги</w:t>
      </w:r>
      <w:r w:rsidRPr="00456399">
        <w:rPr>
          <w:lang w:val="en-US"/>
        </w:rPr>
        <w:t xml:space="preserve"> </w:t>
      </w:r>
      <w:r>
        <w:t>места</w:t>
      </w:r>
      <w:r w:rsidRPr="00456399">
        <w:rPr>
          <w:lang w:val="en-US"/>
        </w:rPr>
        <w:t xml:space="preserve"> </w:t>
      </w:r>
      <w:r w:rsidRPr="00456399">
        <w:rPr>
          <w:i/>
          <w:lang w:val="en-US"/>
        </w:rPr>
        <w:t>(in, on, near, under).</w:t>
      </w:r>
      <w:r w:rsidRPr="00456399">
        <w:rPr>
          <w:rFonts w:ascii="Calibri" w:eastAsia="Calibri" w:hAnsi="Calibri" w:cs="Calibri"/>
          <w:lang w:val="en-US"/>
        </w:rPr>
        <w:t xml:space="preserve"> </w:t>
      </w:r>
    </w:p>
    <w:p w14:paraId="1A3CA1DF" w14:textId="77777777" w:rsidR="000B6FCC" w:rsidRDefault="00000000">
      <w:pPr>
        <w:ind w:left="746" w:right="25"/>
      </w:pPr>
      <w:r>
        <w:t xml:space="preserve">Союзы </w:t>
      </w:r>
      <w:proofErr w:type="spellStart"/>
      <w:r>
        <w:rPr>
          <w:i/>
        </w:rPr>
        <w:t>and</w:t>
      </w:r>
      <w:proofErr w:type="spellEnd"/>
      <w:r>
        <w:rPr>
          <w:i/>
        </w:rPr>
        <w:t xml:space="preserve"> </w:t>
      </w:r>
      <w:r>
        <w:t xml:space="preserve">и </w:t>
      </w:r>
      <w:proofErr w:type="spellStart"/>
      <w:r>
        <w:rPr>
          <w:i/>
        </w:rPr>
        <w:t>but</w:t>
      </w:r>
      <w:proofErr w:type="spellEnd"/>
      <w:r>
        <w:t xml:space="preserve"> (c однородными членами).</w:t>
      </w:r>
      <w:r>
        <w:rPr>
          <w:rFonts w:ascii="Calibri" w:eastAsia="Calibri" w:hAnsi="Calibri" w:cs="Calibri"/>
        </w:rPr>
        <w:t xml:space="preserve"> </w:t>
      </w:r>
    </w:p>
    <w:p w14:paraId="231AA89A" w14:textId="77777777" w:rsidR="000B6FCC" w:rsidRDefault="00000000">
      <w:pPr>
        <w:spacing w:after="1" w:line="259" w:lineRule="auto"/>
        <w:ind w:left="256" w:firstLine="0"/>
        <w:jc w:val="left"/>
      </w:pPr>
      <w:r>
        <w:rPr>
          <w:rFonts w:ascii="Calibri" w:eastAsia="Calibri" w:hAnsi="Calibri" w:cs="Calibri"/>
        </w:rPr>
        <w:t xml:space="preserve"> </w:t>
      </w:r>
    </w:p>
    <w:p w14:paraId="50C2E573" w14:textId="77777777" w:rsidR="000B6FCC" w:rsidRDefault="00000000">
      <w:pPr>
        <w:spacing w:line="267" w:lineRule="auto"/>
        <w:ind w:left="266" w:right="2718"/>
      </w:pPr>
      <w:r>
        <w:rPr>
          <w:b/>
        </w:rPr>
        <w:t>Социокультурные знания и умения</w:t>
      </w:r>
      <w:r>
        <w:rPr>
          <w:rFonts w:ascii="Calibri" w:eastAsia="Calibri" w:hAnsi="Calibri" w:cs="Calibri"/>
        </w:rPr>
        <w:t xml:space="preserve"> </w:t>
      </w:r>
    </w:p>
    <w:p w14:paraId="5FE94DE2" w14:textId="77777777" w:rsidR="000B6FCC" w:rsidRDefault="00000000">
      <w:pPr>
        <w:spacing w:after="55"/>
        <w:ind w:left="150" w:right="102" w:firstLine="601"/>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w:t>
      </w:r>
      <w:r>
        <w:lastRenderedPageBreak/>
        <w:t>общения: приветствие, прощание, знакомство, выражение благодарности, извинение, поздравление (с днём рождения, Новым годом, Рождеством).</w:t>
      </w:r>
      <w:r>
        <w:rPr>
          <w:rFonts w:ascii="Calibri" w:eastAsia="Calibri" w:hAnsi="Calibri" w:cs="Calibri"/>
        </w:rPr>
        <w:t xml:space="preserve"> </w:t>
      </w:r>
    </w:p>
    <w:p w14:paraId="145DC087" w14:textId="77777777" w:rsidR="000B6FCC" w:rsidRDefault="00000000">
      <w:pPr>
        <w:ind w:left="150" w:right="25" w:firstLine="601"/>
      </w:pPr>
      <w:r>
        <w:t>Знание небольших произведений детского фольклора страны/стран изучаемого языка (рифмовки, стихи, песенки); персонажей детских книг.</w:t>
      </w:r>
      <w:r>
        <w:rPr>
          <w:rFonts w:ascii="Calibri" w:eastAsia="Calibri" w:hAnsi="Calibri" w:cs="Calibri"/>
        </w:rPr>
        <w:t xml:space="preserve"> </w:t>
      </w:r>
    </w:p>
    <w:p w14:paraId="6BAFC452" w14:textId="77777777" w:rsidR="000B6FCC" w:rsidRDefault="00000000">
      <w:pPr>
        <w:ind w:left="746" w:right="25"/>
      </w:pPr>
      <w:r>
        <w:t>Знание названий родной страны и страны/стран изучаемого языка и их столиц.</w:t>
      </w:r>
      <w:r>
        <w:rPr>
          <w:rFonts w:ascii="Calibri" w:eastAsia="Calibri" w:hAnsi="Calibri" w:cs="Calibri"/>
        </w:rPr>
        <w:t xml:space="preserve"> </w:t>
      </w:r>
    </w:p>
    <w:p w14:paraId="510B705B" w14:textId="77777777" w:rsidR="000B6FCC" w:rsidRDefault="00000000">
      <w:pPr>
        <w:spacing w:after="16" w:line="259" w:lineRule="auto"/>
        <w:ind w:left="256" w:firstLine="0"/>
        <w:jc w:val="left"/>
      </w:pPr>
      <w:r>
        <w:rPr>
          <w:rFonts w:ascii="Calibri" w:eastAsia="Calibri" w:hAnsi="Calibri" w:cs="Calibri"/>
        </w:rPr>
        <w:t xml:space="preserve"> </w:t>
      </w:r>
    </w:p>
    <w:p w14:paraId="3EE2228F" w14:textId="77777777" w:rsidR="000B6FCC" w:rsidRDefault="00000000">
      <w:pPr>
        <w:spacing w:line="267" w:lineRule="auto"/>
        <w:ind w:left="266" w:right="2718"/>
      </w:pPr>
      <w:r>
        <w:rPr>
          <w:b/>
        </w:rPr>
        <w:t>Компенсаторные умения</w:t>
      </w:r>
      <w:r>
        <w:rPr>
          <w:rFonts w:ascii="Calibri" w:eastAsia="Calibri" w:hAnsi="Calibri" w:cs="Calibri"/>
        </w:rPr>
        <w:t xml:space="preserve"> </w:t>
      </w:r>
    </w:p>
    <w:p w14:paraId="04549714" w14:textId="77777777" w:rsidR="000B6FCC" w:rsidRDefault="00000000">
      <w:pPr>
        <w:ind w:left="150" w:right="25" w:firstLine="60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r>
        <w:rPr>
          <w:rFonts w:ascii="Calibri" w:eastAsia="Calibri" w:hAnsi="Calibri" w:cs="Calibri"/>
        </w:rPr>
        <w:t xml:space="preserve"> </w:t>
      </w:r>
    </w:p>
    <w:p w14:paraId="3C34868C" w14:textId="77777777" w:rsidR="000B6FCC" w:rsidRDefault="00000000">
      <w:pPr>
        <w:ind w:left="150" w:right="25" w:firstLine="601"/>
      </w:pPr>
      <w:r>
        <w:t>Использование в качестве опоры при порождении собственных высказываний ключевых слов, вопросов; иллюстраций.</w:t>
      </w:r>
      <w:r>
        <w:rPr>
          <w:rFonts w:ascii="Calibri" w:eastAsia="Calibri" w:hAnsi="Calibri" w:cs="Calibri"/>
        </w:rPr>
        <w:t xml:space="preserve"> </w:t>
      </w:r>
    </w:p>
    <w:p w14:paraId="461A901C" w14:textId="77777777" w:rsidR="000B6FCC" w:rsidRDefault="00000000">
      <w:pPr>
        <w:spacing w:after="16" w:line="259" w:lineRule="auto"/>
        <w:ind w:left="256" w:firstLine="0"/>
        <w:jc w:val="left"/>
      </w:pPr>
      <w:r>
        <w:rPr>
          <w:rFonts w:ascii="Calibri" w:eastAsia="Calibri" w:hAnsi="Calibri" w:cs="Calibri"/>
        </w:rPr>
        <w:t xml:space="preserve"> </w:t>
      </w:r>
    </w:p>
    <w:p w14:paraId="0417678E" w14:textId="77777777" w:rsidR="000B6FCC" w:rsidRDefault="00000000">
      <w:pPr>
        <w:spacing w:line="267" w:lineRule="auto"/>
        <w:ind w:left="266" w:right="2718"/>
      </w:pPr>
      <w:r>
        <w:rPr>
          <w:b/>
        </w:rPr>
        <w:t>3 КЛАСС</w:t>
      </w:r>
      <w:r>
        <w:rPr>
          <w:rFonts w:ascii="Calibri" w:eastAsia="Calibri" w:hAnsi="Calibri" w:cs="Calibri"/>
        </w:rPr>
        <w:t xml:space="preserve"> </w:t>
      </w:r>
    </w:p>
    <w:p w14:paraId="10EC5CD9" w14:textId="77777777" w:rsidR="000B6FCC" w:rsidRDefault="00000000">
      <w:pPr>
        <w:spacing w:after="1" w:line="259" w:lineRule="auto"/>
        <w:ind w:left="256" w:firstLine="0"/>
        <w:jc w:val="left"/>
      </w:pPr>
      <w:r>
        <w:rPr>
          <w:rFonts w:ascii="Calibri" w:eastAsia="Calibri" w:hAnsi="Calibri" w:cs="Calibri"/>
        </w:rPr>
        <w:t xml:space="preserve"> </w:t>
      </w:r>
    </w:p>
    <w:p w14:paraId="56B2B564" w14:textId="77777777" w:rsidR="000B6FCC" w:rsidRDefault="00000000">
      <w:pPr>
        <w:spacing w:line="267" w:lineRule="auto"/>
        <w:ind w:left="266" w:right="2718"/>
      </w:pPr>
      <w:r>
        <w:rPr>
          <w:b/>
        </w:rPr>
        <w:t>Тематическое содержание речи</w:t>
      </w:r>
      <w:r>
        <w:rPr>
          <w:rFonts w:ascii="Calibri" w:eastAsia="Calibri" w:hAnsi="Calibri" w:cs="Calibri"/>
        </w:rPr>
        <w:t xml:space="preserve"> </w:t>
      </w:r>
    </w:p>
    <w:p w14:paraId="20E59EE3" w14:textId="77777777" w:rsidR="000B6FCC" w:rsidRDefault="00000000">
      <w:pPr>
        <w:ind w:left="150" w:right="25" w:firstLine="601"/>
      </w:pPr>
      <w:r>
        <w:rPr>
          <w:i/>
        </w:rPr>
        <w:t>Мир моего «я»</w:t>
      </w:r>
      <w:r>
        <w:t>. Моя семья. Мой день рождения. Моя любимая еда. Мой день (распорядок дня).</w:t>
      </w:r>
      <w:r>
        <w:rPr>
          <w:rFonts w:ascii="Calibri" w:eastAsia="Calibri" w:hAnsi="Calibri" w:cs="Calibri"/>
        </w:rPr>
        <w:t xml:space="preserve"> </w:t>
      </w:r>
    </w:p>
    <w:p w14:paraId="240D30F9" w14:textId="77777777" w:rsidR="000B6FCC" w:rsidRDefault="00000000">
      <w:pPr>
        <w:ind w:left="150" w:right="25" w:firstLine="601"/>
      </w:pPr>
      <w:r>
        <w:rPr>
          <w:i/>
        </w:rPr>
        <w:t>Мир моих увлечений</w:t>
      </w:r>
      <w:r>
        <w:t>. Любимая игрушка, игра. Мой питомец. Любимые занятия. Любимая сказка. Выходной день. Каникулы.</w:t>
      </w:r>
      <w:r>
        <w:rPr>
          <w:rFonts w:ascii="Calibri" w:eastAsia="Calibri" w:hAnsi="Calibri" w:cs="Calibri"/>
        </w:rPr>
        <w:t xml:space="preserve"> </w:t>
      </w:r>
    </w:p>
    <w:p w14:paraId="291C9760" w14:textId="77777777" w:rsidR="000B6FCC" w:rsidRDefault="00000000">
      <w:pPr>
        <w:ind w:left="150" w:right="25" w:firstLine="601"/>
      </w:pPr>
      <w:r>
        <w:rPr>
          <w:i/>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r>
        <w:rPr>
          <w:rFonts w:ascii="Calibri" w:eastAsia="Calibri" w:hAnsi="Calibri" w:cs="Calibri"/>
        </w:rPr>
        <w:t xml:space="preserve"> </w:t>
      </w:r>
    </w:p>
    <w:p w14:paraId="48E80C53" w14:textId="77777777" w:rsidR="000B6FCC" w:rsidRDefault="00000000">
      <w:pPr>
        <w:ind w:left="150" w:right="101" w:firstLine="601"/>
      </w:pPr>
      <w:r>
        <w:rPr>
          <w:i/>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r>
        <w:rPr>
          <w:rFonts w:ascii="Calibri" w:eastAsia="Calibri" w:hAnsi="Calibri" w:cs="Calibri"/>
        </w:rPr>
        <w:t xml:space="preserve"> </w:t>
      </w:r>
    </w:p>
    <w:p w14:paraId="092DACD0" w14:textId="77777777" w:rsidR="000B6FCC" w:rsidRDefault="00000000">
      <w:pPr>
        <w:spacing w:after="1" w:line="259" w:lineRule="auto"/>
        <w:ind w:left="256" w:firstLine="0"/>
        <w:jc w:val="left"/>
      </w:pPr>
      <w:r>
        <w:rPr>
          <w:rFonts w:ascii="Calibri" w:eastAsia="Calibri" w:hAnsi="Calibri" w:cs="Calibri"/>
        </w:rPr>
        <w:t xml:space="preserve"> </w:t>
      </w:r>
    </w:p>
    <w:p w14:paraId="384B672D" w14:textId="77777777" w:rsidR="000B6FCC" w:rsidRDefault="00000000">
      <w:pPr>
        <w:spacing w:line="267" w:lineRule="auto"/>
        <w:ind w:left="266" w:right="2718"/>
      </w:pPr>
      <w:r>
        <w:rPr>
          <w:b/>
        </w:rPr>
        <w:t>Коммуникативные умения</w:t>
      </w:r>
      <w:r>
        <w:rPr>
          <w:rFonts w:ascii="Calibri" w:eastAsia="Calibri" w:hAnsi="Calibri" w:cs="Calibri"/>
        </w:rPr>
        <w:t xml:space="preserve"> </w:t>
      </w:r>
    </w:p>
    <w:p w14:paraId="3FC20B5B" w14:textId="77777777" w:rsidR="000B6FCC" w:rsidRDefault="00000000">
      <w:pPr>
        <w:spacing w:after="30" w:line="271" w:lineRule="auto"/>
        <w:ind w:left="731"/>
      </w:pPr>
      <w:r>
        <w:rPr>
          <w:i/>
        </w:rPr>
        <w:t>Говорение</w:t>
      </w:r>
      <w:r>
        <w:rPr>
          <w:rFonts w:ascii="Calibri" w:eastAsia="Calibri" w:hAnsi="Calibri" w:cs="Calibri"/>
        </w:rPr>
        <w:t xml:space="preserve"> </w:t>
      </w:r>
    </w:p>
    <w:p w14:paraId="123A6C04" w14:textId="77777777" w:rsidR="000B6FCC" w:rsidRDefault="00000000">
      <w:pPr>
        <w:ind w:left="746" w:right="25"/>
      </w:pPr>
      <w:r>
        <w:t xml:space="preserve">Коммуникативные умения </w:t>
      </w:r>
      <w:r>
        <w:rPr>
          <w:u w:val="single" w:color="000000"/>
        </w:rPr>
        <w:t>диалогической</w:t>
      </w:r>
      <w:r>
        <w:t xml:space="preserve"> речи.</w:t>
      </w:r>
      <w:r>
        <w:rPr>
          <w:rFonts w:ascii="Calibri" w:eastAsia="Calibri" w:hAnsi="Calibri" w:cs="Calibri"/>
        </w:rPr>
        <w:t xml:space="preserve"> </w:t>
      </w:r>
    </w:p>
    <w:p w14:paraId="664E93A4" w14:textId="77777777" w:rsidR="000B6FCC" w:rsidRDefault="00000000">
      <w:pPr>
        <w:ind w:left="150" w:right="25" w:firstLine="601"/>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rPr>
          <w:rFonts w:ascii="Calibri" w:eastAsia="Calibri" w:hAnsi="Calibri" w:cs="Calibri"/>
        </w:rPr>
        <w:t xml:space="preserve"> </w:t>
      </w: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rPr>
          <w:rFonts w:ascii="Calibri" w:eastAsia="Calibri" w:hAnsi="Calibri" w:cs="Calibri"/>
        </w:rPr>
        <w:t xml:space="preserve"> </w:t>
      </w:r>
      <w:r>
        <w:t xml:space="preserve">диалога – побуждения к действию: приглашение собеседника к совместной </w:t>
      </w:r>
    </w:p>
    <w:p w14:paraId="6F82F1A3" w14:textId="77777777" w:rsidR="000B6FCC" w:rsidRDefault="00000000">
      <w:pPr>
        <w:spacing w:after="48"/>
        <w:ind w:left="751" w:right="25" w:hanging="601"/>
      </w:pPr>
      <w:r>
        <w:t>деятельности, вежливое согласие/не согласие на предложение собеседника;</w:t>
      </w:r>
      <w:r>
        <w:rPr>
          <w:rFonts w:ascii="Calibri" w:eastAsia="Calibri" w:hAnsi="Calibri" w:cs="Calibri"/>
        </w:rPr>
        <w:t xml:space="preserve"> </w:t>
      </w:r>
      <w:r>
        <w:t xml:space="preserve">диалога-расспроса: </w:t>
      </w:r>
      <w:r>
        <w:tab/>
        <w:t xml:space="preserve">запрашивание </w:t>
      </w:r>
      <w:r>
        <w:tab/>
        <w:t xml:space="preserve">интересующей </w:t>
      </w:r>
      <w:r>
        <w:tab/>
        <w:t xml:space="preserve">информации; </w:t>
      </w:r>
      <w:r>
        <w:tab/>
        <w:t xml:space="preserve">сообщение </w:t>
      </w:r>
    </w:p>
    <w:p w14:paraId="0D7CEC1C" w14:textId="77777777" w:rsidR="000B6FCC" w:rsidRDefault="00000000">
      <w:pPr>
        <w:spacing w:after="40"/>
        <w:ind w:left="160" w:right="25"/>
      </w:pPr>
      <w:r>
        <w:t>фактической информации, ответы на вопросы собеседника.</w:t>
      </w:r>
      <w:r>
        <w:rPr>
          <w:rFonts w:ascii="Calibri" w:eastAsia="Calibri" w:hAnsi="Calibri" w:cs="Calibri"/>
        </w:rPr>
        <w:t xml:space="preserve"> </w:t>
      </w:r>
    </w:p>
    <w:p w14:paraId="0C7AA53F" w14:textId="77777777" w:rsidR="000B6FCC" w:rsidRDefault="00000000">
      <w:pPr>
        <w:ind w:left="746" w:right="25"/>
      </w:pPr>
      <w:r>
        <w:t xml:space="preserve">Коммуникативные умения </w:t>
      </w:r>
      <w:r>
        <w:rPr>
          <w:u w:val="single" w:color="000000"/>
        </w:rPr>
        <w:t>монологической</w:t>
      </w:r>
      <w:r>
        <w:t xml:space="preserve"> речи.</w:t>
      </w:r>
      <w:r>
        <w:rPr>
          <w:rFonts w:ascii="Calibri" w:eastAsia="Calibri" w:hAnsi="Calibri" w:cs="Calibri"/>
        </w:rPr>
        <w:t xml:space="preserve"> </w:t>
      </w:r>
    </w:p>
    <w:p w14:paraId="582228C5" w14:textId="77777777" w:rsidR="000B6FCC" w:rsidRDefault="00000000">
      <w:pPr>
        <w:ind w:left="150" w:right="105" w:firstLine="601"/>
      </w:pPr>
      <w: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r>
        <w:rPr>
          <w:rFonts w:ascii="Calibri" w:eastAsia="Calibri" w:hAnsi="Calibri" w:cs="Calibri"/>
        </w:rPr>
        <w:t xml:space="preserve"> </w:t>
      </w:r>
    </w:p>
    <w:p w14:paraId="3182E0F6" w14:textId="77777777" w:rsidR="000B6FCC" w:rsidRDefault="00000000">
      <w:pPr>
        <w:ind w:left="150" w:right="25" w:firstLine="601"/>
      </w:pPr>
      <w:r>
        <w:t>Пересказ с опорой на ключевые слова, вопросы и (или) иллюстрации основного содержания прочитанного текста.</w:t>
      </w:r>
      <w:r>
        <w:rPr>
          <w:rFonts w:ascii="Calibri" w:eastAsia="Calibri" w:hAnsi="Calibri" w:cs="Calibri"/>
        </w:rPr>
        <w:t xml:space="preserve"> </w:t>
      </w:r>
    </w:p>
    <w:p w14:paraId="04FD1D94" w14:textId="77777777" w:rsidR="000B6FCC" w:rsidRDefault="00000000">
      <w:pPr>
        <w:spacing w:after="4" w:line="271" w:lineRule="auto"/>
        <w:ind w:left="731"/>
      </w:pPr>
      <w:r>
        <w:rPr>
          <w:i/>
        </w:rPr>
        <w:t>Аудирование</w:t>
      </w:r>
      <w:r>
        <w:rPr>
          <w:rFonts w:ascii="Calibri" w:eastAsia="Calibri" w:hAnsi="Calibri" w:cs="Calibri"/>
        </w:rPr>
        <w:t xml:space="preserve"> </w:t>
      </w:r>
    </w:p>
    <w:p w14:paraId="7D6472EE" w14:textId="77777777" w:rsidR="000B6FCC" w:rsidRDefault="00000000">
      <w:pPr>
        <w:ind w:left="150" w:right="25" w:firstLine="601"/>
      </w:pPr>
      <w:r>
        <w:t>Понимание на слух речи учителя и других обучающихся и вербальная/невербальная реакция на услышанное (при непосредственном общении).</w:t>
      </w:r>
      <w:r>
        <w:rPr>
          <w:rFonts w:ascii="Calibri" w:eastAsia="Calibri" w:hAnsi="Calibri" w:cs="Calibri"/>
        </w:rPr>
        <w:t xml:space="preserve"> </w:t>
      </w:r>
    </w:p>
    <w:p w14:paraId="119A0F32" w14:textId="77777777" w:rsidR="000B6FCC" w:rsidRDefault="00000000">
      <w:pPr>
        <w:ind w:left="150" w:right="119" w:firstLine="601"/>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Pr>
          <w:rFonts w:ascii="Calibri" w:eastAsia="Calibri" w:hAnsi="Calibri" w:cs="Calibri"/>
        </w:rPr>
        <w:t xml:space="preserve"> </w:t>
      </w:r>
    </w:p>
    <w:p w14:paraId="5E45B905" w14:textId="77777777" w:rsidR="000B6FCC" w:rsidRDefault="00000000">
      <w:pPr>
        <w:ind w:left="150" w:right="103" w:firstLine="601"/>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r>
        <w:rPr>
          <w:rFonts w:ascii="Calibri" w:eastAsia="Calibri" w:hAnsi="Calibri" w:cs="Calibri"/>
        </w:rPr>
        <w:t xml:space="preserve"> </w:t>
      </w:r>
    </w:p>
    <w:p w14:paraId="33D7D613" w14:textId="77777777" w:rsidR="000B6FCC" w:rsidRDefault="00000000">
      <w:pPr>
        <w:ind w:left="150" w:right="98" w:firstLine="601"/>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r>
        <w:rPr>
          <w:rFonts w:ascii="Calibri" w:eastAsia="Calibri" w:hAnsi="Calibri" w:cs="Calibri"/>
        </w:rPr>
        <w:t xml:space="preserve"> </w:t>
      </w:r>
    </w:p>
    <w:p w14:paraId="7A3C67E6" w14:textId="77777777" w:rsidR="000B6FCC" w:rsidRDefault="00000000">
      <w:pPr>
        <w:ind w:left="150" w:right="25" w:firstLine="601"/>
      </w:pPr>
      <w:r>
        <w:t>Тексты для аудирования: диалог, высказывания собеседников в ситуациях повседневного общения, рассказ, сказка.</w:t>
      </w:r>
      <w:r>
        <w:rPr>
          <w:rFonts w:ascii="Calibri" w:eastAsia="Calibri" w:hAnsi="Calibri" w:cs="Calibri"/>
        </w:rPr>
        <w:t xml:space="preserve"> </w:t>
      </w:r>
    </w:p>
    <w:p w14:paraId="7A6AC9F4" w14:textId="77777777" w:rsidR="000B6FCC" w:rsidRDefault="00000000">
      <w:pPr>
        <w:spacing w:after="4" w:line="271" w:lineRule="auto"/>
        <w:ind w:left="731"/>
      </w:pPr>
      <w:r>
        <w:rPr>
          <w:i/>
        </w:rPr>
        <w:t>Смысловое чтение</w:t>
      </w:r>
      <w:r>
        <w:rPr>
          <w:rFonts w:ascii="Calibri" w:eastAsia="Calibri" w:hAnsi="Calibri" w:cs="Calibri"/>
        </w:rPr>
        <w:t xml:space="preserve"> </w:t>
      </w:r>
    </w:p>
    <w:p w14:paraId="6DD288F4" w14:textId="77777777" w:rsidR="000B6FCC" w:rsidRDefault="00000000">
      <w:pPr>
        <w:ind w:left="150" w:right="25" w:firstLine="601"/>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rPr>
          <w:rFonts w:ascii="Calibri" w:eastAsia="Calibri" w:hAnsi="Calibri" w:cs="Calibri"/>
        </w:rPr>
        <w:t xml:space="preserve"> </w:t>
      </w:r>
    </w:p>
    <w:p w14:paraId="40DCE776" w14:textId="77777777" w:rsidR="000B6FCC" w:rsidRDefault="00000000">
      <w:pPr>
        <w:ind w:left="746" w:right="25"/>
      </w:pPr>
      <w:r>
        <w:t>Тексты для чтения вслух: диалог, рассказ, сказка.</w:t>
      </w:r>
      <w:r>
        <w:rPr>
          <w:rFonts w:ascii="Calibri" w:eastAsia="Calibri" w:hAnsi="Calibri" w:cs="Calibri"/>
        </w:rPr>
        <w:t xml:space="preserve"> </w:t>
      </w:r>
    </w:p>
    <w:p w14:paraId="75A86637" w14:textId="77777777" w:rsidR="000B6FCC" w:rsidRDefault="00000000">
      <w:pPr>
        <w:ind w:left="150" w:right="104" w:firstLine="601"/>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rPr>
        <w:t xml:space="preserve"> </w:t>
      </w:r>
    </w:p>
    <w:p w14:paraId="58664FB4" w14:textId="77777777" w:rsidR="000B6FCC" w:rsidRDefault="00000000">
      <w:pPr>
        <w:ind w:left="150" w:right="103" w:firstLine="601"/>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r>
        <w:rPr>
          <w:rFonts w:ascii="Calibri" w:eastAsia="Calibri" w:hAnsi="Calibri" w:cs="Calibri"/>
        </w:rPr>
        <w:t xml:space="preserve"> </w:t>
      </w:r>
    </w:p>
    <w:p w14:paraId="680C92D1" w14:textId="77777777" w:rsidR="000B6FCC" w:rsidRDefault="00000000">
      <w:pPr>
        <w:ind w:left="150" w:right="105" w:firstLine="60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r>
        <w:rPr>
          <w:rFonts w:ascii="Calibri" w:eastAsia="Calibri" w:hAnsi="Calibri" w:cs="Calibri"/>
        </w:rPr>
        <w:t xml:space="preserve"> </w:t>
      </w:r>
    </w:p>
    <w:p w14:paraId="45694161" w14:textId="77777777" w:rsidR="000B6FCC" w:rsidRDefault="00000000">
      <w:pPr>
        <w:ind w:left="150" w:right="25" w:firstLine="601"/>
      </w:pPr>
      <w:r>
        <w:t>Тексты для чтения: диалог, рассказ, сказка, электронное сообщение личного характера.</w:t>
      </w:r>
      <w:r>
        <w:rPr>
          <w:rFonts w:ascii="Calibri" w:eastAsia="Calibri" w:hAnsi="Calibri" w:cs="Calibri"/>
        </w:rPr>
        <w:t xml:space="preserve"> </w:t>
      </w:r>
    </w:p>
    <w:p w14:paraId="71FDFDD4" w14:textId="77777777" w:rsidR="000B6FCC" w:rsidRDefault="00000000">
      <w:pPr>
        <w:spacing w:after="4" w:line="271" w:lineRule="auto"/>
        <w:ind w:left="731"/>
      </w:pPr>
      <w:r>
        <w:rPr>
          <w:i/>
        </w:rPr>
        <w:t>Письмо</w:t>
      </w:r>
      <w:r>
        <w:rPr>
          <w:rFonts w:ascii="Calibri" w:eastAsia="Calibri" w:hAnsi="Calibri" w:cs="Calibri"/>
        </w:rPr>
        <w:t xml:space="preserve"> </w:t>
      </w:r>
    </w:p>
    <w:p w14:paraId="37FF94D1" w14:textId="77777777" w:rsidR="000B6FCC" w:rsidRDefault="00000000">
      <w:pPr>
        <w:ind w:left="150" w:right="114" w:firstLine="60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r>
        <w:rPr>
          <w:rFonts w:ascii="Calibri" w:eastAsia="Calibri" w:hAnsi="Calibri" w:cs="Calibri"/>
        </w:rPr>
        <w:t xml:space="preserve"> </w:t>
      </w:r>
    </w:p>
    <w:p w14:paraId="62FCF7DB" w14:textId="77777777" w:rsidR="000B6FCC" w:rsidRDefault="00000000">
      <w:pPr>
        <w:ind w:left="150" w:right="25" w:firstLine="601"/>
      </w:pPr>
      <w:r>
        <w:t>Создание подписей к картинкам, фотографиям с пояснением, что на них изображено.</w:t>
      </w:r>
      <w:r>
        <w:rPr>
          <w:rFonts w:ascii="Calibri" w:eastAsia="Calibri" w:hAnsi="Calibri" w:cs="Calibri"/>
        </w:rPr>
        <w:t xml:space="preserve"> </w:t>
      </w:r>
    </w:p>
    <w:p w14:paraId="1DBD75E9" w14:textId="77777777" w:rsidR="000B6FCC" w:rsidRDefault="00000000">
      <w:pPr>
        <w:ind w:left="150" w:right="119" w:firstLine="60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r>
        <w:rPr>
          <w:rFonts w:ascii="Calibri" w:eastAsia="Calibri" w:hAnsi="Calibri" w:cs="Calibri"/>
        </w:rPr>
        <w:t xml:space="preserve"> </w:t>
      </w:r>
    </w:p>
    <w:p w14:paraId="08612DF6" w14:textId="77777777" w:rsidR="000B6FCC" w:rsidRDefault="00000000">
      <w:pPr>
        <w:ind w:left="150" w:right="25" w:firstLine="601"/>
      </w:pPr>
      <w:r>
        <w:t>Написание с опорой на образец поздравлений с праздниками (с днём рождения, Новым годом, Рождеством) с выражением пожеланий.</w:t>
      </w:r>
      <w:r>
        <w:rPr>
          <w:rFonts w:ascii="Calibri" w:eastAsia="Calibri" w:hAnsi="Calibri" w:cs="Calibri"/>
        </w:rPr>
        <w:t xml:space="preserve"> </w:t>
      </w:r>
    </w:p>
    <w:p w14:paraId="132CE055" w14:textId="77777777" w:rsidR="000B6FCC" w:rsidRDefault="00000000">
      <w:pPr>
        <w:spacing w:after="16" w:line="259" w:lineRule="auto"/>
        <w:ind w:left="256" w:firstLine="0"/>
        <w:jc w:val="left"/>
      </w:pPr>
      <w:r>
        <w:rPr>
          <w:rFonts w:ascii="Calibri" w:eastAsia="Calibri" w:hAnsi="Calibri" w:cs="Calibri"/>
        </w:rPr>
        <w:t xml:space="preserve"> </w:t>
      </w:r>
    </w:p>
    <w:p w14:paraId="3BA6C591" w14:textId="77777777" w:rsidR="000B6FCC" w:rsidRDefault="00000000">
      <w:pPr>
        <w:spacing w:after="4" w:line="271" w:lineRule="auto"/>
        <w:ind w:left="737" w:right="4698" w:hanging="48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p>
    <w:p w14:paraId="07F6175B" w14:textId="77777777" w:rsidR="000B6FCC" w:rsidRDefault="00000000">
      <w:pPr>
        <w:ind w:left="150" w:right="25" w:firstLine="601"/>
      </w:pPr>
      <w:r>
        <w:t>Буквы английского алфавита. Фонетически корректное озвучивание букв английского алфавита.</w:t>
      </w:r>
      <w:r>
        <w:rPr>
          <w:rFonts w:ascii="Calibri" w:eastAsia="Calibri" w:hAnsi="Calibri" w:cs="Calibri"/>
        </w:rPr>
        <w:t xml:space="preserve"> </w:t>
      </w:r>
    </w:p>
    <w:p w14:paraId="06EAC312" w14:textId="77777777" w:rsidR="000B6FCC" w:rsidRDefault="00000000">
      <w:pPr>
        <w:spacing w:after="41"/>
        <w:ind w:left="150" w:right="108" w:firstLine="601"/>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w:t>
      </w:r>
      <w:proofErr w:type="spellEnd"/>
      <w:r>
        <w:rPr>
          <w:i/>
        </w:rPr>
        <w:t xml:space="preserve"> </w:t>
      </w:r>
      <w:proofErr w:type="spellStart"/>
      <w:r>
        <w:rPr>
          <w:i/>
        </w:rPr>
        <w:t>is</w:t>
      </w:r>
      <w:proofErr w:type="spellEnd"/>
      <w:r>
        <w:rPr>
          <w:i/>
        </w:rPr>
        <w:t>/</w:t>
      </w:r>
      <w:proofErr w:type="spellStart"/>
      <w:r>
        <w:rPr>
          <w:i/>
        </w:rPr>
        <w:t>there</w:t>
      </w:r>
      <w:proofErr w:type="spellEnd"/>
      <w:r>
        <w:rPr>
          <w:i/>
        </w:rPr>
        <w:t xml:space="preserve"> </w:t>
      </w:r>
      <w:proofErr w:type="spellStart"/>
      <w:r>
        <w:rPr>
          <w:i/>
        </w:rPr>
        <w:t>are</w:t>
      </w:r>
      <w:proofErr w:type="spellEnd"/>
      <w:r>
        <w:rPr>
          <w:i/>
        </w:rPr>
        <w:t>).</w:t>
      </w:r>
      <w:r>
        <w:rPr>
          <w:rFonts w:ascii="Calibri" w:eastAsia="Calibri" w:hAnsi="Calibri" w:cs="Calibri"/>
        </w:rPr>
        <w:t xml:space="preserve"> </w:t>
      </w:r>
    </w:p>
    <w:p w14:paraId="774A482D" w14:textId="77777777" w:rsidR="000B6FCC" w:rsidRDefault="00000000">
      <w:pPr>
        <w:ind w:left="150" w:right="25" w:firstLine="601"/>
      </w:pPr>
      <w:r>
        <w:t>Ритмико-интонационные особенности повествовательного, побудительного и вопросительного (общий и специальный вопрос) предложений.</w:t>
      </w:r>
      <w:r>
        <w:rPr>
          <w:rFonts w:ascii="Calibri" w:eastAsia="Calibri" w:hAnsi="Calibri" w:cs="Calibri"/>
        </w:rPr>
        <w:t xml:space="preserve"> </w:t>
      </w:r>
    </w:p>
    <w:p w14:paraId="77BFE0DA" w14:textId="77777777" w:rsidR="000B6FCC" w:rsidRDefault="00000000">
      <w:pPr>
        <w:ind w:left="150" w:right="89" w:firstLine="601"/>
      </w:pPr>
      <w: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r>
        <w:rPr>
          <w:rFonts w:ascii="Calibri" w:eastAsia="Calibri" w:hAnsi="Calibri" w:cs="Calibri"/>
        </w:rPr>
        <w:t xml:space="preserve"> </w:t>
      </w:r>
    </w:p>
    <w:p w14:paraId="17220ACD" w14:textId="77777777" w:rsidR="000B6FCC" w:rsidRDefault="00000000">
      <w:pPr>
        <w:spacing w:after="50"/>
        <w:ind w:left="150" w:right="88" w:firstLine="601"/>
      </w:pPr>
      <w:r>
        <w:t xml:space="preserve">Чтение гласных в открытом и закрытом слоге в односложных словах, чтения гласных в третьем типе слога (гласная </w:t>
      </w:r>
      <w:r>
        <w:rPr>
          <w:i/>
        </w:rPr>
        <w:t>+ r</w:t>
      </w:r>
      <w:r>
        <w:t xml:space="preserve">); согласных, основных </w:t>
      </w:r>
      <w:proofErr w:type="gramStart"/>
      <w:r>
        <w:t>звуко-буквенных</w:t>
      </w:r>
      <w:proofErr w:type="gramEnd"/>
      <w:r>
        <w:t xml:space="preserve"> сочетаний, в частности сложных сочетаний букв (например, </w:t>
      </w:r>
      <w:proofErr w:type="spellStart"/>
      <w:r>
        <w:rPr>
          <w:i/>
        </w:rPr>
        <w:t>tion</w:t>
      </w:r>
      <w:proofErr w:type="spellEnd"/>
      <w:r>
        <w:rPr>
          <w:i/>
        </w:rPr>
        <w:t xml:space="preserve">, </w:t>
      </w:r>
      <w:proofErr w:type="spellStart"/>
      <w:r>
        <w:rPr>
          <w:i/>
        </w:rPr>
        <w:t>ight</w:t>
      </w:r>
      <w:proofErr w:type="spellEnd"/>
      <w:r>
        <w:t>) в односложных, двусложных и многосложных словах.</w:t>
      </w:r>
      <w:r>
        <w:rPr>
          <w:rFonts w:ascii="Calibri" w:eastAsia="Calibri" w:hAnsi="Calibri" w:cs="Calibri"/>
        </w:rPr>
        <w:t xml:space="preserve"> </w:t>
      </w:r>
    </w:p>
    <w:p w14:paraId="10051AD7" w14:textId="77777777" w:rsidR="000B6FCC" w:rsidRDefault="00000000">
      <w:pPr>
        <w:ind w:left="746" w:right="25"/>
      </w:pPr>
      <w:r>
        <w:t xml:space="preserve">Вычленение некоторых </w:t>
      </w:r>
      <w:proofErr w:type="gramStart"/>
      <w:r>
        <w:t>звуко-буквенных</w:t>
      </w:r>
      <w:proofErr w:type="gramEnd"/>
      <w:r>
        <w:t xml:space="preserve"> сочетаний при анализе изученных слов.</w:t>
      </w:r>
      <w:r>
        <w:rPr>
          <w:rFonts w:ascii="Calibri" w:eastAsia="Calibri" w:hAnsi="Calibri" w:cs="Calibri"/>
        </w:rPr>
        <w:t xml:space="preserve"> </w:t>
      </w:r>
    </w:p>
    <w:p w14:paraId="2EE35EB5" w14:textId="77777777" w:rsidR="000B6FCC" w:rsidRDefault="00000000">
      <w:pPr>
        <w:ind w:left="150" w:right="25" w:firstLine="601"/>
      </w:pPr>
      <w:r>
        <w:t>Чтение новых слов согласно основным правилам чтения с использованием полной или частичной транскрипции.</w:t>
      </w:r>
      <w:r>
        <w:rPr>
          <w:rFonts w:ascii="Calibri" w:eastAsia="Calibri" w:hAnsi="Calibri" w:cs="Calibri"/>
        </w:rPr>
        <w:t xml:space="preserve"> </w:t>
      </w:r>
    </w:p>
    <w:p w14:paraId="63B50CDC" w14:textId="77777777" w:rsidR="000B6FCC" w:rsidRDefault="00000000">
      <w:pPr>
        <w:ind w:left="746" w:right="25"/>
      </w:pPr>
      <w:r>
        <w:t xml:space="preserve">Знаки английской транскрипции; отличие их от букв английского алфавита. </w:t>
      </w:r>
    </w:p>
    <w:p w14:paraId="33BB3C39" w14:textId="77777777" w:rsidR="000B6FCC" w:rsidRDefault="00000000">
      <w:pPr>
        <w:ind w:left="751" w:right="3209" w:hanging="601"/>
      </w:pPr>
      <w:r>
        <w:t>Фонетически корректное озвучивание знаков транскрипции.</w:t>
      </w:r>
      <w:r>
        <w:rPr>
          <w:rFonts w:ascii="Calibri" w:eastAsia="Calibri" w:hAnsi="Calibri" w:cs="Calibri"/>
        </w:rPr>
        <w:t xml:space="preserve"> </w:t>
      </w:r>
      <w:r>
        <w:rPr>
          <w:i/>
        </w:rPr>
        <w:t>Графика, орфография и пунктуация</w:t>
      </w:r>
      <w:r>
        <w:rPr>
          <w:rFonts w:ascii="Calibri" w:eastAsia="Calibri" w:hAnsi="Calibri" w:cs="Calibri"/>
        </w:rPr>
        <w:t xml:space="preserve"> </w:t>
      </w:r>
      <w:r>
        <w:t>Правильное написание изученных слов.</w:t>
      </w:r>
      <w:r>
        <w:rPr>
          <w:rFonts w:ascii="Calibri" w:eastAsia="Calibri" w:hAnsi="Calibri" w:cs="Calibri"/>
        </w:rPr>
        <w:t xml:space="preserve"> </w:t>
      </w:r>
    </w:p>
    <w:p w14:paraId="31022A8E" w14:textId="77777777" w:rsidR="000B6FCC" w:rsidRDefault="00000000">
      <w:pPr>
        <w:spacing w:after="57"/>
        <w:ind w:left="746" w:right="121"/>
      </w:pPr>
      <w:r>
        <w:t xml:space="preserve">Правильная расстановка знаков препинания: точки, </w:t>
      </w:r>
      <w:proofErr w:type="gramStart"/>
      <w:r>
        <w:t xml:space="preserve">вопросительного </w:t>
      </w:r>
      <w:r>
        <w:rPr>
          <w:rFonts w:ascii="Calibri" w:eastAsia="Calibri" w:hAnsi="Calibri" w:cs="Calibri"/>
        </w:rPr>
        <w:t xml:space="preserve"> </w:t>
      </w:r>
      <w:r>
        <w:t>и</w:t>
      </w:r>
      <w:proofErr w:type="gramEnd"/>
      <w:r>
        <w:t xml:space="preserve"> восклицательного знаков в конце предложения; правильное использование знака </w:t>
      </w:r>
    </w:p>
    <w:p w14:paraId="3B2746E1" w14:textId="77777777" w:rsidR="000B6FCC" w:rsidRDefault="00000000">
      <w:pPr>
        <w:ind w:left="160" w:right="25"/>
      </w:pPr>
      <w:r>
        <w:t>апострофа в сокращённых формах глагола-связки, вспомогательного и модального глаголов, существительных в притяжательном падеже.</w:t>
      </w:r>
      <w:r>
        <w:rPr>
          <w:rFonts w:ascii="Calibri" w:eastAsia="Calibri" w:hAnsi="Calibri" w:cs="Calibri"/>
        </w:rPr>
        <w:t xml:space="preserve"> </w:t>
      </w:r>
    </w:p>
    <w:p w14:paraId="6CD6EF8A" w14:textId="77777777" w:rsidR="000B6FCC" w:rsidRDefault="00000000">
      <w:pPr>
        <w:spacing w:after="4" w:line="271" w:lineRule="auto"/>
        <w:ind w:left="731"/>
      </w:pPr>
      <w:r>
        <w:rPr>
          <w:i/>
        </w:rPr>
        <w:t>Лексическая сторона речи</w:t>
      </w:r>
      <w:r>
        <w:rPr>
          <w:rFonts w:ascii="Calibri" w:eastAsia="Calibri" w:hAnsi="Calibri" w:cs="Calibri"/>
        </w:rPr>
        <w:t xml:space="preserve"> </w:t>
      </w:r>
    </w:p>
    <w:p w14:paraId="0CB07E1E" w14:textId="77777777" w:rsidR="000B6FCC" w:rsidRDefault="00000000">
      <w:pPr>
        <w:ind w:left="150" w:right="116" w:firstLine="601"/>
      </w:pPr>
      <w:r>
        <w:t xml:space="preserve">Распознавание в письменном и звучащем тексте и употребление в устной </w:t>
      </w:r>
      <w:r>
        <w:rPr>
          <w:rFonts w:ascii="Calibri" w:eastAsia="Calibri" w:hAnsi="Calibri" w:cs="Calibri"/>
        </w:rPr>
        <w:t xml:space="preserve"> </w:t>
      </w:r>
      <w: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r>
        <w:rPr>
          <w:rFonts w:ascii="Calibri" w:eastAsia="Calibri" w:hAnsi="Calibri" w:cs="Calibri"/>
        </w:rPr>
        <w:t xml:space="preserve"> </w:t>
      </w:r>
    </w:p>
    <w:p w14:paraId="69E2F779" w14:textId="77777777" w:rsidR="000B6FCC" w:rsidRDefault="00000000">
      <w:pPr>
        <w:ind w:left="150" w:right="118" w:firstLine="601"/>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rPr>
          <w:i/>
        </w:rPr>
        <w:t>)</w:t>
      </w:r>
      <w:r>
        <w:t xml:space="preserve"> и словосложения </w:t>
      </w:r>
      <w:r>
        <w:rPr>
          <w:i/>
        </w:rPr>
        <w:t>(</w:t>
      </w:r>
      <w:proofErr w:type="spellStart"/>
      <w:r>
        <w:rPr>
          <w:i/>
        </w:rPr>
        <w:t>sportsman</w:t>
      </w:r>
      <w:proofErr w:type="spellEnd"/>
      <w:r>
        <w:rPr>
          <w:i/>
        </w:rPr>
        <w:t>).</w:t>
      </w:r>
      <w:r>
        <w:rPr>
          <w:rFonts w:ascii="Calibri" w:eastAsia="Calibri" w:hAnsi="Calibri" w:cs="Calibri"/>
        </w:rPr>
        <w:t xml:space="preserve"> </w:t>
      </w:r>
    </w:p>
    <w:p w14:paraId="433CCE19" w14:textId="77777777" w:rsidR="000B6FCC" w:rsidRDefault="00000000">
      <w:pPr>
        <w:ind w:left="150" w:right="25" w:firstLine="601"/>
      </w:pPr>
      <w:r>
        <w:t xml:space="preserve">Распознавание в устной и письменной речи интернациональных слов </w:t>
      </w:r>
      <w:r>
        <w:rPr>
          <w:i/>
        </w:rPr>
        <w:t>(</w:t>
      </w:r>
      <w:proofErr w:type="spellStart"/>
      <w:r>
        <w:rPr>
          <w:i/>
        </w:rPr>
        <w:t>doctor</w:t>
      </w:r>
      <w:proofErr w:type="spellEnd"/>
      <w:r>
        <w:rPr>
          <w:i/>
        </w:rPr>
        <w:t xml:space="preserve">, </w:t>
      </w:r>
      <w:proofErr w:type="spellStart"/>
      <w:r>
        <w:rPr>
          <w:i/>
        </w:rPr>
        <w:t>film</w:t>
      </w:r>
      <w:proofErr w:type="spellEnd"/>
      <w:r>
        <w:rPr>
          <w:i/>
        </w:rPr>
        <w:t>)</w:t>
      </w:r>
      <w:r>
        <w:t xml:space="preserve"> с помощью языковой догадки.</w:t>
      </w:r>
      <w:r>
        <w:rPr>
          <w:rFonts w:ascii="Calibri" w:eastAsia="Calibri" w:hAnsi="Calibri" w:cs="Calibri"/>
        </w:rPr>
        <w:t xml:space="preserve"> </w:t>
      </w:r>
    </w:p>
    <w:p w14:paraId="0EBB7990" w14:textId="77777777" w:rsidR="000B6FCC" w:rsidRDefault="00000000">
      <w:pPr>
        <w:spacing w:after="4" w:line="271" w:lineRule="auto"/>
        <w:ind w:left="731"/>
      </w:pPr>
      <w:r>
        <w:rPr>
          <w:i/>
        </w:rPr>
        <w:t>Грамматическая сторона речи</w:t>
      </w:r>
      <w:r>
        <w:rPr>
          <w:rFonts w:ascii="Calibri" w:eastAsia="Calibri" w:hAnsi="Calibri" w:cs="Calibri"/>
        </w:rPr>
        <w:t xml:space="preserve"> </w:t>
      </w:r>
    </w:p>
    <w:p w14:paraId="4933530B" w14:textId="77777777" w:rsidR="000B6FCC" w:rsidRDefault="00000000">
      <w:pPr>
        <w:ind w:left="150" w:right="99" w:firstLine="601"/>
      </w:pPr>
      <w: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rPr>
        <w:t>snowman</w:t>
      </w:r>
      <w:proofErr w:type="spellEnd"/>
      <w:r>
        <w:t>).</w:t>
      </w:r>
      <w:r>
        <w:rPr>
          <w:rFonts w:ascii="Calibri" w:eastAsia="Calibri" w:hAnsi="Calibri" w:cs="Calibri"/>
        </w:rPr>
        <w:t xml:space="preserve"> </w:t>
      </w:r>
    </w:p>
    <w:p w14:paraId="51059CA5" w14:textId="77777777" w:rsidR="000B6FCC" w:rsidRPr="00456399" w:rsidRDefault="00000000">
      <w:pPr>
        <w:spacing w:after="31" w:line="271" w:lineRule="auto"/>
        <w:ind w:left="135" w:firstLine="601"/>
        <w:rPr>
          <w:lang w:val="en-US"/>
        </w:rPr>
      </w:pPr>
      <w:r>
        <w:t>Предложения</w:t>
      </w:r>
      <w:r w:rsidRPr="00456399">
        <w:rPr>
          <w:lang w:val="en-US"/>
        </w:rPr>
        <w:t xml:space="preserve"> </w:t>
      </w:r>
      <w:r>
        <w:t>с</w:t>
      </w:r>
      <w:r w:rsidRPr="00456399">
        <w:rPr>
          <w:lang w:val="en-US"/>
        </w:rPr>
        <w:t xml:space="preserve"> </w:t>
      </w:r>
      <w:r>
        <w:t>начальным</w:t>
      </w:r>
      <w:r w:rsidRPr="00456399">
        <w:rPr>
          <w:lang w:val="en-US"/>
        </w:rPr>
        <w:t xml:space="preserve"> </w:t>
      </w:r>
      <w:r w:rsidRPr="00456399">
        <w:rPr>
          <w:i/>
          <w:lang w:val="en-US"/>
        </w:rPr>
        <w:t>There + to be</w:t>
      </w:r>
      <w:r w:rsidRPr="00456399">
        <w:rPr>
          <w:lang w:val="en-US"/>
        </w:rPr>
        <w:t xml:space="preserve"> </w:t>
      </w:r>
      <w:r>
        <w:t>в</w:t>
      </w:r>
      <w:r w:rsidRPr="00456399">
        <w:rPr>
          <w:lang w:val="en-US"/>
        </w:rPr>
        <w:t xml:space="preserve"> Past Simple Tense (</w:t>
      </w:r>
      <w:r w:rsidRPr="00456399">
        <w:rPr>
          <w:i/>
          <w:lang w:val="en-US"/>
        </w:rPr>
        <w:t>There was an old house near the river</w:t>
      </w:r>
      <w:r w:rsidRPr="00456399">
        <w:rPr>
          <w:lang w:val="en-US"/>
        </w:rPr>
        <w:t>).</w:t>
      </w:r>
      <w:r w:rsidRPr="00456399">
        <w:rPr>
          <w:rFonts w:ascii="Calibri" w:eastAsia="Calibri" w:hAnsi="Calibri" w:cs="Calibri"/>
          <w:lang w:val="en-US"/>
        </w:rPr>
        <w:t xml:space="preserve"> </w:t>
      </w:r>
    </w:p>
    <w:p w14:paraId="5F574300" w14:textId="77777777" w:rsidR="000B6FCC" w:rsidRDefault="00000000">
      <w:pPr>
        <w:ind w:left="746" w:right="25"/>
      </w:pPr>
      <w:r>
        <w:t xml:space="preserve">Побудительные предложения в отрицательной </w:t>
      </w:r>
      <w:r>
        <w:rPr>
          <w:i/>
        </w:rPr>
        <w:t>(</w:t>
      </w:r>
      <w:proofErr w:type="spellStart"/>
      <w:r>
        <w:rPr>
          <w:i/>
        </w:rPr>
        <w:t>Don’t</w:t>
      </w:r>
      <w:proofErr w:type="spellEnd"/>
      <w:r>
        <w:rPr>
          <w:i/>
        </w:rPr>
        <w:t xml:space="preserve"> </w:t>
      </w:r>
      <w:proofErr w:type="spellStart"/>
      <w:r>
        <w:rPr>
          <w:i/>
        </w:rPr>
        <w:t>talk</w:t>
      </w:r>
      <w:proofErr w:type="spellEnd"/>
      <w:r>
        <w:rPr>
          <w:i/>
        </w:rPr>
        <w:t xml:space="preserve">, </w:t>
      </w:r>
      <w:proofErr w:type="spellStart"/>
      <w:r>
        <w:rPr>
          <w:i/>
        </w:rPr>
        <w:t>please</w:t>
      </w:r>
      <w:proofErr w:type="spellEnd"/>
      <w:r>
        <w:rPr>
          <w:i/>
        </w:rPr>
        <w:t>.)</w:t>
      </w:r>
      <w:r>
        <w:t xml:space="preserve"> форме.</w:t>
      </w:r>
      <w:r>
        <w:rPr>
          <w:rFonts w:ascii="Calibri" w:eastAsia="Calibri" w:hAnsi="Calibri" w:cs="Calibri"/>
        </w:rPr>
        <w:t xml:space="preserve"> </w:t>
      </w:r>
    </w:p>
    <w:p w14:paraId="31B247C5" w14:textId="77777777" w:rsidR="000B6FCC" w:rsidRDefault="00000000">
      <w:pPr>
        <w:spacing w:after="54"/>
        <w:ind w:left="150" w:right="106" w:firstLine="601"/>
      </w:pPr>
      <w:r>
        <w:t xml:space="preserve">Правильные и 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r>
        <w:rPr>
          <w:rFonts w:ascii="Calibri" w:eastAsia="Calibri" w:hAnsi="Calibri" w:cs="Calibri"/>
        </w:rPr>
        <w:t xml:space="preserve"> </w:t>
      </w:r>
    </w:p>
    <w:p w14:paraId="1F781235" w14:textId="77777777" w:rsidR="000B6FCC" w:rsidRPr="00456399" w:rsidRDefault="00000000">
      <w:pPr>
        <w:spacing w:after="4" w:line="271" w:lineRule="auto"/>
        <w:ind w:left="731"/>
        <w:rPr>
          <w:lang w:val="en-US"/>
        </w:rPr>
      </w:pPr>
      <w:r>
        <w:t>Конструкция</w:t>
      </w:r>
      <w:r w:rsidRPr="00456399">
        <w:rPr>
          <w:lang w:val="en-US"/>
        </w:rPr>
        <w:t xml:space="preserve"> </w:t>
      </w:r>
      <w:r w:rsidRPr="00456399">
        <w:rPr>
          <w:i/>
          <w:lang w:val="en-US"/>
        </w:rPr>
        <w:t>I’d like to ... (I’d like to read this book.)</w:t>
      </w:r>
      <w:r w:rsidRPr="00456399">
        <w:rPr>
          <w:lang w:val="en-US"/>
        </w:rPr>
        <w:t>.</w:t>
      </w:r>
      <w:r w:rsidRPr="00456399">
        <w:rPr>
          <w:rFonts w:ascii="Calibri" w:eastAsia="Calibri" w:hAnsi="Calibri" w:cs="Calibri"/>
          <w:lang w:val="en-US"/>
        </w:rPr>
        <w:t xml:space="preserve"> </w:t>
      </w:r>
    </w:p>
    <w:p w14:paraId="5C5F3339" w14:textId="77777777" w:rsidR="000B6FCC" w:rsidRPr="00456399" w:rsidRDefault="00000000">
      <w:pPr>
        <w:spacing w:after="31" w:line="271" w:lineRule="auto"/>
        <w:ind w:left="731"/>
        <w:rPr>
          <w:lang w:val="en-US"/>
        </w:rPr>
      </w:pPr>
      <w:r>
        <w:t>Конструкции</w:t>
      </w:r>
      <w:r w:rsidRPr="00456399">
        <w:rPr>
          <w:lang w:val="en-US"/>
        </w:rPr>
        <w:t xml:space="preserve"> </w:t>
      </w:r>
      <w:r>
        <w:t>с</w:t>
      </w:r>
      <w:r w:rsidRPr="00456399">
        <w:rPr>
          <w:lang w:val="en-US"/>
        </w:rPr>
        <w:t xml:space="preserve"> </w:t>
      </w:r>
      <w:r>
        <w:t>глаголами</w:t>
      </w:r>
      <w:r w:rsidRPr="00456399">
        <w:rPr>
          <w:lang w:val="en-US"/>
        </w:rPr>
        <w:t xml:space="preserve"> </w:t>
      </w:r>
      <w:r>
        <w:t>на</w:t>
      </w:r>
      <w:r w:rsidRPr="00456399">
        <w:rPr>
          <w:lang w:val="en-US"/>
        </w:rPr>
        <w:t xml:space="preserve"> </w:t>
      </w:r>
      <w:r w:rsidRPr="00456399">
        <w:rPr>
          <w:i/>
          <w:lang w:val="en-US"/>
        </w:rPr>
        <w:t>-</w:t>
      </w:r>
      <w:proofErr w:type="spellStart"/>
      <w:r w:rsidRPr="00456399">
        <w:rPr>
          <w:i/>
          <w:lang w:val="en-US"/>
        </w:rPr>
        <w:t>ing</w:t>
      </w:r>
      <w:proofErr w:type="spellEnd"/>
      <w:r w:rsidRPr="00456399">
        <w:rPr>
          <w:i/>
          <w:lang w:val="en-US"/>
        </w:rPr>
        <w:t xml:space="preserve">: to like/enjoy doing </w:t>
      </w:r>
      <w:proofErr w:type="spellStart"/>
      <w:r w:rsidRPr="00456399">
        <w:rPr>
          <w:i/>
          <w:lang w:val="en-US"/>
        </w:rPr>
        <w:t>smth</w:t>
      </w:r>
      <w:proofErr w:type="spellEnd"/>
      <w:r w:rsidRPr="00456399">
        <w:rPr>
          <w:i/>
          <w:lang w:val="en-US"/>
        </w:rPr>
        <w:t xml:space="preserve"> (I like riding my bike.).</w:t>
      </w:r>
      <w:r w:rsidRPr="00456399">
        <w:rPr>
          <w:rFonts w:ascii="Calibri" w:eastAsia="Calibri" w:hAnsi="Calibri" w:cs="Calibri"/>
          <w:lang w:val="en-US"/>
        </w:rPr>
        <w:t xml:space="preserve"> </w:t>
      </w:r>
    </w:p>
    <w:p w14:paraId="4B3D05D8" w14:textId="77777777" w:rsidR="000B6FCC" w:rsidRPr="00456399" w:rsidRDefault="00000000">
      <w:pPr>
        <w:spacing w:after="41" w:line="271" w:lineRule="auto"/>
        <w:ind w:left="135" w:firstLine="601"/>
        <w:rPr>
          <w:lang w:val="en-US"/>
        </w:rPr>
      </w:pPr>
      <w:r>
        <w:t>Существительные</w:t>
      </w:r>
      <w:r w:rsidRPr="00456399">
        <w:rPr>
          <w:lang w:val="en-US"/>
        </w:rPr>
        <w:t xml:space="preserve"> </w:t>
      </w:r>
      <w:r>
        <w:t>в</w:t>
      </w:r>
      <w:r w:rsidRPr="00456399">
        <w:rPr>
          <w:lang w:val="en-US"/>
        </w:rPr>
        <w:t xml:space="preserve"> </w:t>
      </w:r>
      <w:r>
        <w:t>притяжательном</w:t>
      </w:r>
      <w:r w:rsidRPr="00456399">
        <w:rPr>
          <w:lang w:val="en-US"/>
        </w:rPr>
        <w:t xml:space="preserve"> </w:t>
      </w:r>
      <w:r>
        <w:t>падеже</w:t>
      </w:r>
      <w:r w:rsidRPr="00456399">
        <w:rPr>
          <w:lang w:val="en-US"/>
        </w:rPr>
        <w:t xml:space="preserve"> </w:t>
      </w:r>
      <w:r w:rsidRPr="00456399">
        <w:rPr>
          <w:i/>
          <w:lang w:val="en-US"/>
        </w:rPr>
        <w:t>(Possessive Case; Ann’s dress, children’s toys, boys’ books)</w:t>
      </w:r>
      <w:r w:rsidRPr="00456399">
        <w:rPr>
          <w:lang w:val="en-US"/>
        </w:rPr>
        <w:t>.</w:t>
      </w:r>
      <w:r w:rsidRPr="00456399">
        <w:rPr>
          <w:rFonts w:ascii="Calibri" w:eastAsia="Calibri" w:hAnsi="Calibri" w:cs="Calibri"/>
          <w:lang w:val="en-US"/>
        </w:rPr>
        <w:t xml:space="preserve"> </w:t>
      </w:r>
    </w:p>
    <w:p w14:paraId="7F161E22" w14:textId="77777777" w:rsidR="000B6FCC" w:rsidRDefault="00000000">
      <w:pPr>
        <w:ind w:left="150" w:right="25" w:firstLine="601"/>
      </w:pPr>
      <w:r>
        <w:t xml:space="preserve">Слова, выражающие количество с исчисляемыми и неисчисляемыми существительными </w:t>
      </w:r>
      <w:r>
        <w:rPr>
          <w:i/>
        </w:rPr>
        <w:t>(</w:t>
      </w:r>
      <w:proofErr w:type="spellStart"/>
      <w:r>
        <w:rPr>
          <w:i/>
        </w:rPr>
        <w:t>much</w:t>
      </w:r>
      <w:proofErr w:type="spellEnd"/>
      <w:r>
        <w:rPr>
          <w:i/>
        </w:rPr>
        <w:t>/</w:t>
      </w:r>
      <w:proofErr w:type="spellStart"/>
      <w:r>
        <w:rPr>
          <w:i/>
        </w:rPr>
        <w:t>many</w:t>
      </w:r>
      <w:proofErr w:type="spellEnd"/>
      <w:r>
        <w:rPr>
          <w:i/>
        </w:rPr>
        <w:t xml:space="preserve">/a </w:t>
      </w:r>
      <w:proofErr w:type="spellStart"/>
      <w:r>
        <w:rPr>
          <w:i/>
        </w:rPr>
        <w:t>lot</w:t>
      </w:r>
      <w:proofErr w:type="spellEnd"/>
      <w:r>
        <w:rPr>
          <w:i/>
        </w:rPr>
        <w:t xml:space="preserve"> </w:t>
      </w:r>
      <w:proofErr w:type="spellStart"/>
      <w:r>
        <w:rPr>
          <w:i/>
        </w:rPr>
        <w:t>of</w:t>
      </w:r>
      <w:proofErr w:type="spellEnd"/>
      <w:r>
        <w:rPr>
          <w:i/>
        </w:rPr>
        <w:t>).</w:t>
      </w:r>
      <w:r>
        <w:rPr>
          <w:rFonts w:ascii="Calibri" w:eastAsia="Calibri" w:hAnsi="Calibri" w:cs="Calibri"/>
        </w:rPr>
        <w:t xml:space="preserve"> </w:t>
      </w:r>
    </w:p>
    <w:p w14:paraId="0E8F096C" w14:textId="77777777" w:rsidR="000B6FCC" w:rsidRDefault="00000000">
      <w:pPr>
        <w:ind w:left="150" w:right="101" w:firstLine="601"/>
      </w:pPr>
      <w:r>
        <w:t xml:space="preserve">Личные местоимения в объектном </w:t>
      </w:r>
      <w:r>
        <w:rPr>
          <w:i/>
        </w:rPr>
        <w:t>(</w:t>
      </w:r>
      <w:proofErr w:type="spellStart"/>
      <w:r>
        <w:rPr>
          <w:i/>
        </w:rPr>
        <w:t>me</w:t>
      </w:r>
      <w:proofErr w:type="spellEnd"/>
      <w:r>
        <w:rPr>
          <w:i/>
        </w:rPr>
        <w:t xml:space="preserve">, </w:t>
      </w:r>
      <w:proofErr w:type="spellStart"/>
      <w:r>
        <w:rPr>
          <w:i/>
        </w:rPr>
        <w:t>you</w:t>
      </w:r>
      <w:proofErr w:type="spellEnd"/>
      <w:r>
        <w:rPr>
          <w:i/>
        </w:rPr>
        <w:t xml:space="preserve">, </w:t>
      </w:r>
      <w:proofErr w:type="spellStart"/>
      <w:r>
        <w:rPr>
          <w:i/>
        </w:rPr>
        <w:t>him</w:t>
      </w:r>
      <w:proofErr w:type="spellEnd"/>
      <w:r>
        <w:rPr>
          <w:i/>
        </w:rPr>
        <w:t>/</w:t>
      </w:r>
      <w:proofErr w:type="spellStart"/>
      <w:r>
        <w:rPr>
          <w:i/>
        </w:rPr>
        <w:t>her</w:t>
      </w:r>
      <w:proofErr w:type="spellEnd"/>
      <w:r>
        <w:rPr>
          <w:i/>
        </w:rPr>
        <w:t>/</w:t>
      </w:r>
      <w:proofErr w:type="spellStart"/>
      <w:r>
        <w:rPr>
          <w:i/>
        </w:rPr>
        <w:t>it</w:t>
      </w:r>
      <w:proofErr w:type="spellEnd"/>
      <w:r>
        <w:rPr>
          <w:i/>
        </w:rPr>
        <w:t xml:space="preserve">, </w:t>
      </w:r>
      <w:proofErr w:type="spellStart"/>
      <w:r>
        <w:rPr>
          <w:i/>
        </w:rPr>
        <w:t>us</w:t>
      </w:r>
      <w:proofErr w:type="spellEnd"/>
      <w:r>
        <w:rPr>
          <w:i/>
        </w:rPr>
        <w:t xml:space="preserve">, </w:t>
      </w:r>
      <w:proofErr w:type="spellStart"/>
      <w:r>
        <w:rPr>
          <w:i/>
        </w:rPr>
        <w:t>them</w:t>
      </w:r>
      <w:proofErr w:type="spellEnd"/>
      <w:r>
        <w:rPr>
          <w:i/>
        </w:rPr>
        <w:t>)</w:t>
      </w:r>
      <w:r>
        <w:t xml:space="preserve"> падеже. Указательные местоимения </w:t>
      </w:r>
      <w:r>
        <w:rPr>
          <w:i/>
        </w:rPr>
        <w:t>(</w:t>
      </w:r>
      <w:proofErr w:type="spellStart"/>
      <w:r>
        <w:rPr>
          <w:i/>
        </w:rPr>
        <w:t>this</w:t>
      </w:r>
      <w:proofErr w:type="spellEnd"/>
      <w:r>
        <w:rPr>
          <w:i/>
        </w:rPr>
        <w:t xml:space="preserve"> – </w:t>
      </w:r>
      <w:proofErr w:type="spellStart"/>
      <w:r>
        <w:rPr>
          <w:i/>
        </w:rPr>
        <w:t>these</w:t>
      </w:r>
      <w:proofErr w:type="spellEnd"/>
      <w:r>
        <w:rPr>
          <w:i/>
        </w:rPr>
        <w:t xml:space="preserve">; </w:t>
      </w:r>
      <w:proofErr w:type="spellStart"/>
      <w:r>
        <w:rPr>
          <w:i/>
        </w:rPr>
        <w:t>that</w:t>
      </w:r>
      <w:proofErr w:type="spellEnd"/>
      <w:r>
        <w:rPr>
          <w:i/>
        </w:rPr>
        <w:t xml:space="preserve"> – </w:t>
      </w:r>
      <w:proofErr w:type="spellStart"/>
      <w:r>
        <w:rPr>
          <w:i/>
        </w:rPr>
        <w:t>those</w:t>
      </w:r>
      <w:proofErr w:type="spellEnd"/>
      <w:r>
        <w:rPr>
          <w:i/>
        </w:rPr>
        <w:t>).</w:t>
      </w:r>
      <w:r>
        <w:t xml:space="preserve"> Неопределённые местоимения </w:t>
      </w:r>
      <w:r>
        <w:rPr>
          <w:i/>
        </w:rPr>
        <w:t>(</w:t>
      </w:r>
      <w:proofErr w:type="spellStart"/>
      <w:r>
        <w:rPr>
          <w:i/>
        </w:rPr>
        <w:t>some</w:t>
      </w:r>
      <w:proofErr w:type="spellEnd"/>
      <w:r>
        <w:rPr>
          <w:i/>
        </w:rPr>
        <w:t>/</w:t>
      </w:r>
      <w:proofErr w:type="spellStart"/>
      <w:r>
        <w:rPr>
          <w:i/>
        </w:rPr>
        <w:t>any</w:t>
      </w:r>
      <w:proofErr w:type="spellEnd"/>
      <w:r>
        <w:rPr>
          <w:i/>
        </w:rPr>
        <w:t>)</w:t>
      </w:r>
      <w:r>
        <w:t xml:space="preserve"> в </w:t>
      </w:r>
      <w:r>
        <w:lastRenderedPageBreak/>
        <w:t xml:space="preserve">повествовательных и вопросительных предложениях </w:t>
      </w:r>
      <w:r>
        <w:rPr>
          <w:i/>
        </w:rPr>
        <w:t>(</w:t>
      </w:r>
      <w:proofErr w:type="spellStart"/>
      <w:r>
        <w:rPr>
          <w:i/>
        </w:rPr>
        <w:t>Have</w:t>
      </w:r>
      <w:proofErr w:type="spellEnd"/>
      <w:r>
        <w:rPr>
          <w:i/>
        </w:rPr>
        <w:t xml:space="preserve"> </w:t>
      </w:r>
      <w:proofErr w:type="spellStart"/>
      <w:r>
        <w:rPr>
          <w:i/>
        </w:rPr>
        <w:t>you</w:t>
      </w:r>
      <w:proofErr w:type="spellEnd"/>
      <w:r>
        <w:rPr>
          <w:i/>
        </w:rPr>
        <w:t xml:space="preserve"> </w:t>
      </w:r>
      <w:proofErr w:type="spellStart"/>
      <w:r>
        <w:rPr>
          <w:i/>
        </w:rPr>
        <w:t>got</w:t>
      </w:r>
      <w:proofErr w:type="spellEnd"/>
      <w:r>
        <w:rPr>
          <w:i/>
        </w:rPr>
        <w:t xml:space="preserve"> </w:t>
      </w:r>
      <w:proofErr w:type="spellStart"/>
      <w:r>
        <w:rPr>
          <w:i/>
        </w:rPr>
        <w:t>any</w:t>
      </w:r>
      <w:proofErr w:type="spellEnd"/>
      <w:r>
        <w:rPr>
          <w:i/>
        </w:rPr>
        <w:t xml:space="preserve"> </w:t>
      </w:r>
      <w:proofErr w:type="spellStart"/>
      <w:r>
        <w:rPr>
          <w:i/>
        </w:rPr>
        <w:t>friends</w:t>
      </w:r>
      <w:proofErr w:type="spellEnd"/>
      <w:r>
        <w:rPr>
          <w:i/>
        </w:rPr>
        <w:t xml:space="preserve">? – Yes, </w:t>
      </w:r>
      <w:proofErr w:type="spellStart"/>
      <w:r>
        <w:rPr>
          <w:i/>
        </w:rPr>
        <w:t>I’ve</w:t>
      </w:r>
      <w:proofErr w:type="spellEnd"/>
      <w:r>
        <w:rPr>
          <w:i/>
        </w:rPr>
        <w:t xml:space="preserve"> </w:t>
      </w:r>
      <w:proofErr w:type="spellStart"/>
      <w:r>
        <w:rPr>
          <w:i/>
        </w:rPr>
        <w:t>got</w:t>
      </w:r>
      <w:proofErr w:type="spellEnd"/>
      <w:r>
        <w:rPr>
          <w:i/>
        </w:rPr>
        <w:t xml:space="preserve"> </w:t>
      </w:r>
      <w:proofErr w:type="spellStart"/>
      <w:r>
        <w:rPr>
          <w:i/>
        </w:rPr>
        <w:t>some</w:t>
      </w:r>
      <w:proofErr w:type="spellEnd"/>
      <w:r>
        <w:rPr>
          <w:i/>
        </w:rPr>
        <w:t>.).</w:t>
      </w:r>
      <w:r>
        <w:rPr>
          <w:rFonts w:ascii="Calibri" w:eastAsia="Calibri" w:hAnsi="Calibri" w:cs="Calibri"/>
        </w:rPr>
        <w:t xml:space="preserve"> </w:t>
      </w:r>
    </w:p>
    <w:p w14:paraId="20692C82" w14:textId="77777777" w:rsidR="000B6FCC" w:rsidRDefault="00000000">
      <w:pPr>
        <w:spacing w:after="38"/>
        <w:ind w:left="746" w:right="25"/>
      </w:pPr>
      <w:r>
        <w:t xml:space="preserve">Наречия частотности </w:t>
      </w:r>
      <w:r>
        <w:rPr>
          <w:i/>
        </w:rPr>
        <w:t>(</w:t>
      </w:r>
      <w:proofErr w:type="spellStart"/>
      <w:r>
        <w:rPr>
          <w:i/>
        </w:rPr>
        <w:t>usually</w:t>
      </w:r>
      <w:proofErr w:type="spellEnd"/>
      <w:r>
        <w:rPr>
          <w:i/>
        </w:rPr>
        <w:t xml:space="preserve">, </w:t>
      </w:r>
      <w:proofErr w:type="spellStart"/>
      <w:r>
        <w:rPr>
          <w:i/>
        </w:rPr>
        <w:t>often</w:t>
      </w:r>
      <w:proofErr w:type="spellEnd"/>
      <w:r>
        <w:rPr>
          <w:i/>
        </w:rPr>
        <w:t>).</w:t>
      </w:r>
      <w:r>
        <w:rPr>
          <w:rFonts w:ascii="Calibri" w:eastAsia="Calibri" w:hAnsi="Calibri" w:cs="Calibri"/>
        </w:rPr>
        <w:t xml:space="preserve"> </w:t>
      </w:r>
    </w:p>
    <w:p w14:paraId="7DDD3A82" w14:textId="77777777" w:rsidR="000B6FCC" w:rsidRDefault="00000000">
      <w:pPr>
        <w:spacing w:after="35"/>
        <w:ind w:left="746" w:right="25"/>
      </w:pPr>
      <w:r>
        <w:t>Количественные числительные (13–100). Порядковые числительные (1–30).</w:t>
      </w:r>
      <w:r>
        <w:rPr>
          <w:rFonts w:ascii="Calibri" w:eastAsia="Calibri" w:hAnsi="Calibri" w:cs="Calibri"/>
        </w:rPr>
        <w:t xml:space="preserve"> </w:t>
      </w:r>
    </w:p>
    <w:p w14:paraId="2B1A91C7" w14:textId="77777777" w:rsidR="000B6FCC" w:rsidRDefault="00000000">
      <w:pPr>
        <w:ind w:left="746" w:right="25"/>
      </w:pPr>
      <w:r>
        <w:t xml:space="preserve">Вопросительные слова </w:t>
      </w:r>
      <w:r>
        <w:rPr>
          <w:i/>
        </w:rPr>
        <w:t>(</w:t>
      </w:r>
      <w:proofErr w:type="spellStart"/>
      <w:r>
        <w:rPr>
          <w:i/>
        </w:rPr>
        <w:t>when</w:t>
      </w:r>
      <w:proofErr w:type="spellEnd"/>
      <w:r>
        <w:rPr>
          <w:i/>
        </w:rPr>
        <w:t xml:space="preserve">, </w:t>
      </w:r>
      <w:proofErr w:type="spellStart"/>
      <w:r>
        <w:rPr>
          <w:i/>
        </w:rPr>
        <w:t>whose</w:t>
      </w:r>
      <w:proofErr w:type="spellEnd"/>
      <w:r>
        <w:rPr>
          <w:i/>
        </w:rPr>
        <w:t xml:space="preserve">, </w:t>
      </w:r>
      <w:proofErr w:type="spellStart"/>
      <w:r>
        <w:rPr>
          <w:i/>
        </w:rPr>
        <w:t>why</w:t>
      </w:r>
      <w:proofErr w:type="spellEnd"/>
      <w:r>
        <w:rPr>
          <w:i/>
        </w:rPr>
        <w:t>).</w:t>
      </w:r>
      <w:r>
        <w:rPr>
          <w:rFonts w:ascii="Calibri" w:eastAsia="Calibri" w:hAnsi="Calibri" w:cs="Calibri"/>
        </w:rPr>
        <w:t xml:space="preserve"> </w:t>
      </w:r>
    </w:p>
    <w:p w14:paraId="35573F35" w14:textId="77777777" w:rsidR="000B6FCC" w:rsidRPr="00456399" w:rsidRDefault="00000000">
      <w:pPr>
        <w:spacing w:after="4" w:line="271" w:lineRule="auto"/>
        <w:ind w:left="135" w:firstLine="601"/>
        <w:rPr>
          <w:lang w:val="en-US"/>
        </w:rPr>
      </w:pPr>
      <w:r>
        <w:t>Предлоги</w:t>
      </w:r>
      <w:r w:rsidRPr="00456399">
        <w:rPr>
          <w:lang w:val="en-US"/>
        </w:rPr>
        <w:t xml:space="preserve"> </w:t>
      </w:r>
      <w:r>
        <w:t>места</w:t>
      </w:r>
      <w:r w:rsidRPr="00456399">
        <w:rPr>
          <w:lang w:val="en-US"/>
        </w:rPr>
        <w:t xml:space="preserve"> </w:t>
      </w:r>
      <w:r w:rsidRPr="00456399">
        <w:rPr>
          <w:i/>
          <w:lang w:val="en-US"/>
        </w:rPr>
        <w:t>(next to, in front of, behind),</w:t>
      </w:r>
      <w:r w:rsidRPr="00456399">
        <w:rPr>
          <w:lang w:val="en-US"/>
        </w:rPr>
        <w:t xml:space="preserve"> </w:t>
      </w:r>
      <w:r>
        <w:t>направления</w:t>
      </w:r>
      <w:r w:rsidRPr="00456399">
        <w:rPr>
          <w:lang w:val="en-US"/>
        </w:rPr>
        <w:t xml:space="preserve"> </w:t>
      </w:r>
      <w:r w:rsidRPr="00456399">
        <w:rPr>
          <w:i/>
          <w:lang w:val="en-US"/>
        </w:rPr>
        <w:t>(to),</w:t>
      </w:r>
      <w:r w:rsidRPr="00456399">
        <w:rPr>
          <w:lang w:val="en-US"/>
        </w:rPr>
        <w:t xml:space="preserve"> </w:t>
      </w:r>
      <w:r>
        <w:t>времени</w:t>
      </w:r>
      <w:r w:rsidRPr="00456399">
        <w:rPr>
          <w:lang w:val="en-US"/>
        </w:rPr>
        <w:t xml:space="preserve"> </w:t>
      </w:r>
      <w:r w:rsidRPr="00456399">
        <w:rPr>
          <w:i/>
          <w:lang w:val="en-US"/>
        </w:rPr>
        <w:t xml:space="preserve">(at, in, on </w:t>
      </w:r>
      <w:r>
        <w:t>в</w:t>
      </w:r>
      <w:r w:rsidRPr="00456399">
        <w:rPr>
          <w:lang w:val="en-US"/>
        </w:rPr>
        <w:t xml:space="preserve"> </w:t>
      </w:r>
      <w:r>
        <w:t>выражениях</w:t>
      </w:r>
      <w:r w:rsidRPr="00456399">
        <w:rPr>
          <w:lang w:val="en-US"/>
        </w:rPr>
        <w:t xml:space="preserve"> </w:t>
      </w:r>
      <w:r w:rsidRPr="00456399">
        <w:rPr>
          <w:i/>
          <w:lang w:val="en-US"/>
        </w:rPr>
        <w:t>at 5 o’clock, in the morning, on Monday).</w:t>
      </w:r>
      <w:r w:rsidRPr="00456399">
        <w:rPr>
          <w:rFonts w:ascii="Calibri" w:eastAsia="Calibri" w:hAnsi="Calibri" w:cs="Calibri"/>
          <w:lang w:val="en-US"/>
        </w:rPr>
        <w:t xml:space="preserve"> </w:t>
      </w:r>
    </w:p>
    <w:p w14:paraId="6F20ABC5" w14:textId="77777777" w:rsidR="000B6FCC" w:rsidRPr="00456399" w:rsidRDefault="00000000">
      <w:pPr>
        <w:spacing w:after="16" w:line="259" w:lineRule="auto"/>
        <w:ind w:left="256" w:firstLine="0"/>
        <w:jc w:val="left"/>
        <w:rPr>
          <w:lang w:val="en-US"/>
        </w:rPr>
      </w:pPr>
      <w:r w:rsidRPr="00456399">
        <w:rPr>
          <w:rFonts w:ascii="Calibri" w:eastAsia="Calibri" w:hAnsi="Calibri" w:cs="Calibri"/>
          <w:lang w:val="en-US"/>
        </w:rPr>
        <w:t xml:space="preserve"> </w:t>
      </w:r>
    </w:p>
    <w:p w14:paraId="536A8466" w14:textId="77777777" w:rsidR="000B6FCC" w:rsidRDefault="00000000">
      <w:pPr>
        <w:spacing w:line="267" w:lineRule="auto"/>
        <w:ind w:left="266" w:right="2718"/>
      </w:pPr>
      <w:r>
        <w:rPr>
          <w:b/>
        </w:rPr>
        <w:t>Социокультурные знания и умения</w:t>
      </w:r>
      <w:r>
        <w:rPr>
          <w:rFonts w:ascii="Calibri" w:eastAsia="Calibri" w:hAnsi="Calibri" w:cs="Calibri"/>
        </w:rPr>
        <w:t xml:space="preserve"> </w:t>
      </w:r>
    </w:p>
    <w:p w14:paraId="3866232F" w14:textId="77777777" w:rsidR="000B6FCC" w:rsidRDefault="00000000">
      <w:pPr>
        <w:ind w:left="150" w:right="94" w:firstLine="60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Pr>
          <w:rFonts w:ascii="Calibri" w:eastAsia="Calibri" w:hAnsi="Calibri" w:cs="Calibri"/>
        </w:rPr>
        <w:t xml:space="preserve"> </w:t>
      </w:r>
    </w:p>
    <w:p w14:paraId="41608BA7" w14:textId="77777777" w:rsidR="000B6FCC" w:rsidRDefault="00000000">
      <w:pPr>
        <w:ind w:left="150" w:right="25" w:firstLine="601"/>
      </w:pPr>
      <w:r>
        <w:t>Знание произведений детского фольклора (рифмовок, стихов, песенок), персонажей детских книг.</w:t>
      </w:r>
      <w:r>
        <w:rPr>
          <w:rFonts w:ascii="Calibri" w:eastAsia="Calibri" w:hAnsi="Calibri" w:cs="Calibri"/>
        </w:rPr>
        <w:t xml:space="preserve"> </w:t>
      </w:r>
    </w:p>
    <w:p w14:paraId="2FDA6DBF" w14:textId="77777777" w:rsidR="000B6FCC" w:rsidRDefault="00000000">
      <w:pPr>
        <w:ind w:left="150" w:right="114" w:firstLine="60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r>
        <w:rPr>
          <w:rFonts w:ascii="Calibri" w:eastAsia="Calibri" w:hAnsi="Calibri" w:cs="Calibri"/>
        </w:rPr>
        <w:t xml:space="preserve"> </w:t>
      </w:r>
    </w:p>
    <w:p w14:paraId="69B0F753" w14:textId="77777777" w:rsidR="000B6FCC" w:rsidRDefault="00000000">
      <w:pPr>
        <w:spacing w:after="16" w:line="259" w:lineRule="auto"/>
        <w:ind w:left="256" w:firstLine="0"/>
        <w:jc w:val="left"/>
      </w:pPr>
      <w:r>
        <w:rPr>
          <w:rFonts w:ascii="Calibri" w:eastAsia="Calibri" w:hAnsi="Calibri" w:cs="Calibri"/>
        </w:rPr>
        <w:t xml:space="preserve"> </w:t>
      </w:r>
    </w:p>
    <w:p w14:paraId="450D1B2C" w14:textId="77777777" w:rsidR="000B6FCC" w:rsidRDefault="00000000">
      <w:pPr>
        <w:spacing w:line="267" w:lineRule="auto"/>
        <w:ind w:left="266" w:right="2718"/>
      </w:pPr>
      <w:r>
        <w:rPr>
          <w:b/>
        </w:rPr>
        <w:t>Компенсаторные умения</w:t>
      </w:r>
      <w:r>
        <w:rPr>
          <w:rFonts w:ascii="Calibri" w:eastAsia="Calibri" w:hAnsi="Calibri" w:cs="Calibri"/>
        </w:rPr>
        <w:t xml:space="preserve"> </w:t>
      </w:r>
    </w:p>
    <w:p w14:paraId="22D82FAB" w14:textId="77777777" w:rsidR="000B6FCC" w:rsidRDefault="00000000">
      <w:pPr>
        <w:ind w:left="150" w:right="25" w:firstLine="601"/>
      </w:pPr>
      <w:r>
        <w:t>Использование при чтении и аудировании языковой, в том числе контекстуальной, догадки.</w:t>
      </w:r>
      <w:r>
        <w:rPr>
          <w:rFonts w:ascii="Calibri" w:eastAsia="Calibri" w:hAnsi="Calibri" w:cs="Calibri"/>
        </w:rPr>
        <w:t xml:space="preserve"> </w:t>
      </w:r>
    </w:p>
    <w:p w14:paraId="5AA96DF0" w14:textId="77777777" w:rsidR="000B6FCC" w:rsidRDefault="00000000">
      <w:pPr>
        <w:ind w:left="150" w:right="25" w:firstLine="601"/>
      </w:pPr>
      <w:r>
        <w:t>Использование в качестве опоры при порождении собственных высказываний ключевых слов, вопросов; иллюстраций.</w:t>
      </w:r>
      <w:r>
        <w:rPr>
          <w:rFonts w:ascii="Calibri" w:eastAsia="Calibri" w:hAnsi="Calibri" w:cs="Calibri"/>
        </w:rPr>
        <w:t xml:space="preserve"> </w:t>
      </w:r>
    </w:p>
    <w:p w14:paraId="30EB8095" w14:textId="77777777" w:rsidR="000B6FCC" w:rsidRDefault="00000000">
      <w:pPr>
        <w:ind w:left="150" w:right="113" w:firstLine="60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Pr>
          <w:rFonts w:ascii="Calibri" w:eastAsia="Calibri" w:hAnsi="Calibri" w:cs="Calibri"/>
        </w:rPr>
        <w:t xml:space="preserve"> </w:t>
      </w:r>
    </w:p>
    <w:p w14:paraId="55B09949" w14:textId="77777777" w:rsidR="000B6FCC" w:rsidRDefault="00000000">
      <w:pPr>
        <w:spacing w:after="16" w:line="259" w:lineRule="auto"/>
        <w:ind w:left="256" w:firstLine="0"/>
        <w:jc w:val="left"/>
      </w:pPr>
      <w:r>
        <w:rPr>
          <w:rFonts w:ascii="Calibri" w:eastAsia="Calibri" w:hAnsi="Calibri" w:cs="Calibri"/>
        </w:rPr>
        <w:t xml:space="preserve"> </w:t>
      </w:r>
    </w:p>
    <w:p w14:paraId="72F57875" w14:textId="77777777" w:rsidR="000B6FCC" w:rsidRDefault="00000000">
      <w:pPr>
        <w:spacing w:line="267" w:lineRule="auto"/>
        <w:ind w:left="266" w:right="2718"/>
      </w:pPr>
      <w:r>
        <w:rPr>
          <w:b/>
        </w:rPr>
        <w:t>4 КЛАСС</w:t>
      </w:r>
      <w:r>
        <w:rPr>
          <w:rFonts w:ascii="Calibri" w:eastAsia="Calibri" w:hAnsi="Calibri" w:cs="Calibri"/>
        </w:rPr>
        <w:t xml:space="preserve"> </w:t>
      </w:r>
    </w:p>
    <w:p w14:paraId="4E1B12C5" w14:textId="77777777" w:rsidR="000B6FCC" w:rsidRDefault="00000000">
      <w:pPr>
        <w:spacing w:after="16" w:line="259" w:lineRule="auto"/>
        <w:ind w:left="256" w:firstLine="0"/>
        <w:jc w:val="left"/>
      </w:pPr>
      <w:r>
        <w:rPr>
          <w:rFonts w:ascii="Calibri" w:eastAsia="Calibri" w:hAnsi="Calibri" w:cs="Calibri"/>
        </w:rPr>
        <w:t xml:space="preserve"> </w:t>
      </w:r>
    </w:p>
    <w:p w14:paraId="7FABE98D" w14:textId="77777777" w:rsidR="000B6FCC" w:rsidRDefault="00000000">
      <w:pPr>
        <w:spacing w:line="267" w:lineRule="auto"/>
        <w:ind w:left="266" w:right="2718"/>
      </w:pPr>
      <w:r>
        <w:rPr>
          <w:b/>
        </w:rPr>
        <w:t>Тематическое содержание речи</w:t>
      </w:r>
      <w:r>
        <w:rPr>
          <w:rFonts w:ascii="Calibri" w:eastAsia="Calibri" w:hAnsi="Calibri" w:cs="Calibri"/>
        </w:rPr>
        <w:t xml:space="preserve"> </w:t>
      </w:r>
    </w:p>
    <w:p w14:paraId="012BCC33" w14:textId="77777777" w:rsidR="000B6FCC" w:rsidRDefault="00000000">
      <w:pPr>
        <w:ind w:left="150" w:right="25" w:firstLine="601"/>
      </w:pPr>
      <w:r>
        <w:rPr>
          <w:i/>
        </w:rPr>
        <w:t xml:space="preserve">Мир моего «я». </w:t>
      </w:r>
      <w:r>
        <w:t>Моя семья. Мой день рождения, подарки. Моя любимая еда. Мой день (распорядок дня, домашние обязанности).</w:t>
      </w:r>
      <w:r>
        <w:rPr>
          <w:rFonts w:ascii="Calibri" w:eastAsia="Calibri" w:hAnsi="Calibri" w:cs="Calibri"/>
        </w:rPr>
        <w:t xml:space="preserve"> </w:t>
      </w:r>
    </w:p>
    <w:p w14:paraId="08456B51" w14:textId="77777777" w:rsidR="000B6FCC" w:rsidRDefault="00000000">
      <w:pPr>
        <w:ind w:left="150" w:right="25" w:firstLine="601"/>
      </w:pPr>
      <w:r>
        <w:rPr>
          <w:i/>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r>
        <w:rPr>
          <w:rFonts w:ascii="Calibri" w:eastAsia="Calibri" w:hAnsi="Calibri" w:cs="Calibri"/>
        </w:rPr>
        <w:t xml:space="preserve"> </w:t>
      </w:r>
    </w:p>
    <w:p w14:paraId="6A32AB09" w14:textId="77777777" w:rsidR="000B6FCC" w:rsidRDefault="00000000">
      <w:pPr>
        <w:ind w:left="150" w:right="106" w:firstLine="601"/>
      </w:pPr>
      <w:r>
        <w:rPr>
          <w:i/>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r>
        <w:rPr>
          <w:rFonts w:ascii="Calibri" w:eastAsia="Calibri" w:hAnsi="Calibri" w:cs="Calibri"/>
        </w:rPr>
        <w:t xml:space="preserve"> </w:t>
      </w:r>
    </w:p>
    <w:p w14:paraId="34D86ED8" w14:textId="77777777" w:rsidR="000B6FCC" w:rsidRDefault="00000000">
      <w:pPr>
        <w:ind w:left="150" w:right="109" w:firstLine="601"/>
      </w:pPr>
      <w:r>
        <w:rPr>
          <w:i/>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r>
        <w:rPr>
          <w:rFonts w:ascii="Calibri" w:eastAsia="Calibri" w:hAnsi="Calibri" w:cs="Calibri"/>
        </w:rPr>
        <w:t xml:space="preserve"> </w:t>
      </w:r>
    </w:p>
    <w:p w14:paraId="6E212C48" w14:textId="77777777" w:rsidR="000B6FCC" w:rsidRDefault="00000000">
      <w:pPr>
        <w:spacing w:after="1" w:line="259" w:lineRule="auto"/>
        <w:ind w:left="256" w:firstLine="0"/>
        <w:jc w:val="left"/>
      </w:pPr>
      <w:r>
        <w:rPr>
          <w:rFonts w:ascii="Calibri" w:eastAsia="Calibri" w:hAnsi="Calibri" w:cs="Calibri"/>
        </w:rPr>
        <w:t xml:space="preserve"> </w:t>
      </w:r>
    </w:p>
    <w:p w14:paraId="09ACC1DE" w14:textId="77777777" w:rsidR="000B6FCC" w:rsidRDefault="00000000">
      <w:pPr>
        <w:spacing w:line="267" w:lineRule="auto"/>
        <w:ind w:left="266" w:right="2718"/>
      </w:pPr>
      <w:r>
        <w:rPr>
          <w:b/>
        </w:rPr>
        <w:t>Коммуникативные умения</w:t>
      </w:r>
      <w:r>
        <w:rPr>
          <w:rFonts w:ascii="Calibri" w:eastAsia="Calibri" w:hAnsi="Calibri" w:cs="Calibri"/>
        </w:rPr>
        <w:t xml:space="preserve"> </w:t>
      </w:r>
    </w:p>
    <w:p w14:paraId="439610EE" w14:textId="77777777" w:rsidR="000B6FCC" w:rsidRDefault="00000000">
      <w:pPr>
        <w:spacing w:after="45" w:line="271" w:lineRule="auto"/>
        <w:ind w:left="731"/>
      </w:pPr>
      <w:r>
        <w:rPr>
          <w:i/>
        </w:rPr>
        <w:t>Говорение</w:t>
      </w:r>
      <w:r>
        <w:rPr>
          <w:rFonts w:ascii="Calibri" w:eastAsia="Calibri" w:hAnsi="Calibri" w:cs="Calibri"/>
        </w:rPr>
        <w:t xml:space="preserve"> </w:t>
      </w:r>
    </w:p>
    <w:p w14:paraId="6F144589" w14:textId="77777777" w:rsidR="000B6FCC" w:rsidRDefault="00000000">
      <w:pPr>
        <w:ind w:left="746" w:right="25"/>
      </w:pPr>
      <w:r>
        <w:lastRenderedPageBreak/>
        <w:t xml:space="preserve">Коммуникативные умения </w:t>
      </w:r>
      <w:r>
        <w:rPr>
          <w:u w:val="single" w:color="000000"/>
        </w:rPr>
        <w:t>диалогической</w:t>
      </w:r>
      <w:r>
        <w:t xml:space="preserve"> речи.</w:t>
      </w:r>
      <w:r>
        <w:rPr>
          <w:rFonts w:ascii="Calibri" w:eastAsia="Calibri" w:hAnsi="Calibri" w:cs="Calibri"/>
        </w:rPr>
        <w:t xml:space="preserve"> </w:t>
      </w:r>
    </w:p>
    <w:p w14:paraId="77BC991E" w14:textId="77777777" w:rsidR="000B6FCC" w:rsidRDefault="00000000">
      <w:pPr>
        <w:ind w:left="150" w:right="25" w:firstLine="601"/>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rPr>
          <w:rFonts w:ascii="Calibri" w:eastAsia="Calibri" w:hAnsi="Calibri" w:cs="Calibri"/>
        </w:rPr>
        <w:t xml:space="preserve"> </w:t>
      </w:r>
    </w:p>
    <w:p w14:paraId="194B19F3" w14:textId="77777777" w:rsidR="000B6FCC" w:rsidRDefault="00000000">
      <w:pPr>
        <w:ind w:left="746" w:right="25"/>
      </w:pPr>
      <w:r>
        <w:t xml:space="preserve">диалога этикетного характера: приветствие, ответ на приветствие; завершение </w:t>
      </w:r>
    </w:p>
    <w:p w14:paraId="712F311A" w14:textId="77777777" w:rsidR="000B6FCC" w:rsidRDefault="00000000">
      <w:pPr>
        <w:ind w:left="160" w:right="102"/>
      </w:pPr>
      <w:r>
        <w:t>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r>
        <w:rPr>
          <w:rFonts w:ascii="Calibri" w:eastAsia="Calibri" w:hAnsi="Calibri" w:cs="Calibri"/>
        </w:rPr>
        <w:t xml:space="preserve"> </w:t>
      </w:r>
      <w:r>
        <w:t xml:space="preserve">диалога – побуждения к действию: обращение к собеседнику с просьбой, вежливое </w:t>
      </w:r>
    </w:p>
    <w:p w14:paraId="3A7BAAA2" w14:textId="77777777" w:rsidR="000B6FCC" w:rsidRDefault="00000000">
      <w:pPr>
        <w:spacing w:after="28"/>
        <w:ind w:left="160" w:right="109"/>
      </w:pPr>
      <w:r>
        <w:t>согласие выполнить просьбу; приглашение собеседника к совместной деятельности, вежливое согласие/несогласие на предложение собеседника;</w:t>
      </w:r>
      <w:r>
        <w:rPr>
          <w:rFonts w:ascii="Calibri" w:eastAsia="Calibri" w:hAnsi="Calibri" w:cs="Calibri"/>
        </w:rPr>
        <w:t xml:space="preserve"> </w:t>
      </w:r>
      <w:r>
        <w:t xml:space="preserve">диалога-расспроса: запрашивание интересующей информации; сообщение </w:t>
      </w:r>
    </w:p>
    <w:p w14:paraId="354DC9D1" w14:textId="77777777" w:rsidR="000B6FCC" w:rsidRDefault="00000000">
      <w:pPr>
        <w:spacing w:after="40"/>
        <w:ind w:left="160" w:right="25"/>
      </w:pPr>
      <w:r>
        <w:t>фактической информации, ответы на вопросы собеседника.</w:t>
      </w:r>
      <w:r>
        <w:rPr>
          <w:rFonts w:ascii="Calibri" w:eastAsia="Calibri" w:hAnsi="Calibri" w:cs="Calibri"/>
        </w:rPr>
        <w:t xml:space="preserve"> </w:t>
      </w:r>
    </w:p>
    <w:p w14:paraId="04441CEA" w14:textId="77777777" w:rsidR="000B6FCC" w:rsidRDefault="00000000">
      <w:pPr>
        <w:ind w:left="746" w:right="25"/>
      </w:pPr>
      <w:r>
        <w:t xml:space="preserve">Коммуникативные умения </w:t>
      </w:r>
      <w:r>
        <w:rPr>
          <w:u w:val="single" w:color="000000"/>
        </w:rPr>
        <w:t>монологической</w:t>
      </w:r>
      <w:r>
        <w:t xml:space="preserve"> речи.</w:t>
      </w:r>
      <w:r>
        <w:rPr>
          <w:rFonts w:ascii="Calibri" w:eastAsia="Calibri" w:hAnsi="Calibri" w:cs="Calibri"/>
        </w:rPr>
        <w:t xml:space="preserve"> </w:t>
      </w:r>
    </w:p>
    <w:p w14:paraId="4415E325" w14:textId="77777777" w:rsidR="000B6FCC" w:rsidRDefault="00000000">
      <w:pPr>
        <w:ind w:left="150" w:right="105" w:firstLine="601"/>
      </w:pPr>
      <w: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r>
        <w:rPr>
          <w:rFonts w:ascii="Calibri" w:eastAsia="Calibri" w:hAnsi="Calibri" w:cs="Calibri"/>
        </w:rPr>
        <w:t xml:space="preserve"> </w:t>
      </w:r>
    </w:p>
    <w:p w14:paraId="16B7EDBE" w14:textId="77777777" w:rsidR="000B6FCC" w:rsidRDefault="00000000">
      <w:pPr>
        <w:ind w:left="150" w:right="25" w:firstLine="60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r>
        <w:rPr>
          <w:rFonts w:ascii="Calibri" w:eastAsia="Calibri" w:hAnsi="Calibri" w:cs="Calibri"/>
        </w:rPr>
        <w:t xml:space="preserve"> </w:t>
      </w:r>
    </w:p>
    <w:p w14:paraId="292849B2" w14:textId="77777777" w:rsidR="000B6FCC" w:rsidRDefault="00000000">
      <w:pPr>
        <w:ind w:left="150" w:right="25" w:firstLine="601"/>
      </w:pPr>
      <w:r>
        <w:t>Пересказ основного содержания прочитанного текста с опорой на ключевые слова, вопросы, план и (или) иллюстрации.</w:t>
      </w:r>
      <w:r>
        <w:rPr>
          <w:rFonts w:ascii="Calibri" w:eastAsia="Calibri" w:hAnsi="Calibri" w:cs="Calibri"/>
        </w:rPr>
        <w:t xml:space="preserve"> </w:t>
      </w:r>
    </w:p>
    <w:p w14:paraId="09A009EF" w14:textId="77777777" w:rsidR="000B6FCC" w:rsidRDefault="00000000">
      <w:pPr>
        <w:ind w:left="150" w:right="25" w:firstLine="601"/>
      </w:pPr>
      <w:r>
        <w:t>Краткое устное изложение результатов выполненного несложного проектного задания.</w:t>
      </w:r>
      <w:r>
        <w:rPr>
          <w:rFonts w:ascii="Calibri" w:eastAsia="Calibri" w:hAnsi="Calibri" w:cs="Calibri"/>
        </w:rPr>
        <w:t xml:space="preserve"> </w:t>
      </w:r>
    </w:p>
    <w:p w14:paraId="5BA9C840" w14:textId="77777777" w:rsidR="000B6FCC" w:rsidRDefault="00000000">
      <w:pPr>
        <w:spacing w:after="4" w:line="271" w:lineRule="auto"/>
        <w:ind w:left="731"/>
      </w:pPr>
      <w:r>
        <w:rPr>
          <w:i/>
        </w:rPr>
        <w:t>Аудирование</w:t>
      </w:r>
      <w:r>
        <w:rPr>
          <w:rFonts w:ascii="Calibri" w:eastAsia="Calibri" w:hAnsi="Calibri" w:cs="Calibri"/>
        </w:rPr>
        <w:t xml:space="preserve"> </w:t>
      </w:r>
    </w:p>
    <w:p w14:paraId="1B742275" w14:textId="77777777" w:rsidR="000B6FCC" w:rsidRDefault="00000000">
      <w:pPr>
        <w:ind w:left="746" w:right="25"/>
      </w:pPr>
      <w:r>
        <w:t>Коммуникативные умения аудирования.</w:t>
      </w:r>
      <w:r>
        <w:rPr>
          <w:rFonts w:ascii="Calibri" w:eastAsia="Calibri" w:hAnsi="Calibri" w:cs="Calibri"/>
        </w:rPr>
        <w:t xml:space="preserve"> </w:t>
      </w:r>
    </w:p>
    <w:p w14:paraId="515AA8DC" w14:textId="77777777" w:rsidR="000B6FCC" w:rsidRDefault="00000000">
      <w:pPr>
        <w:ind w:left="150" w:right="25" w:firstLine="601"/>
      </w:pPr>
      <w:r>
        <w:t>Понимание на слух речи учителя и других обучающихся и вербальная/невербальная реакция на услышанное (при непосредственном общении).</w:t>
      </w:r>
      <w:r>
        <w:rPr>
          <w:rFonts w:ascii="Calibri" w:eastAsia="Calibri" w:hAnsi="Calibri" w:cs="Calibri"/>
        </w:rPr>
        <w:t xml:space="preserve"> </w:t>
      </w:r>
    </w:p>
    <w:p w14:paraId="1E0CEF45" w14:textId="77777777" w:rsidR="000B6FCC" w:rsidRDefault="00000000">
      <w:pPr>
        <w:ind w:left="150" w:right="102" w:firstLine="601"/>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Pr>
          <w:rFonts w:ascii="Calibri" w:eastAsia="Calibri" w:hAnsi="Calibri" w:cs="Calibri"/>
        </w:rPr>
        <w:t xml:space="preserve"> </w:t>
      </w:r>
    </w:p>
    <w:p w14:paraId="7143DA64" w14:textId="77777777" w:rsidR="000B6FCC" w:rsidRDefault="00000000">
      <w:pPr>
        <w:ind w:left="150" w:right="111" w:firstLine="601"/>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r>
        <w:rPr>
          <w:rFonts w:ascii="Calibri" w:eastAsia="Calibri" w:hAnsi="Calibri" w:cs="Calibri"/>
        </w:rPr>
        <w:t xml:space="preserve"> </w:t>
      </w:r>
    </w:p>
    <w:p w14:paraId="531E3499" w14:textId="77777777" w:rsidR="000B6FCC" w:rsidRDefault="00000000">
      <w:pPr>
        <w:ind w:left="150" w:right="120" w:firstLine="601"/>
      </w:pPr>
      <w: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r>
        <w:rPr>
          <w:rFonts w:ascii="Calibri" w:eastAsia="Calibri" w:hAnsi="Calibri" w:cs="Calibri"/>
        </w:rPr>
        <w:t xml:space="preserve"> </w:t>
      </w:r>
    </w:p>
    <w:p w14:paraId="48D4BE9A" w14:textId="77777777" w:rsidR="000B6FCC" w:rsidRDefault="00000000">
      <w:pPr>
        <w:ind w:left="150" w:right="102" w:firstLine="60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r>
        <w:rPr>
          <w:rFonts w:ascii="Calibri" w:eastAsia="Calibri" w:hAnsi="Calibri" w:cs="Calibri"/>
        </w:rPr>
        <w:t xml:space="preserve"> </w:t>
      </w:r>
      <w:r>
        <w:rPr>
          <w:i/>
        </w:rPr>
        <w:t>Смысловое чтение</w:t>
      </w:r>
      <w:r>
        <w:rPr>
          <w:rFonts w:ascii="Calibri" w:eastAsia="Calibri" w:hAnsi="Calibri" w:cs="Calibri"/>
        </w:rPr>
        <w:t xml:space="preserve"> </w:t>
      </w:r>
    </w:p>
    <w:p w14:paraId="24A0FECD" w14:textId="77777777" w:rsidR="000B6FCC" w:rsidRDefault="00000000">
      <w:pPr>
        <w:ind w:left="150" w:right="25" w:firstLine="601"/>
      </w:pPr>
      <w:r>
        <w:t>Чтение вслух учебных текстов с соблюдением правил чтения и соответствующей интонацией, понимание прочитанного.</w:t>
      </w:r>
      <w:r>
        <w:rPr>
          <w:rFonts w:ascii="Calibri" w:eastAsia="Calibri" w:hAnsi="Calibri" w:cs="Calibri"/>
        </w:rPr>
        <w:t xml:space="preserve"> </w:t>
      </w:r>
    </w:p>
    <w:p w14:paraId="4F5BC4AE" w14:textId="77777777" w:rsidR="000B6FCC" w:rsidRDefault="00000000">
      <w:pPr>
        <w:ind w:left="746" w:right="25"/>
      </w:pPr>
      <w:r>
        <w:t>Тексты для чтения вслух: диалог, рассказ, сказка.</w:t>
      </w:r>
      <w:r>
        <w:rPr>
          <w:rFonts w:ascii="Calibri" w:eastAsia="Calibri" w:hAnsi="Calibri" w:cs="Calibri"/>
        </w:rPr>
        <w:t xml:space="preserve"> </w:t>
      </w:r>
    </w:p>
    <w:p w14:paraId="0E95289F" w14:textId="77777777" w:rsidR="000B6FCC" w:rsidRDefault="00000000">
      <w:pPr>
        <w:ind w:left="150" w:right="112" w:firstLine="601"/>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rPr>
        <w:t xml:space="preserve"> </w:t>
      </w:r>
    </w:p>
    <w:p w14:paraId="0B441456" w14:textId="77777777" w:rsidR="000B6FCC" w:rsidRDefault="00000000">
      <w:pPr>
        <w:ind w:left="150" w:right="103" w:firstLine="601"/>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r>
        <w:rPr>
          <w:rFonts w:ascii="Calibri" w:eastAsia="Calibri" w:hAnsi="Calibri" w:cs="Calibri"/>
        </w:rPr>
        <w:t xml:space="preserve"> </w:t>
      </w:r>
    </w:p>
    <w:p w14:paraId="4DCCE00A" w14:textId="77777777" w:rsidR="000B6FCC" w:rsidRDefault="00000000">
      <w:pPr>
        <w:ind w:left="150" w:right="118" w:firstLine="60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r>
        <w:rPr>
          <w:rFonts w:ascii="Calibri" w:eastAsia="Calibri" w:hAnsi="Calibri" w:cs="Calibri"/>
        </w:rPr>
        <w:t xml:space="preserve"> </w:t>
      </w:r>
    </w:p>
    <w:p w14:paraId="47BBAD55" w14:textId="77777777" w:rsidR="000B6FCC" w:rsidRDefault="00000000">
      <w:pPr>
        <w:ind w:left="150" w:right="120" w:firstLine="601"/>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r>
        <w:rPr>
          <w:rFonts w:ascii="Calibri" w:eastAsia="Calibri" w:hAnsi="Calibri" w:cs="Calibri"/>
        </w:rPr>
        <w:t xml:space="preserve"> </w:t>
      </w:r>
    </w:p>
    <w:p w14:paraId="05F57D95" w14:textId="77777777" w:rsidR="000B6FCC" w:rsidRDefault="00000000">
      <w:pPr>
        <w:ind w:left="746" w:right="25"/>
      </w:pPr>
      <w:r>
        <w:t>Прогнозирование содержания текста на основе заголовка</w:t>
      </w:r>
      <w:r>
        <w:rPr>
          <w:rFonts w:ascii="Calibri" w:eastAsia="Calibri" w:hAnsi="Calibri" w:cs="Calibri"/>
        </w:rPr>
        <w:t xml:space="preserve"> </w:t>
      </w:r>
    </w:p>
    <w:p w14:paraId="35DF7F97" w14:textId="77777777" w:rsidR="000B6FCC" w:rsidRDefault="00000000">
      <w:pPr>
        <w:ind w:left="150" w:right="25" w:firstLine="601"/>
      </w:pPr>
      <w:r>
        <w:t>Чтение не сплошных текстов (таблиц, диаграмм) и понимание представленной в них информации.</w:t>
      </w:r>
      <w:r>
        <w:rPr>
          <w:rFonts w:ascii="Calibri" w:eastAsia="Calibri" w:hAnsi="Calibri" w:cs="Calibri"/>
        </w:rPr>
        <w:t xml:space="preserve"> </w:t>
      </w:r>
    </w:p>
    <w:p w14:paraId="5A2EA21D" w14:textId="77777777" w:rsidR="000B6FCC" w:rsidRDefault="00000000">
      <w:pPr>
        <w:ind w:left="150" w:right="117" w:firstLine="601"/>
      </w:pPr>
      <w:r>
        <w:t>Тексты для чтения: диалог, рассказ, сказка, электронное сообщение личного характера, текст научно-популярного характера, стихотворение.</w:t>
      </w:r>
      <w:r>
        <w:rPr>
          <w:rFonts w:ascii="Calibri" w:eastAsia="Calibri" w:hAnsi="Calibri" w:cs="Calibri"/>
        </w:rPr>
        <w:t xml:space="preserve"> </w:t>
      </w:r>
      <w:r>
        <w:rPr>
          <w:i/>
        </w:rPr>
        <w:t>Письмо</w:t>
      </w:r>
      <w:r>
        <w:rPr>
          <w:rFonts w:ascii="Calibri" w:eastAsia="Calibri" w:hAnsi="Calibri" w:cs="Calibri"/>
        </w:rPr>
        <w:t xml:space="preserve"> </w:t>
      </w:r>
    </w:p>
    <w:p w14:paraId="4A0E1FB5" w14:textId="77777777" w:rsidR="000B6FCC" w:rsidRDefault="00000000">
      <w:pPr>
        <w:ind w:left="150" w:right="106" w:firstLine="601"/>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r>
        <w:rPr>
          <w:rFonts w:ascii="Calibri" w:eastAsia="Calibri" w:hAnsi="Calibri" w:cs="Calibri"/>
        </w:rPr>
        <w:t xml:space="preserve"> </w:t>
      </w:r>
    </w:p>
    <w:p w14:paraId="1AE32F2F" w14:textId="77777777" w:rsidR="000B6FCC" w:rsidRDefault="00000000">
      <w:pPr>
        <w:ind w:left="150" w:right="122" w:firstLine="60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r>
        <w:rPr>
          <w:rFonts w:ascii="Calibri" w:eastAsia="Calibri" w:hAnsi="Calibri" w:cs="Calibri"/>
        </w:rPr>
        <w:t xml:space="preserve"> </w:t>
      </w:r>
    </w:p>
    <w:p w14:paraId="1895DC0B" w14:textId="77777777" w:rsidR="000B6FCC" w:rsidRDefault="00000000">
      <w:pPr>
        <w:ind w:left="150" w:right="25" w:firstLine="601"/>
      </w:pPr>
      <w:r>
        <w:t>Написание с опорой на образец поздравления с праздниками (с днём рождения, Новым годом, Рождеством) с выражением пожеланий.</w:t>
      </w:r>
      <w:r>
        <w:rPr>
          <w:rFonts w:ascii="Calibri" w:eastAsia="Calibri" w:hAnsi="Calibri" w:cs="Calibri"/>
        </w:rPr>
        <w:t xml:space="preserve"> </w:t>
      </w:r>
    </w:p>
    <w:p w14:paraId="48274DCA" w14:textId="77777777" w:rsidR="000B6FCC" w:rsidRDefault="00000000">
      <w:pPr>
        <w:ind w:left="746" w:right="25"/>
      </w:pPr>
      <w:r>
        <w:t>Написание электронного сообщения личного характера с опорой на образец.</w:t>
      </w:r>
      <w:r>
        <w:rPr>
          <w:rFonts w:ascii="Calibri" w:eastAsia="Calibri" w:hAnsi="Calibri" w:cs="Calibri"/>
        </w:rPr>
        <w:t xml:space="preserve"> </w:t>
      </w:r>
    </w:p>
    <w:p w14:paraId="26E01647" w14:textId="77777777" w:rsidR="000B6FCC" w:rsidRDefault="00000000">
      <w:pPr>
        <w:spacing w:after="16" w:line="259" w:lineRule="auto"/>
        <w:ind w:left="256" w:firstLine="0"/>
        <w:jc w:val="left"/>
      </w:pPr>
      <w:r>
        <w:rPr>
          <w:rFonts w:ascii="Calibri" w:eastAsia="Calibri" w:hAnsi="Calibri" w:cs="Calibri"/>
        </w:rPr>
        <w:t xml:space="preserve"> </w:t>
      </w:r>
    </w:p>
    <w:p w14:paraId="7DC357BD" w14:textId="77777777" w:rsidR="000B6FCC" w:rsidRDefault="00000000">
      <w:pPr>
        <w:spacing w:line="267" w:lineRule="auto"/>
        <w:ind w:left="266" w:right="2718"/>
      </w:pPr>
      <w:r>
        <w:rPr>
          <w:b/>
        </w:rPr>
        <w:t>Языковые знания и навыки</w:t>
      </w:r>
      <w:r>
        <w:rPr>
          <w:rFonts w:ascii="Calibri" w:eastAsia="Calibri" w:hAnsi="Calibri" w:cs="Calibri"/>
        </w:rPr>
        <w:t xml:space="preserve"> </w:t>
      </w:r>
    </w:p>
    <w:p w14:paraId="4A09E578" w14:textId="77777777" w:rsidR="000B6FCC" w:rsidRDefault="00000000">
      <w:pPr>
        <w:spacing w:after="4" w:line="271" w:lineRule="auto"/>
        <w:ind w:left="731"/>
      </w:pPr>
      <w:r>
        <w:rPr>
          <w:i/>
        </w:rPr>
        <w:t>Фонетическая сторона речи</w:t>
      </w:r>
      <w:r>
        <w:rPr>
          <w:rFonts w:ascii="Calibri" w:eastAsia="Calibri" w:hAnsi="Calibri" w:cs="Calibri"/>
        </w:rPr>
        <w:t xml:space="preserve"> </w:t>
      </w:r>
    </w:p>
    <w:p w14:paraId="78B51783" w14:textId="77777777" w:rsidR="000B6FCC" w:rsidRDefault="00000000">
      <w:pPr>
        <w:spacing w:after="39"/>
        <w:ind w:left="150" w:right="104" w:firstLine="601"/>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w:t>
      </w:r>
      <w:proofErr w:type="spellEnd"/>
      <w:r>
        <w:rPr>
          <w:i/>
        </w:rPr>
        <w:t xml:space="preserve"> </w:t>
      </w:r>
      <w:proofErr w:type="spellStart"/>
      <w:r>
        <w:rPr>
          <w:i/>
        </w:rPr>
        <w:t>is</w:t>
      </w:r>
      <w:proofErr w:type="spellEnd"/>
      <w:r>
        <w:rPr>
          <w:i/>
        </w:rPr>
        <w:t>/</w:t>
      </w:r>
      <w:proofErr w:type="spellStart"/>
      <w:r>
        <w:rPr>
          <w:i/>
        </w:rPr>
        <w:t>there</w:t>
      </w:r>
      <w:proofErr w:type="spellEnd"/>
      <w:r>
        <w:rPr>
          <w:i/>
        </w:rPr>
        <w:t xml:space="preserve"> </w:t>
      </w:r>
      <w:proofErr w:type="spellStart"/>
      <w:r>
        <w:rPr>
          <w:i/>
        </w:rPr>
        <w:t>are</w:t>
      </w:r>
      <w:proofErr w:type="spellEnd"/>
      <w:r>
        <w:rPr>
          <w:i/>
        </w:rPr>
        <w:t>).</w:t>
      </w:r>
      <w:r>
        <w:rPr>
          <w:rFonts w:ascii="Calibri" w:eastAsia="Calibri" w:hAnsi="Calibri" w:cs="Calibri"/>
        </w:rPr>
        <w:t xml:space="preserve"> </w:t>
      </w:r>
    </w:p>
    <w:p w14:paraId="56540482" w14:textId="77777777" w:rsidR="000B6FCC" w:rsidRDefault="00000000">
      <w:pPr>
        <w:ind w:left="150" w:right="25" w:firstLine="601"/>
      </w:pPr>
      <w:r>
        <w:t>Ритмико-интонационные особенности повествовательного, побудительного и вопросительного (общий и специальный вопрос) предложений.</w:t>
      </w:r>
      <w:r>
        <w:rPr>
          <w:rFonts w:ascii="Calibri" w:eastAsia="Calibri" w:hAnsi="Calibri" w:cs="Calibri"/>
        </w:rPr>
        <w:t xml:space="preserve"> </w:t>
      </w:r>
    </w:p>
    <w:p w14:paraId="703DDC3F" w14:textId="77777777" w:rsidR="000B6FCC" w:rsidRDefault="00000000">
      <w:pPr>
        <w:ind w:left="150" w:right="108" w:firstLine="60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r>
        <w:rPr>
          <w:rFonts w:ascii="Calibri" w:eastAsia="Calibri" w:hAnsi="Calibri" w:cs="Calibri"/>
        </w:rPr>
        <w:t xml:space="preserve"> </w:t>
      </w:r>
    </w:p>
    <w:p w14:paraId="103741BE" w14:textId="77777777" w:rsidR="000B6FCC" w:rsidRDefault="00000000">
      <w:pPr>
        <w:spacing w:after="34"/>
        <w:ind w:left="150" w:right="88" w:firstLine="601"/>
      </w:pPr>
      <w:r>
        <w:t xml:space="preserve">Правила чтения: гласных в открытом и закрытом слоге в односложных словах, гласных в третьем типе слога (гласная + </w:t>
      </w:r>
      <w:r>
        <w:rPr>
          <w:i/>
        </w:rPr>
        <w:t>r</w:t>
      </w:r>
      <w:r>
        <w:t xml:space="preserve">); согласных; основных </w:t>
      </w:r>
      <w:proofErr w:type="gramStart"/>
      <w:r>
        <w:t>звуко-буквенных</w:t>
      </w:r>
      <w:proofErr w:type="gramEnd"/>
      <w:r>
        <w:t xml:space="preserve"> сочетаний, в частности сложных сочетаний букв (например, </w:t>
      </w:r>
      <w:proofErr w:type="spellStart"/>
      <w:r>
        <w:rPr>
          <w:i/>
        </w:rPr>
        <w:t>tion</w:t>
      </w:r>
      <w:proofErr w:type="spellEnd"/>
      <w:r>
        <w:rPr>
          <w:i/>
        </w:rPr>
        <w:t xml:space="preserve">, </w:t>
      </w:r>
      <w:proofErr w:type="spellStart"/>
      <w:r>
        <w:rPr>
          <w:i/>
        </w:rPr>
        <w:t>ight</w:t>
      </w:r>
      <w:proofErr w:type="spellEnd"/>
      <w:r>
        <w:t>) в односложных, двусложных и многосложных словах.</w:t>
      </w:r>
      <w:r>
        <w:rPr>
          <w:rFonts w:ascii="Calibri" w:eastAsia="Calibri" w:hAnsi="Calibri" w:cs="Calibri"/>
        </w:rPr>
        <w:t xml:space="preserve"> </w:t>
      </w:r>
    </w:p>
    <w:p w14:paraId="32E1DC62" w14:textId="77777777" w:rsidR="000B6FCC" w:rsidRDefault="00000000">
      <w:pPr>
        <w:ind w:left="746" w:right="25"/>
      </w:pPr>
      <w:r>
        <w:t xml:space="preserve">Вычленение некоторых </w:t>
      </w:r>
      <w:proofErr w:type="gramStart"/>
      <w:r>
        <w:t>звуко-буквенных</w:t>
      </w:r>
      <w:proofErr w:type="gramEnd"/>
      <w:r>
        <w:t xml:space="preserve"> сочетаний при анализе изученных слов.</w:t>
      </w:r>
      <w:r>
        <w:rPr>
          <w:rFonts w:ascii="Calibri" w:eastAsia="Calibri" w:hAnsi="Calibri" w:cs="Calibri"/>
        </w:rPr>
        <w:t xml:space="preserve"> </w:t>
      </w:r>
    </w:p>
    <w:p w14:paraId="1DD06496" w14:textId="77777777" w:rsidR="000B6FCC" w:rsidRDefault="00000000">
      <w:pPr>
        <w:ind w:left="150" w:right="25" w:firstLine="601"/>
      </w:pPr>
      <w:r>
        <w:t>Чтение новых слов согласно основным правилам чтения с использованием полной или частичной транскрипции, по аналогии.</w:t>
      </w:r>
      <w:r>
        <w:rPr>
          <w:rFonts w:ascii="Calibri" w:eastAsia="Calibri" w:hAnsi="Calibri" w:cs="Calibri"/>
        </w:rPr>
        <w:t xml:space="preserve"> </w:t>
      </w:r>
    </w:p>
    <w:p w14:paraId="5EAF7ED2" w14:textId="77777777" w:rsidR="000B6FCC" w:rsidRDefault="00000000">
      <w:pPr>
        <w:ind w:left="746" w:right="25"/>
      </w:pPr>
      <w:r>
        <w:t xml:space="preserve">Знаки английской транскрипции; отличие их от букв английского алфавита. </w:t>
      </w:r>
    </w:p>
    <w:p w14:paraId="0DA11E33" w14:textId="77777777" w:rsidR="000B6FCC" w:rsidRDefault="00000000">
      <w:pPr>
        <w:ind w:left="160" w:right="25"/>
      </w:pPr>
      <w:r>
        <w:t>Фонетически корректное озвучивание знаков транскрипции.</w:t>
      </w:r>
      <w:r>
        <w:rPr>
          <w:rFonts w:ascii="Calibri" w:eastAsia="Calibri" w:hAnsi="Calibri" w:cs="Calibri"/>
        </w:rPr>
        <w:t xml:space="preserve"> </w:t>
      </w:r>
    </w:p>
    <w:p w14:paraId="7910512E" w14:textId="77777777" w:rsidR="000B6FCC" w:rsidRDefault="00000000">
      <w:pPr>
        <w:spacing w:after="4" w:line="271" w:lineRule="auto"/>
        <w:ind w:left="731"/>
      </w:pPr>
      <w:r>
        <w:rPr>
          <w:i/>
        </w:rPr>
        <w:t>Графика, орфография и пунктуация.</w:t>
      </w:r>
      <w:r>
        <w:rPr>
          <w:rFonts w:ascii="Calibri" w:eastAsia="Calibri" w:hAnsi="Calibri" w:cs="Calibri"/>
        </w:rPr>
        <w:t xml:space="preserve"> </w:t>
      </w:r>
    </w:p>
    <w:p w14:paraId="02075CEF" w14:textId="77777777" w:rsidR="000B6FCC" w:rsidRDefault="00000000">
      <w:pPr>
        <w:ind w:left="150" w:right="104" w:firstLine="601"/>
      </w:pPr>
      <w:r>
        <w:lastRenderedPageBreak/>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w:t>
      </w:r>
      <w:proofErr w:type="spellEnd"/>
      <w:r>
        <w:t xml:space="preserve"> Case).</w:t>
      </w:r>
      <w:r>
        <w:rPr>
          <w:rFonts w:ascii="Calibri" w:eastAsia="Calibri" w:hAnsi="Calibri" w:cs="Calibri"/>
        </w:rPr>
        <w:t xml:space="preserve"> </w:t>
      </w:r>
    </w:p>
    <w:p w14:paraId="6F84DCD1" w14:textId="77777777" w:rsidR="000B6FCC" w:rsidRDefault="00000000">
      <w:pPr>
        <w:spacing w:after="4" w:line="271" w:lineRule="auto"/>
        <w:ind w:left="731"/>
      </w:pPr>
      <w:r>
        <w:rPr>
          <w:i/>
        </w:rPr>
        <w:t>Лексическая сторона речи</w:t>
      </w:r>
      <w:r>
        <w:rPr>
          <w:rFonts w:ascii="Calibri" w:eastAsia="Calibri" w:hAnsi="Calibri" w:cs="Calibri"/>
        </w:rPr>
        <w:t xml:space="preserve"> </w:t>
      </w:r>
    </w:p>
    <w:p w14:paraId="57182D45" w14:textId="77777777" w:rsidR="000B6FCC" w:rsidRDefault="00000000">
      <w:pPr>
        <w:ind w:left="150" w:right="108" w:firstLine="60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r>
        <w:rPr>
          <w:rFonts w:ascii="Calibri" w:eastAsia="Calibri" w:hAnsi="Calibri" w:cs="Calibri"/>
        </w:rPr>
        <w:t xml:space="preserve"> </w:t>
      </w:r>
    </w:p>
    <w:p w14:paraId="558D9DD6" w14:textId="77777777" w:rsidR="000B6FCC" w:rsidRDefault="00000000">
      <w:pPr>
        <w:spacing w:after="35"/>
        <w:ind w:left="150" w:right="101" w:firstLine="601"/>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i/>
        </w:rPr>
        <w:t>-</w:t>
      </w:r>
      <w:proofErr w:type="spellStart"/>
      <w:r>
        <w:rPr>
          <w:i/>
        </w:rPr>
        <w:t>er</w:t>
      </w:r>
      <w:proofErr w:type="spellEnd"/>
      <w:r>
        <w:rPr>
          <w:i/>
        </w:rPr>
        <w:t>/-</w:t>
      </w:r>
      <w:proofErr w:type="spellStart"/>
      <w:r>
        <w:rPr>
          <w:i/>
        </w:rPr>
        <w:t>or</w:t>
      </w:r>
      <w:proofErr w:type="spellEnd"/>
      <w:r>
        <w:rPr>
          <w:i/>
        </w:rPr>
        <w:t>, -</w:t>
      </w:r>
      <w:proofErr w:type="spellStart"/>
      <w:r>
        <w:rPr>
          <w:i/>
        </w:rPr>
        <w:t>ist</w:t>
      </w:r>
      <w:proofErr w:type="spellEnd"/>
      <w:r>
        <w:rPr>
          <w:i/>
        </w:rPr>
        <w:t xml:space="preserve"> (</w:t>
      </w:r>
      <w:proofErr w:type="spellStart"/>
      <w:r>
        <w:rPr>
          <w:i/>
        </w:rPr>
        <w:t>worker</w:t>
      </w:r>
      <w:proofErr w:type="spellEnd"/>
      <w:r>
        <w:rPr>
          <w:i/>
        </w:rPr>
        <w:t xml:space="preserve">, </w:t>
      </w:r>
      <w:proofErr w:type="spellStart"/>
      <w:r>
        <w:rPr>
          <w:i/>
        </w:rPr>
        <w:t>actor</w:t>
      </w:r>
      <w:proofErr w:type="spellEnd"/>
      <w:r>
        <w:rPr>
          <w:i/>
        </w:rPr>
        <w:t xml:space="preserve">, </w:t>
      </w:r>
      <w:proofErr w:type="spellStart"/>
      <w:r>
        <w:rPr>
          <w:i/>
        </w:rPr>
        <w:t>artist</w:t>
      </w:r>
      <w:proofErr w:type="spellEnd"/>
      <w:r>
        <w:rPr>
          <w:i/>
        </w:rPr>
        <w:t>)</w:t>
      </w:r>
      <w:r>
        <w:t xml:space="preserve"> и конверсии </w:t>
      </w:r>
      <w:r>
        <w:rPr>
          <w:i/>
        </w:rPr>
        <w:t>(</w:t>
      </w:r>
      <w:proofErr w:type="spellStart"/>
      <w:r>
        <w:rPr>
          <w:i/>
        </w:rPr>
        <w:t>to</w:t>
      </w:r>
      <w:proofErr w:type="spellEnd"/>
      <w:r>
        <w:rPr>
          <w:i/>
        </w:rPr>
        <w:t xml:space="preserve"> </w:t>
      </w:r>
      <w:proofErr w:type="spellStart"/>
      <w:r>
        <w:rPr>
          <w:i/>
        </w:rPr>
        <w:t>play</w:t>
      </w:r>
      <w:proofErr w:type="spellEnd"/>
      <w:r>
        <w:rPr>
          <w:i/>
        </w:rPr>
        <w:t xml:space="preserve"> – a </w:t>
      </w:r>
      <w:proofErr w:type="spellStart"/>
      <w:r>
        <w:rPr>
          <w:i/>
        </w:rPr>
        <w:t>play</w:t>
      </w:r>
      <w:proofErr w:type="spellEnd"/>
      <w:r>
        <w:rPr>
          <w:i/>
        </w:rPr>
        <w:t>).</w:t>
      </w:r>
      <w:r>
        <w:rPr>
          <w:rFonts w:ascii="Calibri" w:eastAsia="Calibri" w:hAnsi="Calibri" w:cs="Calibri"/>
        </w:rPr>
        <w:t xml:space="preserve"> </w:t>
      </w:r>
    </w:p>
    <w:p w14:paraId="34ECF88E" w14:textId="77777777" w:rsidR="000B6FCC" w:rsidRDefault="00000000">
      <w:pPr>
        <w:ind w:left="150" w:right="25" w:firstLine="601"/>
      </w:pPr>
      <w:r>
        <w:t xml:space="preserve">Использование языковой догадки для распознавания интернациональных слов </w:t>
      </w:r>
      <w:r>
        <w:rPr>
          <w:i/>
        </w:rPr>
        <w:t>(</w:t>
      </w:r>
      <w:proofErr w:type="spellStart"/>
      <w:r>
        <w:rPr>
          <w:i/>
        </w:rPr>
        <w:t>pilot</w:t>
      </w:r>
      <w:proofErr w:type="spellEnd"/>
      <w:r>
        <w:rPr>
          <w:i/>
        </w:rPr>
        <w:t xml:space="preserve">, </w:t>
      </w:r>
      <w:proofErr w:type="spellStart"/>
      <w:r>
        <w:rPr>
          <w:i/>
        </w:rPr>
        <w:t>film</w:t>
      </w:r>
      <w:proofErr w:type="spellEnd"/>
      <w:r>
        <w:rPr>
          <w:i/>
        </w:rPr>
        <w:t>)</w:t>
      </w:r>
      <w:r>
        <w:t>.</w:t>
      </w:r>
      <w:r>
        <w:rPr>
          <w:rFonts w:ascii="Calibri" w:eastAsia="Calibri" w:hAnsi="Calibri" w:cs="Calibri"/>
        </w:rPr>
        <w:t xml:space="preserve"> </w:t>
      </w:r>
    </w:p>
    <w:p w14:paraId="020822F3" w14:textId="77777777" w:rsidR="000B6FCC" w:rsidRDefault="00000000">
      <w:pPr>
        <w:spacing w:after="4" w:line="271" w:lineRule="auto"/>
        <w:ind w:left="731"/>
      </w:pPr>
      <w:r>
        <w:rPr>
          <w:i/>
        </w:rPr>
        <w:t>Грамматическая сторона речи</w:t>
      </w:r>
      <w:r>
        <w:rPr>
          <w:rFonts w:ascii="Calibri" w:eastAsia="Calibri" w:hAnsi="Calibri" w:cs="Calibri"/>
        </w:rPr>
        <w:t xml:space="preserve"> </w:t>
      </w:r>
    </w:p>
    <w:p w14:paraId="0D318312" w14:textId="77777777" w:rsidR="000B6FCC" w:rsidRDefault="00000000">
      <w:pPr>
        <w:ind w:left="150" w:right="127" w:firstLine="60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rPr>
          <w:rFonts w:ascii="Calibri" w:eastAsia="Calibri" w:hAnsi="Calibri" w:cs="Calibri"/>
        </w:rPr>
        <w:t xml:space="preserve"> </w:t>
      </w:r>
    </w:p>
    <w:p w14:paraId="3F7E0542" w14:textId="77777777" w:rsidR="000B6FCC" w:rsidRDefault="00000000">
      <w:pPr>
        <w:ind w:left="150" w:right="89" w:firstLine="601"/>
      </w:pPr>
      <w:r>
        <w:t xml:space="preserve">Глаголы в </w:t>
      </w:r>
      <w:proofErr w:type="spellStart"/>
      <w:r>
        <w:t>Present</w:t>
      </w:r>
      <w:proofErr w:type="spellEnd"/>
      <w:r>
        <w:t>/</w:t>
      </w:r>
      <w:proofErr w:type="spellStart"/>
      <w:r>
        <w:t>Past</w:t>
      </w:r>
      <w:proofErr w:type="spellEnd"/>
      <w:r>
        <w:t xml:space="preserve"> Simple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r>
        <w:rPr>
          <w:rFonts w:ascii="Calibri" w:eastAsia="Calibri" w:hAnsi="Calibri" w:cs="Calibri"/>
        </w:rPr>
        <w:t xml:space="preserve"> </w:t>
      </w:r>
    </w:p>
    <w:p w14:paraId="609C9CE4" w14:textId="77777777" w:rsidR="000B6FCC" w:rsidRDefault="00000000">
      <w:pPr>
        <w:spacing w:after="35"/>
        <w:ind w:left="746" w:right="25"/>
      </w:pPr>
      <w:r>
        <w:t xml:space="preserve">Модальные глаголы </w:t>
      </w:r>
      <w:proofErr w:type="spellStart"/>
      <w:r>
        <w:rPr>
          <w:i/>
        </w:rPr>
        <w:t>must</w:t>
      </w:r>
      <w:proofErr w:type="spellEnd"/>
      <w:r>
        <w:t xml:space="preserve"> и </w:t>
      </w:r>
      <w:proofErr w:type="spellStart"/>
      <w:r>
        <w:rPr>
          <w:i/>
        </w:rPr>
        <w:t>have</w:t>
      </w:r>
      <w:proofErr w:type="spellEnd"/>
      <w:r>
        <w:rPr>
          <w:i/>
        </w:rPr>
        <w:t xml:space="preserve"> </w:t>
      </w:r>
      <w:proofErr w:type="spellStart"/>
      <w:r>
        <w:rPr>
          <w:i/>
        </w:rPr>
        <w:t>to</w:t>
      </w:r>
      <w:proofErr w:type="spellEnd"/>
      <w:r>
        <w:t>.</w:t>
      </w:r>
      <w:r>
        <w:rPr>
          <w:rFonts w:ascii="Calibri" w:eastAsia="Calibri" w:hAnsi="Calibri" w:cs="Calibri"/>
        </w:rPr>
        <w:t xml:space="preserve"> </w:t>
      </w:r>
    </w:p>
    <w:p w14:paraId="733BC545" w14:textId="77777777" w:rsidR="000B6FCC" w:rsidRDefault="00000000">
      <w:pPr>
        <w:ind w:left="150" w:right="97" w:firstLine="601"/>
      </w:pPr>
      <w:r>
        <w:t>Конструкция</w:t>
      </w:r>
      <w:r w:rsidRPr="00456399">
        <w:rPr>
          <w:lang w:val="en-US"/>
        </w:rPr>
        <w:t xml:space="preserve"> </w:t>
      </w:r>
      <w:r w:rsidRPr="00456399">
        <w:rPr>
          <w:i/>
          <w:lang w:val="en-US"/>
        </w:rPr>
        <w:t>to be going to</w:t>
      </w:r>
      <w:r w:rsidRPr="00456399">
        <w:rPr>
          <w:lang w:val="en-US"/>
        </w:rPr>
        <w:t xml:space="preserve"> </w:t>
      </w:r>
      <w:r>
        <w:t>и</w:t>
      </w:r>
      <w:r w:rsidRPr="00456399">
        <w:rPr>
          <w:lang w:val="en-US"/>
        </w:rPr>
        <w:t xml:space="preserve"> Future Simple Tense </w:t>
      </w:r>
      <w:r>
        <w:t>для</w:t>
      </w:r>
      <w:r w:rsidRPr="00456399">
        <w:rPr>
          <w:lang w:val="en-US"/>
        </w:rPr>
        <w:t xml:space="preserve"> </w:t>
      </w:r>
      <w:r>
        <w:t>выражения</w:t>
      </w:r>
      <w:r w:rsidRPr="00456399">
        <w:rPr>
          <w:lang w:val="en-US"/>
        </w:rPr>
        <w:t xml:space="preserve"> </w:t>
      </w:r>
      <w:r>
        <w:t>будущего</w:t>
      </w:r>
      <w:r w:rsidRPr="00456399">
        <w:rPr>
          <w:lang w:val="en-US"/>
        </w:rPr>
        <w:t xml:space="preserve"> </w:t>
      </w:r>
      <w:r>
        <w:t>действия</w:t>
      </w:r>
      <w:r w:rsidRPr="00456399">
        <w:rPr>
          <w:lang w:val="en-US"/>
        </w:rPr>
        <w:t xml:space="preserve"> (</w:t>
      </w:r>
      <w:r w:rsidRPr="00456399">
        <w:rPr>
          <w:i/>
          <w:lang w:val="en-US"/>
        </w:rPr>
        <w:t xml:space="preserve">I am going to have my birthday party on Saturday. </w:t>
      </w:r>
      <w:proofErr w:type="spellStart"/>
      <w:r>
        <w:rPr>
          <w:i/>
        </w:rPr>
        <w:t>Wait</w:t>
      </w:r>
      <w:proofErr w:type="spellEnd"/>
      <w:r>
        <w:rPr>
          <w:i/>
        </w:rPr>
        <w:t xml:space="preserve">, </w:t>
      </w:r>
      <w:proofErr w:type="spellStart"/>
      <w:r>
        <w:rPr>
          <w:i/>
        </w:rPr>
        <w:t>I’ll</w:t>
      </w:r>
      <w:proofErr w:type="spellEnd"/>
      <w:r>
        <w:rPr>
          <w:i/>
        </w:rPr>
        <w:t xml:space="preserve"> </w:t>
      </w:r>
      <w:proofErr w:type="spellStart"/>
      <w:r>
        <w:rPr>
          <w:i/>
        </w:rPr>
        <w:t>help</w:t>
      </w:r>
      <w:proofErr w:type="spellEnd"/>
      <w:r>
        <w:rPr>
          <w:i/>
        </w:rPr>
        <w:t xml:space="preserve"> </w:t>
      </w:r>
      <w:proofErr w:type="spellStart"/>
      <w:r>
        <w:rPr>
          <w:i/>
        </w:rPr>
        <w:t>you</w:t>
      </w:r>
      <w:proofErr w:type="spellEnd"/>
      <w:r>
        <w:t>.).</w:t>
      </w:r>
      <w:r>
        <w:rPr>
          <w:rFonts w:ascii="Calibri" w:eastAsia="Calibri" w:hAnsi="Calibri" w:cs="Calibri"/>
        </w:rPr>
        <w:t xml:space="preserve"> </w:t>
      </w:r>
      <w:r>
        <w:t xml:space="preserve">Отрицательное местоимение </w:t>
      </w:r>
      <w:proofErr w:type="spellStart"/>
      <w:r>
        <w:rPr>
          <w:i/>
        </w:rPr>
        <w:t>no</w:t>
      </w:r>
      <w:proofErr w:type="spellEnd"/>
      <w:r>
        <w:t>.</w:t>
      </w:r>
      <w:r>
        <w:rPr>
          <w:rFonts w:ascii="Calibri" w:eastAsia="Calibri" w:hAnsi="Calibri" w:cs="Calibri"/>
        </w:rPr>
        <w:t xml:space="preserve"> </w:t>
      </w:r>
    </w:p>
    <w:p w14:paraId="570BDE3A" w14:textId="77777777" w:rsidR="000B6FCC" w:rsidRDefault="00000000">
      <w:pPr>
        <w:ind w:left="150" w:right="25" w:firstLine="601"/>
      </w:pPr>
      <w:r>
        <w:t xml:space="preserve">Степени сравнения прилагательных (формы, образованные по правилу и исключения: </w:t>
      </w:r>
      <w:proofErr w:type="spellStart"/>
      <w:r>
        <w:rPr>
          <w:i/>
        </w:rPr>
        <w:t>good</w:t>
      </w:r>
      <w:proofErr w:type="spellEnd"/>
      <w:r>
        <w:rPr>
          <w:i/>
        </w:rPr>
        <w:t xml:space="preserve"> – </w:t>
      </w:r>
      <w:proofErr w:type="spellStart"/>
      <w:r>
        <w:rPr>
          <w:i/>
        </w:rPr>
        <w:t>better</w:t>
      </w:r>
      <w:proofErr w:type="spellEnd"/>
      <w:r>
        <w:rPr>
          <w:i/>
        </w:rPr>
        <w:t xml:space="preserve"> – (</w:t>
      </w:r>
      <w:proofErr w:type="spellStart"/>
      <w:r>
        <w:rPr>
          <w:i/>
        </w:rPr>
        <w:t>the</w:t>
      </w:r>
      <w:proofErr w:type="spellEnd"/>
      <w:r>
        <w:rPr>
          <w:i/>
        </w:rPr>
        <w:t xml:space="preserve">) </w:t>
      </w:r>
      <w:proofErr w:type="spellStart"/>
      <w:r>
        <w:rPr>
          <w:i/>
        </w:rPr>
        <w:t>best</w:t>
      </w:r>
      <w:proofErr w:type="spellEnd"/>
      <w:r>
        <w:rPr>
          <w:i/>
        </w:rPr>
        <w:t xml:space="preserve">, </w:t>
      </w:r>
      <w:proofErr w:type="spellStart"/>
      <w:r>
        <w:rPr>
          <w:i/>
        </w:rPr>
        <w:t>bad</w:t>
      </w:r>
      <w:proofErr w:type="spellEnd"/>
      <w:r>
        <w:rPr>
          <w:i/>
        </w:rPr>
        <w:t xml:space="preserve"> – </w:t>
      </w:r>
      <w:proofErr w:type="spellStart"/>
      <w:r>
        <w:rPr>
          <w:i/>
        </w:rPr>
        <w:t>worse</w:t>
      </w:r>
      <w:proofErr w:type="spellEnd"/>
      <w:r>
        <w:rPr>
          <w:i/>
        </w:rPr>
        <w:t xml:space="preserve"> – (</w:t>
      </w:r>
      <w:proofErr w:type="spellStart"/>
      <w:r>
        <w:rPr>
          <w:i/>
        </w:rPr>
        <w:t>the</w:t>
      </w:r>
      <w:proofErr w:type="spellEnd"/>
      <w:r>
        <w:rPr>
          <w:i/>
        </w:rPr>
        <w:t xml:space="preserve">) </w:t>
      </w:r>
      <w:proofErr w:type="spellStart"/>
      <w:r>
        <w:rPr>
          <w:i/>
        </w:rPr>
        <w:t>worst</w:t>
      </w:r>
      <w:proofErr w:type="spellEnd"/>
      <w:r>
        <w:t>.</w:t>
      </w:r>
      <w:r>
        <w:rPr>
          <w:rFonts w:ascii="Calibri" w:eastAsia="Calibri" w:hAnsi="Calibri" w:cs="Calibri"/>
        </w:rPr>
        <w:t xml:space="preserve"> </w:t>
      </w:r>
    </w:p>
    <w:p w14:paraId="7D594224" w14:textId="77777777" w:rsidR="000B6FCC" w:rsidRDefault="00000000">
      <w:pPr>
        <w:spacing w:after="40"/>
        <w:ind w:left="746" w:right="25"/>
      </w:pPr>
      <w:r>
        <w:t>Наречия времени.</w:t>
      </w:r>
      <w:r>
        <w:rPr>
          <w:rFonts w:ascii="Calibri" w:eastAsia="Calibri" w:hAnsi="Calibri" w:cs="Calibri"/>
        </w:rPr>
        <w:t xml:space="preserve"> </w:t>
      </w:r>
    </w:p>
    <w:p w14:paraId="644B4E92" w14:textId="77777777" w:rsidR="000B6FCC" w:rsidRDefault="00000000">
      <w:pPr>
        <w:ind w:left="746" w:right="25"/>
      </w:pPr>
      <w:r>
        <w:t>Обозначение даты и года. Обозначение времени (</w:t>
      </w:r>
      <w:r>
        <w:rPr>
          <w:i/>
        </w:rPr>
        <w:t xml:space="preserve">5 </w:t>
      </w:r>
      <w:proofErr w:type="spellStart"/>
      <w:r>
        <w:rPr>
          <w:i/>
        </w:rPr>
        <w:t>o’clock</w:t>
      </w:r>
      <w:proofErr w:type="spellEnd"/>
      <w:r>
        <w:rPr>
          <w:i/>
        </w:rPr>
        <w:t xml:space="preserve">; 3 </w:t>
      </w:r>
      <w:proofErr w:type="spellStart"/>
      <w:r>
        <w:rPr>
          <w:i/>
        </w:rPr>
        <w:t>am</w:t>
      </w:r>
      <w:proofErr w:type="spellEnd"/>
      <w:r>
        <w:rPr>
          <w:i/>
        </w:rPr>
        <w:t xml:space="preserve">, 2 </w:t>
      </w:r>
      <w:proofErr w:type="spellStart"/>
      <w:r>
        <w:rPr>
          <w:i/>
        </w:rPr>
        <w:t>pm</w:t>
      </w:r>
      <w:proofErr w:type="spellEnd"/>
      <w:r>
        <w:t>).</w:t>
      </w:r>
      <w:r>
        <w:rPr>
          <w:rFonts w:ascii="Calibri" w:eastAsia="Calibri" w:hAnsi="Calibri" w:cs="Calibri"/>
        </w:rPr>
        <w:t xml:space="preserve"> </w:t>
      </w:r>
    </w:p>
    <w:p w14:paraId="38121BAB" w14:textId="77777777" w:rsidR="000B6FCC" w:rsidRDefault="00000000">
      <w:pPr>
        <w:spacing w:after="16" w:line="259" w:lineRule="auto"/>
        <w:ind w:left="256" w:firstLine="0"/>
        <w:jc w:val="left"/>
      </w:pPr>
      <w:r>
        <w:rPr>
          <w:rFonts w:ascii="Calibri" w:eastAsia="Calibri" w:hAnsi="Calibri" w:cs="Calibri"/>
        </w:rPr>
        <w:t xml:space="preserve"> </w:t>
      </w:r>
    </w:p>
    <w:p w14:paraId="29BC46CA" w14:textId="77777777" w:rsidR="000B6FCC" w:rsidRDefault="00000000">
      <w:pPr>
        <w:spacing w:line="267" w:lineRule="auto"/>
        <w:ind w:left="266" w:right="2718"/>
      </w:pPr>
      <w:r>
        <w:rPr>
          <w:b/>
        </w:rPr>
        <w:t>Социокультурные знания и умения</w:t>
      </w:r>
      <w:r>
        <w:rPr>
          <w:rFonts w:ascii="Calibri" w:eastAsia="Calibri" w:hAnsi="Calibri" w:cs="Calibri"/>
        </w:rPr>
        <w:t xml:space="preserve"> </w:t>
      </w:r>
    </w:p>
    <w:p w14:paraId="36F47ACA" w14:textId="77777777" w:rsidR="000B6FCC" w:rsidRDefault="00000000">
      <w:pPr>
        <w:ind w:left="150" w:right="106" w:firstLine="60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r>
        <w:rPr>
          <w:rFonts w:ascii="Calibri" w:eastAsia="Calibri" w:hAnsi="Calibri" w:cs="Calibri"/>
        </w:rPr>
        <w:t xml:space="preserve"> </w:t>
      </w:r>
    </w:p>
    <w:p w14:paraId="5C177531" w14:textId="77777777" w:rsidR="000B6FCC" w:rsidRDefault="00000000">
      <w:pPr>
        <w:ind w:left="150" w:right="25" w:firstLine="601"/>
      </w:pPr>
      <w:r>
        <w:t>Знание произведений детского фольклора (рифмовок, стихов, песенок), персонажей детских книг.</w:t>
      </w:r>
      <w:r>
        <w:rPr>
          <w:rFonts w:ascii="Calibri" w:eastAsia="Calibri" w:hAnsi="Calibri" w:cs="Calibri"/>
        </w:rPr>
        <w:t xml:space="preserve"> </w:t>
      </w:r>
    </w:p>
    <w:p w14:paraId="0AF7C287" w14:textId="77777777" w:rsidR="000B6FCC" w:rsidRDefault="00000000">
      <w:pPr>
        <w:spacing w:line="271" w:lineRule="auto"/>
        <w:ind w:left="120" w:right="20" w:firstLine="601"/>
        <w:jc w:val="left"/>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r>
        <w:rPr>
          <w:rFonts w:ascii="Calibri" w:eastAsia="Calibri" w:hAnsi="Calibri" w:cs="Calibri"/>
        </w:rPr>
        <w:t xml:space="preserve"> </w:t>
      </w:r>
    </w:p>
    <w:p w14:paraId="5DEE73D5" w14:textId="77777777" w:rsidR="000B6FCC" w:rsidRDefault="00000000">
      <w:pPr>
        <w:spacing w:after="16" w:line="259" w:lineRule="auto"/>
        <w:ind w:left="256" w:firstLine="0"/>
        <w:jc w:val="left"/>
      </w:pPr>
      <w:r>
        <w:rPr>
          <w:rFonts w:ascii="Calibri" w:eastAsia="Calibri" w:hAnsi="Calibri" w:cs="Calibri"/>
        </w:rPr>
        <w:t xml:space="preserve"> </w:t>
      </w:r>
    </w:p>
    <w:p w14:paraId="1FDE9476" w14:textId="77777777" w:rsidR="000B6FCC" w:rsidRDefault="00000000">
      <w:pPr>
        <w:spacing w:line="267" w:lineRule="auto"/>
        <w:ind w:left="266" w:right="2718"/>
      </w:pPr>
      <w:r>
        <w:rPr>
          <w:b/>
        </w:rPr>
        <w:t>Компенсаторные умения</w:t>
      </w:r>
      <w:r>
        <w:rPr>
          <w:rFonts w:ascii="Calibri" w:eastAsia="Calibri" w:hAnsi="Calibri" w:cs="Calibri"/>
        </w:rPr>
        <w:t xml:space="preserve"> </w:t>
      </w:r>
    </w:p>
    <w:p w14:paraId="38F243CA" w14:textId="77777777" w:rsidR="000B6FCC" w:rsidRDefault="00000000">
      <w:pPr>
        <w:ind w:left="150" w:right="25" w:firstLine="60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r>
        <w:rPr>
          <w:rFonts w:ascii="Calibri" w:eastAsia="Calibri" w:hAnsi="Calibri" w:cs="Calibri"/>
        </w:rPr>
        <w:t xml:space="preserve"> </w:t>
      </w:r>
    </w:p>
    <w:p w14:paraId="411F7CD1" w14:textId="77777777" w:rsidR="000B6FCC" w:rsidRDefault="00000000">
      <w:pPr>
        <w:spacing w:after="40"/>
        <w:ind w:left="150" w:right="25" w:firstLine="601"/>
      </w:pPr>
      <w:r>
        <w:t>Использование в качестве опоры при порождении собственных высказываний ключевых слов, вопросов; картинок, фотографий.</w:t>
      </w:r>
      <w:r>
        <w:rPr>
          <w:rFonts w:ascii="Calibri" w:eastAsia="Calibri" w:hAnsi="Calibri" w:cs="Calibri"/>
        </w:rPr>
        <w:t xml:space="preserve"> </w:t>
      </w:r>
    </w:p>
    <w:p w14:paraId="70042EFF" w14:textId="77777777" w:rsidR="000B6FCC" w:rsidRDefault="00000000">
      <w:pPr>
        <w:ind w:left="746" w:right="25"/>
      </w:pPr>
      <w:r>
        <w:lastRenderedPageBreak/>
        <w:t>Прогнозирование содержание текста для чтения на основе заголовка.</w:t>
      </w:r>
      <w:r>
        <w:rPr>
          <w:rFonts w:ascii="Calibri" w:eastAsia="Calibri" w:hAnsi="Calibri" w:cs="Calibri"/>
        </w:rPr>
        <w:t xml:space="preserve"> </w:t>
      </w:r>
    </w:p>
    <w:p w14:paraId="6B8BDB01" w14:textId="77777777" w:rsidR="000B6FCC" w:rsidRDefault="00000000">
      <w:pPr>
        <w:ind w:left="150" w:right="113" w:firstLine="60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Pr>
          <w:rFonts w:ascii="Calibri" w:eastAsia="Calibri" w:hAnsi="Calibri" w:cs="Calibri"/>
        </w:rPr>
        <w:t xml:space="preserve"> </w:t>
      </w:r>
    </w:p>
    <w:p w14:paraId="6F5DA4A1" w14:textId="77777777" w:rsidR="000B6FCC" w:rsidRDefault="00000000">
      <w:pPr>
        <w:spacing w:after="0" w:line="259" w:lineRule="auto"/>
        <w:ind w:left="200" w:firstLine="0"/>
        <w:jc w:val="center"/>
      </w:pPr>
      <w:r>
        <w:rPr>
          <w:b/>
        </w:rPr>
        <w:t xml:space="preserve"> </w:t>
      </w:r>
    </w:p>
    <w:p w14:paraId="7681AAA6" w14:textId="77777777" w:rsidR="000B6FCC" w:rsidRDefault="00000000">
      <w:pPr>
        <w:spacing w:line="267" w:lineRule="auto"/>
        <w:ind w:left="1622" w:hanging="961"/>
      </w:pPr>
      <w:r>
        <w:rPr>
          <w:b/>
        </w:rPr>
        <w:t>ПЛАНИРУЕМЫЕ РЕЗУЛЬТАТЫ ОСВОЕНИЯ ПРОГРАММЫ УЧЕБНОГО ПРЕДМЕТА «ИНОСТРАННЫЙ (АНГЛИЙСКИЙ) ЯЗЫК»</w:t>
      </w:r>
      <w:r>
        <w:rPr>
          <w:rFonts w:ascii="Calibri" w:eastAsia="Calibri" w:hAnsi="Calibri" w:cs="Calibri"/>
          <w:b/>
        </w:rPr>
        <w:t xml:space="preserve"> </w:t>
      </w:r>
    </w:p>
    <w:p w14:paraId="677C8D60" w14:textId="77777777" w:rsidR="000B6FCC" w:rsidRDefault="00000000">
      <w:pPr>
        <w:spacing w:after="1" w:line="259" w:lineRule="auto"/>
        <w:ind w:left="194" w:firstLine="0"/>
        <w:jc w:val="center"/>
      </w:pPr>
      <w:r>
        <w:rPr>
          <w:rFonts w:ascii="Calibri" w:eastAsia="Calibri" w:hAnsi="Calibri" w:cs="Calibri"/>
          <w:b/>
        </w:rPr>
        <w:t xml:space="preserve"> </w:t>
      </w:r>
    </w:p>
    <w:p w14:paraId="30488B72" w14:textId="77777777" w:rsidR="000B6FCC" w:rsidRDefault="00000000">
      <w:pPr>
        <w:pStyle w:val="2"/>
        <w:spacing w:after="0" w:line="259" w:lineRule="auto"/>
        <w:ind w:left="251"/>
        <w:jc w:val="left"/>
      </w:pPr>
      <w:r>
        <w:rPr>
          <w:color w:val="333333"/>
        </w:rPr>
        <w:t>ЛИЧНОСТНЫЕ РЕЗУЛЬТАТЫ</w:t>
      </w:r>
      <w:r>
        <w:rPr>
          <w:rFonts w:ascii="Calibri" w:eastAsia="Calibri" w:hAnsi="Calibri" w:cs="Calibri"/>
          <w:b w:val="0"/>
        </w:rPr>
        <w:t xml:space="preserve"> </w:t>
      </w:r>
    </w:p>
    <w:p w14:paraId="6A1A59A5" w14:textId="77777777" w:rsidR="000B6FCC" w:rsidRDefault="00000000">
      <w:pPr>
        <w:ind w:left="150" w:right="104" w:firstLine="601"/>
      </w:pPr>
      <w:r>
        <w:t xml:space="preserve">Личностные результаты освоения программы </w:t>
      </w:r>
      <w:proofErr w:type="gramStart"/>
      <w:r>
        <w:t>по иностранному</w:t>
      </w:r>
      <w:proofErr w:type="gramEnd"/>
      <w: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Calibri" w:eastAsia="Calibri" w:hAnsi="Calibri" w:cs="Calibri"/>
        </w:rPr>
        <w:t xml:space="preserve"> </w:t>
      </w:r>
    </w:p>
    <w:p w14:paraId="0FEE08DA" w14:textId="77777777" w:rsidR="000B6FCC" w:rsidRDefault="00000000">
      <w:pPr>
        <w:spacing w:after="43"/>
        <w:ind w:left="150" w:right="110" w:firstLine="601"/>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r>
        <w:rPr>
          <w:rFonts w:ascii="Calibri" w:eastAsia="Calibri" w:hAnsi="Calibri" w:cs="Calibri"/>
        </w:rPr>
        <w:t xml:space="preserve"> </w:t>
      </w:r>
    </w:p>
    <w:p w14:paraId="39D65AFA" w14:textId="77777777" w:rsidR="000B6FCC" w:rsidRDefault="00000000">
      <w:pPr>
        <w:numPr>
          <w:ilvl w:val="0"/>
          <w:numId w:val="63"/>
        </w:numPr>
        <w:spacing w:after="68" w:line="267" w:lineRule="auto"/>
        <w:ind w:left="511" w:right="2718" w:hanging="255"/>
      </w:pPr>
      <w:r>
        <w:rPr>
          <w:b/>
        </w:rPr>
        <w:t>гражданско-патриотического воспитания:</w:t>
      </w:r>
      <w:r>
        <w:rPr>
          <w:rFonts w:ascii="Calibri" w:eastAsia="Calibri" w:hAnsi="Calibri" w:cs="Calibri"/>
        </w:rPr>
        <w:t xml:space="preserve"> </w:t>
      </w:r>
    </w:p>
    <w:p w14:paraId="6F6D031B" w14:textId="77777777" w:rsidR="000B6FCC" w:rsidRDefault="00000000">
      <w:pPr>
        <w:numPr>
          <w:ilvl w:val="1"/>
          <w:numId w:val="63"/>
        </w:numPr>
        <w:spacing w:after="30"/>
        <w:ind w:right="25" w:hanging="135"/>
      </w:pPr>
      <w:r>
        <w:t>становление ценностного отношения к своей Родине – России;</w:t>
      </w:r>
      <w:r>
        <w:rPr>
          <w:rFonts w:ascii="Calibri" w:eastAsia="Calibri" w:hAnsi="Calibri" w:cs="Calibri"/>
        </w:rPr>
        <w:t xml:space="preserve"> </w:t>
      </w:r>
    </w:p>
    <w:p w14:paraId="441D1E4A" w14:textId="77777777" w:rsidR="000B6FCC" w:rsidRDefault="00000000">
      <w:pPr>
        <w:numPr>
          <w:ilvl w:val="1"/>
          <w:numId w:val="63"/>
        </w:numPr>
        <w:spacing w:after="31"/>
        <w:ind w:right="25" w:hanging="135"/>
      </w:pPr>
      <w:r>
        <w:t>осознание своей этнокультурной и российской гражданской идентичности;</w:t>
      </w:r>
      <w:r>
        <w:rPr>
          <w:rFonts w:ascii="Calibri" w:eastAsia="Calibri" w:hAnsi="Calibri" w:cs="Calibri"/>
        </w:rPr>
        <w:t xml:space="preserve"> </w:t>
      </w:r>
    </w:p>
    <w:p w14:paraId="2C1FE3E9" w14:textId="77777777" w:rsidR="000B6FCC" w:rsidRDefault="00000000">
      <w:pPr>
        <w:numPr>
          <w:ilvl w:val="1"/>
          <w:numId w:val="63"/>
        </w:numPr>
        <w:spacing w:after="55"/>
        <w:ind w:right="25" w:hanging="135"/>
      </w:pPr>
      <w:r>
        <w:t>сопричастность к прошлому, настоящему и будущему своей страны и родного края;</w:t>
      </w:r>
      <w:r>
        <w:rPr>
          <w:rFonts w:ascii="Calibri" w:eastAsia="Calibri" w:hAnsi="Calibri" w:cs="Calibri"/>
        </w:rPr>
        <w:t xml:space="preserve"> </w:t>
      </w:r>
    </w:p>
    <w:p w14:paraId="5E77321E" w14:textId="77777777" w:rsidR="000B6FCC" w:rsidRDefault="00000000">
      <w:pPr>
        <w:numPr>
          <w:ilvl w:val="1"/>
          <w:numId w:val="63"/>
        </w:numPr>
        <w:spacing w:after="30"/>
        <w:ind w:right="25" w:hanging="135"/>
      </w:pPr>
      <w:r>
        <w:t>уважение к своему и другим народам;</w:t>
      </w:r>
      <w:r>
        <w:rPr>
          <w:rFonts w:ascii="Calibri" w:eastAsia="Calibri" w:hAnsi="Calibri" w:cs="Calibri"/>
        </w:rPr>
        <w:t xml:space="preserve"> </w:t>
      </w:r>
    </w:p>
    <w:p w14:paraId="1DCA85E3" w14:textId="77777777" w:rsidR="000B6FCC" w:rsidRDefault="00000000">
      <w:pPr>
        <w:numPr>
          <w:ilvl w:val="1"/>
          <w:numId w:val="63"/>
        </w:numPr>
        <w:spacing w:after="37"/>
        <w:ind w:right="25" w:hanging="135"/>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Pr>
          <w:rFonts w:ascii="Calibri" w:eastAsia="Calibri" w:hAnsi="Calibri" w:cs="Calibri"/>
        </w:rPr>
        <w:t xml:space="preserve"> </w:t>
      </w:r>
    </w:p>
    <w:p w14:paraId="7D7F18E6" w14:textId="77777777" w:rsidR="000B6FCC" w:rsidRDefault="00000000">
      <w:pPr>
        <w:numPr>
          <w:ilvl w:val="0"/>
          <w:numId w:val="63"/>
        </w:numPr>
        <w:spacing w:after="54" w:line="267" w:lineRule="auto"/>
        <w:ind w:left="511" w:right="2718" w:hanging="255"/>
      </w:pPr>
      <w:r>
        <w:rPr>
          <w:b/>
        </w:rPr>
        <w:t>духовно-нравственного воспитания:</w:t>
      </w:r>
      <w:r>
        <w:rPr>
          <w:rFonts w:ascii="Calibri" w:eastAsia="Calibri" w:hAnsi="Calibri" w:cs="Calibri"/>
        </w:rPr>
        <w:t xml:space="preserve"> </w:t>
      </w:r>
    </w:p>
    <w:p w14:paraId="0FEB1BAE" w14:textId="77777777" w:rsidR="000B6FCC" w:rsidRDefault="00000000">
      <w:pPr>
        <w:numPr>
          <w:ilvl w:val="1"/>
          <w:numId w:val="63"/>
        </w:numPr>
        <w:spacing w:after="45"/>
        <w:ind w:right="25" w:hanging="135"/>
      </w:pPr>
      <w:r>
        <w:t>признание индивидуальности каждого человека;</w:t>
      </w:r>
      <w:r>
        <w:rPr>
          <w:rFonts w:ascii="Calibri" w:eastAsia="Calibri" w:hAnsi="Calibri" w:cs="Calibri"/>
        </w:rPr>
        <w:t xml:space="preserve"> </w:t>
      </w:r>
    </w:p>
    <w:p w14:paraId="499199E2" w14:textId="77777777" w:rsidR="000B6FCC" w:rsidRDefault="00000000">
      <w:pPr>
        <w:numPr>
          <w:ilvl w:val="1"/>
          <w:numId w:val="63"/>
        </w:numPr>
        <w:spacing w:after="31"/>
        <w:ind w:right="25" w:hanging="135"/>
      </w:pPr>
      <w:r>
        <w:t>проявление сопереживания, уважения и доброжелательности;</w:t>
      </w:r>
      <w:r>
        <w:rPr>
          <w:rFonts w:ascii="Calibri" w:eastAsia="Calibri" w:hAnsi="Calibri" w:cs="Calibri"/>
        </w:rPr>
        <w:t xml:space="preserve"> </w:t>
      </w:r>
    </w:p>
    <w:p w14:paraId="71C94B5D" w14:textId="77777777" w:rsidR="000B6FCC" w:rsidRDefault="00000000">
      <w:pPr>
        <w:numPr>
          <w:ilvl w:val="1"/>
          <w:numId w:val="63"/>
        </w:numPr>
        <w:ind w:right="25" w:hanging="135"/>
      </w:pPr>
      <w:r>
        <w:t>неприятие любых форм поведения, направленных на причинение физического и морального вреда другим людям.</w:t>
      </w:r>
      <w:r>
        <w:rPr>
          <w:rFonts w:ascii="Calibri" w:eastAsia="Calibri" w:hAnsi="Calibri" w:cs="Calibri"/>
        </w:rPr>
        <w:t xml:space="preserve"> </w:t>
      </w:r>
    </w:p>
    <w:p w14:paraId="525D2DF0" w14:textId="77777777" w:rsidR="000B6FCC" w:rsidRDefault="00000000">
      <w:pPr>
        <w:numPr>
          <w:ilvl w:val="0"/>
          <w:numId w:val="63"/>
        </w:numPr>
        <w:spacing w:after="53" w:line="267" w:lineRule="auto"/>
        <w:ind w:left="511" w:right="2718" w:hanging="255"/>
      </w:pPr>
      <w:r>
        <w:rPr>
          <w:b/>
        </w:rPr>
        <w:t>эстетического воспитания:</w:t>
      </w:r>
      <w:r>
        <w:rPr>
          <w:rFonts w:ascii="Calibri" w:eastAsia="Calibri" w:hAnsi="Calibri" w:cs="Calibri"/>
        </w:rPr>
        <w:t xml:space="preserve"> </w:t>
      </w:r>
    </w:p>
    <w:p w14:paraId="5BB83377" w14:textId="77777777" w:rsidR="000B6FCC" w:rsidRDefault="00000000">
      <w:pPr>
        <w:numPr>
          <w:ilvl w:val="1"/>
          <w:numId w:val="63"/>
        </w:numPr>
        <w:spacing w:after="74"/>
        <w:ind w:right="25" w:hanging="135"/>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r>
        <w:rPr>
          <w:rFonts w:ascii="Calibri" w:eastAsia="Calibri" w:hAnsi="Calibri" w:cs="Calibri"/>
        </w:rPr>
        <w:t xml:space="preserve"> </w:t>
      </w:r>
    </w:p>
    <w:p w14:paraId="449B4FEB" w14:textId="77777777" w:rsidR="000B6FCC" w:rsidRDefault="00000000">
      <w:pPr>
        <w:numPr>
          <w:ilvl w:val="1"/>
          <w:numId w:val="63"/>
        </w:numPr>
        <w:spacing w:after="67" w:line="267" w:lineRule="auto"/>
        <w:ind w:right="25" w:hanging="135"/>
      </w:pPr>
      <w:r>
        <w:t>стремление к самовыражению в разных видах художественной деятельности.</w:t>
      </w:r>
      <w:r>
        <w:rPr>
          <w:rFonts w:ascii="Calibri" w:eastAsia="Calibri" w:hAnsi="Calibri" w:cs="Calibri"/>
        </w:rPr>
        <w:t xml:space="preserve"> </w:t>
      </w:r>
      <w:r>
        <w:rPr>
          <w:b/>
        </w:rPr>
        <w:t>4) физического воспитания, формирования культуры здоровья и эмоционального благополучия:</w:t>
      </w:r>
      <w:r>
        <w:rPr>
          <w:rFonts w:ascii="Calibri" w:eastAsia="Calibri" w:hAnsi="Calibri" w:cs="Calibri"/>
        </w:rPr>
        <w:t xml:space="preserve"> </w:t>
      </w:r>
    </w:p>
    <w:p w14:paraId="1555D599" w14:textId="77777777" w:rsidR="000B6FCC" w:rsidRDefault="00000000">
      <w:pPr>
        <w:numPr>
          <w:ilvl w:val="1"/>
          <w:numId w:val="63"/>
        </w:numPr>
        <w:ind w:right="25" w:hanging="135"/>
      </w:pPr>
      <w:r>
        <w:t>соблюдение правил здорового и безопасного (для себя и других людей) образа жизни в окружающей среде (в том числе информационной);</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t>бережное отношение к физическому и психическому здоровью.</w:t>
      </w:r>
      <w:r>
        <w:rPr>
          <w:rFonts w:ascii="Calibri" w:eastAsia="Calibri" w:hAnsi="Calibri" w:cs="Calibri"/>
        </w:rPr>
        <w:t xml:space="preserve"> </w:t>
      </w:r>
    </w:p>
    <w:p w14:paraId="18EFFF4A" w14:textId="77777777" w:rsidR="000B6FCC" w:rsidRDefault="00000000">
      <w:pPr>
        <w:numPr>
          <w:ilvl w:val="0"/>
          <w:numId w:val="64"/>
        </w:numPr>
        <w:spacing w:after="53" w:line="267" w:lineRule="auto"/>
        <w:ind w:left="511" w:right="2718" w:hanging="255"/>
      </w:pPr>
      <w:r>
        <w:rPr>
          <w:b/>
        </w:rPr>
        <w:t>трудового воспитания:</w:t>
      </w:r>
      <w:r>
        <w:rPr>
          <w:rFonts w:ascii="Calibri" w:eastAsia="Calibri" w:hAnsi="Calibri" w:cs="Calibri"/>
        </w:rPr>
        <w:t xml:space="preserve"> </w:t>
      </w:r>
    </w:p>
    <w:p w14:paraId="4A216FE8" w14:textId="77777777" w:rsidR="000B6FCC" w:rsidRDefault="00000000">
      <w:pPr>
        <w:numPr>
          <w:ilvl w:val="1"/>
          <w:numId w:val="64"/>
        </w:numPr>
        <w:spacing w:after="26"/>
        <w:ind w:right="25" w:hanging="135"/>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r>
        <w:rPr>
          <w:rFonts w:ascii="Calibri" w:eastAsia="Calibri" w:hAnsi="Calibri" w:cs="Calibri"/>
        </w:rPr>
        <w:t xml:space="preserve"> </w:t>
      </w:r>
    </w:p>
    <w:p w14:paraId="7FCEEFB1" w14:textId="77777777" w:rsidR="000B6FCC" w:rsidRDefault="00000000">
      <w:pPr>
        <w:numPr>
          <w:ilvl w:val="0"/>
          <w:numId w:val="64"/>
        </w:numPr>
        <w:spacing w:after="53" w:line="267" w:lineRule="auto"/>
        <w:ind w:left="511" w:right="2718" w:hanging="255"/>
      </w:pPr>
      <w:r>
        <w:rPr>
          <w:b/>
        </w:rPr>
        <w:t>экологического воспитания:</w:t>
      </w:r>
      <w:r>
        <w:rPr>
          <w:rFonts w:ascii="Calibri" w:eastAsia="Calibri" w:hAnsi="Calibri" w:cs="Calibri"/>
        </w:rPr>
        <w:t xml:space="preserve"> </w:t>
      </w:r>
    </w:p>
    <w:p w14:paraId="40CE6664" w14:textId="77777777" w:rsidR="000B6FCC" w:rsidRDefault="00000000">
      <w:pPr>
        <w:numPr>
          <w:ilvl w:val="1"/>
          <w:numId w:val="64"/>
        </w:numPr>
        <w:spacing w:after="29"/>
        <w:ind w:right="25" w:hanging="135"/>
      </w:pPr>
      <w:r>
        <w:lastRenderedPageBreak/>
        <w:t>бережное отношение к природе;</w:t>
      </w:r>
      <w:r>
        <w:rPr>
          <w:rFonts w:ascii="Calibri" w:eastAsia="Calibri" w:hAnsi="Calibri" w:cs="Calibri"/>
        </w:rPr>
        <w:t xml:space="preserve"> </w:t>
      </w:r>
    </w:p>
    <w:p w14:paraId="493AE55E" w14:textId="77777777" w:rsidR="000B6FCC" w:rsidRDefault="00000000">
      <w:pPr>
        <w:numPr>
          <w:ilvl w:val="1"/>
          <w:numId w:val="64"/>
        </w:numPr>
        <w:ind w:right="25" w:hanging="135"/>
      </w:pPr>
      <w:r>
        <w:t>неприятие действий, приносящих ей вред.</w:t>
      </w:r>
      <w:r>
        <w:rPr>
          <w:rFonts w:ascii="Calibri" w:eastAsia="Calibri" w:hAnsi="Calibri" w:cs="Calibri"/>
        </w:rPr>
        <w:t xml:space="preserve"> </w:t>
      </w:r>
    </w:p>
    <w:p w14:paraId="737E1539" w14:textId="77777777" w:rsidR="000B6FCC" w:rsidRDefault="00000000">
      <w:pPr>
        <w:numPr>
          <w:ilvl w:val="0"/>
          <w:numId w:val="64"/>
        </w:numPr>
        <w:spacing w:after="53" w:line="267" w:lineRule="auto"/>
        <w:ind w:left="511" w:right="2718" w:hanging="255"/>
      </w:pPr>
      <w:r>
        <w:rPr>
          <w:b/>
        </w:rPr>
        <w:t>ценности научного познания:</w:t>
      </w:r>
      <w:r>
        <w:rPr>
          <w:rFonts w:ascii="Calibri" w:eastAsia="Calibri" w:hAnsi="Calibri" w:cs="Calibri"/>
        </w:rPr>
        <w:t xml:space="preserve"> </w:t>
      </w:r>
    </w:p>
    <w:p w14:paraId="47010FE3" w14:textId="77777777" w:rsidR="000B6FCC" w:rsidRDefault="00000000">
      <w:pPr>
        <w:numPr>
          <w:ilvl w:val="1"/>
          <w:numId w:val="64"/>
        </w:numPr>
        <w:spacing w:after="30"/>
        <w:ind w:right="25" w:hanging="135"/>
      </w:pPr>
      <w:r>
        <w:t>первоначальные представления о научной картине мира;</w:t>
      </w:r>
      <w:r>
        <w:rPr>
          <w:rFonts w:ascii="Calibri" w:eastAsia="Calibri" w:hAnsi="Calibri" w:cs="Calibri"/>
        </w:rPr>
        <w:t xml:space="preserve"> </w:t>
      </w:r>
    </w:p>
    <w:p w14:paraId="0ECB4BC3" w14:textId="77777777" w:rsidR="000B6FCC" w:rsidRDefault="00000000">
      <w:pPr>
        <w:numPr>
          <w:ilvl w:val="1"/>
          <w:numId w:val="64"/>
        </w:numPr>
        <w:ind w:right="25" w:hanging="135"/>
      </w:pPr>
      <w:r>
        <w:t>познавательные интересы, активность, инициативность, любознательность и самостоятельность в познании.</w:t>
      </w:r>
      <w:r>
        <w:rPr>
          <w:rFonts w:ascii="Calibri" w:eastAsia="Calibri" w:hAnsi="Calibri" w:cs="Calibri"/>
        </w:rPr>
        <w:t xml:space="preserve"> </w:t>
      </w:r>
    </w:p>
    <w:p w14:paraId="28263894" w14:textId="77777777" w:rsidR="000B6FCC" w:rsidRDefault="00000000">
      <w:pPr>
        <w:spacing w:after="1" w:line="259" w:lineRule="auto"/>
        <w:ind w:left="256" w:firstLine="0"/>
        <w:jc w:val="left"/>
      </w:pPr>
      <w:r>
        <w:rPr>
          <w:rFonts w:ascii="Calibri" w:eastAsia="Calibri" w:hAnsi="Calibri" w:cs="Calibri"/>
        </w:rPr>
        <w:t xml:space="preserve"> </w:t>
      </w:r>
    </w:p>
    <w:p w14:paraId="5D555D35" w14:textId="77777777" w:rsidR="000B6FCC" w:rsidRDefault="00000000">
      <w:pPr>
        <w:spacing w:line="267" w:lineRule="auto"/>
        <w:ind w:left="266" w:right="2718"/>
      </w:pPr>
      <w:r>
        <w:rPr>
          <w:b/>
        </w:rPr>
        <w:t>МЕТАПРЕДМЕТНЫЕ РЕЗУЛЬТАТЫ</w:t>
      </w:r>
      <w:r>
        <w:rPr>
          <w:rFonts w:ascii="Calibri" w:eastAsia="Calibri" w:hAnsi="Calibri" w:cs="Calibri"/>
        </w:rPr>
        <w:t xml:space="preserve"> </w:t>
      </w:r>
    </w:p>
    <w:p w14:paraId="2EE5931F" w14:textId="77777777" w:rsidR="000B6FCC" w:rsidRDefault="00000000">
      <w:pPr>
        <w:spacing w:after="0" w:line="259" w:lineRule="auto"/>
        <w:ind w:left="256" w:firstLine="0"/>
        <w:jc w:val="left"/>
      </w:pPr>
      <w:r>
        <w:rPr>
          <w:rFonts w:ascii="Calibri" w:eastAsia="Calibri" w:hAnsi="Calibri" w:cs="Calibri"/>
        </w:rPr>
        <w:t xml:space="preserve"> </w:t>
      </w:r>
    </w:p>
    <w:p w14:paraId="3849D013" w14:textId="77777777" w:rsidR="000B6FCC" w:rsidRDefault="00000000">
      <w:pPr>
        <w:ind w:left="266" w:right="109"/>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Calibri" w:eastAsia="Calibri" w:hAnsi="Calibri" w:cs="Calibri"/>
        </w:rPr>
        <w:t xml:space="preserve"> </w:t>
      </w:r>
    </w:p>
    <w:p w14:paraId="02C02B25" w14:textId="77777777" w:rsidR="000B6FCC" w:rsidRDefault="00000000">
      <w:pPr>
        <w:spacing w:after="16" w:line="259" w:lineRule="auto"/>
        <w:ind w:left="256" w:firstLine="0"/>
        <w:jc w:val="left"/>
      </w:pPr>
      <w:r>
        <w:rPr>
          <w:rFonts w:ascii="Calibri" w:eastAsia="Calibri" w:hAnsi="Calibri" w:cs="Calibri"/>
        </w:rPr>
        <w:t xml:space="preserve"> </w:t>
      </w:r>
    </w:p>
    <w:p w14:paraId="2143CD6F" w14:textId="77777777" w:rsidR="000B6FCC" w:rsidRDefault="00000000">
      <w:pPr>
        <w:spacing w:line="267" w:lineRule="auto"/>
        <w:ind w:left="266" w:right="2718"/>
      </w:pPr>
      <w:r>
        <w:rPr>
          <w:b/>
        </w:rPr>
        <w:t>Познавательные универсальные учебные действия</w:t>
      </w:r>
      <w:r>
        <w:rPr>
          <w:rFonts w:ascii="Calibri" w:eastAsia="Calibri" w:hAnsi="Calibri" w:cs="Calibri"/>
        </w:rPr>
        <w:t xml:space="preserve"> </w:t>
      </w:r>
    </w:p>
    <w:p w14:paraId="412CEE7F" w14:textId="77777777" w:rsidR="000B6FCC" w:rsidRDefault="00000000">
      <w:pPr>
        <w:spacing w:after="1" w:line="259" w:lineRule="auto"/>
        <w:ind w:left="256" w:firstLine="0"/>
        <w:jc w:val="left"/>
      </w:pPr>
      <w:r>
        <w:rPr>
          <w:rFonts w:ascii="Calibri" w:eastAsia="Calibri" w:hAnsi="Calibri" w:cs="Calibri"/>
        </w:rPr>
        <w:t xml:space="preserve"> </w:t>
      </w:r>
    </w:p>
    <w:p w14:paraId="73C66071" w14:textId="77777777" w:rsidR="000B6FCC" w:rsidRDefault="00000000">
      <w:pPr>
        <w:spacing w:after="54" w:line="267" w:lineRule="auto"/>
        <w:ind w:left="266" w:right="2718"/>
      </w:pPr>
      <w:r>
        <w:rPr>
          <w:b/>
        </w:rPr>
        <w:t>Базовые логические действия:</w:t>
      </w:r>
      <w:r>
        <w:rPr>
          <w:rFonts w:ascii="Calibri" w:eastAsia="Calibri" w:hAnsi="Calibri" w:cs="Calibri"/>
        </w:rPr>
        <w:t xml:space="preserve"> </w:t>
      </w:r>
    </w:p>
    <w:p w14:paraId="1C6EB4E1" w14:textId="77777777" w:rsidR="000B6FCC" w:rsidRDefault="00000000">
      <w:pPr>
        <w:numPr>
          <w:ilvl w:val="1"/>
          <w:numId w:val="64"/>
        </w:numPr>
        <w:spacing w:after="56"/>
        <w:ind w:right="25" w:hanging="135"/>
      </w:pPr>
      <w:r>
        <w:t>сравнивать объекты, устанавливать основания для сравнения, устанавливать аналогии;</w:t>
      </w:r>
      <w:r>
        <w:rPr>
          <w:rFonts w:ascii="Calibri" w:eastAsia="Calibri" w:hAnsi="Calibri" w:cs="Calibri"/>
        </w:rPr>
        <w:t xml:space="preserve"> </w:t>
      </w:r>
    </w:p>
    <w:p w14:paraId="5E1DEFE2" w14:textId="77777777" w:rsidR="000B6FCC" w:rsidRDefault="00000000">
      <w:pPr>
        <w:numPr>
          <w:ilvl w:val="1"/>
          <w:numId w:val="64"/>
        </w:numPr>
        <w:spacing w:after="30"/>
        <w:ind w:right="25" w:hanging="135"/>
      </w:pPr>
      <w:r>
        <w:t>объединять части объекта (объекты) по определённому признаку;</w:t>
      </w:r>
      <w:r>
        <w:rPr>
          <w:rFonts w:ascii="Calibri" w:eastAsia="Calibri" w:hAnsi="Calibri" w:cs="Calibri"/>
        </w:rPr>
        <w:t xml:space="preserve"> </w:t>
      </w:r>
    </w:p>
    <w:p w14:paraId="3D888A44" w14:textId="77777777" w:rsidR="000B6FCC" w:rsidRDefault="00000000">
      <w:pPr>
        <w:numPr>
          <w:ilvl w:val="1"/>
          <w:numId w:val="64"/>
        </w:numPr>
        <w:spacing w:after="56"/>
        <w:ind w:right="25" w:hanging="135"/>
      </w:pPr>
      <w:r>
        <w:t>определять существенный признак для классификации, классифицировать предложенные объекты;</w:t>
      </w:r>
      <w:r>
        <w:rPr>
          <w:rFonts w:ascii="Calibri" w:eastAsia="Calibri" w:hAnsi="Calibri" w:cs="Calibri"/>
        </w:rPr>
        <w:t xml:space="preserve"> </w:t>
      </w:r>
    </w:p>
    <w:p w14:paraId="3A2D3263" w14:textId="77777777" w:rsidR="000B6FCC" w:rsidRDefault="00000000">
      <w:pPr>
        <w:numPr>
          <w:ilvl w:val="1"/>
          <w:numId w:val="64"/>
        </w:numPr>
        <w:spacing w:after="74"/>
        <w:ind w:right="25" w:hanging="135"/>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rPr>
          <w:rFonts w:ascii="Calibri" w:eastAsia="Calibri" w:hAnsi="Calibri" w:cs="Calibri"/>
        </w:rPr>
        <w:t xml:space="preserve"> </w:t>
      </w:r>
    </w:p>
    <w:p w14:paraId="72F2D814" w14:textId="77777777" w:rsidR="000B6FCC" w:rsidRDefault="00000000">
      <w:pPr>
        <w:numPr>
          <w:ilvl w:val="1"/>
          <w:numId w:val="64"/>
        </w:numPr>
        <w:spacing w:after="58"/>
        <w:ind w:right="25" w:hanging="135"/>
      </w:pPr>
      <w:r>
        <w:t>выявлять недостаток информации для решения учебной (практической) задачи на основе предложенного алгоритма;</w:t>
      </w:r>
      <w:r>
        <w:rPr>
          <w:rFonts w:ascii="Calibri" w:eastAsia="Calibri" w:hAnsi="Calibri" w:cs="Calibri"/>
        </w:rPr>
        <w:t xml:space="preserve"> </w:t>
      </w:r>
    </w:p>
    <w:p w14:paraId="6958687B" w14:textId="77777777" w:rsidR="000B6FCC" w:rsidRDefault="00000000">
      <w:pPr>
        <w:numPr>
          <w:ilvl w:val="1"/>
          <w:numId w:val="64"/>
        </w:numPr>
        <w:spacing w:after="42"/>
        <w:ind w:right="25" w:hanging="135"/>
      </w:pPr>
      <w:r>
        <w:t>устанавливать причинно-следственные связи в ситуациях, поддающихся непосредственному наблюдению или знакомых по опыту, делать выводы.</w:t>
      </w:r>
      <w:r>
        <w:rPr>
          <w:rFonts w:ascii="Calibri" w:eastAsia="Calibri" w:hAnsi="Calibri" w:cs="Calibri"/>
        </w:rPr>
        <w:t xml:space="preserve"> </w:t>
      </w:r>
    </w:p>
    <w:p w14:paraId="7FAD2234" w14:textId="77777777" w:rsidR="000B6FCC" w:rsidRDefault="00000000">
      <w:pPr>
        <w:spacing w:after="53" w:line="267" w:lineRule="auto"/>
        <w:ind w:left="266" w:right="2718"/>
      </w:pPr>
      <w:r>
        <w:rPr>
          <w:b/>
        </w:rPr>
        <w:t>Базовые исследовательские действия</w:t>
      </w:r>
      <w:r>
        <w:t>:</w:t>
      </w:r>
      <w:r>
        <w:rPr>
          <w:rFonts w:ascii="Calibri" w:eastAsia="Calibri" w:hAnsi="Calibri" w:cs="Calibri"/>
        </w:rPr>
        <w:t xml:space="preserve"> </w:t>
      </w:r>
    </w:p>
    <w:p w14:paraId="300617D5" w14:textId="77777777" w:rsidR="000B6FCC" w:rsidRDefault="00000000">
      <w:pPr>
        <w:numPr>
          <w:ilvl w:val="1"/>
          <w:numId w:val="64"/>
        </w:numPr>
        <w:spacing w:after="74"/>
        <w:ind w:right="25" w:hanging="135"/>
      </w:pPr>
      <w:r>
        <w:t>определять разрыв между реальным и желательным состоянием объекта (ситуации) на основе предложенных педагогическим работником вопросов;</w:t>
      </w:r>
      <w:r>
        <w:rPr>
          <w:rFonts w:ascii="Calibri" w:eastAsia="Calibri" w:hAnsi="Calibri" w:cs="Calibri"/>
        </w:rPr>
        <w:t xml:space="preserve"> </w:t>
      </w:r>
    </w:p>
    <w:p w14:paraId="74CD126E" w14:textId="77777777" w:rsidR="000B6FCC" w:rsidRDefault="00000000">
      <w:pPr>
        <w:numPr>
          <w:ilvl w:val="1"/>
          <w:numId w:val="64"/>
        </w:numPr>
        <w:spacing w:after="59"/>
        <w:ind w:right="25" w:hanging="135"/>
      </w:pPr>
      <w:r>
        <w:t>с помощью педагогического работника формулировать цель, планировать изменения объекта, ситуации;</w:t>
      </w:r>
      <w:r>
        <w:rPr>
          <w:rFonts w:ascii="Calibri" w:eastAsia="Calibri" w:hAnsi="Calibri" w:cs="Calibri"/>
        </w:rPr>
        <w:t xml:space="preserve"> </w:t>
      </w:r>
    </w:p>
    <w:p w14:paraId="7A48EDCF" w14:textId="77777777" w:rsidR="000B6FCC" w:rsidRDefault="00000000">
      <w:pPr>
        <w:numPr>
          <w:ilvl w:val="1"/>
          <w:numId w:val="64"/>
        </w:numPr>
        <w:spacing w:after="56"/>
        <w:ind w:right="25" w:hanging="135"/>
      </w:pPr>
      <w:r>
        <w:t>сравнивать несколько вариантов решения задачи, выбирать наиболее подходящий (на основе предложенных критериев);</w:t>
      </w:r>
      <w:r>
        <w:rPr>
          <w:rFonts w:ascii="Calibri" w:eastAsia="Calibri" w:hAnsi="Calibri" w:cs="Calibri"/>
        </w:rPr>
        <w:t xml:space="preserve"> </w:t>
      </w:r>
    </w:p>
    <w:p w14:paraId="5AD8151C" w14:textId="77777777" w:rsidR="000B6FCC" w:rsidRDefault="00000000">
      <w:pPr>
        <w:numPr>
          <w:ilvl w:val="1"/>
          <w:numId w:val="64"/>
        </w:numPr>
        <w:spacing w:after="57"/>
        <w:ind w:right="25" w:hanging="135"/>
      </w:pPr>
      <w: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r>
        <w:rPr>
          <w:rFonts w:ascii="Calibri" w:eastAsia="Calibri" w:hAnsi="Calibri" w:cs="Calibri"/>
        </w:rPr>
        <w:t xml:space="preserve"> </w:t>
      </w:r>
    </w:p>
    <w:p w14:paraId="2EAEB734" w14:textId="77777777" w:rsidR="000B6FCC" w:rsidRDefault="00000000">
      <w:pPr>
        <w:numPr>
          <w:ilvl w:val="1"/>
          <w:numId w:val="64"/>
        </w:numPr>
        <w:spacing w:after="74"/>
        <w:ind w:right="25" w:hanging="135"/>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r>
        <w:rPr>
          <w:rFonts w:ascii="Calibri" w:eastAsia="Calibri" w:hAnsi="Calibri" w:cs="Calibri"/>
        </w:rPr>
        <w:t xml:space="preserve"> </w:t>
      </w:r>
    </w:p>
    <w:p w14:paraId="7FB70C2B" w14:textId="77777777" w:rsidR="000B6FCC" w:rsidRDefault="00000000">
      <w:pPr>
        <w:numPr>
          <w:ilvl w:val="1"/>
          <w:numId w:val="64"/>
        </w:numPr>
        <w:ind w:right="25" w:hanging="135"/>
      </w:pPr>
      <w:r>
        <w:t>прогнозировать возможное развитие процессов, событий и их последствия в аналогичных или сходных ситуациях.</w:t>
      </w:r>
      <w:r>
        <w:rPr>
          <w:rFonts w:ascii="Calibri" w:eastAsia="Calibri" w:hAnsi="Calibri" w:cs="Calibri"/>
        </w:rPr>
        <w:t xml:space="preserve"> </w:t>
      </w:r>
    </w:p>
    <w:p w14:paraId="2C5ADC5C" w14:textId="77777777" w:rsidR="000B6FCC" w:rsidRDefault="00000000">
      <w:pPr>
        <w:spacing w:after="68" w:line="267" w:lineRule="auto"/>
        <w:ind w:left="266" w:right="2718"/>
      </w:pPr>
      <w:r>
        <w:rPr>
          <w:b/>
        </w:rPr>
        <w:t>Работа с информацией:</w:t>
      </w:r>
      <w:r>
        <w:rPr>
          <w:rFonts w:ascii="Calibri" w:eastAsia="Calibri" w:hAnsi="Calibri" w:cs="Calibri"/>
        </w:rPr>
        <w:t xml:space="preserve"> </w:t>
      </w:r>
    </w:p>
    <w:p w14:paraId="34C49050" w14:textId="77777777" w:rsidR="000B6FCC" w:rsidRDefault="00000000">
      <w:pPr>
        <w:numPr>
          <w:ilvl w:val="1"/>
          <w:numId w:val="64"/>
        </w:numPr>
        <w:spacing w:after="30"/>
        <w:ind w:right="25" w:hanging="135"/>
      </w:pPr>
      <w:r>
        <w:t>выбирать источник получения информации;</w:t>
      </w:r>
      <w:r>
        <w:rPr>
          <w:rFonts w:ascii="Calibri" w:eastAsia="Calibri" w:hAnsi="Calibri" w:cs="Calibri"/>
        </w:rPr>
        <w:t xml:space="preserve"> </w:t>
      </w:r>
    </w:p>
    <w:p w14:paraId="73E10D33" w14:textId="77777777" w:rsidR="000B6FCC" w:rsidRDefault="00000000">
      <w:pPr>
        <w:numPr>
          <w:ilvl w:val="1"/>
          <w:numId w:val="64"/>
        </w:numPr>
        <w:spacing w:after="74"/>
        <w:ind w:right="25" w:hanging="135"/>
      </w:pPr>
      <w:r>
        <w:lastRenderedPageBreak/>
        <w:t>согласно заданному алгоритму находить в предложенном источнике информацию, представленную в явном виде;</w:t>
      </w:r>
      <w:r>
        <w:rPr>
          <w:rFonts w:ascii="Calibri" w:eastAsia="Calibri" w:hAnsi="Calibri" w:cs="Calibri"/>
        </w:rPr>
        <w:t xml:space="preserve"> </w:t>
      </w:r>
    </w:p>
    <w:p w14:paraId="1BC449F3" w14:textId="77777777" w:rsidR="000B6FCC" w:rsidRDefault="00000000">
      <w:pPr>
        <w:numPr>
          <w:ilvl w:val="1"/>
          <w:numId w:val="64"/>
        </w:numPr>
        <w:spacing w:after="59"/>
        <w:ind w:right="25" w:hanging="135"/>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r>
        <w:rPr>
          <w:rFonts w:ascii="Calibri" w:eastAsia="Calibri" w:hAnsi="Calibri" w:cs="Calibri"/>
        </w:rPr>
        <w:t xml:space="preserve"> </w:t>
      </w:r>
    </w:p>
    <w:p w14:paraId="5455C2D2" w14:textId="77777777" w:rsidR="000B6FCC" w:rsidRDefault="00000000">
      <w:pPr>
        <w:numPr>
          <w:ilvl w:val="1"/>
          <w:numId w:val="64"/>
        </w:numPr>
        <w:spacing w:after="58"/>
        <w:ind w:right="25" w:hanging="135"/>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r>
        <w:rPr>
          <w:rFonts w:ascii="Calibri" w:eastAsia="Calibri" w:hAnsi="Calibri" w:cs="Calibri"/>
        </w:rPr>
        <w:t xml:space="preserve"> </w:t>
      </w:r>
    </w:p>
    <w:p w14:paraId="791FE06E" w14:textId="77777777" w:rsidR="000B6FCC" w:rsidRDefault="00000000">
      <w:pPr>
        <w:numPr>
          <w:ilvl w:val="1"/>
          <w:numId w:val="64"/>
        </w:numPr>
        <w:spacing w:after="74"/>
        <w:ind w:right="25" w:hanging="135"/>
      </w:pPr>
      <w:r>
        <w:t>анализировать и создавать текстовую, видео, графическую, звуковую, информацию в соответствии с учебной задачей;</w:t>
      </w:r>
      <w:r>
        <w:rPr>
          <w:rFonts w:ascii="Calibri" w:eastAsia="Calibri" w:hAnsi="Calibri" w:cs="Calibri"/>
        </w:rPr>
        <w:t xml:space="preserve"> </w:t>
      </w:r>
    </w:p>
    <w:p w14:paraId="56F1DC9D" w14:textId="77777777" w:rsidR="000B6FCC" w:rsidRDefault="00000000">
      <w:pPr>
        <w:numPr>
          <w:ilvl w:val="1"/>
          <w:numId w:val="64"/>
        </w:numPr>
        <w:ind w:right="25" w:hanging="135"/>
      </w:pPr>
      <w:r>
        <w:t>самостоятельно создавать схемы, таблицы для представления информации.</w:t>
      </w:r>
      <w:r>
        <w:rPr>
          <w:rFonts w:ascii="Calibri" w:eastAsia="Calibri" w:hAnsi="Calibri" w:cs="Calibri"/>
        </w:rPr>
        <w:t xml:space="preserve"> </w:t>
      </w:r>
    </w:p>
    <w:p w14:paraId="17A9483B" w14:textId="77777777" w:rsidR="000B6FCC" w:rsidRDefault="00000000">
      <w:pPr>
        <w:spacing w:after="16" w:line="259" w:lineRule="auto"/>
        <w:ind w:left="256" w:firstLine="0"/>
        <w:jc w:val="left"/>
      </w:pPr>
      <w:r>
        <w:rPr>
          <w:rFonts w:ascii="Calibri" w:eastAsia="Calibri" w:hAnsi="Calibri" w:cs="Calibri"/>
        </w:rPr>
        <w:t xml:space="preserve"> </w:t>
      </w:r>
    </w:p>
    <w:p w14:paraId="5444C710" w14:textId="77777777" w:rsidR="000B6FCC" w:rsidRDefault="00000000">
      <w:pPr>
        <w:spacing w:line="267" w:lineRule="auto"/>
        <w:ind w:left="266" w:right="2718"/>
      </w:pPr>
      <w:r>
        <w:rPr>
          <w:b/>
        </w:rPr>
        <w:t>Коммуникативные универсальные учебные действия</w:t>
      </w:r>
      <w:r>
        <w:rPr>
          <w:rFonts w:ascii="Calibri" w:eastAsia="Calibri" w:hAnsi="Calibri" w:cs="Calibri"/>
        </w:rPr>
        <w:t xml:space="preserve"> </w:t>
      </w:r>
    </w:p>
    <w:p w14:paraId="6D95A386" w14:textId="77777777" w:rsidR="000B6FCC" w:rsidRDefault="00000000">
      <w:pPr>
        <w:spacing w:after="49" w:line="259" w:lineRule="auto"/>
        <w:ind w:left="256" w:firstLine="0"/>
        <w:jc w:val="left"/>
      </w:pPr>
      <w:r>
        <w:rPr>
          <w:rFonts w:ascii="Calibri" w:eastAsia="Calibri" w:hAnsi="Calibri" w:cs="Calibri"/>
        </w:rPr>
        <w:t xml:space="preserve"> </w:t>
      </w:r>
    </w:p>
    <w:p w14:paraId="20AF4F68" w14:textId="77777777" w:rsidR="000B6FCC" w:rsidRDefault="00000000">
      <w:pPr>
        <w:numPr>
          <w:ilvl w:val="1"/>
          <w:numId w:val="64"/>
        </w:numPr>
        <w:ind w:right="25" w:hanging="135"/>
      </w:pPr>
      <w:r>
        <w:t>воспринимать и формулировать суждения, выражать эмоции в соответствии с целями и условиями общения в знакомой среде;</w:t>
      </w:r>
      <w:r>
        <w:rPr>
          <w:rFonts w:ascii="Calibri" w:eastAsia="Calibri" w:hAnsi="Calibri" w:cs="Calibri"/>
        </w:rPr>
        <w:t xml:space="preserve"> </w:t>
      </w:r>
    </w:p>
    <w:p w14:paraId="008608D9" w14:textId="77777777" w:rsidR="000B6FCC" w:rsidRDefault="00000000">
      <w:pPr>
        <w:numPr>
          <w:ilvl w:val="1"/>
          <w:numId w:val="64"/>
        </w:numPr>
        <w:spacing w:after="59"/>
        <w:ind w:right="25" w:hanging="135"/>
      </w:pPr>
      <w:r>
        <w:t>проявлять уважительное отношение к собеседнику, соблюдать правила ведения диалога и дискуссии;</w:t>
      </w:r>
      <w:r>
        <w:rPr>
          <w:rFonts w:ascii="Calibri" w:eastAsia="Calibri" w:hAnsi="Calibri" w:cs="Calibri"/>
        </w:rPr>
        <w:t xml:space="preserve"> </w:t>
      </w:r>
    </w:p>
    <w:p w14:paraId="310E2BEC" w14:textId="77777777" w:rsidR="000B6FCC" w:rsidRDefault="00000000">
      <w:pPr>
        <w:numPr>
          <w:ilvl w:val="1"/>
          <w:numId w:val="64"/>
        </w:numPr>
        <w:spacing w:after="45"/>
        <w:ind w:right="25" w:hanging="135"/>
      </w:pPr>
      <w:r>
        <w:t>признавать возможность существования разных точек зрения;</w:t>
      </w:r>
      <w:r>
        <w:rPr>
          <w:rFonts w:ascii="Calibri" w:eastAsia="Calibri" w:hAnsi="Calibri" w:cs="Calibri"/>
        </w:rPr>
        <w:t xml:space="preserve"> </w:t>
      </w:r>
    </w:p>
    <w:p w14:paraId="07B7D455" w14:textId="77777777" w:rsidR="000B6FCC" w:rsidRDefault="00000000">
      <w:pPr>
        <w:numPr>
          <w:ilvl w:val="1"/>
          <w:numId w:val="64"/>
        </w:numPr>
        <w:spacing w:after="30"/>
        <w:ind w:right="25" w:hanging="135"/>
      </w:pPr>
      <w:r>
        <w:t>корректно и аргументированно высказывать своё мнение;</w:t>
      </w:r>
      <w:r>
        <w:rPr>
          <w:rFonts w:ascii="Calibri" w:eastAsia="Calibri" w:hAnsi="Calibri" w:cs="Calibri"/>
        </w:rPr>
        <w:t xml:space="preserve"> </w:t>
      </w:r>
    </w:p>
    <w:p w14:paraId="32596675" w14:textId="77777777" w:rsidR="000B6FCC" w:rsidRDefault="00000000">
      <w:pPr>
        <w:numPr>
          <w:ilvl w:val="1"/>
          <w:numId w:val="64"/>
        </w:numPr>
        <w:spacing w:after="30"/>
        <w:ind w:right="25" w:hanging="135"/>
      </w:pPr>
      <w:r>
        <w:t>строить речевое высказывание в соответствии с поставленной задачей;</w:t>
      </w:r>
      <w:r>
        <w:rPr>
          <w:rFonts w:ascii="Calibri" w:eastAsia="Calibri" w:hAnsi="Calibri" w:cs="Calibri"/>
        </w:rPr>
        <w:t xml:space="preserve"> </w:t>
      </w:r>
    </w:p>
    <w:p w14:paraId="2ABC60B9" w14:textId="77777777" w:rsidR="000B6FCC" w:rsidRDefault="00000000">
      <w:pPr>
        <w:numPr>
          <w:ilvl w:val="1"/>
          <w:numId w:val="64"/>
        </w:numPr>
        <w:spacing w:after="45"/>
        <w:ind w:right="25" w:hanging="135"/>
      </w:pPr>
      <w:r>
        <w:t>создавать устные и письменные тексты (описание, рассуждение, повествование);</w:t>
      </w:r>
      <w:r>
        <w:rPr>
          <w:rFonts w:ascii="Calibri" w:eastAsia="Calibri" w:hAnsi="Calibri" w:cs="Calibri"/>
        </w:rPr>
        <w:t xml:space="preserve"> </w:t>
      </w:r>
    </w:p>
    <w:p w14:paraId="17D75C9C" w14:textId="77777777" w:rsidR="000B6FCC" w:rsidRDefault="00000000">
      <w:pPr>
        <w:numPr>
          <w:ilvl w:val="1"/>
          <w:numId w:val="64"/>
        </w:numPr>
        <w:spacing w:after="30"/>
        <w:ind w:right="25" w:hanging="135"/>
      </w:pPr>
      <w:r>
        <w:t>готовить небольшие публичные выступления;</w:t>
      </w:r>
      <w:r>
        <w:rPr>
          <w:rFonts w:ascii="Calibri" w:eastAsia="Calibri" w:hAnsi="Calibri" w:cs="Calibri"/>
        </w:rPr>
        <w:t xml:space="preserve"> </w:t>
      </w:r>
    </w:p>
    <w:p w14:paraId="3C087BC4" w14:textId="77777777" w:rsidR="000B6FCC" w:rsidRDefault="00000000">
      <w:pPr>
        <w:numPr>
          <w:ilvl w:val="1"/>
          <w:numId w:val="64"/>
        </w:numPr>
        <w:ind w:right="25" w:hanging="135"/>
      </w:pP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тексту выступления.</w:t>
      </w:r>
      <w:r>
        <w:rPr>
          <w:rFonts w:ascii="Calibri" w:eastAsia="Calibri" w:hAnsi="Calibri" w:cs="Calibri"/>
        </w:rPr>
        <w:t xml:space="preserve"> </w:t>
      </w:r>
    </w:p>
    <w:p w14:paraId="2C80DB0B" w14:textId="77777777" w:rsidR="000B6FCC" w:rsidRDefault="00000000">
      <w:pPr>
        <w:spacing w:after="1" w:line="259" w:lineRule="auto"/>
        <w:ind w:left="256" w:firstLine="0"/>
        <w:jc w:val="left"/>
      </w:pPr>
      <w:r>
        <w:rPr>
          <w:rFonts w:ascii="Calibri" w:eastAsia="Calibri" w:hAnsi="Calibri" w:cs="Calibri"/>
        </w:rPr>
        <w:t xml:space="preserve"> </w:t>
      </w:r>
    </w:p>
    <w:p w14:paraId="66600611" w14:textId="77777777" w:rsidR="000B6FCC" w:rsidRDefault="00000000">
      <w:pPr>
        <w:spacing w:line="267" w:lineRule="auto"/>
        <w:ind w:left="266" w:right="2718"/>
      </w:pPr>
      <w:r>
        <w:rPr>
          <w:b/>
        </w:rPr>
        <w:t>Регулятивные универсальные учебные действия</w:t>
      </w:r>
      <w:r>
        <w:rPr>
          <w:rFonts w:ascii="Calibri" w:eastAsia="Calibri" w:hAnsi="Calibri" w:cs="Calibri"/>
        </w:rPr>
        <w:t xml:space="preserve"> </w:t>
      </w:r>
    </w:p>
    <w:p w14:paraId="0CD5A88C" w14:textId="77777777" w:rsidR="000B6FCC" w:rsidRDefault="00000000">
      <w:pPr>
        <w:spacing w:after="1" w:line="259" w:lineRule="auto"/>
        <w:ind w:left="256" w:firstLine="0"/>
        <w:jc w:val="left"/>
      </w:pPr>
      <w:r>
        <w:rPr>
          <w:rFonts w:ascii="Calibri" w:eastAsia="Calibri" w:hAnsi="Calibri" w:cs="Calibri"/>
        </w:rPr>
        <w:t xml:space="preserve"> </w:t>
      </w:r>
    </w:p>
    <w:p w14:paraId="7BAFCBB0" w14:textId="77777777" w:rsidR="000B6FCC" w:rsidRDefault="00000000">
      <w:pPr>
        <w:spacing w:after="54" w:line="267" w:lineRule="auto"/>
        <w:ind w:left="266" w:right="2718"/>
      </w:pPr>
      <w:r>
        <w:rPr>
          <w:b/>
        </w:rPr>
        <w:t>Самоорганизация:</w:t>
      </w:r>
      <w:r>
        <w:rPr>
          <w:rFonts w:ascii="Calibri" w:eastAsia="Calibri" w:hAnsi="Calibri" w:cs="Calibri"/>
        </w:rPr>
        <w:t xml:space="preserve"> </w:t>
      </w:r>
    </w:p>
    <w:p w14:paraId="22260E0F" w14:textId="77777777" w:rsidR="000B6FCC" w:rsidRDefault="00000000">
      <w:pPr>
        <w:numPr>
          <w:ilvl w:val="1"/>
          <w:numId w:val="64"/>
        </w:numPr>
        <w:spacing w:after="45"/>
        <w:ind w:right="25" w:hanging="135"/>
      </w:pPr>
      <w:r>
        <w:t>планировать действия по решению учебной задачи для получения результата;</w:t>
      </w:r>
      <w:r>
        <w:rPr>
          <w:rFonts w:ascii="Calibri" w:eastAsia="Calibri" w:hAnsi="Calibri" w:cs="Calibri"/>
        </w:rPr>
        <w:t xml:space="preserve"> </w:t>
      </w:r>
    </w:p>
    <w:p w14:paraId="28F61750" w14:textId="77777777" w:rsidR="000B6FCC" w:rsidRDefault="00000000">
      <w:pPr>
        <w:numPr>
          <w:ilvl w:val="1"/>
          <w:numId w:val="64"/>
        </w:numPr>
        <w:ind w:right="25" w:hanging="135"/>
      </w:pPr>
      <w:r>
        <w:t>выстраивать последовательность выбранных действий.</w:t>
      </w:r>
      <w:r>
        <w:rPr>
          <w:rFonts w:ascii="Calibri" w:eastAsia="Calibri" w:hAnsi="Calibri" w:cs="Calibri"/>
        </w:rPr>
        <w:t xml:space="preserve"> </w:t>
      </w:r>
    </w:p>
    <w:p w14:paraId="03E924F1" w14:textId="77777777" w:rsidR="000B6FCC" w:rsidRDefault="00000000">
      <w:pPr>
        <w:spacing w:after="53" w:line="267" w:lineRule="auto"/>
        <w:ind w:left="266" w:right="2718"/>
      </w:pPr>
      <w:r>
        <w:rPr>
          <w:b/>
        </w:rPr>
        <w:t>Совместная деятельность</w:t>
      </w:r>
      <w:r>
        <w:rPr>
          <w:rFonts w:ascii="Calibri" w:eastAsia="Calibri" w:hAnsi="Calibri" w:cs="Calibri"/>
        </w:rPr>
        <w:t xml:space="preserve"> </w:t>
      </w:r>
    </w:p>
    <w:p w14:paraId="223AF2F7" w14:textId="77777777" w:rsidR="000B6FCC" w:rsidRDefault="00000000">
      <w:pPr>
        <w:numPr>
          <w:ilvl w:val="1"/>
          <w:numId w:val="64"/>
        </w:numPr>
        <w:spacing w:after="57"/>
        <w:ind w:right="25" w:hanging="135"/>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Pr>
          <w:rFonts w:ascii="Calibri" w:eastAsia="Calibri" w:hAnsi="Calibri" w:cs="Calibri"/>
        </w:rPr>
        <w:t xml:space="preserve"> </w:t>
      </w:r>
    </w:p>
    <w:p w14:paraId="4A87B729" w14:textId="77777777" w:rsidR="000B6FCC" w:rsidRDefault="00000000">
      <w:pPr>
        <w:numPr>
          <w:ilvl w:val="1"/>
          <w:numId w:val="64"/>
        </w:numPr>
        <w:spacing w:after="57"/>
        <w:ind w:right="25" w:hanging="135"/>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Pr>
          <w:rFonts w:ascii="Calibri" w:eastAsia="Calibri" w:hAnsi="Calibri" w:cs="Calibri"/>
        </w:rPr>
        <w:t xml:space="preserve"> </w:t>
      </w:r>
    </w:p>
    <w:p w14:paraId="538A7A08" w14:textId="77777777" w:rsidR="000B6FCC" w:rsidRDefault="00000000">
      <w:pPr>
        <w:numPr>
          <w:ilvl w:val="1"/>
          <w:numId w:val="64"/>
        </w:numPr>
        <w:spacing w:after="45"/>
        <w:ind w:right="25" w:hanging="135"/>
      </w:pPr>
      <w:r>
        <w:t>проявлять готовность руководить, выполнять поручения, подчиняться;</w:t>
      </w:r>
      <w:r>
        <w:rPr>
          <w:rFonts w:ascii="Calibri" w:eastAsia="Calibri" w:hAnsi="Calibri" w:cs="Calibri"/>
        </w:rPr>
        <w:t xml:space="preserve"> </w:t>
      </w:r>
    </w:p>
    <w:p w14:paraId="02787275" w14:textId="77777777" w:rsidR="000B6FCC" w:rsidRDefault="00000000">
      <w:pPr>
        <w:numPr>
          <w:ilvl w:val="1"/>
          <w:numId w:val="64"/>
        </w:numPr>
        <w:spacing w:after="29"/>
        <w:ind w:right="25" w:hanging="135"/>
      </w:pPr>
      <w:r>
        <w:t>ответственно выполнять свою часть работы;</w:t>
      </w:r>
      <w:r>
        <w:rPr>
          <w:rFonts w:ascii="Calibri" w:eastAsia="Calibri" w:hAnsi="Calibri" w:cs="Calibri"/>
        </w:rPr>
        <w:t xml:space="preserve"> </w:t>
      </w:r>
    </w:p>
    <w:p w14:paraId="61CB950B" w14:textId="77777777" w:rsidR="000B6FCC" w:rsidRDefault="00000000">
      <w:pPr>
        <w:numPr>
          <w:ilvl w:val="1"/>
          <w:numId w:val="64"/>
        </w:numPr>
        <w:spacing w:after="30"/>
        <w:ind w:right="25" w:hanging="135"/>
      </w:pPr>
      <w:r>
        <w:t>оценивать свой вклад в общий результат;</w:t>
      </w:r>
      <w:r>
        <w:rPr>
          <w:rFonts w:ascii="Calibri" w:eastAsia="Calibri" w:hAnsi="Calibri" w:cs="Calibri"/>
        </w:rPr>
        <w:t xml:space="preserve"> </w:t>
      </w:r>
    </w:p>
    <w:p w14:paraId="5A21BD16" w14:textId="77777777" w:rsidR="000B6FCC" w:rsidRDefault="00000000">
      <w:pPr>
        <w:numPr>
          <w:ilvl w:val="1"/>
          <w:numId w:val="64"/>
        </w:numPr>
        <w:ind w:right="25" w:hanging="135"/>
      </w:pPr>
      <w:r>
        <w:t>выполнять совместные проектные задания с опорой на предложенные образцы.</w:t>
      </w:r>
      <w:r>
        <w:rPr>
          <w:rFonts w:ascii="Calibri" w:eastAsia="Calibri" w:hAnsi="Calibri" w:cs="Calibri"/>
        </w:rPr>
        <w:t xml:space="preserve"> </w:t>
      </w:r>
    </w:p>
    <w:p w14:paraId="5B5FC9A9" w14:textId="77777777" w:rsidR="000B6FCC" w:rsidRDefault="00000000">
      <w:pPr>
        <w:spacing w:after="1" w:line="259" w:lineRule="auto"/>
        <w:ind w:left="135" w:firstLine="0"/>
        <w:jc w:val="left"/>
      </w:pPr>
      <w:r>
        <w:rPr>
          <w:rFonts w:ascii="Calibri" w:eastAsia="Calibri" w:hAnsi="Calibri" w:cs="Calibri"/>
        </w:rPr>
        <w:t xml:space="preserve"> </w:t>
      </w:r>
    </w:p>
    <w:p w14:paraId="04C83BFA" w14:textId="77777777" w:rsidR="000B6FCC" w:rsidRDefault="00000000">
      <w:pPr>
        <w:spacing w:line="267" w:lineRule="auto"/>
        <w:ind w:left="266" w:right="2718"/>
      </w:pPr>
      <w:r>
        <w:rPr>
          <w:b/>
        </w:rPr>
        <w:t>ПРЕДМЕТНЫЕ РЕЗУЛЬТАТЫ</w:t>
      </w:r>
      <w:r>
        <w:rPr>
          <w:rFonts w:ascii="Calibri" w:eastAsia="Calibri" w:hAnsi="Calibri" w:cs="Calibri"/>
        </w:rPr>
        <w:t xml:space="preserve"> </w:t>
      </w:r>
    </w:p>
    <w:p w14:paraId="10B1A8A9" w14:textId="77777777" w:rsidR="000B6FCC" w:rsidRDefault="00000000">
      <w:pPr>
        <w:spacing w:after="46" w:line="259" w:lineRule="auto"/>
        <w:ind w:left="256" w:firstLine="0"/>
        <w:jc w:val="left"/>
      </w:pPr>
      <w:r>
        <w:rPr>
          <w:rFonts w:ascii="Calibri" w:eastAsia="Calibri" w:hAnsi="Calibri" w:cs="Calibri"/>
        </w:rPr>
        <w:t xml:space="preserve"> </w:t>
      </w:r>
    </w:p>
    <w:p w14:paraId="0AA00FC6" w14:textId="77777777" w:rsidR="000B6FCC" w:rsidRDefault="00000000">
      <w:pPr>
        <w:ind w:left="266" w:right="87"/>
      </w:pPr>
      <w:r>
        <w:lastRenderedPageBreak/>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r>
        <w:rPr>
          <w:rFonts w:ascii="Calibri" w:eastAsia="Calibri" w:hAnsi="Calibri" w:cs="Calibri"/>
        </w:rPr>
        <w:t xml:space="preserve"> </w:t>
      </w:r>
    </w:p>
    <w:p w14:paraId="3989D122" w14:textId="77777777" w:rsidR="000B6FCC" w:rsidRDefault="00000000">
      <w:pPr>
        <w:spacing w:after="46" w:line="259" w:lineRule="auto"/>
        <w:ind w:left="256" w:firstLine="0"/>
        <w:jc w:val="left"/>
      </w:pPr>
      <w:r>
        <w:rPr>
          <w:rFonts w:ascii="Calibri" w:eastAsia="Calibri" w:hAnsi="Calibri" w:cs="Calibri"/>
        </w:rPr>
        <w:t xml:space="preserve"> </w:t>
      </w:r>
    </w:p>
    <w:p w14:paraId="7728D3A6" w14:textId="77777777" w:rsidR="000B6FCC" w:rsidRDefault="00000000">
      <w:pPr>
        <w:ind w:left="266" w:right="25"/>
      </w:pPr>
      <w:r>
        <w:t>К концу обучения во</w:t>
      </w:r>
      <w:r>
        <w:rPr>
          <w:b/>
        </w:rPr>
        <w:t xml:space="preserve"> </w:t>
      </w:r>
      <w:r>
        <w:rPr>
          <w:b/>
          <w:i/>
        </w:rPr>
        <w:t>2 классе</w:t>
      </w:r>
      <w:r>
        <w:rPr>
          <w:i/>
        </w:rPr>
        <w:t xml:space="preserve"> </w:t>
      </w:r>
      <w:r>
        <w:t>обучающийся получит следующие предметные результаты:</w:t>
      </w:r>
      <w:r>
        <w:rPr>
          <w:rFonts w:ascii="Calibri" w:eastAsia="Calibri" w:hAnsi="Calibri" w:cs="Calibri"/>
        </w:rPr>
        <w:t xml:space="preserve"> </w:t>
      </w:r>
    </w:p>
    <w:p w14:paraId="744C8063" w14:textId="77777777" w:rsidR="000B6FCC" w:rsidRDefault="00000000">
      <w:pPr>
        <w:spacing w:after="32"/>
        <w:ind w:left="737" w:right="109" w:hanging="481"/>
      </w:pPr>
      <w:r>
        <w:rPr>
          <w:b/>
        </w:rPr>
        <w:t>Коммуникативные умения</w:t>
      </w:r>
      <w:r>
        <w:rPr>
          <w:rFonts w:ascii="Calibri" w:eastAsia="Calibri" w:hAnsi="Calibri" w:cs="Calibri"/>
        </w:rPr>
        <w:t xml:space="preserve"> </w:t>
      </w:r>
      <w:r>
        <w:rPr>
          <w:i/>
        </w:rPr>
        <w:t>Говорение:</w:t>
      </w:r>
      <w:r>
        <w:rPr>
          <w:rFonts w:ascii="Calibri" w:eastAsia="Calibri" w:hAnsi="Calibri" w:cs="Calibri"/>
        </w:rPr>
        <w:t xml:space="preserve"> </w:t>
      </w:r>
      <w:r>
        <w:t xml:space="preserve">вести разные виды диалогов (диалог этикетного характера, диалог-расспрос) в </w:t>
      </w:r>
    </w:p>
    <w:p w14:paraId="35E6442F" w14:textId="77777777" w:rsidR="000B6FCC" w:rsidRDefault="00000000">
      <w:pPr>
        <w:ind w:left="160" w:right="25"/>
      </w:pPr>
      <w:r>
        <w:t>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r>
        <w:rPr>
          <w:rFonts w:ascii="Calibri" w:eastAsia="Calibri" w:hAnsi="Calibri" w:cs="Calibri"/>
        </w:rPr>
        <w:t xml:space="preserve"> </w:t>
      </w:r>
      <w: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r>
        <w:rPr>
          <w:rFonts w:ascii="Calibri" w:eastAsia="Calibri" w:hAnsi="Calibri" w:cs="Calibri"/>
        </w:rPr>
        <w:t xml:space="preserve"> </w:t>
      </w:r>
    </w:p>
    <w:p w14:paraId="5DD2A068" w14:textId="77777777" w:rsidR="000B6FCC" w:rsidRDefault="00000000">
      <w:pPr>
        <w:spacing w:after="4" w:line="271" w:lineRule="auto"/>
        <w:ind w:left="731"/>
      </w:pPr>
      <w:r>
        <w:rPr>
          <w:i/>
        </w:rPr>
        <w:t>Аудирование:</w:t>
      </w:r>
      <w:r>
        <w:rPr>
          <w:rFonts w:ascii="Calibri" w:eastAsia="Calibri" w:hAnsi="Calibri" w:cs="Calibri"/>
        </w:rPr>
        <w:t xml:space="preserve"> </w:t>
      </w:r>
    </w:p>
    <w:p w14:paraId="74608DBF" w14:textId="77777777" w:rsidR="000B6FCC" w:rsidRDefault="00000000">
      <w:pPr>
        <w:ind w:left="150" w:right="101" w:firstLine="601"/>
      </w:pPr>
      <w:r>
        <w:t>воспринимать на слух и понимать речь учителя и других обучающихся;</w:t>
      </w:r>
      <w:r>
        <w:rPr>
          <w:rFonts w:ascii="Calibri" w:eastAsia="Calibri" w:hAnsi="Calibri" w:cs="Calibri"/>
        </w:rPr>
        <w:t xml:space="preserve"> </w:t>
      </w: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r>
        <w:rPr>
          <w:rFonts w:ascii="Calibri" w:eastAsia="Calibri" w:hAnsi="Calibri" w:cs="Calibri"/>
        </w:rPr>
        <w:t xml:space="preserve"> </w:t>
      </w:r>
    </w:p>
    <w:p w14:paraId="372ABBAB" w14:textId="77777777" w:rsidR="000B6FCC" w:rsidRDefault="00000000">
      <w:pPr>
        <w:ind w:left="150" w:right="114" w:firstLine="601"/>
      </w:pPr>
      <w:r>
        <w:rPr>
          <w:i/>
        </w:rPr>
        <w:t>Смысловое чтение:</w:t>
      </w:r>
      <w:r>
        <w:rPr>
          <w:rFonts w:ascii="Calibri" w:eastAsia="Calibri" w:hAnsi="Calibri" w:cs="Calibri"/>
        </w:rPr>
        <w:t xml:space="preserve"> </w:t>
      </w: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r>
        <w:rPr>
          <w:rFonts w:ascii="Calibri" w:eastAsia="Calibri" w:hAnsi="Calibri" w:cs="Calibri"/>
        </w:rPr>
        <w:t xml:space="preserve"> </w:t>
      </w: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r>
        <w:rPr>
          <w:rFonts w:ascii="Calibri" w:eastAsia="Calibri" w:hAnsi="Calibri" w:cs="Calibri"/>
        </w:rPr>
        <w:t xml:space="preserve"> </w:t>
      </w:r>
    </w:p>
    <w:p w14:paraId="7D6E5C85" w14:textId="77777777" w:rsidR="000B6FCC" w:rsidRDefault="00000000">
      <w:pPr>
        <w:spacing w:after="4" w:line="271" w:lineRule="auto"/>
        <w:ind w:left="731"/>
      </w:pPr>
      <w:r>
        <w:rPr>
          <w:i/>
        </w:rPr>
        <w:t>Письмо:</w:t>
      </w:r>
      <w:r>
        <w:rPr>
          <w:rFonts w:ascii="Calibri" w:eastAsia="Calibri" w:hAnsi="Calibri" w:cs="Calibri"/>
        </w:rPr>
        <w:t xml:space="preserve"> </w:t>
      </w:r>
    </w:p>
    <w:p w14:paraId="0DE04C83" w14:textId="77777777" w:rsidR="000B6FCC" w:rsidRDefault="00000000">
      <w:pPr>
        <w:ind w:left="746" w:right="25"/>
      </w:pPr>
      <w:r>
        <w:t xml:space="preserve">заполнять простые формуляры, сообщая о себе основные сведения, в соответствии с </w:t>
      </w:r>
    </w:p>
    <w:p w14:paraId="70E3EA2B" w14:textId="77777777" w:rsidR="000B6FCC" w:rsidRDefault="00000000">
      <w:pPr>
        <w:spacing w:line="271" w:lineRule="auto"/>
        <w:ind w:left="130" w:right="100"/>
        <w:jc w:val="left"/>
      </w:pPr>
      <w:r>
        <w:t>нормами, принятыми в стране/странах изучаемого языка;</w:t>
      </w:r>
      <w:r>
        <w:rPr>
          <w:rFonts w:ascii="Calibri" w:eastAsia="Calibri" w:hAnsi="Calibri" w:cs="Calibri"/>
        </w:rPr>
        <w:t xml:space="preserve"> </w:t>
      </w:r>
      <w:r>
        <w:t>писать с опорой на образец короткие поздравления с праздниками (с днём рождения, Новым годом).</w:t>
      </w:r>
      <w:r>
        <w:rPr>
          <w:rFonts w:ascii="Calibri" w:eastAsia="Calibri" w:hAnsi="Calibri" w:cs="Calibri"/>
        </w:rPr>
        <w:t xml:space="preserve"> </w:t>
      </w:r>
    </w:p>
    <w:p w14:paraId="729B76BE" w14:textId="77777777" w:rsidR="000B6FCC" w:rsidRDefault="00000000">
      <w:pPr>
        <w:ind w:left="737" w:right="117" w:hanging="48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r>
        <w:t xml:space="preserve">знать буквы алфавита английского языка в правильной последовательности, </w:t>
      </w:r>
    </w:p>
    <w:p w14:paraId="5127526E" w14:textId="77777777" w:rsidR="000B6FCC" w:rsidRDefault="00000000">
      <w:pPr>
        <w:tabs>
          <w:tab w:val="center" w:pos="2196"/>
          <w:tab w:val="center" w:pos="3081"/>
          <w:tab w:val="center" w:pos="3997"/>
          <w:tab w:val="center" w:pos="4861"/>
          <w:tab w:val="center" w:pos="5746"/>
          <w:tab w:val="right" w:pos="9592"/>
        </w:tabs>
        <w:ind w:left="0" w:firstLine="0"/>
        <w:jc w:val="left"/>
      </w:pPr>
      <w:r>
        <w:t xml:space="preserve">фонетически </w:t>
      </w:r>
      <w:r>
        <w:tab/>
        <w:t xml:space="preserve">корректно </w:t>
      </w:r>
      <w:r>
        <w:tab/>
        <w:t xml:space="preserve">их </w:t>
      </w:r>
      <w:r>
        <w:tab/>
        <w:t xml:space="preserve">озвучивать </w:t>
      </w:r>
      <w:r>
        <w:tab/>
        <w:t xml:space="preserve">и </w:t>
      </w:r>
      <w:r>
        <w:tab/>
        <w:t xml:space="preserve">графически </w:t>
      </w:r>
      <w:r>
        <w:tab/>
        <w:t xml:space="preserve">корректно воспроизводить </w:t>
      </w:r>
    </w:p>
    <w:p w14:paraId="6C922617" w14:textId="77777777" w:rsidR="000B6FCC" w:rsidRDefault="00000000">
      <w:pPr>
        <w:ind w:left="160" w:right="104"/>
      </w:pPr>
      <w:r>
        <w:t>(</w:t>
      </w:r>
      <w:proofErr w:type="spellStart"/>
      <w:r>
        <w:t>полупечатное</w:t>
      </w:r>
      <w:proofErr w:type="spellEnd"/>
      <w:r>
        <w:t xml:space="preserve"> написание букв, буквосочетаний, слов);</w:t>
      </w:r>
      <w:r>
        <w:rPr>
          <w:rFonts w:ascii="Calibri" w:eastAsia="Calibri" w:hAnsi="Calibri" w:cs="Calibri"/>
        </w:rPr>
        <w:t xml:space="preserve"> </w:t>
      </w: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r>
        <w:rPr>
          <w:rFonts w:ascii="Calibri" w:eastAsia="Calibri" w:hAnsi="Calibri" w:cs="Calibri"/>
        </w:rPr>
        <w:t xml:space="preserve"> </w:t>
      </w:r>
      <w:r>
        <w:t>читать новые слова согласно основным правилам чтения;</w:t>
      </w:r>
      <w:r>
        <w:rPr>
          <w:rFonts w:ascii="Calibri" w:eastAsia="Calibri" w:hAnsi="Calibri" w:cs="Calibri"/>
        </w:rPr>
        <w:t xml:space="preserve"> </w:t>
      </w:r>
    </w:p>
    <w:p w14:paraId="3DCC4248" w14:textId="77777777" w:rsidR="000B6FCC" w:rsidRDefault="00000000">
      <w:pPr>
        <w:spacing w:after="43"/>
        <w:ind w:left="746" w:right="25"/>
      </w:pPr>
      <w:r>
        <w:t xml:space="preserve">различать на слух и правильно произносить слова и фразы/предложения с </w:t>
      </w:r>
    </w:p>
    <w:p w14:paraId="60179CCB" w14:textId="77777777" w:rsidR="000B6FCC" w:rsidRDefault="00000000">
      <w:pPr>
        <w:ind w:left="751" w:right="3563" w:hanging="601"/>
      </w:pPr>
      <w:r>
        <w:t>соблюдением их ритмико-интонационных особенностей.</w:t>
      </w:r>
      <w:r>
        <w:rPr>
          <w:rFonts w:ascii="Calibri" w:eastAsia="Calibri" w:hAnsi="Calibri" w:cs="Calibri"/>
        </w:rPr>
        <w:t xml:space="preserve"> </w:t>
      </w:r>
      <w:r>
        <w:rPr>
          <w:i/>
        </w:rPr>
        <w:t>Графика, орфография и пунктуация:</w:t>
      </w:r>
      <w:r>
        <w:rPr>
          <w:rFonts w:ascii="Calibri" w:eastAsia="Calibri" w:hAnsi="Calibri" w:cs="Calibri"/>
        </w:rPr>
        <w:t xml:space="preserve"> </w:t>
      </w:r>
      <w:r>
        <w:t>правильно писать изученные слова;</w:t>
      </w:r>
      <w:r>
        <w:rPr>
          <w:rFonts w:ascii="Calibri" w:eastAsia="Calibri" w:hAnsi="Calibri" w:cs="Calibri"/>
        </w:rPr>
        <w:t xml:space="preserve"> </w:t>
      </w:r>
    </w:p>
    <w:p w14:paraId="04E71362" w14:textId="77777777" w:rsidR="000B6FCC" w:rsidRDefault="00000000">
      <w:pPr>
        <w:ind w:left="746" w:right="25"/>
      </w:pPr>
      <w:r>
        <w:t>заполнять пропуски словами; дописывать предложения;</w:t>
      </w:r>
      <w:r>
        <w:rPr>
          <w:rFonts w:ascii="Calibri" w:eastAsia="Calibri" w:hAnsi="Calibri" w:cs="Calibri"/>
        </w:rPr>
        <w:t xml:space="preserve"> </w:t>
      </w:r>
    </w:p>
    <w:p w14:paraId="2FDF3ED7" w14:textId="77777777" w:rsidR="000B6FCC" w:rsidRDefault="00000000">
      <w:pPr>
        <w:ind w:left="150" w:right="123" w:firstLine="601"/>
      </w:pPr>
      <w:r>
        <w:lastRenderedPageBreak/>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r>
        <w:rPr>
          <w:rFonts w:ascii="Calibri" w:eastAsia="Calibri" w:hAnsi="Calibri" w:cs="Calibri"/>
        </w:rPr>
        <w:t xml:space="preserve"> </w:t>
      </w:r>
    </w:p>
    <w:p w14:paraId="227A8657" w14:textId="77777777" w:rsidR="000B6FCC" w:rsidRDefault="00000000">
      <w:pPr>
        <w:spacing w:after="4" w:line="271" w:lineRule="auto"/>
        <w:ind w:left="731"/>
      </w:pPr>
      <w:r>
        <w:rPr>
          <w:i/>
        </w:rPr>
        <w:t>Лексическая сторона речи:</w:t>
      </w:r>
      <w:r>
        <w:rPr>
          <w:rFonts w:ascii="Calibri" w:eastAsia="Calibri" w:hAnsi="Calibri" w:cs="Calibri"/>
        </w:rPr>
        <w:t xml:space="preserve"> </w:t>
      </w:r>
    </w:p>
    <w:p w14:paraId="51806EFA" w14:textId="77777777" w:rsidR="000B6FCC" w:rsidRDefault="00000000">
      <w:pPr>
        <w:ind w:left="150" w:right="106" w:firstLine="601"/>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r>
        <w:rPr>
          <w:rFonts w:ascii="Calibri" w:eastAsia="Calibri" w:hAnsi="Calibri" w:cs="Calibri"/>
        </w:rPr>
        <w:t xml:space="preserve"> </w:t>
      </w:r>
      <w:r>
        <w:t>использовать языковую догадку в распознавании интернациональных слов.</w:t>
      </w:r>
      <w:r>
        <w:rPr>
          <w:rFonts w:ascii="Calibri" w:eastAsia="Calibri" w:hAnsi="Calibri" w:cs="Calibri"/>
        </w:rPr>
        <w:t xml:space="preserve"> </w:t>
      </w:r>
    </w:p>
    <w:p w14:paraId="472E4F93" w14:textId="77777777" w:rsidR="000B6FCC" w:rsidRDefault="00000000">
      <w:pPr>
        <w:spacing w:after="4" w:line="271" w:lineRule="auto"/>
        <w:ind w:left="731"/>
      </w:pPr>
      <w:r>
        <w:rPr>
          <w:i/>
        </w:rPr>
        <w:t>Грамматическая сторона речи:</w:t>
      </w:r>
      <w:r>
        <w:rPr>
          <w:rFonts w:ascii="Calibri" w:eastAsia="Calibri" w:hAnsi="Calibri" w:cs="Calibri"/>
        </w:rPr>
        <w:t xml:space="preserve"> </w:t>
      </w:r>
    </w:p>
    <w:p w14:paraId="56AFA3AD" w14:textId="77777777" w:rsidR="000B6FCC" w:rsidRDefault="00000000">
      <w:pPr>
        <w:ind w:left="150" w:right="114" w:firstLine="601"/>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r>
        <w:rPr>
          <w:rFonts w:ascii="Calibri" w:eastAsia="Calibri" w:hAnsi="Calibri" w:cs="Calibri"/>
        </w:rPr>
        <w:t xml:space="preserve"> </w:t>
      </w:r>
      <w:r>
        <w:t xml:space="preserve">распознавать и употреблять нераспространённые и распространённые простые </w:t>
      </w:r>
    </w:p>
    <w:p w14:paraId="2B27058E" w14:textId="77777777" w:rsidR="000B6FCC" w:rsidRDefault="00000000">
      <w:pPr>
        <w:ind w:left="751" w:right="119" w:hanging="601"/>
      </w:pPr>
      <w:r>
        <w:t>предложения;</w:t>
      </w:r>
      <w:r>
        <w:rPr>
          <w:rFonts w:ascii="Calibri" w:eastAsia="Calibri" w:hAnsi="Calibri" w:cs="Calibri"/>
        </w:rPr>
        <w:t xml:space="preserve"> </w:t>
      </w:r>
      <w:r>
        <w:t xml:space="preserve">распознавать и употреблять в устной и письменной речи предложения с начальным </w:t>
      </w:r>
    </w:p>
    <w:p w14:paraId="130CED08" w14:textId="77777777" w:rsidR="000B6FCC" w:rsidRDefault="00000000">
      <w:pPr>
        <w:ind w:left="160" w:right="25"/>
      </w:pPr>
      <w:r>
        <w:t>It;</w:t>
      </w:r>
      <w:r>
        <w:rPr>
          <w:rFonts w:ascii="Calibri" w:eastAsia="Calibri" w:hAnsi="Calibri" w:cs="Calibri"/>
        </w:rPr>
        <w:t xml:space="preserve"> </w:t>
      </w:r>
    </w:p>
    <w:p w14:paraId="71EE1A94" w14:textId="77777777" w:rsidR="000B6FCC" w:rsidRDefault="00000000">
      <w:pPr>
        <w:spacing w:after="20" w:line="257" w:lineRule="auto"/>
        <w:ind w:left="17" w:right="113"/>
        <w:jc w:val="right"/>
      </w:pPr>
      <w:r>
        <w:t xml:space="preserve">распознавать и употреблять в устной и письменной речи предложения с начальным </w:t>
      </w:r>
    </w:p>
    <w:p w14:paraId="567E9554" w14:textId="77777777" w:rsidR="000B6FCC" w:rsidRDefault="00000000">
      <w:pPr>
        <w:ind w:left="751" w:right="119" w:hanging="601"/>
      </w:pPr>
      <w:proofErr w:type="spellStart"/>
      <w:r>
        <w:rPr>
          <w:i/>
        </w:rPr>
        <w:t>There</w:t>
      </w:r>
      <w:proofErr w:type="spellEnd"/>
      <w:r>
        <w:rPr>
          <w:i/>
        </w:rPr>
        <w:t xml:space="preserve"> + </w:t>
      </w:r>
      <w:proofErr w:type="spellStart"/>
      <w:r>
        <w:rPr>
          <w:i/>
        </w:rPr>
        <w:t>to</w:t>
      </w:r>
      <w:proofErr w:type="spellEnd"/>
      <w:r>
        <w:rPr>
          <w:i/>
        </w:rPr>
        <w:t xml:space="preserve"> </w:t>
      </w:r>
      <w:proofErr w:type="spellStart"/>
      <w:r>
        <w:rPr>
          <w:i/>
        </w:rPr>
        <w:t>be</w:t>
      </w:r>
      <w:proofErr w:type="spellEnd"/>
      <w:r>
        <w:t xml:space="preserve"> в </w:t>
      </w:r>
      <w:proofErr w:type="spellStart"/>
      <w:r>
        <w:t>Present</w:t>
      </w:r>
      <w:proofErr w:type="spellEnd"/>
      <w:r>
        <w:t xml:space="preserve"> Simple </w:t>
      </w:r>
      <w:proofErr w:type="spellStart"/>
      <w:r>
        <w:t>Tense</w:t>
      </w:r>
      <w:proofErr w:type="spellEnd"/>
      <w:r>
        <w:t>;</w:t>
      </w:r>
      <w:r>
        <w:rPr>
          <w:rFonts w:ascii="Calibri" w:eastAsia="Calibri" w:hAnsi="Calibri" w:cs="Calibri"/>
        </w:rPr>
        <w:t xml:space="preserve"> </w:t>
      </w:r>
      <w:r>
        <w:t xml:space="preserve">распознавать и употреблять в устной и письменной речи простые предложения с </w:t>
      </w:r>
    </w:p>
    <w:p w14:paraId="51339134" w14:textId="77777777" w:rsidR="000B6FCC" w:rsidRDefault="00000000">
      <w:pPr>
        <w:spacing w:line="324" w:lineRule="auto"/>
        <w:ind w:left="751" w:right="115" w:hanging="601"/>
      </w:pPr>
      <w:r>
        <w:t xml:space="preserve">простым глагольным сказуемым </w:t>
      </w:r>
      <w:r>
        <w:rPr>
          <w:i/>
        </w:rPr>
        <w:t>(</w:t>
      </w:r>
      <w:proofErr w:type="spellStart"/>
      <w:r>
        <w:rPr>
          <w:i/>
        </w:rPr>
        <w:t>He</w:t>
      </w:r>
      <w:proofErr w:type="spellEnd"/>
      <w:r>
        <w:rPr>
          <w:i/>
        </w:rPr>
        <w:t xml:space="preserve"> </w:t>
      </w:r>
      <w:proofErr w:type="spellStart"/>
      <w:r>
        <w:rPr>
          <w:i/>
        </w:rPr>
        <w:t>speaks</w:t>
      </w:r>
      <w:proofErr w:type="spellEnd"/>
      <w:r>
        <w:rPr>
          <w:i/>
        </w:rPr>
        <w:t xml:space="preserve"> English.);</w:t>
      </w:r>
      <w:r>
        <w:rPr>
          <w:rFonts w:ascii="Calibri" w:eastAsia="Calibri" w:hAnsi="Calibri" w:cs="Calibri"/>
        </w:rPr>
        <w:t xml:space="preserve"> </w:t>
      </w:r>
      <w:r>
        <w:t xml:space="preserve">распознавать и употреблять в устной и письменной речи предложения с составным </w:t>
      </w:r>
    </w:p>
    <w:p w14:paraId="425661FD" w14:textId="77777777" w:rsidR="000B6FCC" w:rsidRDefault="00000000">
      <w:pPr>
        <w:spacing w:line="311" w:lineRule="auto"/>
        <w:ind w:left="751" w:right="110" w:hanging="601"/>
      </w:pPr>
      <w:r>
        <w:t>глагольным</w:t>
      </w:r>
      <w:r w:rsidRPr="00456399">
        <w:rPr>
          <w:lang w:val="en-US"/>
        </w:rPr>
        <w:t xml:space="preserve"> </w:t>
      </w:r>
      <w:r>
        <w:t>сказуемым</w:t>
      </w:r>
      <w:r w:rsidRPr="00456399">
        <w:rPr>
          <w:lang w:val="en-US"/>
        </w:rPr>
        <w:t xml:space="preserve"> </w:t>
      </w:r>
      <w:r w:rsidRPr="00456399">
        <w:rPr>
          <w:i/>
          <w:lang w:val="en-US"/>
        </w:rPr>
        <w:t xml:space="preserve">(I want to dance. </w:t>
      </w:r>
      <w:proofErr w:type="spellStart"/>
      <w:r>
        <w:rPr>
          <w:i/>
        </w:rPr>
        <w:t>She</w:t>
      </w:r>
      <w:proofErr w:type="spellEnd"/>
      <w:r>
        <w:rPr>
          <w:i/>
        </w:rPr>
        <w:t xml:space="preserve"> </w:t>
      </w:r>
      <w:proofErr w:type="spellStart"/>
      <w:r>
        <w:rPr>
          <w:i/>
        </w:rPr>
        <w:t>can</w:t>
      </w:r>
      <w:proofErr w:type="spellEnd"/>
      <w:r>
        <w:rPr>
          <w:i/>
        </w:rPr>
        <w:t xml:space="preserve"> </w:t>
      </w:r>
      <w:proofErr w:type="spellStart"/>
      <w:r>
        <w:rPr>
          <w:i/>
        </w:rPr>
        <w:t>skate</w:t>
      </w:r>
      <w:proofErr w:type="spellEnd"/>
      <w:r>
        <w:rPr>
          <w:i/>
        </w:rPr>
        <w:t xml:space="preserve"> </w:t>
      </w:r>
      <w:proofErr w:type="spellStart"/>
      <w:r>
        <w:rPr>
          <w:i/>
        </w:rPr>
        <w:t>well</w:t>
      </w:r>
      <w:proofErr w:type="spellEnd"/>
      <w:r>
        <w:rPr>
          <w:i/>
        </w:rPr>
        <w:t>.);</w:t>
      </w:r>
      <w:r>
        <w:rPr>
          <w:rFonts w:ascii="Calibri" w:eastAsia="Calibri" w:hAnsi="Calibri" w:cs="Calibri"/>
        </w:rPr>
        <w:t xml:space="preserve"> </w:t>
      </w:r>
      <w:r>
        <w:t>распознавать и употреблять в устной и письменной речи предложения с глаголом-</w:t>
      </w:r>
    </w:p>
    <w:p w14:paraId="06FA088C" w14:textId="77777777" w:rsidR="000B6FCC" w:rsidRDefault="00000000">
      <w:pPr>
        <w:spacing w:after="4" w:line="271" w:lineRule="auto"/>
        <w:ind w:left="145"/>
      </w:pPr>
      <w:r>
        <w:t>связкой</w:t>
      </w:r>
      <w:r w:rsidRPr="00456399">
        <w:rPr>
          <w:lang w:val="en-US"/>
        </w:rPr>
        <w:t xml:space="preserve"> </w:t>
      </w:r>
      <w:r w:rsidRPr="00456399">
        <w:rPr>
          <w:i/>
          <w:lang w:val="en-US"/>
        </w:rPr>
        <w:t>to be</w:t>
      </w:r>
      <w:r w:rsidRPr="00456399">
        <w:rPr>
          <w:lang w:val="en-US"/>
        </w:rPr>
        <w:t xml:space="preserve"> </w:t>
      </w:r>
      <w:r>
        <w:t>в</w:t>
      </w:r>
      <w:r w:rsidRPr="00456399">
        <w:rPr>
          <w:lang w:val="en-US"/>
        </w:rPr>
        <w:t xml:space="preserve"> Present Simple Tense </w:t>
      </w:r>
      <w:r>
        <w:t>в</w:t>
      </w:r>
      <w:r w:rsidRPr="00456399">
        <w:rPr>
          <w:lang w:val="en-US"/>
        </w:rPr>
        <w:t xml:space="preserve"> </w:t>
      </w:r>
      <w:r>
        <w:t>составе</w:t>
      </w:r>
      <w:r w:rsidRPr="00456399">
        <w:rPr>
          <w:lang w:val="en-US"/>
        </w:rPr>
        <w:t xml:space="preserve"> </w:t>
      </w:r>
      <w:r>
        <w:t>таких</w:t>
      </w:r>
      <w:r w:rsidRPr="00456399">
        <w:rPr>
          <w:lang w:val="en-US"/>
        </w:rPr>
        <w:t xml:space="preserve"> </w:t>
      </w:r>
      <w:r>
        <w:t>фраз</w:t>
      </w:r>
      <w:r w:rsidRPr="00456399">
        <w:rPr>
          <w:lang w:val="en-US"/>
        </w:rPr>
        <w:t xml:space="preserve">, </w:t>
      </w:r>
      <w:r>
        <w:t>как</w:t>
      </w:r>
      <w:r w:rsidRPr="00456399">
        <w:rPr>
          <w:lang w:val="en-US"/>
        </w:rPr>
        <w:t xml:space="preserve"> </w:t>
      </w:r>
      <w:r w:rsidRPr="00456399">
        <w:rPr>
          <w:i/>
          <w:lang w:val="en-US"/>
        </w:rPr>
        <w:t xml:space="preserve">I’m Dima, I’m eight. </w:t>
      </w:r>
      <w:proofErr w:type="spellStart"/>
      <w:r>
        <w:rPr>
          <w:i/>
        </w:rPr>
        <w:t>I’m</w:t>
      </w:r>
      <w:proofErr w:type="spellEnd"/>
      <w:r>
        <w:rPr>
          <w:i/>
        </w:rPr>
        <w:t xml:space="preserve"> </w:t>
      </w:r>
      <w:proofErr w:type="spellStart"/>
      <w:r>
        <w:rPr>
          <w:i/>
        </w:rPr>
        <w:t>fine</w:t>
      </w:r>
      <w:proofErr w:type="spellEnd"/>
      <w:r>
        <w:rPr>
          <w:i/>
        </w:rPr>
        <w:t xml:space="preserve">. </w:t>
      </w:r>
      <w:proofErr w:type="spellStart"/>
      <w:r>
        <w:rPr>
          <w:i/>
        </w:rPr>
        <w:t>I’m</w:t>
      </w:r>
      <w:proofErr w:type="spellEnd"/>
      <w:r>
        <w:rPr>
          <w:i/>
        </w:rPr>
        <w:t xml:space="preserve"> </w:t>
      </w:r>
      <w:proofErr w:type="spellStart"/>
      <w:r>
        <w:rPr>
          <w:i/>
        </w:rPr>
        <w:t>sorry</w:t>
      </w:r>
      <w:proofErr w:type="spellEnd"/>
      <w:r>
        <w:rPr>
          <w:i/>
        </w:rPr>
        <w:t xml:space="preserve">. </w:t>
      </w:r>
      <w:proofErr w:type="spellStart"/>
      <w:r>
        <w:rPr>
          <w:i/>
        </w:rPr>
        <w:t>It’s</w:t>
      </w:r>
      <w:proofErr w:type="spellEnd"/>
      <w:r>
        <w:rPr>
          <w:i/>
        </w:rPr>
        <w:t xml:space="preserve">... </w:t>
      </w:r>
      <w:proofErr w:type="spellStart"/>
      <w:r>
        <w:rPr>
          <w:i/>
        </w:rPr>
        <w:t>Is</w:t>
      </w:r>
      <w:proofErr w:type="spellEnd"/>
      <w:r>
        <w:rPr>
          <w:i/>
        </w:rPr>
        <w:t xml:space="preserve"> </w:t>
      </w:r>
      <w:proofErr w:type="spellStart"/>
      <w:r>
        <w:rPr>
          <w:i/>
        </w:rPr>
        <w:t>it</w:t>
      </w:r>
      <w:proofErr w:type="spellEnd"/>
      <w:r>
        <w:rPr>
          <w:i/>
        </w:rPr>
        <w:t xml:space="preserve">.? </w:t>
      </w:r>
      <w:proofErr w:type="spellStart"/>
      <w:r>
        <w:rPr>
          <w:i/>
        </w:rPr>
        <w:t>What’s</w:t>
      </w:r>
      <w:proofErr w:type="spellEnd"/>
      <w:r>
        <w:rPr>
          <w:i/>
        </w:rPr>
        <w:t xml:space="preserve"> </w:t>
      </w:r>
      <w:proofErr w:type="gramStart"/>
      <w:r>
        <w:rPr>
          <w:i/>
        </w:rPr>
        <w:t>...?;</w:t>
      </w:r>
      <w:proofErr w:type="gramEnd"/>
      <w:r>
        <w:rPr>
          <w:rFonts w:ascii="Calibri" w:eastAsia="Calibri" w:hAnsi="Calibri" w:cs="Calibri"/>
        </w:rPr>
        <w:t xml:space="preserve"> </w:t>
      </w:r>
    </w:p>
    <w:p w14:paraId="412689F9" w14:textId="77777777" w:rsidR="000B6FCC" w:rsidRDefault="00000000">
      <w:pPr>
        <w:spacing w:after="20" w:line="257" w:lineRule="auto"/>
        <w:ind w:left="17" w:right="113"/>
        <w:jc w:val="right"/>
      </w:pPr>
      <w:r>
        <w:t xml:space="preserve">распознавать и употреблять в устной и письменной речи предложения с краткими </w:t>
      </w:r>
    </w:p>
    <w:p w14:paraId="7E87E840" w14:textId="77777777" w:rsidR="000B6FCC" w:rsidRDefault="00000000">
      <w:pPr>
        <w:spacing w:after="48"/>
        <w:ind w:left="751" w:right="93" w:hanging="601"/>
      </w:pPr>
      <w:r>
        <w:t>глагольными формами;</w:t>
      </w:r>
      <w:r>
        <w:rPr>
          <w:rFonts w:ascii="Calibri" w:eastAsia="Calibri" w:hAnsi="Calibri" w:cs="Calibri"/>
        </w:rPr>
        <w:t xml:space="preserve"> </w:t>
      </w:r>
      <w:r>
        <w:t xml:space="preserve">распознавать и употреблять в устной и письменной речи повелительное наклонение: </w:t>
      </w:r>
    </w:p>
    <w:p w14:paraId="3EE5D470" w14:textId="77777777" w:rsidR="000B6FCC" w:rsidRDefault="00000000">
      <w:pPr>
        <w:ind w:left="160" w:right="115"/>
      </w:pPr>
      <w:r>
        <w:t xml:space="preserve">побудительные предложения в утвердительной форме </w:t>
      </w:r>
      <w:r>
        <w:rPr>
          <w:i/>
        </w:rPr>
        <w:t>(</w:t>
      </w:r>
      <w:proofErr w:type="spellStart"/>
      <w:r>
        <w:rPr>
          <w:i/>
        </w:rPr>
        <w:t>Come</w:t>
      </w:r>
      <w:proofErr w:type="spellEnd"/>
      <w:r>
        <w:rPr>
          <w:i/>
        </w:rPr>
        <w:t xml:space="preserve"> </w:t>
      </w:r>
      <w:proofErr w:type="spellStart"/>
      <w:r>
        <w:rPr>
          <w:i/>
        </w:rPr>
        <w:t>in</w:t>
      </w:r>
      <w:proofErr w:type="spellEnd"/>
      <w:r>
        <w:rPr>
          <w:i/>
        </w:rPr>
        <w:t xml:space="preserve">, </w:t>
      </w:r>
      <w:proofErr w:type="spellStart"/>
      <w:r>
        <w:rPr>
          <w:i/>
        </w:rPr>
        <w:t>please</w:t>
      </w:r>
      <w:proofErr w:type="spellEnd"/>
      <w:r>
        <w:rPr>
          <w:i/>
        </w:rPr>
        <w:t>.)</w:t>
      </w:r>
      <w:r>
        <w:t>;</w:t>
      </w:r>
      <w:r>
        <w:rPr>
          <w:rFonts w:ascii="Calibri" w:eastAsia="Calibri" w:hAnsi="Calibri" w:cs="Calibri"/>
        </w:rPr>
        <w:t xml:space="preserve"> </w:t>
      </w:r>
      <w:r>
        <w:t>распознавать и употреблять в устной и письменной речи настоящее простое время (</w:t>
      </w:r>
      <w:proofErr w:type="spellStart"/>
      <w:r>
        <w:t>Present</w:t>
      </w:r>
      <w:proofErr w:type="spellEnd"/>
      <w:r>
        <w:t xml:space="preserve"> Simple </w:t>
      </w:r>
      <w:proofErr w:type="spellStart"/>
      <w:r>
        <w:t>Tense</w:t>
      </w:r>
      <w:proofErr w:type="spellEnd"/>
      <w:r>
        <w:t>) в повествовательных (утвердительных и отрицательных) и вопросительных (общий и специальный вопрос) предложениях;</w:t>
      </w:r>
      <w:r>
        <w:rPr>
          <w:rFonts w:ascii="Calibri" w:eastAsia="Calibri" w:hAnsi="Calibri" w:cs="Calibri"/>
        </w:rPr>
        <w:t xml:space="preserve"> </w:t>
      </w:r>
      <w:r>
        <w:t xml:space="preserve">распознавать и употреблять в устной и письменной речи глагольную конструкцию </w:t>
      </w:r>
    </w:p>
    <w:p w14:paraId="1213A9D4" w14:textId="77777777" w:rsidR="000B6FCC" w:rsidRDefault="00000000">
      <w:pPr>
        <w:spacing w:after="44"/>
        <w:ind w:left="160" w:right="95"/>
      </w:pPr>
      <w:proofErr w:type="spellStart"/>
      <w:r>
        <w:rPr>
          <w:i/>
        </w:rPr>
        <w:t>have</w:t>
      </w:r>
      <w:proofErr w:type="spellEnd"/>
      <w:r>
        <w:rPr>
          <w:i/>
        </w:rPr>
        <w:t xml:space="preserve"> </w:t>
      </w:r>
      <w:proofErr w:type="spellStart"/>
      <w:r>
        <w:rPr>
          <w:i/>
        </w:rPr>
        <w:t>got</w:t>
      </w:r>
      <w:proofErr w:type="spellEnd"/>
      <w:r>
        <w:rPr>
          <w:i/>
        </w:rPr>
        <w:t xml:space="preserve"> (</w:t>
      </w:r>
      <w:proofErr w:type="spellStart"/>
      <w:r>
        <w:rPr>
          <w:i/>
        </w:rPr>
        <w:t>I’ve</w:t>
      </w:r>
      <w:proofErr w:type="spellEnd"/>
      <w:r>
        <w:rPr>
          <w:i/>
        </w:rPr>
        <w:t xml:space="preserve"> </w:t>
      </w:r>
      <w:proofErr w:type="spellStart"/>
      <w:r>
        <w:rPr>
          <w:i/>
        </w:rPr>
        <w:t>got</w:t>
      </w:r>
      <w:proofErr w:type="spellEnd"/>
      <w:r>
        <w:rPr>
          <w:i/>
        </w:rPr>
        <w:t xml:space="preserve"> ... </w:t>
      </w:r>
      <w:proofErr w:type="spellStart"/>
      <w:r>
        <w:rPr>
          <w:i/>
        </w:rPr>
        <w:t>Have</w:t>
      </w:r>
      <w:proofErr w:type="spellEnd"/>
      <w:r>
        <w:rPr>
          <w:i/>
        </w:rPr>
        <w:t xml:space="preserve"> </w:t>
      </w:r>
      <w:proofErr w:type="spellStart"/>
      <w:r>
        <w:rPr>
          <w:i/>
        </w:rPr>
        <w:t>you</w:t>
      </w:r>
      <w:proofErr w:type="spellEnd"/>
      <w:r>
        <w:rPr>
          <w:i/>
        </w:rPr>
        <w:t xml:space="preserve"> </w:t>
      </w:r>
      <w:proofErr w:type="spellStart"/>
      <w:r>
        <w:rPr>
          <w:i/>
        </w:rPr>
        <w:t>got</w:t>
      </w:r>
      <w:proofErr w:type="spellEnd"/>
      <w:r>
        <w:rPr>
          <w:i/>
        </w:rPr>
        <w:t xml:space="preserve"> ...?);</w:t>
      </w:r>
      <w:r>
        <w:rPr>
          <w:rFonts w:ascii="Calibri" w:eastAsia="Calibri" w:hAnsi="Calibri" w:cs="Calibri"/>
        </w:rPr>
        <w:t xml:space="preserve"> </w:t>
      </w:r>
      <w:r>
        <w:t xml:space="preserve">распознавать и употреблять в устной и письменной речи модальный глагол </w:t>
      </w:r>
      <w:proofErr w:type="spellStart"/>
      <w:r>
        <w:rPr>
          <w:i/>
        </w:rPr>
        <w:t>сan</w:t>
      </w:r>
      <w:proofErr w:type="spellEnd"/>
      <w:r>
        <w:rPr>
          <w:i/>
        </w:rPr>
        <w:t>/</w:t>
      </w:r>
      <w:proofErr w:type="spellStart"/>
      <w:r>
        <w:rPr>
          <w:i/>
        </w:rPr>
        <w:t>can’t</w:t>
      </w:r>
      <w:proofErr w:type="spellEnd"/>
      <w:r>
        <w:t xml:space="preserve"> для выражения умения </w:t>
      </w:r>
      <w:r>
        <w:rPr>
          <w:i/>
        </w:rPr>
        <w:t xml:space="preserve">(I </w:t>
      </w:r>
      <w:proofErr w:type="spellStart"/>
      <w:r>
        <w:rPr>
          <w:i/>
        </w:rPr>
        <w:t>can</w:t>
      </w:r>
      <w:proofErr w:type="spellEnd"/>
      <w:r>
        <w:rPr>
          <w:i/>
        </w:rPr>
        <w:t xml:space="preserve"> </w:t>
      </w:r>
      <w:proofErr w:type="spellStart"/>
      <w:r>
        <w:rPr>
          <w:i/>
        </w:rPr>
        <w:t>ride</w:t>
      </w:r>
      <w:proofErr w:type="spellEnd"/>
      <w:r>
        <w:rPr>
          <w:i/>
        </w:rPr>
        <w:t xml:space="preserve"> a </w:t>
      </w:r>
      <w:proofErr w:type="spellStart"/>
      <w:r>
        <w:rPr>
          <w:i/>
        </w:rPr>
        <w:t>bike</w:t>
      </w:r>
      <w:proofErr w:type="spellEnd"/>
      <w:r>
        <w:rPr>
          <w:i/>
        </w:rPr>
        <w:t>.)</w:t>
      </w:r>
      <w:r>
        <w:t xml:space="preserve"> и отсутствия умения </w:t>
      </w:r>
      <w:r>
        <w:rPr>
          <w:i/>
        </w:rPr>
        <w:t xml:space="preserve">(I </w:t>
      </w:r>
      <w:proofErr w:type="spellStart"/>
      <w:r>
        <w:rPr>
          <w:i/>
        </w:rPr>
        <w:t>can’t</w:t>
      </w:r>
      <w:proofErr w:type="spellEnd"/>
      <w:r>
        <w:rPr>
          <w:i/>
        </w:rPr>
        <w:t xml:space="preserve"> </w:t>
      </w:r>
      <w:proofErr w:type="spellStart"/>
      <w:r>
        <w:rPr>
          <w:i/>
        </w:rPr>
        <w:t>ride</w:t>
      </w:r>
      <w:proofErr w:type="spellEnd"/>
      <w:r>
        <w:rPr>
          <w:i/>
        </w:rPr>
        <w:t xml:space="preserve"> a </w:t>
      </w:r>
      <w:proofErr w:type="spellStart"/>
      <w:r>
        <w:rPr>
          <w:i/>
        </w:rPr>
        <w:t>bike</w:t>
      </w:r>
      <w:proofErr w:type="spellEnd"/>
      <w:r>
        <w:rPr>
          <w:i/>
        </w:rPr>
        <w:t xml:space="preserve">.); </w:t>
      </w:r>
      <w:proofErr w:type="spellStart"/>
      <w:r>
        <w:rPr>
          <w:i/>
        </w:rPr>
        <w:t>can</w:t>
      </w:r>
      <w:proofErr w:type="spellEnd"/>
      <w:r>
        <w:t xml:space="preserve"> для получения разрешения </w:t>
      </w:r>
      <w:r>
        <w:rPr>
          <w:i/>
        </w:rPr>
        <w:t>(</w:t>
      </w:r>
      <w:proofErr w:type="spellStart"/>
      <w:r>
        <w:rPr>
          <w:i/>
        </w:rPr>
        <w:t>Can</w:t>
      </w:r>
      <w:proofErr w:type="spellEnd"/>
      <w:r>
        <w:rPr>
          <w:i/>
        </w:rPr>
        <w:t xml:space="preserve"> I </w:t>
      </w:r>
      <w:proofErr w:type="spellStart"/>
      <w:r>
        <w:rPr>
          <w:i/>
        </w:rPr>
        <w:t>go</w:t>
      </w:r>
      <w:proofErr w:type="spellEnd"/>
      <w:r>
        <w:rPr>
          <w:i/>
        </w:rPr>
        <w:t xml:space="preserve"> </w:t>
      </w:r>
      <w:proofErr w:type="spellStart"/>
      <w:r>
        <w:rPr>
          <w:i/>
        </w:rPr>
        <w:t>out</w:t>
      </w:r>
      <w:proofErr w:type="spellEnd"/>
      <w:r>
        <w:rPr>
          <w:i/>
        </w:rPr>
        <w:t>?);</w:t>
      </w:r>
      <w:r>
        <w:rPr>
          <w:rFonts w:ascii="Calibri" w:eastAsia="Calibri" w:hAnsi="Calibri" w:cs="Calibri"/>
        </w:rPr>
        <w:t xml:space="preserve"> </w:t>
      </w: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r>
        <w:rPr>
          <w:rFonts w:ascii="Calibri" w:eastAsia="Calibri" w:hAnsi="Calibri" w:cs="Calibri"/>
        </w:rPr>
        <w:t xml:space="preserve"> </w:t>
      </w:r>
      <w:r>
        <w:t xml:space="preserve">распознавать и употреблять в устной и письменной речи множественное число </w:t>
      </w:r>
    </w:p>
    <w:p w14:paraId="1766D507" w14:textId="77777777" w:rsidR="000B6FCC" w:rsidRDefault="00000000">
      <w:pPr>
        <w:ind w:left="751" w:right="25" w:hanging="601"/>
      </w:pPr>
      <w:r>
        <w:t xml:space="preserve">существительных, образованное по правилам и исключения: </w:t>
      </w:r>
      <w:r>
        <w:rPr>
          <w:i/>
        </w:rPr>
        <w:t xml:space="preserve">a </w:t>
      </w:r>
      <w:proofErr w:type="spellStart"/>
      <w:r>
        <w:rPr>
          <w:i/>
        </w:rPr>
        <w:t>pen</w:t>
      </w:r>
      <w:proofErr w:type="spellEnd"/>
      <w:r>
        <w:t xml:space="preserve"> – </w:t>
      </w:r>
      <w:proofErr w:type="spellStart"/>
      <w:r>
        <w:rPr>
          <w:i/>
        </w:rPr>
        <w:t>pens</w:t>
      </w:r>
      <w:proofErr w:type="spellEnd"/>
      <w:r>
        <w:rPr>
          <w:i/>
        </w:rPr>
        <w:t xml:space="preserve">; a </w:t>
      </w:r>
      <w:proofErr w:type="spellStart"/>
      <w:r>
        <w:rPr>
          <w:i/>
        </w:rPr>
        <w:t>man</w:t>
      </w:r>
      <w:proofErr w:type="spellEnd"/>
      <w:r>
        <w:rPr>
          <w:i/>
        </w:rPr>
        <w:t xml:space="preserve"> – </w:t>
      </w:r>
      <w:proofErr w:type="spellStart"/>
      <w:r>
        <w:rPr>
          <w:i/>
        </w:rPr>
        <w:t>men</w:t>
      </w:r>
      <w:proofErr w:type="spellEnd"/>
      <w:r>
        <w:t>;</w:t>
      </w:r>
      <w:r>
        <w:rPr>
          <w:rFonts w:ascii="Calibri" w:eastAsia="Calibri" w:hAnsi="Calibri" w:cs="Calibri"/>
        </w:rPr>
        <w:t xml:space="preserve"> </w:t>
      </w:r>
      <w:r>
        <w:t xml:space="preserve">распознавать и употреблять в устной и письменной речи личные и притяжательные </w:t>
      </w:r>
    </w:p>
    <w:p w14:paraId="5F072B0F" w14:textId="77777777" w:rsidR="000B6FCC" w:rsidRDefault="00000000">
      <w:pPr>
        <w:ind w:left="751" w:right="115" w:hanging="601"/>
      </w:pPr>
      <w:r>
        <w:t>местоимения;</w:t>
      </w:r>
      <w:r>
        <w:rPr>
          <w:rFonts w:ascii="Calibri" w:eastAsia="Calibri" w:hAnsi="Calibri" w:cs="Calibri"/>
        </w:rPr>
        <w:t xml:space="preserve"> </w:t>
      </w:r>
      <w:r>
        <w:t xml:space="preserve">распознавать и употреблять в устной и письменной речи указательные местоимения </w:t>
      </w:r>
    </w:p>
    <w:p w14:paraId="310BBD29" w14:textId="77777777" w:rsidR="000B6FCC" w:rsidRDefault="00000000">
      <w:pPr>
        <w:spacing w:after="4" w:line="271" w:lineRule="auto"/>
        <w:ind w:left="145"/>
      </w:pPr>
      <w:proofErr w:type="spellStart"/>
      <w:r>
        <w:rPr>
          <w:i/>
        </w:rPr>
        <w:t>this</w:t>
      </w:r>
      <w:proofErr w:type="spellEnd"/>
      <w:r>
        <w:rPr>
          <w:i/>
        </w:rPr>
        <w:t xml:space="preserve"> – </w:t>
      </w:r>
      <w:proofErr w:type="spellStart"/>
      <w:r>
        <w:rPr>
          <w:i/>
        </w:rPr>
        <w:t>these</w:t>
      </w:r>
      <w:proofErr w:type="spellEnd"/>
      <w:r>
        <w:t>;</w:t>
      </w:r>
      <w:r>
        <w:rPr>
          <w:rFonts w:ascii="Calibri" w:eastAsia="Calibri" w:hAnsi="Calibri" w:cs="Calibri"/>
        </w:rPr>
        <w:t xml:space="preserve"> </w:t>
      </w:r>
    </w:p>
    <w:p w14:paraId="2A649826" w14:textId="77777777" w:rsidR="000B6FCC" w:rsidRDefault="00000000">
      <w:pPr>
        <w:spacing w:after="41" w:line="257" w:lineRule="auto"/>
        <w:ind w:left="17" w:right="113"/>
        <w:jc w:val="right"/>
      </w:pPr>
      <w:r>
        <w:t xml:space="preserve">распознавать и употреблять в устной и письменной речи количественные </w:t>
      </w:r>
    </w:p>
    <w:p w14:paraId="702DC3DE" w14:textId="77777777" w:rsidR="000B6FCC" w:rsidRDefault="00000000">
      <w:pPr>
        <w:spacing w:after="46"/>
        <w:ind w:left="751" w:right="116" w:hanging="601"/>
      </w:pPr>
      <w:r>
        <w:lastRenderedPageBreak/>
        <w:t>числительные (1–12);</w:t>
      </w:r>
      <w:r>
        <w:rPr>
          <w:rFonts w:ascii="Calibri" w:eastAsia="Calibri" w:hAnsi="Calibri" w:cs="Calibri"/>
        </w:rPr>
        <w:t xml:space="preserve"> </w:t>
      </w:r>
      <w:r>
        <w:t xml:space="preserve">распознавать и употреблять в устной и письменной речи вопросительные слова </w:t>
      </w:r>
      <w:proofErr w:type="spellStart"/>
      <w:r>
        <w:rPr>
          <w:i/>
        </w:rPr>
        <w:t>who</w:t>
      </w:r>
      <w:proofErr w:type="spellEnd"/>
      <w:r>
        <w:rPr>
          <w:i/>
        </w:rPr>
        <w:t xml:space="preserve">, </w:t>
      </w:r>
    </w:p>
    <w:p w14:paraId="26C0023A" w14:textId="77777777" w:rsidR="000B6FCC" w:rsidRPr="00456399" w:rsidRDefault="00000000">
      <w:pPr>
        <w:spacing w:after="4" w:line="271" w:lineRule="auto"/>
        <w:ind w:left="145"/>
        <w:rPr>
          <w:lang w:val="en-US"/>
        </w:rPr>
      </w:pPr>
      <w:r w:rsidRPr="00456399">
        <w:rPr>
          <w:i/>
          <w:lang w:val="en-US"/>
        </w:rPr>
        <w:t>what, how, where, how many</w:t>
      </w:r>
      <w:r w:rsidRPr="00456399">
        <w:rPr>
          <w:lang w:val="en-US"/>
        </w:rPr>
        <w:t>;</w:t>
      </w:r>
      <w:r w:rsidRPr="00456399">
        <w:rPr>
          <w:rFonts w:ascii="Calibri" w:eastAsia="Calibri" w:hAnsi="Calibri" w:cs="Calibri"/>
          <w:lang w:val="en-US"/>
        </w:rPr>
        <w:t xml:space="preserve"> </w:t>
      </w:r>
    </w:p>
    <w:p w14:paraId="2F22382C" w14:textId="77777777" w:rsidR="000B6FCC" w:rsidRDefault="00000000">
      <w:pPr>
        <w:ind w:left="746" w:right="25"/>
      </w:pPr>
      <w:r>
        <w:t xml:space="preserve">распознавать и употреблять в устной и письменной речи предлоги места </w:t>
      </w:r>
      <w:proofErr w:type="spellStart"/>
      <w:r>
        <w:rPr>
          <w:i/>
        </w:rPr>
        <w:t>on</w:t>
      </w:r>
      <w:proofErr w:type="spellEnd"/>
      <w:r>
        <w:rPr>
          <w:i/>
        </w:rPr>
        <w:t xml:space="preserve">, </w:t>
      </w:r>
      <w:proofErr w:type="spellStart"/>
      <w:r>
        <w:rPr>
          <w:i/>
        </w:rPr>
        <w:t>in</w:t>
      </w:r>
      <w:proofErr w:type="spellEnd"/>
      <w:r>
        <w:rPr>
          <w:i/>
        </w:rPr>
        <w:t xml:space="preserve">, </w:t>
      </w:r>
      <w:proofErr w:type="spellStart"/>
      <w:r>
        <w:rPr>
          <w:i/>
        </w:rPr>
        <w:t>near</w:t>
      </w:r>
      <w:proofErr w:type="spellEnd"/>
      <w:r>
        <w:rPr>
          <w:i/>
        </w:rPr>
        <w:t xml:space="preserve">, </w:t>
      </w:r>
    </w:p>
    <w:p w14:paraId="4ED1C64D" w14:textId="77777777" w:rsidR="000B6FCC" w:rsidRDefault="00000000">
      <w:pPr>
        <w:spacing w:after="44"/>
        <w:ind w:left="751" w:right="107" w:hanging="601"/>
      </w:pPr>
      <w:proofErr w:type="spellStart"/>
      <w:r>
        <w:rPr>
          <w:i/>
        </w:rPr>
        <w:t>under</w:t>
      </w:r>
      <w:proofErr w:type="spellEnd"/>
      <w:r>
        <w:t>;</w:t>
      </w:r>
      <w:r>
        <w:rPr>
          <w:rFonts w:ascii="Calibri" w:eastAsia="Calibri" w:hAnsi="Calibri" w:cs="Calibri"/>
        </w:rPr>
        <w:t xml:space="preserve"> </w:t>
      </w:r>
      <w:r>
        <w:t xml:space="preserve">распознавать и употреблять в устной и письменной речи союзы </w:t>
      </w:r>
      <w:proofErr w:type="spellStart"/>
      <w:r>
        <w:rPr>
          <w:i/>
        </w:rPr>
        <w:t>and</w:t>
      </w:r>
      <w:proofErr w:type="spellEnd"/>
      <w:r>
        <w:t xml:space="preserve"> и </w:t>
      </w:r>
      <w:proofErr w:type="spellStart"/>
      <w:r>
        <w:rPr>
          <w:i/>
        </w:rPr>
        <w:t>but</w:t>
      </w:r>
      <w:proofErr w:type="spellEnd"/>
      <w:r>
        <w:t xml:space="preserve"> (при </w:t>
      </w:r>
    </w:p>
    <w:p w14:paraId="60B15B67" w14:textId="77777777" w:rsidR="000B6FCC" w:rsidRDefault="00000000">
      <w:pPr>
        <w:spacing w:after="58"/>
        <w:ind w:left="160" w:right="25"/>
      </w:pPr>
      <w:r>
        <w:t>однородных членах).</w:t>
      </w:r>
      <w:r>
        <w:rPr>
          <w:rFonts w:ascii="Calibri" w:eastAsia="Calibri" w:hAnsi="Calibri" w:cs="Calibri"/>
        </w:rPr>
        <w:t xml:space="preserve"> </w:t>
      </w:r>
    </w:p>
    <w:p w14:paraId="0F0C59AF" w14:textId="77777777" w:rsidR="000B6FCC" w:rsidRDefault="00000000">
      <w:pPr>
        <w:spacing w:line="267" w:lineRule="auto"/>
        <w:ind w:left="266" w:right="2718"/>
      </w:pPr>
      <w:r>
        <w:rPr>
          <w:b/>
        </w:rPr>
        <w:t>Социокультурные знания и умения</w:t>
      </w:r>
      <w:r>
        <w:t>:</w:t>
      </w:r>
      <w:r>
        <w:rPr>
          <w:rFonts w:ascii="Calibri" w:eastAsia="Calibri" w:hAnsi="Calibri" w:cs="Calibri"/>
        </w:rPr>
        <w:t xml:space="preserve"> </w:t>
      </w:r>
    </w:p>
    <w:p w14:paraId="67D94B30" w14:textId="77777777" w:rsidR="000B6FCC" w:rsidRDefault="00000000">
      <w:pPr>
        <w:ind w:left="150" w:right="116" w:firstLine="601"/>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Pr>
          <w:rFonts w:ascii="Calibri" w:eastAsia="Calibri" w:hAnsi="Calibri" w:cs="Calibri"/>
        </w:rPr>
        <w:t xml:space="preserve"> </w:t>
      </w:r>
      <w:r>
        <w:t>знать названия родной страны и страны/стран изучаемого языка и их столиц.</w:t>
      </w:r>
      <w:r>
        <w:rPr>
          <w:rFonts w:ascii="Calibri" w:eastAsia="Calibri" w:hAnsi="Calibri" w:cs="Calibri"/>
        </w:rPr>
        <w:t xml:space="preserve"> </w:t>
      </w:r>
    </w:p>
    <w:p w14:paraId="16266E9F" w14:textId="77777777" w:rsidR="000B6FCC" w:rsidRDefault="00000000">
      <w:pPr>
        <w:spacing w:after="31" w:line="259" w:lineRule="auto"/>
        <w:ind w:left="256" w:firstLine="0"/>
        <w:jc w:val="left"/>
      </w:pPr>
      <w:r>
        <w:rPr>
          <w:rFonts w:ascii="Calibri" w:eastAsia="Calibri" w:hAnsi="Calibri" w:cs="Calibri"/>
        </w:rPr>
        <w:t xml:space="preserve"> </w:t>
      </w:r>
    </w:p>
    <w:p w14:paraId="5B6E78BE" w14:textId="77777777" w:rsidR="000B6FCC" w:rsidRDefault="00000000">
      <w:pPr>
        <w:spacing w:after="26"/>
        <w:ind w:left="266" w:right="25"/>
      </w:pPr>
      <w:r>
        <w:t>К концу обучения в</w:t>
      </w:r>
      <w:r>
        <w:rPr>
          <w:b/>
        </w:rPr>
        <w:t xml:space="preserve"> </w:t>
      </w:r>
      <w:r>
        <w:rPr>
          <w:b/>
          <w:i/>
        </w:rPr>
        <w:t>3 классе</w:t>
      </w:r>
      <w:r>
        <w:rPr>
          <w:i/>
        </w:rPr>
        <w:t xml:space="preserve"> </w:t>
      </w:r>
      <w:r>
        <w:t>обучающийся получит следующие предметные результаты:</w:t>
      </w:r>
      <w:r>
        <w:rPr>
          <w:rFonts w:ascii="Calibri" w:eastAsia="Calibri" w:hAnsi="Calibri" w:cs="Calibri"/>
        </w:rPr>
        <w:t xml:space="preserve"> </w:t>
      </w:r>
    </w:p>
    <w:p w14:paraId="381AE698" w14:textId="77777777" w:rsidR="000B6FCC" w:rsidRDefault="00000000">
      <w:pPr>
        <w:spacing w:after="40"/>
        <w:ind w:left="737" w:right="103" w:hanging="481"/>
      </w:pPr>
      <w:r>
        <w:rPr>
          <w:b/>
        </w:rPr>
        <w:t>Коммуникативные умения</w:t>
      </w:r>
      <w:r>
        <w:rPr>
          <w:rFonts w:ascii="Calibri" w:eastAsia="Calibri" w:hAnsi="Calibri" w:cs="Calibri"/>
        </w:rPr>
        <w:t xml:space="preserve"> </w:t>
      </w:r>
      <w:r>
        <w:rPr>
          <w:i/>
        </w:rPr>
        <w:t>Говорение:</w:t>
      </w:r>
      <w:r>
        <w:rPr>
          <w:rFonts w:ascii="Calibri" w:eastAsia="Calibri" w:hAnsi="Calibri" w:cs="Calibri"/>
        </w:rPr>
        <w:t xml:space="preserve"> </w:t>
      </w:r>
      <w:r>
        <w:t xml:space="preserve">вести разные виды диалогов (диалог этикетного характера, диалог-побуждение, </w:t>
      </w:r>
    </w:p>
    <w:p w14:paraId="7B0D1953" w14:textId="77777777" w:rsidR="000B6FCC" w:rsidRDefault="00000000">
      <w:pPr>
        <w:ind w:left="160" w:right="108"/>
      </w:pPr>
      <w:r>
        <w:t>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r>
        <w:rPr>
          <w:rFonts w:ascii="Calibri" w:eastAsia="Calibri" w:hAnsi="Calibri" w:cs="Calibri"/>
        </w:rPr>
        <w:t xml:space="preserve"> </w:t>
      </w:r>
    </w:p>
    <w:p w14:paraId="409189A0" w14:textId="77777777" w:rsidR="000B6FCC" w:rsidRDefault="00000000">
      <w:pPr>
        <w:spacing w:after="43"/>
        <w:ind w:left="150" w:right="107" w:firstLine="601"/>
      </w:pPr>
      <w: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r>
        <w:rPr>
          <w:rFonts w:ascii="Calibri" w:eastAsia="Calibri" w:hAnsi="Calibri" w:cs="Calibri"/>
        </w:rPr>
        <w:t xml:space="preserve"> </w:t>
      </w:r>
      <w:r>
        <w:t xml:space="preserve">передавать основное содержание прочитанного текста с вербальными и (или) </w:t>
      </w:r>
    </w:p>
    <w:p w14:paraId="2A599E5C" w14:textId="77777777" w:rsidR="000B6FCC" w:rsidRDefault="00000000">
      <w:pPr>
        <w:ind w:left="160" w:right="25"/>
      </w:pPr>
      <w:r>
        <w:t>зрительными опорами (объём монологического высказывания – не менее 4 фраз).</w:t>
      </w:r>
      <w:r>
        <w:rPr>
          <w:rFonts w:ascii="Calibri" w:eastAsia="Calibri" w:hAnsi="Calibri" w:cs="Calibri"/>
        </w:rPr>
        <w:t xml:space="preserve"> </w:t>
      </w:r>
    </w:p>
    <w:p w14:paraId="4B1D0417" w14:textId="77777777" w:rsidR="000B6FCC" w:rsidRDefault="00000000">
      <w:pPr>
        <w:spacing w:after="4" w:line="271" w:lineRule="auto"/>
        <w:ind w:left="731"/>
      </w:pPr>
      <w:r>
        <w:rPr>
          <w:i/>
        </w:rPr>
        <w:t>Аудирование:</w:t>
      </w:r>
      <w:r>
        <w:rPr>
          <w:rFonts w:ascii="Calibri" w:eastAsia="Calibri" w:hAnsi="Calibri" w:cs="Calibri"/>
        </w:rPr>
        <w:t xml:space="preserve"> </w:t>
      </w:r>
    </w:p>
    <w:p w14:paraId="3332C9F0" w14:textId="77777777" w:rsidR="000B6FCC" w:rsidRDefault="00000000">
      <w:pPr>
        <w:tabs>
          <w:tab w:val="center" w:pos="1472"/>
          <w:tab w:val="center" w:pos="2565"/>
          <w:tab w:val="right" w:pos="9592"/>
        </w:tabs>
        <w:ind w:left="0" w:firstLine="0"/>
        <w:jc w:val="left"/>
      </w:pPr>
      <w:r>
        <w:rPr>
          <w:rFonts w:ascii="Calibri" w:eastAsia="Calibri" w:hAnsi="Calibri" w:cs="Calibri"/>
          <w:sz w:val="22"/>
        </w:rPr>
        <w:tab/>
      </w:r>
      <w:r>
        <w:t xml:space="preserve">воспринимать </w:t>
      </w:r>
      <w:r>
        <w:tab/>
        <w:t xml:space="preserve">на </w:t>
      </w:r>
      <w:r>
        <w:tab/>
        <w:t xml:space="preserve">слух и понимать речь учителя и других обучающихся </w:t>
      </w:r>
    </w:p>
    <w:p w14:paraId="3E79BF06" w14:textId="77777777" w:rsidR="000B6FCC" w:rsidRDefault="00000000">
      <w:pPr>
        <w:ind w:left="160" w:right="116"/>
      </w:pPr>
      <w:r>
        <w:t>вербально/невербально реагировать на услышанное;</w:t>
      </w:r>
      <w:r>
        <w:rPr>
          <w:rFonts w:ascii="Calibri" w:eastAsia="Calibri" w:hAnsi="Calibri" w:cs="Calibri"/>
        </w:rPr>
        <w:t xml:space="preserve"> </w:t>
      </w: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rPr>
          <w:rFonts w:ascii="Calibri" w:eastAsia="Calibri" w:hAnsi="Calibri" w:cs="Calibri"/>
        </w:rPr>
        <w:t xml:space="preserve"> </w:t>
      </w:r>
    </w:p>
    <w:p w14:paraId="5FA223EB" w14:textId="77777777" w:rsidR="000B6FCC" w:rsidRDefault="00000000">
      <w:pPr>
        <w:spacing w:line="310" w:lineRule="auto"/>
        <w:ind w:left="746" w:right="101"/>
      </w:pPr>
      <w:r>
        <w:rPr>
          <w:i/>
        </w:rPr>
        <w:t>Смысловое чтение:</w:t>
      </w:r>
      <w:r>
        <w:rPr>
          <w:rFonts w:ascii="Calibri" w:eastAsia="Calibri" w:hAnsi="Calibri" w:cs="Calibri"/>
        </w:rPr>
        <w:t xml:space="preserve"> </w:t>
      </w:r>
      <w:r>
        <w:t xml:space="preserve">читать вслух учебные тексты объёмом до 70 слов, построенные на изученном </w:t>
      </w:r>
    </w:p>
    <w:p w14:paraId="6A48C6EF" w14:textId="77777777" w:rsidR="000B6FCC" w:rsidRDefault="00000000">
      <w:pPr>
        <w:ind w:left="160" w:right="117"/>
      </w:pPr>
      <w:r>
        <w:t>языковом материале, с соблюдением правил чтения и соответствующей интонацией, демонстрируя понимание прочитанного;</w:t>
      </w:r>
      <w:r>
        <w:rPr>
          <w:rFonts w:ascii="Calibri" w:eastAsia="Calibri" w:hAnsi="Calibri" w:cs="Calibri"/>
        </w:rPr>
        <w:t xml:space="preserve"> </w:t>
      </w:r>
      <w:r>
        <w:t xml:space="preserve">читать про себя и понимать учебные тексты, содержащие отдельные незнакомые </w:t>
      </w:r>
    </w:p>
    <w:p w14:paraId="0504B37E" w14:textId="77777777" w:rsidR="000B6FCC" w:rsidRDefault="00000000">
      <w:pPr>
        <w:ind w:left="160" w:right="106"/>
      </w:pPr>
      <w:r>
        <w:t>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r>
        <w:rPr>
          <w:rFonts w:ascii="Calibri" w:eastAsia="Calibri" w:hAnsi="Calibri" w:cs="Calibri"/>
        </w:rPr>
        <w:t xml:space="preserve"> </w:t>
      </w:r>
    </w:p>
    <w:p w14:paraId="20669522" w14:textId="77777777" w:rsidR="000B6FCC" w:rsidRDefault="00000000">
      <w:pPr>
        <w:spacing w:after="4" w:line="271" w:lineRule="auto"/>
        <w:ind w:left="731"/>
      </w:pPr>
      <w:r>
        <w:rPr>
          <w:i/>
        </w:rPr>
        <w:t>Письмо:</w:t>
      </w:r>
      <w:r>
        <w:rPr>
          <w:rFonts w:ascii="Calibri" w:eastAsia="Calibri" w:hAnsi="Calibri" w:cs="Calibri"/>
        </w:rPr>
        <w:t xml:space="preserve"> </w:t>
      </w:r>
    </w:p>
    <w:p w14:paraId="1A740136" w14:textId="77777777" w:rsidR="000B6FCC" w:rsidRDefault="00000000">
      <w:pPr>
        <w:spacing w:after="26"/>
        <w:ind w:left="746" w:right="25"/>
      </w:pPr>
      <w:r>
        <w:t xml:space="preserve">заполнять анкеты и формуляры с указанием личной информации: имя, фамилия, </w:t>
      </w:r>
    </w:p>
    <w:p w14:paraId="6F5F2F82" w14:textId="77777777" w:rsidR="000B6FCC" w:rsidRDefault="00000000">
      <w:pPr>
        <w:ind w:left="160" w:right="25"/>
      </w:pPr>
      <w:r>
        <w:t>возраст, страна проживания, любимые занятия и другое;</w:t>
      </w:r>
      <w:r>
        <w:rPr>
          <w:rFonts w:ascii="Calibri" w:eastAsia="Calibri" w:hAnsi="Calibri" w:cs="Calibri"/>
        </w:rPr>
        <w:t xml:space="preserve"> </w:t>
      </w:r>
    </w:p>
    <w:p w14:paraId="31AE8597" w14:textId="77777777" w:rsidR="000B6FCC" w:rsidRDefault="00000000">
      <w:pPr>
        <w:ind w:left="746" w:right="25"/>
      </w:pPr>
      <w:r>
        <w:t xml:space="preserve">писать с опорой на образец поздравления с днем рождения, Новым годом, </w:t>
      </w:r>
    </w:p>
    <w:p w14:paraId="0F47B2F9" w14:textId="77777777" w:rsidR="000B6FCC" w:rsidRDefault="00000000">
      <w:pPr>
        <w:ind w:left="751" w:right="1245" w:hanging="601"/>
      </w:pPr>
      <w:r>
        <w:lastRenderedPageBreak/>
        <w:t>Рождеством с выражением пожеланий;</w:t>
      </w:r>
      <w:r>
        <w:rPr>
          <w:rFonts w:ascii="Calibri" w:eastAsia="Calibri" w:hAnsi="Calibri" w:cs="Calibri"/>
        </w:rPr>
        <w:t xml:space="preserve"> </w:t>
      </w:r>
      <w:r>
        <w:t>создавать подписи к иллюстрациям с пояснением, что на них изображено.</w:t>
      </w:r>
      <w:r>
        <w:rPr>
          <w:rFonts w:ascii="Calibri" w:eastAsia="Calibri" w:hAnsi="Calibri" w:cs="Calibri"/>
        </w:rPr>
        <w:t xml:space="preserve"> </w:t>
      </w:r>
    </w:p>
    <w:p w14:paraId="4CA9A803" w14:textId="77777777" w:rsidR="000B6FCC" w:rsidRDefault="00000000">
      <w:pPr>
        <w:spacing w:after="25" w:line="271" w:lineRule="auto"/>
        <w:ind w:left="737" w:right="4698" w:hanging="48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p>
    <w:p w14:paraId="239F65B7" w14:textId="77777777" w:rsidR="000B6FCC" w:rsidRDefault="00000000">
      <w:pPr>
        <w:spacing w:after="44"/>
        <w:ind w:left="746" w:right="107"/>
      </w:pPr>
      <w:r>
        <w:t xml:space="preserve">применять правила чтения гласных в третьем типе слога (гласная + </w:t>
      </w:r>
      <w:r>
        <w:rPr>
          <w:i/>
        </w:rPr>
        <w:t>r</w:t>
      </w:r>
      <w:r>
        <w:t>);</w:t>
      </w:r>
      <w:r>
        <w:rPr>
          <w:rFonts w:ascii="Calibri" w:eastAsia="Calibri" w:hAnsi="Calibri" w:cs="Calibri"/>
        </w:rPr>
        <w:t xml:space="preserve"> </w:t>
      </w:r>
      <w:r>
        <w:t xml:space="preserve">применять правила чтения сложных сочетаний букв (например, </w:t>
      </w:r>
      <w:r>
        <w:rPr>
          <w:i/>
        </w:rPr>
        <w:t>-</w:t>
      </w:r>
      <w:proofErr w:type="spellStart"/>
      <w:r>
        <w:rPr>
          <w:i/>
        </w:rPr>
        <w:t>tion</w:t>
      </w:r>
      <w:proofErr w:type="spellEnd"/>
      <w:r>
        <w:rPr>
          <w:i/>
        </w:rPr>
        <w:t>, -</w:t>
      </w:r>
      <w:proofErr w:type="spellStart"/>
      <w:r>
        <w:rPr>
          <w:i/>
        </w:rPr>
        <w:t>ight</w:t>
      </w:r>
      <w:proofErr w:type="spellEnd"/>
      <w:r>
        <w:t xml:space="preserve">) в </w:t>
      </w:r>
    </w:p>
    <w:p w14:paraId="350DE32A" w14:textId="77777777" w:rsidR="000B6FCC" w:rsidRDefault="00000000">
      <w:pPr>
        <w:ind w:left="751" w:right="1229" w:hanging="601"/>
      </w:pPr>
      <w:r>
        <w:t>односложных, двусложных и многосложных словах (</w:t>
      </w:r>
      <w:proofErr w:type="spellStart"/>
      <w:r>
        <w:rPr>
          <w:i/>
        </w:rPr>
        <w:t>international</w:t>
      </w:r>
      <w:proofErr w:type="spellEnd"/>
      <w:r>
        <w:rPr>
          <w:i/>
        </w:rPr>
        <w:t xml:space="preserve">, </w:t>
      </w:r>
      <w:proofErr w:type="spellStart"/>
      <w:r>
        <w:rPr>
          <w:i/>
        </w:rPr>
        <w:t>night</w:t>
      </w:r>
      <w:proofErr w:type="spellEnd"/>
      <w:r>
        <w:rPr>
          <w:i/>
        </w:rPr>
        <w:t>)</w:t>
      </w:r>
      <w:r>
        <w:t>;</w:t>
      </w:r>
      <w:r>
        <w:rPr>
          <w:rFonts w:ascii="Calibri" w:eastAsia="Calibri" w:hAnsi="Calibri" w:cs="Calibri"/>
        </w:rPr>
        <w:t xml:space="preserve"> </w:t>
      </w:r>
      <w:r>
        <w:t>читать новые слова согласно основным правилам чтения;</w:t>
      </w:r>
      <w:r>
        <w:rPr>
          <w:rFonts w:ascii="Calibri" w:eastAsia="Calibri" w:hAnsi="Calibri" w:cs="Calibri"/>
        </w:rPr>
        <w:t xml:space="preserve"> </w:t>
      </w:r>
    </w:p>
    <w:p w14:paraId="70D0993F" w14:textId="77777777" w:rsidR="000B6FCC" w:rsidRDefault="00000000">
      <w:pPr>
        <w:spacing w:after="44"/>
        <w:ind w:left="746" w:right="25"/>
      </w:pPr>
      <w:r>
        <w:t xml:space="preserve">различать на слух и правильно произносить слова и фразы/предложения с </w:t>
      </w:r>
    </w:p>
    <w:p w14:paraId="0D9401AC" w14:textId="77777777" w:rsidR="000B6FCC" w:rsidRDefault="00000000">
      <w:pPr>
        <w:ind w:left="751" w:right="3558" w:hanging="601"/>
      </w:pPr>
      <w:r>
        <w:t>соблюдением их ритмико-интонационных особенностей.</w:t>
      </w:r>
      <w:r>
        <w:rPr>
          <w:rFonts w:ascii="Calibri" w:eastAsia="Calibri" w:hAnsi="Calibri" w:cs="Calibri"/>
        </w:rPr>
        <w:t xml:space="preserve"> </w:t>
      </w:r>
      <w:r>
        <w:rPr>
          <w:i/>
        </w:rPr>
        <w:t>Графика, орфография и пунктуация:</w:t>
      </w:r>
      <w:r>
        <w:rPr>
          <w:rFonts w:ascii="Calibri" w:eastAsia="Calibri" w:hAnsi="Calibri" w:cs="Calibri"/>
        </w:rPr>
        <w:t xml:space="preserve"> </w:t>
      </w:r>
      <w:r>
        <w:t>правильно писать изученные слова;</w:t>
      </w:r>
      <w:r>
        <w:rPr>
          <w:rFonts w:ascii="Calibri" w:eastAsia="Calibri" w:hAnsi="Calibri" w:cs="Calibri"/>
        </w:rPr>
        <w:t xml:space="preserve"> </w:t>
      </w:r>
    </w:p>
    <w:p w14:paraId="0210D9A9" w14:textId="77777777" w:rsidR="000B6FCC" w:rsidRDefault="00000000">
      <w:pPr>
        <w:ind w:left="150" w:right="25" w:firstLine="601"/>
      </w:pPr>
      <w:r>
        <w:t>правильно расставлять знаки препинания (точка, вопросительный и восклицательный знаки в конце предложения, апостроф).</w:t>
      </w:r>
      <w:r>
        <w:rPr>
          <w:rFonts w:ascii="Calibri" w:eastAsia="Calibri" w:hAnsi="Calibri" w:cs="Calibri"/>
        </w:rPr>
        <w:t xml:space="preserve"> </w:t>
      </w:r>
    </w:p>
    <w:p w14:paraId="5B7AE862" w14:textId="77777777" w:rsidR="000B6FCC" w:rsidRDefault="00000000">
      <w:pPr>
        <w:spacing w:after="36"/>
        <w:ind w:left="150" w:right="99" w:firstLine="601"/>
      </w:pPr>
      <w:r>
        <w:rPr>
          <w:i/>
        </w:rPr>
        <w:t>Лексическая сторона речи:</w:t>
      </w:r>
      <w:r>
        <w:rPr>
          <w:rFonts w:ascii="Calibri" w:eastAsia="Calibri" w:hAnsi="Calibri" w:cs="Calibri"/>
        </w:rPr>
        <w:t xml:space="preserve"> </w:t>
      </w: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r>
        <w:rPr>
          <w:rFonts w:ascii="Calibri" w:eastAsia="Calibri" w:hAnsi="Calibri" w:cs="Calibri"/>
        </w:rPr>
        <w:t xml:space="preserve"> </w:t>
      </w:r>
      <w:r>
        <w:t xml:space="preserve">распознавать и образовывать родственные слова с использованием основных </w:t>
      </w:r>
    </w:p>
    <w:p w14:paraId="1531D617" w14:textId="77777777" w:rsidR="000B6FCC" w:rsidRDefault="00000000">
      <w:pPr>
        <w:ind w:left="160" w:right="25"/>
      </w:pPr>
      <w:r>
        <w:t xml:space="preserve">способов словообразования: аффиксации (суффиксы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rPr>
        <w:t>snowman</w:t>
      </w:r>
      <w:proofErr w:type="spellEnd"/>
      <w:r>
        <w:t>).</w:t>
      </w:r>
      <w:r>
        <w:rPr>
          <w:rFonts w:ascii="Calibri" w:eastAsia="Calibri" w:hAnsi="Calibri" w:cs="Calibri"/>
        </w:rPr>
        <w:t xml:space="preserve"> </w:t>
      </w:r>
    </w:p>
    <w:p w14:paraId="33EEFCB5" w14:textId="77777777" w:rsidR="000B6FCC" w:rsidRDefault="00000000">
      <w:pPr>
        <w:spacing w:after="4" w:line="271" w:lineRule="auto"/>
        <w:ind w:left="731"/>
      </w:pPr>
      <w:r>
        <w:rPr>
          <w:i/>
        </w:rPr>
        <w:t>Грамматическая сторона речи:</w:t>
      </w:r>
      <w:r>
        <w:rPr>
          <w:rFonts w:ascii="Calibri" w:eastAsia="Calibri" w:hAnsi="Calibri" w:cs="Calibri"/>
        </w:rPr>
        <w:t xml:space="preserve"> </w:t>
      </w:r>
    </w:p>
    <w:p w14:paraId="7261891D" w14:textId="77777777" w:rsidR="000B6FCC" w:rsidRDefault="00000000">
      <w:pPr>
        <w:ind w:left="746" w:right="25"/>
      </w:pPr>
      <w:r>
        <w:t xml:space="preserve">распознавать и употреблять в устной и письменной речи побудительные </w:t>
      </w:r>
    </w:p>
    <w:p w14:paraId="22D603D0" w14:textId="77777777" w:rsidR="000B6FCC" w:rsidRDefault="00000000">
      <w:pPr>
        <w:ind w:left="160" w:right="107"/>
      </w:pPr>
      <w:r>
        <w:t xml:space="preserve">предложения в отрицательной форме </w:t>
      </w:r>
      <w:r>
        <w:rPr>
          <w:i/>
        </w:rPr>
        <w:t>(</w:t>
      </w:r>
      <w:proofErr w:type="spellStart"/>
      <w:r>
        <w:rPr>
          <w:i/>
        </w:rPr>
        <w:t>Don’t</w:t>
      </w:r>
      <w:proofErr w:type="spellEnd"/>
      <w:r>
        <w:rPr>
          <w:i/>
        </w:rPr>
        <w:t xml:space="preserve"> </w:t>
      </w:r>
      <w:proofErr w:type="spellStart"/>
      <w:r>
        <w:rPr>
          <w:i/>
        </w:rPr>
        <w:t>talk</w:t>
      </w:r>
      <w:proofErr w:type="spellEnd"/>
      <w:r>
        <w:rPr>
          <w:i/>
        </w:rPr>
        <w:t xml:space="preserve">, </w:t>
      </w:r>
      <w:proofErr w:type="spellStart"/>
      <w:r>
        <w:rPr>
          <w:i/>
        </w:rPr>
        <w:t>please</w:t>
      </w:r>
      <w:proofErr w:type="spellEnd"/>
      <w:r>
        <w:rPr>
          <w:i/>
        </w:rPr>
        <w:t>.);</w:t>
      </w:r>
      <w:r>
        <w:rPr>
          <w:rFonts w:ascii="Calibri" w:eastAsia="Calibri" w:hAnsi="Calibri" w:cs="Calibri"/>
        </w:rPr>
        <w:t xml:space="preserve"> </w:t>
      </w:r>
      <w:r>
        <w:t xml:space="preserve">распознавать и употреблять в устной и письменной речи предложения с начальным </w:t>
      </w:r>
      <w:proofErr w:type="spellStart"/>
      <w:r>
        <w:rPr>
          <w:i/>
        </w:rPr>
        <w:t>There</w:t>
      </w:r>
      <w:proofErr w:type="spellEnd"/>
      <w:r>
        <w:rPr>
          <w:i/>
        </w:rPr>
        <w:t xml:space="preserve"> + </w:t>
      </w:r>
      <w:proofErr w:type="spellStart"/>
      <w:r>
        <w:rPr>
          <w:i/>
        </w:rPr>
        <w:t>to</w:t>
      </w:r>
      <w:proofErr w:type="spellEnd"/>
      <w:r>
        <w:rPr>
          <w:i/>
        </w:rPr>
        <w:t xml:space="preserve"> </w:t>
      </w:r>
      <w:proofErr w:type="spellStart"/>
      <w:r>
        <w:rPr>
          <w:i/>
        </w:rPr>
        <w:t>be</w:t>
      </w:r>
      <w:proofErr w:type="spellEnd"/>
      <w:r>
        <w:t xml:space="preserve"> в </w:t>
      </w:r>
      <w:proofErr w:type="spellStart"/>
      <w:r>
        <w:t>Past</w:t>
      </w:r>
      <w:proofErr w:type="spellEnd"/>
      <w:r>
        <w:t xml:space="preserve"> Simple </w:t>
      </w:r>
      <w:proofErr w:type="spellStart"/>
      <w:r>
        <w:t>Tense</w:t>
      </w:r>
      <w:proofErr w:type="spellEnd"/>
      <w:r>
        <w:t xml:space="preserve"> </w:t>
      </w:r>
      <w:r>
        <w:rPr>
          <w:i/>
        </w:rPr>
        <w:t>(</w:t>
      </w:r>
      <w:proofErr w:type="spellStart"/>
      <w:r>
        <w:rPr>
          <w:i/>
        </w:rPr>
        <w:t>There</w:t>
      </w:r>
      <w:proofErr w:type="spellEnd"/>
      <w:r>
        <w:rPr>
          <w:i/>
        </w:rPr>
        <w:t xml:space="preserve"> </w:t>
      </w:r>
      <w:proofErr w:type="spellStart"/>
      <w:r>
        <w:rPr>
          <w:i/>
        </w:rPr>
        <w:t>was</w:t>
      </w:r>
      <w:proofErr w:type="spellEnd"/>
      <w:r>
        <w:rPr>
          <w:i/>
        </w:rPr>
        <w:t xml:space="preserve"> a </w:t>
      </w:r>
      <w:proofErr w:type="spellStart"/>
      <w:r>
        <w:rPr>
          <w:i/>
        </w:rPr>
        <w:t>bridge</w:t>
      </w:r>
      <w:proofErr w:type="spellEnd"/>
      <w:r>
        <w:rPr>
          <w:i/>
        </w:rPr>
        <w:t xml:space="preserve"> </w:t>
      </w:r>
      <w:proofErr w:type="spellStart"/>
      <w:r>
        <w:rPr>
          <w:i/>
        </w:rPr>
        <w:t>across</w:t>
      </w:r>
      <w:proofErr w:type="spellEnd"/>
      <w:r>
        <w:rPr>
          <w:i/>
        </w:rPr>
        <w:t xml:space="preserve"> </w:t>
      </w:r>
      <w:proofErr w:type="spellStart"/>
      <w:r>
        <w:rPr>
          <w:i/>
        </w:rPr>
        <w:t>the</w:t>
      </w:r>
      <w:proofErr w:type="spellEnd"/>
      <w:r>
        <w:rPr>
          <w:i/>
        </w:rPr>
        <w:t xml:space="preserve"> </w:t>
      </w:r>
      <w:proofErr w:type="spellStart"/>
      <w:r>
        <w:rPr>
          <w:i/>
        </w:rPr>
        <w:t>river</w:t>
      </w:r>
      <w:proofErr w:type="spellEnd"/>
      <w:r>
        <w:rPr>
          <w:i/>
        </w:rPr>
        <w:t xml:space="preserve">. </w:t>
      </w:r>
      <w:proofErr w:type="spellStart"/>
      <w:r>
        <w:rPr>
          <w:i/>
        </w:rPr>
        <w:t>There</w:t>
      </w:r>
      <w:proofErr w:type="spellEnd"/>
      <w:r>
        <w:rPr>
          <w:i/>
        </w:rPr>
        <w:t xml:space="preserve"> </w:t>
      </w:r>
      <w:proofErr w:type="spellStart"/>
      <w:r>
        <w:rPr>
          <w:i/>
        </w:rPr>
        <w:t>were</w:t>
      </w:r>
      <w:proofErr w:type="spellEnd"/>
      <w:r>
        <w:rPr>
          <w:i/>
        </w:rPr>
        <w:t xml:space="preserve"> </w:t>
      </w:r>
      <w:proofErr w:type="spellStart"/>
      <w:r>
        <w:rPr>
          <w:i/>
        </w:rPr>
        <w:t>mountains</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south</w:t>
      </w:r>
      <w:proofErr w:type="spellEnd"/>
      <w:r>
        <w:rPr>
          <w:i/>
        </w:rPr>
        <w:t>.);</w:t>
      </w:r>
      <w:r>
        <w:rPr>
          <w:rFonts w:ascii="Calibri" w:eastAsia="Calibri" w:hAnsi="Calibri" w:cs="Calibri"/>
        </w:rPr>
        <w:t xml:space="preserve"> </w:t>
      </w:r>
    </w:p>
    <w:p w14:paraId="075D1A28" w14:textId="77777777" w:rsidR="000B6FCC" w:rsidRDefault="00000000">
      <w:pPr>
        <w:ind w:left="746" w:right="25"/>
      </w:pPr>
      <w:r>
        <w:t xml:space="preserve">распознавать и употреблять в устной и письменной речи конструкции с глаголами </w:t>
      </w:r>
    </w:p>
    <w:p w14:paraId="19C130F9" w14:textId="77777777" w:rsidR="000B6FCC" w:rsidRDefault="00000000">
      <w:pPr>
        <w:ind w:left="751" w:right="278" w:hanging="601"/>
      </w:pPr>
      <w:r>
        <w:t xml:space="preserve">на </w:t>
      </w:r>
      <w:r>
        <w:rPr>
          <w:i/>
        </w:rPr>
        <w:t>-</w:t>
      </w:r>
      <w:proofErr w:type="spellStart"/>
      <w:r>
        <w:rPr>
          <w:i/>
        </w:rPr>
        <w:t>ing</w:t>
      </w:r>
      <w:proofErr w:type="spellEnd"/>
      <w:r>
        <w:rPr>
          <w:i/>
        </w:rPr>
        <w:t xml:space="preserve">: </w:t>
      </w:r>
      <w:proofErr w:type="spellStart"/>
      <w:r>
        <w:rPr>
          <w:i/>
        </w:rPr>
        <w:t>to</w:t>
      </w:r>
      <w:proofErr w:type="spellEnd"/>
      <w:r>
        <w:rPr>
          <w:i/>
        </w:rPr>
        <w:t xml:space="preserve"> </w:t>
      </w:r>
      <w:proofErr w:type="spellStart"/>
      <w:r>
        <w:rPr>
          <w:i/>
        </w:rPr>
        <w:t>like</w:t>
      </w:r>
      <w:proofErr w:type="spellEnd"/>
      <w:r>
        <w:rPr>
          <w:i/>
        </w:rPr>
        <w:t>/</w:t>
      </w:r>
      <w:proofErr w:type="spellStart"/>
      <w:r>
        <w:rPr>
          <w:i/>
        </w:rPr>
        <w:t>enjoy</w:t>
      </w:r>
      <w:proofErr w:type="spellEnd"/>
      <w:r>
        <w:rPr>
          <w:i/>
        </w:rPr>
        <w:t xml:space="preserve"> </w:t>
      </w:r>
      <w:proofErr w:type="spellStart"/>
      <w:r>
        <w:rPr>
          <w:i/>
        </w:rPr>
        <w:t>doing</w:t>
      </w:r>
      <w:proofErr w:type="spellEnd"/>
      <w:r>
        <w:rPr>
          <w:i/>
        </w:rPr>
        <w:t xml:space="preserve"> </w:t>
      </w:r>
      <w:proofErr w:type="spellStart"/>
      <w:r>
        <w:rPr>
          <w:i/>
        </w:rPr>
        <w:t>something</w:t>
      </w:r>
      <w:proofErr w:type="spellEnd"/>
      <w:r>
        <w:t>;</w:t>
      </w:r>
      <w:r>
        <w:rPr>
          <w:rFonts w:ascii="Calibri" w:eastAsia="Calibri" w:hAnsi="Calibri" w:cs="Calibri"/>
        </w:rPr>
        <w:t xml:space="preserve"> </w:t>
      </w:r>
      <w:r>
        <w:t xml:space="preserve">распознавать и употреблять в устной и письменной речи конструкцию </w:t>
      </w:r>
      <w:proofErr w:type="spellStart"/>
      <w:r>
        <w:rPr>
          <w:i/>
        </w:rPr>
        <w:t>I’d</w:t>
      </w:r>
      <w:proofErr w:type="spellEnd"/>
      <w:r>
        <w:rPr>
          <w:i/>
        </w:rPr>
        <w:t xml:space="preserve"> </w:t>
      </w:r>
      <w:proofErr w:type="spellStart"/>
      <w:r>
        <w:rPr>
          <w:i/>
        </w:rPr>
        <w:t>like</w:t>
      </w:r>
      <w:proofErr w:type="spellEnd"/>
      <w:r>
        <w:rPr>
          <w:i/>
        </w:rPr>
        <w:t xml:space="preserve"> </w:t>
      </w:r>
      <w:proofErr w:type="spellStart"/>
      <w:r>
        <w:rPr>
          <w:i/>
        </w:rPr>
        <w:t>to</w:t>
      </w:r>
      <w:proofErr w:type="spellEnd"/>
      <w:r>
        <w:rPr>
          <w:i/>
        </w:rPr>
        <w:t xml:space="preserve"> ...;</w:t>
      </w:r>
      <w:r>
        <w:rPr>
          <w:rFonts w:ascii="Calibri" w:eastAsia="Calibri" w:hAnsi="Calibri" w:cs="Calibri"/>
        </w:rPr>
        <w:t xml:space="preserve"> </w:t>
      </w:r>
    </w:p>
    <w:p w14:paraId="23807C07" w14:textId="77777777" w:rsidR="000B6FCC" w:rsidRDefault="00000000">
      <w:pPr>
        <w:ind w:left="746" w:right="25"/>
      </w:pPr>
      <w:r>
        <w:t xml:space="preserve">распознавать и употреблять в устной и письменной речи правильные и </w:t>
      </w:r>
    </w:p>
    <w:p w14:paraId="1322DB88" w14:textId="77777777" w:rsidR="000B6FCC" w:rsidRDefault="00000000">
      <w:pPr>
        <w:ind w:left="160" w:right="110"/>
      </w:pPr>
      <w:r>
        <w:t xml:space="preserve">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w:t>
      </w:r>
      <w:r>
        <w:rPr>
          <w:rFonts w:ascii="Calibri" w:eastAsia="Calibri" w:hAnsi="Calibri" w:cs="Calibri"/>
        </w:rPr>
        <w:t xml:space="preserve"> </w:t>
      </w:r>
      <w:r>
        <w:t xml:space="preserve">распознавать и употреблять в устной и письменной речи существительные в </w:t>
      </w:r>
    </w:p>
    <w:p w14:paraId="3B4CB2B8" w14:textId="77777777" w:rsidR="000B6FCC" w:rsidRDefault="00000000">
      <w:pPr>
        <w:spacing w:after="32"/>
        <w:ind w:left="751" w:right="102" w:hanging="601"/>
      </w:pPr>
      <w:r>
        <w:t>притяжательном падеже (</w:t>
      </w:r>
      <w:proofErr w:type="spellStart"/>
      <w:r>
        <w:t>Possessive</w:t>
      </w:r>
      <w:proofErr w:type="spellEnd"/>
      <w:r>
        <w:t xml:space="preserve"> Case);</w:t>
      </w:r>
      <w:r>
        <w:rPr>
          <w:rFonts w:ascii="Calibri" w:eastAsia="Calibri" w:hAnsi="Calibri" w:cs="Calibri"/>
        </w:rPr>
        <w:t xml:space="preserve"> </w:t>
      </w:r>
      <w:r>
        <w:t xml:space="preserve">распознавать и употреблять в устной и письменной речи слова, выражающие </w:t>
      </w:r>
    </w:p>
    <w:p w14:paraId="08710D2C" w14:textId="77777777" w:rsidR="000B6FCC" w:rsidRDefault="00000000">
      <w:pPr>
        <w:ind w:left="751" w:right="25" w:hanging="601"/>
      </w:pPr>
      <w:r>
        <w:t>количество с исчисляемыми и неисчисляемыми существительными (</w:t>
      </w:r>
      <w:proofErr w:type="spellStart"/>
      <w:r>
        <w:rPr>
          <w:i/>
        </w:rPr>
        <w:t>much</w:t>
      </w:r>
      <w:proofErr w:type="spellEnd"/>
      <w:r>
        <w:rPr>
          <w:i/>
        </w:rPr>
        <w:t>/</w:t>
      </w:r>
      <w:proofErr w:type="spellStart"/>
      <w:r>
        <w:rPr>
          <w:i/>
        </w:rPr>
        <w:t>many</w:t>
      </w:r>
      <w:proofErr w:type="spellEnd"/>
      <w:r>
        <w:rPr>
          <w:i/>
        </w:rPr>
        <w:t xml:space="preserve">/a </w:t>
      </w:r>
      <w:proofErr w:type="spellStart"/>
      <w:r>
        <w:rPr>
          <w:i/>
        </w:rPr>
        <w:t>lot</w:t>
      </w:r>
      <w:proofErr w:type="spellEnd"/>
      <w:r>
        <w:rPr>
          <w:i/>
        </w:rPr>
        <w:t xml:space="preserve"> </w:t>
      </w:r>
      <w:proofErr w:type="spellStart"/>
      <w:r>
        <w:rPr>
          <w:i/>
        </w:rPr>
        <w:t>of</w:t>
      </w:r>
      <w:proofErr w:type="spellEnd"/>
      <w:r>
        <w:t>);</w:t>
      </w:r>
      <w:r>
        <w:rPr>
          <w:rFonts w:ascii="Calibri" w:eastAsia="Calibri" w:hAnsi="Calibri" w:cs="Calibri"/>
        </w:rPr>
        <w:t xml:space="preserve"> </w:t>
      </w:r>
      <w:r>
        <w:t xml:space="preserve">распознавать и употреблять в устной и письменной речи наречия частотности </w:t>
      </w:r>
    </w:p>
    <w:p w14:paraId="7412F9AB" w14:textId="77777777" w:rsidR="000B6FCC" w:rsidRDefault="00000000">
      <w:pPr>
        <w:spacing w:after="4" w:line="271" w:lineRule="auto"/>
        <w:ind w:left="145"/>
      </w:pPr>
      <w:proofErr w:type="spellStart"/>
      <w:r>
        <w:rPr>
          <w:i/>
        </w:rPr>
        <w:t>usually</w:t>
      </w:r>
      <w:proofErr w:type="spellEnd"/>
      <w:r>
        <w:rPr>
          <w:i/>
        </w:rPr>
        <w:t xml:space="preserve">, </w:t>
      </w:r>
      <w:proofErr w:type="spellStart"/>
      <w:r>
        <w:rPr>
          <w:i/>
        </w:rPr>
        <w:t>often</w:t>
      </w:r>
      <w:proofErr w:type="spellEnd"/>
      <w:r>
        <w:t>;</w:t>
      </w:r>
      <w:r>
        <w:rPr>
          <w:rFonts w:ascii="Calibri" w:eastAsia="Calibri" w:hAnsi="Calibri" w:cs="Calibri"/>
        </w:rPr>
        <w:t xml:space="preserve"> </w:t>
      </w:r>
    </w:p>
    <w:p w14:paraId="1701072A" w14:textId="77777777" w:rsidR="000B6FCC" w:rsidRDefault="00000000">
      <w:pPr>
        <w:ind w:left="746" w:right="25"/>
      </w:pPr>
      <w:r>
        <w:t xml:space="preserve">распознавать и употреблять в устной и письменной речи личные местоимения в </w:t>
      </w:r>
    </w:p>
    <w:p w14:paraId="1D7C9B6B" w14:textId="77777777" w:rsidR="000B6FCC" w:rsidRDefault="00000000">
      <w:pPr>
        <w:ind w:left="751" w:right="115" w:hanging="601"/>
      </w:pPr>
      <w:r>
        <w:t>объектном падеже;</w:t>
      </w:r>
      <w:r>
        <w:rPr>
          <w:rFonts w:ascii="Calibri" w:eastAsia="Calibri" w:hAnsi="Calibri" w:cs="Calibri"/>
        </w:rPr>
        <w:t xml:space="preserve"> </w:t>
      </w:r>
      <w:r>
        <w:t xml:space="preserve">распознавать и употреблять в устной и письменной речи указательные местоимения </w:t>
      </w:r>
    </w:p>
    <w:p w14:paraId="50632472" w14:textId="77777777" w:rsidR="000B6FCC" w:rsidRDefault="00000000">
      <w:pPr>
        <w:spacing w:after="4" w:line="271" w:lineRule="auto"/>
        <w:ind w:left="145"/>
      </w:pPr>
      <w:proofErr w:type="spellStart"/>
      <w:r>
        <w:rPr>
          <w:i/>
        </w:rPr>
        <w:t>that</w:t>
      </w:r>
      <w:proofErr w:type="spellEnd"/>
      <w:r>
        <w:rPr>
          <w:i/>
        </w:rPr>
        <w:t xml:space="preserve"> – </w:t>
      </w:r>
      <w:proofErr w:type="spellStart"/>
      <w:r>
        <w:rPr>
          <w:i/>
        </w:rPr>
        <w:t>those</w:t>
      </w:r>
      <w:proofErr w:type="spellEnd"/>
      <w:r>
        <w:t>;</w:t>
      </w:r>
      <w:r>
        <w:rPr>
          <w:rFonts w:ascii="Calibri" w:eastAsia="Calibri" w:hAnsi="Calibri" w:cs="Calibri"/>
        </w:rPr>
        <w:t xml:space="preserve"> </w:t>
      </w:r>
    </w:p>
    <w:p w14:paraId="067A1BAF" w14:textId="77777777" w:rsidR="000B6FCC" w:rsidRDefault="00000000">
      <w:pPr>
        <w:spacing w:after="39"/>
        <w:ind w:left="746" w:right="25"/>
      </w:pPr>
      <w:r>
        <w:t xml:space="preserve">распознавать и употреблять в устной и письменной речи неопределённые </w:t>
      </w:r>
    </w:p>
    <w:p w14:paraId="1584BC21" w14:textId="77777777" w:rsidR="000B6FCC" w:rsidRDefault="00000000">
      <w:pPr>
        <w:ind w:left="160" w:right="25"/>
      </w:pPr>
      <w:r>
        <w:t xml:space="preserve">местоимения </w:t>
      </w:r>
      <w:proofErr w:type="spellStart"/>
      <w:r>
        <w:rPr>
          <w:i/>
        </w:rPr>
        <w:t>some</w:t>
      </w:r>
      <w:proofErr w:type="spellEnd"/>
      <w:r>
        <w:rPr>
          <w:i/>
        </w:rPr>
        <w:t>/</w:t>
      </w:r>
      <w:proofErr w:type="spellStart"/>
      <w:r>
        <w:rPr>
          <w:i/>
        </w:rPr>
        <w:t>any</w:t>
      </w:r>
      <w:proofErr w:type="spellEnd"/>
      <w:r>
        <w:t xml:space="preserve"> в повествовательных и вопросительных предложениях;</w:t>
      </w:r>
      <w:r>
        <w:rPr>
          <w:rFonts w:ascii="Calibri" w:eastAsia="Calibri" w:hAnsi="Calibri" w:cs="Calibri"/>
        </w:rPr>
        <w:t xml:space="preserve"> </w:t>
      </w:r>
      <w:r>
        <w:t xml:space="preserve">распознавать и употреблять в устной и письменной речи вопросительные слова </w:t>
      </w:r>
    </w:p>
    <w:p w14:paraId="2031F044" w14:textId="77777777" w:rsidR="000B6FCC" w:rsidRDefault="00000000">
      <w:pPr>
        <w:spacing w:after="33"/>
        <w:ind w:left="751" w:right="115" w:hanging="601"/>
      </w:pPr>
      <w:proofErr w:type="spellStart"/>
      <w:r>
        <w:rPr>
          <w:i/>
        </w:rPr>
        <w:t>when</w:t>
      </w:r>
      <w:proofErr w:type="spellEnd"/>
      <w:r>
        <w:rPr>
          <w:i/>
        </w:rPr>
        <w:t xml:space="preserve">, </w:t>
      </w:r>
      <w:proofErr w:type="spellStart"/>
      <w:r>
        <w:rPr>
          <w:i/>
        </w:rPr>
        <w:t>whose</w:t>
      </w:r>
      <w:proofErr w:type="spellEnd"/>
      <w:r>
        <w:rPr>
          <w:i/>
        </w:rPr>
        <w:t xml:space="preserve">, </w:t>
      </w:r>
      <w:proofErr w:type="spellStart"/>
      <w:r>
        <w:rPr>
          <w:i/>
        </w:rPr>
        <w:t>why</w:t>
      </w:r>
      <w:proofErr w:type="spellEnd"/>
      <w:r>
        <w:t>;</w:t>
      </w:r>
      <w:r>
        <w:rPr>
          <w:rFonts w:ascii="Calibri" w:eastAsia="Calibri" w:hAnsi="Calibri" w:cs="Calibri"/>
        </w:rPr>
        <w:t xml:space="preserve"> </w:t>
      </w:r>
      <w:r>
        <w:t xml:space="preserve">распознавать и употреблять в устной и письменной речи количественные </w:t>
      </w:r>
    </w:p>
    <w:p w14:paraId="36DB35F9" w14:textId="77777777" w:rsidR="000B6FCC" w:rsidRDefault="00000000">
      <w:pPr>
        <w:ind w:left="751" w:right="101" w:hanging="601"/>
      </w:pPr>
      <w:r>
        <w:lastRenderedPageBreak/>
        <w:t>числительные (13–100);</w:t>
      </w:r>
      <w:r>
        <w:rPr>
          <w:rFonts w:ascii="Calibri" w:eastAsia="Calibri" w:hAnsi="Calibri" w:cs="Calibri"/>
        </w:rPr>
        <w:t xml:space="preserve"> </w:t>
      </w:r>
      <w:r>
        <w:t xml:space="preserve">распознавать и употреблять в устной и письменной речи порядковые числительные </w:t>
      </w:r>
    </w:p>
    <w:p w14:paraId="12B2600F" w14:textId="77777777" w:rsidR="000B6FCC" w:rsidRDefault="00000000">
      <w:pPr>
        <w:ind w:left="160" w:right="25"/>
      </w:pPr>
      <w:r>
        <w:t>(1–30);</w:t>
      </w:r>
      <w:r>
        <w:rPr>
          <w:rFonts w:ascii="Calibri" w:eastAsia="Calibri" w:hAnsi="Calibri" w:cs="Calibri"/>
        </w:rPr>
        <w:t xml:space="preserve"> </w:t>
      </w:r>
    </w:p>
    <w:p w14:paraId="601BE7AE" w14:textId="77777777" w:rsidR="000B6FCC" w:rsidRDefault="00000000">
      <w:pPr>
        <w:ind w:left="746" w:right="25"/>
      </w:pPr>
      <w:r>
        <w:t xml:space="preserve">распознавать и употреблять в устной и письменной речи предлог направления </w:t>
      </w:r>
    </w:p>
    <w:p w14:paraId="2993DBF3" w14:textId="77777777" w:rsidR="000B6FCC" w:rsidRDefault="00000000">
      <w:pPr>
        <w:spacing w:line="319" w:lineRule="auto"/>
        <w:ind w:left="751" w:right="102" w:hanging="601"/>
      </w:pPr>
      <w:r>
        <w:t xml:space="preserve">движения </w:t>
      </w:r>
      <w:proofErr w:type="spellStart"/>
      <w:r>
        <w:rPr>
          <w:i/>
        </w:rPr>
        <w:t>to</w:t>
      </w:r>
      <w:proofErr w:type="spellEnd"/>
      <w:r>
        <w:rPr>
          <w:i/>
        </w:rPr>
        <w:t xml:space="preserve"> (We </w:t>
      </w:r>
      <w:proofErr w:type="spellStart"/>
      <w:r>
        <w:rPr>
          <w:i/>
        </w:rPr>
        <w:t>went</w:t>
      </w:r>
      <w:proofErr w:type="spellEnd"/>
      <w:r>
        <w:rPr>
          <w:i/>
        </w:rPr>
        <w:t xml:space="preserve"> </w:t>
      </w:r>
      <w:proofErr w:type="spellStart"/>
      <w:r>
        <w:rPr>
          <w:i/>
        </w:rPr>
        <w:t>to</w:t>
      </w:r>
      <w:proofErr w:type="spellEnd"/>
      <w:r>
        <w:rPr>
          <w:i/>
        </w:rPr>
        <w:t xml:space="preserve"> Moscow </w:t>
      </w:r>
      <w:proofErr w:type="spellStart"/>
      <w:r>
        <w:rPr>
          <w:i/>
        </w:rPr>
        <w:t>last</w:t>
      </w:r>
      <w:proofErr w:type="spellEnd"/>
      <w:r>
        <w:rPr>
          <w:i/>
        </w:rPr>
        <w:t xml:space="preserve"> </w:t>
      </w:r>
      <w:proofErr w:type="spellStart"/>
      <w:r>
        <w:rPr>
          <w:i/>
        </w:rPr>
        <w:t>year</w:t>
      </w:r>
      <w:proofErr w:type="spellEnd"/>
      <w:r>
        <w:t>.);</w:t>
      </w:r>
      <w:r>
        <w:rPr>
          <w:rFonts w:ascii="Calibri" w:eastAsia="Calibri" w:hAnsi="Calibri" w:cs="Calibri"/>
        </w:rPr>
        <w:t xml:space="preserve"> </w:t>
      </w:r>
      <w:r>
        <w:t xml:space="preserve">распознавать и употреблять в устной и письменной речи предлоги места </w:t>
      </w:r>
      <w:proofErr w:type="spellStart"/>
      <w:r>
        <w:rPr>
          <w:i/>
        </w:rPr>
        <w:t>next</w:t>
      </w:r>
      <w:proofErr w:type="spellEnd"/>
      <w:r>
        <w:rPr>
          <w:i/>
        </w:rPr>
        <w:t xml:space="preserve"> </w:t>
      </w:r>
      <w:proofErr w:type="spellStart"/>
      <w:r>
        <w:rPr>
          <w:i/>
        </w:rPr>
        <w:t>to</w:t>
      </w:r>
      <w:proofErr w:type="spellEnd"/>
      <w:r>
        <w:rPr>
          <w:i/>
        </w:rPr>
        <w:t xml:space="preserve">, </w:t>
      </w:r>
      <w:proofErr w:type="spellStart"/>
      <w:r>
        <w:rPr>
          <w:i/>
        </w:rPr>
        <w:t>in</w:t>
      </w:r>
      <w:proofErr w:type="spellEnd"/>
      <w:r>
        <w:rPr>
          <w:i/>
        </w:rPr>
        <w:t xml:space="preserve"> </w:t>
      </w:r>
    </w:p>
    <w:p w14:paraId="2869B5AC" w14:textId="77777777" w:rsidR="000B6FCC" w:rsidRDefault="00000000">
      <w:pPr>
        <w:spacing w:after="44"/>
        <w:ind w:left="751" w:right="116" w:hanging="601"/>
      </w:pPr>
      <w:proofErr w:type="spellStart"/>
      <w:r>
        <w:rPr>
          <w:i/>
        </w:rPr>
        <w:t>front</w:t>
      </w:r>
      <w:proofErr w:type="spellEnd"/>
      <w:r>
        <w:rPr>
          <w:i/>
        </w:rPr>
        <w:t xml:space="preserve"> </w:t>
      </w:r>
      <w:proofErr w:type="spellStart"/>
      <w:r>
        <w:rPr>
          <w:i/>
        </w:rPr>
        <w:t>of</w:t>
      </w:r>
      <w:proofErr w:type="spellEnd"/>
      <w:r>
        <w:rPr>
          <w:i/>
        </w:rPr>
        <w:t xml:space="preserve">, </w:t>
      </w:r>
      <w:proofErr w:type="spellStart"/>
      <w:r>
        <w:rPr>
          <w:i/>
        </w:rPr>
        <w:t>behind</w:t>
      </w:r>
      <w:proofErr w:type="spellEnd"/>
      <w:r>
        <w:t>;</w:t>
      </w:r>
      <w:r>
        <w:rPr>
          <w:rFonts w:ascii="Calibri" w:eastAsia="Calibri" w:hAnsi="Calibri" w:cs="Calibri"/>
        </w:rPr>
        <w:t xml:space="preserve"> </w:t>
      </w:r>
      <w:r>
        <w:t xml:space="preserve">распознавать и употреблять в устной и письменной речи предлоги времени: </w:t>
      </w:r>
      <w:proofErr w:type="spellStart"/>
      <w:r>
        <w:rPr>
          <w:i/>
        </w:rPr>
        <w:t>at</w:t>
      </w:r>
      <w:proofErr w:type="spellEnd"/>
      <w:r>
        <w:rPr>
          <w:i/>
        </w:rPr>
        <w:t xml:space="preserve">, </w:t>
      </w:r>
      <w:proofErr w:type="spellStart"/>
      <w:r>
        <w:rPr>
          <w:i/>
        </w:rPr>
        <w:t>in</w:t>
      </w:r>
      <w:proofErr w:type="spellEnd"/>
      <w:r>
        <w:rPr>
          <w:i/>
        </w:rPr>
        <w:t xml:space="preserve">, </w:t>
      </w:r>
      <w:proofErr w:type="spellStart"/>
      <w:r>
        <w:rPr>
          <w:i/>
        </w:rPr>
        <w:t>on</w:t>
      </w:r>
      <w:proofErr w:type="spellEnd"/>
      <w:r>
        <w:t xml:space="preserve"> </w:t>
      </w:r>
    </w:p>
    <w:p w14:paraId="7A6B4A64" w14:textId="77777777" w:rsidR="000B6FCC" w:rsidRPr="00456399" w:rsidRDefault="00000000">
      <w:pPr>
        <w:spacing w:after="4" w:line="271" w:lineRule="auto"/>
        <w:ind w:left="145"/>
        <w:rPr>
          <w:lang w:val="en-US"/>
        </w:rPr>
      </w:pPr>
      <w:r>
        <w:t>в</w:t>
      </w:r>
      <w:r w:rsidRPr="00456399">
        <w:rPr>
          <w:lang w:val="en-US"/>
        </w:rPr>
        <w:t xml:space="preserve"> </w:t>
      </w:r>
      <w:r>
        <w:t>выражениях</w:t>
      </w:r>
      <w:r w:rsidRPr="00456399">
        <w:rPr>
          <w:lang w:val="en-US"/>
        </w:rPr>
        <w:t xml:space="preserve"> </w:t>
      </w:r>
      <w:r w:rsidRPr="00456399">
        <w:rPr>
          <w:i/>
          <w:lang w:val="en-US"/>
        </w:rPr>
        <w:t>at 4 o’clock, in the morning, on Monday</w:t>
      </w:r>
      <w:r w:rsidRPr="00456399">
        <w:rPr>
          <w:lang w:val="en-US"/>
        </w:rPr>
        <w:t>.</w:t>
      </w:r>
      <w:r w:rsidRPr="00456399">
        <w:rPr>
          <w:rFonts w:ascii="Calibri" w:eastAsia="Calibri" w:hAnsi="Calibri" w:cs="Calibri"/>
          <w:lang w:val="en-US"/>
        </w:rPr>
        <w:t xml:space="preserve"> </w:t>
      </w:r>
    </w:p>
    <w:p w14:paraId="0111E667" w14:textId="77777777" w:rsidR="000B6FCC" w:rsidRDefault="00000000">
      <w:pPr>
        <w:spacing w:line="267" w:lineRule="auto"/>
        <w:ind w:left="266" w:right="2718"/>
      </w:pPr>
      <w:r>
        <w:rPr>
          <w:b/>
        </w:rPr>
        <w:t>Социокультурные знания и умения:</w:t>
      </w:r>
      <w:r>
        <w:rPr>
          <w:rFonts w:ascii="Calibri" w:eastAsia="Calibri" w:hAnsi="Calibri" w:cs="Calibri"/>
        </w:rPr>
        <w:t xml:space="preserve"> </w:t>
      </w:r>
    </w:p>
    <w:p w14:paraId="26C0AB80" w14:textId="77777777" w:rsidR="000B6FCC" w:rsidRDefault="00000000">
      <w:pPr>
        <w:ind w:left="150" w:right="111" w:firstLine="601"/>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r>
        <w:rPr>
          <w:rFonts w:ascii="Calibri" w:eastAsia="Calibri" w:hAnsi="Calibri" w:cs="Calibri"/>
        </w:rPr>
        <w:t xml:space="preserve"> </w:t>
      </w:r>
      <w:r>
        <w:t xml:space="preserve">кратко представлять свою страну и страну/страны изучаемого языка на английском </w:t>
      </w:r>
    </w:p>
    <w:p w14:paraId="48801C2D" w14:textId="77777777" w:rsidR="000B6FCC" w:rsidRDefault="00000000">
      <w:pPr>
        <w:ind w:left="160" w:right="25"/>
      </w:pPr>
      <w:r>
        <w:t>языке.</w:t>
      </w:r>
      <w:r>
        <w:rPr>
          <w:rFonts w:ascii="Calibri" w:eastAsia="Calibri" w:hAnsi="Calibri" w:cs="Calibri"/>
        </w:rPr>
        <w:t xml:space="preserve"> </w:t>
      </w:r>
    </w:p>
    <w:p w14:paraId="75C5C50C" w14:textId="77777777" w:rsidR="000B6FCC" w:rsidRDefault="00000000">
      <w:pPr>
        <w:spacing w:after="45" w:line="259" w:lineRule="auto"/>
        <w:ind w:left="256" w:firstLine="0"/>
        <w:jc w:val="left"/>
      </w:pPr>
      <w:r>
        <w:rPr>
          <w:rFonts w:ascii="Calibri" w:eastAsia="Calibri" w:hAnsi="Calibri" w:cs="Calibri"/>
        </w:rPr>
        <w:t xml:space="preserve"> </w:t>
      </w:r>
    </w:p>
    <w:p w14:paraId="3F2545A9" w14:textId="77777777" w:rsidR="000B6FCC" w:rsidRDefault="00000000">
      <w:pPr>
        <w:ind w:left="266" w:right="25"/>
      </w:pPr>
      <w:r>
        <w:t>К концу обучения в</w:t>
      </w:r>
      <w:r>
        <w:rPr>
          <w:b/>
        </w:rPr>
        <w:t xml:space="preserve"> </w:t>
      </w:r>
      <w:r>
        <w:rPr>
          <w:b/>
          <w:i/>
        </w:rPr>
        <w:t>4 классе</w:t>
      </w:r>
      <w:r>
        <w:t xml:space="preserve"> обучающийся получит следующие предметные результаты:</w:t>
      </w:r>
      <w:r>
        <w:rPr>
          <w:rFonts w:ascii="Calibri" w:eastAsia="Calibri" w:hAnsi="Calibri" w:cs="Calibri"/>
        </w:rPr>
        <w:t xml:space="preserve"> </w:t>
      </w:r>
    </w:p>
    <w:p w14:paraId="13EE383E" w14:textId="77777777" w:rsidR="000B6FCC" w:rsidRDefault="00000000">
      <w:pPr>
        <w:ind w:left="150" w:right="100" w:firstLine="121"/>
      </w:pPr>
      <w:r>
        <w:rPr>
          <w:b/>
        </w:rPr>
        <w:t>Коммуникативные умения</w:t>
      </w:r>
      <w:r>
        <w:rPr>
          <w:rFonts w:ascii="Calibri" w:eastAsia="Calibri" w:hAnsi="Calibri" w:cs="Calibri"/>
        </w:rPr>
        <w:t xml:space="preserve"> </w:t>
      </w:r>
      <w:r>
        <w:rPr>
          <w:i/>
        </w:rPr>
        <w:t>Говорение:</w:t>
      </w:r>
      <w:r>
        <w:rPr>
          <w:rFonts w:ascii="Calibri" w:eastAsia="Calibri" w:hAnsi="Calibri" w:cs="Calibri"/>
        </w:rPr>
        <w:t xml:space="preserve"> </w:t>
      </w:r>
      <w: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r>
        <w:rPr>
          <w:rFonts w:ascii="Calibri" w:eastAsia="Calibri" w:hAnsi="Calibri" w:cs="Calibri"/>
        </w:rPr>
        <w:t xml:space="preserve"> </w:t>
      </w:r>
      <w:r>
        <w:t xml:space="preserve">вести диалог – разговор по телефону с опорой на картинки, фотографии и (или) </w:t>
      </w:r>
    </w:p>
    <w:p w14:paraId="34F05FD1" w14:textId="77777777" w:rsidR="000B6FCC" w:rsidRDefault="00000000">
      <w:pPr>
        <w:ind w:left="160" w:right="105"/>
      </w:pPr>
      <w:r>
        <w:t>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r>
        <w:rPr>
          <w:rFonts w:ascii="Calibri" w:eastAsia="Calibri" w:hAnsi="Calibri" w:cs="Calibri"/>
        </w:rPr>
        <w:t xml:space="preserve"> </w:t>
      </w:r>
      <w:r>
        <w:t xml:space="preserve">создавать устные связные монологические высказывания (описание, рассуждение; </w:t>
      </w:r>
    </w:p>
    <w:p w14:paraId="04989EBC" w14:textId="77777777" w:rsidR="000B6FCC" w:rsidRDefault="00000000">
      <w:pPr>
        <w:ind w:left="160" w:right="85"/>
      </w:pPr>
      <w:r>
        <w:t>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r>
        <w:rPr>
          <w:rFonts w:ascii="Calibri" w:eastAsia="Calibri" w:hAnsi="Calibri" w:cs="Calibri"/>
        </w:rPr>
        <w:t xml:space="preserve"> </w:t>
      </w:r>
      <w:r>
        <w:t xml:space="preserve">создавать устные связные монологические высказывания по образцу; выражать своё </w:t>
      </w:r>
    </w:p>
    <w:p w14:paraId="6E0E428C" w14:textId="77777777" w:rsidR="000B6FCC" w:rsidRDefault="00000000">
      <w:pPr>
        <w:ind w:left="751" w:right="103" w:hanging="601"/>
      </w:pPr>
      <w:r>
        <w:t>отношение к предмету речи;</w:t>
      </w:r>
      <w:r>
        <w:rPr>
          <w:rFonts w:ascii="Calibri" w:eastAsia="Calibri" w:hAnsi="Calibri" w:cs="Calibri"/>
        </w:rPr>
        <w:t xml:space="preserve"> </w:t>
      </w:r>
      <w:r>
        <w:t xml:space="preserve">передавать основное содержание прочитанного текста с вербальными и (или) </w:t>
      </w:r>
    </w:p>
    <w:p w14:paraId="341BF42A" w14:textId="77777777" w:rsidR="000B6FCC" w:rsidRDefault="00000000">
      <w:pPr>
        <w:ind w:left="160" w:right="25"/>
      </w:pPr>
      <w:r>
        <w:t>зрительными опорами в объёме не менее 4–5 фраз.</w:t>
      </w:r>
      <w:r>
        <w:rPr>
          <w:rFonts w:ascii="Calibri" w:eastAsia="Calibri" w:hAnsi="Calibri" w:cs="Calibri"/>
        </w:rPr>
        <w:t xml:space="preserve"> </w:t>
      </w:r>
    </w:p>
    <w:p w14:paraId="2F72BA1D" w14:textId="77777777" w:rsidR="000B6FCC" w:rsidRDefault="00000000">
      <w:pPr>
        <w:spacing w:after="43"/>
        <w:ind w:left="746" w:right="25"/>
      </w:pPr>
      <w:r>
        <w:t xml:space="preserve">представлять результаты выполненной проектной работы, в том числе подбирая </w:t>
      </w:r>
    </w:p>
    <w:p w14:paraId="5F5AAF9E" w14:textId="77777777" w:rsidR="000B6FCC" w:rsidRDefault="00000000">
      <w:pPr>
        <w:ind w:left="160" w:right="25"/>
      </w:pPr>
      <w:r>
        <w:t>иллюстративный материал (рисунки, фото) к тексту выступления, в объёме не менее 4–5 фраз.</w:t>
      </w:r>
      <w:r>
        <w:rPr>
          <w:rFonts w:ascii="Calibri" w:eastAsia="Calibri" w:hAnsi="Calibri" w:cs="Calibri"/>
        </w:rPr>
        <w:t xml:space="preserve"> </w:t>
      </w:r>
    </w:p>
    <w:p w14:paraId="35102C5F" w14:textId="77777777" w:rsidR="000B6FCC" w:rsidRDefault="00000000">
      <w:pPr>
        <w:spacing w:after="4" w:line="271" w:lineRule="auto"/>
        <w:ind w:left="731"/>
      </w:pPr>
      <w:r>
        <w:rPr>
          <w:i/>
        </w:rPr>
        <w:t>Аудирование:</w:t>
      </w:r>
      <w:r>
        <w:rPr>
          <w:rFonts w:ascii="Calibri" w:eastAsia="Calibri" w:hAnsi="Calibri" w:cs="Calibri"/>
        </w:rPr>
        <w:t xml:space="preserve"> </w:t>
      </w:r>
    </w:p>
    <w:p w14:paraId="48830889" w14:textId="77777777" w:rsidR="000B6FCC" w:rsidRDefault="00000000">
      <w:pPr>
        <w:ind w:left="746" w:right="25"/>
      </w:pPr>
      <w:r>
        <w:t xml:space="preserve">воспринимать на слух и понимать речь учителя и других обучающихся, </w:t>
      </w:r>
    </w:p>
    <w:p w14:paraId="65EB494F" w14:textId="77777777" w:rsidR="000B6FCC" w:rsidRDefault="00000000">
      <w:pPr>
        <w:ind w:left="751" w:right="122" w:hanging="601"/>
      </w:pPr>
      <w:r>
        <w:t>вербально/невербально реагировать на услышанное;</w:t>
      </w:r>
      <w:r>
        <w:rPr>
          <w:rFonts w:ascii="Calibri" w:eastAsia="Calibri" w:hAnsi="Calibri" w:cs="Calibri"/>
        </w:rPr>
        <w:t xml:space="preserve"> </w:t>
      </w:r>
      <w:r>
        <w:t xml:space="preserve">воспринимать на слух и понимать учебные и адаптированные аутентичные тексты, </w:t>
      </w:r>
    </w:p>
    <w:p w14:paraId="0E6837DD" w14:textId="77777777" w:rsidR="000B6FCC" w:rsidRDefault="00000000">
      <w:pPr>
        <w:ind w:left="160" w:right="25"/>
      </w:pPr>
      <w:r>
        <w:t>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rPr>
          <w:rFonts w:ascii="Calibri" w:eastAsia="Calibri" w:hAnsi="Calibri" w:cs="Calibri"/>
        </w:rPr>
        <w:t xml:space="preserve"> </w:t>
      </w:r>
    </w:p>
    <w:p w14:paraId="4F33DCCC" w14:textId="77777777" w:rsidR="000B6FCC" w:rsidRDefault="00000000">
      <w:pPr>
        <w:ind w:left="150" w:right="100" w:firstLine="601"/>
      </w:pPr>
      <w:r>
        <w:rPr>
          <w:i/>
        </w:rPr>
        <w:t>Смысловое чтение:</w:t>
      </w:r>
      <w:r>
        <w:rPr>
          <w:rFonts w:ascii="Calibri" w:eastAsia="Calibri" w:hAnsi="Calibri" w:cs="Calibri"/>
        </w:rPr>
        <w:t xml:space="preserve"> </w:t>
      </w: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Pr>
          <w:rFonts w:ascii="Calibri" w:eastAsia="Calibri" w:hAnsi="Calibri" w:cs="Calibri"/>
        </w:rPr>
        <w:t xml:space="preserve"> </w:t>
      </w:r>
      <w:r>
        <w:t xml:space="preserve">читать про себя тексты, содержащие отдельные </w:t>
      </w:r>
      <w:r>
        <w:lastRenderedPageBreak/>
        <w:t xml:space="preserve">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w:t>
      </w:r>
    </w:p>
    <w:p w14:paraId="13AA4AD7" w14:textId="77777777" w:rsidR="000B6FCC" w:rsidRDefault="00000000">
      <w:pPr>
        <w:ind w:left="751" w:right="3124" w:hanging="601"/>
      </w:pPr>
      <w:r>
        <w:t>160 слов);</w:t>
      </w:r>
      <w:r>
        <w:rPr>
          <w:rFonts w:ascii="Calibri" w:eastAsia="Calibri" w:hAnsi="Calibri" w:cs="Calibri"/>
        </w:rPr>
        <w:t xml:space="preserve"> </w:t>
      </w:r>
      <w:r>
        <w:t>прогнозировать содержание текста на основе заголовка;</w:t>
      </w:r>
      <w:r>
        <w:rPr>
          <w:rFonts w:ascii="Calibri" w:eastAsia="Calibri" w:hAnsi="Calibri" w:cs="Calibri"/>
        </w:rPr>
        <w:t xml:space="preserve"> </w:t>
      </w:r>
    </w:p>
    <w:p w14:paraId="0705CD96" w14:textId="77777777" w:rsidR="000B6FCC" w:rsidRDefault="00000000">
      <w:pPr>
        <w:ind w:left="746" w:right="25"/>
      </w:pPr>
      <w:r>
        <w:t xml:space="preserve">читать про себя несплошные тексты (таблицы, диаграммы и другое) и понимать </w:t>
      </w:r>
    </w:p>
    <w:p w14:paraId="04AC9ECE" w14:textId="77777777" w:rsidR="000B6FCC" w:rsidRDefault="00000000">
      <w:pPr>
        <w:ind w:left="160" w:right="25"/>
      </w:pPr>
      <w:r>
        <w:t>представленную в них информацию.</w:t>
      </w:r>
      <w:r>
        <w:rPr>
          <w:rFonts w:ascii="Calibri" w:eastAsia="Calibri" w:hAnsi="Calibri" w:cs="Calibri"/>
        </w:rPr>
        <w:t xml:space="preserve"> </w:t>
      </w:r>
    </w:p>
    <w:p w14:paraId="6D54F7DC" w14:textId="77777777" w:rsidR="000B6FCC" w:rsidRDefault="00000000">
      <w:pPr>
        <w:spacing w:after="4" w:line="271" w:lineRule="auto"/>
        <w:ind w:left="731"/>
      </w:pPr>
      <w:r>
        <w:rPr>
          <w:i/>
        </w:rPr>
        <w:t>Письмо:</w:t>
      </w:r>
      <w:r>
        <w:rPr>
          <w:rFonts w:ascii="Calibri" w:eastAsia="Calibri" w:hAnsi="Calibri" w:cs="Calibri"/>
        </w:rPr>
        <w:t xml:space="preserve"> </w:t>
      </w:r>
    </w:p>
    <w:p w14:paraId="6FB5A782" w14:textId="77777777" w:rsidR="000B6FCC" w:rsidRDefault="00000000">
      <w:pPr>
        <w:ind w:left="746" w:right="25"/>
      </w:pPr>
      <w:r>
        <w:t xml:space="preserve">заполнять анкеты и формуляры с указанием личной информации: имя, фамилия, </w:t>
      </w:r>
    </w:p>
    <w:p w14:paraId="26E81858" w14:textId="77777777" w:rsidR="000B6FCC" w:rsidRDefault="00000000">
      <w:pPr>
        <w:ind w:left="751" w:right="109" w:hanging="601"/>
      </w:pPr>
      <w:r>
        <w:t>возраст, место жительства (страна проживания, город), любимые занятия и другое;</w:t>
      </w:r>
      <w:r>
        <w:rPr>
          <w:rFonts w:ascii="Calibri" w:eastAsia="Calibri" w:hAnsi="Calibri" w:cs="Calibri"/>
        </w:rPr>
        <w:t xml:space="preserve"> </w:t>
      </w:r>
      <w:r>
        <w:t xml:space="preserve">писать с опорой на образец поздравления с днем рождения, Новым годом, </w:t>
      </w:r>
    </w:p>
    <w:p w14:paraId="30FAB406" w14:textId="77777777" w:rsidR="000B6FCC" w:rsidRDefault="00000000">
      <w:pPr>
        <w:spacing w:after="41"/>
        <w:ind w:left="751" w:right="117" w:hanging="601"/>
      </w:pPr>
      <w:r>
        <w:t>Рождеством с выражением пожеланий;</w:t>
      </w:r>
      <w:r>
        <w:rPr>
          <w:rFonts w:ascii="Calibri" w:eastAsia="Calibri" w:hAnsi="Calibri" w:cs="Calibri"/>
        </w:rPr>
        <w:t xml:space="preserve"> </w:t>
      </w:r>
      <w:r>
        <w:t xml:space="preserve">писать с опорой на образец электронное сообщение личного характера (объём </w:t>
      </w:r>
    </w:p>
    <w:p w14:paraId="1CD90BAB" w14:textId="77777777" w:rsidR="000B6FCC" w:rsidRDefault="00000000">
      <w:pPr>
        <w:ind w:left="160" w:right="25"/>
      </w:pPr>
      <w:r>
        <w:t>сообщения – до 50 слов).</w:t>
      </w:r>
      <w:r>
        <w:rPr>
          <w:rFonts w:ascii="Calibri" w:eastAsia="Calibri" w:hAnsi="Calibri" w:cs="Calibri"/>
        </w:rPr>
        <w:t xml:space="preserve"> </w:t>
      </w:r>
    </w:p>
    <w:p w14:paraId="4DA16F85" w14:textId="77777777" w:rsidR="000B6FCC" w:rsidRDefault="00000000">
      <w:pPr>
        <w:ind w:left="737" w:right="2936" w:hanging="481"/>
      </w:pPr>
      <w:r>
        <w:rPr>
          <w:b/>
        </w:rPr>
        <w:t>Языковые знания и навыки</w:t>
      </w:r>
      <w:r>
        <w:rPr>
          <w:rFonts w:ascii="Calibri" w:eastAsia="Calibri" w:hAnsi="Calibri" w:cs="Calibri"/>
        </w:rPr>
        <w:t xml:space="preserve"> </w:t>
      </w:r>
      <w:r>
        <w:rPr>
          <w:i/>
        </w:rPr>
        <w:t>Фонетическая сторона речи:</w:t>
      </w:r>
      <w:r>
        <w:rPr>
          <w:rFonts w:ascii="Calibri" w:eastAsia="Calibri" w:hAnsi="Calibri" w:cs="Calibri"/>
        </w:rPr>
        <w:t xml:space="preserve"> </w:t>
      </w:r>
      <w:r>
        <w:t>читать новые слова согласно основным правилам чтения;</w:t>
      </w:r>
      <w:r>
        <w:rPr>
          <w:rFonts w:ascii="Calibri" w:eastAsia="Calibri" w:hAnsi="Calibri" w:cs="Calibri"/>
        </w:rPr>
        <w:t xml:space="preserve"> </w:t>
      </w:r>
    </w:p>
    <w:p w14:paraId="45401756" w14:textId="77777777" w:rsidR="000B6FCC" w:rsidRDefault="00000000">
      <w:pPr>
        <w:spacing w:after="44"/>
        <w:ind w:left="746" w:right="25"/>
      </w:pPr>
      <w:r>
        <w:t xml:space="preserve">различать на слух и правильно произносить слова и фразы/предложения с </w:t>
      </w:r>
    </w:p>
    <w:p w14:paraId="46CC05CC" w14:textId="77777777" w:rsidR="000B6FCC" w:rsidRDefault="00000000">
      <w:pPr>
        <w:ind w:left="751" w:right="3563" w:hanging="601"/>
      </w:pPr>
      <w:r>
        <w:t>соблюдением их ритмико-интонационных особенностей.</w:t>
      </w:r>
      <w:r>
        <w:rPr>
          <w:rFonts w:ascii="Calibri" w:eastAsia="Calibri" w:hAnsi="Calibri" w:cs="Calibri"/>
        </w:rPr>
        <w:t xml:space="preserve"> </w:t>
      </w:r>
      <w:r>
        <w:rPr>
          <w:i/>
        </w:rPr>
        <w:t>Графика, орфография и пунктуация:</w:t>
      </w:r>
      <w:r>
        <w:rPr>
          <w:rFonts w:ascii="Calibri" w:eastAsia="Calibri" w:hAnsi="Calibri" w:cs="Calibri"/>
        </w:rPr>
        <w:t xml:space="preserve"> </w:t>
      </w:r>
      <w:r>
        <w:t>правильно писать изученные слова;</w:t>
      </w:r>
      <w:r>
        <w:rPr>
          <w:rFonts w:ascii="Calibri" w:eastAsia="Calibri" w:hAnsi="Calibri" w:cs="Calibri"/>
        </w:rPr>
        <w:t xml:space="preserve"> </w:t>
      </w:r>
    </w:p>
    <w:p w14:paraId="1C074EDC" w14:textId="77777777" w:rsidR="000B6FCC" w:rsidRDefault="00000000">
      <w:pPr>
        <w:ind w:left="150" w:right="25" w:firstLine="601"/>
      </w:pPr>
      <w:r>
        <w:t>правильно расставлять знаки препинания (точка, вопросительный и восклицательный знаки в конце предложения, апостроф, запятая при перечислении).</w:t>
      </w:r>
      <w:r>
        <w:rPr>
          <w:rFonts w:ascii="Calibri" w:eastAsia="Calibri" w:hAnsi="Calibri" w:cs="Calibri"/>
        </w:rPr>
        <w:t xml:space="preserve"> </w:t>
      </w:r>
    </w:p>
    <w:p w14:paraId="5F69090A" w14:textId="77777777" w:rsidR="000B6FCC" w:rsidRDefault="00000000">
      <w:pPr>
        <w:ind w:left="746" w:right="106"/>
      </w:pPr>
      <w:r>
        <w:rPr>
          <w:i/>
        </w:rPr>
        <w:t>Лексическая сторона речи:</w:t>
      </w:r>
      <w:r>
        <w:rPr>
          <w:rFonts w:ascii="Calibri" w:eastAsia="Calibri" w:hAnsi="Calibri" w:cs="Calibri"/>
        </w:rPr>
        <w:t xml:space="preserve"> </w:t>
      </w:r>
      <w:r>
        <w:t xml:space="preserve">распознавать и употреблять в устной и письменной речи не менее 500 лексических </w:t>
      </w:r>
    </w:p>
    <w:p w14:paraId="5B8CAA89" w14:textId="77777777" w:rsidR="000B6FCC" w:rsidRDefault="00000000">
      <w:pPr>
        <w:spacing w:after="41"/>
        <w:ind w:left="160" w:right="105"/>
      </w:pPr>
      <w:r>
        <w:t>единиц (слов, словосочетаний, речевых клише), включая 350 лексических единиц, освоенных в предшествующие годы обучения;</w:t>
      </w:r>
      <w:r>
        <w:rPr>
          <w:rFonts w:ascii="Calibri" w:eastAsia="Calibri" w:hAnsi="Calibri" w:cs="Calibri"/>
        </w:rPr>
        <w:t xml:space="preserve"> </w:t>
      </w:r>
      <w:r>
        <w:t xml:space="preserve">распознавать и образовывать родственные слова с использованием основных </w:t>
      </w:r>
    </w:p>
    <w:p w14:paraId="3E7724CF" w14:textId="77777777" w:rsidR="000B6FCC" w:rsidRDefault="00000000">
      <w:pPr>
        <w:ind w:left="160" w:right="100"/>
      </w:pPr>
      <w:r>
        <w:t>способов словообразования: аффиксации (суффиксы -</w:t>
      </w:r>
      <w:proofErr w:type="spellStart"/>
      <w:r>
        <w:rPr>
          <w:i/>
        </w:rPr>
        <w:t>er</w:t>
      </w:r>
      <w:proofErr w:type="spellEnd"/>
      <w:r>
        <w:rPr>
          <w:i/>
        </w:rPr>
        <w:t>/-</w:t>
      </w:r>
      <w:proofErr w:type="spellStart"/>
      <w:r>
        <w:rPr>
          <w:i/>
        </w:rPr>
        <w:t>or</w:t>
      </w:r>
      <w:proofErr w:type="spellEnd"/>
      <w:r>
        <w:rPr>
          <w:i/>
        </w:rPr>
        <w:t>, -</w:t>
      </w:r>
      <w:proofErr w:type="spellStart"/>
      <w:r>
        <w:rPr>
          <w:i/>
        </w:rPr>
        <w:t>ist</w:t>
      </w:r>
      <w:proofErr w:type="spellEnd"/>
      <w:r>
        <w:rPr>
          <w:i/>
        </w:rPr>
        <w:t xml:space="preserve">: </w:t>
      </w:r>
      <w:proofErr w:type="spellStart"/>
      <w:r>
        <w:rPr>
          <w:i/>
        </w:rPr>
        <w:t>teacher</w:t>
      </w:r>
      <w:proofErr w:type="spellEnd"/>
      <w:r>
        <w:rPr>
          <w:i/>
        </w:rPr>
        <w:t xml:space="preserve">, </w:t>
      </w:r>
      <w:proofErr w:type="spellStart"/>
      <w:r>
        <w:rPr>
          <w:i/>
        </w:rPr>
        <w:t>actor</w:t>
      </w:r>
      <w:proofErr w:type="spellEnd"/>
      <w:r>
        <w:rPr>
          <w:i/>
        </w:rPr>
        <w:t xml:space="preserve">, </w:t>
      </w:r>
      <w:proofErr w:type="spellStart"/>
      <w:r>
        <w:rPr>
          <w:i/>
        </w:rPr>
        <w:t>artist</w:t>
      </w:r>
      <w:proofErr w:type="spellEnd"/>
      <w:r>
        <w:rPr>
          <w:i/>
        </w:rPr>
        <w:t>)</w:t>
      </w:r>
      <w:r>
        <w:t xml:space="preserve">, словосложения </w:t>
      </w:r>
      <w:r>
        <w:rPr>
          <w:i/>
        </w:rPr>
        <w:t>(</w:t>
      </w:r>
      <w:proofErr w:type="spellStart"/>
      <w:r>
        <w:rPr>
          <w:i/>
        </w:rPr>
        <w:t>blackboard</w:t>
      </w:r>
      <w:proofErr w:type="spellEnd"/>
      <w:r>
        <w:rPr>
          <w:i/>
        </w:rPr>
        <w:t>)</w:t>
      </w:r>
      <w:r>
        <w:t xml:space="preserve">, конверсии </w:t>
      </w:r>
      <w:r>
        <w:rPr>
          <w:i/>
        </w:rPr>
        <w:t>(</w:t>
      </w:r>
      <w:proofErr w:type="spellStart"/>
      <w:r>
        <w:rPr>
          <w:i/>
        </w:rPr>
        <w:t>to</w:t>
      </w:r>
      <w:proofErr w:type="spellEnd"/>
      <w:r>
        <w:rPr>
          <w:i/>
        </w:rPr>
        <w:t xml:space="preserve"> </w:t>
      </w:r>
      <w:proofErr w:type="spellStart"/>
      <w:r>
        <w:rPr>
          <w:i/>
        </w:rPr>
        <w:t>play</w:t>
      </w:r>
      <w:proofErr w:type="spellEnd"/>
      <w:r>
        <w:rPr>
          <w:i/>
        </w:rPr>
        <w:t xml:space="preserve"> – a </w:t>
      </w:r>
      <w:proofErr w:type="spellStart"/>
      <w:r>
        <w:rPr>
          <w:i/>
        </w:rPr>
        <w:t>play</w:t>
      </w:r>
      <w:proofErr w:type="spellEnd"/>
      <w:r>
        <w:rPr>
          <w:i/>
        </w:rPr>
        <w:t>)</w:t>
      </w:r>
      <w:r>
        <w:t>.</w:t>
      </w:r>
      <w:r>
        <w:rPr>
          <w:rFonts w:ascii="Calibri" w:eastAsia="Calibri" w:hAnsi="Calibri" w:cs="Calibri"/>
        </w:rPr>
        <w:t xml:space="preserve"> </w:t>
      </w:r>
      <w:r>
        <w:rPr>
          <w:i/>
        </w:rPr>
        <w:t>Грамматическая сторона речи:</w:t>
      </w:r>
      <w:r>
        <w:rPr>
          <w:rFonts w:ascii="Calibri" w:eastAsia="Calibri" w:hAnsi="Calibri" w:cs="Calibri"/>
        </w:rPr>
        <w:t xml:space="preserve"> </w:t>
      </w: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w:t>
      </w:r>
      <w:r>
        <w:rPr>
          <w:rFonts w:ascii="Calibri" w:eastAsia="Calibri" w:hAnsi="Calibri" w:cs="Calibri"/>
        </w:rPr>
        <w:t xml:space="preserve"> </w:t>
      </w:r>
      <w:r>
        <w:t xml:space="preserve">распознавать и употреблять в устной и письменной речи конструкцию </w:t>
      </w:r>
      <w:proofErr w:type="spellStart"/>
      <w:r>
        <w:rPr>
          <w:i/>
        </w:rPr>
        <w:t>to</w:t>
      </w:r>
      <w:proofErr w:type="spellEnd"/>
      <w:r>
        <w:rPr>
          <w:i/>
        </w:rPr>
        <w:t xml:space="preserve"> </w:t>
      </w:r>
      <w:proofErr w:type="spellStart"/>
      <w:r>
        <w:rPr>
          <w:i/>
        </w:rPr>
        <w:t>be</w:t>
      </w:r>
      <w:proofErr w:type="spellEnd"/>
      <w:r>
        <w:rPr>
          <w:i/>
        </w:rPr>
        <w:t xml:space="preserve"> </w:t>
      </w:r>
      <w:proofErr w:type="spellStart"/>
      <w:r>
        <w:rPr>
          <w:i/>
        </w:rPr>
        <w:t>going</w:t>
      </w:r>
      <w:proofErr w:type="spellEnd"/>
      <w:r>
        <w:rPr>
          <w:i/>
        </w:rPr>
        <w:t xml:space="preserve"> </w:t>
      </w:r>
      <w:proofErr w:type="spellStart"/>
      <w:r>
        <w:rPr>
          <w:i/>
        </w:rPr>
        <w:t>to</w:t>
      </w:r>
      <w:proofErr w:type="spellEnd"/>
      <w:r>
        <w:t xml:space="preserve"> </w:t>
      </w:r>
    </w:p>
    <w:p w14:paraId="7BCBE745" w14:textId="77777777" w:rsidR="000B6FCC" w:rsidRDefault="00000000">
      <w:pPr>
        <w:ind w:left="160" w:right="25"/>
      </w:pPr>
      <w:r>
        <w:t xml:space="preserve">и Future Simple </w:t>
      </w:r>
      <w:proofErr w:type="spellStart"/>
      <w:r>
        <w:t>Tense</w:t>
      </w:r>
      <w:proofErr w:type="spellEnd"/>
      <w:r>
        <w:t xml:space="preserve"> для выражения будущего действия;</w:t>
      </w:r>
      <w:r>
        <w:rPr>
          <w:rFonts w:ascii="Calibri" w:eastAsia="Calibri" w:hAnsi="Calibri" w:cs="Calibri"/>
        </w:rPr>
        <w:t xml:space="preserve"> </w:t>
      </w:r>
    </w:p>
    <w:p w14:paraId="58744C9C" w14:textId="77777777" w:rsidR="000B6FCC" w:rsidRDefault="00000000">
      <w:pPr>
        <w:spacing w:after="20" w:line="257" w:lineRule="auto"/>
        <w:ind w:left="17" w:right="113"/>
        <w:jc w:val="right"/>
      </w:pPr>
      <w:r>
        <w:t xml:space="preserve">распознавать и употреблять в устной и письменной речи модальные глаголы </w:t>
      </w:r>
    </w:p>
    <w:p w14:paraId="00ABD0F8" w14:textId="77777777" w:rsidR="000B6FCC" w:rsidRDefault="00000000">
      <w:pPr>
        <w:spacing w:after="34"/>
        <w:ind w:left="751" w:right="108" w:hanging="601"/>
      </w:pPr>
      <w:r>
        <w:t xml:space="preserve">долженствования </w:t>
      </w:r>
      <w:proofErr w:type="spellStart"/>
      <w:r>
        <w:rPr>
          <w:i/>
        </w:rPr>
        <w:t>must</w:t>
      </w:r>
      <w:proofErr w:type="spellEnd"/>
      <w:r>
        <w:t xml:space="preserve"> и </w:t>
      </w:r>
      <w:proofErr w:type="spellStart"/>
      <w:r>
        <w:rPr>
          <w:i/>
        </w:rPr>
        <w:t>have</w:t>
      </w:r>
      <w:proofErr w:type="spellEnd"/>
      <w:r>
        <w:rPr>
          <w:i/>
        </w:rPr>
        <w:t xml:space="preserve"> </w:t>
      </w:r>
      <w:proofErr w:type="spellStart"/>
      <w:r>
        <w:rPr>
          <w:i/>
        </w:rPr>
        <w:t>to</w:t>
      </w:r>
      <w:proofErr w:type="spellEnd"/>
      <w:r>
        <w:t>;</w:t>
      </w:r>
      <w:r>
        <w:rPr>
          <w:rFonts w:ascii="Calibri" w:eastAsia="Calibri" w:hAnsi="Calibri" w:cs="Calibri"/>
        </w:rPr>
        <w:t xml:space="preserve"> </w:t>
      </w:r>
      <w:r>
        <w:t xml:space="preserve">распознавать и употреблять в устной и письменной речи отрицательное </w:t>
      </w:r>
    </w:p>
    <w:p w14:paraId="5A7C7AD5" w14:textId="77777777" w:rsidR="000B6FCC" w:rsidRDefault="00000000">
      <w:pPr>
        <w:spacing w:after="31"/>
        <w:ind w:left="751" w:right="116" w:hanging="601"/>
      </w:pPr>
      <w:r>
        <w:t xml:space="preserve">местоимение </w:t>
      </w:r>
      <w:proofErr w:type="spellStart"/>
      <w:r>
        <w:rPr>
          <w:i/>
        </w:rPr>
        <w:t>no</w:t>
      </w:r>
      <w:proofErr w:type="spellEnd"/>
      <w:r>
        <w:t>;</w:t>
      </w:r>
      <w:r>
        <w:rPr>
          <w:rFonts w:ascii="Calibri" w:eastAsia="Calibri" w:hAnsi="Calibri" w:cs="Calibri"/>
        </w:rPr>
        <w:t xml:space="preserve"> </w:t>
      </w:r>
      <w:r>
        <w:t xml:space="preserve">распознавать и употреблять в устной и письменной речи степени сравнения </w:t>
      </w:r>
    </w:p>
    <w:p w14:paraId="748114D2" w14:textId="77777777" w:rsidR="000B6FCC" w:rsidRDefault="00000000">
      <w:pPr>
        <w:ind w:left="160" w:right="96"/>
      </w:pPr>
      <w:r>
        <w:t xml:space="preserve">прилагательных (формы, образованные по правилу и исключения: </w:t>
      </w:r>
      <w:proofErr w:type="spellStart"/>
      <w:r>
        <w:rPr>
          <w:i/>
        </w:rPr>
        <w:t>good</w:t>
      </w:r>
      <w:proofErr w:type="spellEnd"/>
      <w:r>
        <w:rPr>
          <w:i/>
        </w:rPr>
        <w:t xml:space="preserve"> – </w:t>
      </w:r>
      <w:proofErr w:type="spellStart"/>
      <w:r>
        <w:rPr>
          <w:i/>
        </w:rPr>
        <w:t>better</w:t>
      </w:r>
      <w:proofErr w:type="spellEnd"/>
      <w:r>
        <w:rPr>
          <w:i/>
        </w:rPr>
        <w:t xml:space="preserve"> – (</w:t>
      </w:r>
      <w:proofErr w:type="spellStart"/>
      <w:r>
        <w:rPr>
          <w:i/>
        </w:rPr>
        <w:t>the</w:t>
      </w:r>
      <w:proofErr w:type="spellEnd"/>
      <w:r>
        <w:rPr>
          <w:i/>
        </w:rPr>
        <w:t xml:space="preserve">) </w:t>
      </w:r>
      <w:proofErr w:type="spellStart"/>
      <w:r>
        <w:rPr>
          <w:i/>
        </w:rPr>
        <w:t>best</w:t>
      </w:r>
      <w:proofErr w:type="spellEnd"/>
      <w:r>
        <w:rPr>
          <w:i/>
        </w:rPr>
        <w:t xml:space="preserve">, </w:t>
      </w:r>
      <w:proofErr w:type="spellStart"/>
      <w:r>
        <w:rPr>
          <w:i/>
        </w:rPr>
        <w:t>bad</w:t>
      </w:r>
      <w:proofErr w:type="spellEnd"/>
      <w:r>
        <w:rPr>
          <w:i/>
        </w:rPr>
        <w:t xml:space="preserve"> – </w:t>
      </w:r>
      <w:proofErr w:type="spellStart"/>
      <w:r>
        <w:rPr>
          <w:i/>
        </w:rPr>
        <w:t>worse</w:t>
      </w:r>
      <w:proofErr w:type="spellEnd"/>
      <w:r>
        <w:rPr>
          <w:i/>
        </w:rPr>
        <w:t xml:space="preserve"> – (</w:t>
      </w:r>
      <w:proofErr w:type="spellStart"/>
      <w:r>
        <w:rPr>
          <w:i/>
        </w:rPr>
        <w:t>the</w:t>
      </w:r>
      <w:proofErr w:type="spellEnd"/>
      <w:r>
        <w:rPr>
          <w:i/>
        </w:rPr>
        <w:t xml:space="preserve">) </w:t>
      </w:r>
      <w:proofErr w:type="spellStart"/>
      <w:r>
        <w:rPr>
          <w:i/>
        </w:rPr>
        <w:t>worst</w:t>
      </w:r>
      <w:proofErr w:type="spellEnd"/>
      <w:r>
        <w:rPr>
          <w:i/>
        </w:rPr>
        <w:t>)</w:t>
      </w:r>
      <w:r>
        <w:t>;</w:t>
      </w:r>
      <w:r>
        <w:rPr>
          <w:rFonts w:ascii="Calibri" w:eastAsia="Calibri" w:hAnsi="Calibri" w:cs="Calibri"/>
        </w:rPr>
        <w:t xml:space="preserve"> </w:t>
      </w:r>
      <w:r>
        <w:t>распознавать и употреблять в устной и письменной речи наречия времени;</w:t>
      </w:r>
      <w:r>
        <w:rPr>
          <w:rFonts w:ascii="Calibri" w:eastAsia="Calibri" w:hAnsi="Calibri" w:cs="Calibri"/>
        </w:rPr>
        <w:t xml:space="preserve"> </w:t>
      </w:r>
      <w:r>
        <w:t>распознавать и употреблять в устной и письменной речи обозначение даты и года;</w:t>
      </w:r>
      <w:r>
        <w:rPr>
          <w:rFonts w:ascii="Calibri" w:eastAsia="Calibri" w:hAnsi="Calibri" w:cs="Calibri"/>
        </w:rPr>
        <w:t xml:space="preserve"> </w:t>
      </w:r>
      <w:r>
        <w:t>распознавать и употреблять в устной и письменной речи обозначение времени.</w:t>
      </w:r>
      <w:r>
        <w:rPr>
          <w:rFonts w:ascii="Calibri" w:eastAsia="Calibri" w:hAnsi="Calibri" w:cs="Calibri"/>
        </w:rPr>
        <w:t xml:space="preserve"> </w:t>
      </w:r>
    </w:p>
    <w:p w14:paraId="1708A09F" w14:textId="77777777" w:rsidR="000B6FCC" w:rsidRDefault="00000000">
      <w:pPr>
        <w:spacing w:line="267" w:lineRule="auto"/>
        <w:ind w:left="266" w:right="2718"/>
      </w:pPr>
      <w:r>
        <w:rPr>
          <w:b/>
        </w:rPr>
        <w:t>Социокультурные знания и умения:</w:t>
      </w:r>
      <w:r>
        <w:rPr>
          <w:rFonts w:ascii="Calibri" w:eastAsia="Calibri" w:hAnsi="Calibri" w:cs="Calibri"/>
        </w:rPr>
        <w:t xml:space="preserve"> </w:t>
      </w:r>
    </w:p>
    <w:p w14:paraId="4106AFA1" w14:textId="77777777" w:rsidR="000B6FCC" w:rsidRDefault="00000000">
      <w:pPr>
        <w:ind w:left="150" w:right="115" w:firstLine="601"/>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lastRenderedPageBreak/>
        <w:t>выражение благодарности, извинение, поздравление с днём рождения, Новым годом, Рождеством);</w:t>
      </w:r>
      <w:r>
        <w:rPr>
          <w:rFonts w:ascii="Calibri" w:eastAsia="Calibri" w:hAnsi="Calibri" w:cs="Calibri"/>
        </w:rPr>
        <w:t xml:space="preserve"> </w:t>
      </w:r>
      <w:r>
        <w:t>знать названия родной страны и страны/стран изучаемого языка;</w:t>
      </w:r>
      <w:r>
        <w:rPr>
          <w:rFonts w:ascii="Calibri" w:eastAsia="Calibri" w:hAnsi="Calibri" w:cs="Calibri"/>
        </w:rPr>
        <w:t xml:space="preserve"> </w:t>
      </w:r>
      <w:r>
        <w:t>иметь представление о некоторых литературных персонажах;</w:t>
      </w:r>
      <w:r>
        <w:rPr>
          <w:rFonts w:ascii="Calibri" w:eastAsia="Calibri" w:hAnsi="Calibri" w:cs="Calibri"/>
        </w:rPr>
        <w:t xml:space="preserve"> </w:t>
      </w:r>
    </w:p>
    <w:p w14:paraId="388C9259" w14:textId="77777777" w:rsidR="000B6FCC" w:rsidRDefault="00000000">
      <w:pPr>
        <w:spacing w:after="20" w:line="257" w:lineRule="auto"/>
        <w:ind w:left="17" w:right="113"/>
        <w:jc w:val="right"/>
      </w:pPr>
      <w:r>
        <w:t xml:space="preserve">иметь представление о небольших произведениях детского фольклора (рифмовки, </w:t>
      </w:r>
    </w:p>
    <w:p w14:paraId="03D73887" w14:textId="77777777" w:rsidR="000B6FCC" w:rsidRDefault="00000000">
      <w:pPr>
        <w:ind w:left="160" w:right="110"/>
      </w:pPr>
      <w:r>
        <w:t>песни);</w:t>
      </w:r>
      <w:r>
        <w:rPr>
          <w:rFonts w:ascii="Calibri" w:eastAsia="Calibri" w:hAnsi="Calibri" w:cs="Calibri"/>
        </w:rPr>
        <w:t xml:space="preserve"> </w:t>
      </w:r>
      <w:r>
        <w:t>кратко представлять свою страну на иностранном языке в рамках изучаемой тематики.</w:t>
      </w:r>
      <w:r>
        <w:rPr>
          <w:rFonts w:ascii="Calibri" w:eastAsia="Calibri" w:hAnsi="Calibri" w:cs="Calibri"/>
        </w:rPr>
        <w:t xml:space="preserve"> </w:t>
      </w:r>
    </w:p>
    <w:p w14:paraId="72A03E80" w14:textId="77777777" w:rsidR="000B6FCC" w:rsidRDefault="00000000">
      <w:pPr>
        <w:spacing w:after="20" w:line="259" w:lineRule="auto"/>
        <w:ind w:left="80" w:firstLine="0"/>
        <w:jc w:val="center"/>
      </w:pPr>
      <w:r>
        <w:rPr>
          <w:b/>
          <w:color w:val="FF0000"/>
        </w:rPr>
        <w:t xml:space="preserve"> </w:t>
      </w:r>
    </w:p>
    <w:p w14:paraId="088A9BD4" w14:textId="77777777" w:rsidR="000B6FCC" w:rsidRDefault="00000000">
      <w:pPr>
        <w:pStyle w:val="3"/>
        <w:ind w:left="827" w:right="787"/>
      </w:pPr>
      <w:r>
        <w:t xml:space="preserve">ТЕМАТИЧЕСКОЕ ПЛАНИРОВАНИЕ (Приложение 1) </w:t>
      </w:r>
    </w:p>
    <w:p w14:paraId="4888DA13" w14:textId="77777777" w:rsidR="000B6FCC" w:rsidRDefault="00000000">
      <w:pPr>
        <w:spacing w:after="36" w:line="259" w:lineRule="auto"/>
        <w:ind w:left="801" w:firstLine="0"/>
        <w:jc w:val="center"/>
      </w:pPr>
      <w:r>
        <w:rPr>
          <w:b/>
          <w:color w:val="FF0000"/>
        </w:rPr>
        <w:t xml:space="preserve"> </w:t>
      </w:r>
    </w:p>
    <w:p w14:paraId="4522DE5F" w14:textId="77777777" w:rsidR="000B6FCC" w:rsidRDefault="00000000">
      <w:pPr>
        <w:spacing w:line="267" w:lineRule="auto"/>
        <w:ind w:left="1647"/>
      </w:pPr>
      <w:r>
        <w:rPr>
          <w:b/>
        </w:rPr>
        <w:t xml:space="preserve">КОМПОНЕНТ СОДЕРЖАНИЯ ПРОГРАММЫ ВОСПИТАНИЯ </w:t>
      </w:r>
    </w:p>
    <w:p w14:paraId="65B9C9B0" w14:textId="77777777" w:rsidR="000B6FCC" w:rsidRDefault="00000000">
      <w:pPr>
        <w:spacing w:after="0" w:line="259" w:lineRule="auto"/>
        <w:ind w:left="80" w:firstLine="0"/>
        <w:jc w:val="center"/>
      </w:pPr>
      <w:r>
        <w:rPr>
          <w:b/>
        </w:rPr>
        <w:t xml:space="preserve"> </w:t>
      </w:r>
    </w:p>
    <w:p w14:paraId="237B4359"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p>
    <w:p w14:paraId="4AD38213" w14:textId="77777777" w:rsidR="000B6FCC" w:rsidRDefault="00000000">
      <w:pPr>
        <w:numPr>
          <w:ilvl w:val="0"/>
          <w:numId w:val="65"/>
        </w:numPr>
        <w:ind w:right="105"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2F31FD74" w14:textId="77777777" w:rsidR="000B6FCC" w:rsidRDefault="00000000">
      <w:pPr>
        <w:numPr>
          <w:ilvl w:val="0"/>
          <w:numId w:val="65"/>
        </w:numPr>
        <w:ind w:right="105" w:firstLine="571"/>
      </w:pPr>
      <w:r>
        <w:t xml:space="preserve">Учет в определении воспитательных задач уроков целевых ориентиров результатов воспитания.  </w:t>
      </w:r>
    </w:p>
    <w:p w14:paraId="2BD509DB" w14:textId="77777777" w:rsidR="000B6FCC" w:rsidRDefault="00000000">
      <w:pPr>
        <w:numPr>
          <w:ilvl w:val="0"/>
          <w:numId w:val="65"/>
        </w:numPr>
        <w:ind w:right="105" w:firstLine="571"/>
      </w:pPr>
      <w:r>
        <w:t xml:space="preserve">Включение в содержание урока тематики мероприятий в соответствии с календарным планом воспитательной работы.  </w:t>
      </w:r>
    </w:p>
    <w:p w14:paraId="26E7F1AC" w14:textId="77777777" w:rsidR="000B6FCC" w:rsidRDefault="00000000">
      <w:pPr>
        <w:numPr>
          <w:ilvl w:val="0"/>
          <w:numId w:val="65"/>
        </w:numPr>
        <w:ind w:right="105"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2B2F2888" w14:textId="77777777" w:rsidR="000B6FCC" w:rsidRDefault="00000000">
      <w:pPr>
        <w:numPr>
          <w:ilvl w:val="0"/>
          <w:numId w:val="65"/>
        </w:numPr>
        <w:ind w:right="105" w:firstLine="571"/>
      </w:pPr>
      <w:r>
        <w:t xml:space="preserve">Реализация приоритета воспитания в учебной деятельности.  </w:t>
      </w:r>
    </w:p>
    <w:p w14:paraId="4B32A31A" w14:textId="77777777" w:rsidR="000B6FCC" w:rsidRDefault="00000000">
      <w:pPr>
        <w:numPr>
          <w:ilvl w:val="0"/>
          <w:numId w:val="65"/>
        </w:numPr>
        <w:ind w:right="105"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70A7F109" w14:textId="77777777" w:rsidR="000B6FCC" w:rsidRDefault="00000000">
      <w:pPr>
        <w:numPr>
          <w:ilvl w:val="0"/>
          <w:numId w:val="65"/>
        </w:numPr>
        <w:ind w:right="105"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75D6E93E" w14:textId="77777777" w:rsidR="000B6FCC" w:rsidRDefault="00000000">
      <w:pPr>
        <w:numPr>
          <w:ilvl w:val="0"/>
          <w:numId w:val="65"/>
        </w:numPr>
        <w:ind w:right="105"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50BEDCD8" w14:textId="77777777" w:rsidR="000B6FCC" w:rsidRDefault="00000000">
      <w:pPr>
        <w:numPr>
          <w:ilvl w:val="0"/>
          <w:numId w:val="65"/>
        </w:numPr>
        <w:ind w:right="105"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452B24E8" w14:textId="77777777" w:rsidR="000B6FCC" w:rsidRDefault="00000000">
      <w:pPr>
        <w:numPr>
          <w:ilvl w:val="0"/>
          <w:numId w:val="65"/>
        </w:numPr>
        <w:spacing w:after="207"/>
        <w:ind w:right="105" w:firstLine="571"/>
      </w:pPr>
      <w:r>
        <w:t xml:space="preserve">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2333BB57" w14:textId="77777777" w:rsidR="000B6FCC" w:rsidRDefault="00000000">
      <w:pPr>
        <w:ind w:left="150" w:right="100" w:firstLine="541"/>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w:t>
      </w:r>
      <w:r>
        <w:lastRenderedPageBreak/>
        <w:t xml:space="preserve">освоения основной образовательной программы начального общего образования и элементов содержания </w:t>
      </w:r>
      <w:proofErr w:type="gramStart"/>
      <w:r>
        <w:t>по иностранному</w:t>
      </w:r>
      <w:proofErr w:type="gramEnd"/>
      <w:r>
        <w:t xml:space="preserve"> (английскому) языку. </w:t>
      </w:r>
    </w:p>
    <w:p w14:paraId="12A6B108" w14:textId="77777777" w:rsidR="000B6FCC" w:rsidRDefault="00000000">
      <w:pPr>
        <w:spacing w:after="17" w:line="259" w:lineRule="auto"/>
        <w:ind w:left="676" w:firstLine="0"/>
        <w:jc w:val="left"/>
      </w:pPr>
      <w:r>
        <w:t xml:space="preserve"> </w:t>
      </w:r>
    </w:p>
    <w:p w14:paraId="1FE22AC4"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(2 класс) </w:t>
      </w:r>
    </w:p>
    <w:p w14:paraId="428F7725"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68" w:type="dxa"/>
          <w:bottom w:w="0" w:type="dxa"/>
          <w:right w:w="8" w:type="dxa"/>
        </w:tblCellMar>
        <w:tblLook w:val="04A0" w:firstRow="1" w:lastRow="0" w:firstColumn="1" w:lastColumn="0" w:noHBand="0" w:noVBand="1"/>
      </w:tblPr>
      <w:tblGrid>
        <w:gridCol w:w="856"/>
        <w:gridCol w:w="8516"/>
      </w:tblGrid>
      <w:tr w:rsidR="000B6FCC" w14:paraId="7DABF045" w14:textId="77777777">
        <w:trPr>
          <w:trHeight w:val="1591"/>
        </w:trPr>
        <w:tc>
          <w:tcPr>
            <w:tcW w:w="856" w:type="dxa"/>
            <w:tcBorders>
              <w:top w:val="single" w:sz="6" w:space="0" w:color="000000"/>
              <w:left w:val="single" w:sz="6" w:space="0" w:color="000000"/>
              <w:bottom w:val="single" w:sz="6" w:space="0" w:color="000000"/>
              <w:right w:val="single" w:sz="6" w:space="0" w:color="000000"/>
            </w:tcBorders>
            <w:vAlign w:val="center"/>
          </w:tcPr>
          <w:p w14:paraId="14DAAD65" w14:textId="77777777" w:rsidR="000B6FCC" w:rsidRDefault="00000000">
            <w:pPr>
              <w:spacing w:after="0" w:line="259" w:lineRule="auto"/>
              <w:ind w:left="14" w:firstLine="151"/>
              <w:jc w:val="left"/>
            </w:pPr>
            <w:r>
              <w:t xml:space="preserve">Код </w:t>
            </w:r>
            <w:proofErr w:type="spellStart"/>
            <w:r>
              <w:t>провер</w:t>
            </w:r>
            <w:proofErr w:type="spellEnd"/>
            <w:r>
              <w:t xml:space="preserve"> </w:t>
            </w:r>
            <w:proofErr w:type="spellStart"/>
            <w:r>
              <w:t>яемого</w:t>
            </w:r>
            <w:proofErr w:type="spellEnd"/>
            <w:r>
              <w:t xml:space="preserve"> </w:t>
            </w:r>
            <w:proofErr w:type="spellStart"/>
            <w:r>
              <w:t>резуль</w:t>
            </w:r>
            <w:proofErr w:type="spellEnd"/>
            <w:r>
              <w:t xml:space="preserve"> тата </w:t>
            </w:r>
          </w:p>
        </w:tc>
        <w:tc>
          <w:tcPr>
            <w:tcW w:w="8516" w:type="dxa"/>
            <w:tcBorders>
              <w:top w:val="single" w:sz="6" w:space="0" w:color="000000"/>
              <w:left w:val="single" w:sz="6" w:space="0" w:color="000000"/>
              <w:bottom w:val="single" w:sz="6" w:space="0" w:color="000000"/>
              <w:right w:val="single" w:sz="6" w:space="0" w:color="000000"/>
            </w:tcBorders>
          </w:tcPr>
          <w:p w14:paraId="243AC533" w14:textId="77777777" w:rsidR="000B6FCC" w:rsidRDefault="00000000">
            <w:pPr>
              <w:spacing w:after="0" w:line="259" w:lineRule="auto"/>
              <w:ind w:left="192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7051D428"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82D707E" w14:textId="77777777" w:rsidR="000B6FCC" w:rsidRDefault="00000000">
            <w:pPr>
              <w:spacing w:after="0" w:line="259" w:lineRule="auto"/>
              <w:ind w:left="0" w:right="30"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12415B22" w14:textId="77777777" w:rsidR="000B6FCC" w:rsidRDefault="00000000">
            <w:pPr>
              <w:spacing w:after="0" w:line="259" w:lineRule="auto"/>
              <w:ind w:left="0" w:firstLine="0"/>
              <w:jc w:val="left"/>
            </w:pPr>
            <w:r>
              <w:t xml:space="preserve">Коммуникативные умения </w:t>
            </w:r>
          </w:p>
        </w:tc>
      </w:tr>
      <w:tr w:rsidR="000B6FCC" w14:paraId="21F31F91"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0E44F433" w14:textId="77777777" w:rsidR="000B6FCC" w:rsidRDefault="00000000">
            <w:pPr>
              <w:spacing w:after="0" w:line="259" w:lineRule="auto"/>
              <w:ind w:left="0" w:right="30"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591123" w14:textId="77777777" w:rsidR="000B6FCC" w:rsidRDefault="00000000">
            <w:pPr>
              <w:spacing w:after="0" w:line="259" w:lineRule="auto"/>
              <w:ind w:left="0" w:firstLine="0"/>
              <w:jc w:val="left"/>
            </w:pPr>
            <w:r>
              <w:t xml:space="preserve">Говорение </w:t>
            </w:r>
          </w:p>
        </w:tc>
      </w:tr>
      <w:tr w:rsidR="000B6FCC" w14:paraId="022BB093"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70ECBD4" w14:textId="77777777" w:rsidR="000B6FCC" w:rsidRDefault="00000000">
            <w:pPr>
              <w:spacing w:after="0" w:line="259" w:lineRule="auto"/>
              <w:ind w:left="0" w:right="30"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DAE48CC" w14:textId="77777777" w:rsidR="000B6FCC" w:rsidRDefault="00000000">
            <w:pPr>
              <w:spacing w:after="0" w:line="259" w:lineRule="auto"/>
              <w:ind w:left="0" w:firstLine="0"/>
              <w:jc w:val="left"/>
            </w:pPr>
            <w:r>
              <w:t xml:space="preserve">Диалогическая речь </w:t>
            </w:r>
          </w:p>
        </w:tc>
      </w:tr>
      <w:tr w:rsidR="000B6FCC" w14:paraId="2DC5BBCF"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121B18C" w14:textId="77777777" w:rsidR="000B6FCC" w:rsidRDefault="00000000">
            <w:pPr>
              <w:spacing w:after="0" w:line="259" w:lineRule="auto"/>
              <w:ind w:left="45" w:firstLine="0"/>
              <w:jc w:val="left"/>
            </w:pPr>
            <w:r>
              <w:t xml:space="preserve">1.1.1.1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4A51FE7" w14:textId="77777777" w:rsidR="000B6FCC" w:rsidRDefault="00000000">
            <w:pPr>
              <w:spacing w:after="0" w:line="259" w:lineRule="auto"/>
              <w:ind w:left="0" w:right="61" w:firstLine="0"/>
            </w:pPr>
            <w:r>
              <w:t xml:space="preserve">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0B6FCC" w14:paraId="6903D43A"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15C2B457" w14:textId="77777777" w:rsidR="000B6FCC" w:rsidRDefault="00000000">
            <w:pPr>
              <w:spacing w:after="0" w:line="259" w:lineRule="auto"/>
              <w:ind w:left="45" w:firstLine="0"/>
              <w:jc w:val="left"/>
            </w:pPr>
            <w:r>
              <w:t xml:space="preserve">1.1.1.2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98D33A9" w14:textId="77777777" w:rsidR="000B6FCC" w:rsidRDefault="00000000">
            <w:pPr>
              <w:spacing w:after="0" w:line="259" w:lineRule="auto"/>
              <w:ind w:left="0" w:right="61" w:firstLine="0"/>
            </w:pPr>
            <w:r>
              <w:t xml:space="preserve">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0B6FCC" w14:paraId="25CC675B"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2F19C3F" w14:textId="77777777" w:rsidR="000B6FCC" w:rsidRDefault="00000000">
            <w:pPr>
              <w:spacing w:after="0" w:line="259" w:lineRule="auto"/>
              <w:ind w:left="0" w:right="30"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A03FB4D" w14:textId="77777777" w:rsidR="000B6FCC" w:rsidRDefault="00000000">
            <w:pPr>
              <w:spacing w:after="0" w:line="259" w:lineRule="auto"/>
              <w:ind w:left="0" w:firstLine="0"/>
              <w:jc w:val="left"/>
            </w:pPr>
            <w:r>
              <w:t xml:space="preserve">Монологическая речь </w:t>
            </w:r>
          </w:p>
        </w:tc>
      </w:tr>
      <w:tr w:rsidR="000B6FCC" w14:paraId="2E68E40F"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DA5D23F" w14:textId="77777777" w:rsidR="000B6FCC" w:rsidRDefault="00000000">
            <w:pPr>
              <w:spacing w:after="0" w:line="259" w:lineRule="auto"/>
              <w:ind w:left="45" w:firstLine="0"/>
              <w:jc w:val="left"/>
            </w:pPr>
            <w:r>
              <w:t xml:space="preserve">1.1.2.1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D7F799A" w14:textId="77777777" w:rsidR="000B6FCC" w:rsidRDefault="00000000">
            <w:pPr>
              <w:spacing w:after="0" w:line="259" w:lineRule="auto"/>
              <w:ind w:left="0" w:right="59" w:firstLine="0"/>
            </w:pPr>
            <w:r>
              <w:t xml:space="preserve">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 </w:t>
            </w:r>
          </w:p>
        </w:tc>
      </w:tr>
      <w:tr w:rsidR="000B6FCC" w14:paraId="3F2304F9"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901E87F" w14:textId="77777777" w:rsidR="000B6FCC" w:rsidRDefault="00000000">
            <w:pPr>
              <w:spacing w:after="0" w:line="259" w:lineRule="auto"/>
              <w:ind w:left="0" w:right="30"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94109D5" w14:textId="77777777" w:rsidR="000B6FCC" w:rsidRDefault="00000000">
            <w:pPr>
              <w:spacing w:after="0" w:line="259" w:lineRule="auto"/>
              <w:ind w:left="0" w:firstLine="0"/>
              <w:jc w:val="left"/>
            </w:pPr>
            <w:r>
              <w:t xml:space="preserve">Аудирование </w:t>
            </w:r>
          </w:p>
        </w:tc>
      </w:tr>
      <w:tr w:rsidR="000B6FCC" w14:paraId="1722408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D82A112" w14:textId="77777777" w:rsidR="000B6FCC" w:rsidRDefault="00000000">
            <w:pPr>
              <w:spacing w:after="0" w:line="259" w:lineRule="auto"/>
              <w:ind w:left="0" w:right="30"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769F67F" w14:textId="77777777" w:rsidR="000B6FCC" w:rsidRDefault="00000000">
            <w:pPr>
              <w:spacing w:after="0" w:line="259" w:lineRule="auto"/>
              <w:ind w:left="0" w:firstLine="0"/>
            </w:pPr>
            <w:r>
              <w:t xml:space="preserve">Воспринимать на слух и понимать речь учителя и других обучающихся, вербально (невербально) реагировать на услышанное </w:t>
            </w:r>
          </w:p>
        </w:tc>
      </w:tr>
    </w:tbl>
    <w:p w14:paraId="18114A97"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65AE0361"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6A673F65" w14:textId="77777777" w:rsidR="000B6FCC" w:rsidRDefault="00000000">
            <w:pPr>
              <w:spacing w:after="0" w:line="259" w:lineRule="auto"/>
              <w:ind w:left="0" w:right="38" w:firstLine="0"/>
              <w:jc w:val="center"/>
            </w:pPr>
            <w:r>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5F7FCE8" w14:textId="77777777" w:rsidR="000B6FCC" w:rsidRDefault="00000000">
            <w:pPr>
              <w:spacing w:after="0" w:line="259" w:lineRule="auto"/>
              <w:ind w:left="0" w:right="54" w:firstLine="0"/>
            </w:pPr>
            <w: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0B6FCC" w14:paraId="65EB4D60"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5FC49BCB" w14:textId="77777777" w:rsidR="000B6FCC" w:rsidRDefault="00000000">
            <w:pPr>
              <w:spacing w:after="0" w:line="259" w:lineRule="auto"/>
              <w:ind w:left="0" w:right="38" w:firstLine="0"/>
              <w:jc w:val="center"/>
            </w:pPr>
            <w:r>
              <w:lastRenderedPageBreak/>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499A8BE" w14:textId="77777777" w:rsidR="000B6FCC" w:rsidRDefault="00000000">
            <w:pPr>
              <w:spacing w:after="0" w:line="259" w:lineRule="auto"/>
              <w:ind w:left="0" w:right="67" w:firstLine="0"/>
            </w:pPr>
            <w: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0B6FCC" w14:paraId="2141456C"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0F04393D"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0149913" w14:textId="77777777" w:rsidR="000B6FCC" w:rsidRDefault="00000000">
            <w:pPr>
              <w:spacing w:after="0" w:line="259" w:lineRule="auto"/>
              <w:ind w:left="0" w:firstLine="0"/>
              <w:jc w:val="left"/>
            </w:pPr>
            <w:r>
              <w:t xml:space="preserve">Смысловое чтение </w:t>
            </w:r>
          </w:p>
        </w:tc>
      </w:tr>
      <w:tr w:rsidR="000B6FCC" w14:paraId="1FDC5C07" w14:textId="77777777">
        <w:trPr>
          <w:trHeight w:val="1035"/>
        </w:trPr>
        <w:tc>
          <w:tcPr>
            <w:tcW w:w="856" w:type="dxa"/>
            <w:tcBorders>
              <w:top w:val="single" w:sz="6" w:space="0" w:color="000000"/>
              <w:left w:val="single" w:sz="6" w:space="0" w:color="000000"/>
              <w:bottom w:val="single" w:sz="6" w:space="0" w:color="000000"/>
              <w:right w:val="single" w:sz="6" w:space="0" w:color="000000"/>
            </w:tcBorders>
          </w:tcPr>
          <w:p w14:paraId="6010F9B4" w14:textId="77777777" w:rsidR="000B6FCC" w:rsidRDefault="00000000">
            <w:pPr>
              <w:spacing w:after="0" w:line="259" w:lineRule="auto"/>
              <w:ind w:left="0" w:right="38" w:firstLine="0"/>
              <w:jc w:val="center"/>
            </w:pPr>
            <w:r>
              <w:t xml:space="preserve">1.3.1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485472" w14:textId="77777777" w:rsidR="000B6FCC" w:rsidRDefault="00000000">
            <w:pPr>
              <w:spacing w:after="0" w:line="259" w:lineRule="auto"/>
              <w:ind w:left="0" w:right="61" w:firstLine="0"/>
            </w:pPr>
            <w:r>
              <w:t xml:space="preserve">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0B6FCC" w14:paraId="3BB0250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3C33E60" w14:textId="77777777" w:rsidR="000B6FCC" w:rsidRDefault="00000000">
            <w:pPr>
              <w:spacing w:after="0" w:line="259" w:lineRule="auto"/>
              <w:ind w:left="0" w:right="38" w:firstLine="0"/>
              <w:jc w:val="center"/>
            </w:pPr>
            <w:r>
              <w:t xml:space="preserve">1.3.2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43CCDCD" w14:textId="77777777" w:rsidR="000B6FCC" w:rsidRDefault="00000000">
            <w:pPr>
              <w:spacing w:after="0" w:line="259" w:lineRule="auto"/>
              <w:ind w:left="0" w:right="56" w:firstLine="0"/>
            </w:pPr>
            <w:r>
              <w:t xml:space="preserve">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 </w:t>
            </w:r>
          </w:p>
        </w:tc>
      </w:tr>
      <w:tr w:rsidR="000B6FCC" w14:paraId="07A369B7"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6F88C15F" w14:textId="77777777" w:rsidR="000B6FCC" w:rsidRDefault="00000000">
            <w:pPr>
              <w:spacing w:after="0" w:line="259" w:lineRule="auto"/>
              <w:ind w:left="0" w:right="38" w:firstLine="0"/>
              <w:jc w:val="center"/>
            </w:pPr>
            <w:r>
              <w:t xml:space="preserve">1.3.3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C6F5F2E" w14:textId="77777777" w:rsidR="000B6FCC" w:rsidRDefault="00000000">
            <w:pPr>
              <w:spacing w:after="0" w:line="259" w:lineRule="auto"/>
              <w:ind w:left="0" w:right="72" w:firstLine="0"/>
            </w:pPr>
            <w:r>
              <w:t xml:space="preserve">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 </w:t>
            </w:r>
          </w:p>
        </w:tc>
      </w:tr>
      <w:tr w:rsidR="000B6FCC" w14:paraId="00D901EF"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31B4AA7"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90BB2D8" w14:textId="77777777" w:rsidR="000B6FCC" w:rsidRDefault="00000000">
            <w:pPr>
              <w:spacing w:after="0" w:line="259" w:lineRule="auto"/>
              <w:ind w:left="0" w:firstLine="0"/>
              <w:jc w:val="left"/>
            </w:pPr>
            <w:r>
              <w:t xml:space="preserve">Письмо </w:t>
            </w:r>
          </w:p>
        </w:tc>
      </w:tr>
      <w:tr w:rsidR="000B6FCC" w14:paraId="7620A036"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02BCBCC" w14:textId="77777777" w:rsidR="000B6FCC" w:rsidRDefault="00000000">
            <w:pPr>
              <w:spacing w:after="0" w:line="259" w:lineRule="auto"/>
              <w:ind w:left="0" w:right="38" w:firstLine="0"/>
              <w:jc w:val="center"/>
            </w:pPr>
            <w:r>
              <w:t xml:space="preserve">1.4.1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B361DC3" w14:textId="77777777" w:rsidR="000B6FCC" w:rsidRDefault="00000000">
            <w:pPr>
              <w:spacing w:after="0" w:line="259" w:lineRule="auto"/>
              <w:ind w:left="0" w:firstLine="0"/>
            </w:pPr>
            <w:r>
              <w:t xml:space="preserve">Заполнять простые формуляры, сообщая о себе основные сведения, в соответствии с нормами, принятыми в стране (странах) изучаемого языка </w:t>
            </w:r>
          </w:p>
        </w:tc>
      </w:tr>
      <w:tr w:rsidR="000B6FCC" w14:paraId="673FF55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CAF1C05" w14:textId="77777777" w:rsidR="000B6FCC" w:rsidRDefault="00000000">
            <w:pPr>
              <w:spacing w:after="0" w:line="259" w:lineRule="auto"/>
              <w:ind w:left="0" w:right="38" w:firstLine="0"/>
              <w:jc w:val="center"/>
            </w:pPr>
            <w:r>
              <w:t xml:space="preserve">1.4.2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D2D4F1" w14:textId="77777777" w:rsidR="000B6FCC" w:rsidRDefault="00000000">
            <w:pPr>
              <w:spacing w:after="0" w:line="259" w:lineRule="auto"/>
              <w:ind w:left="0" w:firstLine="0"/>
            </w:pPr>
            <w:r>
              <w:t xml:space="preserve">Писать с использованием образца короткие поздравления с праздниками (с днем рождения, Новым годом) </w:t>
            </w:r>
          </w:p>
        </w:tc>
      </w:tr>
      <w:tr w:rsidR="000B6FCC" w14:paraId="2F19E421"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BB3277A"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2FE413F" w14:textId="77777777" w:rsidR="000B6FCC" w:rsidRDefault="00000000">
            <w:pPr>
              <w:spacing w:after="0" w:line="259" w:lineRule="auto"/>
              <w:ind w:left="0" w:firstLine="0"/>
              <w:jc w:val="left"/>
            </w:pPr>
            <w:r>
              <w:t xml:space="preserve">Языковые знания и навыки </w:t>
            </w:r>
          </w:p>
        </w:tc>
      </w:tr>
      <w:tr w:rsidR="000B6FCC" w14:paraId="16B70881"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0F51A274"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9D1F529" w14:textId="77777777" w:rsidR="000B6FCC" w:rsidRDefault="00000000">
            <w:pPr>
              <w:spacing w:after="0" w:line="259" w:lineRule="auto"/>
              <w:ind w:left="0" w:firstLine="0"/>
              <w:jc w:val="left"/>
            </w:pPr>
            <w:r>
              <w:t xml:space="preserve">Фонетическая сторона речи </w:t>
            </w:r>
          </w:p>
        </w:tc>
      </w:tr>
      <w:tr w:rsidR="000B6FCC" w14:paraId="595FC1FF"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06CDF1D7" w14:textId="77777777" w:rsidR="000B6FCC" w:rsidRDefault="00000000">
            <w:pPr>
              <w:spacing w:after="0" w:line="259" w:lineRule="auto"/>
              <w:ind w:left="0" w:right="38" w:firstLine="0"/>
              <w:jc w:val="center"/>
            </w:pPr>
            <w:r>
              <w:t xml:space="preserve">2.1.1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5C388B1" w14:textId="77777777" w:rsidR="000B6FCC" w:rsidRDefault="00000000">
            <w:pPr>
              <w:spacing w:after="0" w:line="259" w:lineRule="auto"/>
              <w:ind w:left="0" w:firstLine="0"/>
            </w:pPr>
            <w:r>
              <w:t xml:space="preserve">Знать буквы алфавита английского языка в правильной последовательности и фонетически корректно их озвучивать </w:t>
            </w:r>
          </w:p>
        </w:tc>
      </w:tr>
      <w:tr w:rsidR="000B6FCC" w14:paraId="00A293AE"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49A2295B" w14:textId="77777777" w:rsidR="000B6FCC" w:rsidRDefault="00000000">
            <w:pPr>
              <w:spacing w:after="0" w:line="259" w:lineRule="auto"/>
              <w:ind w:left="0" w:right="38" w:firstLine="0"/>
              <w:jc w:val="center"/>
            </w:pPr>
            <w:r>
              <w:t xml:space="preserve">2.1.2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D195A1A" w14:textId="77777777" w:rsidR="000B6FCC" w:rsidRDefault="00000000">
            <w:pPr>
              <w:spacing w:after="0" w:line="259" w:lineRule="auto"/>
              <w:ind w:left="0" w:right="64" w:firstLine="0"/>
            </w:pPr>
            <w: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w:t>
            </w:r>
          </w:p>
        </w:tc>
      </w:tr>
      <w:tr w:rsidR="000B6FCC" w14:paraId="5366266A"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780833FA" w14:textId="77777777" w:rsidR="000B6FCC" w:rsidRDefault="00000000">
            <w:pPr>
              <w:spacing w:after="0" w:line="259" w:lineRule="auto"/>
              <w:ind w:left="0" w:right="38" w:firstLine="0"/>
              <w:jc w:val="center"/>
            </w:pPr>
            <w:r>
              <w:t xml:space="preserve">2.1.3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DBEFFBF" w14:textId="77777777" w:rsidR="000B6FCC" w:rsidRDefault="00000000">
            <w:pPr>
              <w:spacing w:after="0" w:line="259" w:lineRule="auto"/>
              <w:ind w:left="0" w:firstLine="0"/>
              <w:jc w:val="left"/>
            </w:pPr>
            <w:r>
              <w:t xml:space="preserve">Читать новые слова согласно основным правилам чтения </w:t>
            </w:r>
          </w:p>
        </w:tc>
      </w:tr>
      <w:tr w:rsidR="000B6FCC" w14:paraId="67D81E33"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10DC9D3B" w14:textId="77777777" w:rsidR="000B6FCC" w:rsidRDefault="00000000">
            <w:pPr>
              <w:spacing w:after="0" w:line="259" w:lineRule="auto"/>
              <w:ind w:left="0" w:right="38" w:firstLine="0"/>
              <w:jc w:val="center"/>
            </w:pPr>
            <w:r>
              <w:t xml:space="preserve">2.1.4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A88A969" w14:textId="77777777" w:rsidR="000B6FCC" w:rsidRDefault="00000000">
            <w:pPr>
              <w:spacing w:after="0" w:line="259" w:lineRule="auto"/>
              <w:ind w:left="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0B6FCC" w14:paraId="438FABB7"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90B6A82"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601F136" w14:textId="77777777" w:rsidR="000B6FCC" w:rsidRDefault="00000000">
            <w:pPr>
              <w:spacing w:after="0" w:line="259" w:lineRule="auto"/>
              <w:ind w:left="0" w:firstLine="0"/>
              <w:jc w:val="left"/>
            </w:pPr>
            <w:r>
              <w:t xml:space="preserve">Графика, орфография и пунктуация </w:t>
            </w:r>
          </w:p>
        </w:tc>
      </w:tr>
      <w:tr w:rsidR="000B6FCC" w14:paraId="2C49D20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9BB5222" w14:textId="77777777" w:rsidR="000B6FCC" w:rsidRDefault="00000000">
            <w:pPr>
              <w:spacing w:after="0" w:line="259" w:lineRule="auto"/>
              <w:ind w:left="0" w:right="38" w:firstLine="0"/>
              <w:jc w:val="center"/>
            </w:pPr>
            <w:r>
              <w:t xml:space="preserve">2.2.1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4AED92" w14:textId="77777777" w:rsidR="000B6FCC" w:rsidRDefault="00000000">
            <w:pPr>
              <w:tabs>
                <w:tab w:val="center" w:pos="596"/>
                <w:tab w:val="center" w:pos="2061"/>
                <w:tab w:val="center" w:pos="3750"/>
                <w:tab w:val="center" w:pos="5223"/>
                <w:tab w:val="center" w:pos="6491"/>
                <w:tab w:val="center" w:pos="7916"/>
              </w:tabs>
              <w:spacing w:after="38" w:line="259" w:lineRule="auto"/>
              <w:ind w:left="0" w:firstLine="0"/>
              <w:jc w:val="left"/>
            </w:pPr>
            <w:r>
              <w:rPr>
                <w:rFonts w:ascii="Calibri" w:eastAsia="Calibri" w:hAnsi="Calibri" w:cs="Calibri"/>
                <w:sz w:val="22"/>
              </w:rPr>
              <w:tab/>
            </w:r>
            <w:r>
              <w:t xml:space="preserve">Графически </w:t>
            </w:r>
            <w:r>
              <w:tab/>
              <w:t xml:space="preserve">корректно </w:t>
            </w:r>
            <w:r>
              <w:tab/>
              <w:t xml:space="preserve">воспроизводить </w:t>
            </w:r>
            <w:r>
              <w:tab/>
              <w:t xml:space="preserve">буквы </w:t>
            </w:r>
            <w:r>
              <w:tab/>
              <w:t xml:space="preserve">английского </w:t>
            </w:r>
            <w:r>
              <w:tab/>
              <w:t xml:space="preserve">алфавита </w:t>
            </w:r>
          </w:p>
          <w:p w14:paraId="2F88C066" w14:textId="77777777" w:rsidR="000B6FCC" w:rsidRDefault="00000000">
            <w:pPr>
              <w:spacing w:after="0" w:line="259" w:lineRule="auto"/>
              <w:ind w:left="0" w:firstLine="0"/>
              <w:jc w:val="left"/>
            </w:pPr>
            <w:r>
              <w:t>(</w:t>
            </w:r>
            <w:proofErr w:type="spellStart"/>
            <w:r>
              <w:t>полупечатное</w:t>
            </w:r>
            <w:proofErr w:type="spellEnd"/>
            <w:r>
              <w:t xml:space="preserve"> написание букв, буквосочетаний, слов) </w:t>
            </w:r>
          </w:p>
        </w:tc>
      </w:tr>
    </w:tbl>
    <w:p w14:paraId="270B79F7"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76B364B4"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7E52B246" w14:textId="77777777" w:rsidR="000B6FCC" w:rsidRDefault="00000000">
            <w:pPr>
              <w:spacing w:after="0" w:line="259" w:lineRule="auto"/>
              <w:ind w:left="0" w:right="36" w:firstLine="0"/>
              <w:jc w:val="center"/>
            </w:pPr>
            <w:r>
              <w:t xml:space="preserve">2.2.2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58E1473" w14:textId="77777777" w:rsidR="000B6FCC" w:rsidRDefault="00000000">
            <w:pPr>
              <w:spacing w:after="0" w:line="259" w:lineRule="auto"/>
              <w:ind w:left="0" w:firstLine="0"/>
              <w:jc w:val="left"/>
            </w:pPr>
            <w:r>
              <w:t xml:space="preserve">Правильно писать изученные слова </w:t>
            </w:r>
          </w:p>
        </w:tc>
      </w:tr>
      <w:tr w:rsidR="000B6FCC" w14:paraId="730F896F"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B2B40EE" w14:textId="77777777" w:rsidR="000B6FCC" w:rsidRDefault="00000000">
            <w:pPr>
              <w:spacing w:after="0" w:line="259" w:lineRule="auto"/>
              <w:ind w:left="0" w:right="36" w:firstLine="0"/>
              <w:jc w:val="center"/>
            </w:pPr>
            <w:r>
              <w:t xml:space="preserve">2.2.3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566C7E6" w14:textId="77777777" w:rsidR="000B6FCC" w:rsidRDefault="00000000">
            <w:pPr>
              <w:spacing w:after="0" w:line="259" w:lineRule="auto"/>
              <w:ind w:left="0" w:firstLine="0"/>
              <w:jc w:val="left"/>
            </w:pPr>
            <w:r>
              <w:t xml:space="preserve">Заполнять пропуски словами; дописывать предложения </w:t>
            </w:r>
          </w:p>
        </w:tc>
      </w:tr>
      <w:tr w:rsidR="000B6FCC" w14:paraId="2880CE25"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6186115" w14:textId="77777777" w:rsidR="000B6FCC" w:rsidRDefault="00000000">
            <w:pPr>
              <w:spacing w:after="0" w:line="259" w:lineRule="auto"/>
              <w:ind w:left="0" w:right="36" w:firstLine="0"/>
              <w:jc w:val="center"/>
            </w:pPr>
            <w:r>
              <w:t xml:space="preserve">2.2.4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05142E9" w14:textId="77777777" w:rsidR="000B6FCC" w:rsidRDefault="00000000">
            <w:pPr>
              <w:spacing w:after="0" w:line="259" w:lineRule="auto"/>
              <w:ind w:left="0" w:right="73" w:firstLine="0"/>
            </w:pPr>
            <w: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 </w:t>
            </w:r>
          </w:p>
        </w:tc>
      </w:tr>
      <w:tr w:rsidR="000B6FCC" w14:paraId="37034E8D"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07131B0" w14:textId="77777777" w:rsidR="000B6FCC" w:rsidRDefault="00000000">
            <w:pPr>
              <w:spacing w:after="0" w:line="259" w:lineRule="auto"/>
              <w:ind w:left="0" w:right="36"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18C1B62" w14:textId="77777777" w:rsidR="000B6FCC" w:rsidRDefault="00000000">
            <w:pPr>
              <w:spacing w:after="0" w:line="259" w:lineRule="auto"/>
              <w:ind w:left="0" w:firstLine="0"/>
              <w:jc w:val="left"/>
            </w:pPr>
            <w:r>
              <w:t xml:space="preserve">Лексическая сторона речи </w:t>
            </w:r>
          </w:p>
        </w:tc>
      </w:tr>
      <w:tr w:rsidR="000B6FCC" w14:paraId="041FE30C"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14E949CC" w14:textId="77777777" w:rsidR="000B6FCC" w:rsidRDefault="00000000">
            <w:pPr>
              <w:spacing w:after="0" w:line="259" w:lineRule="auto"/>
              <w:ind w:left="0" w:right="36" w:firstLine="0"/>
              <w:jc w:val="center"/>
            </w:pPr>
            <w:r>
              <w:t xml:space="preserve">2.3.1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4C0D107" w14:textId="77777777" w:rsidR="000B6FCC" w:rsidRDefault="00000000">
            <w:pPr>
              <w:spacing w:after="0" w:line="259" w:lineRule="auto"/>
              <w:ind w:left="0" w:right="53" w:firstLine="0"/>
            </w:pPr>
            <w: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w:t>
            </w:r>
          </w:p>
        </w:tc>
      </w:tr>
      <w:tr w:rsidR="000B6FCC" w14:paraId="4B0466E4"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5655ED3E" w14:textId="77777777" w:rsidR="000B6FCC" w:rsidRDefault="00000000">
            <w:pPr>
              <w:spacing w:after="0" w:line="259" w:lineRule="auto"/>
              <w:ind w:left="0" w:right="36" w:firstLine="0"/>
              <w:jc w:val="center"/>
            </w:pPr>
            <w:r>
              <w:t xml:space="preserve">2.3.2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7B51F8" w14:textId="77777777" w:rsidR="000B6FCC" w:rsidRDefault="00000000">
            <w:pPr>
              <w:spacing w:after="0" w:line="259" w:lineRule="auto"/>
              <w:ind w:left="0" w:firstLine="0"/>
              <w:jc w:val="left"/>
            </w:pPr>
            <w:r>
              <w:t xml:space="preserve">Использовать языковую догадку в распознавании интернациональных слов </w:t>
            </w:r>
          </w:p>
        </w:tc>
      </w:tr>
      <w:tr w:rsidR="000B6FCC" w14:paraId="54892D19"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2EC23D4" w14:textId="77777777" w:rsidR="000B6FCC" w:rsidRDefault="00000000">
            <w:pPr>
              <w:spacing w:after="0" w:line="259" w:lineRule="auto"/>
              <w:ind w:left="0" w:right="36"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8273E2E" w14:textId="77777777" w:rsidR="000B6FCC" w:rsidRDefault="00000000">
            <w:pPr>
              <w:spacing w:after="0" w:line="259" w:lineRule="auto"/>
              <w:ind w:left="0" w:firstLine="0"/>
              <w:jc w:val="left"/>
            </w:pPr>
            <w:r>
              <w:t xml:space="preserve">Грамматическая сторона речи </w:t>
            </w:r>
          </w:p>
        </w:tc>
      </w:tr>
      <w:tr w:rsidR="000B6FCC" w14:paraId="48F6DC91"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D940661" w14:textId="77777777" w:rsidR="000B6FCC" w:rsidRDefault="00000000">
            <w:pPr>
              <w:spacing w:after="0" w:line="259" w:lineRule="auto"/>
              <w:ind w:left="0" w:right="36" w:firstLine="0"/>
              <w:jc w:val="center"/>
            </w:pPr>
            <w:r>
              <w:t xml:space="preserve">2.4.1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C5791A" w14:textId="77777777" w:rsidR="000B6FCC" w:rsidRDefault="00000000">
            <w:pPr>
              <w:spacing w:after="40" w:line="240" w:lineRule="auto"/>
              <w:ind w:left="0" w:right="65" w:firstLine="0"/>
            </w:pPr>
            <w: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w:t>
            </w:r>
          </w:p>
          <w:p w14:paraId="0CC3A753" w14:textId="77777777" w:rsidR="000B6FCC" w:rsidRDefault="00000000">
            <w:pPr>
              <w:spacing w:after="0" w:line="259" w:lineRule="auto"/>
              <w:ind w:left="0" w:firstLine="0"/>
              <w:jc w:val="left"/>
            </w:pPr>
            <w:r>
              <w:t xml:space="preserve">побудительные (в утвердительной форме) </w:t>
            </w:r>
          </w:p>
        </w:tc>
      </w:tr>
      <w:tr w:rsidR="000B6FCC" w14:paraId="54925275"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4178701B" w14:textId="77777777" w:rsidR="000B6FCC" w:rsidRDefault="00000000">
            <w:pPr>
              <w:spacing w:after="0" w:line="259" w:lineRule="auto"/>
              <w:ind w:left="0" w:right="36" w:firstLine="0"/>
              <w:jc w:val="center"/>
            </w:pPr>
            <w:r>
              <w:t xml:space="preserve">2.4.2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7195F3" w14:textId="77777777" w:rsidR="000B6FCC" w:rsidRDefault="00000000">
            <w:pPr>
              <w:spacing w:after="0" w:line="259" w:lineRule="auto"/>
              <w:ind w:left="0" w:firstLine="0"/>
            </w:pPr>
            <w:r>
              <w:t xml:space="preserve">Распознавать и употреблять в устной и письменной речи нераспространенные и распространенные простые предложения </w:t>
            </w:r>
          </w:p>
        </w:tc>
      </w:tr>
      <w:tr w:rsidR="000B6FCC" w14:paraId="6688A2B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C7241C7" w14:textId="77777777" w:rsidR="000B6FCC" w:rsidRDefault="00000000">
            <w:pPr>
              <w:spacing w:after="0" w:line="259" w:lineRule="auto"/>
              <w:ind w:left="0" w:right="36" w:firstLine="0"/>
              <w:jc w:val="center"/>
            </w:pPr>
            <w:r>
              <w:t xml:space="preserve">2.4.3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65218A8" w14:textId="77777777" w:rsidR="000B6FCC" w:rsidRDefault="00000000">
            <w:pPr>
              <w:spacing w:after="0" w:line="259" w:lineRule="auto"/>
              <w:ind w:left="0" w:firstLine="0"/>
              <w:jc w:val="left"/>
            </w:pPr>
            <w:r>
              <w:t xml:space="preserve">Распознавать и употреблять в устной и письменной речи предложения с начальным It </w:t>
            </w:r>
          </w:p>
        </w:tc>
      </w:tr>
      <w:tr w:rsidR="000B6FCC" w14:paraId="19AE61B8"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2D67350" w14:textId="77777777" w:rsidR="000B6FCC" w:rsidRDefault="00000000">
            <w:pPr>
              <w:spacing w:after="0" w:line="259" w:lineRule="auto"/>
              <w:ind w:left="0" w:right="36" w:firstLine="0"/>
              <w:jc w:val="center"/>
            </w:pPr>
            <w:r>
              <w:t xml:space="preserve">2.4.4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8128614" w14:textId="77777777" w:rsidR="000B6FCC" w:rsidRDefault="00000000">
            <w:pPr>
              <w:spacing w:after="0" w:line="259" w:lineRule="auto"/>
              <w:ind w:left="0" w:firstLine="0"/>
            </w:pPr>
            <w:r>
              <w:t xml:space="preserve">Распознавать и употреблять в устной и письменной речи 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Simple </w:t>
            </w:r>
            <w:proofErr w:type="spellStart"/>
            <w:r>
              <w:t>Tense</w:t>
            </w:r>
            <w:proofErr w:type="spellEnd"/>
            <w:r>
              <w:t xml:space="preserve"> </w:t>
            </w:r>
          </w:p>
        </w:tc>
      </w:tr>
      <w:tr w:rsidR="000B6FCC" w14:paraId="61A3A1F2"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1E78903" w14:textId="77777777" w:rsidR="000B6FCC" w:rsidRDefault="00000000">
            <w:pPr>
              <w:spacing w:after="0" w:line="259" w:lineRule="auto"/>
              <w:ind w:left="0" w:right="36" w:firstLine="0"/>
              <w:jc w:val="center"/>
            </w:pPr>
            <w:r>
              <w:t xml:space="preserve">2.4.5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8028A2" w14:textId="77777777" w:rsidR="000B6FCC" w:rsidRDefault="00000000">
            <w:pPr>
              <w:spacing w:after="0" w:line="259" w:lineRule="auto"/>
              <w:ind w:left="0" w:firstLine="0"/>
            </w:pPr>
            <w:r>
              <w:t>Распознавать и употреблять в устной и письменной речи предложения с простым глагольным сказуемым (</w:t>
            </w:r>
            <w:proofErr w:type="spellStart"/>
            <w:r>
              <w:t>He</w:t>
            </w:r>
            <w:proofErr w:type="spellEnd"/>
            <w:r>
              <w:t xml:space="preserve"> </w:t>
            </w:r>
            <w:proofErr w:type="spellStart"/>
            <w:r>
              <w:t>speaks</w:t>
            </w:r>
            <w:proofErr w:type="spellEnd"/>
            <w:r>
              <w:t xml:space="preserve"> English.) </w:t>
            </w:r>
          </w:p>
        </w:tc>
      </w:tr>
      <w:tr w:rsidR="000B6FCC" w14:paraId="47389CC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D88AB9C" w14:textId="77777777" w:rsidR="000B6FCC" w:rsidRDefault="00000000">
            <w:pPr>
              <w:spacing w:after="0" w:line="259" w:lineRule="auto"/>
              <w:ind w:left="0" w:right="36" w:firstLine="0"/>
              <w:jc w:val="center"/>
            </w:pPr>
            <w:r>
              <w:t xml:space="preserve">2.4.6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2C72AF" w14:textId="77777777" w:rsidR="000B6FCC" w:rsidRDefault="00000000">
            <w:pPr>
              <w:spacing w:after="0" w:line="259" w:lineRule="auto"/>
              <w:ind w:left="0" w:firstLine="0"/>
            </w:pPr>
            <w:r>
              <w:t xml:space="preserve">Распознавать и употреблять в устной и письменной речи предложения с составным глагольным сказуемым (I </w:t>
            </w:r>
            <w:proofErr w:type="spellStart"/>
            <w:r>
              <w:t>want</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xml:space="preserve">.) </w:t>
            </w:r>
          </w:p>
        </w:tc>
      </w:tr>
      <w:tr w:rsidR="000B6FCC" w14:paraId="2B68D7D9"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1E486FE" w14:textId="77777777" w:rsidR="000B6FCC" w:rsidRDefault="00000000">
            <w:pPr>
              <w:spacing w:after="0" w:line="259" w:lineRule="auto"/>
              <w:ind w:left="0" w:right="36" w:firstLine="0"/>
              <w:jc w:val="center"/>
            </w:pPr>
            <w:r>
              <w:t xml:space="preserve">2.4.7 </w:t>
            </w:r>
          </w:p>
        </w:tc>
        <w:tc>
          <w:tcPr>
            <w:tcW w:w="8516" w:type="dxa"/>
            <w:tcBorders>
              <w:top w:val="single" w:sz="6" w:space="0" w:color="000000"/>
              <w:left w:val="single" w:sz="6" w:space="0" w:color="000000"/>
              <w:bottom w:val="single" w:sz="6" w:space="0" w:color="000000"/>
              <w:right w:val="single" w:sz="6" w:space="0" w:color="000000"/>
            </w:tcBorders>
            <w:vAlign w:val="center"/>
          </w:tcPr>
          <w:p w14:paraId="171B974B" w14:textId="77777777" w:rsidR="000B6FCC" w:rsidRDefault="00000000">
            <w:pPr>
              <w:spacing w:after="0" w:line="274" w:lineRule="auto"/>
              <w:ind w:left="0" w:firstLine="0"/>
            </w:pPr>
            <w:r>
              <w:t xml:space="preserve">Распознавать и употреблять в устной и письменной речи предложения с глаголом-связкой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Simple </w:t>
            </w:r>
            <w:proofErr w:type="spellStart"/>
            <w:r>
              <w:t>Tense</w:t>
            </w:r>
            <w:proofErr w:type="spellEnd"/>
            <w:r>
              <w:t xml:space="preserve"> в составе таких фраз, как </w:t>
            </w:r>
            <w:proofErr w:type="spellStart"/>
            <w:r>
              <w:t>I'm</w:t>
            </w:r>
            <w:proofErr w:type="spellEnd"/>
            <w:r>
              <w:t xml:space="preserve"> </w:t>
            </w:r>
            <w:proofErr w:type="spellStart"/>
            <w:r>
              <w:t>Dima</w:t>
            </w:r>
            <w:proofErr w:type="spellEnd"/>
            <w:r>
              <w:t xml:space="preserve">, </w:t>
            </w:r>
          </w:p>
          <w:p w14:paraId="1887C3A2" w14:textId="77777777" w:rsidR="000B6FCC" w:rsidRDefault="00000000">
            <w:pPr>
              <w:spacing w:after="0" w:line="259" w:lineRule="auto"/>
              <w:ind w:left="0" w:firstLine="0"/>
              <w:jc w:val="left"/>
            </w:pPr>
            <w:r w:rsidRPr="00456399">
              <w:rPr>
                <w:lang w:val="en-US"/>
              </w:rPr>
              <w:t xml:space="preserve">I'm eight. I' fine. I'm sorry. </w:t>
            </w:r>
            <w:proofErr w:type="spellStart"/>
            <w:r>
              <w:t>It's</w:t>
            </w:r>
            <w:proofErr w:type="spellEnd"/>
            <w:r>
              <w:t xml:space="preserve"> ... </w:t>
            </w:r>
            <w:proofErr w:type="spellStart"/>
            <w:r>
              <w:t>Is</w:t>
            </w:r>
            <w:proofErr w:type="spellEnd"/>
            <w:r>
              <w:t xml:space="preserve"> </w:t>
            </w:r>
            <w:proofErr w:type="spellStart"/>
            <w:r>
              <w:t>it</w:t>
            </w:r>
            <w:proofErr w:type="spellEnd"/>
            <w:r>
              <w:t xml:space="preserve">? </w:t>
            </w:r>
            <w:proofErr w:type="spellStart"/>
            <w:r>
              <w:t>What's</w:t>
            </w:r>
            <w:proofErr w:type="spellEnd"/>
            <w:r>
              <w:t xml:space="preserve"> ...? </w:t>
            </w:r>
          </w:p>
        </w:tc>
      </w:tr>
      <w:tr w:rsidR="000B6FCC" w14:paraId="29EE33E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02D69EF" w14:textId="77777777" w:rsidR="000B6FCC" w:rsidRDefault="00000000">
            <w:pPr>
              <w:spacing w:after="0" w:line="259" w:lineRule="auto"/>
              <w:ind w:left="0" w:right="36" w:firstLine="0"/>
              <w:jc w:val="center"/>
            </w:pPr>
            <w:r>
              <w:t xml:space="preserve">2.4.8 </w:t>
            </w:r>
          </w:p>
        </w:tc>
        <w:tc>
          <w:tcPr>
            <w:tcW w:w="8516" w:type="dxa"/>
            <w:tcBorders>
              <w:top w:val="single" w:sz="6" w:space="0" w:color="000000"/>
              <w:left w:val="single" w:sz="6" w:space="0" w:color="000000"/>
              <w:bottom w:val="single" w:sz="6" w:space="0" w:color="000000"/>
              <w:right w:val="single" w:sz="6" w:space="0" w:color="000000"/>
            </w:tcBorders>
            <w:vAlign w:val="center"/>
          </w:tcPr>
          <w:p w14:paraId="1945E851" w14:textId="77777777" w:rsidR="000B6FCC" w:rsidRDefault="00000000">
            <w:pPr>
              <w:spacing w:after="0" w:line="259" w:lineRule="auto"/>
              <w:ind w:left="0" w:firstLine="0"/>
            </w:pPr>
            <w:r>
              <w:t xml:space="preserve">Распознавать и употреблять в устной и письменной речи предложения с краткими глагольными формами </w:t>
            </w:r>
          </w:p>
        </w:tc>
      </w:tr>
      <w:tr w:rsidR="000B6FCC" w14:paraId="17D506E4"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2493161" w14:textId="77777777" w:rsidR="000B6FCC" w:rsidRDefault="00000000">
            <w:pPr>
              <w:spacing w:after="0" w:line="259" w:lineRule="auto"/>
              <w:ind w:left="0" w:right="36" w:firstLine="0"/>
              <w:jc w:val="center"/>
            </w:pPr>
            <w:r>
              <w:lastRenderedPageBreak/>
              <w:t xml:space="preserve">2.4.9 </w:t>
            </w:r>
          </w:p>
        </w:tc>
        <w:tc>
          <w:tcPr>
            <w:tcW w:w="8516" w:type="dxa"/>
            <w:tcBorders>
              <w:top w:val="single" w:sz="6" w:space="0" w:color="000000"/>
              <w:left w:val="single" w:sz="6" w:space="0" w:color="000000"/>
              <w:bottom w:val="single" w:sz="6" w:space="0" w:color="000000"/>
              <w:right w:val="single" w:sz="6" w:space="0" w:color="000000"/>
            </w:tcBorders>
            <w:vAlign w:val="center"/>
          </w:tcPr>
          <w:p w14:paraId="3CF82CA2" w14:textId="77777777" w:rsidR="000B6FCC" w:rsidRDefault="00000000">
            <w:pPr>
              <w:spacing w:after="0" w:line="259" w:lineRule="auto"/>
              <w:ind w:left="0" w:right="68" w:firstLine="0"/>
            </w:pPr>
            <w: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 xml:space="preserve">.) </w:t>
            </w:r>
          </w:p>
        </w:tc>
      </w:tr>
      <w:tr w:rsidR="000B6FCC" w14:paraId="51A721D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276099B" w14:textId="77777777" w:rsidR="000B6FCC" w:rsidRDefault="00000000">
            <w:pPr>
              <w:spacing w:after="0" w:line="259" w:lineRule="auto"/>
              <w:ind w:left="75" w:firstLine="0"/>
              <w:jc w:val="left"/>
            </w:pPr>
            <w:r>
              <w:t xml:space="preserve">2.4.10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655B62A9" w14:textId="77777777" w:rsidR="000B6FCC" w:rsidRDefault="00000000">
            <w:pPr>
              <w:spacing w:after="61" w:line="234" w:lineRule="auto"/>
              <w:ind w:left="0" w:firstLine="0"/>
            </w:pPr>
            <w:r>
              <w:t>Распознавать и употреблять в устной и письменной настоящее простое время (</w:t>
            </w:r>
            <w:proofErr w:type="spellStart"/>
            <w:r>
              <w:t>Present</w:t>
            </w:r>
            <w:proofErr w:type="spellEnd"/>
            <w:r>
              <w:t xml:space="preserve"> Simple </w:t>
            </w:r>
            <w:proofErr w:type="spellStart"/>
            <w:r>
              <w:t>Tense</w:t>
            </w:r>
            <w:proofErr w:type="spellEnd"/>
            <w:r>
              <w:t xml:space="preserve">) в повествовательных (утвердительных и отрицательных) и </w:t>
            </w:r>
          </w:p>
          <w:p w14:paraId="7DE4E80C" w14:textId="77777777" w:rsidR="000B6FCC" w:rsidRDefault="00000000">
            <w:pPr>
              <w:spacing w:after="0" w:line="259" w:lineRule="auto"/>
              <w:ind w:left="0" w:firstLine="0"/>
              <w:jc w:val="left"/>
            </w:pPr>
            <w:r>
              <w:t xml:space="preserve">вопросительных (общий и специальный вопросы) предложениях </w:t>
            </w:r>
          </w:p>
        </w:tc>
      </w:tr>
      <w:tr w:rsidR="000B6FCC" w14:paraId="70F4964D"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3C97319" w14:textId="77777777" w:rsidR="000B6FCC" w:rsidRDefault="00000000">
            <w:pPr>
              <w:spacing w:after="0" w:line="259" w:lineRule="auto"/>
              <w:ind w:left="75" w:firstLine="0"/>
              <w:jc w:val="left"/>
            </w:pPr>
            <w:r>
              <w:t xml:space="preserve">2.4.11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2513896" w14:textId="77777777" w:rsidR="000B6FCC" w:rsidRDefault="00000000">
            <w:pPr>
              <w:spacing w:after="0" w:line="259" w:lineRule="auto"/>
              <w:ind w:left="0" w:firstLine="0"/>
            </w:pPr>
            <w:r>
              <w:t xml:space="preserve">Распознавать и употреблять в устной и письменной речи глагольную конструкцию </w:t>
            </w:r>
            <w:proofErr w:type="spellStart"/>
            <w:r>
              <w:t>have</w:t>
            </w:r>
            <w:proofErr w:type="spellEnd"/>
            <w:r>
              <w:t xml:space="preserve"> </w:t>
            </w:r>
            <w:proofErr w:type="spellStart"/>
            <w:r>
              <w:t>got</w:t>
            </w:r>
            <w:proofErr w:type="spellEnd"/>
            <w:r>
              <w:t xml:space="preserve"> (</w:t>
            </w:r>
            <w:proofErr w:type="spellStart"/>
            <w:r>
              <w:t>I've</w:t>
            </w:r>
            <w:proofErr w:type="spellEnd"/>
            <w:r>
              <w:t xml:space="preserve"> </w:t>
            </w:r>
            <w:proofErr w:type="spellStart"/>
            <w:r>
              <w:t>got</w:t>
            </w:r>
            <w:proofErr w:type="spellEnd"/>
            <w:r>
              <w:t xml:space="preserve">...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
        </w:tc>
      </w:tr>
      <w:tr w:rsidR="000B6FCC" w14:paraId="6E01E5B8"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7236F092" w14:textId="77777777" w:rsidR="000B6FCC" w:rsidRDefault="00000000">
            <w:pPr>
              <w:spacing w:after="0" w:line="259" w:lineRule="auto"/>
              <w:ind w:left="75" w:firstLine="0"/>
              <w:jc w:val="left"/>
            </w:pPr>
            <w:r>
              <w:t xml:space="preserve">2.4.12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B800C2" w14:textId="77777777" w:rsidR="000B6FCC" w:rsidRDefault="00000000">
            <w:pPr>
              <w:spacing w:after="0" w:line="259" w:lineRule="auto"/>
              <w:ind w:left="0" w:right="66" w:firstLine="0"/>
            </w:pPr>
            <w:r>
              <w:t xml:space="preserve">Распознавать и употреблять в устной и письменной речи модальный глагол </w:t>
            </w:r>
            <w:proofErr w:type="spellStart"/>
            <w:r>
              <w:t>can</w:t>
            </w:r>
            <w:proofErr w:type="spellEnd"/>
            <w:r>
              <w:t>/</w:t>
            </w:r>
            <w:proofErr w:type="spellStart"/>
            <w:r>
              <w:t>can't</w:t>
            </w:r>
            <w:proofErr w:type="spellEnd"/>
            <w:r>
              <w:t xml:space="preserve"> для выражения умения (I </w:t>
            </w:r>
            <w:proofErr w:type="spellStart"/>
            <w:r>
              <w:t>can</w:t>
            </w:r>
            <w:proofErr w:type="spellEnd"/>
            <w:r>
              <w:t xml:space="preserve"> </w:t>
            </w:r>
            <w:proofErr w:type="spellStart"/>
            <w:r>
              <w:t>ride</w:t>
            </w:r>
            <w:proofErr w:type="spellEnd"/>
            <w:r>
              <w:t xml:space="preserve"> a </w:t>
            </w:r>
            <w:proofErr w:type="spellStart"/>
            <w:r>
              <w:t>bike</w:t>
            </w:r>
            <w:proofErr w:type="spellEnd"/>
            <w:r>
              <w:t xml:space="preserve">.) и отсутствия умения (I </w:t>
            </w:r>
            <w:proofErr w:type="spellStart"/>
            <w:r>
              <w:t>can't</w:t>
            </w:r>
            <w:proofErr w:type="spellEnd"/>
            <w:r>
              <w:t xml:space="preserve"> </w:t>
            </w:r>
            <w:proofErr w:type="spellStart"/>
            <w:r>
              <w:t>ride</w:t>
            </w:r>
            <w:proofErr w:type="spellEnd"/>
            <w:r>
              <w:t xml:space="preserve"> a </w:t>
            </w:r>
            <w:proofErr w:type="spellStart"/>
            <w:r>
              <w:t>bike</w:t>
            </w:r>
            <w:proofErr w:type="spellEnd"/>
            <w:r>
              <w:t xml:space="preserve">.); </w:t>
            </w:r>
            <w:proofErr w:type="spellStart"/>
            <w:r>
              <w:t>can</w:t>
            </w:r>
            <w:proofErr w:type="spellEnd"/>
            <w:r>
              <w:t xml:space="preserve">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 xml:space="preserve">?) </w:t>
            </w:r>
          </w:p>
        </w:tc>
      </w:tr>
      <w:tr w:rsidR="000B6FCC" w14:paraId="6D634F14"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59D6BC7A" w14:textId="77777777" w:rsidR="000B6FCC" w:rsidRDefault="00000000">
            <w:pPr>
              <w:spacing w:after="0" w:line="259" w:lineRule="auto"/>
              <w:ind w:left="75" w:firstLine="0"/>
              <w:jc w:val="left"/>
            </w:pPr>
            <w:r>
              <w:t xml:space="preserve">2.4.13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E097F3F" w14:textId="77777777" w:rsidR="000B6FCC" w:rsidRDefault="00000000">
            <w:pPr>
              <w:spacing w:after="0" w:line="259" w:lineRule="auto"/>
              <w:ind w:left="0" w:right="56" w:firstLine="0"/>
            </w:pPr>
            <w:r>
              <w:t xml:space="preserve">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 </w:t>
            </w:r>
          </w:p>
        </w:tc>
      </w:tr>
      <w:tr w:rsidR="000B6FCC" w14:paraId="0A3C6D2D"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5DD9F24" w14:textId="77777777" w:rsidR="000B6FCC" w:rsidRDefault="00000000">
            <w:pPr>
              <w:spacing w:after="0" w:line="259" w:lineRule="auto"/>
              <w:ind w:left="75" w:firstLine="0"/>
              <w:jc w:val="left"/>
            </w:pPr>
            <w:r>
              <w:t xml:space="preserve">2.4.14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22ED8B4" w14:textId="77777777" w:rsidR="000B6FCC" w:rsidRDefault="00000000">
            <w:pPr>
              <w:spacing w:after="0" w:line="259" w:lineRule="auto"/>
              <w:ind w:left="0" w:right="52" w:firstLine="0"/>
            </w:pPr>
            <w:r>
              <w:t xml:space="preserve">Распознавать и употреблять в устной и письменной речи существительные во множественном числе, образованные по правилу, и исключения (a </w:t>
            </w:r>
            <w:proofErr w:type="spellStart"/>
            <w:r>
              <w:t>pen</w:t>
            </w:r>
            <w:proofErr w:type="spellEnd"/>
            <w:r>
              <w:t xml:space="preserve"> - </w:t>
            </w:r>
            <w:proofErr w:type="spellStart"/>
            <w:r>
              <w:t>pens</w:t>
            </w:r>
            <w:proofErr w:type="spellEnd"/>
            <w:r>
              <w:t xml:space="preserve">; a </w:t>
            </w:r>
            <w:proofErr w:type="spellStart"/>
            <w:r>
              <w:t>man</w:t>
            </w:r>
            <w:proofErr w:type="spellEnd"/>
            <w:r>
              <w:t xml:space="preserve"> - </w:t>
            </w:r>
            <w:proofErr w:type="spellStart"/>
            <w:r>
              <w:t>men</w:t>
            </w:r>
            <w:proofErr w:type="spellEnd"/>
            <w:r>
              <w:t xml:space="preserve">) </w:t>
            </w:r>
          </w:p>
        </w:tc>
      </w:tr>
      <w:tr w:rsidR="000B6FCC" w14:paraId="3FCBB79B"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B350D85" w14:textId="77777777" w:rsidR="000B6FCC" w:rsidRDefault="00000000">
            <w:pPr>
              <w:spacing w:after="0" w:line="259" w:lineRule="auto"/>
              <w:ind w:left="75" w:firstLine="0"/>
              <w:jc w:val="left"/>
            </w:pPr>
            <w:r>
              <w:t xml:space="preserve">2.4.15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4D548DAB" w14:textId="77777777" w:rsidR="000B6FCC" w:rsidRDefault="00000000">
            <w:pPr>
              <w:spacing w:after="0" w:line="259" w:lineRule="auto"/>
              <w:ind w:left="0" w:firstLine="0"/>
              <w:jc w:val="left"/>
            </w:pPr>
            <w:r>
              <w:t xml:space="preserve">Распознавать и употреблять в устной и письменной речи личные и притяжательные местоимения </w:t>
            </w:r>
          </w:p>
        </w:tc>
      </w:tr>
      <w:tr w:rsidR="000B6FCC" w14:paraId="0E3556FB"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54F9106" w14:textId="77777777" w:rsidR="000B6FCC" w:rsidRDefault="00000000">
            <w:pPr>
              <w:spacing w:after="0" w:line="259" w:lineRule="auto"/>
              <w:ind w:left="75" w:firstLine="0"/>
              <w:jc w:val="left"/>
            </w:pPr>
            <w:r>
              <w:t xml:space="preserve">2.4.16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587B533E" w14:textId="77777777" w:rsidR="000B6FCC" w:rsidRDefault="00000000">
            <w:pPr>
              <w:spacing w:after="0" w:line="259" w:lineRule="auto"/>
              <w:ind w:left="0" w:firstLine="0"/>
              <w:jc w:val="left"/>
            </w:pPr>
            <w:r>
              <w:t xml:space="preserve">Распознавать и употреблять в устной и письменной речи указательные местоимения </w:t>
            </w:r>
            <w:proofErr w:type="spellStart"/>
            <w:r>
              <w:t>this</w:t>
            </w:r>
            <w:proofErr w:type="spellEnd"/>
            <w:r>
              <w:t xml:space="preserve"> - </w:t>
            </w:r>
            <w:proofErr w:type="spellStart"/>
            <w:r>
              <w:t>these</w:t>
            </w:r>
            <w:proofErr w:type="spellEnd"/>
            <w:r>
              <w:t xml:space="preserve"> </w:t>
            </w:r>
          </w:p>
        </w:tc>
      </w:tr>
      <w:tr w:rsidR="000B6FCC" w14:paraId="38F3EBD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F568C6A" w14:textId="77777777" w:rsidR="000B6FCC" w:rsidRDefault="00000000">
            <w:pPr>
              <w:spacing w:after="0" w:line="259" w:lineRule="auto"/>
              <w:ind w:left="75" w:firstLine="0"/>
              <w:jc w:val="left"/>
            </w:pPr>
            <w:r>
              <w:t xml:space="preserve">2.4.17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26557EF3" w14:textId="77777777" w:rsidR="000B6FCC" w:rsidRDefault="00000000">
            <w:pPr>
              <w:spacing w:after="0" w:line="259" w:lineRule="auto"/>
              <w:ind w:left="0" w:firstLine="0"/>
            </w:pPr>
            <w:r>
              <w:t xml:space="preserve">Распознавать и употреблять в устной и письменной речи количественные числительные (1 - 12) </w:t>
            </w:r>
          </w:p>
        </w:tc>
      </w:tr>
      <w:tr w:rsidR="000B6FCC" w14:paraId="25244C46"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00ABA6D2" w14:textId="77777777" w:rsidR="000B6FCC" w:rsidRDefault="00000000">
            <w:pPr>
              <w:spacing w:after="0" w:line="259" w:lineRule="auto"/>
              <w:ind w:left="75" w:firstLine="0"/>
              <w:jc w:val="left"/>
            </w:pPr>
            <w:r>
              <w:t xml:space="preserve">2.4.18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542B889A" w14:textId="77777777" w:rsidR="000B6FCC" w:rsidRDefault="00000000">
            <w:pPr>
              <w:spacing w:after="0" w:line="259" w:lineRule="auto"/>
              <w:ind w:left="0" w:firstLine="0"/>
            </w:pPr>
            <w:r>
              <w:t xml:space="preserve">Распознавать и употреблять в устной и письменной речи вопросительные слова </w:t>
            </w:r>
            <w:proofErr w:type="spellStart"/>
            <w:r>
              <w:t>who</w:t>
            </w:r>
            <w:proofErr w:type="spellEnd"/>
            <w:r>
              <w:t xml:space="preserve">, </w:t>
            </w:r>
            <w:proofErr w:type="spellStart"/>
            <w:r>
              <w:t>what</w:t>
            </w:r>
            <w:proofErr w:type="spellEnd"/>
            <w:r>
              <w:t xml:space="preserve">, </w:t>
            </w: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 xml:space="preserve"> </w:t>
            </w:r>
          </w:p>
        </w:tc>
      </w:tr>
      <w:tr w:rsidR="000B6FCC" w14:paraId="58CC701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C8ECD94" w14:textId="77777777" w:rsidR="000B6FCC" w:rsidRDefault="00000000">
            <w:pPr>
              <w:spacing w:after="0" w:line="259" w:lineRule="auto"/>
              <w:ind w:left="75" w:firstLine="0"/>
              <w:jc w:val="left"/>
            </w:pPr>
            <w:r>
              <w:t xml:space="preserve">2.4.19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7190CB" w14:textId="77777777" w:rsidR="000B6FCC" w:rsidRDefault="00000000">
            <w:pPr>
              <w:spacing w:after="0" w:line="259" w:lineRule="auto"/>
              <w:ind w:left="0" w:firstLine="0"/>
              <w:jc w:val="left"/>
            </w:pPr>
            <w:r>
              <w:t xml:space="preserve">Распознавать и употреблять в устной и письменной речи предлоги места </w:t>
            </w:r>
            <w:proofErr w:type="spellStart"/>
            <w:r>
              <w:t>in</w:t>
            </w:r>
            <w:proofErr w:type="spellEnd"/>
            <w:r>
              <w:t xml:space="preserve">, </w:t>
            </w:r>
            <w:proofErr w:type="spellStart"/>
            <w:r>
              <w:t>on</w:t>
            </w:r>
            <w:proofErr w:type="spellEnd"/>
            <w:r>
              <w:t xml:space="preserve">, </w:t>
            </w:r>
            <w:proofErr w:type="spellStart"/>
            <w:r>
              <w:t>near</w:t>
            </w:r>
            <w:proofErr w:type="spellEnd"/>
            <w:r>
              <w:t xml:space="preserve">, </w:t>
            </w:r>
            <w:proofErr w:type="spellStart"/>
            <w:r>
              <w:t>under</w:t>
            </w:r>
            <w:proofErr w:type="spellEnd"/>
            <w:r>
              <w:t xml:space="preserve"> </w:t>
            </w:r>
          </w:p>
        </w:tc>
      </w:tr>
      <w:tr w:rsidR="000B6FCC" w14:paraId="489EB225"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35F62DD4" w14:textId="77777777" w:rsidR="000B6FCC" w:rsidRDefault="00000000">
            <w:pPr>
              <w:spacing w:after="0" w:line="259" w:lineRule="auto"/>
              <w:ind w:left="75" w:firstLine="0"/>
              <w:jc w:val="left"/>
            </w:pPr>
            <w:r>
              <w:t xml:space="preserve">2.4.20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48EC51" w14:textId="77777777" w:rsidR="000B6FCC" w:rsidRDefault="00000000">
            <w:pPr>
              <w:spacing w:after="0" w:line="259" w:lineRule="auto"/>
              <w:ind w:left="0" w:firstLine="0"/>
            </w:pPr>
            <w:r>
              <w:t xml:space="preserve">Распознавать и употреблять в устной и письменной речи союзы </w:t>
            </w:r>
            <w:proofErr w:type="spellStart"/>
            <w:r>
              <w:t>and</w:t>
            </w:r>
            <w:proofErr w:type="spellEnd"/>
            <w:r>
              <w:t xml:space="preserve"> и </w:t>
            </w:r>
            <w:proofErr w:type="spellStart"/>
            <w:r>
              <w:t>but</w:t>
            </w:r>
            <w:proofErr w:type="spellEnd"/>
            <w:r>
              <w:t xml:space="preserve"> при однородных членах </w:t>
            </w:r>
          </w:p>
        </w:tc>
      </w:tr>
      <w:tr w:rsidR="000B6FCC" w14:paraId="6BBE36AA"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B2523AA"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AD5EBA7" w14:textId="77777777" w:rsidR="000B6FCC" w:rsidRDefault="00000000">
            <w:pPr>
              <w:spacing w:after="0" w:line="259" w:lineRule="auto"/>
              <w:ind w:left="0" w:firstLine="0"/>
              <w:jc w:val="left"/>
            </w:pPr>
            <w:r>
              <w:t xml:space="preserve">Социокультурные знания и умения </w:t>
            </w:r>
          </w:p>
        </w:tc>
      </w:tr>
      <w:tr w:rsidR="000B6FCC" w14:paraId="7D7B1149"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7B43FF28"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AA094D8" w14:textId="77777777" w:rsidR="000B6FCC" w:rsidRDefault="00000000">
            <w:pPr>
              <w:spacing w:after="0" w:line="259" w:lineRule="auto"/>
              <w:ind w:left="0" w:right="43" w:firstLine="0"/>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0B6FCC" w14:paraId="118FE3C2"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7553103B" w14:textId="77777777" w:rsidR="000B6FCC" w:rsidRDefault="00000000">
            <w:pPr>
              <w:spacing w:after="0" w:line="259" w:lineRule="auto"/>
              <w:ind w:left="0" w:right="38" w:firstLine="0"/>
              <w:jc w:val="center"/>
            </w:pPr>
            <w:r>
              <w:lastRenderedPageBreak/>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EA2AB3C" w14:textId="77777777" w:rsidR="000B6FCC" w:rsidRDefault="00000000">
            <w:pPr>
              <w:spacing w:after="0" w:line="259" w:lineRule="auto"/>
              <w:ind w:left="0" w:firstLine="0"/>
              <w:jc w:val="left"/>
            </w:pPr>
            <w:r>
              <w:t xml:space="preserve">Знать названия родной страны и страны (стран) изучаемого языка и их столиц </w:t>
            </w:r>
          </w:p>
        </w:tc>
      </w:tr>
    </w:tbl>
    <w:p w14:paraId="58213D7A" w14:textId="77777777" w:rsidR="000B6FCC" w:rsidRDefault="00000000">
      <w:pPr>
        <w:spacing w:after="32" w:line="259" w:lineRule="auto"/>
        <w:ind w:left="676" w:firstLine="0"/>
        <w:jc w:val="left"/>
      </w:pPr>
      <w:r>
        <w:t xml:space="preserve"> </w:t>
      </w:r>
    </w:p>
    <w:p w14:paraId="0E404D69" w14:textId="77777777" w:rsidR="000B6FCC" w:rsidRDefault="00000000">
      <w:pPr>
        <w:spacing w:after="20" w:line="257" w:lineRule="auto"/>
        <w:ind w:left="17" w:right="2461"/>
        <w:jc w:val="right"/>
      </w:pPr>
      <w:r>
        <w:t xml:space="preserve">Проверяемые элементы содержания (2 класс) </w:t>
      </w:r>
    </w:p>
    <w:p w14:paraId="53E671B0" w14:textId="77777777" w:rsidR="000B6FCC" w:rsidRDefault="00000000">
      <w:pPr>
        <w:spacing w:after="0" w:line="259" w:lineRule="auto"/>
        <w:ind w:left="676" w:firstLine="0"/>
        <w:jc w:val="left"/>
      </w:pPr>
      <w:r>
        <w:t xml:space="preserve"> </w:t>
      </w:r>
    </w:p>
    <w:tbl>
      <w:tblPr>
        <w:tblStyle w:val="TableGrid"/>
        <w:tblW w:w="9372" w:type="dxa"/>
        <w:tblInd w:w="128" w:type="dxa"/>
        <w:tblCellMar>
          <w:top w:w="94" w:type="dxa"/>
          <w:left w:w="68" w:type="dxa"/>
          <w:bottom w:w="0" w:type="dxa"/>
          <w:right w:w="12" w:type="dxa"/>
        </w:tblCellMar>
        <w:tblLook w:val="04A0" w:firstRow="1" w:lastRow="0" w:firstColumn="1" w:lastColumn="0" w:noHBand="0" w:noVBand="1"/>
      </w:tblPr>
      <w:tblGrid>
        <w:gridCol w:w="856"/>
        <w:gridCol w:w="8516"/>
      </w:tblGrid>
      <w:tr w:rsidR="000B6FCC" w14:paraId="3988673E"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AA43DC9" w14:textId="77777777" w:rsidR="000B6FCC" w:rsidRDefault="00000000">
            <w:pPr>
              <w:spacing w:after="0" w:line="259" w:lineRule="auto"/>
              <w:ind w:left="0" w:right="39"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19E3217D" w14:textId="77777777" w:rsidR="000B6FCC" w:rsidRDefault="00000000">
            <w:pPr>
              <w:spacing w:after="0" w:line="259" w:lineRule="auto"/>
              <w:ind w:left="0" w:right="58" w:firstLine="0"/>
              <w:jc w:val="center"/>
            </w:pPr>
            <w:r>
              <w:t xml:space="preserve">Проверяемый элемент содержания </w:t>
            </w:r>
          </w:p>
        </w:tc>
      </w:tr>
      <w:tr w:rsidR="000B6FCC" w14:paraId="4DBE427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0ED7D28" w14:textId="77777777" w:rsidR="000B6FCC" w:rsidRDefault="00000000">
            <w:pPr>
              <w:spacing w:after="0" w:line="259" w:lineRule="auto"/>
              <w:ind w:left="0" w:right="26"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E733E1" w14:textId="77777777" w:rsidR="000B6FCC" w:rsidRDefault="00000000">
            <w:pPr>
              <w:spacing w:after="0" w:line="259" w:lineRule="auto"/>
              <w:ind w:left="0" w:firstLine="0"/>
              <w:jc w:val="left"/>
            </w:pPr>
            <w:r>
              <w:t xml:space="preserve">Коммуникативные умения </w:t>
            </w:r>
          </w:p>
        </w:tc>
      </w:tr>
      <w:tr w:rsidR="000B6FCC" w14:paraId="20434B9F"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17088F4C" w14:textId="77777777" w:rsidR="000B6FCC" w:rsidRDefault="00000000">
            <w:pPr>
              <w:spacing w:after="0" w:line="259" w:lineRule="auto"/>
              <w:ind w:left="0" w:right="26"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E6E15B3" w14:textId="77777777" w:rsidR="000B6FCC" w:rsidRDefault="00000000">
            <w:pPr>
              <w:spacing w:after="0" w:line="259" w:lineRule="auto"/>
              <w:ind w:left="0" w:firstLine="0"/>
              <w:jc w:val="left"/>
            </w:pPr>
            <w:r>
              <w:t xml:space="preserve">Говорение </w:t>
            </w:r>
          </w:p>
        </w:tc>
      </w:tr>
      <w:tr w:rsidR="000B6FCC" w14:paraId="3F5BCADA"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50B8D333" w14:textId="77777777" w:rsidR="000B6FCC" w:rsidRDefault="00000000">
            <w:pPr>
              <w:spacing w:after="0" w:line="259" w:lineRule="auto"/>
              <w:ind w:left="0" w:right="26"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D8B2D75" w14:textId="77777777" w:rsidR="000B6FCC" w:rsidRDefault="00000000">
            <w:pPr>
              <w:spacing w:after="0" w:line="259" w:lineRule="auto"/>
              <w:ind w:left="0" w:firstLine="0"/>
              <w:jc w:val="left"/>
            </w:pPr>
            <w:r>
              <w:t xml:space="preserve">Диалогическая речь </w:t>
            </w:r>
          </w:p>
        </w:tc>
      </w:tr>
      <w:tr w:rsidR="000B6FCC" w14:paraId="71917E4A"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3F81F5DF" w14:textId="77777777" w:rsidR="000B6FCC" w:rsidRDefault="00000000">
            <w:pPr>
              <w:spacing w:after="0" w:line="259" w:lineRule="auto"/>
              <w:ind w:left="45" w:firstLine="0"/>
              <w:jc w:val="left"/>
            </w:pPr>
            <w:r>
              <w:t xml:space="preserve">1.1.1.1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7C23C55" w14:textId="77777777" w:rsidR="000B6FCC" w:rsidRDefault="00000000">
            <w:pPr>
              <w:spacing w:after="0" w:line="259" w:lineRule="auto"/>
              <w:ind w:left="0" w:firstLine="0"/>
            </w:pPr>
            <w:r>
              <w:t xml:space="preserve">Диалог этикетного характера с использованием речевых ситуаций, ключевых </w:t>
            </w:r>
          </w:p>
        </w:tc>
      </w:tr>
    </w:tbl>
    <w:p w14:paraId="75A6CEFF"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428920AC"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1B5FFF0E"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4CC87DA6" w14:textId="77777777" w:rsidR="000B6FCC" w:rsidRDefault="00000000">
            <w:pPr>
              <w:spacing w:after="0" w:line="259" w:lineRule="auto"/>
              <w:ind w:left="0" w:right="66" w:firstLine="0"/>
            </w:pPr>
            <w:r>
              <w:t xml:space="preserve">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0B6FCC" w14:paraId="0CF87CA3"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1B73862" w14:textId="77777777" w:rsidR="000B6FCC" w:rsidRDefault="00000000">
            <w:pPr>
              <w:spacing w:after="0" w:line="259" w:lineRule="auto"/>
              <w:ind w:left="45" w:firstLine="0"/>
              <w:jc w:val="left"/>
            </w:pPr>
            <w:r>
              <w:t xml:space="preserve">1.1.1.2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FACF89" w14:textId="77777777" w:rsidR="000B6FCC" w:rsidRDefault="00000000">
            <w:pPr>
              <w:spacing w:after="0" w:line="259" w:lineRule="auto"/>
              <w:ind w:left="0" w:right="61" w:firstLine="0"/>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0B6FCC" w14:paraId="7851C1C2"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33D21FBB"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F180A59" w14:textId="77777777" w:rsidR="000B6FCC" w:rsidRDefault="00000000">
            <w:pPr>
              <w:spacing w:after="0" w:line="259" w:lineRule="auto"/>
              <w:ind w:left="0" w:firstLine="0"/>
              <w:jc w:val="left"/>
            </w:pPr>
            <w:r>
              <w:t xml:space="preserve">Монологическая речь </w:t>
            </w:r>
          </w:p>
        </w:tc>
      </w:tr>
      <w:tr w:rsidR="000B6FCC" w14:paraId="13F6FA0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3832FFA" w14:textId="77777777" w:rsidR="000B6FCC" w:rsidRDefault="00000000">
            <w:pPr>
              <w:spacing w:after="0" w:line="259" w:lineRule="auto"/>
              <w:ind w:left="45" w:firstLine="0"/>
              <w:jc w:val="left"/>
            </w:pPr>
            <w:r>
              <w:t xml:space="preserve">1.1.2.1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AD47772" w14:textId="77777777" w:rsidR="000B6FCC" w:rsidRDefault="00000000">
            <w:pPr>
              <w:spacing w:after="0" w:line="259" w:lineRule="auto"/>
              <w:ind w:left="0" w:firstLine="0"/>
            </w:pPr>
            <w: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0B6FCC" w14:paraId="669D144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4E1A493" w14:textId="77777777" w:rsidR="000B6FCC" w:rsidRDefault="00000000">
            <w:pPr>
              <w:spacing w:after="0" w:line="259" w:lineRule="auto"/>
              <w:ind w:left="45" w:firstLine="0"/>
              <w:jc w:val="left"/>
            </w:pPr>
            <w:r>
              <w:t xml:space="preserve">1.1.2.2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735552" w14:textId="77777777" w:rsidR="000B6FCC" w:rsidRDefault="00000000">
            <w:pPr>
              <w:spacing w:after="0" w:line="259" w:lineRule="auto"/>
              <w:ind w:left="0" w:firstLine="0"/>
            </w:pPr>
            <w:r>
              <w:t xml:space="preserve">Рассказ о себе, члене семьи, друге с использованием речевых ситуаций, ключевых слов и (или) иллюстраций </w:t>
            </w:r>
          </w:p>
        </w:tc>
      </w:tr>
      <w:tr w:rsidR="000B6FCC" w14:paraId="10DC9520"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33202B22"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4237F6E" w14:textId="77777777" w:rsidR="000B6FCC" w:rsidRDefault="00000000">
            <w:pPr>
              <w:spacing w:after="0" w:line="259" w:lineRule="auto"/>
              <w:ind w:left="0" w:firstLine="0"/>
              <w:jc w:val="left"/>
            </w:pPr>
            <w:r>
              <w:t xml:space="preserve">Аудирование </w:t>
            </w:r>
          </w:p>
        </w:tc>
      </w:tr>
      <w:tr w:rsidR="000B6FCC" w14:paraId="1DD7BAB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951B155" w14:textId="77777777" w:rsidR="000B6FCC" w:rsidRDefault="00000000">
            <w:pPr>
              <w:spacing w:after="0" w:line="259" w:lineRule="auto"/>
              <w:ind w:left="0" w:right="38"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0CF95F" w14:textId="77777777" w:rsidR="000B6FCC" w:rsidRDefault="00000000">
            <w:pPr>
              <w:spacing w:after="32" w:line="259" w:lineRule="auto"/>
              <w:ind w:left="0" w:firstLine="0"/>
            </w:pPr>
            <w:r>
              <w:t xml:space="preserve">Понимание на слух речи учителя и других обучающихся и вербальная </w:t>
            </w:r>
          </w:p>
          <w:p w14:paraId="62C79623" w14:textId="77777777" w:rsidR="000B6FCC" w:rsidRDefault="00000000">
            <w:pPr>
              <w:spacing w:after="0" w:line="259" w:lineRule="auto"/>
              <w:ind w:left="0" w:firstLine="0"/>
              <w:jc w:val="left"/>
            </w:pPr>
            <w:r>
              <w:t xml:space="preserve">(невербальная) реакция на услышанное (при непосредственном общении) </w:t>
            </w:r>
          </w:p>
        </w:tc>
      </w:tr>
      <w:tr w:rsidR="000B6FCC" w14:paraId="51076E4F"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7823F8CA" w14:textId="77777777" w:rsidR="000B6FCC" w:rsidRDefault="00000000">
            <w:pPr>
              <w:spacing w:after="0" w:line="259" w:lineRule="auto"/>
              <w:ind w:left="0" w:right="38" w:firstLine="0"/>
              <w:jc w:val="center"/>
            </w:pPr>
            <w:r>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70C618F" w14:textId="77777777" w:rsidR="000B6FCC" w:rsidRDefault="00000000">
            <w:pPr>
              <w:spacing w:after="0" w:line="259" w:lineRule="auto"/>
              <w:ind w:left="0" w:right="69" w:firstLine="0"/>
            </w:pPr>
            <w: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 </w:t>
            </w:r>
          </w:p>
        </w:tc>
      </w:tr>
      <w:tr w:rsidR="000B6FCC" w14:paraId="5820A6B7"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251FB1DB" w14:textId="77777777" w:rsidR="000B6FCC" w:rsidRDefault="00000000">
            <w:pPr>
              <w:spacing w:after="0" w:line="259" w:lineRule="auto"/>
              <w:ind w:left="0" w:right="38" w:firstLine="0"/>
              <w:jc w:val="center"/>
            </w:pPr>
            <w:r>
              <w:lastRenderedPageBreak/>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BF6DA47" w14:textId="77777777" w:rsidR="000B6FCC" w:rsidRDefault="00000000">
            <w:pPr>
              <w:spacing w:after="0" w:line="259" w:lineRule="auto"/>
              <w:ind w:left="0" w:right="68" w:firstLine="0"/>
            </w:pPr>
            <w: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tc>
      </w:tr>
      <w:tr w:rsidR="000B6FCC" w14:paraId="6A13F1C8"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77A89AE9"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A4BD415" w14:textId="77777777" w:rsidR="000B6FCC" w:rsidRDefault="00000000">
            <w:pPr>
              <w:spacing w:after="0" w:line="259" w:lineRule="auto"/>
              <w:ind w:left="0" w:firstLine="0"/>
              <w:jc w:val="left"/>
            </w:pPr>
            <w:r>
              <w:t xml:space="preserve">Смысловое чтение </w:t>
            </w:r>
          </w:p>
        </w:tc>
      </w:tr>
      <w:tr w:rsidR="000B6FCC" w14:paraId="7CD51D16" w14:textId="77777777">
        <w:trPr>
          <w:trHeight w:val="1035"/>
        </w:trPr>
        <w:tc>
          <w:tcPr>
            <w:tcW w:w="856" w:type="dxa"/>
            <w:tcBorders>
              <w:top w:val="single" w:sz="6" w:space="0" w:color="000000"/>
              <w:left w:val="single" w:sz="6" w:space="0" w:color="000000"/>
              <w:bottom w:val="single" w:sz="6" w:space="0" w:color="000000"/>
              <w:right w:val="single" w:sz="6" w:space="0" w:color="000000"/>
            </w:tcBorders>
          </w:tcPr>
          <w:p w14:paraId="1A2F82CA" w14:textId="77777777" w:rsidR="000B6FCC" w:rsidRDefault="00000000">
            <w:pPr>
              <w:spacing w:after="0" w:line="259" w:lineRule="auto"/>
              <w:ind w:left="0" w:right="38" w:firstLine="0"/>
              <w:jc w:val="center"/>
            </w:pPr>
            <w:r>
              <w:t xml:space="preserve">1.3.1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BB93FE6" w14:textId="77777777" w:rsidR="000B6FCC" w:rsidRDefault="00000000">
            <w:pPr>
              <w:spacing w:after="0" w:line="259" w:lineRule="auto"/>
              <w:ind w:left="0" w:right="69" w:firstLine="0"/>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tc>
      </w:tr>
      <w:tr w:rsidR="000B6FCC" w14:paraId="40D29A62"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16C9E096" w14:textId="77777777" w:rsidR="000B6FCC" w:rsidRDefault="00000000">
            <w:pPr>
              <w:spacing w:after="0" w:line="259" w:lineRule="auto"/>
              <w:ind w:left="0" w:right="38" w:firstLine="0"/>
              <w:jc w:val="center"/>
            </w:pPr>
            <w:r>
              <w:t xml:space="preserve">1.3.2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9B99D41" w14:textId="77777777" w:rsidR="000B6FCC" w:rsidRDefault="00000000">
            <w:pPr>
              <w:spacing w:after="0" w:line="259" w:lineRule="auto"/>
              <w:ind w:left="0" w:right="68" w:firstLine="0"/>
            </w:pPr>
            <w: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 </w:t>
            </w:r>
          </w:p>
        </w:tc>
      </w:tr>
      <w:tr w:rsidR="000B6FCC" w14:paraId="4C1B9D71"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A797E49" w14:textId="77777777" w:rsidR="000B6FCC" w:rsidRDefault="00000000">
            <w:pPr>
              <w:spacing w:after="0" w:line="259" w:lineRule="auto"/>
              <w:ind w:left="0" w:right="38" w:firstLine="0"/>
              <w:jc w:val="center"/>
            </w:pPr>
            <w:r>
              <w:t xml:space="preserve">1.3.3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1EEAACF" w14:textId="77777777" w:rsidR="000B6FCC" w:rsidRDefault="00000000">
            <w:pPr>
              <w:spacing w:after="0" w:line="259" w:lineRule="auto"/>
              <w:ind w:left="0" w:right="57" w:firstLine="0"/>
            </w:pPr>
            <w: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 </w:t>
            </w:r>
          </w:p>
        </w:tc>
      </w:tr>
      <w:tr w:rsidR="000B6FCC" w14:paraId="7D76270F"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A73D483"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8AC84FA" w14:textId="77777777" w:rsidR="000B6FCC" w:rsidRDefault="00000000">
            <w:pPr>
              <w:spacing w:after="0" w:line="259" w:lineRule="auto"/>
              <w:ind w:left="0" w:firstLine="0"/>
              <w:jc w:val="left"/>
            </w:pPr>
            <w:r>
              <w:t xml:space="preserve">Письмо </w:t>
            </w:r>
          </w:p>
        </w:tc>
      </w:tr>
      <w:tr w:rsidR="000B6FCC" w14:paraId="1BAEBAAE"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8C56C27" w14:textId="77777777" w:rsidR="000B6FCC" w:rsidRDefault="00000000">
            <w:pPr>
              <w:spacing w:after="0" w:line="259" w:lineRule="auto"/>
              <w:ind w:left="0" w:right="38" w:firstLine="0"/>
              <w:jc w:val="center"/>
            </w:pPr>
            <w:r>
              <w:t xml:space="preserve">1.4.1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8D2D7D5" w14:textId="77777777" w:rsidR="000B6FCC" w:rsidRDefault="00000000">
            <w:pPr>
              <w:spacing w:after="0" w:line="259" w:lineRule="auto"/>
              <w:ind w:left="0" w:firstLine="0"/>
            </w:pPr>
            <w:r>
              <w:t>Овладение техникой письма (</w:t>
            </w:r>
            <w:proofErr w:type="spellStart"/>
            <w:r>
              <w:t>полупечатное</w:t>
            </w:r>
            <w:proofErr w:type="spellEnd"/>
            <w:r>
              <w:t xml:space="preserve"> написание букв, буквосочетаний, слов) </w:t>
            </w:r>
          </w:p>
        </w:tc>
      </w:tr>
    </w:tbl>
    <w:p w14:paraId="193C76CF"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008A688E"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3FA6B59F" w14:textId="77777777" w:rsidR="000B6FCC" w:rsidRDefault="00000000">
            <w:pPr>
              <w:spacing w:after="0" w:line="259" w:lineRule="auto"/>
              <w:ind w:left="0" w:right="38" w:firstLine="0"/>
              <w:jc w:val="center"/>
            </w:pPr>
            <w:r>
              <w:t xml:space="preserve">1.4.2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992671B" w14:textId="77777777" w:rsidR="000B6FCC" w:rsidRDefault="00000000">
            <w:pPr>
              <w:spacing w:after="0" w:line="259" w:lineRule="auto"/>
              <w:ind w:left="0" w:right="67" w:firstLine="0"/>
            </w:pPr>
            <w: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tc>
      </w:tr>
      <w:tr w:rsidR="000B6FCC" w14:paraId="21594EC6"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58D9B8DF" w14:textId="77777777" w:rsidR="000B6FCC" w:rsidRDefault="00000000">
            <w:pPr>
              <w:spacing w:after="0" w:line="259" w:lineRule="auto"/>
              <w:ind w:left="0" w:right="38" w:firstLine="0"/>
              <w:jc w:val="center"/>
            </w:pPr>
            <w:r>
              <w:t xml:space="preserve">1.4.3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3962013" w14:textId="77777777" w:rsidR="000B6FCC" w:rsidRDefault="00000000">
            <w:pPr>
              <w:spacing w:after="0" w:line="259" w:lineRule="auto"/>
              <w:ind w:left="0" w:right="61" w:firstLine="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 </w:t>
            </w:r>
          </w:p>
        </w:tc>
      </w:tr>
      <w:tr w:rsidR="000B6FCC" w14:paraId="315DAE91"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A2FBB8C" w14:textId="77777777" w:rsidR="000B6FCC" w:rsidRDefault="00000000">
            <w:pPr>
              <w:spacing w:after="0" w:line="259" w:lineRule="auto"/>
              <w:ind w:left="0" w:right="38" w:firstLine="0"/>
              <w:jc w:val="center"/>
            </w:pPr>
            <w:r>
              <w:t xml:space="preserve">1.4.4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43ADDDA" w14:textId="77777777" w:rsidR="000B6FCC" w:rsidRDefault="00000000">
            <w:pPr>
              <w:spacing w:after="0" w:line="259" w:lineRule="auto"/>
              <w:ind w:left="0" w:firstLine="0"/>
            </w:pPr>
            <w:r>
              <w:t xml:space="preserve">Написание с использованием образца коротких поздравлений с праздниками (с днем рождения, Новым годом) </w:t>
            </w:r>
          </w:p>
        </w:tc>
      </w:tr>
      <w:tr w:rsidR="000B6FCC" w14:paraId="6A30B4B0"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71FEB741"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3C93CDC" w14:textId="77777777" w:rsidR="000B6FCC" w:rsidRDefault="00000000">
            <w:pPr>
              <w:spacing w:after="0" w:line="259" w:lineRule="auto"/>
              <w:ind w:left="0" w:firstLine="0"/>
              <w:jc w:val="left"/>
            </w:pPr>
            <w:r>
              <w:t xml:space="preserve">Языковые знания и навыки </w:t>
            </w:r>
          </w:p>
        </w:tc>
      </w:tr>
      <w:tr w:rsidR="000B6FCC" w14:paraId="01518676"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6990ABF0"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E20F485" w14:textId="77777777" w:rsidR="000B6FCC" w:rsidRDefault="00000000">
            <w:pPr>
              <w:spacing w:after="0" w:line="259" w:lineRule="auto"/>
              <w:ind w:left="0" w:firstLine="0"/>
              <w:jc w:val="left"/>
            </w:pPr>
            <w:r>
              <w:t xml:space="preserve">Фонетическая сторона речи </w:t>
            </w:r>
          </w:p>
        </w:tc>
      </w:tr>
      <w:tr w:rsidR="000B6FCC" w14:paraId="606A6ED5"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2F9FFEF6" w14:textId="77777777" w:rsidR="000B6FCC" w:rsidRDefault="00000000">
            <w:pPr>
              <w:spacing w:after="0" w:line="259" w:lineRule="auto"/>
              <w:ind w:left="0" w:right="38" w:firstLine="0"/>
              <w:jc w:val="center"/>
            </w:pPr>
            <w:r>
              <w:t xml:space="preserve">2.1.1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804EFA6" w14:textId="77777777" w:rsidR="000B6FCC" w:rsidRDefault="00000000">
            <w:pPr>
              <w:spacing w:after="0" w:line="259" w:lineRule="auto"/>
              <w:ind w:left="0" w:firstLine="0"/>
            </w:pPr>
            <w:r>
              <w:t xml:space="preserve">Буквы английского алфавита. Корректное называние букв английского алфавита </w:t>
            </w:r>
          </w:p>
        </w:tc>
      </w:tr>
      <w:tr w:rsidR="000B6FCC" w14:paraId="11EFBB5F"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6E2ADA6C" w14:textId="77777777" w:rsidR="000B6FCC" w:rsidRDefault="00000000">
            <w:pPr>
              <w:spacing w:after="0" w:line="259" w:lineRule="auto"/>
              <w:ind w:left="0" w:right="38" w:firstLine="0"/>
              <w:jc w:val="center"/>
            </w:pPr>
            <w:r>
              <w:lastRenderedPageBreak/>
              <w:t xml:space="preserve">2.1.2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0A5F1C" w14:textId="77777777" w:rsidR="000B6FCC" w:rsidRDefault="00000000">
            <w:pPr>
              <w:spacing w:after="0" w:line="259" w:lineRule="auto"/>
              <w:ind w:left="0" w:right="45" w:firstLine="0"/>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xml:space="preserve">) </w:t>
            </w:r>
          </w:p>
        </w:tc>
      </w:tr>
      <w:tr w:rsidR="000B6FCC" w14:paraId="69CE4096"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4F3EB47" w14:textId="77777777" w:rsidR="000B6FCC" w:rsidRDefault="00000000">
            <w:pPr>
              <w:spacing w:after="0" w:line="259" w:lineRule="auto"/>
              <w:ind w:left="0" w:right="38" w:firstLine="0"/>
              <w:jc w:val="center"/>
            </w:pPr>
            <w:r>
              <w:t xml:space="preserve">2.1.3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95CC60" w14:textId="77777777" w:rsidR="000B6FCC" w:rsidRDefault="00000000">
            <w:pPr>
              <w:spacing w:after="0" w:line="259" w:lineRule="auto"/>
              <w:ind w:left="0" w:right="57" w:firstLine="0"/>
            </w:pPr>
            <w:r>
              <w:t xml:space="preserve">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 </w:t>
            </w:r>
          </w:p>
        </w:tc>
      </w:tr>
      <w:tr w:rsidR="000B6FCC" w14:paraId="295C0DE3"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28909FCC" w14:textId="77777777" w:rsidR="000B6FCC" w:rsidRDefault="00000000">
            <w:pPr>
              <w:spacing w:after="0" w:line="259" w:lineRule="auto"/>
              <w:ind w:left="0" w:right="38" w:firstLine="0"/>
              <w:jc w:val="center"/>
            </w:pPr>
            <w:r>
              <w:t xml:space="preserve">2.1.4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F4F1EC3" w14:textId="77777777" w:rsidR="000B6FCC" w:rsidRDefault="00000000">
            <w:pPr>
              <w:spacing w:after="0" w:line="259" w:lineRule="auto"/>
              <w:ind w:left="0" w:firstLine="0"/>
              <w:jc w:val="left"/>
            </w:pPr>
            <w:r>
              <w:t xml:space="preserve">Чтение новых слов согласно основным правилам чтения английского языка </w:t>
            </w:r>
          </w:p>
        </w:tc>
      </w:tr>
      <w:tr w:rsidR="000B6FCC" w14:paraId="4407B06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B8D7848" w14:textId="77777777" w:rsidR="000B6FCC" w:rsidRDefault="00000000">
            <w:pPr>
              <w:spacing w:after="0" w:line="259" w:lineRule="auto"/>
              <w:ind w:left="0" w:right="38" w:firstLine="0"/>
              <w:jc w:val="center"/>
            </w:pPr>
            <w:r>
              <w:t xml:space="preserve">2.1.5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4C528D" w14:textId="77777777" w:rsidR="000B6FCC" w:rsidRDefault="00000000">
            <w:pPr>
              <w:spacing w:after="0" w:line="259" w:lineRule="auto"/>
              <w:ind w:left="0" w:firstLine="0"/>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0B6FCC" w14:paraId="5A321D06"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76066C2D" w14:textId="77777777" w:rsidR="000B6FCC" w:rsidRDefault="00000000">
            <w:pPr>
              <w:spacing w:after="0" w:line="259" w:lineRule="auto"/>
              <w:ind w:left="0" w:right="38" w:firstLine="0"/>
              <w:jc w:val="center"/>
            </w:pPr>
            <w:r>
              <w:t xml:space="preserve">2.1.6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6F70EC9C" w14:textId="77777777" w:rsidR="000B6FCC" w:rsidRDefault="00000000">
            <w:pPr>
              <w:spacing w:after="0" w:line="259" w:lineRule="auto"/>
              <w:ind w:left="0" w:right="71" w:firstLine="0"/>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B6FCC" w14:paraId="0135D647"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4F904EDD"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E2E4C66" w14:textId="77777777" w:rsidR="000B6FCC" w:rsidRDefault="00000000">
            <w:pPr>
              <w:spacing w:after="0" w:line="259" w:lineRule="auto"/>
              <w:ind w:left="0" w:firstLine="0"/>
              <w:jc w:val="left"/>
            </w:pPr>
            <w:r>
              <w:t xml:space="preserve">Графика, орфография и пунктуация </w:t>
            </w:r>
          </w:p>
        </w:tc>
      </w:tr>
      <w:tr w:rsidR="000B6FCC" w14:paraId="5F6412B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096A0098" w14:textId="77777777" w:rsidR="000B6FCC" w:rsidRDefault="00000000">
            <w:pPr>
              <w:spacing w:after="0" w:line="259" w:lineRule="auto"/>
              <w:ind w:left="0" w:right="38" w:firstLine="0"/>
              <w:jc w:val="center"/>
            </w:pPr>
            <w:r>
              <w:t xml:space="preserve">2.2.1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2A56D6F" w14:textId="77777777" w:rsidR="000B6FCC" w:rsidRDefault="00000000">
            <w:pPr>
              <w:spacing w:after="0" w:line="259" w:lineRule="auto"/>
              <w:ind w:left="0" w:firstLine="0"/>
            </w:pPr>
            <w:r>
              <w:t>Графически корректное (</w:t>
            </w:r>
            <w:proofErr w:type="spellStart"/>
            <w:r>
              <w:t>полупечатное</w:t>
            </w:r>
            <w:proofErr w:type="spellEnd"/>
            <w:r>
              <w:t xml:space="preserve">) написание букв английского алфавита в буквосочетаниях и словах </w:t>
            </w:r>
          </w:p>
        </w:tc>
      </w:tr>
      <w:tr w:rsidR="000B6FCC" w14:paraId="593B7BC6"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1D2F522C" w14:textId="77777777" w:rsidR="000B6FCC" w:rsidRDefault="00000000">
            <w:pPr>
              <w:spacing w:after="0" w:line="259" w:lineRule="auto"/>
              <w:ind w:left="0" w:right="38" w:firstLine="0"/>
              <w:jc w:val="center"/>
            </w:pPr>
            <w:r>
              <w:t xml:space="preserve">2.2.2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702B57" w14:textId="77777777" w:rsidR="000B6FCC" w:rsidRDefault="00000000">
            <w:pPr>
              <w:spacing w:after="0" w:line="259" w:lineRule="auto"/>
              <w:ind w:left="0" w:firstLine="0"/>
              <w:jc w:val="left"/>
            </w:pPr>
            <w:r>
              <w:t xml:space="preserve">Правильное написание изученных слов </w:t>
            </w:r>
          </w:p>
        </w:tc>
      </w:tr>
      <w:tr w:rsidR="000B6FCC" w14:paraId="48ADF5C8" w14:textId="77777777">
        <w:trPr>
          <w:trHeight w:val="780"/>
        </w:trPr>
        <w:tc>
          <w:tcPr>
            <w:tcW w:w="856" w:type="dxa"/>
            <w:tcBorders>
              <w:top w:val="single" w:sz="6" w:space="0" w:color="000000"/>
              <w:left w:val="single" w:sz="6" w:space="0" w:color="000000"/>
              <w:bottom w:val="single" w:sz="6" w:space="0" w:color="000000"/>
              <w:right w:val="single" w:sz="6" w:space="0" w:color="000000"/>
            </w:tcBorders>
          </w:tcPr>
          <w:p w14:paraId="5A084C98" w14:textId="77777777" w:rsidR="000B6FCC" w:rsidRDefault="00000000">
            <w:pPr>
              <w:spacing w:after="0" w:line="259" w:lineRule="auto"/>
              <w:ind w:left="0" w:right="38" w:firstLine="0"/>
              <w:jc w:val="center"/>
            </w:pPr>
            <w:r>
              <w:t xml:space="preserve">2.2.3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6F521E" w14:textId="77777777" w:rsidR="000B6FCC" w:rsidRDefault="00000000">
            <w:pPr>
              <w:spacing w:after="0" w:line="259" w:lineRule="auto"/>
              <w:ind w:left="0" w:firstLine="0"/>
            </w:pPr>
            <w:r>
              <w:t xml:space="preserve">Правильная расстановка знаков препинания: точки, вопросительного и восклицательного знаков в конце предложения </w:t>
            </w:r>
          </w:p>
        </w:tc>
      </w:tr>
      <w:tr w:rsidR="000B6FCC" w14:paraId="0FA297A3"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54BACBED" w14:textId="77777777" w:rsidR="000B6FCC" w:rsidRDefault="00000000">
            <w:pPr>
              <w:spacing w:after="0" w:line="259" w:lineRule="auto"/>
              <w:ind w:left="0" w:right="38" w:firstLine="0"/>
              <w:jc w:val="center"/>
            </w:pPr>
            <w:r>
              <w:t xml:space="preserve">2.2.4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D2E2DDF" w14:textId="77777777" w:rsidR="000B6FCC" w:rsidRDefault="00000000">
            <w:pPr>
              <w:spacing w:after="0" w:line="259" w:lineRule="auto"/>
              <w:ind w:left="0" w:right="50" w:firstLine="0"/>
            </w:pPr>
            <w:r>
              <w:t xml:space="preserve">Правильное использование апострофа в изученных сокращенных формах глагола-связки, вспомогательного и модального глаголов (например, </w:t>
            </w:r>
            <w:proofErr w:type="spellStart"/>
            <w:r>
              <w:t>I'm</w:t>
            </w:r>
            <w:proofErr w:type="spellEnd"/>
            <w:r>
              <w:t xml:space="preserve">, </w:t>
            </w:r>
            <w:proofErr w:type="spellStart"/>
            <w:r>
              <w:t>isn't</w:t>
            </w:r>
            <w:proofErr w:type="spellEnd"/>
            <w:r>
              <w:t xml:space="preserve">; </w:t>
            </w:r>
            <w:proofErr w:type="spellStart"/>
            <w:r>
              <w:t>don't</w:t>
            </w:r>
            <w:proofErr w:type="spellEnd"/>
            <w:r>
              <w:t xml:space="preserve">, </w:t>
            </w:r>
            <w:proofErr w:type="spellStart"/>
            <w:r>
              <w:t>doesn't</w:t>
            </w:r>
            <w:proofErr w:type="spellEnd"/>
            <w:r>
              <w:t xml:space="preserve">; </w:t>
            </w:r>
            <w:proofErr w:type="spellStart"/>
            <w:r>
              <w:t>can't</w:t>
            </w:r>
            <w:proofErr w:type="spellEnd"/>
            <w:r>
              <w:t>), существительных в притяжательном падеже (</w:t>
            </w:r>
            <w:proofErr w:type="spellStart"/>
            <w:r>
              <w:t>Ann's</w:t>
            </w:r>
            <w:proofErr w:type="spellEnd"/>
            <w:r>
              <w:t xml:space="preserve">) </w:t>
            </w:r>
          </w:p>
        </w:tc>
      </w:tr>
      <w:tr w:rsidR="000B6FCC" w14:paraId="709CA02D"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6B9FF099"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DE1A1C" w14:textId="77777777" w:rsidR="000B6FCC" w:rsidRDefault="00000000">
            <w:pPr>
              <w:spacing w:after="0" w:line="259" w:lineRule="auto"/>
              <w:ind w:left="0" w:firstLine="0"/>
              <w:jc w:val="left"/>
            </w:pPr>
            <w:r>
              <w:t xml:space="preserve">Лексическая сторона речи </w:t>
            </w:r>
          </w:p>
        </w:tc>
      </w:tr>
      <w:tr w:rsidR="000B6FCC" w14:paraId="1A5F2FE2"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3B9CFDD" w14:textId="77777777" w:rsidR="000B6FCC" w:rsidRDefault="00000000">
            <w:pPr>
              <w:spacing w:after="0" w:line="259" w:lineRule="auto"/>
              <w:ind w:left="0" w:right="38" w:firstLine="0"/>
              <w:jc w:val="center"/>
            </w:pPr>
            <w:r>
              <w:t xml:space="preserve">2.3.1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A683251" w14:textId="77777777" w:rsidR="000B6FCC" w:rsidRDefault="00000000">
            <w:pPr>
              <w:spacing w:after="0" w:line="259" w:lineRule="auto"/>
              <w:ind w:left="0" w:right="56" w:firstLine="0"/>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tc>
      </w:tr>
    </w:tbl>
    <w:p w14:paraId="50BCBE80"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559078B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3E526B0" w14:textId="77777777" w:rsidR="000B6FCC" w:rsidRDefault="00000000">
            <w:pPr>
              <w:spacing w:after="0" w:line="259" w:lineRule="auto"/>
              <w:ind w:left="0" w:right="38" w:firstLine="0"/>
              <w:jc w:val="center"/>
            </w:pPr>
            <w:r>
              <w:t xml:space="preserve">2.3.2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0A273F" w14:textId="77777777" w:rsidR="000B6FCC" w:rsidRDefault="00000000">
            <w:pPr>
              <w:spacing w:after="0" w:line="259" w:lineRule="auto"/>
              <w:ind w:left="0" w:firstLine="0"/>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xml:space="preserve">) с помощью языковой догадки </w:t>
            </w:r>
          </w:p>
        </w:tc>
      </w:tr>
      <w:tr w:rsidR="000B6FCC" w14:paraId="2803E850"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2742D12"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5DF1D98A" w14:textId="77777777" w:rsidR="000B6FCC" w:rsidRDefault="00000000">
            <w:pPr>
              <w:spacing w:after="0" w:line="259" w:lineRule="auto"/>
              <w:ind w:left="0" w:firstLine="0"/>
              <w:jc w:val="left"/>
            </w:pPr>
            <w:r>
              <w:t xml:space="preserve">Грамматическая сторона речи </w:t>
            </w:r>
          </w:p>
          <w:p w14:paraId="22336059" w14:textId="77777777" w:rsidR="000B6FCC" w:rsidRDefault="00000000">
            <w:pPr>
              <w:spacing w:after="0" w:line="259" w:lineRule="auto"/>
              <w:ind w:left="0" w:firstLine="0"/>
              <w:jc w:val="left"/>
            </w:pPr>
            <w:r>
              <w:t xml:space="preserve">Распознавание в письменном и звучащем тексте и употребление в устной и письменной </w:t>
            </w:r>
            <w:r>
              <w:tab/>
              <w:t xml:space="preserve">речи </w:t>
            </w:r>
            <w:r>
              <w:tab/>
              <w:t xml:space="preserve">изученных </w:t>
            </w:r>
            <w:r>
              <w:tab/>
              <w:t xml:space="preserve">морфологических </w:t>
            </w:r>
            <w:r>
              <w:tab/>
              <w:t xml:space="preserve">форм </w:t>
            </w:r>
            <w:r>
              <w:tab/>
              <w:t xml:space="preserve">и </w:t>
            </w:r>
            <w:r>
              <w:tab/>
              <w:t xml:space="preserve">синтаксических конструкций английского языка </w:t>
            </w:r>
          </w:p>
        </w:tc>
      </w:tr>
      <w:tr w:rsidR="000B6FCC" w14:paraId="54914096"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8F3FE75" w14:textId="77777777" w:rsidR="000B6FCC" w:rsidRDefault="00000000">
            <w:pPr>
              <w:spacing w:after="0" w:line="259" w:lineRule="auto"/>
              <w:ind w:left="0" w:right="38" w:firstLine="0"/>
              <w:jc w:val="center"/>
            </w:pPr>
            <w:r>
              <w:lastRenderedPageBreak/>
              <w:t xml:space="preserve">2.4.1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375AD98" w14:textId="77777777" w:rsidR="000B6FCC" w:rsidRDefault="00000000">
            <w:pPr>
              <w:spacing w:after="0" w:line="259" w:lineRule="auto"/>
              <w:ind w:left="0" w:right="71" w:firstLine="0"/>
            </w:pPr>
            <w: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tc>
      </w:tr>
      <w:tr w:rsidR="000B6FCC" w14:paraId="11190A60"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6367A650" w14:textId="77777777" w:rsidR="000B6FCC" w:rsidRDefault="00000000">
            <w:pPr>
              <w:spacing w:after="0" w:line="259" w:lineRule="auto"/>
              <w:ind w:left="0" w:right="38" w:firstLine="0"/>
              <w:jc w:val="center"/>
            </w:pPr>
            <w:r>
              <w:t xml:space="preserve">2.4.2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A643384" w14:textId="77777777" w:rsidR="000B6FCC" w:rsidRDefault="00000000">
            <w:pPr>
              <w:spacing w:after="0" w:line="259" w:lineRule="auto"/>
              <w:ind w:left="0" w:firstLine="0"/>
              <w:jc w:val="left"/>
            </w:pPr>
            <w:r>
              <w:t xml:space="preserve">Нераспространенные и распространенные простые предложения </w:t>
            </w:r>
          </w:p>
        </w:tc>
      </w:tr>
      <w:tr w:rsidR="000B6FCC" w14:paraId="3BD36D3E"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08AFB9EE" w14:textId="77777777" w:rsidR="000B6FCC" w:rsidRDefault="00000000">
            <w:pPr>
              <w:spacing w:after="0" w:line="259" w:lineRule="auto"/>
              <w:ind w:left="0" w:right="38" w:firstLine="0"/>
              <w:jc w:val="center"/>
            </w:pPr>
            <w:r>
              <w:t xml:space="preserve">2.4.3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87C83A6" w14:textId="77777777" w:rsidR="000B6FCC" w:rsidRDefault="00000000">
            <w:pPr>
              <w:spacing w:after="0" w:line="259" w:lineRule="auto"/>
              <w:ind w:left="0" w:firstLine="0"/>
              <w:jc w:val="left"/>
            </w:pPr>
            <w:r>
              <w:t>Предложения с начальным It (</w:t>
            </w:r>
            <w:proofErr w:type="spellStart"/>
            <w:r>
              <w:t>It's</w:t>
            </w:r>
            <w:proofErr w:type="spellEnd"/>
            <w:r>
              <w:t xml:space="preserve"> a </w:t>
            </w:r>
            <w:proofErr w:type="spellStart"/>
            <w:r>
              <w:t>red</w:t>
            </w:r>
            <w:proofErr w:type="spellEnd"/>
            <w:r>
              <w:t xml:space="preserve"> </w:t>
            </w:r>
            <w:proofErr w:type="spellStart"/>
            <w:r>
              <w:t>ball</w:t>
            </w:r>
            <w:proofErr w:type="spellEnd"/>
            <w:r>
              <w:t xml:space="preserve">.) </w:t>
            </w:r>
          </w:p>
        </w:tc>
      </w:tr>
      <w:tr w:rsidR="000B6FCC" w:rsidRPr="00456399" w14:paraId="0AFB355D"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3912B99E" w14:textId="77777777" w:rsidR="000B6FCC" w:rsidRDefault="00000000">
            <w:pPr>
              <w:spacing w:after="0" w:line="259" w:lineRule="auto"/>
              <w:ind w:left="0" w:right="38" w:firstLine="0"/>
              <w:jc w:val="center"/>
            </w:pPr>
            <w:r>
              <w:t xml:space="preserve">2.4.4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E67B0ED" w14:textId="77777777" w:rsidR="000B6FCC" w:rsidRPr="00456399" w:rsidRDefault="00000000">
            <w:pPr>
              <w:spacing w:after="0" w:line="259" w:lineRule="auto"/>
              <w:ind w:left="0" w:right="47" w:firstLine="0"/>
              <w:rPr>
                <w:lang w:val="en-US"/>
              </w:rPr>
            </w:pPr>
            <w:r>
              <w:t>Предложения</w:t>
            </w:r>
            <w:r w:rsidRPr="00456399">
              <w:rPr>
                <w:lang w:val="en-US"/>
              </w:rPr>
              <w:t xml:space="preserve"> </w:t>
            </w:r>
            <w:r>
              <w:t>с</w:t>
            </w:r>
            <w:r w:rsidRPr="00456399">
              <w:rPr>
                <w:lang w:val="en-US"/>
              </w:rPr>
              <w:t xml:space="preserve"> </w:t>
            </w:r>
            <w:r>
              <w:t>начальным</w:t>
            </w:r>
            <w:r w:rsidRPr="00456399">
              <w:rPr>
                <w:lang w:val="en-US"/>
              </w:rPr>
              <w:t xml:space="preserve"> There + to be </w:t>
            </w:r>
            <w:r>
              <w:t>в</w:t>
            </w:r>
            <w:r w:rsidRPr="00456399">
              <w:rPr>
                <w:lang w:val="en-US"/>
              </w:rPr>
              <w:t xml:space="preserve"> Present Simple Tense (There is a cat in the room. Is there a cat in the room? - Yes, there </w:t>
            </w:r>
            <w:proofErr w:type="gramStart"/>
            <w:r w:rsidRPr="00456399">
              <w:rPr>
                <w:lang w:val="en-US"/>
              </w:rPr>
              <w:t>is./</w:t>
            </w:r>
            <w:proofErr w:type="gramEnd"/>
            <w:r w:rsidRPr="00456399">
              <w:rPr>
                <w:lang w:val="en-US"/>
              </w:rPr>
              <w:t xml:space="preserve">No, there isn't. There are four pens on the table. Are there four pens on the table? - Yes, there </w:t>
            </w:r>
            <w:proofErr w:type="gramStart"/>
            <w:r w:rsidRPr="00456399">
              <w:rPr>
                <w:lang w:val="en-US"/>
              </w:rPr>
              <w:t>are./</w:t>
            </w:r>
            <w:proofErr w:type="gramEnd"/>
            <w:r w:rsidRPr="00456399">
              <w:rPr>
                <w:lang w:val="en-US"/>
              </w:rPr>
              <w:t xml:space="preserve">No, there </w:t>
            </w:r>
            <w:proofErr w:type="spellStart"/>
            <w:r w:rsidRPr="00456399">
              <w:rPr>
                <w:lang w:val="en-US"/>
              </w:rPr>
              <w:t>aren</w:t>
            </w:r>
            <w:proofErr w:type="spellEnd"/>
            <w:r w:rsidRPr="00456399">
              <w:rPr>
                <w:lang w:val="en-US"/>
              </w:rPr>
              <w:t xml:space="preserve"> 't. How many pens are there on the table? - There are four pens.) </w:t>
            </w:r>
          </w:p>
        </w:tc>
      </w:tr>
      <w:tr w:rsidR="000B6FCC" w14:paraId="25027EC8"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23AEC47" w14:textId="77777777" w:rsidR="000B6FCC" w:rsidRDefault="00000000">
            <w:pPr>
              <w:spacing w:after="0" w:line="259" w:lineRule="auto"/>
              <w:ind w:left="0" w:right="38" w:firstLine="0"/>
              <w:jc w:val="center"/>
            </w:pPr>
            <w:r>
              <w:t xml:space="preserve">2.4.5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87422D" w14:textId="77777777" w:rsidR="000B6FCC" w:rsidRDefault="00000000">
            <w:pPr>
              <w:spacing w:after="0" w:line="259" w:lineRule="auto"/>
              <w:ind w:left="0" w:right="69" w:firstLine="0"/>
            </w:pPr>
            <w:r>
              <w:t>Предложения с простым глагольным сказуемым (</w:t>
            </w:r>
            <w:proofErr w:type="spellStart"/>
            <w:r>
              <w:t>They</w:t>
            </w:r>
            <w:proofErr w:type="spellEnd"/>
            <w:r>
              <w:t xml:space="preserve"> </w:t>
            </w:r>
            <w:proofErr w:type="spellStart"/>
            <w:r>
              <w:t>live</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составным именным сказуемым (The </w:t>
            </w:r>
            <w:proofErr w:type="spellStart"/>
            <w:r>
              <w:t>box</w:t>
            </w:r>
            <w:proofErr w:type="spellEnd"/>
            <w:r>
              <w:t xml:space="preserve"> </w:t>
            </w:r>
            <w:proofErr w:type="spellStart"/>
            <w:r>
              <w:t>is</w:t>
            </w:r>
            <w:proofErr w:type="spellEnd"/>
            <w:r>
              <w:t xml:space="preserve"> </w:t>
            </w:r>
            <w:proofErr w:type="spellStart"/>
            <w:r>
              <w:t>small</w:t>
            </w:r>
            <w:proofErr w:type="spellEnd"/>
            <w:r>
              <w:t xml:space="preserve">.) и составным глагольным сказуемым (I </w:t>
            </w:r>
            <w:proofErr w:type="spellStart"/>
            <w:r>
              <w:t>like</w:t>
            </w:r>
            <w:proofErr w:type="spellEnd"/>
            <w:r>
              <w:t xml:space="preserve"> </w:t>
            </w:r>
            <w:proofErr w:type="spellStart"/>
            <w:r>
              <w:t>to</w:t>
            </w:r>
            <w:proofErr w:type="spellEnd"/>
            <w:r>
              <w:t xml:space="preserve"> </w:t>
            </w:r>
            <w:proofErr w:type="spellStart"/>
            <w:r>
              <w:t>play</w:t>
            </w:r>
            <w:proofErr w:type="spellEnd"/>
            <w:r>
              <w:t xml:space="preserve"> </w:t>
            </w:r>
            <w:proofErr w:type="spellStart"/>
            <w:r>
              <w:t>with</w:t>
            </w:r>
            <w:proofErr w:type="spellEnd"/>
            <w:r>
              <w:t xml:space="preserve"> </w:t>
            </w:r>
            <w:proofErr w:type="spellStart"/>
            <w:r>
              <w:t>my</w:t>
            </w:r>
            <w:proofErr w:type="spellEnd"/>
            <w:r>
              <w:t xml:space="preserve"> </w:t>
            </w:r>
            <w:proofErr w:type="spellStart"/>
            <w:r>
              <w:t>cat</w:t>
            </w:r>
            <w:proofErr w:type="spellEnd"/>
            <w:r>
              <w:t xml:space="preserve">. </w:t>
            </w:r>
            <w:proofErr w:type="spellStart"/>
            <w:r>
              <w:t>She</w:t>
            </w:r>
            <w:proofErr w:type="spellEnd"/>
            <w:r>
              <w:t xml:space="preserve"> </w:t>
            </w:r>
            <w:proofErr w:type="spellStart"/>
            <w:r>
              <w:t>can</w:t>
            </w:r>
            <w:proofErr w:type="spellEnd"/>
            <w:r>
              <w:t xml:space="preserve"> </w:t>
            </w:r>
            <w:proofErr w:type="spellStart"/>
            <w:r>
              <w:t>play</w:t>
            </w:r>
            <w:proofErr w:type="spellEnd"/>
            <w:r>
              <w:t xml:space="preserve"> </w:t>
            </w:r>
            <w:proofErr w:type="spellStart"/>
            <w:r>
              <w:t>the</w:t>
            </w:r>
            <w:proofErr w:type="spellEnd"/>
            <w:r>
              <w:t xml:space="preserve"> </w:t>
            </w:r>
            <w:proofErr w:type="spellStart"/>
            <w:r>
              <w:t>piano</w:t>
            </w:r>
            <w:proofErr w:type="spellEnd"/>
            <w:r>
              <w:t xml:space="preserve">.) </w:t>
            </w:r>
          </w:p>
        </w:tc>
      </w:tr>
      <w:tr w:rsidR="000B6FCC" w:rsidRPr="00456399" w14:paraId="78CA722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BC68E9A" w14:textId="77777777" w:rsidR="000B6FCC" w:rsidRDefault="00000000">
            <w:pPr>
              <w:spacing w:after="0" w:line="259" w:lineRule="auto"/>
              <w:ind w:left="0" w:right="38" w:firstLine="0"/>
              <w:jc w:val="center"/>
            </w:pPr>
            <w:r>
              <w:t xml:space="preserve">2.4.6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59A2E1" w14:textId="77777777" w:rsidR="000B6FCC" w:rsidRPr="00456399" w:rsidRDefault="00000000">
            <w:pPr>
              <w:spacing w:after="0" w:line="259" w:lineRule="auto"/>
              <w:ind w:left="0" w:firstLine="0"/>
              <w:rPr>
                <w:lang w:val="en-US"/>
              </w:rPr>
            </w:pPr>
            <w:r>
              <w:t>Предложения</w:t>
            </w:r>
            <w:r w:rsidRPr="00456399">
              <w:rPr>
                <w:lang w:val="en-US"/>
              </w:rPr>
              <w:t xml:space="preserve"> </w:t>
            </w:r>
            <w:r>
              <w:t>с</w:t>
            </w:r>
            <w:r w:rsidRPr="00456399">
              <w:rPr>
                <w:lang w:val="en-US"/>
              </w:rPr>
              <w:t xml:space="preserve"> </w:t>
            </w:r>
            <w:r>
              <w:t>глаголом</w:t>
            </w:r>
            <w:r w:rsidRPr="00456399">
              <w:rPr>
                <w:lang w:val="en-US"/>
              </w:rPr>
              <w:t>-</w:t>
            </w:r>
            <w:r>
              <w:t>связкой</w:t>
            </w:r>
            <w:r w:rsidRPr="00456399">
              <w:rPr>
                <w:lang w:val="en-US"/>
              </w:rPr>
              <w:t xml:space="preserve"> to be </w:t>
            </w:r>
            <w:r>
              <w:t>в</w:t>
            </w:r>
            <w:r w:rsidRPr="00456399">
              <w:rPr>
                <w:lang w:val="en-US"/>
              </w:rPr>
              <w:t xml:space="preserve"> Present Simple Tense (My father is a doctor. Is it a red ball? - Yes, it </w:t>
            </w:r>
            <w:proofErr w:type="gramStart"/>
            <w:r w:rsidRPr="00456399">
              <w:rPr>
                <w:lang w:val="en-US"/>
              </w:rPr>
              <w:t>is./</w:t>
            </w:r>
            <w:proofErr w:type="gramEnd"/>
            <w:r w:rsidRPr="00456399">
              <w:rPr>
                <w:lang w:val="en-US"/>
              </w:rPr>
              <w:t xml:space="preserve">No, it isn't.) </w:t>
            </w:r>
          </w:p>
        </w:tc>
      </w:tr>
      <w:tr w:rsidR="000B6FCC" w14:paraId="136A4714"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98AD30F" w14:textId="77777777" w:rsidR="000B6FCC" w:rsidRDefault="00000000">
            <w:pPr>
              <w:spacing w:after="0" w:line="259" w:lineRule="auto"/>
              <w:ind w:left="0" w:right="38" w:firstLine="0"/>
              <w:jc w:val="center"/>
            </w:pPr>
            <w:r>
              <w:t xml:space="preserve">2.4.7 </w:t>
            </w:r>
          </w:p>
        </w:tc>
        <w:tc>
          <w:tcPr>
            <w:tcW w:w="8516" w:type="dxa"/>
            <w:tcBorders>
              <w:top w:val="single" w:sz="6" w:space="0" w:color="000000"/>
              <w:left w:val="single" w:sz="6" w:space="0" w:color="000000"/>
              <w:bottom w:val="single" w:sz="6" w:space="0" w:color="000000"/>
              <w:right w:val="single" w:sz="6" w:space="0" w:color="000000"/>
            </w:tcBorders>
            <w:vAlign w:val="center"/>
          </w:tcPr>
          <w:p w14:paraId="2DCFAE9B" w14:textId="77777777" w:rsidR="000B6FCC" w:rsidRDefault="00000000">
            <w:pPr>
              <w:spacing w:after="0" w:line="259" w:lineRule="auto"/>
              <w:ind w:left="0" w:firstLine="0"/>
              <w:jc w:val="left"/>
            </w:pPr>
            <w:r>
              <w:t>Предложения с краткими глагольными формами (</w:t>
            </w:r>
            <w:proofErr w:type="spellStart"/>
            <w:r>
              <w:t>She</w:t>
            </w:r>
            <w:proofErr w:type="spellEnd"/>
            <w:r>
              <w:t xml:space="preserve"> </w:t>
            </w:r>
            <w:proofErr w:type="spellStart"/>
            <w:r>
              <w:t>can't</w:t>
            </w:r>
            <w:proofErr w:type="spellEnd"/>
            <w:r>
              <w:t xml:space="preserve"> </w:t>
            </w:r>
            <w:proofErr w:type="spellStart"/>
            <w:r>
              <w:t>swim</w:t>
            </w:r>
            <w:proofErr w:type="spellEnd"/>
            <w:r>
              <w:t xml:space="preserve">. I </w:t>
            </w:r>
            <w:proofErr w:type="spellStart"/>
            <w:r>
              <w:t>don't</w:t>
            </w:r>
            <w:proofErr w:type="spellEnd"/>
            <w:r>
              <w:t xml:space="preserve"> </w:t>
            </w:r>
            <w:proofErr w:type="spellStart"/>
            <w:r>
              <w:t>like</w:t>
            </w:r>
            <w:proofErr w:type="spellEnd"/>
            <w:r>
              <w:t xml:space="preserve"> </w:t>
            </w:r>
            <w:proofErr w:type="spellStart"/>
            <w:r>
              <w:t>porridge</w:t>
            </w:r>
            <w:proofErr w:type="spellEnd"/>
            <w:r>
              <w:t xml:space="preserve">.) </w:t>
            </w:r>
          </w:p>
        </w:tc>
      </w:tr>
      <w:tr w:rsidR="000B6FCC" w14:paraId="1F478608"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6F358AC7" w14:textId="77777777" w:rsidR="000B6FCC" w:rsidRDefault="00000000">
            <w:pPr>
              <w:spacing w:after="0" w:line="259" w:lineRule="auto"/>
              <w:ind w:left="0" w:right="38" w:firstLine="0"/>
              <w:jc w:val="center"/>
            </w:pPr>
            <w:r>
              <w:t xml:space="preserve">2.4.8 </w:t>
            </w:r>
          </w:p>
        </w:tc>
        <w:tc>
          <w:tcPr>
            <w:tcW w:w="8516" w:type="dxa"/>
            <w:tcBorders>
              <w:top w:val="single" w:sz="6" w:space="0" w:color="000000"/>
              <w:left w:val="single" w:sz="6" w:space="0" w:color="000000"/>
              <w:bottom w:val="single" w:sz="6" w:space="0" w:color="000000"/>
              <w:right w:val="single" w:sz="6" w:space="0" w:color="000000"/>
            </w:tcBorders>
            <w:vAlign w:val="center"/>
          </w:tcPr>
          <w:p w14:paraId="7419DD31" w14:textId="77777777" w:rsidR="000B6FCC" w:rsidRDefault="00000000">
            <w:pPr>
              <w:spacing w:after="0" w:line="259" w:lineRule="auto"/>
              <w:ind w:left="0" w:firstLine="0"/>
              <w:jc w:val="left"/>
            </w:pPr>
            <w:r>
              <w:t>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 xml:space="preserve">.) </w:t>
            </w:r>
          </w:p>
        </w:tc>
      </w:tr>
      <w:tr w:rsidR="000B6FCC" w14:paraId="7324C98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15EDA3AC" w14:textId="77777777" w:rsidR="000B6FCC" w:rsidRDefault="00000000">
            <w:pPr>
              <w:spacing w:after="0" w:line="259" w:lineRule="auto"/>
              <w:ind w:left="0" w:right="38" w:firstLine="0"/>
              <w:jc w:val="center"/>
            </w:pPr>
            <w:r>
              <w:t xml:space="preserve">2.4.9 </w:t>
            </w:r>
          </w:p>
        </w:tc>
        <w:tc>
          <w:tcPr>
            <w:tcW w:w="8516" w:type="dxa"/>
            <w:tcBorders>
              <w:top w:val="single" w:sz="6" w:space="0" w:color="000000"/>
              <w:left w:val="single" w:sz="6" w:space="0" w:color="000000"/>
              <w:bottom w:val="single" w:sz="6" w:space="0" w:color="000000"/>
              <w:right w:val="single" w:sz="6" w:space="0" w:color="000000"/>
            </w:tcBorders>
            <w:vAlign w:val="center"/>
          </w:tcPr>
          <w:p w14:paraId="58ACAAE4" w14:textId="77777777" w:rsidR="000B6FCC" w:rsidRDefault="00000000">
            <w:pPr>
              <w:spacing w:after="0" w:line="259" w:lineRule="auto"/>
              <w:ind w:left="0" w:right="64" w:firstLine="0"/>
            </w:pPr>
            <w:r>
              <w:t xml:space="preserve">Глаголы в </w:t>
            </w:r>
            <w:proofErr w:type="spellStart"/>
            <w:r>
              <w:t>Present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0B6FCC" w14:paraId="115F9CA6"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5539AE0" w14:textId="77777777" w:rsidR="000B6FCC" w:rsidRDefault="00000000">
            <w:pPr>
              <w:spacing w:after="0" w:line="259" w:lineRule="auto"/>
              <w:ind w:left="75" w:firstLine="0"/>
              <w:jc w:val="left"/>
            </w:pPr>
            <w:r>
              <w:t xml:space="preserve">2.4.10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53697FFB" w14:textId="77777777" w:rsidR="000B6FCC" w:rsidRDefault="00000000">
            <w:pPr>
              <w:spacing w:after="0" w:line="259" w:lineRule="auto"/>
              <w:ind w:left="0" w:firstLine="0"/>
            </w:pPr>
            <w:r>
              <w:t>Глагольная</w:t>
            </w:r>
            <w:r w:rsidRPr="00456399">
              <w:rPr>
                <w:lang w:val="en-US"/>
              </w:rPr>
              <w:t xml:space="preserve"> </w:t>
            </w:r>
            <w:r>
              <w:t>конструкция</w:t>
            </w:r>
            <w:r w:rsidRPr="00456399">
              <w:rPr>
                <w:lang w:val="en-US"/>
              </w:rPr>
              <w:t xml:space="preserve"> have got (I've got a cat. He's/She's got a cat. Have you got a cat? - Yes, I </w:t>
            </w:r>
            <w:proofErr w:type="gramStart"/>
            <w:r w:rsidRPr="00456399">
              <w:rPr>
                <w:lang w:val="en-US"/>
              </w:rPr>
              <w:t>have./</w:t>
            </w:r>
            <w:proofErr w:type="gramEnd"/>
            <w:r w:rsidRPr="00456399">
              <w:rPr>
                <w:lang w:val="en-US"/>
              </w:rPr>
              <w:t xml:space="preserve">No, I haven't. </w:t>
            </w:r>
            <w:r>
              <w:t xml:space="preserve">What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
        </w:tc>
      </w:tr>
      <w:tr w:rsidR="000B6FCC" w14:paraId="0BC0E4D1"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C094554" w14:textId="77777777" w:rsidR="000B6FCC" w:rsidRDefault="00000000">
            <w:pPr>
              <w:spacing w:after="0" w:line="259" w:lineRule="auto"/>
              <w:ind w:left="75" w:firstLine="0"/>
              <w:jc w:val="left"/>
            </w:pPr>
            <w:r>
              <w:t xml:space="preserve">2.4.11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AB563C2" w14:textId="77777777" w:rsidR="000B6FCC" w:rsidRDefault="00000000">
            <w:pPr>
              <w:spacing w:after="0" w:line="259" w:lineRule="auto"/>
              <w:ind w:left="0" w:firstLine="0"/>
            </w:pPr>
            <w:r>
              <w:t xml:space="preserve">Модальный глагол </w:t>
            </w:r>
            <w:proofErr w:type="spellStart"/>
            <w:r>
              <w:t>can</w:t>
            </w:r>
            <w:proofErr w:type="spellEnd"/>
            <w:r>
              <w:t xml:space="preserve">: для выражения умения (I </w:t>
            </w:r>
            <w:proofErr w:type="spellStart"/>
            <w:r>
              <w:t>can</w:t>
            </w:r>
            <w:proofErr w:type="spellEnd"/>
            <w:r>
              <w:t xml:space="preserve"> </w:t>
            </w:r>
            <w:proofErr w:type="spellStart"/>
            <w:r>
              <w:t>play</w:t>
            </w:r>
            <w:proofErr w:type="spellEnd"/>
            <w:r>
              <w:t xml:space="preserve"> </w:t>
            </w:r>
            <w:proofErr w:type="spellStart"/>
            <w:r>
              <w:t>tennis</w:t>
            </w:r>
            <w:proofErr w:type="spellEnd"/>
            <w:r>
              <w:t xml:space="preserve">.) и отсутствия умения (I </w:t>
            </w:r>
            <w:proofErr w:type="spellStart"/>
            <w:r>
              <w:t>can't</w:t>
            </w:r>
            <w:proofErr w:type="spellEnd"/>
            <w:r>
              <w:t xml:space="preserve"> </w:t>
            </w:r>
            <w:proofErr w:type="spellStart"/>
            <w:r>
              <w:t>play</w:t>
            </w:r>
            <w:proofErr w:type="spellEnd"/>
            <w:r>
              <w:t xml:space="preserve"> </w:t>
            </w:r>
            <w:proofErr w:type="spellStart"/>
            <w:r>
              <w:t>chess</w:t>
            </w:r>
            <w:proofErr w:type="spellEnd"/>
            <w:r>
              <w:t>.);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 xml:space="preserve">?) </w:t>
            </w:r>
          </w:p>
        </w:tc>
      </w:tr>
      <w:tr w:rsidR="000B6FCC" w14:paraId="0374653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216E984" w14:textId="77777777" w:rsidR="000B6FCC" w:rsidRDefault="00000000">
            <w:pPr>
              <w:spacing w:after="0" w:line="259" w:lineRule="auto"/>
              <w:ind w:left="75" w:firstLine="0"/>
              <w:jc w:val="left"/>
            </w:pPr>
            <w:r>
              <w:t xml:space="preserve">2.4.12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091A49" w14:textId="77777777" w:rsidR="000B6FCC" w:rsidRDefault="00000000">
            <w:pPr>
              <w:tabs>
                <w:tab w:val="center" w:pos="809"/>
                <w:tab w:val="center" w:pos="2859"/>
                <w:tab w:val="center" w:pos="4170"/>
                <w:tab w:val="center" w:pos="5032"/>
                <w:tab w:val="center" w:pos="6224"/>
                <w:tab w:val="center" w:pos="7053"/>
                <w:tab w:val="center" w:pos="7918"/>
              </w:tabs>
              <w:spacing w:after="39" w:line="259" w:lineRule="auto"/>
              <w:ind w:left="0" w:firstLine="0"/>
              <w:jc w:val="left"/>
            </w:pPr>
            <w:r>
              <w:rPr>
                <w:rFonts w:ascii="Calibri" w:eastAsia="Calibri" w:hAnsi="Calibri" w:cs="Calibri"/>
                <w:sz w:val="22"/>
              </w:rPr>
              <w:tab/>
            </w:r>
            <w:r>
              <w:t xml:space="preserve">Определенный, </w:t>
            </w:r>
            <w:r>
              <w:tab/>
              <w:t xml:space="preserve">неопределенный </w:t>
            </w:r>
            <w:r>
              <w:tab/>
              <w:t xml:space="preserve">и </w:t>
            </w:r>
            <w:r>
              <w:tab/>
              <w:t xml:space="preserve">нулевой </w:t>
            </w:r>
            <w:r>
              <w:tab/>
              <w:t xml:space="preserve">артикли </w:t>
            </w:r>
            <w:r>
              <w:tab/>
              <w:t xml:space="preserve">с </w:t>
            </w:r>
            <w:r>
              <w:tab/>
              <w:t xml:space="preserve">именами </w:t>
            </w:r>
          </w:p>
          <w:p w14:paraId="2C42383E" w14:textId="77777777" w:rsidR="000B6FCC" w:rsidRDefault="00000000">
            <w:pPr>
              <w:spacing w:after="0" w:line="259" w:lineRule="auto"/>
              <w:ind w:left="0" w:firstLine="0"/>
              <w:jc w:val="left"/>
            </w:pPr>
            <w:r>
              <w:t xml:space="preserve">существительными (наиболее распространенные случаи) </w:t>
            </w:r>
          </w:p>
        </w:tc>
      </w:tr>
      <w:tr w:rsidR="000B6FCC" w:rsidRPr="00456399" w14:paraId="42734C9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35B956C" w14:textId="77777777" w:rsidR="000B6FCC" w:rsidRDefault="00000000">
            <w:pPr>
              <w:spacing w:after="0" w:line="259" w:lineRule="auto"/>
              <w:ind w:left="75" w:firstLine="0"/>
              <w:jc w:val="left"/>
            </w:pPr>
            <w:r>
              <w:t xml:space="preserve">2.4.13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800AAF" w14:textId="77777777" w:rsidR="000B6FCC" w:rsidRDefault="00000000">
            <w:pPr>
              <w:spacing w:after="0" w:line="259" w:lineRule="auto"/>
              <w:ind w:left="0" w:firstLine="0"/>
            </w:pPr>
            <w:r>
              <w:t xml:space="preserve">Существительные во множественном числе, образованные по правилу и </w:t>
            </w:r>
          </w:p>
          <w:p w14:paraId="4A2682C3" w14:textId="77777777" w:rsidR="000B6FCC" w:rsidRPr="00456399" w:rsidRDefault="00000000">
            <w:pPr>
              <w:spacing w:after="0" w:line="259" w:lineRule="auto"/>
              <w:ind w:left="0" w:firstLine="0"/>
              <w:jc w:val="left"/>
              <w:rPr>
                <w:lang w:val="en-US"/>
              </w:rPr>
            </w:pPr>
            <w:r>
              <w:t>исключения</w:t>
            </w:r>
            <w:r w:rsidRPr="00456399">
              <w:rPr>
                <w:lang w:val="en-US"/>
              </w:rPr>
              <w:t xml:space="preserve"> (a book - books; a man - men) </w:t>
            </w:r>
          </w:p>
        </w:tc>
      </w:tr>
      <w:tr w:rsidR="000B6FCC" w:rsidRPr="00456399" w14:paraId="0E735ACD"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C4EA103" w14:textId="77777777" w:rsidR="000B6FCC" w:rsidRDefault="00000000">
            <w:pPr>
              <w:spacing w:after="0" w:line="259" w:lineRule="auto"/>
              <w:ind w:left="75" w:firstLine="0"/>
              <w:jc w:val="left"/>
            </w:pPr>
            <w:r>
              <w:t xml:space="preserve">2.4.14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F83CD9A" w14:textId="77777777" w:rsidR="000B6FCC" w:rsidRPr="00456399" w:rsidRDefault="00000000">
            <w:pPr>
              <w:spacing w:after="0" w:line="259" w:lineRule="auto"/>
              <w:ind w:left="0" w:firstLine="0"/>
              <w:jc w:val="left"/>
              <w:rPr>
                <w:lang w:val="en-US"/>
              </w:rPr>
            </w:pPr>
            <w:r>
              <w:t>Личные</w:t>
            </w:r>
            <w:r w:rsidRPr="00456399">
              <w:rPr>
                <w:lang w:val="en-US"/>
              </w:rPr>
              <w:t xml:space="preserve"> </w:t>
            </w:r>
            <w:r>
              <w:t>местоимения</w:t>
            </w:r>
            <w:r w:rsidRPr="00456399">
              <w:rPr>
                <w:lang w:val="en-US"/>
              </w:rPr>
              <w:t xml:space="preserve"> (I, you, he/she/it, we, they) </w:t>
            </w:r>
          </w:p>
        </w:tc>
      </w:tr>
      <w:tr w:rsidR="000B6FCC" w:rsidRPr="00456399" w14:paraId="5AB42528"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7A6F1361" w14:textId="77777777" w:rsidR="000B6FCC" w:rsidRDefault="00000000">
            <w:pPr>
              <w:spacing w:after="0" w:line="259" w:lineRule="auto"/>
              <w:ind w:left="75" w:firstLine="0"/>
              <w:jc w:val="left"/>
            </w:pPr>
            <w:r>
              <w:t xml:space="preserve">2.4.15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12477730" w14:textId="77777777" w:rsidR="000B6FCC" w:rsidRPr="00456399" w:rsidRDefault="00000000">
            <w:pPr>
              <w:spacing w:after="0" w:line="259" w:lineRule="auto"/>
              <w:ind w:left="0" w:firstLine="0"/>
              <w:jc w:val="left"/>
              <w:rPr>
                <w:lang w:val="en-US"/>
              </w:rPr>
            </w:pPr>
            <w:r>
              <w:t>Притяжательные</w:t>
            </w:r>
            <w:r w:rsidRPr="00456399">
              <w:rPr>
                <w:lang w:val="en-US"/>
              </w:rPr>
              <w:t xml:space="preserve"> </w:t>
            </w:r>
            <w:r>
              <w:t>местоимения</w:t>
            </w:r>
            <w:r w:rsidRPr="00456399">
              <w:rPr>
                <w:lang w:val="en-US"/>
              </w:rPr>
              <w:t xml:space="preserve"> (my, your, his/her/its, our, their) </w:t>
            </w:r>
          </w:p>
        </w:tc>
      </w:tr>
      <w:tr w:rsidR="000B6FCC" w14:paraId="015C995E"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C025CA0" w14:textId="77777777" w:rsidR="000B6FCC" w:rsidRDefault="00000000">
            <w:pPr>
              <w:spacing w:after="0" w:line="259" w:lineRule="auto"/>
              <w:ind w:left="75" w:firstLine="0"/>
              <w:jc w:val="left"/>
            </w:pPr>
            <w:r>
              <w:t xml:space="preserve">2.4.16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11A851F3" w14:textId="77777777" w:rsidR="000B6FCC" w:rsidRDefault="00000000">
            <w:pPr>
              <w:spacing w:after="0" w:line="259" w:lineRule="auto"/>
              <w:ind w:left="0" w:firstLine="0"/>
              <w:jc w:val="left"/>
            </w:pPr>
            <w:r>
              <w:t>Указательные местоимения (</w:t>
            </w:r>
            <w:proofErr w:type="spellStart"/>
            <w:r>
              <w:t>this</w:t>
            </w:r>
            <w:proofErr w:type="spellEnd"/>
            <w:r>
              <w:t xml:space="preserve"> - </w:t>
            </w:r>
            <w:proofErr w:type="spellStart"/>
            <w:r>
              <w:t>these</w:t>
            </w:r>
            <w:proofErr w:type="spellEnd"/>
            <w:r>
              <w:t xml:space="preserve">) </w:t>
            </w:r>
          </w:p>
        </w:tc>
      </w:tr>
      <w:tr w:rsidR="000B6FCC" w14:paraId="1596DC60"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8746691" w14:textId="77777777" w:rsidR="000B6FCC" w:rsidRDefault="00000000">
            <w:pPr>
              <w:spacing w:after="0" w:line="259" w:lineRule="auto"/>
              <w:ind w:left="75" w:firstLine="0"/>
              <w:jc w:val="left"/>
            </w:pPr>
            <w:r>
              <w:t xml:space="preserve">2.4.17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048FA418" w14:textId="77777777" w:rsidR="000B6FCC" w:rsidRDefault="00000000">
            <w:pPr>
              <w:spacing w:after="0" w:line="259" w:lineRule="auto"/>
              <w:ind w:left="0" w:firstLine="0"/>
              <w:jc w:val="left"/>
            </w:pPr>
            <w:r>
              <w:t xml:space="preserve">Количественные числительные (1 - 12) </w:t>
            </w:r>
          </w:p>
        </w:tc>
      </w:tr>
      <w:tr w:rsidR="000B6FCC" w:rsidRPr="00456399" w14:paraId="1A48B23D"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791166E" w14:textId="77777777" w:rsidR="000B6FCC" w:rsidRDefault="00000000">
            <w:pPr>
              <w:spacing w:after="0" w:line="259" w:lineRule="auto"/>
              <w:ind w:left="75" w:firstLine="0"/>
              <w:jc w:val="left"/>
            </w:pPr>
            <w:r>
              <w:lastRenderedPageBreak/>
              <w:t xml:space="preserve">2.4.18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741665B4" w14:textId="77777777" w:rsidR="000B6FCC" w:rsidRPr="00456399" w:rsidRDefault="00000000">
            <w:pPr>
              <w:spacing w:after="0" w:line="259" w:lineRule="auto"/>
              <w:ind w:left="0" w:firstLine="0"/>
              <w:jc w:val="left"/>
              <w:rPr>
                <w:lang w:val="en-US"/>
              </w:rPr>
            </w:pPr>
            <w:r>
              <w:t>Вопросительные</w:t>
            </w:r>
            <w:r w:rsidRPr="00456399">
              <w:rPr>
                <w:lang w:val="en-US"/>
              </w:rPr>
              <w:t xml:space="preserve"> </w:t>
            </w:r>
            <w:r>
              <w:t>слова</w:t>
            </w:r>
            <w:r w:rsidRPr="00456399">
              <w:rPr>
                <w:lang w:val="en-US"/>
              </w:rPr>
              <w:t xml:space="preserve"> (who, what, how, where, how many) </w:t>
            </w:r>
          </w:p>
        </w:tc>
      </w:tr>
      <w:tr w:rsidR="000B6FCC" w:rsidRPr="00456399" w14:paraId="18D5AF25"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71EA8DC6" w14:textId="77777777" w:rsidR="000B6FCC" w:rsidRDefault="00000000">
            <w:pPr>
              <w:spacing w:after="0" w:line="259" w:lineRule="auto"/>
              <w:ind w:left="75" w:firstLine="0"/>
              <w:jc w:val="left"/>
            </w:pPr>
            <w:r>
              <w:t xml:space="preserve">2.4.19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4DC6EF" w14:textId="77777777" w:rsidR="000B6FCC" w:rsidRPr="00456399" w:rsidRDefault="00000000">
            <w:pPr>
              <w:spacing w:after="0" w:line="259" w:lineRule="auto"/>
              <w:ind w:left="0" w:firstLine="0"/>
              <w:jc w:val="left"/>
              <w:rPr>
                <w:lang w:val="en-US"/>
              </w:rPr>
            </w:pPr>
            <w:r>
              <w:t>Предлоги</w:t>
            </w:r>
            <w:r w:rsidRPr="00456399">
              <w:rPr>
                <w:lang w:val="en-US"/>
              </w:rPr>
              <w:t xml:space="preserve"> </w:t>
            </w:r>
            <w:r>
              <w:t>места</w:t>
            </w:r>
            <w:r w:rsidRPr="00456399">
              <w:rPr>
                <w:lang w:val="en-US"/>
              </w:rPr>
              <w:t xml:space="preserve"> (in, on, near, under) </w:t>
            </w:r>
          </w:p>
        </w:tc>
      </w:tr>
      <w:tr w:rsidR="000B6FCC" w14:paraId="5B2A03C0"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8ACDCA1" w14:textId="77777777" w:rsidR="000B6FCC" w:rsidRDefault="00000000">
            <w:pPr>
              <w:spacing w:after="0" w:line="259" w:lineRule="auto"/>
              <w:ind w:left="75" w:firstLine="0"/>
              <w:jc w:val="left"/>
            </w:pPr>
            <w:r>
              <w:t xml:space="preserve">2.4.20 </w:t>
            </w:r>
          </w:p>
        </w:tc>
        <w:tc>
          <w:tcPr>
            <w:tcW w:w="8516" w:type="dxa"/>
            <w:tcBorders>
              <w:top w:val="single" w:sz="6" w:space="0" w:color="000000"/>
              <w:left w:val="single" w:sz="6" w:space="0" w:color="000000"/>
              <w:bottom w:val="single" w:sz="6" w:space="0" w:color="000000"/>
              <w:right w:val="single" w:sz="6" w:space="0" w:color="000000"/>
            </w:tcBorders>
            <w:vAlign w:val="center"/>
          </w:tcPr>
          <w:p w14:paraId="7A99038C" w14:textId="77777777" w:rsidR="000B6FCC" w:rsidRDefault="00000000">
            <w:pPr>
              <w:spacing w:after="0" w:line="259" w:lineRule="auto"/>
              <w:ind w:left="0" w:firstLine="0"/>
              <w:jc w:val="left"/>
            </w:pPr>
            <w:r>
              <w:t xml:space="preserve">Союзы </w:t>
            </w:r>
            <w:proofErr w:type="spellStart"/>
            <w:r>
              <w:t>and</w:t>
            </w:r>
            <w:proofErr w:type="spellEnd"/>
            <w:r>
              <w:t xml:space="preserve"> и </w:t>
            </w:r>
            <w:proofErr w:type="spellStart"/>
            <w:r>
              <w:t>but</w:t>
            </w:r>
            <w:proofErr w:type="spellEnd"/>
            <w:r>
              <w:t xml:space="preserve"> (с однородными членами) </w:t>
            </w:r>
          </w:p>
        </w:tc>
      </w:tr>
      <w:tr w:rsidR="000B6FCC" w14:paraId="295C3F5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5DEBA2F" w14:textId="77777777" w:rsidR="000B6FCC" w:rsidRDefault="00000000">
            <w:pPr>
              <w:spacing w:after="0" w:line="259" w:lineRule="auto"/>
              <w:ind w:left="0" w:right="36"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C998A51" w14:textId="77777777" w:rsidR="000B6FCC" w:rsidRDefault="00000000">
            <w:pPr>
              <w:spacing w:after="0" w:line="259" w:lineRule="auto"/>
              <w:ind w:left="0" w:firstLine="0"/>
              <w:jc w:val="left"/>
            </w:pPr>
            <w:r>
              <w:t xml:space="preserve">Социокультурные знания и умения </w:t>
            </w:r>
          </w:p>
        </w:tc>
      </w:tr>
      <w:tr w:rsidR="000B6FCC" w14:paraId="044F789B" w14:textId="77777777">
        <w:trPr>
          <w:trHeight w:val="1591"/>
        </w:trPr>
        <w:tc>
          <w:tcPr>
            <w:tcW w:w="856" w:type="dxa"/>
            <w:tcBorders>
              <w:top w:val="single" w:sz="6" w:space="0" w:color="000000"/>
              <w:left w:val="single" w:sz="6" w:space="0" w:color="000000"/>
              <w:bottom w:val="single" w:sz="6" w:space="0" w:color="000000"/>
              <w:right w:val="single" w:sz="6" w:space="0" w:color="000000"/>
            </w:tcBorders>
          </w:tcPr>
          <w:p w14:paraId="52F68E19" w14:textId="77777777" w:rsidR="000B6FCC" w:rsidRDefault="00000000">
            <w:pPr>
              <w:spacing w:after="0" w:line="259" w:lineRule="auto"/>
              <w:ind w:left="0" w:right="36"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7B63656" w14:textId="77777777" w:rsidR="000B6FCC" w:rsidRDefault="00000000">
            <w:pPr>
              <w:spacing w:after="0" w:line="259" w:lineRule="auto"/>
              <w:ind w:left="0" w:right="67" w:firstLine="0"/>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0B6FCC" w14:paraId="0CA4DAFB"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77D29358" w14:textId="77777777" w:rsidR="000B6FCC" w:rsidRDefault="00000000">
            <w:pPr>
              <w:spacing w:after="0" w:line="259" w:lineRule="auto"/>
              <w:ind w:left="0" w:right="36"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46B8A48" w14:textId="77777777" w:rsidR="000B6FCC" w:rsidRDefault="00000000">
            <w:pPr>
              <w:spacing w:after="0" w:line="259" w:lineRule="auto"/>
              <w:ind w:left="0" w:firstLine="0"/>
              <w:jc w:val="left"/>
            </w:pPr>
            <w:r>
              <w:t xml:space="preserve">Знание названий родной страны и страны (стран) изучаемого языка и их столиц </w:t>
            </w:r>
          </w:p>
        </w:tc>
      </w:tr>
      <w:tr w:rsidR="000B6FCC" w14:paraId="10B90A5C"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B717519" w14:textId="77777777" w:rsidR="000B6FCC" w:rsidRDefault="00000000">
            <w:pPr>
              <w:spacing w:after="0" w:line="259" w:lineRule="auto"/>
              <w:ind w:left="0" w:right="36" w:firstLine="0"/>
              <w:jc w:val="center"/>
            </w:pPr>
            <w:r>
              <w:t xml:space="preserve">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A6167A" w14:textId="77777777" w:rsidR="000B6FCC" w:rsidRDefault="00000000">
            <w:pPr>
              <w:spacing w:after="0" w:line="259" w:lineRule="auto"/>
              <w:ind w:left="0" w:firstLine="0"/>
            </w:pPr>
            <w:r>
              <w:t xml:space="preserve">Знание небольших произведений детского фольклора страны (стран) изучаемого языка (рифмовки, стихи, песенки); персонажей детских книг </w:t>
            </w:r>
          </w:p>
        </w:tc>
      </w:tr>
      <w:tr w:rsidR="000B6FCC" w14:paraId="78F6B965"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25CF1C34" w14:textId="77777777" w:rsidR="000B6FCC" w:rsidRDefault="00000000">
            <w:pPr>
              <w:spacing w:after="0" w:line="259" w:lineRule="auto"/>
              <w:ind w:left="0" w:right="36"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579B3E3" w14:textId="77777777" w:rsidR="000B6FCC" w:rsidRDefault="00000000">
            <w:pPr>
              <w:spacing w:after="0" w:line="259" w:lineRule="auto"/>
              <w:ind w:left="0" w:firstLine="0"/>
              <w:jc w:val="left"/>
            </w:pPr>
            <w:r>
              <w:t xml:space="preserve">Компенсаторные умения </w:t>
            </w:r>
          </w:p>
        </w:tc>
      </w:tr>
      <w:tr w:rsidR="000B6FCC" w14:paraId="30BF0F4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C333ECB" w14:textId="77777777" w:rsidR="000B6FCC" w:rsidRDefault="00000000">
            <w:pPr>
              <w:spacing w:after="0" w:line="259" w:lineRule="auto"/>
              <w:ind w:left="0" w:right="36" w:firstLine="0"/>
              <w:jc w:val="center"/>
            </w:pPr>
            <w:r>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FCC930" w14:textId="77777777" w:rsidR="000B6FCC" w:rsidRDefault="00000000">
            <w:pPr>
              <w:spacing w:after="0" w:line="259" w:lineRule="auto"/>
              <w:ind w:left="0" w:firstLine="0"/>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tc>
      </w:tr>
      <w:tr w:rsidR="000B6FCC" w14:paraId="2244F25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CBAE726" w14:textId="77777777" w:rsidR="000B6FCC" w:rsidRDefault="00000000">
            <w:pPr>
              <w:spacing w:after="0" w:line="259" w:lineRule="auto"/>
              <w:ind w:left="0" w:right="36"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9425F0B" w14:textId="77777777" w:rsidR="000B6FCC" w:rsidRDefault="00000000">
            <w:pPr>
              <w:spacing w:after="0" w:line="259" w:lineRule="auto"/>
              <w:ind w:left="0" w:firstLine="0"/>
              <w:jc w:val="left"/>
            </w:pPr>
            <w:r>
              <w:t xml:space="preserve">Использование при формулировании собственных высказываний ключевых слов, вопросов, иллюстраций </w:t>
            </w:r>
          </w:p>
        </w:tc>
      </w:tr>
      <w:tr w:rsidR="000B6FCC" w14:paraId="3842C4F4" w14:textId="77777777">
        <w:trPr>
          <w:trHeight w:val="481"/>
        </w:trPr>
        <w:tc>
          <w:tcPr>
            <w:tcW w:w="9372" w:type="dxa"/>
            <w:gridSpan w:val="2"/>
            <w:tcBorders>
              <w:top w:val="single" w:sz="6" w:space="0" w:color="000000"/>
              <w:left w:val="single" w:sz="6" w:space="0" w:color="000000"/>
              <w:bottom w:val="single" w:sz="6" w:space="0" w:color="000000"/>
              <w:right w:val="single" w:sz="6" w:space="0" w:color="000000"/>
            </w:tcBorders>
            <w:vAlign w:val="center"/>
          </w:tcPr>
          <w:p w14:paraId="4A1239DE" w14:textId="77777777" w:rsidR="000B6FCC" w:rsidRDefault="00000000">
            <w:pPr>
              <w:spacing w:after="0" w:line="259" w:lineRule="auto"/>
              <w:ind w:left="14" w:firstLine="0"/>
              <w:jc w:val="left"/>
            </w:pPr>
            <w:r>
              <w:t xml:space="preserve">Тематическое содержание речи </w:t>
            </w:r>
          </w:p>
        </w:tc>
      </w:tr>
      <w:tr w:rsidR="000B6FCC" w14:paraId="50E73DC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48A8D2B" w14:textId="77777777" w:rsidR="000B6FCC" w:rsidRDefault="00000000">
            <w:pPr>
              <w:spacing w:after="0" w:line="259" w:lineRule="auto"/>
              <w:ind w:left="0" w:right="43" w:firstLine="0"/>
              <w:jc w:val="center"/>
            </w:pPr>
            <w:r>
              <w:t xml:space="preserve">А </w:t>
            </w:r>
          </w:p>
        </w:tc>
        <w:tc>
          <w:tcPr>
            <w:tcW w:w="8516" w:type="dxa"/>
            <w:tcBorders>
              <w:top w:val="single" w:sz="6" w:space="0" w:color="000000"/>
              <w:left w:val="single" w:sz="6" w:space="0" w:color="000000"/>
              <w:bottom w:val="single" w:sz="6" w:space="0" w:color="000000"/>
              <w:right w:val="single" w:sz="6" w:space="0" w:color="000000"/>
            </w:tcBorders>
            <w:vAlign w:val="center"/>
          </w:tcPr>
          <w:p w14:paraId="0256A43C" w14:textId="77777777" w:rsidR="000B6FCC" w:rsidRDefault="00000000">
            <w:pPr>
              <w:spacing w:after="0" w:line="259" w:lineRule="auto"/>
              <w:ind w:left="0" w:firstLine="0"/>
            </w:pPr>
            <w:r>
              <w:t xml:space="preserve">Мир моего "я". Приветствие, знакомство, Моя семья. Мой день рождения. Моя любимая еда </w:t>
            </w:r>
          </w:p>
        </w:tc>
      </w:tr>
      <w:tr w:rsidR="000B6FCC" w14:paraId="332569FD"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5239ED09" w14:textId="77777777" w:rsidR="000B6FCC" w:rsidRDefault="00000000">
            <w:pPr>
              <w:spacing w:after="0" w:line="259" w:lineRule="auto"/>
              <w:ind w:left="0" w:right="48" w:firstLine="0"/>
              <w:jc w:val="center"/>
            </w:pPr>
            <w:r>
              <w:t xml:space="preserve">Б </w:t>
            </w:r>
          </w:p>
        </w:tc>
        <w:tc>
          <w:tcPr>
            <w:tcW w:w="8516" w:type="dxa"/>
            <w:tcBorders>
              <w:top w:val="single" w:sz="6" w:space="0" w:color="000000"/>
              <w:left w:val="single" w:sz="6" w:space="0" w:color="000000"/>
              <w:bottom w:val="single" w:sz="6" w:space="0" w:color="000000"/>
              <w:right w:val="single" w:sz="6" w:space="0" w:color="000000"/>
            </w:tcBorders>
            <w:vAlign w:val="center"/>
          </w:tcPr>
          <w:p w14:paraId="134758C6" w14:textId="77777777" w:rsidR="000B6FCC" w:rsidRDefault="00000000">
            <w:pPr>
              <w:spacing w:after="0" w:line="259" w:lineRule="auto"/>
              <w:ind w:left="0" w:firstLine="0"/>
            </w:pPr>
            <w:r>
              <w:t xml:space="preserve">Мир моих увлечений. Любимый цвет, игрушка. Любимые занятия. Мой питомец. Выходной день </w:t>
            </w:r>
          </w:p>
        </w:tc>
      </w:tr>
      <w:tr w:rsidR="000B6FCC" w14:paraId="1ED6E2EB"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3D5FE261" w14:textId="77777777" w:rsidR="000B6FCC" w:rsidRDefault="00000000">
            <w:pPr>
              <w:spacing w:after="0" w:line="259" w:lineRule="auto"/>
              <w:ind w:left="0" w:right="26" w:firstLine="0"/>
              <w:jc w:val="center"/>
            </w:pPr>
            <w:r>
              <w:t xml:space="preserve">В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7C8A6B" w14:textId="77777777" w:rsidR="000B6FCC" w:rsidRDefault="00000000">
            <w:pPr>
              <w:spacing w:after="0" w:line="259" w:lineRule="auto"/>
              <w:ind w:left="0" w:firstLine="0"/>
              <w:jc w:val="left"/>
            </w:pPr>
            <w:r>
              <w:t xml:space="preserve">Мир вокруг меня. Моя школа. Мои друзья. Моя малая родина (город, село) </w:t>
            </w:r>
          </w:p>
        </w:tc>
      </w:tr>
      <w:tr w:rsidR="000B6FCC" w14:paraId="069F37B6"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34CC261E" w14:textId="77777777" w:rsidR="000B6FCC" w:rsidRDefault="00000000">
            <w:pPr>
              <w:spacing w:after="0" w:line="259" w:lineRule="auto"/>
              <w:ind w:left="0" w:right="47" w:firstLine="0"/>
              <w:jc w:val="center"/>
            </w:pPr>
            <w:r>
              <w:t xml:space="preserve">Г </w:t>
            </w:r>
          </w:p>
        </w:tc>
        <w:tc>
          <w:tcPr>
            <w:tcW w:w="8516" w:type="dxa"/>
            <w:tcBorders>
              <w:top w:val="single" w:sz="6" w:space="0" w:color="000000"/>
              <w:left w:val="single" w:sz="6" w:space="0" w:color="000000"/>
              <w:bottom w:val="single" w:sz="6" w:space="0" w:color="000000"/>
              <w:right w:val="single" w:sz="6" w:space="0" w:color="000000"/>
            </w:tcBorders>
            <w:vAlign w:val="center"/>
          </w:tcPr>
          <w:p w14:paraId="16DF1116" w14:textId="77777777" w:rsidR="000B6FCC" w:rsidRDefault="00000000">
            <w:pPr>
              <w:spacing w:after="0" w:line="259" w:lineRule="auto"/>
              <w:ind w:left="0" w:right="64" w:firstLine="0"/>
            </w:pPr>
            <w: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 </w:t>
            </w:r>
          </w:p>
        </w:tc>
      </w:tr>
    </w:tbl>
    <w:p w14:paraId="2528F5DE" w14:textId="77777777" w:rsidR="000B6FCC" w:rsidRDefault="00000000">
      <w:pPr>
        <w:spacing w:after="17" w:line="259" w:lineRule="auto"/>
        <w:ind w:left="676" w:firstLine="0"/>
        <w:jc w:val="left"/>
      </w:pPr>
      <w:r>
        <w:t xml:space="preserve"> </w:t>
      </w:r>
    </w:p>
    <w:p w14:paraId="2F6D1AB2"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(3 класс) </w:t>
      </w:r>
    </w:p>
    <w:p w14:paraId="07A5D85D" w14:textId="77777777" w:rsidR="000B6FCC" w:rsidRDefault="00000000">
      <w:pPr>
        <w:spacing w:after="0" w:line="259" w:lineRule="auto"/>
        <w:ind w:left="676" w:firstLine="0"/>
        <w:jc w:val="left"/>
      </w:pPr>
      <w:r>
        <w:t xml:space="preserve"> </w:t>
      </w:r>
    </w:p>
    <w:tbl>
      <w:tblPr>
        <w:tblStyle w:val="TableGrid"/>
        <w:tblW w:w="9372" w:type="dxa"/>
        <w:tblInd w:w="128" w:type="dxa"/>
        <w:tblCellMar>
          <w:top w:w="156" w:type="dxa"/>
          <w:left w:w="83" w:type="dxa"/>
          <w:bottom w:w="0" w:type="dxa"/>
          <w:right w:w="8" w:type="dxa"/>
        </w:tblCellMar>
        <w:tblLook w:val="04A0" w:firstRow="1" w:lastRow="0" w:firstColumn="1" w:lastColumn="0" w:noHBand="0" w:noVBand="1"/>
      </w:tblPr>
      <w:tblGrid>
        <w:gridCol w:w="856"/>
        <w:gridCol w:w="8516"/>
      </w:tblGrid>
      <w:tr w:rsidR="000B6FCC" w14:paraId="7E007721" w14:textId="77777777">
        <w:trPr>
          <w:trHeight w:val="1592"/>
        </w:trPr>
        <w:tc>
          <w:tcPr>
            <w:tcW w:w="856" w:type="dxa"/>
            <w:tcBorders>
              <w:top w:val="single" w:sz="6" w:space="0" w:color="000000"/>
              <w:left w:val="single" w:sz="6" w:space="0" w:color="000000"/>
              <w:bottom w:val="single" w:sz="6" w:space="0" w:color="000000"/>
              <w:right w:val="single" w:sz="6" w:space="0" w:color="000000"/>
            </w:tcBorders>
            <w:vAlign w:val="center"/>
          </w:tcPr>
          <w:p w14:paraId="006A1605" w14:textId="77777777" w:rsidR="000B6FCC" w:rsidRDefault="00000000">
            <w:pPr>
              <w:spacing w:after="0" w:line="259" w:lineRule="auto"/>
              <w:ind w:left="0" w:firstLine="151"/>
              <w:jc w:val="left"/>
            </w:pPr>
            <w:r>
              <w:lastRenderedPageBreak/>
              <w:t xml:space="preserve">Код </w:t>
            </w:r>
            <w:proofErr w:type="spellStart"/>
            <w:r>
              <w:t>провер</w:t>
            </w:r>
            <w:proofErr w:type="spellEnd"/>
            <w:r>
              <w:t xml:space="preserve"> </w:t>
            </w:r>
            <w:proofErr w:type="spellStart"/>
            <w:r>
              <w:t>яемого</w:t>
            </w:r>
            <w:proofErr w:type="spellEnd"/>
            <w:r>
              <w:t xml:space="preserve"> </w:t>
            </w:r>
            <w:proofErr w:type="spellStart"/>
            <w:r>
              <w:t>резуль</w:t>
            </w:r>
            <w:proofErr w:type="spellEnd"/>
            <w:r>
              <w:t xml:space="preserve"> тата </w:t>
            </w:r>
          </w:p>
        </w:tc>
        <w:tc>
          <w:tcPr>
            <w:tcW w:w="8516" w:type="dxa"/>
            <w:tcBorders>
              <w:top w:val="single" w:sz="6" w:space="0" w:color="000000"/>
              <w:left w:val="single" w:sz="6" w:space="0" w:color="000000"/>
              <w:bottom w:val="single" w:sz="6" w:space="0" w:color="000000"/>
              <w:right w:val="single" w:sz="6" w:space="0" w:color="000000"/>
            </w:tcBorders>
          </w:tcPr>
          <w:p w14:paraId="00DB7412" w14:textId="77777777" w:rsidR="000B6FCC" w:rsidRDefault="00000000">
            <w:pPr>
              <w:spacing w:after="0" w:line="259" w:lineRule="auto"/>
              <w:ind w:left="1908" w:hanging="1592"/>
            </w:pPr>
            <w:r>
              <w:t xml:space="preserve">Проверяемые предметные результаты освоения основной образовательной программы начального общего образования </w:t>
            </w:r>
          </w:p>
        </w:tc>
      </w:tr>
    </w:tbl>
    <w:p w14:paraId="72E73936"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73B6305F"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B8AC6D4" w14:textId="77777777" w:rsidR="000B6FCC" w:rsidRDefault="00000000">
            <w:pPr>
              <w:spacing w:after="0" w:line="259" w:lineRule="auto"/>
              <w:ind w:left="0" w:right="38"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5FA7063" w14:textId="77777777" w:rsidR="000B6FCC" w:rsidRDefault="00000000">
            <w:pPr>
              <w:spacing w:after="0" w:line="259" w:lineRule="auto"/>
              <w:ind w:left="0" w:firstLine="0"/>
              <w:jc w:val="left"/>
            </w:pPr>
            <w:r>
              <w:t xml:space="preserve">Коммуникативные умения </w:t>
            </w:r>
          </w:p>
        </w:tc>
      </w:tr>
      <w:tr w:rsidR="000B6FCC" w14:paraId="0AB09A2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F6AA55F"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95706E7" w14:textId="77777777" w:rsidR="000B6FCC" w:rsidRDefault="00000000">
            <w:pPr>
              <w:spacing w:after="0" w:line="259" w:lineRule="auto"/>
              <w:ind w:left="0" w:firstLine="0"/>
              <w:jc w:val="left"/>
            </w:pPr>
            <w:r>
              <w:t xml:space="preserve">Говорение </w:t>
            </w:r>
          </w:p>
        </w:tc>
      </w:tr>
      <w:tr w:rsidR="000B6FCC" w14:paraId="44D178F6"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34164932"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602CF24" w14:textId="77777777" w:rsidR="000B6FCC" w:rsidRDefault="00000000">
            <w:pPr>
              <w:spacing w:after="0" w:line="259" w:lineRule="auto"/>
              <w:ind w:left="0" w:firstLine="0"/>
              <w:jc w:val="left"/>
            </w:pPr>
            <w:r>
              <w:t xml:space="preserve">Диалогическая речь </w:t>
            </w:r>
          </w:p>
        </w:tc>
      </w:tr>
      <w:tr w:rsidR="000B6FCC" w14:paraId="6DFA803F"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331A49E3" w14:textId="77777777" w:rsidR="000B6FCC" w:rsidRDefault="00000000">
            <w:pPr>
              <w:spacing w:after="0" w:line="259" w:lineRule="auto"/>
              <w:ind w:left="45" w:firstLine="0"/>
              <w:jc w:val="left"/>
            </w:pPr>
            <w:r>
              <w:t xml:space="preserve">1.1.1.1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12915F1C" w14:textId="77777777" w:rsidR="000B6FCC" w:rsidRDefault="00000000">
            <w:pPr>
              <w:spacing w:after="0" w:line="259" w:lineRule="auto"/>
              <w:ind w:left="0" w:right="56" w:firstLine="0"/>
            </w:pPr>
            <w:r>
              <w:t xml:space="preserve">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 </w:t>
            </w:r>
          </w:p>
        </w:tc>
      </w:tr>
      <w:tr w:rsidR="000B6FCC" w14:paraId="37CDF359"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3E16F13D" w14:textId="77777777" w:rsidR="000B6FCC" w:rsidRDefault="00000000">
            <w:pPr>
              <w:spacing w:after="0" w:line="259" w:lineRule="auto"/>
              <w:ind w:left="45" w:firstLine="0"/>
              <w:jc w:val="left"/>
            </w:pPr>
            <w:r>
              <w:t xml:space="preserve">1.1.1.2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13190D9" w14:textId="77777777" w:rsidR="000B6FCC" w:rsidRDefault="00000000">
            <w:pPr>
              <w:spacing w:after="39" w:line="240" w:lineRule="auto"/>
              <w:ind w:left="0" w:right="68" w:firstLine="0"/>
            </w:pPr>
            <w: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w:t>
            </w:r>
          </w:p>
          <w:p w14:paraId="358E8696" w14:textId="77777777" w:rsidR="000B6FCC" w:rsidRDefault="00000000">
            <w:pPr>
              <w:spacing w:after="0" w:line="259" w:lineRule="auto"/>
              <w:ind w:left="0" w:firstLine="0"/>
              <w:jc w:val="left"/>
            </w:pPr>
            <w:r>
              <w:t xml:space="preserve">тематики (не менее 4 реплик со стороны каждого собеседника) </w:t>
            </w:r>
          </w:p>
        </w:tc>
      </w:tr>
      <w:tr w:rsidR="000B6FCC" w14:paraId="337606C8"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72FD626A" w14:textId="77777777" w:rsidR="000B6FCC" w:rsidRDefault="00000000">
            <w:pPr>
              <w:spacing w:after="0" w:line="259" w:lineRule="auto"/>
              <w:ind w:left="45" w:firstLine="0"/>
              <w:jc w:val="left"/>
            </w:pPr>
            <w:r>
              <w:t xml:space="preserve">1.1.1.3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B5687A" w14:textId="77777777" w:rsidR="000B6FCC" w:rsidRDefault="00000000">
            <w:pPr>
              <w:spacing w:after="0" w:line="259" w:lineRule="auto"/>
              <w:ind w:left="0" w:right="68" w:firstLine="0"/>
            </w:pPr>
            <w: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 </w:t>
            </w:r>
          </w:p>
        </w:tc>
      </w:tr>
      <w:tr w:rsidR="000B6FCC" w14:paraId="3C5BEDC0"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51EF073D"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9F58E2B" w14:textId="77777777" w:rsidR="000B6FCC" w:rsidRDefault="00000000">
            <w:pPr>
              <w:spacing w:after="0" w:line="259" w:lineRule="auto"/>
              <w:ind w:left="0" w:firstLine="0"/>
              <w:jc w:val="left"/>
            </w:pPr>
            <w:r>
              <w:t xml:space="preserve">Монологическая речь </w:t>
            </w:r>
          </w:p>
        </w:tc>
      </w:tr>
      <w:tr w:rsidR="000B6FCC" w14:paraId="45423429"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DBCA855" w14:textId="77777777" w:rsidR="000B6FCC" w:rsidRDefault="00000000">
            <w:pPr>
              <w:spacing w:after="0" w:line="259" w:lineRule="auto"/>
              <w:ind w:left="45" w:firstLine="0"/>
              <w:jc w:val="left"/>
            </w:pPr>
            <w:r>
              <w:t xml:space="preserve">1.1.2.1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928697" w14:textId="77777777" w:rsidR="000B6FCC" w:rsidRDefault="00000000">
            <w:pPr>
              <w:spacing w:after="0" w:line="259" w:lineRule="auto"/>
              <w:ind w:left="0" w:right="54" w:firstLine="0"/>
            </w:pPr>
            <w:r>
              <w:t xml:space="preserve">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 </w:t>
            </w:r>
          </w:p>
        </w:tc>
      </w:tr>
      <w:tr w:rsidR="000B6FCC" w14:paraId="3B95061A"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7D7D28D" w14:textId="77777777" w:rsidR="000B6FCC" w:rsidRDefault="00000000">
            <w:pPr>
              <w:spacing w:after="0" w:line="259" w:lineRule="auto"/>
              <w:ind w:left="45" w:firstLine="0"/>
              <w:jc w:val="left"/>
            </w:pPr>
            <w:r>
              <w:t xml:space="preserve">1.1.2.2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DB533E7" w14:textId="77777777" w:rsidR="000B6FCC" w:rsidRDefault="00000000">
            <w:pPr>
              <w:spacing w:after="0" w:line="259" w:lineRule="auto"/>
              <w:ind w:left="0" w:right="55" w:firstLine="0"/>
            </w:pPr>
            <w:r>
              <w:t xml:space="preserve">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 </w:t>
            </w:r>
          </w:p>
        </w:tc>
      </w:tr>
      <w:tr w:rsidR="000B6FCC" w14:paraId="3C3A7943"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F17DD79" w14:textId="77777777" w:rsidR="000B6FCC" w:rsidRDefault="00000000">
            <w:pPr>
              <w:spacing w:after="0" w:line="259" w:lineRule="auto"/>
              <w:ind w:left="45" w:firstLine="0"/>
              <w:jc w:val="left"/>
            </w:pPr>
            <w:r>
              <w:t xml:space="preserve">1.1.2.3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198567B" w14:textId="77777777" w:rsidR="000B6FCC" w:rsidRDefault="00000000">
            <w:pPr>
              <w:spacing w:after="0" w:line="259" w:lineRule="auto"/>
              <w:ind w:left="0" w:firstLine="0"/>
            </w:pPr>
            <w:r>
              <w:t xml:space="preserve">Передавать основное содержание прочитанного текста с вербальными и (или) зрительными опорами (объем монологического высказывания - не менее 4 фраз) </w:t>
            </w:r>
          </w:p>
        </w:tc>
      </w:tr>
      <w:tr w:rsidR="000B6FCC" w14:paraId="1D191855"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A4ACB3E"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263E371" w14:textId="77777777" w:rsidR="000B6FCC" w:rsidRDefault="00000000">
            <w:pPr>
              <w:spacing w:after="0" w:line="259" w:lineRule="auto"/>
              <w:ind w:left="0" w:firstLine="0"/>
              <w:jc w:val="left"/>
            </w:pPr>
            <w:r>
              <w:t xml:space="preserve">Аудирование </w:t>
            </w:r>
          </w:p>
        </w:tc>
      </w:tr>
      <w:tr w:rsidR="000B6FCC" w14:paraId="2D1C2FF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6C723C8" w14:textId="77777777" w:rsidR="000B6FCC" w:rsidRDefault="00000000">
            <w:pPr>
              <w:spacing w:after="0" w:line="259" w:lineRule="auto"/>
              <w:ind w:left="0" w:right="38"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0B4A4A0" w14:textId="77777777" w:rsidR="000B6FCC" w:rsidRDefault="00000000">
            <w:pPr>
              <w:spacing w:after="0" w:line="259" w:lineRule="auto"/>
              <w:ind w:left="0" w:firstLine="0"/>
            </w:pPr>
            <w:r>
              <w:t xml:space="preserve">Воспринимать на слух и понимать речь учителя и других обучающихся, вербально (невербально) реагировать на услышанное </w:t>
            </w:r>
          </w:p>
        </w:tc>
      </w:tr>
      <w:tr w:rsidR="000B6FCC" w14:paraId="0F94701C"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D6A0103" w14:textId="77777777" w:rsidR="000B6FCC" w:rsidRDefault="00000000">
            <w:pPr>
              <w:spacing w:after="0" w:line="259" w:lineRule="auto"/>
              <w:ind w:left="0" w:right="38" w:firstLine="0"/>
              <w:jc w:val="center"/>
            </w:pPr>
            <w:r>
              <w:lastRenderedPageBreak/>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6B597FC" w14:textId="77777777" w:rsidR="000B6FCC" w:rsidRDefault="00000000">
            <w:pPr>
              <w:spacing w:after="0" w:line="259" w:lineRule="auto"/>
              <w:ind w:left="0" w:right="62" w:firstLine="0"/>
            </w:pPr>
            <w: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0B6FCC" w14:paraId="0A6C8414"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4C9D9DF7" w14:textId="77777777" w:rsidR="000B6FCC" w:rsidRDefault="00000000">
            <w:pPr>
              <w:spacing w:after="0" w:line="259" w:lineRule="auto"/>
              <w:ind w:left="0" w:right="38" w:firstLine="0"/>
              <w:jc w:val="center"/>
            </w:pPr>
            <w:r>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5C1E49F" w14:textId="77777777" w:rsidR="000B6FCC" w:rsidRDefault="00000000">
            <w:pPr>
              <w:spacing w:after="0" w:line="259" w:lineRule="auto"/>
              <w:ind w:left="0" w:right="67" w:firstLine="0"/>
            </w:pPr>
            <w: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0B6FCC" w14:paraId="46506A4D"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00139E5B"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AEA72F" w14:textId="77777777" w:rsidR="000B6FCC" w:rsidRDefault="00000000">
            <w:pPr>
              <w:spacing w:after="0" w:line="259" w:lineRule="auto"/>
              <w:ind w:left="0" w:firstLine="0"/>
              <w:jc w:val="left"/>
            </w:pPr>
            <w:r>
              <w:t xml:space="preserve">Смысловое чтение </w:t>
            </w:r>
          </w:p>
        </w:tc>
      </w:tr>
      <w:tr w:rsidR="000B6FCC" w14:paraId="4607BFFD"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60AE443" w14:textId="77777777" w:rsidR="000B6FCC" w:rsidRDefault="00000000">
            <w:pPr>
              <w:spacing w:after="0" w:line="259" w:lineRule="auto"/>
              <w:ind w:left="0" w:right="38" w:firstLine="0"/>
              <w:jc w:val="center"/>
            </w:pPr>
            <w:r>
              <w:t xml:space="preserve">1.3.1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E388E6" w14:textId="77777777" w:rsidR="000B6FCC" w:rsidRDefault="00000000">
            <w:pPr>
              <w:spacing w:after="0" w:line="259" w:lineRule="auto"/>
              <w:ind w:left="0" w:right="69" w:firstLine="0"/>
            </w:pPr>
            <w:r>
              <w:t xml:space="preserve">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bl>
    <w:p w14:paraId="325D1DFC"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06A455A1"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3954148E" w14:textId="77777777" w:rsidR="000B6FCC" w:rsidRDefault="00000000">
            <w:pPr>
              <w:spacing w:after="0" w:line="259" w:lineRule="auto"/>
              <w:ind w:left="0" w:right="38" w:firstLine="0"/>
              <w:jc w:val="center"/>
            </w:pPr>
            <w:r>
              <w:t xml:space="preserve">1.3.2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9A5546A" w14:textId="77777777" w:rsidR="000B6FCC" w:rsidRDefault="00000000">
            <w:pPr>
              <w:spacing w:after="0" w:line="259" w:lineRule="auto"/>
              <w:ind w:left="0" w:right="69" w:firstLine="0"/>
            </w:pPr>
            <w:r>
              <w:t xml:space="preserve">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 </w:t>
            </w:r>
          </w:p>
        </w:tc>
      </w:tr>
      <w:tr w:rsidR="000B6FCC" w14:paraId="27ABFEED"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975C346"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5D140B3" w14:textId="77777777" w:rsidR="000B6FCC" w:rsidRDefault="00000000">
            <w:pPr>
              <w:spacing w:after="0" w:line="259" w:lineRule="auto"/>
              <w:ind w:left="0" w:firstLine="0"/>
              <w:jc w:val="left"/>
            </w:pPr>
            <w:r>
              <w:t xml:space="preserve">Письмо </w:t>
            </w:r>
          </w:p>
        </w:tc>
      </w:tr>
      <w:tr w:rsidR="000B6FCC" w14:paraId="2B67CCC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C5F9328" w14:textId="77777777" w:rsidR="000B6FCC" w:rsidRDefault="00000000">
            <w:pPr>
              <w:spacing w:after="0" w:line="259" w:lineRule="auto"/>
              <w:ind w:left="0" w:right="38" w:firstLine="0"/>
              <w:jc w:val="center"/>
            </w:pPr>
            <w:r>
              <w:t xml:space="preserve">1.4.1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99D1CD4" w14:textId="77777777" w:rsidR="000B6FCC" w:rsidRDefault="00000000">
            <w:pPr>
              <w:spacing w:after="0" w:line="259" w:lineRule="auto"/>
              <w:ind w:left="0" w:firstLine="0"/>
            </w:pPr>
            <w:r>
              <w:t xml:space="preserve">Заполнять анкеты и формуляры с указанием личной информации: имя, фамилия, возраст, страна проживания, любимые занятия и другое </w:t>
            </w:r>
          </w:p>
        </w:tc>
      </w:tr>
      <w:tr w:rsidR="000B6FCC" w14:paraId="11F06F2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828C1DE" w14:textId="77777777" w:rsidR="000B6FCC" w:rsidRDefault="00000000">
            <w:pPr>
              <w:spacing w:after="0" w:line="259" w:lineRule="auto"/>
              <w:ind w:left="0" w:right="38" w:firstLine="0"/>
              <w:jc w:val="center"/>
            </w:pPr>
            <w:r>
              <w:t xml:space="preserve">1.4.2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EA242FB" w14:textId="77777777" w:rsidR="000B6FCC" w:rsidRDefault="00000000">
            <w:pPr>
              <w:spacing w:after="0" w:line="259" w:lineRule="auto"/>
              <w:ind w:left="0" w:firstLine="0"/>
            </w:pPr>
            <w:r>
              <w:t xml:space="preserve">Писать с использованием образца поздравления с праздниками (с днем рождения, Новым годом, Рождеством) с выражением пожеланий </w:t>
            </w:r>
          </w:p>
        </w:tc>
      </w:tr>
      <w:tr w:rsidR="000B6FCC" w14:paraId="25AA4BA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FE4E816" w14:textId="77777777" w:rsidR="000B6FCC" w:rsidRDefault="00000000">
            <w:pPr>
              <w:spacing w:after="0" w:line="259" w:lineRule="auto"/>
              <w:ind w:left="0" w:right="38" w:firstLine="0"/>
              <w:jc w:val="center"/>
            </w:pPr>
            <w:r>
              <w:t xml:space="preserve">1.4.3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A86152" w14:textId="77777777" w:rsidR="000B6FCC" w:rsidRDefault="00000000">
            <w:pPr>
              <w:spacing w:after="0" w:line="259" w:lineRule="auto"/>
              <w:ind w:left="0" w:firstLine="0"/>
              <w:jc w:val="left"/>
            </w:pPr>
            <w:r>
              <w:t xml:space="preserve">Создавать подписи к иллюстрациям с пояснением, что на них изображено </w:t>
            </w:r>
          </w:p>
        </w:tc>
      </w:tr>
      <w:tr w:rsidR="000B6FCC" w14:paraId="433A2DF8"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1124F660"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20C76E6" w14:textId="77777777" w:rsidR="000B6FCC" w:rsidRDefault="00000000">
            <w:pPr>
              <w:spacing w:after="0" w:line="259" w:lineRule="auto"/>
              <w:ind w:left="0" w:firstLine="0"/>
              <w:jc w:val="left"/>
            </w:pPr>
            <w:r>
              <w:t xml:space="preserve">Языковые знания и навыки </w:t>
            </w:r>
          </w:p>
        </w:tc>
      </w:tr>
      <w:tr w:rsidR="000B6FCC" w14:paraId="28EC1CB9"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A0269D2"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A27841" w14:textId="77777777" w:rsidR="000B6FCC" w:rsidRDefault="00000000">
            <w:pPr>
              <w:spacing w:after="0" w:line="259" w:lineRule="auto"/>
              <w:ind w:left="0" w:firstLine="0"/>
              <w:jc w:val="left"/>
            </w:pPr>
            <w:r>
              <w:t xml:space="preserve">Фонетическая сторона речи </w:t>
            </w:r>
          </w:p>
        </w:tc>
      </w:tr>
      <w:tr w:rsidR="000B6FCC" w14:paraId="7BF2762C"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516A726" w14:textId="77777777" w:rsidR="000B6FCC" w:rsidRDefault="00000000">
            <w:pPr>
              <w:spacing w:after="0" w:line="259" w:lineRule="auto"/>
              <w:ind w:left="0" w:right="38" w:firstLine="0"/>
              <w:jc w:val="center"/>
            </w:pPr>
            <w:r>
              <w:t xml:space="preserve">2.1.1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1170A49" w14:textId="77777777" w:rsidR="000B6FCC" w:rsidRDefault="00000000">
            <w:pPr>
              <w:spacing w:after="0" w:line="259" w:lineRule="auto"/>
              <w:ind w:left="0" w:firstLine="0"/>
              <w:jc w:val="left"/>
            </w:pPr>
            <w:r>
              <w:t xml:space="preserve">Применять правила чтения гласных в третьем типе слога (гласная + r) </w:t>
            </w:r>
          </w:p>
        </w:tc>
      </w:tr>
      <w:tr w:rsidR="000B6FCC" w14:paraId="767523D4"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FAC6628" w14:textId="77777777" w:rsidR="000B6FCC" w:rsidRDefault="00000000">
            <w:pPr>
              <w:spacing w:after="0" w:line="259" w:lineRule="auto"/>
              <w:ind w:left="0" w:right="38" w:firstLine="0"/>
              <w:jc w:val="center"/>
            </w:pPr>
            <w:r>
              <w:t xml:space="preserve">2.1.2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3D7BCDC" w14:textId="77777777" w:rsidR="000B6FCC" w:rsidRDefault="00000000">
            <w:pPr>
              <w:spacing w:after="0" w:line="259" w:lineRule="auto"/>
              <w:ind w:left="0" w:firstLine="0"/>
            </w:pPr>
            <w:r>
              <w:t>Применять правила чтения сложных сочетаний букв (например, -</w:t>
            </w:r>
            <w:proofErr w:type="spellStart"/>
            <w:r>
              <w:t>tion</w:t>
            </w:r>
            <w:proofErr w:type="spellEnd"/>
            <w:r>
              <w:t>, -</w:t>
            </w:r>
            <w:proofErr w:type="spellStart"/>
            <w:r>
              <w:t>ight</w:t>
            </w:r>
            <w:proofErr w:type="spellEnd"/>
            <w:r>
              <w:t>) в односложных, двусложных и многосложных словах (</w:t>
            </w:r>
            <w:proofErr w:type="spellStart"/>
            <w:r>
              <w:t>international</w:t>
            </w:r>
            <w:proofErr w:type="spellEnd"/>
            <w:r>
              <w:t xml:space="preserve">, </w:t>
            </w:r>
            <w:proofErr w:type="spellStart"/>
            <w:r>
              <w:t>night</w:t>
            </w:r>
            <w:proofErr w:type="spellEnd"/>
            <w:r>
              <w:t xml:space="preserve">) </w:t>
            </w:r>
          </w:p>
        </w:tc>
      </w:tr>
      <w:tr w:rsidR="000B6FCC" w14:paraId="5C9868B4"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06EC690A" w14:textId="77777777" w:rsidR="000B6FCC" w:rsidRDefault="00000000">
            <w:pPr>
              <w:spacing w:after="0" w:line="259" w:lineRule="auto"/>
              <w:ind w:left="0" w:right="38" w:firstLine="0"/>
              <w:jc w:val="center"/>
            </w:pPr>
            <w:r>
              <w:t xml:space="preserve">2.1.3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6866333" w14:textId="77777777" w:rsidR="000B6FCC" w:rsidRDefault="00000000">
            <w:pPr>
              <w:spacing w:after="0" w:line="259" w:lineRule="auto"/>
              <w:ind w:left="0" w:firstLine="0"/>
              <w:jc w:val="left"/>
            </w:pPr>
            <w:r>
              <w:t xml:space="preserve">Читать новые слова согласно основным правилам чтения </w:t>
            </w:r>
          </w:p>
        </w:tc>
      </w:tr>
      <w:tr w:rsidR="000B6FCC" w14:paraId="37F2042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DF59EAD" w14:textId="77777777" w:rsidR="000B6FCC" w:rsidRDefault="00000000">
            <w:pPr>
              <w:spacing w:after="0" w:line="259" w:lineRule="auto"/>
              <w:ind w:left="0" w:right="38" w:firstLine="0"/>
              <w:jc w:val="center"/>
            </w:pPr>
            <w:r>
              <w:t xml:space="preserve">2.1.4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2D53228" w14:textId="77777777" w:rsidR="000B6FCC" w:rsidRDefault="00000000">
            <w:pPr>
              <w:spacing w:after="0" w:line="259" w:lineRule="auto"/>
              <w:ind w:left="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0B6FCC" w14:paraId="37360453"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A96C514"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51379D6" w14:textId="77777777" w:rsidR="000B6FCC" w:rsidRDefault="00000000">
            <w:pPr>
              <w:spacing w:after="0" w:line="259" w:lineRule="auto"/>
              <w:ind w:left="0" w:firstLine="0"/>
              <w:jc w:val="left"/>
            </w:pPr>
            <w:r>
              <w:t xml:space="preserve">Графика, орфография и пунктуация </w:t>
            </w:r>
          </w:p>
        </w:tc>
      </w:tr>
      <w:tr w:rsidR="000B6FCC" w14:paraId="3DAF773B"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2E50A81D" w14:textId="77777777" w:rsidR="000B6FCC" w:rsidRDefault="00000000">
            <w:pPr>
              <w:spacing w:after="0" w:line="259" w:lineRule="auto"/>
              <w:ind w:left="0" w:right="38" w:firstLine="0"/>
              <w:jc w:val="center"/>
            </w:pPr>
            <w:r>
              <w:lastRenderedPageBreak/>
              <w:t xml:space="preserve">2.2.1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74E30B5" w14:textId="77777777" w:rsidR="000B6FCC" w:rsidRDefault="00000000">
            <w:pPr>
              <w:spacing w:after="0" w:line="259" w:lineRule="auto"/>
              <w:ind w:left="0" w:firstLine="0"/>
              <w:jc w:val="left"/>
            </w:pPr>
            <w:r>
              <w:t xml:space="preserve">Правильно писать изученные слова </w:t>
            </w:r>
          </w:p>
        </w:tc>
      </w:tr>
      <w:tr w:rsidR="000B6FCC" w14:paraId="15A2107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0F7DE65B" w14:textId="77777777" w:rsidR="000B6FCC" w:rsidRDefault="00000000">
            <w:pPr>
              <w:spacing w:after="0" w:line="259" w:lineRule="auto"/>
              <w:ind w:left="0" w:right="38" w:firstLine="0"/>
              <w:jc w:val="center"/>
            </w:pPr>
            <w:r>
              <w:t xml:space="preserve">2.2.2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BFAF551" w14:textId="77777777" w:rsidR="000B6FCC" w:rsidRDefault="00000000">
            <w:pPr>
              <w:spacing w:after="0" w:line="259" w:lineRule="auto"/>
              <w:ind w:left="0" w:firstLine="0"/>
            </w:pPr>
            <w:r>
              <w:t xml:space="preserve">Правильно расставлять знаки препинания (точку, вопросительный и восклицательный знаки в конце предложения, апостроф) </w:t>
            </w:r>
          </w:p>
        </w:tc>
      </w:tr>
      <w:tr w:rsidR="000B6FCC" w14:paraId="110547FC"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055EC91A"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55A770" w14:textId="77777777" w:rsidR="000B6FCC" w:rsidRDefault="00000000">
            <w:pPr>
              <w:spacing w:after="0" w:line="259" w:lineRule="auto"/>
              <w:ind w:left="0" w:firstLine="0"/>
              <w:jc w:val="left"/>
            </w:pPr>
            <w:r>
              <w:t xml:space="preserve">Лексическая сторона речи </w:t>
            </w:r>
          </w:p>
        </w:tc>
      </w:tr>
      <w:tr w:rsidR="000B6FCC" w14:paraId="160F083C"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2A74F4A" w14:textId="77777777" w:rsidR="000B6FCC" w:rsidRDefault="00000000">
            <w:pPr>
              <w:spacing w:after="0" w:line="259" w:lineRule="auto"/>
              <w:ind w:left="0" w:right="38" w:firstLine="0"/>
              <w:jc w:val="center"/>
            </w:pPr>
            <w:r>
              <w:t xml:space="preserve">2.3.1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7997AF6" w14:textId="77777777" w:rsidR="000B6FCC" w:rsidRDefault="00000000">
            <w:pPr>
              <w:spacing w:after="0" w:line="259" w:lineRule="auto"/>
              <w:ind w:left="0" w:right="72" w:firstLine="0"/>
            </w:pPr>
            <w: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tc>
      </w:tr>
      <w:tr w:rsidR="000B6FCC" w14:paraId="6B78BEFF"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59BBA99B" w14:textId="77777777" w:rsidR="000B6FCC" w:rsidRDefault="00000000">
            <w:pPr>
              <w:spacing w:after="0" w:line="259" w:lineRule="auto"/>
              <w:ind w:left="0" w:right="38" w:firstLine="0"/>
              <w:jc w:val="center"/>
            </w:pPr>
            <w:r>
              <w:t xml:space="preserve">2.3.2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F6687E9" w14:textId="77777777" w:rsidR="000B6FCC" w:rsidRDefault="00000000">
            <w:pPr>
              <w:spacing w:after="0" w:line="259" w:lineRule="auto"/>
              <w:ind w:left="0" w:right="62" w:firstLine="0"/>
            </w:pPr>
            <w: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xml:space="preserve">) </w:t>
            </w:r>
          </w:p>
        </w:tc>
      </w:tr>
      <w:tr w:rsidR="000B6FCC" w14:paraId="4F46FC27"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244362C" w14:textId="77777777" w:rsidR="000B6FCC" w:rsidRDefault="00000000">
            <w:pPr>
              <w:spacing w:after="0" w:line="259" w:lineRule="auto"/>
              <w:ind w:left="0" w:right="38" w:firstLine="0"/>
              <w:jc w:val="center"/>
            </w:pPr>
            <w:r>
              <w:t xml:space="preserve">2.3.3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DDF0170" w14:textId="77777777" w:rsidR="000B6FCC" w:rsidRDefault="00000000">
            <w:pPr>
              <w:spacing w:after="0" w:line="259" w:lineRule="auto"/>
              <w:ind w:left="0" w:right="63" w:firstLine="0"/>
            </w:pPr>
            <w: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t>football</w:t>
            </w:r>
            <w:proofErr w:type="spellEnd"/>
            <w:r>
              <w:t xml:space="preserve">, </w:t>
            </w:r>
            <w:proofErr w:type="spellStart"/>
            <w:r>
              <w:t>snowman</w:t>
            </w:r>
            <w:proofErr w:type="spellEnd"/>
            <w:r>
              <w:t xml:space="preserve">) </w:t>
            </w:r>
          </w:p>
        </w:tc>
      </w:tr>
      <w:tr w:rsidR="000B6FCC" w14:paraId="360C981D"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1445588"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5923BCA" w14:textId="77777777" w:rsidR="000B6FCC" w:rsidRDefault="00000000">
            <w:pPr>
              <w:spacing w:after="0" w:line="259" w:lineRule="auto"/>
              <w:ind w:left="0" w:firstLine="0"/>
              <w:jc w:val="left"/>
            </w:pPr>
            <w:r>
              <w:t xml:space="preserve">Грамматическая сторона речи </w:t>
            </w:r>
          </w:p>
        </w:tc>
      </w:tr>
      <w:tr w:rsidR="000B6FCC" w14:paraId="4BDCE57A"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C34614F" w14:textId="77777777" w:rsidR="000B6FCC" w:rsidRDefault="00000000">
            <w:pPr>
              <w:spacing w:after="0" w:line="259" w:lineRule="auto"/>
              <w:ind w:left="0" w:right="38" w:firstLine="0"/>
              <w:jc w:val="center"/>
            </w:pPr>
            <w:r>
              <w:t xml:space="preserve">2.4.1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85E633" w14:textId="77777777" w:rsidR="000B6FCC" w:rsidRDefault="00000000">
            <w:pPr>
              <w:spacing w:after="0" w:line="259" w:lineRule="auto"/>
              <w:ind w:left="0" w:firstLine="0"/>
            </w:pPr>
            <w:r>
              <w:t>Распознавать и употреблять в устной и письменной речи побудительные предложения в отрицательной форме (</w:t>
            </w:r>
            <w:proofErr w:type="spellStart"/>
            <w:r>
              <w:t>Don't</w:t>
            </w:r>
            <w:proofErr w:type="spellEnd"/>
            <w:r>
              <w:t xml:space="preserve"> </w:t>
            </w:r>
            <w:proofErr w:type="spellStart"/>
            <w:r>
              <w:t>talk</w:t>
            </w:r>
            <w:proofErr w:type="spellEnd"/>
            <w:r>
              <w:t xml:space="preserve">, </w:t>
            </w:r>
            <w:proofErr w:type="spellStart"/>
            <w:r>
              <w:t>please</w:t>
            </w:r>
            <w:proofErr w:type="spellEnd"/>
            <w:r>
              <w:t xml:space="preserve">.) </w:t>
            </w:r>
          </w:p>
        </w:tc>
      </w:tr>
    </w:tbl>
    <w:p w14:paraId="745C66F0"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rsidRPr="00456399" w14:paraId="49349F84"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7E5FB6D" w14:textId="77777777" w:rsidR="000B6FCC" w:rsidRDefault="00000000">
            <w:pPr>
              <w:spacing w:after="0" w:line="259" w:lineRule="auto"/>
              <w:ind w:left="0" w:right="38" w:firstLine="0"/>
              <w:jc w:val="center"/>
            </w:pPr>
            <w:r>
              <w:t xml:space="preserve">2.4.2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CEB5059" w14:textId="77777777" w:rsidR="000B6FCC" w:rsidRDefault="00000000">
            <w:pPr>
              <w:spacing w:after="15" w:line="233" w:lineRule="auto"/>
              <w:ind w:left="0" w:firstLine="0"/>
            </w:pPr>
            <w:r>
              <w:t xml:space="preserve">Распознавать и употреблять в устной и письменной речи 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r>
              <w:t xml:space="preserve"> в </w:t>
            </w:r>
            <w:proofErr w:type="spellStart"/>
            <w:r>
              <w:t>Past</w:t>
            </w:r>
            <w:proofErr w:type="spellEnd"/>
            <w:r>
              <w:t xml:space="preserve"> Simple </w:t>
            </w:r>
            <w:proofErr w:type="spellStart"/>
            <w:r>
              <w:t>Tense</w:t>
            </w:r>
            <w:proofErr w:type="spellEnd"/>
            <w:r>
              <w:t xml:space="preserve"> (</w:t>
            </w:r>
            <w:proofErr w:type="spellStart"/>
            <w:r>
              <w:t>There</w:t>
            </w:r>
            <w:proofErr w:type="spellEnd"/>
            <w:r>
              <w:t xml:space="preserve"> </w:t>
            </w:r>
            <w:proofErr w:type="spellStart"/>
            <w:r>
              <w:t>was</w:t>
            </w:r>
            <w:proofErr w:type="spellEnd"/>
            <w:r>
              <w:t xml:space="preserve"> a </w:t>
            </w:r>
            <w:proofErr w:type="spellStart"/>
            <w:r>
              <w:t>bridge</w:t>
            </w:r>
            <w:proofErr w:type="spellEnd"/>
            <w:r>
              <w:t xml:space="preserve"> </w:t>
            </w:r>
            <w:proofErr w:type="spellStart"/>
            <w:r>
              <w:t>across</w:t>
            </w:r>
            <w:proofErr w:type="spellEnd"/>
            <w:r>
              <w:t xml:space="preserve"> </w:t>
            </w:r>
            <w:proofErr w:type="spellStart"/>
            <w:r>
              <w:t>the</w:t>
            </w:r>
            <w:proofErr w:type="spellEnd"/>
            <w:r>
              <w:t xml:space="preserve"> </w:t>
            </w:r>
            <w:proofErr w:type="spellStart"/>
            <w:r>
              <w:t>river</w:t>
            </w:r>
            <w:proofErr w:type="spellEnd"/>
            <w:r>
              <w:t xml:space="preserve">. </w:t>
            </w:r>
          </w:p>
          <w:p w14:paraId="1A7658AD" w14:textId="77777777" w:rsidR="000B6FCC" w:rsidRPr="00456399" w:rsidRDefault="00000000">
            <w:pPr>
              <w:spacing w:after="0" w:line="259" w:lineRule="auto"/>
              <w:ind w:left="0" w:firstLine="0"/>
              <w:jc w:val="left"/>
              <w:rPr>
                <w:lang w:val="en-US"/>
              </w:rPr>
            </w:pPr>
            <w:r w:rsidRPr="00456399">
              <w:rPr>
                <w:lang w:val="en-US"/>
              </w:rPr>
              <w:t xml:space="preserve">There were mountains in the south.) </w:t>
            </w:r>
          </w:p>
        </w:tc>
      </w:tr>
      <w:tr w:rsidR="000B6FCC" w14:paraId="083C20B1"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02D86D6A" w14:textId="77777777" w:rsidR="000B6FCC" w:rsidRDefault="00000000">
            <w:pPr>
              <w:spacing w:after="0" w:line="259" w:lineRule="auto"/>
              <w:ind w:left="0" w:right="38" w:firstLine="0"/>
              <w:jc w:val="center"/>
            </w:pPr>
            <w:r>
              <w:t xml:space="preserve">2.4.3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3EA228C" w14:textId="77777777" w:rsidR="000B6FCC" w:rsidRDefault="00000000">
            <w:pPr>
              <w:spacing w:after="0" w:line="259" w:lineRule="auto"/>
              <w:ind w:left="0" w:right="53" w:firstLine="0"/>
            </w:pPr>
            <w:r>
              <w:t xml:space="preserve">Распознавать и употреблять в устной и письменной речи правильные и 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0B6FCC" w14:paraId="3B11639D"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5BEE9E4" w14:textId="77777777" w:rsidR="000B6FCC" w:rsidRDefault="00000000">
            <w:pPr>
              <w:spacing w:after="0" w:line="259" w:lineRule="auto"/>
              <w:ind w:left="0" w:right="38" w:firstLine="0"/>
              <w:jc w:val="center"/>
            </w:pPr>
            <w:r>
              <w:t xml:space="preserve">2.4.4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81F7D2A" w14:textId="77777777" w:rsidR="000B6FCC" w:rsidRDefault="00000000">
            <w:pPr>
              <w:spacing w:after="0" w:line="259" w:lineRule="auto"/>
              <w:ind w:left="0" w:firstLine="0"/>
            </w:pPr>
            <w:r>
              <w:t xml:space="preserve">Распознавать и употреблять в устной и письменной речи конструкцию </w:t>
            </w:r>
            <w:proofErr w:type="spellStart"/>
            <w:r>
              <w:t>I'd</w:t>
            </w:r>
            <w:proofErr w:type="spellEnd"/>
            <w:r>
              <w:t xml:space="preserve"> </w:t>
            </w:r>
            <w:proofErr w:type="spellStart"/>
            <w:r>
              <w:t>like</w:t>
            </w:r>
            <w:proofErr w:type="spellEnd"/>
            <w:r>
              <w:t xml:space="preserve"> </w:t>
            </w:r>
            <w:proofErr w:type="spellStart"/>
            <w:r>
              <w:t>to</w:t>
            </w:r>
            <w:proofErr w:type="spellEnd"/>
            <w:r>
              <w:t xml:space="preserve">... </w:t>
            </w:r>
          </w:p>
        </w:tc>
      </w:tr>
      <w:tr w:rsidR="000B6FCC" w14:paraId="311DE71F"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5275015" w14:textId="77777777" w:rsidR="000B6FCC" w:rsidRDefault="00000000">
            <w:pPr>
              <w:spacing w:after="0" w:line="259" w:lineRule="auto"/>
              <w:ind w:left="0" w:right="38" w:firstLine="0"/>
              <w:jc w:val="center"/>
            </w:pPr>
            <w:r>
              <w:t xml:space="preserve">2.4.5 </w:t>
            </w:r>
          </w:p>
        </w:tc>
        <w:tc>
          <w:tcPr>
            <w:tcW w:w="8516" w:type="dxa"/>
            <w:tcBorders>
              <w:top w:val="single" w:sz="6" w:space="0" w:color="000000"/>
              <w:left w:val="single" w:sz="6" w:space="0" w:color="000000"/>
              <w:bottom w:val="single" w:sz="6" w:space="0" w:color="000000"/>
              <w:right w:val="single" w:sz="6" w:space="0" w:color="000000"/>
            </w:tcBorders>
            <w:vAlign w:val="center"/>
          </w:tcPr>
          <w:p w14:paraId="70380B7E" w14:textId="77777777" w:rsidR="000B6FCC" w:rsidRDefault="00000000">
            <w:pPr>
              <w:spacing w:after="0" w:line="259" w:lineRule="auto"/>
              <w:ind w:left="0" w:firstLine="0"/>
            </w:pPr>
            <w:r>
              <w:t>Распознавать и употреблять в устной и письменной речи конструкции с глаголами на -</w:t>
            </w:r>
            <w:proofErr w:type="spellStart"/>
            <w:r>
              <w:t>ing</w:t>
            </w:r>
            <w:proofErr w:type="spellEnd"/>
            <w:r>
              <w:t xml:space="preserve">: </w:t>
            </w:r>
            <w:proofErr w:type="spellStart"/>
            <w:r>
              <w:t>to</w:t>
            </w:r>
            <w:proofErr w:type="spellEnd"/>
            <w:r>
              <w:t xml:space="preserve"> </w:t>
            </w:r>
            <w:proofErr w:type="spellStart"/>
            <w:r>
              <w:t>like</w:t>
            </w:r>
            <w:proofErr w:type="spellEnd"/>
            <w:r>
              <w:t>/</w:t>
            </w:r>
            <w:proofErr w:type="spellStart"/>
            <w:r>
              <w:t>enjoy</w:t>
            </w:r>
            <w:proofErr w:type="spellEnd"/>
            <w:r>
              <w:t xml:space="preserve"> </w:t>
            </w:r>
            <w:proofErr w:type="spellStart"/>
            <w:r>
              <w:t>doing</w:t>
            </w:r>
            <w:proofErr w:type="spellEnd"/>
            <w:r>
              <w:t xml:space="preserve"> </w:t>
            </w:r>
            <w:proofErr w:type="spellStart"/>
            <w:r>
              <w:t>smth</w:t>
            </w:r>
            <w:proofErr w:type="spellEnd"/>
            <w:r>
              <w:t xml:space="preserve"> </w:t>
            </w:r>
          </w:p>
        </w:tc>
      </w:tr>
      <w:tr w:rsidR="000B6FCC" w14:paraId="464C0B00"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3385DF6" w14:textId="77777777" w:rsidR="000B6FCC" w:rsidRDefault="00000000">
            <w:pPr>
              <w:spacing w:after="0" w:line="259" w:lineRule="auto"/>
              <w:ind w:left="0" w:right="38" w:firstLine="0"/>
              <w:jc w:val="center"/>
            </w:pPr>
            <w:r>
              <w:t xml:space="preserve">2.4.6 </w:t>
            </w:r>
          </w:p>
        </w:tc>
        <w:tc>
          <w:tcPr>
            <w:tcW w:w="8516" w:type="dxa"/>
            <w:tcBorders>
              <w:top w:val="single" w:sz="6" w:space="0" w:color="000000"/>
              <w:left w:val="single" w:sz="6" w:space="0" w:color="000000"/>
              <w:bottom w:val="single" w:sz="6" w:space="0" w:color="000000"/>
              <w:right w:val="single" w:sz="6" w:space="0" w:color="000000"/>
            </w:tcBorders>
            <w:vAlign w:val="center"/>
          </w:tcPr>
          <w:p w14:paraId="04798E12" w14:textId="77777777" w:rsidR="000B6FCC" w:rsidRDefault="00000000">
            <w:pPr>
              <w:spacing w:after="0" w:line="259" w:lineRule="auto"/>
              <w:ind w:left="0" w:firstLine="0"/>
            </w:pPr>
            <w:r>
              <w:t>Распознавать и употреблять в устной и письменной речи существительные в притяжательном падеже (</w:t>
            </w:r>
            <w:proofErr w:type="spellStart"/>
            <w:r>
              <w:t>Possessive</w:t>
            </w:r>
            <w:proofErr w:type="spellEnd"/>
            <w:r>
              <w:t xml:space="preserve"> Case) </w:t>
            </w:r>
          </w:p>
        </w:tc>
      </w:tr>
      <w:tr w:rsidR="000B6FCC" w:rsidRPr="00456399" w14:paraId="26EDCBA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E4EDD42" w14:textId="77777777" w:rsidR="000B6FCC" w:rsidRDefault="00000000">
            <w:pPr>
              <w:spacing w:after="0" w:line="259" w:lineRule="auto"/>
              <w:ind w:left="0" w:right="38" w:firstLine="0"/>
              <w:jc w:val="center"/>
            </w:pPr>
            <w:r>
              <w:t xml:space="preserve">2.4.7 </w:t>
            </w:r>
          </w:p>
        </w:tc>
        <w:tc>
          <w:tcPr>
            <w:tcW w:w="8516" w:type="dxa"/>
            <w:tcBorders>
              <w:top w:val="single" w:sz="6" w:space="0" w:color="000000"/>
              <w:left w:val="single" w:sz="6" w:space="0" w:color="000000"/>
              <w:bottom w:val="single" w:sz="6" w:space="0" w:color="000000"/>
              <w:right w:val="single" w:sz="6" w:space="0" w:color="000000"/>
            </w:tcBorders>
            <w:vAlign w:val="center"/>
          </w:tcPr>
          <w:p w14:paraId="628B1A25" w14:textId="77777777" w:rsidR="000B6FCC" w:rsidRDefault="00000000">
            <w:pPr>
              <w:spacing w:after="0" w:line="233" w:lineRule="auto"/>
              <w:ind w:left="0" w:firstLine="0"/>
            </w:pPr>
            <w:r>
              <w:t xml:space="preserve">Распознавать и употреблять в устной и письменной речи слова, выражающие количество с исчисляемыми и неисчисляемыми существительными </w:t>
            </w:r>
          </w:p>
          <w:p w14:paraId="0D76F04F" w14:textId="77777777" w:rsidR="000B6FCC" w:rsidRPr="00456399" w:rsidRDefault="00000000">
            <w:pPr>
              <w:spacing w:after="0" w:line="259" w:lineRule="auto"/>
              <w:ind w:left="0" w:firstLine="0"/>
              <w:jc w:val="left"/>
              <w:rPr>
                <w:lang w:val="en-US"/>
              </w:rPr>
            </w:pPr>
            <w:r w:rsidRPr="00456399">
              <w:rPr>
                <w:lang w:val="en-US"/>
              </w:rPr>
              <w:t xml:space="preserve">(much/many/a lot of) </w:t>
            </w:r>
          </w:p>
        </w:tc>
      </w:tr>
      <w:tr w:rsidR="000B6FCC" w14:paraId="61D105B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BA9E3E4" w14:textId="77777777" w:rsidR="000B6FCC" w:rsidRDefault="00000000">
            <w:pPr>
              <w:spacing w:after="0" w:line="259" w:lineRule="auto"/>
              <w:ind w:left="0" w:right="38" w:firstLine="0"/>
              <w:jc w:val="center"/>
            </w:pPr>
            <w:r>
              <w:lastRenderedPageBreak/>
              <w:t xml:space="preserve">2.4.8 </w:t>
            </w:r>
          </w:p>
        </w:tc>
        <w:tc>
          <w:tcPr>
            <w:tcW w:w="8516" w:type="dxa"/>
            <w:tcBorders>
              <w:top w:val="single" w:sz="6" w:space="0" w:color="000000"/>
              <w:left w:val="single" w:sz="6" w:space="0" w:color="000000"/>
              <w:bottom w:val="single" w:sz="6" w:space="0" w:color="000000"/>
              <w:right w:val="single" w:sz="6" w:space="0" w:color="000000"/>
            </w:tcBorders>
            <w:vAlign w:val="center"/>
          </w:tcPr>
          <w:p w14:paraId="0F9853BC" w14:textId="77777777" w:rsidR="000B6FCC" w:rsidRDefault="00000000">
            <w:pPr>
              <w:spacing w:after="0" w:line="259" w:lineRule="auto"/>
              <w:ind w:left="0" w:firstLine="0"/>
            </w:pPr>
            <w:r>
              <w:t xml:space="preserve">Распознавать и употреблять в устной и письменной речи наречия частотности </w:t>
            </w:r>
            <w:proofErr w:type="spellStart"/>
            <w:r>
              <w:t>usually</w:t>
            </w:r>
            <w:proofErr w:type="spellEnd"/>
            <w:r>
              <w:t xml:space="preserve">, </w:t>
            </w:r>
            <w:proofErr w:type="spellStart"/>
            <w:r>
              <w:t>often</w:t>
            </w:r>
            <w:proofErr w:type="spellEnd"/>
            <w:r>
              <w:t xml:space="preserve"> </w:t>
            </w:r>
          </w:p>
        </w:tc>
      </w:tr>
      <w:tr w:rsidR="000B6FCC" w14:paraId="3B92AAA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AD56D6A" w14:textId="77777777" w:rsidR="000B6FCC" w:rsidRDefault="00000000">
            <w:pPr>
              <w:spacing w:after="0" w:line="259" w:lineRule="auto"/>
              <w:ind w:left="0" w:right="38" w:firstLine="0"/>
              <w:jc w:val="center"/>
            </w:pPr>
            <w:r>
              <w:t xml:space="preserve">2.4.9 </w:t>
            </w:r>
          </w:p>
        </w:tc>
        <w:tc>
          <w:tcPr>
            <w:tcW w:w="8516" w:type="dxa"/>
            <w:tcBorders>
              <w:top w:val="single" w:sz="6" w:space="0" w:color="000000"/>
              <w:left w:val="single" w:sz="6" w:space="0" w:color="000000"/>
              <w:bottom w:val="single" w:sz="6" w:space="0" w:color="000000"/>
              <w:right w:val="single" w:sz="6" w:space="0" w:color="000000"/>
            </w:tcBorders>
            <w:vAlign w:val="center"/>
          </w:tcPr>
          <w:p w14:paraId="58D341DD" w14:textId="77777777" w:rsidR="000B6FCC" w:rsidRDefault="00000000">
            <w:pPr>
              <w:spacing w:after="0" w:line="259" w:lineRule="auto"/>
              <w:ind w:left="0" w:firstLine="0"/>
            </w:pPr>
            <w:r>
              <w:t xml:space="preserve">Распознавать и употреблять в устной и письменной речи личные местоимения в объектном падеже </w:t>
            </w:r>
          </w:p>
        </w:tc>
      </w:tr>
      <w:tr w:rsidR="000B6FCC" w14:paraId="5F5160B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4A8B92F" w14:textId="77777777" w:rsidR="000B6FCC" w:rsidRDefault="00000000">
            <w:pPr>
              <w:spacing w:after="0" w:line="259" w:lineRule="auto"/>
              <w:ind w:left="75" w:firstLine="0"/>
              <w:jc w:val="left"/>
            </w:pPr>
            <w:r>
              <w:t xml:space="preserve">2.4.10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57D4F99E" w14:textId="77777777" w:rsidR="000B6FCC" w:rsidRDefault="00000000">
            <w:pPr>
              <w:spacing w:after="20" w:line="259" w:lineRule="auto"/>
              <w:ind w:left="0" w:firstLine="0"/>
            </w:pPr>
            <w:r>
              <w:t xml:space="preserve">Распознавать и употреблять в устной и письменной речи указательные </w:t>
            </w:r>
          </w:p>
          <w:p w14:paraId="20790F6C" w14:textId="77777777" w:rsidR="000B6FCC" w:rsidRDefault="00000000">
            <w:pPr>
              <w:spacing w:after="0" w:line="259" w:lineRule="auto"/>
              <w:ind w:left="0" w:firstLine="0"/>
              <w:jc w:val="left"/>
            </w:pPr>
            <w:r>
              <w:t xml:space="preserve">местоимения </w:t>
            </w:r>
            <w:proofErr w:type="spellStart"/>
            <w:r>
              <w:t>that</w:t>
            </w:r>
            <w:proofErr w:type="spellEnd"/>
            <w:r>
              <w:t xml:space="preserve"> - </w:t>
            </w:r>
            <w:proofErr w:type="spellStart"/>
            <w:r>
              <w:t>those</w:t>
            </w:r>
            <w:proofErr w:type="spellEnd"/>
            <w:r>
              <w:t xml:space="preserve"> </w:t>
            </w:r>
          </w:p>
        </w:tc>
      </w:tr>
      <w:tr w:rsidR="000B6FCC" w14:paraId="4F8E25F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FF885C7" w14:textId="77777777" w:rsidR="000B6FCC" w:rsidRDefault="00000000">
            <w:pPr>
              <w:spacing w:after="0" w:line="259" w:lineRule="auto"/>
              <w:ind w:left="75" w:firstLine="0"/>
              <w:jc w:val="left"/>
            </w:pPr>
            <w:r>
              <w:t xml:space="preserve">2.4.11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3104B4" w14:textId="77777777" w:rsidR="000B6FCC" w:rsidRDefault="00000000">
            <w:pPr>
              <w:spacing w:after="0" w:line="259" w:lineRule="auto"/>
              <w:ind w:left="0" w:firstLine="0"/>
            </w:pPr>
            <w:r>
              <w:t>Распознавать и употреблять в устной и письменной речи неопределенные местоимения (</w:t>
            </w:r>
            <w:proofErr w:type="spellStart"/>
            <w:r>
              <w:t>some</w:t>
            </w:r>
            <w:proofErr w:type="spellEnd"/>
            <w:r>
              <w:t>/</w:t>
            </w:r>
            <w:proofErr w:type="spellStart"/>
            <w:r>
              <w:t>any</w:t>
            </w:r>
            <w:proofErr w:type="spellEnd"/>
            <w:r>
              <w:t xml:space="preserve">) в повествовательных и вопросительных предложениях </w:t>
            </w:r>
          </w:p>
        </w:tc>
      </w:tr>
      <w:tr w:rsidR="000B6FCC" w14:paraId="4CE09DB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B532D87" w14:textId="77777777" w:rsidR="000B6FCC" w:rsidRDefault="00000000">
            <w:pPr>
              <w:spacing w:after="0" w:line="259" w:lineRule="auto"/>
              <w:ind w:left="75" w:firstLine="0"/>
              <w:jc w:val="left"/>
            </w:pPr>
            <w:r>
              <w:t xml:space="preserve">2.4.12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10661BE" w14:textId="77777777" w:rsidR="000B6FCC" w:rsidRDefault="00000000">
            <w:pPr>
              <w:spacing w:after="0" w:line="259" w:lineRule="auto"/>
              <w:ind w:left="0" w:firstLine="0"/>
            </w:pPr>
            <w:r>
              <w:t xml:space="preserve">Распознавать и употреблять в устной и письменной речи количественные числительные (13 - 100) и порядковые числительные (1 - 30) </w:t>
            </w:r>
          </w:p>
        </w:tc>
      </w:tr>
      <w:tr w:rsidR="000B6FCC" w14:paraId="1841A86E"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00FAB08" w14:textId="77777777" w:rsidR="000B6FCC" w:rsidRDefault="00000000">
            <w:pPr>
              <w:spacing w:after="0" w:line="259" w:lineRule="auto"/>
              <w:ind w:left="75" w:firstLine="0"/>
              <w:jc w:val="left"/>
            </w:pPr>
            <w:r>
              <w:t xml:space="preserve">2.4.13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421302A" w14:textId="77777777" w:rsidR="000B6FCC" w:rsidRDefault="00000000">
            <w:pPr>
              <w:spacing w:after="0" w:line="259" w:lineRule="auto"/>
              <w:ind w:left="0" w:firstLine="0"/>
            </w:pPr>
            <w:r>
              <w:t xml:space="preserve">Распознавать и употреблять в устной и письменной речи 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 xml:space="preserve"> </w:t>
            </w:r>
          </w:p>
        </w:tc>
      </w:tr>
      <w:tr w:rsidR="000B6FCC" w14:paraId="6E74816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9E75064" w14:textId="77777777" w:rsidR="000B6FCC" w:rsidRDefault="00000000">
            <w:pPr>
              <w:spacing w:after="0" w:line="259" w:lineRule="auto"/>
              <w:ind w:left="75" w:firstLine="0"/>
              <w:jc w:val="left"/>
            </w:pPr>
            <w:r>
              <w:t xml:space="preserve">2.4.14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A03CA4C" w14:textId="77777777" w:rsidR="000B6FCC" w:rsidRDefault="00000000">
            <w:pPr>
              <w:spacing w:after="0" w:line="259" w:lineRule="auto"/>
              <w:ind w:left="0" w:firstLine="0"/>
            </w:pPr>
            <w:r>
              <w:t xml:space="preserve">Распознавать и употреблять в устной и письменной речи предлог направления движения </w:t>
            </w:r>
            <w:proofErr w:type="spellStart"/>
            <w:r>
              <w:t>to</w:t>
            </w:r>
            <w:proofErr w:type="spellEnd"/>
            <w:r>
              <w:t xml:space="preserve"> (We </w:t>
            </w:r>
            <w:proofErr w:type="spellStart"/>
            <w:r>
              <w:t>went</w:t>
            </w:r>
            <w:proofErr w:type="spellEnd"/>
            <w:r>
              <w:t xml:space="preserve"> </w:t>
            </w:r>
            <w:proofErr w:type="spellStart"/>
            <w:r>
              <w:t>to</w:t>
            </w:r>
            <w:proofErr w:type="spellEnd"/>
            <w:r>
              <w:t xml:space="preserve"> Moscow </w:t>
            </w:r>
            <w:proofErr w:type="spellStart"/>
            <w:r>
              <w:t>last</w:t>
            </w:r>
            <w:proofErr w:type="spellEnd"/>
            <w:r>
              <w:t xml:space="preserve"> </w:t>
            </w:r>
            <w:proofErr w:type="spellStart"/>
            <w:r>
              <w:t>year</w:t>
            </w:r>
            <w:proofErr w:type="spellEnd"/>
            <w:r>
              <w:t xml:space="preserve">) </w:t>
            </w:r>
          </w:p>
        </w:tc>
      </w:tr>
      <w:tr w:rsidR="000B6FCC" w14:paraId="35E6CF8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6952450" w14:textId="77777777" w:rsidR="000B6FCC" w:rsidRDefault="00000000">
            <w:pPr>
              <w:spacing w:after="0" w:line="259" w:lineRule="auto"/>
              <w:ind w:left="75" w:firstLine="0"/>
              <w:jc w:val="left"/>
            </w:pPr>
            <w:r>
              <w:t xml:space="preserve">2.4.15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9EC717" w14:textId="77777777" w:rsidR="000B6FCC" w:rsidRDefault="00000000">
            <w:pPr>
              <w:spacing w:after="0" w:line="259" w:lineRule="auto"/>
              <w:ind w:left="0" w:firstLine="0"/>
            </w:pPr>
            <w:r>
              <w:t xml:space="preserve">Распознавать и употреблять в устной и письменной речи предлоги места </w:t>
            </w:r>
            <w:proofErr w:type="spellStart"/>
            <w:r>
              <w:t>next</w:t>
            </w:r>
            <w:proofErr w:type="spellEnd"/>
            <w:r>
              <w:t xml:space="preserve"> </w:t>
            </w:r>
            <w:proofErr w:type="spellStart"/>
            <w:r>
              <w:t>to</w:t>
            </w:r>
            <w:proofErr w:type="spellEnd"/>
            <w:r>
              <w:t xml:space="preserve">, </w:t>
            </w:r>
          </w:p>
          <w:p w14:paraId="40486F68" w14:textId="77777777" w:rsidR="000B6FCC" w:rsidRDefault="00000000">
            <w:pPr>
              <w:spacing w:after="0" w:line="259" w:lineRule="auto"/>
              <w:ind w:left="0" w:firstLine="0"/>
              <w:jc w:val="left"/>
            </w:pPr>
            <w:proofErr w:type="spellStart"/>
            <w:r>
              <w:t>in</w:t>
            </w:r>
            <w:proofErr w:type="spellEnd"/>
            <w:r>
              <w:t xml:space="preserve"> </w:t>
            </w:r>
            <w:proofErr w:type="spellStart"/>
            <w:r>
              <w:t>front</w:t>
            </w:r>
            <w:proofErr w:type="spellEnd"/>
            <w:r>
              <w:t xml:space="preserve"> </w:t>
            </w:r>
            <w:proofErr w:type="spellStart"/>
            <w:r>
              <w:t>of</w:t>
            </w:r>
            <w:proofErr w:type="spellEnd"/>
            <w:r>
              <w:t xml:space="preserve">, </w:t>
            </w:r>
            <w:proofErr w:type="spellStart"/>
            <w:r>
              <w:t>behind</w:t>
            </w:r>
            <w:proofErr w:type="spellEnd"/>
            <w:r>
              <w:t xml:space="preserve"> </w:t>
            </w:r>
          </w:p>
        </w:tc>
      </w:tr>
      <w:tr w:rsidR="000B6FCC" w14:paraId="400E23A8"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2B38930" w14:textId="77777777" w:rsidR="000B6FCC" w:rsidRDefault="00000000">
            <w:pPr>
              <w:spacing w:after="0" w:line="259" w:lineRule="auto"/>
              <w:ind w:left="75" w:firstLine="0"/>
              <w:jc w:val="left"/>
            </w:pPr>
            <w:r>
              <w:t xml:space="preserve">2.4.16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6CA2E3E8" w14:textId="77777777" w:rsidR="000B6FCC" w:rsidRDefault="00000000">
            <w:pPr>
              <w:spacing w:after="0" w:line="259" w:lineRule="auto"/>
              <w:ind w:left="0" w:firstLine="0"/>
              <w:jc w:val="left"/>
            </w:pPr>
            <w:r>
              <w:t xml:space="preserve">Распознавать и употреблять в устной и письменной речи предлоги времени </w:t>
            </w:r>
            <w:proofErr w:type="spellStart"/>
            <w:r>
              <w:t>at</w:t>
            </w:r>
            <w:proofErr w:type="spellEnd"/>
            <w:r>
              <w:t xml:space="preserve">, </w:t>
            </w:r>
            <w:proofErr w:type="spellStart"/>
            <w:r>
              <w:t>in</w:t>
            </w:r>
            <w:proofErr w:type="spellEnd"/>
            <w:r>
              <w:t xml:space="preserve">, </w:t>
            </w:r>
            <w:proofErr w:type="spellStart"/>
            <w:r>
              <w:t>on</w:t>
            </w:r>
            <w:proofErr w:type="spellEnd"/>
            <w:r>
              <w:t xml:space="preserve"> в выражениях </w:t>
            </w:r>
            <w:proofErr w:type="spellStart"/>
            <w:r>
              <w:t>at</w:t>
            </w:r>
            <w:proofErr w:type="spellEnd"/>
            <w:r>
              <w:t xml:space="preserve"> 4 </w:t>
            </w:r>
            <w:proofErr w:type="spellStart"/>
            <w:r>
              <w:t>o'clock</w:t>
            </w:r>
            <w:proofErr w:type="spellEnd"/>
            <w:r>
              <w:t xml:space="preserve">, </w:t>
            </w:r>
            <w:proofErr w:type="spellStart"/>
            <w:r>
              <w:t>in</w:t>
            </w:r>
            <w:proofErr w:type="spellEnd"/>
            <w:r>
              <w:t xml:space="preserve"> </w:t>
            </w:r>
            <w:proofErr w:type="spellStart"/>
            <w:r>
              <w:t>the</w:t>
            </w:r>
            <w:proofErr w:type="spellEnd"/>
            <w:r>
              <w:t xml:space="preserve"> </w:t>
            </w:r>
            <w:proofErr w:type="spellStart"/>
            <w:r>
              <w:t>morning</w:t>
            </w:r>
            <w:proofErr w:type="spellEnd"/>
            <w:r>
              <w:t xml:space="preserve">, </w:t>
            </w:r>
            <w:proofErr w:type="spellStart"/>
            <w:r>
              <w:t>on</w:t>
            </w:r>
            <w:proofErr w:type="spellEnd"/>
            <w:r>
              <w:t xml:space="preserve"> </w:t>
            </w:r>
            <w:proofErr w:type="spellStart"/>
            <w:r>
              <w:t>Monday</w:t>
            </w:r>
            <w:proofErr w:type="spellEnd"/>
            <w:r>
              <w:t xml:space="preserve"> </w:t>
            </w:r>
          </w:p>
        </w:tc>
      </w:tr>
      <w:tr w:rsidR="000B6FCC" w14:paraId="619C0E6E"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97ABEEB"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4FB23DF" w14:textId="77777777" w:rsidR="000B6FCC" w:rsidRDefault="00000000">
            <w:pPr>
              <w:spacing w:after="0" w:line="259" w:lineRule="auto"/>
              <w:ind w:left="0" w:firstLine="0"/>
              <w:jc w:val="left"/>
            </w:pPr>
            <w:r>
              <w:t xml:space="preserve">Социокультурные знания и умения </w:t>
            </w:r>
          </w:p>
        </w:tc>
      </w:tr>
      <w:tr w:rsidR="000B6FCC" w14:paraId="07DD930A"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AE28BDF"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1CB1CC" w14:textId="77777777" w:rsidR="000B6FCC" w:rsidRDefault="00000000">
            <w:pPr>
              <w:spacing w:after="0" w:line="259" w:lineRule="auto"/>
              <w:ind w:left="0" w:right="68" w:firstLine="0"/>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w:t>
            </w:r>
          </w:p>
        </w:tc>
      </w:tr>
      <w:tr w:rsidR="000B6FCC" w14:paraId="057229C0"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A5E9563"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7995DDFD" w14:textId="77777777" w:rsidR="000B6FCC" w:rsidRDefault="00000000">
            <w:pPr>
              <w:spacing w:after="0" w:line="259" w:lineRule="auto"/>
              <w:ind w:left="0" w:firstLine="0"/>
              <w:jc w:val="left"/>
            </w:pPr>
            <w:r>
              <w:t xml:space="preserve">поздравление с днем рождения, Новым годом, Рождеством) </w:t>
            </w:r>
          </w:p>
        </w:tc>
      </w:tr>
      <w:tr w:rsidR="000B6FCC" w14:paraId="66878D9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07B86187" w14:textId="77777777" w:rsidR="000B6FCC" w:rsidRDefault="00000000">
            <w:pPr>
              <w:spacing w:after="0" w:line="259" w:lineRule="auto"/>
              <w:ind w:left="0" w:right="3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782230D" w14:textId="77777777" w:rsidR="000B6FCC" w:rsidRDefault="00000000">
            <w:pPr>
              <w:spacing w:after="0" w:line="259" w:lineRule="auto"/>
              <w:ind w:left="0" w:firstLine="0"/>
            </w:pPr>
            <w:r>
              <w:t xml:space="preserve">Кратко представлять свою страну и страну (страны) изучаемого языка на английском языке </w:t>
            </w:r>
          </w:p>
        </w:tc>
      </w:tr>
    </w:tbl>
    <w:p w14:paraId="79502BA7" w14:textId="77777777" w:rsidR="000B6FCC" w:rsidRDefault="00000000">
      <w:pPr>
        <w:spacing w:after="17" w:line="259" w:lineRule="auto"/>
        <w:ind w:left="676" w:firstLine="0"/>
        <w:jc w:val="left"/>
      </w:pPr>
      <w:r>
        <w:t xml:space="preserve"> </w:t>
      </w:r>
    </w:p>
    <w:p w14:paraId="13A7964A" w14:textId="77777777" w:rsidR="000B6FCC" w:rsidRDefault="00000000">
      <w:pPr>
        <w:spacing w:after="20" w:line="257" w:lineRule="auto"/>
        <w:ind w:left="17" w:right="2463"/>
        <w:jc w:val="right"/>
      </w:pPr>
      <w:r>
        <w:t xml:space="preserve">Проверяемые элементы содержания (3 класс) </w:t>
      </w:r>
    </w:p>
    <w:p w14:paraId="1F3D48A9" w14:textId="77777777" w:rsidR="000B6FCC" w:rsidRDefault="00000000">
      <w:pPr>
        <w:spacing w:after="0" w:line="259" w:lineRule="auto"/>
        <w:ind w:left="676" w:firstLine="0"/>
        <w:jc w:val="left"/>
      </w:pPr>
      <w:r>
        <w:t xml:space="preserve"> </w:t>
      </w: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53ECC635"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D194294" w14:textId="77777777" w:rsidR="000B6FCC" w:rsidRDefault="00000000">
            <w:pPr>
              <w:spacing w:after="0" w:line="259" w:lineRule="auto"/>
              <w:ind w:left="0" w:right="51"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1D1BF0AC" w14:textId="77777777" w:rsidR="000B6FCC" w:rsidRDefault="00000000">
            <w:pPr>
              <w:spacing w:after="0" w:line="259" w:lineRule="auto"/>
              <w:ind w:left="0" w:right="69" w:firstLine="0"/>
              <w:jc w:val="center"/>
            </w:pPr>
            <w:r>
              <w:t xml:space="preserve">Проверяемый элемент содержания </w:t>
            </w:r>
          </w:p>
        </w:tc>
      </w:tr>
      <w:tr w:rsidR="000B6FCC" w14:paraId="57B8D9D9"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3D7CC349" w14:textId="77777777" w:rsidR="000B6FCC" w:rsidRDefault="00000000">
            <w:pPr>
              <w:spacing w:after="0" w:line="259" w:lineRule="auto"/>
              <w:ind w:left="0" w:right="38"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65C8DCD" w14:textId="77777777" w:rsidR="000B6FCC" w:rsidRDefault="00000000">
            <w:pPr>
              <w:spacing w:after="0" w:line="259" w:lineRule="auto"/>
              <w:ind w:left="0" w:firstLine="0"/>
              <w:jc w:val="left"/>
            </w:pPr>
            <w:r>
              <w:t xml:space="preserve">Коммуникативные умения </w:t>
            </w:r>
          </w:p>
        </w:tc>
      </w:tr>
      <w:tr w:rsidR="000B6FCC" w14:paraId="2CAAE564"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698A34B8"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6155D58" w14:textId="77777777" w:rsidR="000B6FCC" w:rsidRDefault="00000000">
            <w:pPr>
              <w:spacing w:after="0" w:line="259" w:lineRule="auto"/>
              <w:ind w:left="0" w:firstLine="0"/>
              <w:jc w:val="left"/>
            </w:pPr>
            <w:r>
              <w:t xml:space="preserve">Говорение </w:t>
            </w:r>
          </w:p>
        </w:tc>
      </w:tr>
      <w:tr w:rsidR="000B6FCC" w14:paraId="3F062DD2"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332F00E0" w14:textId="77777777" w:rsidR="000B6FCC" w:rsidRDefault="00000000">
            <w:pPr>
              <w:spacing w:after="0" w:line="259" w:lineRule="auto"/>
              <w:ind w:left="0" w:right="38" w:firstLine="0"/>
              <w:jc w:val="center"/>
            </w:pPr>
            <w:r>
              <w:lastRenderedPageBreak/>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D415928" w14:textId="77777777" w:rsidR="000B6FCC" w:rsidRDefault="00000000">
            <w:pPr>
              <w:spacing w:after="0" w:line="259" w:lineRule="auto"/>
              <w:ind w:left="0" w:firstLine="0"/>
              <w:jc w:val="left"/>
            </w:pPr>
            <w:r>
              <w:t xml:space="preserve">Диалогическая речь </w:t>
            </w:r>
          </w:p>
        </w:tc>
      </w:tr>
      <w:tr w:rsidR="000B6FCC" w14:paraId="51D537BF"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6B18A668" w14:textId="77777777" w:rsidR="000B6FCC" w:rsidRDefault="00000000">
            <w:pPr>
              <w:spacing w:after="0" w:line="259" w:lineRule="auto"/>
              <w:ind w:left="45" w:firstLine="0"/>
              <w:jc w:val="left"/>
            </w:pPr>
            <w:r>
              <w:t xml:space="preserve">1.1.1.1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BB4CACF" w14:textId="77777777" w:rsidR="000B6FCC" w:rsidRDefault="00000000">
            <w:pPr>
              <w:spacing w:after="0" w:line="259" w:lineRule="auto"/>
              <w:ind w:left="0" w:right="38" w:firstLine="0"/>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0B6FCC" w14:paraId="046E77BB"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7BC87E56" w14:textId="77777777" w:rsidR="000B6FCC" w:rsidRDefault="00000000">
            <w:pPr>
              <w:spacing w:after="0" w:line="259" w:lineRule="auto"/>
              <w:ind w:left="45" w:firstLine="0"/>
              <w:jc w:val="left"/>
            </w:pPr>
            <w:r>
              <w:t xml:space="preserve">1.1.1.2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5A3B548" w14:textId="77777777" w:rsidR="000B6FCC" w:rsidRDefault="00000000">
            <w:pPr>
              <w:spacing w:after="0" w:line="259" w:lineRule="auto"/>
              <w:ind w:left="0" w:right="63" w:firstLine="0"/>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 </w:t>
            </w:r>
          </w:p>
        </w:tc>
      </w:tr>
      <w:tr w:rsidR="000B6FCC" w14:paraId="15EFBF46"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1CF3FBFB" w14:textId="77777777" w:rsidR="000B6FCC" w:rsidRDefault="00000000">
            <w:pPr>
              <w:spacing w:after="0" w:line="259" w:lineRule="auto"/>
              <w:ind w:left="45" w:firstLine="0"/>
              <w:jc w:val="left"/>
            </w:pPr>
            <w:r>
              <w:t xml:space="preserve">1.1.1.3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71684C1" w14:textId="77777777" w:rsidR="000B6FCC" w:rsidRDefault="00000000">
            <w:pPr>
              <w:spacing w:after="0" w:line="259" w:lineRule="auto"/>
              <w:ind w:left="0" w:right="71" w:firstLine="0"/>
            </w:pPr>
            <w: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 </w:t>
            </w:r>
          </w:p>
        </w:tc>
      </w:tr>
      <w:tr w:rsidR="000B6FCC" w14:paraId="2B68BBC4"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2989AE22"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1EA0FB1" w14:textId="77777777" w:rsidR="000B6FCC" w:rsidRDefault="00000000">
            <w:pPr>
              <w:spacing w:after="0" w:line="259" w:lineRule="auto"/>
              <w:ind w:left="0" w:firstLine="0"/>
              <w:jc w:val="left"/>
            </w:pPr>
            <w:r>
              <w:t xml:space="preserve">Монологическая речь </w:t>
            </w:r>
          </w:p>
        </w:tc>
      </w:tr>
      <w:tr w:rsidR="000B6FCC" w14:paraId="45D7BC1D"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6BF80619" w14:textId="77777777" w:rsidR="000B6FCC" w:rsidRDefault="00000000">
            <w:pPr>
              <w:spacing w:after="0" w:line="259" w:lineRule="auto"/>
              <w:ind w:left="45" w:firstLine="0"/>
              <w:jc w:val="left"/>
            </w:pPr>
            <w:r>
              <w:t xml:space="preserve">1.1.2.1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50EDA41" w14:textId="77777777" w:rsidR="000B6FCC" w:rsidRDefault="00000000">
            <w:pPr>
              <w:spacing w:after="0" w:line="259" w:lineRule="auto"/>
              <w:ind w:left="0" w:firstLine="0"/>
            </w:pPr>
            <w: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0B6FCC" w14:paraId="785306C6"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00588FD6" w14:textId="77777777" w:rsidR="000B6FCC" w:rsidRDefault="00000000">
            <w:pPr>
              <w:spacing w:after="0" w:line="259" w:lineRule="auto"/>
              <w:ind w:left="45" w:firstLine="0"/>
              <w:jc w:val="left"/>
            </w:pPr>
            <w:r>
              <w:t xml:space="preserve">1.1.2.2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092BC6A" w14:textId="77777777" w:rsidR="000B6FCC" w:rsidRDefault="00000000">
            <w:pPr>
              <w:spacing w:after="0" w:line="259" w:lineRule="auto"/>
              <w:ind w:left="0" w:firstLine="0"/>
            </w:pPr>
            <w:r>
              <w:t xml:space="preserve">Рассказ о себе, члене семьи, друге с использованием речевых ситуаций, ключевых слов и (или) иллюстраций </w:t>
            </w:r>
          </w:p>
        </w:tc>
      </w:tr>
      <w:tr w:rsidR="000B6FCC" w14:paraId="0B3CA3F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437C11C" w14:textId="77777777" w:rsidR="000B6FCC" w:rsidRDefault="00000000">
            <w:pPr>
              <w:spacing w:after="0" w:line="259" w:lineRule="auto"/>
              <w:ind w:left="45" w:firstLine="0"/>
              <w:jc w:val="left"/>
            </w:pPr>
            <w:r>
              <w:t xml:space="preserve">1.1.2.3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F8074C" w14:textId="77777777" w:rsidR="000B6FCC" w:rsidRDefault="00000000">
            <w:pPr>
              <w:spacing w:after="0" w:line="259" w:lineRule="auto"/>
              <w:ind w:left="0" w:firstLine="0"/>
            </w:pPr>
            <w:r>
              <w:t xml:space="preserve">Пересказ с использованием речевых ситуаций, ключевых слов и (или) иллюстраций основного содержания прочитанного текста </w:t>
            </w:r>
          </w:p>
        </w:tc>
      </w:tr>
      <w:tr w:rsidR="000B6FCC" w14:paraId="5F936B19"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306AD46F"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64656B" w14:textId="77777777" w:rsidR="000B6FCC" w:rsidRDefault="00000000">
            <w:pPr>
              <w:spacing w:after="0" w:line="259" w:lineRule="auto"/>
              <w:ind w:left="0" w:firstLine="0"/>
              <w:jc w:val="left"/>
            </w:pPr>
            <w:r>
              <w:t xml:space="preserve">Аудирование </w:t>
            </w:r>
          </w:p>
        </w:tc>
      </w:tr>
      <w:tr w:rsidR="000B6FCC" w14:paraId="4AE5804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58084E2" w14:textId="77777777" w:rsidR="000B6FCC" w:rsidRDefault="00000000">
            <w:pPr>
              <w:spacing w:after="0" w:line="259" w:lineRule="auto"/>
              <w:ind w:left="0" w:right="38"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1E76B409" w14:textId="77777777" w:rsidR="000B6FCC" w:rsidRDefault="00000000">
            <w:pPr>
              <w:spacing w:after="0" w:line="259" w:lineRule="auto"/>
              <w:ind w:left="0" w:firstLine="0"/>
            </w:pPr>
            <w:r>
              <w:t xml:space="preserve">Понимание на слух речи учителя и других обучающихся и вербальная (невербальная) реакция на услышанное (при непосредственном общении) </w:t>
            </w:r>
          </w:p>
        </w:tc>
      </w:tr>
      <w:tr w:rsidR="000B6FCC" w14:paraId="18DF814E"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1762649" w14:textId="77777777" w:rsidR="000B6FCC" w:rsidRDefault="00000000">
            <w:pPr>
              <w:spacing w:after="0" w:line="259" w:lineRule="auto"/>
              <w:ind w:left="0" w:right="38" w:firstLine="0"/>
              <w:jc w:val="center"/>
            </w:pPr>
            <w:r>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A7B536" w14:textId="77777777" w:rsidR="000B6FCC" w:rsidRDefault="00000000">
            <w:pPr>
              <w:spacing w:after="0" w:line="259" w:lineRule="auto"/>
              <w:ind w:left="0" w:right="63" w:firstLine="0"/>
            </w:pPr>
            <w: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 </w:t>
            </w:r>
          </w:p>
        </w:tc>
      </w:tr>
      <w:tr w:rsidR="000B6FCC" w14:paraId="34D89ADF"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1705903" w14:textId="77777777" w:rsidR="000B6FCC" w:rsidRDefault="00000000">
            <w:pPr>
              <w:spacing w:after="0" w:line="259" w:lineRule="auto"/>
              <w:ind w:left="0" w:right="38" w:firstLine="0"/>
              <w:jc w:val="center"/>
            </w:pPr>
            <w:r>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E13B376" w14:textId="77777777" w:rsidR="000B6FCC" w:rsidRDefault="00000000">
            <w:pPr>
              <w:spacing w:after="0" w:line="259" w:lineRule="auto"/>
              <w:ind w:left="0" w:firstLine="0"/>
            </w:pPr>
            <w:r>
              <w:t xml:space="preserve">Аудирование с пониманием запрашиваемой информации в учебных текстах, </w:t>
            </w:r>
          </w:p>
        </w:tc>
      </w:tr>
    </w:tbl>
    <w:p w14:paraId="74BA3127"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0BB68E31"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25FCA4B3"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6847207F" w14:textId="77777777" w:rsidR="000B6FCC" w:rsidRDefault="00000000">
            <w:pPr>
              <w:spacing w:after="0" w:line="259" w:lineRule="auto"/>
              <w:ind w:left="0" w:right="56" w:firstLine="0"/>
            </w:pPr>
            <w:r>
              <w:t xml:space="preserve">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tc>
      </w:tr>
      <w:tr w:rsidR="000B6FCC" w14:paraId="18EE2689"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579B069"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8719857" w14:textId="77777777" w:rsidR="000B6FCC" w:rsidRDefault="00000000">
            <w:pPr>
              <w:spacing w:after="0" w:line="259" w:lineRule="auto"/>
              <w:ind w:left="0" w:firstLine="0"/>
              <w:jc w:val="left"/>
            </w:pPr>
            <w:r>
              <w:t xml:space="preserve">Смысловое чтение </w:t>
            </w:r>
          </w:p>
        </w:tc>
      </w:tr>
      <w:tr w:rsidR="000B6FCC" w14:paraId="375932D7"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034922F3" w14:textId="77777777" w:rsidR="000B6FCC" w:rsidRDefault="00000000">
            <w:pPr>
              <w:spacing w:after="0" w:line="259" w:lineRule="auto"/>
              <w:ind w:left="0" w:right="38" w:firstLine="0"/>
              <w:jc w:val="center"/>
            </w:pPr>
            <w:r>
              <w:lastRenderedPageBreak/>
              <w:t xml:space="preserve">1.3.1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7CE7B34" w14:textId="77777777" w:rsidR="000B6FCC" w:rsidRDefault="00000000">
            <w:pPr>
              <w:spacing w:after="0" w:line="259" w:lineRule="auto"/>
              <w:ind w:left="0" w:right="57" w:firstLine="0"/>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tc>
      </w:tr>
      <w:tr w:rsidR="000B6FCC" w14:paraId="120A69C0"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74002E61" w14:textId="77777777" w:rsidR="000B6FCC" w:rsidRDefault="00000000">
            <w:pPr>
              <w:spacing w:after="0" w:line="259" w:lineRule="auto"/>
              <w:ind w:left="0" w:right="38" w:firstLine="0"/>
              <w:jc w:val="center"/>
            </w:pPr>
            <w:r>
              <w:t xml:space="preserve">1.3.2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6003BFE" w14:textId="77777777" w:rsidR="000B6FCC" w:rsidRDefault="00000000">
            <w:pPr>
              <w:spacing w:after="0" w:line="259" w:lineRule="auto"/>
              <w:ind w:left="0" w:right="68" w:firstLine="0"/>
            </w:pPr>
            <w: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 </w:t>
            </w:r>
          </w:p>
        </w:tc>
      </w:tr>
      <w:tr w:rsidR="000B6FCC" w14:paraId="71142E2E"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3487A27F" w14:textId="77777777" w:rsidR="000B6FCC" w:rsidRDefault="00000000">
            <w:pPr>
              <w:spacing w:after="0" w:line="259" w:lineRule="auto"/>
              <w:ind w:left="0" w:right="38" w:firstLine="0"/>
              <w:jc w:val="center"/>
            </w:pPr>
            <w:r>
              <w:t xml:space="preserve">1.3.3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271C15F" w14:textId="77777777" w:rsidR="000B6FCC" w:rsidRDefault="00000000">
            <w:pPr>
              <w:spacing w:after="0" w:line="259" w:lineRule="auto"/>
              <w:ind w:left="0" w:right="52" w:firstLine="0"/>
            </w:pPr>
            <w: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0B6FCC" w14:paraId="7B4FCE3C"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2E3C7E4B"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1C5C628" w14:textId="77777777" w:rsidR="000B6FCC" w:rsidRDefault="00000000">
            <w:pPr>
              <w:spacing w:after="0" w:line="259" w:lineRule="auto"/>
              <w:ind w:left="0" w:firstLine="0"/>
              <w:jc w:val="left"/>
            </w:pPr>
            <w:r>
              <w:t xml:space="preserve">Письмо </w:t>
            </w:r>
          </w:p>
        </w:tc>
      </w:tr>
      <w:tr w:rsidR="000B6FCC" w14:paraId="6053189D"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FA7CE9B" w14:textId="77777777" w:rsidR="000B6FCC" w:rsidRDefault="00000000">
            <w:pPr>
              <w:spacing w:after="0" w:line="259" w:lineRule="auto"/>
              <w:ind w:left="0" w:right="38" w:firstLine="0"/>
              <w:jc w:val="center"/>
            </w:pPr>
            <w:r>
              <w:t xml:space="preserve">1.4.1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3ADDF0F" w14:textId="77777777" w:rsidR="000B6FCC" w:rsidRDefault="00000000">
            <w:pPr>
              <w:spacing w:after="0" w:line="259" w:lineRule="auto"/>
              <w:ind w:left="0" w:right="75" w:firstLine="0"/>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 </w:t>
            </w:r>
          </w:p>
        </w:tc>
      </w:tr>
      <w:tr w:rsidR="000B6FCC" w14:paraId="4D493F1C"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6EE43AE4" w14:textId="77777777" w:rsidR="000B6FCC" w:rsidRDefault="00000000">
            <w:pPr>
              <w:spacing w:after="0" w:line="259" w:lineRule="auto"/>
              <w:ind w:left="0" w:right="38" w:firstLine="0"/>
              <w:jc w:val="center"/>
            </w:pPr>
            <w:r>
              <w:t xml:space="preserve">1.4.2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B42055" w14:textId="77777777" w:rsidR="000B6FCC" w:rsidRDefault="00000000">
            <w:pPr>
              <w:spacing w:after="0" w:line="259" w:lineRule="auto"/>
              <w:ind w:left="0" w:firstLine="0"/>
              <w:jc w:val="left"/>
            </w:pPr>
            <w:r>
              <w:t xml:space="preserve">Создание подписей к картинкам, фотографиям с пояснением, что на них изображено </w:t>
            </w:r>
          </w:p>
        </w:tc>
      </w:tr>
      <w:tr w:rsidR="000B6FCC" w14:paraId="366623E8"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E06F409" w14:textId="77777777" w:rsidR="000B6FCC" w:rsidRDefault="00000000">
            <w:pPr>
              <w:spacing w:after="0" w:line="259" w:lineRule="auto"/>
              <w:ind w:left="0" w:right="38" w:firstLine="0"/>
              <w:jc w:val="center"/>
            </w:pPr>
            <w:r>
              <w:t xml:space="preserve">1.4.3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CCAF19" w14:textId="77777777" w:rsidR="000B6FCC" w:rsidRDefault="00000000">
            <w:pPr>
              <w:spacing w:after="0" w:line="259" w:lineRule="auto"/>
              <w:ind w:left="0" w:right="68" w:firstLine="0"/>
            </w:pPr>
            <w:r>
              <w:t xml:space="preserve">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 </w:t>
            </w:r>
          </w:p>
        </w:tc>
      </w:tr>
      <w:tr w:rsidR="000B6FCC" w14:paraId="1B1AF184"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77C3C3F" w14:textId="77777777" w:rsidR="000B6FCC" w:rsidRDefault="00000000">
            <w:pPr>
              <w:spacing w:after="0" w:line="259" w:lineRule="auto"/>
              <w:ind w:left="0" w:right="38" w:firstLine="0"/>
              <w:jc w:val="center"/>
            </w:pPr>
            <w:r>
              <w:t xml:space="preserve">1.4.4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2002DF" w14:textId="77777777" w:rsidR="000B6FCC" w:rsidRDefault="00000000">
            <w:pPr>
              <w:spacing w:after="0" w:line="259" w:lineRule="auto"/>
              <w:ind w:left="0" w:firstLine="0"/>
            </w:pPr>
            <w:r>
              <w:t xml:space="preserve">Написание с использованием образца поздравлений с праздниками (с днем рождения, Новым годом, Рождеством) с выражением пожеланий </w:t>
            </w:r>
          </w:p>
        </w:tc>
      </w:tr>
      <w:tr w:rsidR="000B6FCC" w14:paraId="6F6CC1D6"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73B019E2"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5DDF780" w14:textId="77777777" w:rsidR="000B6FCC" w:rsidRDefault="00000000">
            <w:pPr>
              <w:spacing w:after="0" w:line="259" w:lineRule="auto"/>
              <w:ind w:left="0" w:firstLine="0"/>
              <w:jc w:val="left"/>
            </w:pPr>
            <w:r>
              <w:t xml:space="preserve">Языковые знания и навыки </w:t>
            </w:r>
          </w:p>
        </w:tc>
      </w:tr>
      <w:tr w:rsidR="000B6FCC" w14:paraId="4EAD7FFC"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3A5534DD"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D9E184" w14:textId="77777777" w:rsidR="000B6FCC" w:rsidRDefault="00000000">
            <w:pPr>
              <w:spacing w:after="0" w:line="259" w:lineRule="auto"/>
              <w:ind w:left="0" w:firstLine="0"/>
              <w:jc w:val="left"/>
            </w:pPr>
            <w:r>
              <w:t xml:space="preserve">Фонетическая сторона речи </w:t>
            </w:r>
          </w:p>
        </w:tc>
      </w:tr>
      <w:tr w:rsidR="000B6FCC" w14:paraId="088B4B53"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113CA46" w14:textId="77777777" w:rsidR="000B6FCC" w:rsidRDefault="00000000">
            <w:pPr>
              <w:spacing w:after="0" w:line="259" w:lineRule="auto"/>
              <w:ind w:left="0" w:right="38" w:firstLine="0"/>
              <w:jc w:val="center"/>
            </w:pPr>
            <w:r>
              <w:t xml:space="preserve">2.1.1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1F43D691" w14:textId="77777777" w:rsidR="000B6FCC" w:rsidRDefault="00000000">
            <w:pPr>
              <w:spacing w:after="0" w:line="259" w:lineRule="auto"/>
              <w:ind w:left="0" w:firstLine="0"/>
              <w:jc w:val="left"/>
            </w:pPr>
            <w:r>
              <w:t xml:space="preserve">Буквы английского алфавита. Фонетически корректное озвучивание букв английского алфавита </w:t>
            </w:r>
          </w:p>
        </w:tc>
      </w:tr>
      <w:tr w:rsidR="000B6FCC" w14:paraId="4F8AE4B6"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2D5700A" w14:textId="77777777" w:rsidR="000B6FCC" w:rsidRDefault="00000000">
            <w:pPr>
              <w:spacing w:after="0" w:line="259" w:lineRule="auto"/>
              <w:ind w:left="0" w:right="38" w:firstLine="0"/>
              <w:jc w:val="center"/>
            </w:pPr>
            <w:r>
              <w:t xml:space="preserve">2.1.2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1381503" w14:textId="77777777" w:rsidR="000B6FCC" w:rsidRDefault="00000000">
            <w:pPr>
              <w:spacing w:after="0" w:line="259" w:lineRule="auto"/>
              <w:ind w:left="0" w:right="61" w:firstLine="0"/>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xml:space="preserve">) </w:t>
            </w:r>
          </w:p>
        </w:tc>
      </w:tr>
      <w:tr w:rsidR="000B6FCC" w14:paraId="1B454850"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1E75050B" w14:textId="77777777" w:rsidR="000B6FCC" w:rsidRDefault="00000000">
            <w:pPr>
              <w:spacing w:after="0" w:line="259" w:lineRule="auto"/>
              <w:ind w:left="0" w:right="38" w:firstLine="0"/>
              <w:jc w:val="center"/>
            </w:pPr>
            <w:r>
              <w:t xml:space="preserve">2.1.3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A4F3231" w14:textId="77777777" w:rsidR="000B6FCC" w:rsidRDefault="00000000">
            <w:pPr>
              <w:spacing w:after="0" w:line="259" w:lineRule="auto"/>
              <w:ind w:left="0" w:right="51" w:firstLine="0"/>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xml:space="preserve">) в односложных, двусложных и многосложных словах. Выделение некоторых звукобуквенных сочетаний при анализе изученных слов </w:t>
            </w:r>
          </w:p>
        </w:tc>
      </w:tr>
    </w:tbl>
    <w:p w14:paraId="4BF3D59E"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443A0E63"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456DCD9" w14:textId="77777777" w:rsidR="000B6FCC" w:rsidRDefault="00000000">
            <w:pPr>
              <w:spacing w:after="0" w:line="259" w:lineRule="auto"/>
              <w:ind w:left="0" w:right="38" w:firstLine="0"/>
              <w:jc w:val="center"/>
            </w:pPr>
            <w:r>
              <w:lastRenderedPageBreak/>
              <w:t xml:space="preserve">2.1.4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363517D" w14:textId="77777777" w:rsidR="000B6FCC" w:rsidRDefault="00000000">
            <w:pPr>
              <w:spacing w:after="0" w:line="259" w:lineRule="auto"/>
              <w:ind w:left="0" w:firstLine="0"/>
            </w:pPr>
            <w:r>
              <w:t xml:space="preserve">Чтение новых слов согласно основным правилам чтения с использованием полной или частичной транскрипции </w:t>
            </w:r>
          </w:p>
        </w:tc>
      </w:tr>
      <w:tr w:rsidR="000B6FCC" w14:paraId="5C62719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246CE0D" w14:textId="77777777" w:rsidR="000B6FCC" w:rsidRDefault="00000000">
            <w:pPr>
              <w:spacing w:after="0" w:line="259" w:lineRule="auto"/>
              <w:ind w:left="0" w:right="38" w:firstLine="0"/>
              <w:jc w:val="center"/>
            </w:pPr>
            <w:r>
              <w:t xml:space="preserve">2.1.5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5B7347" w14:textId="77777777" w:rsidR="000B6FCC" w:rsidRDefault="00000000">
            <w:pPr>
              <w:spacing w:after="0" w:line="259" w:lineRule="auto"/>
              <w:ind w:left="0" w:firstLine="0"/>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0B6FCC" w14:paraId="0C8A18DC"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7AC95EE" w14:textId="77777777" w:rsidR="000B6FCC" w:rsidRDefault="00000000">
            <w:pPr>
              <w:spacing w:after="0" w:line="259" w:lineRule="auto"/>
              <w:ind w:left="0" w:right="38" w:firstLine="0"/>
              <w:jc w:val="center"/>
            </w:pPr>
            <w:r>
              <w:t xml:space="preserve">2.1.6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4300B0C4" w14:textId="77777777" w:rsidR="000B6FCC" w:rsidRDefault="00000000">
            <w:pPr>
              <w:spacing w:after="0" w:line="259" w:lineRule="auto"/>
              <w:ind w:left="0" w:right="56" w:firstLine="0"/>
            </w:pPr>
            <w:r>
              <w:t xml:space="preserve">Различение на слух и адекватное, без ошибок произнесение слов с соблюдением правильного ударения и фраз (предложений) с соблюдением их </w:t>
            </w:r>
            <w:proofErr w:type="spellStart"/>
            <w:r>
              <w:t>ритмикоинтонационных</w:t>
            </w:r>
            <w:proofErr w:type="spellEnd"/>
            <w:r>
              <w:t xml:space="preserve"> особенностей </w:t>
            </w:r>
          </w:p>
        </w:tc>
      </w:tr>
      <w:tr w:rsidR="000B6FCC" w14:paraId="149DF505"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8E8789B" w14:textId="77777777" w:rsidR="000B6FCC" w:rsidRDefault="00000000">
            <w:pPr>
              <w:spacing w:after="0" w:line="259" w:lineRule="auto"/>
              <w:ind w:left="0" w:right="38" w:firstLine="0"/>
              <w:jc w:val="center"/>
            </w:pPr>
            <w:r>
              <w:t xml:space="preserve">2.1.7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79678D20" w14:textId="77777777" w:rsidR="000B6FCC" w:rsidRDefault="00000000">
            <w:pPr>
              <w:spacing w:after="0" w:line="259" w:lineRule="auto"/>
              <w:ind w:left="0" w:firstLine="0"/>
            </w:pPr>
            <w:r>
              <w:t xml:space="preserve">Ритмико-интонационные особенности повествовательного, побудительного и вопросительного (общий и специальный вопрос) предложений </w:t>
            </w:r>
          </w:p>
        </w:tc>
      </w:tr>
      <w:tr w:rsidR="000B6FCC" w14:paraId="63DED8F5"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ACD85FB"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999467" w14:textId="77777777" w:rsidR="000B6FCC" w:rsidRDefault="00000000">
            <w:pPr>
              <w:spacing w:after="0" w:line="259" w:lineRule="auto"/>
              <w:ind w:left="0" w:firstLine="0"/>
              <w:jc w:val="left"/>
            </w:pPr>
            <w:r>
              <w:t xml:space="preserve">Графика, орфография и пунктуация </w:t>
            </w:r>
          </w:p>
        </w:tc>
      </w:tr>
      <w:tr w:rsidR="000B6FCC" w14:paraId="13376070"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773608EA" w14:textId="77777777" w:rsidR="000B6FCC" w:rsidRDefault="00000000">
            <w:pPr>
              <w:spacing w:after="0" w:line="259" w:lineRule="auto"/>
              <w:ind w:left="0" w:right="38" w:firstLine="0"/>
              <w:jc w:val="center"/>
            </w:pPr>
            <w:r>
              <w:t xml:space="preserve">2.2.1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F00F802" w14:textId="77777777" w:rsidR="000B6FCC" w:rsidRDefault="00000000">
            <w:pPr>
              <w:spacing w:after="0" w:line="259" w:lineRule="auto"/>
              <w:ind w:left="0" w:firstLine="0"/>
              <w:jc w:val="left"/>
            </w:pPr>
            <w:r>
              <w:t xml:space="preserve">Правильное написание изученных слов </w:t>
            </w:r>
          </w:p>
        </w:tc>
      </w:tr>
      <w:tr w:rsidR="000B6FCC" w14:paraId="7DA9C1F8"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E7B57F7" w14:textId="77777777" w:rsidR="000B6FCC" w:rsidRDefault="00000000">
            <w:pPr>
              <w:spacing w:after="0" w:line="259" w:lineRule="auto"/>
              <w:ind w:left="0" w:right="38" w:firstLine="0"/>
              <w:jc w:val="center"/>
            </w:pPr>
            <w:r>
              <w:t xml:space="preserve">2.2.2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CEA902B" w14:textId="77777777" w:rsidR="000B6FCC" w:rsidRDefault="00000000">
            <w:pPr>
              <w:spacing w:after="0" w:line="259" w:lineRule="auto"/>
              <w:ind w:left="0" w:firstLine="0"/>
            </w:pPr>
            <w:r>
              <w:t xml:space="preserve">Правильная расстановка знаков препинания: точки, вопросительного и восклицательного знаков в конце предложения </w:t>
            </w:r>
          </w:p>
        </w:tc>
      </w:tr>
      <w:tr w:rsidR="000B6FCC" w14:paraId="03B5C6F8"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74834D23" w14:textId="77777777" w:rsidR="000B6FCC" w:rsidRDefault="00000000">
            <w:pPr>
              <w:spacing w:after="0" w:line="259" w:lineRule="auto"/>
              <w:ind w:left="0" w:right="38" w:firstLine="0"/>
              <w:jc w:val="center"/>
            </w:pPr>
            <w:r>
              <w:t xml:space="preserve">2.2.3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C333644" w14:textId="77777777" w:rsidR="000B6FCC" w:rsidRDefault="00000000">
            <w:pPr>
              <w:spacing w:after="0" w:line="259" w:lineRule="auto"/>
              <w:ind w:left="0" w:right="63" w:firstLine="0"/>
            </w:pPr>
            <w:r>
              <w:t xml:space="preserve">Правильное использование знака апострофа в сокращенных формах </w:t>
            </w:r>
            <w:proofErr w:type="spellStart"/>
            <w:r>
              <w:t>глаголасвязки</w:t>
            </w:r>
            <w:proofErr w:type="spellEnd"/>
            <w:r>
              <w:t xml:space="preserve">, вспомогательного и модального глаголов, существительных в притяжательном падеже </w:t>
            </w:r>
          </w:p>
        </w:tc>
      </w:tr>
      <w:tr w:rsidR="000B6FCC" w14:paraId="6C44BA87"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F9EB9BC"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748507E" w14:textId="77777777" w:rsidR="000B6FCC" w:rsidRDefault="00000000">
            <w:pPr>
              <w:spacing w:after="0" w:line="259" w:lineRule="auto"/>
              <w:ind w:left="0" w:firstLine="0"/>
              <w:jc w:val="left"/>
            </w:pPr>
            <w:r>
              <w:t xml:space="preserve">Лексическая сторона речи </w:t>
            </w:r>
          </w:p>
        </w:tc>
      </w:tr>
      <w:tr w:rsidR="000B6FCC" w14:paraId="710D2F2D"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23B4B532" w14:textId="77777777" w:rsidR="000B6FCC" w:rsidRDefault="00000000">
            <w:pPr>
              <w:spacing w:after="0" w:line="259" w:lineRule="auto"/>
              <w:ind w:left="0" w:right="38" w:firstLine="0"/>
              <w:jc w:val="center"/>
            </w:pPr>
            <w:r>
              <w:t xml:space="preserve">2.3.1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6980538" w14:textId="77777777" w:rsidR="000B6FCC" w:rsidRDefault="00000000">
            <w:pPr>
              <w:spacing w:after="0" w:line="259" w:lineRule="auto"/>
              <w:ind w:left="0" w:right="58" w:firstLine="0"/>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tc>
      </w:tr>
      <w:tr w:rsidR="000B6FCC" w14:paraId="246970D9"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1D7B887" w14:textId="77777777" w:rsidR="000B6FCC" w:rsidRDefault="00000000">
            <w:pPr>
              <w:spacing w:after="0" w:line="259" w:lineRule="auto"/>
              <w:ind w:left="0" w:right="38" w:firstLine="0"/>
              <w:jc w:val="center"/>
            </w:pPr>
            <w:r>
              <w:t xml:space="preserve">2.3.2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BCECB29" w14:textId="77777777" w:rsidR="000B6FCC" w:rsidRDefault="00000000">
            <w:pPr>
              <w:spacing w:after="40" w:line="234" w:lineRule="auto"/>
              <w:ind w:left="0" w:firstLine="0"/>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w:t>
            </w:r>
          </w:p>
          <w:p w14:paraId="7754E5F8" w14:textId="77777777" w:rsidR="000B6FCC" w:rsidRDefault="00000000">
            <w:pPr>
              <w:tabs>
                <w:tab w:val="center" w:pos="675"/>
                <w:tab w:val="center" w:pos="2353"/>
                <w:tab w:val="center" w:pos="3396"/>
                <w:tab w:val="center" w:pos="4205"/>
                <w:tab w:val="center" w:pos="5491"/>
                <w:tab w:val="center" w:pos="6570"/>
                <w:tab w:val="center" w:pos="7261"/>
                <w:tab w:val="center" w:pos="7842"/>
                <w:tab w:val="center" w:pos="8324"/>
              </w:tabs>
              <w:spacing w:after="38" w:line="259" w:lineRule="auto"/>
              <w:ind w:left="0" w:firstLine="0"/>
              <w:jc w:val="left"/>
            </w:pPr>
            <w:r>
              <w:rPr>
                <w:rFonts w:ascii="Calibri" w:eastAsia="Calibri" w:hAnsi="Calibri" w:cs="Calibri"/>
                <w:sz w:val="22"/>
              </w:rPr>
              <w:tab/>
            </w:r>
            <w:r>
              <w:t xml:space="preserve">(образование </w:t>
            </w:r>
            <w:r>
              <w:tab/>
              <w:t xml:space="preserve">числительных </w:t>
            </w:r>
            <w:r>
              <w:tab/>
              <w:t xml:space="preserve">с </w:t>
            </w:r>
            <w:r>
              <w:tab/>
              <w:t xml:space="preserve">помощью </w:t>
            </w:r>
            <w:r>
              <w:tab/>
              <w:t xml:space="preserve">суффиксов </w:t>
            </w:r>
            <w:r>
              <w:tab/>
              <w:t>-</w:t>
            </w:r>
            <w:proofErr w:type="spellStart"/>
            <w:r>
              <w:t>teen</w:t>
            </w:r>
            <w:proofErr w:type="spellEnd"/>
            <w:r>
              <w:t xml:space="preserve">, </w:t>
            </w:r>
            <w:r>
              <w:tab/>
              <w:t>-</w:t>
            </w:r>
            <w:proofErr w:type="spellStart"/>
            <w:r>
              <w:t>ty</w:t>
            </w:r>
            <w:proofErr w:type="spellEnd"/>
            <w:r>
              <w:t xml:space="preserve">, </w:t>
            </w:r>
            <w:r>
              <w:tab/>
              <w:t>-</w:t>
            </w:r>
            <w:proofErr w:type="spellStart"/>
            <w:r>
              <w:t>th</w:t>
            </w:r>
            <w:proofErr w:type="spellEnd"/>
            <w:r>
              <w:t xml:space="preserve">) </w:t>
            </w:r>
            <w:r>
              <w:tab/>
              <w:t xml:space="preserve">и </w:t>
            </w:r>
          </w:p>
          <w:p w14:paraId="0F074186" w14:textId="77777777" w:rsidR="000B6FCC" w:rsidRDefault="00000000">
            <w:pPr>
              <w:spacing w:after="0" w:line="259" w:lineRule="auto"/>
              <w:ind w:left="0" w:firstLine="0"/>
              <w:jc w:val="left"/>
            </w:pPr>
            <w:r>
              <w:t>словосложения (</w:t>
            </w:r>
            <w:proofErr w:type="spellStart"/>
            <w:r>
              <w:t>sportsman</w:t>
            </w:r>
            <w:proofErr w:type="spellEnd"/>
            <w:r>
              <w:t xml:space="preserve">) </w:t>
            </w:r>
          </w:p>
        </w:tc>
      </w:tr>
      <w:tr w:rsidR="000B6FCC" w14:paraId="25BC5517"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C1AED06" w14:textId="77777777" w:rsidR="000B6FCC" w:rsidRDefault="00000000">
            <w:pPr>
              <w:spacing w:after="0" w:line="259" w:lineRule="auto"/>
              <w:ind w:left="0" w:right="38" w:firstLine="0"/>
              <w:jc w:val="center"/>
            </w:pPr>
            <w:r>
              <w:t xml:space="preserve">2.3.3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004083A" w14:textId="77777777" w:rsidR="000B6FCC" w:rsidRDefault="00000000">
            <w:pPr>
              <w:spacing w:after="0" w:line="259" w:lineRule="auto"/>
              <w:ind w:left="0" w:firstLine="0"/>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xml:space="preserve">) с помощью языковой догадки </w:t>
            </w:r>
          </w:p>
        </w:tc>
      </w:tr>
      <w:tr w:rsidR="000B6FCC" w14:paraId="4E07D173"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451919CA"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EFF2A54" w14:textId="77777777" w:rsidR="000B6FCC" w:rsidRDefault="00000000">
            <w:pPr>
              <w:spacing w:after="0" w:line="259" w:lineRule="auto"/>
              <w:ind w:left="0" w:firstLine="0"/>
              <w:jc w:val="left"/>
            </w:pPr>
            <w:r>
              <w:t xml:space="preserve">Грамматическая сторона речи </w:t>
            </w:r>
          </w:p>
        </w:tc>
      </w:tr>
      <w:tr w:rsidR="000B6FCC" w:rsidRPr="00456399" w14:paraId="59EEA74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CFB0936" w14:textId="77777777" w:rsidR="000B6FCC" w:rsidRDefault="00000000">
            <w:pPr>
              <w:spacing w:after="0" w:line="259" w:lineRule="auto"/>
              <w:ind w:left="0" w:right="38" w:firstLine="0"/>
              <w:jc w:val="center"/>
            </w:pPr>
            <w:r>
              <w:t xml:space="preserve">2.4.1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59D2DB0" w14:textId="77777777" w:rsidR="000B6FCC" w:rsidRPr="00456399" w:rsidRDefault="00000000">
            <w:pPr>
              <w:spacing w:after="0" w:line="259" w:lineRule="auto"/>
              <w:ind w:left="0" w:firstLine="0"/>
              <w:rPr>
                <w:lang w:val="en-US"/>
              </w:rPr>
            </w:pPr>
            <w:r>
              <w:t>Предложения</w:t>
            </w:r>
            <w:r w:rsidRPr="00456399">
              <w:rPr>
                <w:lang w:val="en-US"/>
              </w:rPr>
              <w:t xml:space="preserve"> </w:t>
            </w:r>
            <w:r>
              <w:t>с</w:t>
            </w:r>
            <w:r w:rsidRPr="00456399">
              <w:rPr>
                <w:lang w:val="en-US"/>
              </w:rPr>
              <w:t xml:space="preserve"> </w:t>
            </w:r>
            <w:r>
              <w:t>начальным</w:t>
            </w:r>
            <w:r w:rsidRPr="00456399">
              <w:rPr>
                <w:lang w:val="en-US"/>
              </w:rPr>
              <w:t xml:space="preserve"> There + to be </w:t>
            </w:r>
            <w:r>
              <w:t>в</w:t>
            </w:r>
            <w:r w:rsidRPr="00456399">
              <w:rPr>
                <w:lang w:val="en-US"/>
              </w:rPr>
              <w:t xml:space="preserve"> Past Simple Tense (There was an old house near the river.) </w:t>
            </w:r>
          </w:p>
        </w:tc>
      </w:tr>
      <w:tr w:rsidR="000B6FCC" w14:paraId="5034690B"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3954A88" w14:textId="77777777" w:rsidR="000B6FCC" w:rsidRDefault="00000000">
            <w:pPr>
              <w:spacing w:after="0" w:line="259" w:lineRule="auto"/>
              <w:ind w:left="0" w:right="38" w:firstLine="0"/>
              <w:jc w:val="center"/>
            </w:pPr>
            <w:r>
              <w:t xml:space="preserve">2.4.2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1590C2A" w14:textId="77777777" w:rsidR="000B6FCC" w:rsidRDefault="00000000">
            <w:pPr>
              <w:spacing w:after="0" w:line="259" w:lineRule="auto"/>
              <w:ind w:left="0" w:firstLine="0"/>
              <w:jc w:val="left"/>
            </w:pPr>
            <w:r>
              <w:t>Побудительные предложения в отрицательной форме (</w:t>
            </w:r>
            <w:proofErr w:type="spellStart"/>
            <w:r>
              <w:t>Don't</w:t>
            </w:r>
            <w:proofErr w:type="spellEnd"/>
            <w:r>
              <w:t xml:space="preserve"> </w:t>
            </w:r>
            <w:proofErr w:type="spellStart"/>
            <w:r>
              <w:t>talk</w:t>
            </w:r>
            <w:proofErr w:type="spellEnd"/>
            <w:r>
              <w:t xml:space="preserve">, </w:t>
            </w:r>
            <w:proofErr w:type="spellStart"/>
            <w:r>
              <w:t>please</w:t>
            </w:r>
            <w:proofErr w:type="spellEnd"/>
            <w:r>
              <w:t xml:space="preserve">.) </w:t>
            </w:r>
          </w:p>
        </w:tc>
      </w:tr>
      <w:tr w:rsidR="000B6FCC" w14:paraId="5EB18436"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05AEB746" w14:textId="77777777" w:rsidR="000B6FCC" w:rsidRDefault="00000000">
            <w:pPr>
              <w:spacing w:after="0" w:line="259" w:lineRule="auto"/>
              <w:ind w:left="0" w:right="38" w:firstLine="0"/>
              <w:jc w:val="center"/>
            </w:pPr>
            <w:r>
              <w:lastRenderedPageBreak/>
              <w:t xml:space="preserve">2.4.3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AB9A311" w14:textId="77777777" w:rsidR="000B6FCC" w:rsidRDefault="00000000">
            <w:pPr>
              <w:spacing w:after="0" w:line="259" w:lineRule="auto"/>
              <w:ind w:left="0" w:right="57" w:firstLine="0"/>
            </w:pPr>
            <w:r>
              <w:t xml:space="preserve">Правильные и 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0B6FCC" w:rsidRPr="00456399" w14:paraId="48F0B990"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B29FEEE" w14:textId="77777777" w:rsidR="000B6FCC" w:rsidRDefault="00000000">
            <w:pPr>
              <w:spacing w:after="0" w:line="259" w:lineRule="auto"/>
              <w:ind w:left="0" w:right="38" w:firstLine="0"/>
              <w:jc w:val="center"/>
            </w:pPr>
            <w:r>
              <w:t xml:space="preserve">2.4.4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525DF34" w14:textId="77777777" w:rsidR="000B6FCC" w:rsidRPr="00456399" w:rsidRDefault="00000000">
            <w:pPr>
              <w:spacing w:after="0" w:line="259" w:lineRule="auto"/>
              <w:ind w:left="0" w:firstLine="0"/>
              <w:jc w:val="left"/>
              <w:rPr>
                <w:lang w:val="en-US"/>
              </w:rPr>
            </w:pPr>
            <w:r>
              <w:t>Конструкция</w:t>
            </w:r>
            <w:r w:rsidRPr="00456399">
              <w:rPr>
                <w:lang w:val="en-US"/>
              </w:rPr>
              <w:t xml:space="preserve"> I'd like to... (I'd like to read this book.) </w:t>
            </w:r>
          </w:p>
        </w:tc>
      </w:tr>
      <w:tr w:rsidR="000B6FCC" w:rsidRPr="00456399" w14:paraId="48449467"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60BA3E6" w14:textId="77777777" w:rsidR="000B6FCC" w:rsidRDefault="00000000">
            <w:pPr>
              <w:spacing w:after="0" w:line="259" w:lineRule="auto"/>
              <w:ind w:left="0" w:right="38" w:firstLine="0"/>
              <w:jc w:val="center"/>
            </w:pPr>
            <w:r>
              <w:t xml:space="preserve">2.4.5 </w:t>
            </w:r>
          </w:p>
        </w:tc>
        <w:tc>
          <w:tcPr>
            <w:tcW w:w="8516" w:type="dxa"/>
            <w:tcBorders>
              <w:top w:val="single" w:sz="6" w:space="0" w:color="000000"/>
              <w:left w:val="single" w:sz="6" w:space="0" w:color="000000"/>
              <w:bottom w:val="single" w:sz="6" w:space="0" w:color="000000"/>
              <w:right w:val="single" w:sz="6" w:space="0" w:color="000000"/>
            </w:tcBorders>
            <w:vAlign w:val="center"/>
          </w:tcPr>
          <w:p w14:paraId="179B9F8D" w14:textId="77777777" w:rsidR="000B6FCC" w:rsidRPr="00456399" w:rsidRDefault="00000000">
            <w:pPr>
              <w:spacing w:after="0" w:line="259" w:lineRule="auto"/>
              <w:ind w:left="0" w:firstLine="0"/>
              <w:jc w:val="left"/>
              <w:rPr>
                <w:lang w:val="en-US"/>
              </w:rPr>
            </w:pPr>
            <w:r>
              <w:t>Конструкции</w:t>
            </w:r>
            <w:r w:rsidRPr="00456399">
              <w:rPr>
                <w:lang w:val="en-US"/>
              </w:rPr>
              <w:t xml:space="preserve"> </w:t>
            </w:r>
            <w:r>
              <w:t>с</w:t>
            </w:r>
            <w:r w:rsidRPr="00456399">
              <w:rPr>
                <w:lang w:val="en-US"/>
              </w:rPr>
              <w:t xml:space="preserve"> </w:t>
            </w:r>
            <w:r>
              <w:t>глаголами</w:t>
            </w:r>
            <w:r w:rsidRPr="00456399">
              <w:rPr>
                <w:lang w:val="en-US"/>
              </w:rPr>
              <w:t xml:space="preserve"> </w:t>
            </w:r>
            <w:r>
              <w:t>на</w:t>
            </w:r>
            <w:r w:rsidRPr="00456399">
              <w:rPr>
                <w:lang w:val="en-US"/>
              </w:rPr>
              <w:t xml:space="preserve"> -</w:t>
            </w:r>
            <w:proofErr w:type="spellStart"/>
            <w:r w:rsidRPr="00456399">
              <w:rPr>
                <w:lang w:val="en-US"/>
              </w:rPr>
              <w:t>ing</w:t>
            </w:r>
            <w:proofErr w:type="spellEnd"/>
            <w:r w:rsidRPr="00456399">
              <w:rPr>
                <w:lang w:val="en-US"/>
              </w:rPr>
              <w:t xml:space="preserve">: to like/enjoy doing </w:t>
            </w:r>
            <w:proofErr w:type="spellStart"/>
            <w:r w:rsidRPr="00456399">
              <w:rPr>
                <w:lang w:val="en-US"/>
              </w:rPr>
              <w:t>smth</w:t>
            </w:r>
            <w:proofErr w:type="spellEnd"/>
            <w:r w:rsidRPr="00456399">
              <w:rPr>
                <w:lang w:val="en-US"/>
              </w:rPr>
              <w:t xml:space="preserve"> (I like riding my bike.) </w:t>
            </w:r>
          </w:p>
        </w:tc>
      </w:tr>
    </w:tbl>
    <w:p w14:paraId="09FE0565" w14:textId="77777777" w:rsidR="000B6FCC" w:rsidRPr="00456399" w:rsidRDefault="000B6FCC">
      <w:pPr>
        <w:spacing w:after="0" w:line="259" w:lineRule="auto"/>
        <w:ind w:left="-1562" w:right="92" w:firstLine="0"/>
        <w:jc w:val="left"/>
        <w:rPr>
          <w:lang w:val="en-US"/>
        </w:rPr>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rsidRPr="00456399" w14:paraId="2D98289A"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1219C3A" w14:textId="77777777" w:rsidR="000B6FCC" w:rsidRDefault="00000000">
            <w:pPr>
              <w:spacing w:after="0" w:line="259" w:lineRule="auto"/>
              <w:ind w:left="0" w:right="38" w:firstLine="0"/>
              <w:jc w:val="center"/>
            </w:pPr>
            <w:r>
              <w:t xml:space="preserve">2.4.6 </w:t>
            </w:r>
          </w:p>
        </w:tc>
        <w:tc>
          <w:tcPr>
            <w:tcW w:w="8516" w:type="dxa"/>
            <w:tcBorders>
              <w:top w:val="single" w:sz="6" w:space="0" w:color="000000"/>
              <w:left w:val="single" w:sz="6" w:space="0" w:color="000000"/>
              <w:bottom w:val="single" w:sz="6" w:space="0" w:color="000000"/>
              <w:right w:val="single" w:sz="6" w:space="0" w:color="000000"/>
            </w:tcBorders>
            <w:vAlign w:val="center"/>
          </w:tcPr>
          <w:p w14:paraId="3173412D" w14:textId="77777777" w:rsidR="000B6FCC" w:rsidRPr="00456399" w:rsidRDefault="00000000">
            <w:pPr>
              <w:spacing w:after="0" w:line="259" w:lineRule="auto"/>
              <w:ind w:left="0" w:firstLine="0"/>
              <w:rPr>
                <w:lang w:val="en-US"/>
              </w:rPr>
            </w:pPr>
            <w:r>
              <w:t>Существительные</w:t>
            </w:r>
            <w:r w:rsidRPr="00456399">
              <w:rPr>
                <w:lang w:val="en-US"/>
              </w:rPr>
              <w:t xml:space="preserve"> </w:t>
            </w:r>
            <w:r>
              <w:t>в</w:t>
            </w:r>
            <w:r w:rsidRPr="00456399">
              <w:rPr>
                <w:lang w:val="en-US"/>
              </w:rPr>
              <w:t xml:space="preserve"> </w:t>
            </w:r>
            <w:r>
              <w:t>притяжательном</w:t>
            </w:r>
            <w:r w:rsidRPr="00456399">
              <w:rPr>
                <w:lang w:val="en-US"/>
              </w:rPr>
              <w:t xml:space="preserve"> </w:t>
            </w:r>
            <w:r>
              <w:t>падеже</w:t>
            </w:r>
            <w:r w:rsidRPr="00456399">
              <w:rPr>
                <w:lang w:val="en-US"/>
              </w:rPr>
              <w:t xml:space="preserve"> (Possessive Case: Ann's dress, children's toys, boys' books) </w:t>
            </w:r>
          </w:p>
        </w:tc>
      </w:tr>
      <w:tr w:rsidR="000B6FCC" w:rsidRPr="00456399" w14:paraId="7B70B4E4"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15A59D6" w14:textId="77777777" w:rsidR="000B6FCC" w:rsidRDefault="00000000">
            <w:pPr>
              <w:spacing w:after="0" w:line="259" w:lineRule="auto"/>
              <w:ind w:left="0" w:right="38" w:firstLine="0"/>
              <w:jc w:val="center"/>
            </w:pPr>
            <w:r>
              <w:t xml:space="preserve">2.4.7 </w:t>
            </w:r>
          </w:p>
        </w:tc>
        <w:tc>
          <w:tcPr>
            <w:tcW w:w="8516" w:type="dxa"/>
            <w:tcBorders>
              <w:top w:val="single" w:sz="6" w:space="0" w:color="000000"/>
              <w:left w:val="single" w:sz="6" w:space="0" w:color="000000"/>
              <w:bottom w:val="single" w:sz="6" w:space="0" w:color="000000"/>
              <w:right w:val="single" w:sz="6" w:space="0" w:color="000000"/>
            </w:tcBorders>
            <w:vAlign w:val="center"/>
          </w:tcPr>
          <w:p w14:paraId="423541EE" w14:textId="77777777" w:rsidR="000B6FCC" w:rsidRDefault="00000000">
            <w:pPr>
              <w:tabs>
                <w:tab w:val="center" w:pos="345"/>
                <w:tab w:val="center" w:pos="1643"/>
                <w:tab w:val="center" w:pos="3201"/>
                <w:tab w:val="center" w:pos="4131"/>
                <w:tab w:val="center" w:pos="5199"/>
                <w:tab w:val="center" w:pos="6286"/>
                <w:tab w:val="center" w:pos="7493"/>
              </w:tabs>
              <w:spacing w:after="19" w:line="259" w:lineRule="auto"/>
              <w:ind w:left="0" w:firstLine="0"/>
              <w:jc w:val="left"/>
            </w:pPr>
            <w:r>
              <w:rPr>
                <w:rFonts w:ascii="Calibri" w:eastAsia="Calibri" w:hAnsi="Calibri" w:cs="Calibri"/>
                <w:sz w:val="22"/>
              </w:rPr>
              <w:tab/>
            </w:r>
            <w:r>
              <w:t xml:space="preserve">Слова, </w:t>
            </w:r>
            <w:r>
              <w:tab/>
              <w:t xml:space="preserve">выражающие </w:t>
            </w:r>
            <w:r>
              <w:tab/>
              <w:t xml:space="preserve">количество, </w:t>
            </w:r>
            <w:r>
              <w:tab/>
              <w:t xml:space="preserve">с </w:t>
            </w:r>
            <w:r>
              <w:tab/>
              <w:t xml:space="preserve">исчисляемыми </w:t>
            </w:r>
            <w:r>
              <w:tab/>
              <w:t xml:space="preserve">и </w:t>
            </w:r>
            <w:r>
              <w:tab/>
              <w:t xml:space="preserve">неисчисляемыми </w:t>
            </w:r>
          </w:p>
          <w:p w14:paraId="102F237A" w14:textId="77777777" w:rsidR="000B6FCC" w:rsidRPr="00456399" w:rsidRDefault="00000000">
            <w:pPr>
              <w:spacing w:after="0" w:line="259" w:lineRule="auto"/>
              <w:ind w:left="0" w:firstLine="0"/>
              <w:jc w:val="left"/>
              <w:rPr>
                <w:lang w:val="en-US"/>
              </w:rPr>
            </w:pPr>
            <w:r>
              <w:t>существительными</w:t>
            </w:r>
            <w:r w:rsidRPr="00456399">
              <w:rPr>
                <w:lang w:val="en-US"/>
              </w:rPr>
              <w:t xml:space="preserve"> (much/many/a lot of) </w:t>
            </w:r>
          </w:p>
        </w:tc>
      </w:tr>
      <w:tr w:rsidR="000B6FCC" w14:paraId="15929F02"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DD88A29" w14:textId="77777777" w:rsidR="000B6FCC" w:rsidRDefault="00000000">
            <w:pPr>
              <w:spacing w:after="0" w:line="259" w:lineRule="auto"/>
              <w:ind w:left="0" w:right="38" w:firstLine="0"/>
              <w:jc w:val="center"/>
            </w:pPr>
            <w:r>
              <w:t xml:space="preserve">2.4.8 </w:t>
            </w:r>
          </w:p>
        </w:tc>
        <w:tc>
          <w:tcPr>
            <w:tcW w:w="8516" w:type="dxa"/>
            <w:tcBorders>
              <w:top w:val="single" w:sz="6" w:space="0" w:color="000000"/>
              <w:left w:val="single" w:sz="6" w:space="0" w:color="000000"/>
              <w:bottom w:val="single" w:sz="6" w:space="0" w:color="000000"/>
              <w:right w:val="single" w:sz="6" w:space="0" w:color="000000"/>
            </w:tcBorders>
            <w:vAlign w:val="center"/>
          </w:tcPr>
          <w:p w14:paraId="67392022" w14:textId="77777777" w:rsidR="000B6FCC" w:rsidRDefault="00000000">
            <w:pPr>
              <w:spacing w:after="0" w:line="259" w:lineRule="auto"/>
              <w:ind w:left="0" w:firstLine="0"/>
              <w:jc w:val="left"/>
            </w:pPr>
            <w:r>
              <w:t>Личные местоимения в объектном падеже (</w:t>
            </w:r>
            <w:proofErr w:type="spellStart"/>
            <w:r>
              <w:t>me</w:t>
            </w:r>
            <w:proofErr w:type="spellEnd"/>
            <w:r>
              <w:t xml:space="preserve">, </w:t>
            </w:r>
            <w:proofErr w:type="spellStart"/>
            <w:r>
              <w:t>you</w:t>
            </w:r>
            <w:proofErr w:type="spellEnd"/>
            <w:r>
              <w:t xml:space="preserve">, </w:t>
            </w:r>
            <w:proofErr w:type="spellStart"/>
            <w:r>
              <w:t>him</w:t>
            </w:r>
            <w:proofErr w:type="spellEnd"/>
            <w:r>
              <w:t>/</w:t>
            </w:r>
            <w:proofErr w:type="spellStart"/>
            <w:r>
              <w:t>her</w:t>
            </w:r>
            <w:proofErr w:type="spellEnd"/>
            <w:r>
              <w:t>/</w:t>
            </w:r>
            <w:proofErr w:type="spellStart"/>
            <w:r>
              <w:t>it</w:t>
            </w:r>
            <w:proofErr w:type="spellEnd"/>
            <w:r>
              <w:t xml:space="preserve">, </w:t>
            </w:r>
            <w:proofErr w:type="spellStart"/>
            <w:r>
              <w:t>us</w:t>
            </w:r>
            <w:proofErr w:type="spellEnd"/>
            <w:r>
              <w:t xml:space="preserve">, </w:t>
            </w:r>
            <w:proofErr w:type="spellStart"/>
            <w:r>
              <w:t>them</w:t>
            </w:r>
            <w:proofErr w:type="spellEnd"/>
            <w:r>
              <w:t xml:space="preserve">) </w:t>
            </w:r>
          </w:p>
        </w:tc>
      </w:tr>
      <w:tr w:rsidR="000B6FCC" w14:paraId="429CF13B"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34EABD5C" w14:textId="77777777" w:rsidR="000B6FCC" w:rsidRDefault="00000000">
            <w:pPr>
              <w:spacing w:after="0" w:line="259" w:lineRule="auto"/>
              <w:ind w:left="0" w:right="38" w:firstLine="0"/>
              <w:jc w:val="center"/>
            </w:pPr>
            <w:r>
              <w:t xml:space="preserve">2.4.9 </w:t>
            </w:r>
          </w:p>
        </w:tc>
        <w:tc>
          <w:tcPr>
            <w:tcW w:w="8516" w:type="dxa"/>
            <w:tcBorders>
              <w:top w:val="single" w:sz="6" w:space="0" w:color="000000"/>
              <w:left w:val="single" w:sz="6" w:space="0" w:color="000000"/>
              <w:bottom w:val="single" w:sz="6" w:space="0" w:color="000000"/>
              <w:right w:val="single" w:sz="6" w:space="0" w:color="000000"/>
            </w:tcBorders>
            <w:vAlign w:val="center"/>
          </w:tcPr>
          <w:p w14:paraId="2C6F3DA7" w14:textId="77777777" w:rsidR="000B6FCC" w:rsidRDefault="00000000">
            <w:pPr>
              <w:spacing w:after="0" w:line="259" w:lineRule="auto"/>
              <w:ind w:left="0" w:firstLine="0"/>
              <w:jc w:val="left"/>
            </w:pPr>
            <w:r>
              <w:t>Указательные местоимения (</w:t>
            </w:r>
            <w:proofErr w:type="spellStart"/>
            <w:r>
              <w:t>this</w:t>
            </w:r>
            <w:proofErr w:type="spellEnd"/>
            <w:r>
              <w:t xml:space="preserve"> - </w:t>
            </w:r>
            <w:proofErr w:type="spellStart"/>
            <w:r>
              <w:t>these</w:t>
            </w:r>
            <w:proofErr w:type="spellEnd"/>
            <w:r>
              <w:t xml:space="preserve">; </w:t>
            </w:r>
            <w:proofErr w:type="spellStart"/>
            <w:r>
              <w:t>that</w:t>
            </w:r>
            <w:proofErr w:type="spellEnd"/>
            <w:r>
              <w:t xml:space="preserve"> - </w:t>
            </w:r>
            <w:proofErr w:type="spellStart"/>
            <w:r>
              <w:t>those</w:t>
            </w:r>
            <w:proofErr w:type="spellEnd"/>
            <w:r>
              <w:t xml:space="preserve">) </w:t>
            </w:r>
          </w:p>
        </w:tc>
      </w:tr>
      <w:tr w:rsidR="000B6FCC" w:rsidRPr="00456399" w14:paraId="6F0BCC4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9DF3BCD" w14:textId="77777777" w:rsidR="000B6FCC" w:rsidRDefault="00000000">
            <w:pPr>
              <w:spacing w:after="0" w:line="259" w:lineRule="auto"/>
              <w:ind w:left="75" w:firstLine="0"/>
              <w:jc w:val="left"/>
            </w:pPr>
            <w:r>
              <w:t xml:space="preserve">2.4.10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2405F95F" w14:textId="77777777" w:rsidR="000B6FCC" w:rsidRDefault="00000000">
            <w:pPr>
              <w:tabs>
                <w:tab w:val="center" w:pos="870"/>
                <w:tab w:val="center" w:pos="2835"/>
                <w:tab w:val="center" w:pos="4417"/>
                <w:tab w:val="center" w:pos="5378"/>
                <w:tab w:val="center" w:pos="6851"/>
                <w:tab w:val="center" w:pos="8309"/>
              </w:tabs>
              <w:spacing w:after="0" w:line="259" w:lineRule="auto"/>
              <w:ind w:left="0" w:firstLine="0"/>
              <w:jc w:val="left"/>
            </w:pPr>
            <w:r>
              <w:rPr>
                <w:rFonts w:ascii="Calibri" w:eastAsia="Calibri" w:hAnsi="Calibri" w:cs="Calibri"/>
                <w:sz w:val="22"/>
              </w:rPr>
              <w:tab/>
            </w:r>
            <w:r>
              <w:t xml:space="preserve">Неопределенные </w:t>
            </w:r>
            <w:r>
              <w:tab/>
              <w:t xml:space="preserve">местоимения </w:t>
            </w:r>
            <w:r>
              <w:tab/>
              <w:t>(</w:t>
            </w:r>
            <w:proofErr w:type="spellStart"/>
            <w:r>
              <w:t>some</w:t>
            </w:r>
            <w:proofErr w:type="spellEnd"/>
            <w:r>
              <w:t>/</w:t>
            </w:r>
            <w:proofErr w:type="spellStart"/>
            <w:r>
              <w:t>any</w:t>
            </w:r>
            <w:proofErr w:type="spellEnd"/>
            <w:r>
              <w:t xml:space="preserve">) </w:t>
            </w:r>
            <w:r>
              <w:tab/>
              <w:t xml:space="preserve">в </w:t>
            </w:r>
            <w:r>
              <w:tab/>
              <w:t xml:space="preserve">повествовательных </w:t>
            </w:r>
            <w:r>
              <w:tab/>
              <w:t xml:space="preserve">и </w:t>
            </w:r>
          </w:p>
          <w:p w14:paraId="143C7972" w14:textId="77777777" w:rsidR="000B6FCC" w:rsidRPr="00456399" w:rsidRDefault="00000000">
            <w:pPr>
              <w:spacing w:after="0" w:line="259" w:lineRule="auto"/>
              <w:ind w:left="0" w:firstLine="0"/>
              <w:jc w:val="left"/>
              <w:rPr>
                <w:lang w:val="en-US"/>
              </w:rPr>
            </w:pPr>
            <w:r>
              <w:t>вопросительных</w:t>
            </w:r>
            <w:r w:rsidRPr="00456399">
              <w:rPr>
                <w:lang w:val="en-US"/>
              </w:rPr>
              <w:t xml:space="preserve"> </w:t>
            </w:r>
            <w:r>
              <w:t>предложениях</w:t>
            </w:r>
            <w:r w:rsidRPr="00456399">
              <w:rPr>
                <w:lang w:val="en-US"/>
              </w:rPr>
              <w:t xml:space="preserve"> (Have you got any friends? - Yes, I've got some.) </w:t>
            </w:r>
          </w:p>
        </w:tc>
      </w:tr>
      <w:tr w:rsidR="000B6FCC" w14:paraId="59EFF7B9"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32A88CAC" w14:textId="77777777" w:rsidR="000B6FCC" w:rsidRDefault="00000000">
            <w:pPr>
              <w:spacing w:after="0" w:line="259" w:lineRule="auto"/>
              <w:ind w:left="75" w:firstLine="0"/>
              <w:jc w:val="left"/>
            </w:pPr>
            <w:r>
              <w:t xml:space="preserve">2.4.11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729640D" w14:textId="77777777" w:rsidR="000B6FCC" w:rsidRDefault="00000000">
            <w:pPr>
              <w:spacing w:after="0" w:line="259" w:lineRule="auto"/>
              <w:ind w:left="0" w:firstLine="0"/>
              <w:jc w:val="left"/>
            </w:pPr>
            <w:r>
              <w:t>Наречия частотности (</w:t>
            </w:r>
            <w:proofErr w:type="spellStart"/>
            <w:r>
              <w:t>usually</w:t>
            </w:r>
            <w:proofErr w:type="spellEnd"/>
            <w:r>
              <w:t xml:space="preserve">, </w:t>
            </w:r>
            <w:proofErr w:type="spellStart"/>
            <w:r>
              <w:t>often</w:t>
            </w:r>
            <w:proofErr w:type="spellEnd"/>
            <w:r>
              <w:t xml:space="preserve">) </w:t>
            </w:r>
          </w:p>
        </w:tc>
      </w:tr>
      <w:tr w:rsidR="000B6FCC" w14:paraId="42879FE8"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65FF6C77" w14:textId="77777777" w:rsidR="000B6FCC" w:rsidRDefault="00000000">
            <w:pPr>
              <w:spacing w:after="0" w:line="259" w:lineRule="auto"/>
              <w:ind w:left="75" w:firstLine="0"/>
              <w:jc w:val="left"/>
            </w:pPr>
            <w:r>
              <w:t xml:space="preserve">2.4.12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2F0FF87" w14:textId="77777777" w:rsidR="000B6FCC" w:rsidRDefault="00000000">
            <w:pPr>
              <w:spacing w:after="0" w:line="259" w:lineRule="auto"/>
              <w:ind w:left="0" w:firstLine="0"/>
              <w:jc w:val="left"/>
            </w:pPr>
            <w:r>
              <w:t xml:space="preserve">Количественные числительные (13 - 100). Порядковые числительные (1 - 30) </w:t>
            </w:r>
          </w:p>
        </w:tc>
      </w:tr>
      <w:tr w:rsidR="000B6FCC" w14:paraId="325E2221"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80E5428" w14:textId="77777777" w:rsidR="000B6FCC" w:rsidRDefault="00000000">
            <w:pPr>
              <w:spacing w:after="0" w:line="259" w:lineRule="auto"/>
              <w:ind w:left="75" w:firstLine="0"/>
              <w:jc w:val="left"/>
            </w:pPr>
            <w:r>
              <w:t xml:space="preserve">2.4.13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8BF6A50" w14:textId="77777777" w:rsidR="000B6FCC" w:rsidRDefault="00000000">
            <w:pPr>
              <w:spacing w:after="0" w:line="259" w:lineRule="auto"/>
              <w:ind w:left="0" w:firstLine="0"/>
              <w:jc w:val="left"/>
            </w:pPr>
            <w:r>
              <w:t>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 xml:space="preserve">) </w:t>
            </w:r>
          </w:p>
        </w:tc>
      </w:tr>
      <w:tr w:rsidR="000B6FCC" w:rsidRPr="00456399" w14:paraId="36F56BE4"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0502620" w14:textId="77777777" w:rsidR="000B6FCC" w:rsidRDefault="00000000">
            <w:pPr>
              <w:spacing w:after="0" w:line="259" w:lineRule="auto"/>
              <w:ind w:left="75" w:firstLine="0"/>
              <w:jc w:val="left"/>
            </w:pPr>
            <w:r>
              <w:t xml:space="preserve">2.4.14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D3872B" w14:textId="77777777" w:rsidR="000B6FCC" w:rsidRPr="00456399" w:rsidRDefault="00000000">
            <w:pPr>
              <w:spacing w:after="0" w:line="259" w:lineRule="auto"/>
              <w:ind w:left="0" w:firstLine="0"/>
              <w:rPr>
                <w:lang w:val="en-US"/>
              </w:rPr>
            </w:pPr>
            <w:r>
              <w:t>Предлоги</w:t>
            </w:r>
            <w:r w:rsidRPr="00456399">
              <w:rPr>
                <w:lang w:val="en-US"/>
              </w:rPr>
              <w:t xml:space="preserve"> </w:t>
            </w:r>
            <w:r>
              <w:t>места</w:t>
            </w:r>
            <w:r w:rsidRPr="00456399">
              <w:rPr>
                <w:lang w:val="en-US"/>
              </w:rPr>
              <w:t xml:space="preserve"> (next to, in front of, behind), </w:t>
            </w:r>
            <w:r>
              <w:t>направления</w:t>
            </w:r>
            <w:r w:rsidRPr="00456399">
              <w:rPr>
                <w:lang w:val="en-US"/>
              </w:rPr>
              <w:t xml:space="preserve"> (to), </w:t>
            </w:r>
            <w:r>
              <w:t>времени</w:t>
            </w:r>
            <w:r w:rsidRPr="00456399">
              <w:rPr>
                <w:lang w:val="en-US"/>
              </w:rPr>
              <w:t xml:space="preserve"> (at, in, on </w:t>
            </w:r>
            <w:r>
              <w:t>в</w:t>
            </w:r>
            <w:r w:rsidRPr="00456399">
              <w:rPr>
                <w:lang w:val="en-US"/>
              </w:rPr>
              <w:t xml:space="preserve"> </w:t>
            </w:r>
            <w:r>
              <w:t>выражениях</w:t>
            </w:r>
            <w:r w:rsidRPr="00456399">
              <w:rPr>
                <w:lang w:val="en-US"/>
              </w:rPr>
              <w:t xml:space="preserve"> at 5 o'clock, in the morning, on Monday) </w:t>
            </w:r>
          </w:p>
        </w:tc>
      </w:tr>
      <w:tr w:rsidR="000B6FCC" w14:paraId="7D4E1FC9"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0038D9A2"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01BA20" w14:textId="77777777" w:rsidR="000B6FCC" w:rsidRDefault="00000000">
            <w:pPr>
              <w:spacing w:after="0" w:line="259" w:lineRule="auto"/>
              <w:ind w:left="0" w:firstLine="0"/>
              <w:jc w:val="left"/>
            </w:pPr>
            <w:r>
              <w:t xml:space="preserve">Социокультурные знания и умения </w:t>
            </w:r>
          </w:p>
        </w:tc>
      </w:tr>
      <w:tr w:rsidR="000B6FCC" w14:paraId="51C07399" w14:textId="77777777">
        <w:trPr>
          <w:trHeight w:val="1591"/>
        </w:trPr>
        <w:tc>
          <w:tcPr>
            <w:tcW w:w="856" w:type="dxa"/>
            <w:tcBorders>
              <w:top w:val="single" w:sz="6" w:space="0" w:color="000000"/>
              <w:left w:val="single" w:sz="6" w:space="0" w:color="000000"/>
              <w:bottom w:val="single" w:sz="6" w:space="0" w:color="000000"/>
              <w:right w:val="single" w:sz="6" w:space="0" w:color="000000"/>
            </w:tcBorders>
          </w:tcPr>
          <w:p w14:paraId="39265928"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F37262E" w14:textId="77777777" w:rsidR="000B6FCC" w:rsidRDefault="00000000">
            <w:pPr>
              <w:spacing w:after="0" w:line="259" w:lineRule="auto"/>
              <w:ind w:left="0" w:right="67" w:firstLine="0"/>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0B6FCC" w14:paraId="06B0CED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F1F99F5" w14:textId="77777777" w:rsidR="000B6FCC" w:rsidRDefault="00000000">
            <w:pPr>
              <w:spacing w:after="0" w:line="259" w:lineRule="auto"/>
              <w:ind w:left="0" w:right="3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A6242FD" w14:textId="77777777" w:rsidR="000B6FCC" w:rsidRDefault="00000000">
            <w:pPr>
              <w:spacing w:after="0" w:line="259" w:lineRule="auto"/>
              <w:ind w:left="0" w:firstLine="0"/>
              <w:jc w:val="left"/>
            </w:pPr>
            <w:r>
              <w:t xml:space="preserve">Знание </w:t>
            </w:r>
            <w:r>
              <w:tab/>
              <w:t xml:space="preserve">произведений </w:t>
            </w:r>
            <w:r>
              <w:tab/>
              <w:t xml:space="preserve">детского </w:t>
            </w:r>
            <w:r>
              <w:tab/>
              <w:t xml:space="preserve">фольклора </w:t>
            </w:r>
            <w:r>
              <w:tab/>
              <w:t xml:space="preserve">(рифмовок, </w:t>
            </w:r>
            <w:r>
              <w:tab/>
              <w:t xml:space="preserve">стихов, </w:t>
            </w:r>
            <w:r>
              <w:tab/>
              <w:t xml:space="preserve">песенок), персонажей детских книг </w:t>
            </w:r>
          </w:p>
        </w:tc>
      </w:tr>
      <w:tr w:rsidR="000B6FCC" w14:paraId="61165E94"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47FBA2EF" w14:textId="77777777" w:rsidR="000B6FCC" w:rsidRDefault="00000000">
            <w:pPr>
              <w:spacing w:after="0" w:line="259" w:lineRule="auto"/>
              <w:ind w:left="0" w:right="38" w:firstLine="0"/>
              <w:jc w:val="center"/>
            </w:pPr>
            <w:r>
              <w:t xml:space="preserve">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A697B3" w14:textId="77777777" w:rsidR="000B6FCC" w:rsidRDefault="00000000">
            <w:pPr>
              <w:spacing w:after="0" w:line="259" w:lineRule="auto"/>
              <w:ind w:left="0" w:right="70" w:firstLine="0"/>
            </w:pPr>
            <w:r>
              <w:t xml:space="preserve">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 </w:t>
            </w:r>
          </w:p>
        </w:tc>
      </w:tr>
      <w:tr w:rsidR="000B6FCC" w14:paraId="207CB337"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2374894" w14:textId="77777777" w:rsidR="000B6FCC" w:rsidRDefault="00000000">
            <w:pPr>
              <w:spacing w:after="0" w:line="259" w:lineRule="auto"/>
              <w:ind w:left="0" w:right="38"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E8366D" w14:textId="77777777" w:rsidR="000B6FCC" w:rsidRDefault="00000000">
            <w:pPr>
              <w:spacing w:after="0" w:line="259" w:lineRule="auto"/>
              <w:ind w:left="0" w:firstLine="0"/>
              <w:jc w:val="left"/>
            </w:pPr>
            <w:r>
              <w:t xml:space="preserve">Компенсаторные умения </w:t>
            </w:r>
          </w:p>
        </w:tc>
      </w:tr>
      <w:tr w:rsidR="000B6FCC" w14:paraId="0A1717E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AF4009F" w14:textId="77777777" w:rsidR="000B6FCC" w:rsidRDefault="00000000">
            <w:pPr>
              <w:spacing w:after="0" w:line="259" w:lineRule="auto"/>
              <w:ind w:left="0" w:right="38" w:firstLine="0"/>
              <w:jc w:val="center"/>
            </w:pPr>
            <w:r>
              <w:lastRenderedPageBreak/>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DC8C415" w14:textId="77777777" w:rsidR="000B6FCC" w:rsidRDefault="00000000">
            <w:pPr>
              <w:spacing w:after="0" w:line="259" w:lineRule="auto"/>
              <w:ind w:left="0" w:firstLine="0"/>
              <w:jc w:val="left"/>
            </w:pPr>
            <w:r>
              <w:t xml:space="preserve">Использование </w:t>
            </w:r>
            <w:r>
              <w:tab/>
              <w:t xml:space="preserve">при </w:t>
            </w:r>
            <w:r>
              <w:tab/>
              <w:t xml:space="preserve">чтении </w:t>
            </w:r>
            <w:r>
              <w:tab/>
              <w:t xml:space="preserve">и </w:t>
            </w:r>
            <w:r>
              <w:tab/>
              <w:t xml:space="preserve">аудировании </w:t>
            </w:r>
            <w:r>
              <w:tab/>
              <w:t xml:space="preserve">языковой, </w:t>
            </w:r>
            <w:r>
              <w:tab/>
              <w:t xml:space="preserve">в </w:t>
            </w:r>
            <w:r>
              <w:tab/>
              <w:t xml:space="preserve">том </w:t>
            </w:r>
            <w:r>
              <w:tab/>
              <w:t xml:space="preserve">числе контекстуальной, догадки </w:t>
            </w:r>
          </w:p>
        </w:tc>
      </w:tr>
      <w:tr w:rsidR="000B6FCC" w14:paraId="770BB253"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2FC83DC" w14:textId="77777777" w:rsidR="000B6FCC" w:rsidRDefault="00000000">
            <w:pPr>
              <w:spacing w:after="0" w:line="259" w:lineRule="auto"/>
              <w:ind w:left="0" w:right="38"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C5B5655" w14:textId="77777777" w:rsidR="000B6FCC" w:rsidRDefault="00000000">
            <w:pPr>
              <w:spacing w:after="0" w:line="259" w:lineRule="auto"/>
              <w:ind w:left="0" w:firstLine="0"/>
              <w:jc w:val="left"/>
            </w:pPr>
            <w:r>
              <w:t xml:space="preserve">Использование при формулировании собственных высказываний ключевых слов, вопросов; иллюстраций </w:t>
            </w:r>
          </w:p>
        </w:tc>
      </w:tr>
      <w:tr w:rsidR="000B6FCC" w14:paraId="716F35FE"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16C503E1" w14:textId="77777777" w:rsidR="000B6FCC" w:rsidRDefault="00000000">
            <w:pPr>
              <w:spacing w:after="0" w:line="259" w:lineRule="auto"/>
              <w:ind w:left="0" w:right="38" w:firstLine="0"/>
              <w:jc w:val="center"/>
            </w:pPr>
            <w:r>
              <w:t xml:space="preserve">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F328D9B" w14:textId="77777777" w:rsidR="000B6FCC" w:rsidRDefault="00000000">
            <w:pPr>
              <w:spacing w:after="0" w:line="259" w:lineRule="auto"/>
              <w:ind w:left="0" w:right="52" w:firstLine="0"/>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B6FCC" w14:paraId="44895D92" w14:textId="77777777">
        <w:trPr>
          <w:trHeight w:val="495"/>
        </w:trPr>
        <w:tc>
          <w:tcPr>
            <w:tcW w:w="9372" w:type="dxa"/>
            <w:gridSpan w:val="2"/>
            <w:tcBorders>
              <w:top w:val="single" w:sz="6" w:space="0" w:color="000000"/>
              <w:left w:val="single" w:sz="6" w:space="0" w:color="000000"/>
              <w:bottom w:val="single" w:sz="6" w:space="0" w:color="000000"/>
              <w:right w:val="single" w:sz="6" w:space="0" w:color="000000"/>
            </w:tcBorders>
            <w:vAlign w:val="center"/>
          </w:tcPr>
          <w:p w14:paraId="52774470" w14:textId="77777777" w:rsidR="000B6FCC" w:rsidRDefault="00000000">
            <w:pPr>
              <w:spacing w:after="0" w:line="259" w:lineRule="auto"/>
              <w:ind w:left="14" w:firstLine="0"/>
              <w:jc w:val="left"/>
            </w:pPr>
            <w:r>
              <w:t xml:space="preserve">Тематическое содержание речи </w:t>
            </w:r>
          </w:p>
        </w:tc>
      </w:tr>
      <w:tr w:rsidR="000B6FCC" w14:paraId="53BFD74C"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4D77E8E" w14:textId="77777777" w:rsidR="000B6FCC" w:rsidRDefault="00000000">
            <w:pPr>
              <w:spacing w:after="0" w:line="259" w:lineRule="auto"/>
              <w:ind w:left="0" w:right="45" w:firstLine="0"/>
              <w:jc w:val="center"/>
            </w:pPr>
            <w:r>
              <w:t xml:space="preserve">А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1F0998" w14:textId="77777777" w:rsidR="000B6FCC" w:rsidRDefault="00000000">
            <w:pPr>
              <w:spacing w:after="0" w:line="259" w:lineRule="auto"/>
              <w:ind w:left="0" w:firstLine="0"/>
            </w:pPr>
            <w:r>
              <w:t xml:space="preserve">Мир моего "я". Моя семья. Мой день рождения. Моя любимая еда. Мой день (распорядок дня) </w:t>
            </w:r>
          </w:p>
        </w:tc>
      </w:tr>
      <w:tr w:rsidR="000B6FCC" w14:paraId="2D4BB9F4"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01B3589A" w14:textId="77777777" w:rsidR="000B6FCC" w:rsidRDefault="00000000">
            <w:pPr>
              <w:spacing w:after="0" w:line="259" w:lineRule="auto"/>
              <w:ind w:left="0" w:right="51" w:firstLine="0"/>
              <w:jc w:val="center"/>
            </w:pPr>
            <w:r>
              <w:t xml:space="preserve">Б </w:t>
            </w:r>
          </w:p>
        </w:tc>
        <w:tc>
          <w:tcPr>
            <w:tcW w:w="8516" w:type="dxa"/>
            <w:tcBorders>
              <w:top w:val="single" w:sz="6" w:space="0" w:color="000000"/>
              <w:left w:val="single" w:sz="6" w:space="0" w:color="000000"/>
              <w:bottom w:val="single" w:sz="6" w:space="0" w:color="000000"/>
              <w:right w:val="single" w:sz="6" w:space="0" w:color="000000"/>
            </w:tcBorders>
            <w:vAlign w:val="center"/>
          </w:tcPr>
          <w:p w14:paraId="585AC530" w14:textId="77777777" w:rsidR="000B6FCC" w:rsidRDefault="00000000">
            <w:pPr>
              <w:spacing w:after="0" w:line="259" w:lineRule="auto"/>
              <w:ind w:left="0" w:firstLine="0"/>
            </w:pPr>
            <w:r>
              <w:t xml:space="preserve">Мир моих увлечений. Любимая игрушка, игра. Мой питомец. Любимые занятия. </w:t>
            </w:r>
          </w:p>
        </w:tc>
      </w:tr>
      <w:tr w:rsidR="000B6FCC" w14:paraId="45C0CDB7"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D298541"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4CE9F09E" w14:textId="77777777" w:rsidR="000B6FCC" w:rsidRDefault="00000000">
            <w:pPr>
              <w:spacing w:after="0" w:line="259" w:lineRule="auto"/>
              <w:ind w:left="0" w:firstLine="0"/>
              <w:jc w:val="left"/>
            </w:pPr>
            <w:r>
              <w:t xml:space="preserve">Любимая сказка. Выходной день. Каникулы </w:t>
            </w:r>
          </w:p>
        </w:tc>
      </w:tr>
      <w:tr w:rsidR="000B6FCC" w14:paraId="1EFFD53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10A0CA0A" w14:textId="77777777" w:rsidR="000B6FCC" w:rsidRDefault="00000000">
            <w:pPr>
              <w:spacing w:after="0" w:line="259" w:lineRule="auto"/>
              <w:ind w:left="0" w:right="28" w:firstLine="0"/>
              <w:jc w:val="center"/>
            </w:pPr>
            <w:r>
              <w:t xml:space="preserve">В </w:t>
            </w:r>
          </w:p>
        </w:tc>
        <w:tc>
          <w:tcPr>
            <w:tcW w:w="8516" w:type="dxa"/>
            <w:tcBorders>
              <w:top w:val="single" w:sz="6" w:space="0" w:color="000000"/>
              <w:left w:val="single" w:sz="6" w:space="0" w:color="000000"/>
              <w:bottom w:val="single" w:sz="6" w:space="0" w:color="000000"/>
              <w:right w:val="single" w:sz="6" w:space="0" w:color="000000"/>
            </w:tcBorders>
            <w:vAlign w:val="center"/>
          </w:tcPr>
          <w:p w14:paraId="03738BF9" w14:textId="77777777" w:rsidR="000B6FCC" w:rsidRDefault="00000000">
            <w:pPr>
              <w:spacing w:after="12" w:line="274" w:lineRule="auto"/>
              <w:ind w:left="0" w:firstLine="0"/>
            </w:pPr>
            <w:r>
              <w:t xml:space="preserve">Мир вокруг меня. Моя комната (квартира, дом). Моя школа. Мои друзья. Моя малая родина (город, село). Дикие и домашние животные. Погода. Времена года </w:t>
            </w:r>
          </w:p>
          <w:p w14:paraId="02CD74A0" w14:textId="77777777" w:rsidR="000B6FCC" w:rsidRDefault="00000000">
            <w:pPr>
              <w:spacing w:after="0" w:line="259" w:lineRule="auto"/>
              <w:ind w:left="0" w:firstLine="0"/>
              <w:jc w:val="left"/>
            </w:pPr>
            <w:r>
              <w:t xml:space="preserve">(месяцы) </w:t>
            </w:r>
          </w:p>
        </w:tc>
      </w:tr>
      <w:tr w:rsidR="000B6FCC" w14:paraId="689C25A3"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57A2CC69" w14:textId="77777777" w:rsidR="000B6FCC" w:rsidRDefault="00000000">
            <w:pPr>
              <w:spacing w:after="0" w:line="259" w:lineRule="auto"/>
              <w:ind w:left="0" w:right="50" w:firstLine="0"/>
              <w:jc w:val="center"/>
            </w:pPr>
            <w:r>
              <w:t xml:space="preserve">Г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88C28C" w14:textId="77777777" w:rsidR="000B6FCC" w:rsidRDefault="00000000">
            <w:pPr>
              <w:spacing w:after="0" w:line="259" w:lineRule="auto"/>
              <w:ind w:left="0" w:right="66" w:firstLine="0"/>
            </w:pPr>
            <w: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 </w:t>
            </w:r>
          </w:p>
        </w:tc>
      </w:tr>
    </w:tbl>
    <w:p w14:paraId="495CC192" w14:textId="77777777" w:rsidR="000B6FCC" w:rsidRDefault="00000000">
      <w:pPr>
        <w:spacing w:after="32" w:line="259" w:lineRule="auto"/>
        <w:ind w:left="135" w:firstLine="0"/>
        <w:jc w:val="left"/>
      </w:pPr>
      <w:r>
        <w:t xml:space="preserve"> </w:t>
      </w:r>
    </w:p>
    <w:p w14:paraId="067AD256"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(4 класс) </w:t>
      </w:r>
    </w:p>
    <w:p w14:paraId="30E3EDFB"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719BD315" w14:textId="77777777">
        <w:trPr>
          <w:trHeight w:val="1592"/>
        </w:trPr>
        <w:tc>
          <w:tcPr>
            <w:tcW w:w="856" w:type="dxa"/>
            <w:tcBorders>
              <w:top w:val="single" w:sz="6" w:space="0" w:color="000000"/>
              <w:left w:val="single" w:sz="6" w:space="0" w:color="000000"/>
              <w:bottom w:val="single" w:sz="6" w:space="0" w:color="000000"/>
              <w:right w:val="single" w:sz="6" w:space="0" w:color="000000"/>
            </w:tcBorders>
            <w:vAlign w:val="center"/>
          </w:tcPr>
          <w:p w14:paraId="332D8DA0" w14:textId="77777777" w:rsidR="000B6FCC" w:rsidRDefault="00000000">
            <w:pPr>
              <w:spacing w:after="0" w:line="259" w:lineRule="auto"/>
              <w:ind w:left="14" w:firstLine="151"/>
              <w:jc w:val="left"/>
            </w:pPr>
            <w:r>
              <w:t xml:space="preserve">Код </w:t>
            </w:r>
            <w:proofErr w:type="spellStart"/>
            <w:r>
              <w:t>провер</w:t>
            </w:r>
            <w:proofErr w:type="spellEnd"/>
            <w:r>
              <w:t xml:space="preserve"> </w:t>
            </w:r>
            <w:proofErr w:type="spellStart"/>
            <w:r>
              <w:t>яемого</w:t>
            </w:r>
            <w:proofErr w:type="spellEnd"/>
            <w:r>
              <w:t xml:space="preserve"> </w:t>
            </w:r>
            <w:proofErr w:type="spellStart"/>
            <w:r>
              <w:t>резуль</w:t>
            </w:r>
            <w:proofErr w:type="spellEnd"/>
            <w:r>
              <w:t xml:space="preserve"> тата </w:t>
            </w:r>
          </w:p>
        </w:tc>
        <w:tc>
          <w:tcPr>
            <w:tcW w:w="8516" w:type="dxa"/>
            <w:tcBorders>
              <w:top w:val="single" w:sz="6" w:space="0" w:color="000000"/>
              <w:left w:val="single" w:sz="6" w:space="0" w:color="000000"/>
              <w:bottom w:val="single" w:sz="6" w:space="0" w:color="000000"/>
              <w:right w:val="single" w:sz="6" w:space="0" w:color="000000"/>
            </w:tcBorders>
          </w:tcPr>
          <w:p w14:paraId="759F0BFD" w14:textId="77777777" w:rsidR="000B6FCC" w:rsidRDefault="00000000">
            <w:pPr>
              <w:spacing w:after="0" w:line="259" w:lineRule="auto"/>
              <w:ind w:left="192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7FE39F50"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01FDB54F" w14:textId="77777777" w:rsidR="000B6FCC" w:rsidRDefault="00000000">
            <w:pPr>
              <w:spacing w:after="0" w:line="259" w:lineRule="auto"/>
              <w:ind w:left="0" w:right="38"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2141BB" w14:textId="77777777" w:rsidR="000B6FCC" w:rsidRDefault="00000000">
            <w:pPr>
              <w:spacing w:after="0" w:line="259" w:lineRule="auto"/>
              <w:ind w:left="0" w:firstLine="0"/>
              <w:jc w:val="left"/>
            </w:pPr>
            <w:r>
              <w:t xml:space="preserve">Коммуникативные умения </w:t>
            </w:r>
          </w:p>
        </w:tc>
      </w:tr>
      <w:tr w:rsidR="000B6FCC" w14:paraId="4B720F23"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5A63C50F"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8BBA2C" w14:textId="77777777" w:rsidR="000B6FCC" w:rsidRDefault="00000000">
            <w:pPr>
              <w:spacing w:after="0" w:line="259" w:lineRule="auto"/>
              <w:ind w:left="0" w:firstLine="0"/>
              <w:jc w:val="left"/>
            </w:pPr>
            <w:r>
              <w:t xml:space="preserve">Говорение </w:t>
            </w:r>
          </w:p>
        </w:tc>
      </w:tr>
      <w:tr w:rsidR="000B6FCC" w14:paraId="5F50755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1BB93CB"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21CA08" w14:textId="77777777" w:rsidR="000B6FCC" w:rsidRDefault="00000000">
            <w:pPr>
              <w:spacing w:after="0" w:line="259" w:lineRule="auto"/>
              <w:ind w:left="0" w:firstLine="0"/>
              <w:jc w:val="left"/>
            </w:pPr>
            <w:r>
              <w:t xml:space="preserve">Диалогическая речь </w:t>
            </w:r>
          </w:p>
        </w:tc>
      </w:tr>
      <w:tr w:rsidR="000B6FCC" w14:paraId="66ED2F2C"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CB25BAE" w14:textId="77777777" w:rsidR="000B6FCC" w:rsidRDefault="00000000">
            <w:pPr>
              <w:spacing w:after="0" w:line="259" w:lineRule="auto"/>
              <w:ind w:left="45" w:firstLine="0"/>
              <w:jc w:val="left"/>
            </w:pPr>
            <w:r>
              <w:t xml:space="preserve">1.1.1.1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173EA37" w14:textId="77777777" w:rsidR="000B6FCC" w:rsidRDefault="00000000">
            <w:pPr>
              <w:spacing w:after="0" w:line="259" w:lineRule="auto"/>
              <w:ind w:left="0" w:right="57" w:firstLine="0"/>
            </w:pPr>
            <w:r>
              <w:t xml:space="preserve">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0B6FCC" w14:paraId="6106167D"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4379A1B" w14:textId="77777777" w:rsidR="000B6FCC" w:rsidRDefault="00000000">
            <w:pPr>
              <w:spacing w:after="0" w:line="259" w:lineRule="auto"/>
              <w:ind w:left="45" w:firstLine="0"/>
              <w:jc w:val="left"/>
            </w:pPr>
            <w:r>
              <w:lastRenderedPageBreak/>
              <w:t xml:space="preserve">1.1.1.2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41FBF98" w14:textId="77777777" w:rsidR="000B6FCC" w:rsidRDefault="00000000">
            <w:pPr>
              <w:spacing w:after="0" w:line="259" w:lineRule="auto"/>
              <w:ind w:left="0" w:right="67" w:firstLine="0"/>
            </w:pPr>
            <w:r>
              <w:t xml:space="preserve">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0B6FCC" w14:paraId="262919C7"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199A54F" w14:textId="77777777" w:rsidR="000B6FCC" w:rsidRDefault="00000000">
            <w:pPr>
              <w:spacing w:after="0" w:line="259" w:lineRule="auto"/>
              <w:ind w:left="45" w:firstLine="0"/>
              <w:jc w:val="left"/>
            </w:pPr>
            <w:r>
              <w:t xml:space="preserve">1.1.1.3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E6790C1" w14:textId="77777777" w:rsidR="000B6FCC" w:rsidRDefault="00000000">
            <w:pPr>
              <w:spacing w:after="0" w:line="259" w:lineRule="auto"/>
              <w:ind w:left="0" w:right="68" w:firstLine="0"/>
            </w:pPr>
            <w: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0B6FCC" w14:paraId="5E7143B5"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11CE9CB8" w14:textId="77777777" w:rsidR="000B6FCC" w:rsidRDefault="00000000">
            <w:pPr>
              <w:spacing w:after="0" w:line="259" w:lineRule="auto"/>
              <w:ind w:left="45" w:firstLine="0"/>
              <w:jc w:val="left"/>
            </w:pPr>
            <w:r>
              <w:t xml:space="preserve">1.1.1.4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E5F05E0" w14:textId="77777777" w:rsidR="000B6FCC" w:rsidRDefault="00000000">
            <w:pPr>
              <w:spacing w:after="0" w:line="259" w:lineRule="auto"/>
              <w:ind w:left="0" w:right="61" w:firstLine="0"/>
            </w:pPr>
            <w:r>
              <w:t xml:space="preserve">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 </w:t>
            </w:r>
          </w:p>
        </w:tc>
      </w:tr>
      <w:tr w:rsidR="000B6FCC" w14:paraId="2492B4F4"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3A3F4EB8"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9BBCC20" w14:textId="77777777" w:rsidR="000B6FCC" w:rsidRDefault="00000000">
            <w:pPr>
              <w:spacing w:after="0" w:line="259" w:lineRule="auto"/>
              <w:ind w:left="0" w:firstLine="0"/>
              <w:jc w:val="left"/>
            </w:pPr>
            <w:r>
              <w:t xml:space="preserve">Монологическая речь </w:t>
            </w:r>
          </w:p>
        </w:tc>
      </w:tr>
      <w:tr w:rsidR="000B6FCC" w14:paraId="167CA911"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B34B980" w14:textId="77777777" w:rsidR="000B6FCC" w:rsidRDefault="00000000">
            <w:pPr>
              <w:spacing w:after="0" w:line="259" w:lineRule="auto"/>
              <w:ind w:left="45" w:firstLine="0"/>
              <w:jc w:val="left"/>
            </w:pPr>
            <w:r>
              <w:t xml:space="preserve">1.1.2.1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BD3A92" w14:textId="77777777" w:rsidR="000B6FCC" w:rsidRDefault="00000000">
            <w:pPr>
              <w:spacing w:after="0" w:line="259" w:lineRule="auto"/>
              <w:ind w:left="0" w:right="63" w:firstLine="0"/>
            </w:pPr>
            <w: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 </w:t>
            </w:r>
          </w:p>
        </w:tc>
      </w:tr>
      <w:tr w:rsidR="000B6FCC" w14:paraId="07A24313"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476EA33A" w14:textId="77777777" w:rsidR="000B6FCC" w:rsidRDefault="00000000">
            <w:pPr>
              <w:spacing w:after="0" w:line="259" w:lineRule="auto"/>
              <w:ind w:left="45" w:firstLine="0"/>
              <w:jc w:val="left"/>
            </w:pPr>
            <w:r>
              <w:t xml:space="preserve">1.1.2.2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A78CECB" w14:textId="77777777" w:rsidR="000B6FCC" w:rsidRDefault="00000000">
            <w:pPr>
              <w:spacing w:after="0" w:line="259" w:lineRule="auto"/>
              <w:ind w:left="0" w:firstLine="0"/>
            </w:pPr>
            <w:r>
              <w:t xml:space="preserve">Создавать устные связные монологические высказывания по образцу; выражать свое отношение к предмету речи </w:t>
            </w:r>
          </w:p>
        </w:tc>
      </w:tr>
    </w:tbl>
    <w:p w14:paraId="76F3F728"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0E3FE9C5"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85DAFC6" w14:textId="77777777" w:rsidR="000B6FCC" w:rsidRDefault="00000000">
            <w:pPr>
              <w:spacing w:after="0" w:line="259" w:lineRule="auto"/>
              <w:ind w:left="45" w:firstLine="0"/>
              <w:jc w:val="left"/>
            </w:pPr>
            <w:r>
              <w:t xml:space="preserve">1.1.2.3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2CE453" w14:textId="77777777" w:rsidR="000B6FCC" w:rsidRDefault="00000000">
            <w:pPr>
              <w:spacing w:after="0" w:line="259" w:lineRule="auto"/>
              <w:ind w:left="0" w:firstLine="0"/>
            </w:pPr>
            <w:r>
              <w:t xml:space="preserve">Передавать основное содержание прочитанного текста с вербальными и (или) зрительными опорами в объеме не менее 4 - 5 фраз </w:t>
            </w:r>
          </w:p>
        </w:tc>
      </w:tr>
      <w:tr w:rsidR="000B6FCC" w14:paraId="5A6FE43B"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4F7E516" w14:textId="77777777" w:rsidR="000B6FCC" w:rsidRDefault="00000000">
            <w:pPr>
              <w:spacing w:after="0" w:line="259" w:lineRule="auto"/>
              <w:ind w:left="45" w:firstLine="0"/>
              <w:jc w:val="left"/>
            </w:pPr>
            <w:r>
              <w:t xml:space="preserve">1.1.2.4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51C5182" w14:textId="77777777" w:rsidR="000B6FCC" w:rsidRDefault="00000000">
            <w:pPr>
              <w:spacing w:after="0" w:line="259" w:lineRule="auto"/>
              <w:ind w:left="0" w:right="62" w:firstLine="0"/>
            </w:pPr>
            <w:r>
              <w:t xml:space="preserve">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 </w:t>
            </w:r>
          </w:p>
        </w:tc>
      </w:tr>
      <w:tr w:rsidR="000B6FCC" w14:paraId="78319448"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11939CF4"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6F8F73C" w14:textId="77777777" w:rsidR="000B6FCC" w:rsidRDefault="00000000">
            <w:pPr>
              <w:spacing w:after="0" w:line="259" w:lineRule="auto"/>
              <w:ind w:left="0" w:firstLine="0"/>
              <w:jc w:val="left"/>
            </w:pPr>
            <w:r>
              <w:t xml:space="preserve">Аудирование </w:t>
            </w:r>
          </w:p>
        </w:tc>
      </w:tr>
      <w:tr w:rsidR="000B6FCC" w14:paraId="329C553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112860B" w14:textId="77777777" w:rsidR="000B6FCC" w:rsidRDefault="00000000">
            <w:pPr>
              <w:spacing w:after="0" w:line="259" w:lineRule="auto"/>
              <w:ind w:left="0" w:right="38"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EAD1F73" w14:textId="77777777" w:rsidR="000B6FCC" w:rsidRDefault="00000000">
            <w:pPr>
              <w:spacing w:after="0" w:line="259" w:lineRule="auto"/>
              <w:ind w:left="0" w:firstLine="0"/>
            </w:pPr>
            <w:r>
              <w:t xml:space="preserve">Воспринимать на слух и понимать речь учителя и других обучающихся, вербально (невербально) реагировать на услышанное </w:t>
            </w:r>
          </w:p>
        </w:tc>
      </w:tr>
      <w:tr w:rsidR="000B6FCC" w14:paraId="56464D90" w14:textId="77777777">
        <w:trPr>
          <w:trHeight w:val="1591"/>
        </w:trPr>
        <w:tc>
          <w:tcPr>
            <w:tcW w:w="856" w:type="dxa"/>
            <w:tcBorders>
              <w:top w:val="single" w:sz="6" w:space="0" w:color="000000"/>
              <w:left w:val="single" w:sz="6" w:space="0" w:color="000000"/>
              <w:bottom w:val="single" w:sz="6" w:space="0" w:color="000000"/>
              <w:right w:val="single" w:sz="6" w:space="0" w:color="000000"/>
            </w:tcBorders>
          </w:tcPr>
          <w:p w14:paraId="327F1CE4" w14:textId="77777777" w:rsidR="000B6FCC" w:rsidRDefault="00000000">
            <w:pPr>
              <w:spacing w:after="0" w:line="259" w:lineRule="auto"/>
              <w:ind w:left="0" w:right="38" w:firstLine="0"/>
              <w:jc w:val="center"/>
            </w:pPr>
            <w:r>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18429D9" w14:textId="77777777" w:rsidR="000B6FCC" w:rsidRDefault="00000000">
            <w:pPr>
              <w:spacing w:after="0" w:line="259" w:lineRule="auto"/>
              <w:ind w:left="0" w:right="53" w:firstLine="0"/>
            </w:pPr>
            <w: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0B6FCC" w14:paraId="748848B9"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621A5E15" w14:textId="77777777" w:rsidR="000B6FCC" w:rsidRDefault="00000000">
            <w:pPr>
              <w:spacing w:after="0" w:line="259" w:lineRule="auto"/>
              <w:ind w:left="0" w:right="38" w:firstLine="0"/>
              <w:jc w:val="center"/>
            </w:pPr>
            <w:r>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898447D" w14:textId="77777777" w:rsidR="000B6FCC" w:rsidRDefault="00000000">
            <w:pPr>
              <w:spacing w:after="0" w:line="259" w:lineRule="auto"/>
              <w:ind w:left="0" w:right="63" w:firstLine="0"/>
            </w:pPr>
            <w: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0B6FCC" w14:paraId="5EBD584D"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B5ACED4" w14:textId="77777777" w:rsidR="000B6FCC" w:rsidRDefault="00000000">
            <w:pPr>
              <w:spacing w:after="0" w:line="259" w:lineRule="auto"/>
              <w:ind w:left="0" w:right="38" w:firstLine="0"/>
              <w:jc w:val="center"/>
            </w:pPr>
            <w:r>
              <w:lastRenderedPageBreak/>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5BD6AF7" w14:textId="77777777" w:rsidR="000B6FCC" w:rsidRDefault="00000000">
            <w:pPr>
              <w:spacing w:after="0" w:line="259" w:lineRule="auto"/>
              <w:ind w:left="0" w:firstLine="0"/>
              <w:jc w:val="left"/>
            </w:pPr>
            <w:r>
              <w:t xml:space="preserve">Смысловое чтение </w:t>
            </w:r>
          </w:p>
        </w:tc>
      </w:tr>
      <w:tr w:rsidR="000B6FCC" w14:paraId="7FF5C5C8"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0F16242" w14:textId="77777777" w:rsidR="000B6FCC" w:rsidRDefault="00000000">
            <w:pPr>
              <w:spacing w:after="0" w:line="259" w:lineRule="auto"/>
              <w:ind w:left="0" w:right="38" w:firstLine="0"/>
              <w:jc w:val="center"/>
            </w:pPr>
            <w:r>
              <w:t xml:space="preserve">1.3.1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753411C" w14:textId="77777777" w:rsidR="000B6FCC" w:rsidRDefault="00000000">
            <w:pPr>
              <w:spacing w:after="0" w:line="259" w:lineRule="auto"/>
              <w:ind w:left="0" w:right="69" w:firstLine="0"/>
            </w:pPr>
            <w:r>
              <w:t xml:space="preserve">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0B6FCC" w14:paraId="25FAEE44"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12B1781B" w14:textId="77777777" w:rsidR="000B6FCC" w:rsidRDefault="00000000">
            <w:pPr>
              <w:spacing w:after="0" w:line="259" w:lineRule="auto"/>
              <w:ind w:left="0" w:right="38" w:firstLine="0"/>
              <w:jc w:val="center"/>
            </w:pPr>
            <w:r>
              <w:t xml:space="preserve">1.3.2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D594D65" w14:textId="77777777" w:rsidR="000B6FCC" w:rsidRDefault="00000000">
            <w:pPr>
              <w:spacing w:after="0" w:line="259" w:lineRule="auto"/>
              <w:ind w:left="0" w:right="53" w:firstLine="0"/>
            </w:pPr>
            <w: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 </w:t>
            </w:r>
          </w:p>
        </w:tc>
      </w:tr>
      <w:tr w:rsidR="000B6FCC" w14:paraId="2313E397"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269360A0" w14:textId="77777777" w:rsidR="000B6FCC" w:rsidRDefault="00000000">
            <w:pPr>
              <w:spacing w:after="0" w:line="259" w:lineRule="auto"/>
              <w:ind w:left="0" w:right="38" w:firstLine="0"/>
              <w:jc w:val="center"/>
            </w:pPr>
            <w:r>
              <w:t xml:space="preserve">1.3.3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EEE9D42" w14:textId="77777777" w:rsidR="000B6FCC" w:rsidRDefault="00000000">
            <w:pPr>
              <w:spacing w:after="0" w:line="259" w:lineRule="auto"/>
              <w:ind w:left="0" w:right="56" w:firstLine="0"/>
            </w:pPr>
            <w: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 </w:t>
            </w:r>
          </w:p>
        </w:tc>
      </w:tr>
      <w:tr w:rsidR="000B6FCC" w14:paraId="03E51D70"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D0EE003" w14:textId="77777777" w:rsidR="000B6FCC" w:rsidRDefault="00000000">
            <w:pPr>
              <w:spacing w:after="0" w:line="259" w:lineRule="auto"/>
              <w:ind w:left="0" w:right="38" w:firstLine="0"/>
              <w:jc w:val="center"/>
            </w:pPr>
            <w:r>
              <w:t xml:space="preserve">1.3.4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B4A9DB" w14:textId="77777777" w:rsidR="000B6FCC" w:rsidRDefault="00000000">
            <w:pPr>
              <w:spacing w:after="0" w:line="259" w:lineRule="auto"/>
              <w:ind w:left="0" w:firstLine="0"/>
              <w:jc w:val="left"/>
            </w:pPr>
            <w:r>
              <w:t xml:space="preserve">Прогнозировать содержание текста на основе заголовка </w:t>
            </w:r>
          </w:p>
        </w:tc>
      </w:tr>
      <w:tr w:rsidR="000B6FCC" w14:paraId="6866C0D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7A7143A" w14:textId="77777777" w:rsidR="000B6FCC" w:rsidRDefault="00000000">
            <w:pPr>
              <w:spacing w:after="0" w:line="259" w:lineRule="auto"/>
              <w:ind w:left="0" w:right="38" w:firstLine="0"/>
              <w:jc w:val="center"/>
            </w:pPr>
            <w:r>
              <w:t xml:space="preserve">1.3.5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FBFB3F0" w14:textId="77777777" w:rsidR="000B6FCC" w:rsidRDefault="00000000">
            <w:pPr>
              <w:spacing w:after="0" w:line="259" w:lineRule="auto"/>
              <w:ind w:left="0" w:firstLine="0"/>
            </w:pPr>
            <w:r>
              <w:t xml:space="preserve">Читать про себя несплошные тексты (таблицы) и понимать представленную в них информацию </w:t>
            </w:r>
          </w:p>
        </w:tc>
      </w:tr>
      <w:tr w:rsidR="000B6FCC" w14:paraId="1F9D1D16"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49021E2D"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4C8527" w14:textId="77777777" w:rsidR="000B6FCC" w:rsidRDefault="00000000">
            <w:pPr>
              <w:spacing w:after="0" w:line="259" w:lineRule="auto"/>
              <w:ind w:left="0" w:firstLine="0"/>
              <w:jc w:val="left"/>
            </w:pPr>
            <w:r>
              <w:t xml:space="preserve">Письмо </w:t>
            </w:r>
          </w:p>
        </w:tc>
      </w:tr>
      <w:tr w:rsidR="000B6FCC" w14:paraId="1B414B18"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69718877" w14:textId="77777777" w:rsidR="000B6FCC" w:rsidRDefault="00000000">
            <w:pPr>
              <w:spacing w:after="0" w:line="259" w:lineRule="auto"/>
              <w:ind w:left="0" w:right="38" w:firstLine="0"/>
              <w:jc w:val="center"/>
            </w:pPr>
            <w:r>
              <w:t xml:space="preserve">1.4.1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38D3544" w14:textId="77777777" w:rsidR="000B6FCC" w:rsidRDefault="00000000">
            <w:pPr>
              <w:spacing w:after="0" w:line="259" w:lineRule="auto"/>
              <w:ind w:left="0" w:right="73" w:firstLine="0"/>
            </w:pPr>
            <w: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B6FCC" w14:paraId="153F6C1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2EAA5F2" w14:textId="77777777" w:rsidR="000B6FCC" w:rsidRDefault="00000000">
            <w:pPr>
              <w:spacing w:after="0" w:line="259" w:lineRule="auto"/>
              <w:ind w:left="0" w:right="38" w:firstLine="0"/>
              <w:jc w:val="center"/>
            </w:pPr>
            <w:r>
              <w:t xml:space="preserve">1.4.2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EED00AA" w14:textId="77777777" w:rsidR="000B6FCC" w:rsidRDefault="00000000">
            <w:pPr>
              <w:spacing w:after="0" w:line="259" w:lineRule="auto"/>
              <w:ind w:left="0" w:firstLine="0"/>
            </w:pPr>
            <w:r>
              <w:t xml:space="preserve">Писать с использованием образца поздравления с днем рождения, Новым годом, Рождеством с выражением пожеланий </w:t>
            </w:r>
          </w:p>
        </w:tc>
      </w:tr>
    </w:tbl>
    <w:p w14:paraId="3D22DC1D"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0955D7C1"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D6326FD" w14:textId="77777777" w:rsidR="000B6FCC" w:rsidRDefault="00000000">
            <w:pPr>
              <w:spacing w:after="0" w:line="259" w:lineRule="auto"/>
              <w:ind w:left="0" w:right="38" w:firstLine="0"/>
              <w:jc w:val="center"/>
            </w:pPr>
            <w:r>
              <w:t xml:space="preserve">1.4.3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DBABAC" w14:textId="77777777" w:rsidR="000B6FCC" w:rsidRDefault="00000000">
            <w:pPr>
              <w:spacing w:after="0" w:line="259" w:lineRule="auto"/>
              <w:ind w:left="0" w:firstLine="0"/>
            </w:pPr>
            <w:r>
              <w:t xml:space="preserve">Писать с использованием образца электронное сообщение личного характера (объем сообщения - до 50 слов) </w:t>
            </w:r>
          </w:p>
        </w:tc>
      </w:tr>
      <w:tr w:rsidR="000B6FCC" w14:paraId="4AE9F253"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D42BAAA"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3FFE466" w14:textId="77777777" w:rsidR="000B6FCC" w:rsidRDefault="00000000">
            <w:pPr>
              <w:spacing w:after="0" w:line="259" w:lineRule="auto"/>
              <w:ind w:left="0" w:firstLine="0"/>
              <w:jc w:val="left"/>
            </w:pPr>
            <w:r>
              <w:t xml:space="preserve">Языковые знания и навыки </w:t>
            </w:r>
          </w:p>
        </w:tc>
      </w:tr>
      <w:tr w:rsidR="000B6FCC" w14:paraId="0731D9B5"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C0228C1"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9E23C58" w14:textId="77777777" w:rsidR="000B6FCC" w:rsidRDefault="00000000">
            <w:pPr>
              <w:spacing w:after="0" w:line="259" w:lineRule="auto"/>
              <w:ind w:left="0" w:firstLine="0"/>
              <w:jc w:val="left"/>
            </w:pPr>
            <w:r>
              <w:t xml:space="preserve">Фонетическая сторона речи </w:t>
            </w:r>
          </w:p>
        </w:tc>
      </w:tr>
      <w:tr w:rsidR="000B6FCC" w14:paraId="024D6B31"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1E79B126" w14:textId="77777777" w:rsidR="000B6FCC" w:rsidRDefault="00000000">
            <w:pPr>
              <w:spacing w:after="0" w:line="259" w:lineRule="auto"/>
              <w:ind w:left="0" w:right="38" w:firstLine="0"/>
              <w:jc w:val="center"/>
            </w:pPr>
            <w:r>
              <w:t xml:space="preserve">2.1.1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D8DC1B7" w14:textId="77777777" w:rsidR="000B6FCC" w:rsidRDefault="00000000">
            <w:pPr>
              <w:spacing w:after="0" w:line="259" w:lineRule="auto"/>
              <w:ind w:left="0" w:firstLine="0"/>
              <w:jc w:val="left"/>
            </w:pPr>
            <w:r>
              <w:t xml:space="preserve">Читать новые слова согласно основным правилам чтения </w:t>
            </w:r>
          </w:p>
        </w:tc>
      </w:tr>
      <w:tr w:rsidR="000B6FCC" w14:paraId="662B389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F15E4E1" w14:textId="77777777" w:rsidR="000B6FCC" w:rsidRDefault="00000000">
            <w:pPr>
              <w:spacing w:after="0" w:line="259" w:lineRule="auto"/>
              <w:ind w:left="0" w:right="38" w:firstLine="0"/>
              <w:jc w:val="center"/>
            </w:pPr>
            <w:r>
              <w:t xml:space="preserve">2.1.2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5FA80C8" w14:textId="77777777" w:rsidR="000B6FCC" w:rsidRDefault="00000000">
            <w:pPr>
              <w:spacing w:after="0" w:line="259" w:lineRule="auto"/>
              <w:ind w:left="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0B6FCC" w14:paraId="2B01A9ED"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326108F"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55F76C" w14:textId="77777777" w:rsidR="000B6FCC" w:rsidRDefault="00000000">
            <w:pPr>
              <w:spacing w:after="0" w:line="259" w:lineRule="auto"/>
              <w:ind w:left="0" w:firstLine="0"/>
              <w:jc w:val="left"/>
            </w:pPr>
            <w:r>
              <w:t xml:space="preserve">Графика, орфография и пунктуация </w:t>
            </w:r>
          </w:p>
        </w:tc>
      </w:tr>
      <w:tr w:rsidR="000B6FCC" w14:paraId="0F04913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9E0ABB5" w14:textId="77777777" w:rsidR="000B6FCC" w:rsidRDefault="00000000">
            <w:pPr>
              <w:spacing w:after="0" w:line="259" w:lineRule="auto"/>
              <w:ind w:left="0" w:right="38" w:firstLine="0"/>
              <w:jc w:val="center"/>
            </w:pPr>
            <w:r>
              <w:t xml:space="preserve">2.2.1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282AF3" w14:textId="77777777" w:rsidR="000B6FCC" w:rsidRDefault="00000000">
            <w:pPr>
              <w:spacing w:after="0" w:line="259" w:lineRule="auto"/>
              <w:ind w:left="0" w:firstLine="0"/>
              <w:jc w:val="left"/>
            </w:pPr>
            <w:r>
              <w:t xml:space="preserve">Правильно писать изученные слова </w:t>
            </w:r>
          </w:p>
        </w:tc>
      </w:tr>
      <w:tr w:rsidR="000B6FCC" w14:paraId="04E3A83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D436B6E" w14:textId="77777777" w:rsidR="000B6FCC" w:rsidRDefault="00000000">
            <w:pPr>
              <w:spacing w:after="0" w:line="259" w:lineRule="auto"/>
              <w:ind w:left="0" w:right="38" w:firstLine="0"/>
              <w:jc w:val="center"/>
            </w:pPr>
            <w:r>
              <w:lastRenderedPageBreak/>
              <w:t xml:space="preserve">2.2.2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E7D383F" w14:textId="77777777" w:rsidR="000B6FCC" w:rsidRDefault="00000000">
            <w:pPr>
              <w:spacing w:after="0" w:line="259" w:lineRule="auto"/>
              <w:ind w:left="0" w:right="68" w:firstLine="0"/>
            </w:pPr>
            <w: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 </w:t>
            </w:r>
          </w:p>
        </w:tc>
      </w:tr>
      <w:tr w:rsidR="000B6FCC" w14:paraId="0DD1980A"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2CB861CE"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88CD4EF" w14:textId="77777777" w:rsidR="000B6FCC" w:rsidRDefault="00000000">
            <w:pPr>
              <w:spacing w:after="0" w:line="259" w:lineRule="auto"/>
              <w:ind w:left="0" w:firstLine="0"/>
              <w:jc w:val="left"/>
            </w:pPr>
            <w:r>
              <w:t xml:space="preserve">Лексическая сторона речи </w:t>
            </w:r>
          </w:p>
        </w:tc>
      </w:tr>
      <w:tr w:rsidR="000B6FCC" w14:paraId="75D1D7AF"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CC2687D" w14:textId="77777777" w:rsidR="000B6FCC" w:rsidRDefault="00000000">
            <w:pPr>
              <w:spacing w:after="0" w:line="259" w:lineRule="auto"/>
              <w:ind w:left="0" w:right="38" w:firstLine="0"/>
              <w:jc w:val="center"/>
            </w:pPr>
            <w:r>
              <w:t xml:space="preserve">2.3.1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2F4760" w14:textId="77777777" w:rsidR="000B6FCC" w:rsidRDefault="00000000">
            <w:pPr>
              <w:spacing w:after="0" w:line="259" w:lineRule="auto"/>
              <w:ind w:left="0" w:right="61" w:firstLine="0"/>
            </w:pPr>
            <w: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w:t>
            </w:r>
          </w:p>
        </w:tc>
      </w:tr>
      <w:tr w:rsidR="000B6FCC" w:rsidRPr="00456399" w14:paraId="21D26277"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E4C3C0E" w14:textId="77777777" w:rsidR="000B6FCC" w:rsidRDefault="00000000">
            <w:pPr>
              <w:spacing w:after="0" w:line="259" w:lineRule="auto"/>
              <w:ind w:left="0" w:right="38" w:firstLine="0"/>
              <w:jc w:val="center"/>
            </w:pPr>
            <w:r>
              <w:t xml:space="preserve">2.3.2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DA892B8" w14:textId="77777777" w:rsidR="000B6FCC" w:rsidRDefault="00000000">
            <w:pPr>
              <w:spacing w:after="0" w:line="287" w:lineRule="auto"/>
              <w:ind w:left="0" w:firstLine="0"/>
            </w:pPr>
            <w:r>
              <w:t xml:space="preserve">Распознавать и образовывать родственные слова, образованные с использованием одного из основных способов словообразования - аффиксации </w:t>
            </w:r>
          </w:p>
          <w:p w14:paraId="67116812" w14:textId="77777777" w:rsidR="000B6FCC" w:rsidRPr="00456399" w:rsidRDefault="00000000">
            <w:pPr>
              <w:spacing w:after="0" w:line="259" w:lineRule="auto"/>
              <w:ind w:left="0" w:firstLine="0"/>
              <w:jc w:val="left"/>
              <w:rPr>
                <w:lang w:val="en-US"/>
              </w:rPr>
            </w:pPr>
            <w:r w:rsidRPr="00456399">
              <w:rPr>
                <w:lang w:val="en-US"/>
              </w:rPr>
              <w:t>(</w:t>
            </w:r>
            <w:r>
              <w:t>суффиксы</w:t>
            </w:r>
            <w:r w:rsidRPr="00456399">
              <w:rPr>
                <w:lang w:val="en-US"/>
              </w:rPr>
              <w:t xml:space="preserve"> -er/-or, -</w:t>
            </w:r>
            <w:proofErr w:type="spellStart"/>
            <w:r w:rsidRPr="00456399">
              <w:rPr>
                <w:lang w:val="en-US"/>
              </w:rPr>
              <w:t>ist</w:t>
            </w:r>
            <w:proofErr w:type="spellEnd"/>
            <w:r w:rsidRPr="00456399">
              <w:rPr>
                <w:lang w:val="en-US"/>
              </w:rPr>
              <w:t xml:space="preserve">: teacher, actor, artist) </w:t>
            </w:r>
          </w:p>
        </w:tc>
      </w:tr>
      <w:tr w:rsidR="000B6FCC" w14:paraId="55328F9D"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1F184699" w14:textId="77777777" w:rsidR="000B6FCC" w:rsidRDefault="00000000">
            <w:pPr>
              <w:spacing w:after="0" w:line="259" w:lineRule="auto"/>
              <w:ind w:left="0" w:right="38" w:firstLine="0"/>
              <w:jc w:val="center"/>
            </w:pPr>
            <w:r>
              <w:t xml:space="preserve">2.3.3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1592D7C" w14:textId="77777777" w:rsidR="000B6FCC" w:rsidRDefault="00000000">
            <w:pPr>
              <w:spacing w:after="0" w:line="259" w:lineRule="auto"/>
              <w:ind w:left="0" w:right="63" w:firstLine="0"/>
            </w:pPr>
            <w: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t>blackboard</w:t>
            </w:r>
            <w:proofErr w:type="spellEnd"/>
            <w:r>
              <w:t xml:space="preserve">) </w:t>
            </w:r>
          </w:p>
        </w:tc>
      </w:tr>
      <w:tr w:rsidR="000B6FCC" w14:paraId="6545FEF8"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FBC6244" w14:textId="77777777" w:rsidR="000B6FCC" w:rsidRDefault="00000000">
            <w:pPr>
              <w:spacing w:after="0" w:line="259" w:lineRule="auto"/>
              <w:ind w:left="0" w:right="38" w:firstLine="0"/>
              <w:jc w:val="center"/>
            </w:pPr>
            <w:r>
              <w:t xml:space="preserve">2.3.4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9127CAE" w14:textId="77777777" w:rsidR="000B6FCC" w:rsidRDefault="00000000">
            <w:pPr>
              <w:spacing w:after="0" w:line="259" w:lineRule="auto"/>
              <w:ind w:left="0" w:right="56" w:firstLine="0"/>
            </w:pPr>
            <w:r>
              <w:t>Распознавать и образовывать родственные слова, образованные с использованием одного из основных способов словообразования -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 xml:space="preserve">) </w:t>
            </w:r>
          </w:p>
        </w:tc>
      </w:tr>
      <w:tr w:rsidR="000B6FCC" w14:paraId="616100DF"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49534F2D"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C115E72" w14:textId="77777777" w:rsidR="000B6FCC" w:rsidRDefault="00000000">
            <w:pPr>
              <w:spacing w:after="0" w:line="259" w:lineRule="auto"/>
              <w:ind w:left="0" w:firstLine="0"/>
              <w:jc w:val="left"/>
            </w:pPr>
            <w:r>
              <w:t xml:space="preserve">Грамматическая сторона речи </w:t>
            </w:r>
          </w:p>
        </w:tc>
      </w:tr>
      <w:tr w:rsidR="000B6FCC" w14:paraId="252B36B8"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16B5376" w14:textId="77777777" w:rsidR="000B6FCC" w:rsidRDefault="00000000">
            <w:pPr>
              <w:spacing w:after="0" w:line="259" w:lineRule="auto"/>
              <w:ind w:left="0" w:right="38" w:firstLine="0"/>
              <w:jc w:val="center"/>
            </w:pPr>
            <w:r>
              <w:t xml:space="preserve">2.4.1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D6DB7A5" w14:textId="77777777" w:rsidR="000B6FCC" w:rsidRDefault="00000000">
            <w:pPr>
              <w:spacing w:after="0" w:line="259" w:lineRule="auto"/>
              <w:ind w:left="0" w:right="64" w:firstLine="0"/>
            </w:pPr>
            <w:r>
              <w:t xml:space="preserve">Распознавать и употреблять в устной и письменной речи глаголы в </w:t>
            </w:r>
            <w:proofErr w:type="spellStart"/>
            <w:r>
              <w:t>Present</w:t>
            </w:r>
            <w:proofErr w:type="spellEnd"/>
            <w:r>
              <w:t>/</w:t>
            </w:r>
            <w:proofErr w:type="spellStart"/>
            <w:r>
              <w:t>Past</w:t>
            </w:r>
            <w:proofErr w:type="spellEnd"/>
            <w:r>
              <w:t xml:space="preserve"> Simple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0B6FCC" w14:paraId="204BC195"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5DEFB67" w14:textId="77777777" w:rsidR="000B6FCC" w:rsidRDefault="00000000">
            <w:pPr>
              <w:spacing w:after="0" w:line="259" w:lineRule="auto"/>
              <w:ind w:left="0" w:right="38" w:firstLine="0"/>
              <w:jc w:val="center"/>
            </w:pPr>
            <w:r>
              <w:t xml:space="preserve">2.4.2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65F47A1" w14:textId="77777777" w:rsidR="000B6FCC" w:rsidRDefault="00000000">
            <w:pPr>
              <w:spacing w:after="0" w:line="259" w:lineRule="auto"/>
              <w:ind w:left="0" w:firstLine="0"/>
            </w:pPr>
            <w:r>
              <w:t xml:space="preserve">Распознавать и употреблять в устной и письменной речи конструкцию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и Future Simple </w:t>
            </w:r>
            <w:proofErr w:type="spellStart"/>
            <w:r>
              <w:t>Tense</w:t>
            </w:r>
            <w:proofErr w:type="spellEnd"/>
            <w:r>
              <w:t xml:space="preserve"> для выражения будущего действия </w:t>
            </w:r>
          </w:p>
        </w:tc>
      </w:tr>
      <w:tr w:rsidR="000B6FCC" w14:paraId="19260C1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154E3FA8" w14:textId="77777777" w:rsidR="000B6FCC" w:rsidRDefault="00000000">
            <w:pPr>
              <w:spacing w:after="0" w:line="259" w:lineRule="auto"/>
              <w:ind w:left="0" w:right="38" w:firstLine="0"/>
              <w:jc w:val="center"/>
            </w:pPr>
            <w:r>
              <w:t xml:space="preserve">2.4.3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5ECD14A" w14:textId="77777777" w:rsidR="000B6FCC" w:rsidRDefault="00000000">
            <w:pPr>
              <w:spacing w:after="0" w:line="259" w:lineRule="auto"/>
              <w:ind w:left="0" w:firstLine="0"/>
            </w:pPr>
            <w:r>
              <w:t xml:space="preserve">Распознавать и употреблять в устной и письменной речи модальные глаголы </w:t>
            </w:r>
            <w:proofErr w:type="spellStart"/>
            <w:r>
              <w:t>must</w:t>
            </w:r>
            <w:proofErr w:type="spellEnd"/>
            <w:r>
              <w:t xml:space="preserve"> и </w:t>
            </w:r>
            <w:proofErr w:type="spellStart"/>
            <w:r>
              <w:t>have</w:t>
            </w:r>
            <w:proofErr w:type="spellEnd"/>
            <w:r>
              <w:t xml:space="preserve"> </w:t>
            </w:r>
            <w:proofErr w:type="spellStart"/>
            <w:r>
              <w:t>to</w:t>
            </w:r>
            <w:proofErr w:type="spellEnd"/>
            <w:r>
              <w:t xml:space="preserve"> </w:t>
            </w:r>
          </w:p>
        </w:tc>
      </w:tr>
      <w:tr w:rsidR="000B6FCC" w14:paraId="2AB0D98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3AB23F9" w14:textId="77777777" w:rsidR="000B6FCC" w:rsidRDefault="00000000">
            <w:pPr>
              <w:spacing w:after="0" w:line="259" w:lineRule="auto"/>
              <w:ind w:left="0" w:right="38" w:firstLine="0"/>
              <w:jc w:val="center"/>
            </w:pPr>
            <w:r>
              <w:t xml:space="preserve">2.4.4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7900231" w14:textId="77777777" w:rsidR="000B6FCC" w:rsidRDefault="00000000">
            <w:pPr>
              <w:spacing w:after="0" w:line="259" w:lineRule="auto"/>
              <w:ind w:left="0" w:firstLine="0"/>
              <w:jc w:val="left"/>
            </w:pPr>
            <w:r>
              <w:t xml:space="preserve">Распознавать и употреблять в устной и письменной речи отрицательное местоимение </w:t>
            </w:r>
            <w:proofErr w:type="spellStart"/>
            <w:r>
              <w:t>no</w:t>
            </w:r>
            <w:proofErr w:type="spellEnd"/>
            <w:r>
              <w:t xml:space="preserve"> </w:t>
            </w:r>
          </w:p>
        </w:tc>
      </w:tr>
      <w:tr w:rsidR="000B6FCC" w14:paraId="2DC224BC"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5D95238C" w14:textId="77777777" w:rsidR="000B6FCC" w:rsidRDefault="00000000">
            <w:pPr>
              <w:spacing w:after="0" w:line="259" w:lineRule="auto"/>
              <w:ind w:left="0" w:right="38" w:firstLine="0"/>
              <w:jc w:val="center"/>
            </w:pPr>
            <w:r>
              <w:t xml:space="preserve">2.4.5 </w:t>
            </w:r>
          </w:p>
        </w:tc>
        <w:tc>
          <w:tcPr>
            <w:tcW w:w="8516" w:type="dxa"/>
            <w:tcBorders>
              <w:top w:val="single" w:sz="6" w:space="0" w:color="000000"/>
              <w:left w:val="single" w:sz="6" w:space="0" w:color="000000"/>
              <w:bottom w:val="single" w:sz="6" w:space="0" w:color="000000"/>
              <w:right w:val="single" w:sz="6" w:space="0" w:color="000000"/>
            </w:tcBorders>
            <w:vAlign w:val="center"/>
          </w:tcPr>
          <w:p w14:paraId="3D818B19" w14:textId="77777777" w:rsidR="000B6FCC" w:rsidRDefault="00000000">
            <w:pPr>
              <w:spacing w:after="0" w:line="259" w:lineRule="auto"/>
              <w:ind w:left="0" w:firstLine="0"/>
            </w:pPr>
            <w:r>
              <w:t xml:space="preserve">Распознавать и употреблять в устной и письменной речи степени сравнения </w:t>
            </w:r>
          </w:p>
        </w:tc>
      </w:tr>
      <w:tr w:rsidR="000B6FCC" w:rsidRPr="00456399" w14:paraId="1459A67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C08144C"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2CFF4C7A" w14:textId="77777777" w:rsidR="000B6FCC" w:rsidRDefault="00000000">
            <w:pPr>
              <w:spacing w:after="0" w:line="259" w:lineRule="auto"/>
              <w:ind w:left="0" w:firstLine="0"/>
            </w:pPr>
            <w:r>
              <w:t xml:space="preserve">прилагательных (формы, образованные по правилу и исключения: </w:t>
            </w:r>
            <w:proofErr w:type="spellStart"/>
            <w:r>
              <w:t>good-better</w:t>
            </w:r>
            <w:proofErr w:type="spellEnd"/>
            <w:r>
              <w:t xml:space="preserve"> - </w:t>
            </w:r>
          </w:p>
          <w:p w14:paraId="5925A5E2" w14:textId="77777777" w:rsidR="000B6FCC" w:rsidRPr="00456399" w:rsidRDefault="00000000">
            <w:pPr>
              <w:spacing w:after="0" w:line="259" w:lineRule="auto"/>
              <w:ind w:left="0" w:firstLine="0"/>
              <w:jc w:val="left"/>
              <w:rPr>
                <w:lang w:val="en-US"/>
              </w:rPr>
            </w:pPr>
            <w:r w:rsidRPr="00456399">
              <w:rPr>
                <w:lang w:val="en-US"/>
              </w:rPr>
              <w:t xml:space="preserve">(the) best, bad - worse - (the) worst) </w:t>
            </w:r>
          </w:p>
        </w:tc>
      </w:tr>
      <w:tr w:rsidR="000B6FCC" w14:paraId="65B6799D"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4E541B7D" w14:textId="77777777" w:rsidR="000B6FCC" w:rsidRDefault="00000000">
            <w:pPr>
              <w:spacing w:after="0" w:line="259" w:lineRule="auto"/>
              <w:ind w:left="0" w:right="38" w:firstLine="0"/>
              <w:jc w:val="center"/>
            </w:pPr>
            <w:r>
              <w:t xml:space="preserve">2.4.6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AF78B5" w14:textId="77777777" w:rsidR="000B6FCC" w:rsidRDefault="00000000">
            <w:pPr>
              <w:spacing w:after="0" w:line="259" w:lineRule="auto"/>
              <w:ind w:left="0" w:firstLine="0"/>
              <w:jc w:val="left"/>
            </w:pPr>
            <w:r>
              <w:t xml:space="preserve">Распознавать и употреблять в устной и письменной речи наречия времени </w:t>
            </w:r>
          </w:p>
        </w:tc>
      </w:tr>
      <w:tr w:rsidR="000B6FCC" w14:paraId="756092A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4646F47" w14:textId="77777777" w:rsidR="000B6FCC" w:rsidRDefault="00000000">
            <w:pPr>
              <w:spacing w:after="0" w:line="259" w:lineRule="auto"/>
              <w:ind w:left="0" w:right="38" w:firstLine="0"/>
              <w:jc w:val="center"/>
            </w:pPr>
            <w:r>
              <w:t xml:space="preserve">2.4.7 </w:t>
            </w:r>
          </w:p>
        </w:tc>
        <w:tc>
          <w:tcPr>
            <w:tcW w:w="8516" w:type="dxa"/>
            <w:tcBorders>
              <w:top w:val="single" w:sz="6" w:space="0" w:color="000000"/>
              <w:left w:val="single" w:sz="6" w:space="0" w:color="000000"/>
              <w:bottom w:val="single" w:sz="6" w:space="0" w:color="000000"/>
              <w:right w:val="single" w:sz="6" w:space="0" w:color="000000"/>
            </w:tcBorders>
            <w:vAlign w:val="center"/>
          </w:tcPr>
          <w:p w14:paraId="3C0DB835" w14:textId="77777777" w:rsidR="000B6FCC" w:rsidRDefault="00000000">
            <w:pPr>
              <w:spacing w:after="0" w:line="259" w:lineRule="auto"/>
              <w:ind w:left="0" w:firstLine="0"/>
            </w:pPr>
            <w:r>
              <w:t xml:space="preserve">Распознавать и употреблять в устной и письменной речи обозначение даты и года </w:t>
            </w:r>
          </w:p>
        </w:tc>
      </w:tr>
      <w:tr w:rsidR="000B6FCC" w14:paraId="5AFD6E88"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4E81DB7" w14:textId="77777777" w:rsidR="000B6FCC" w:rsidRDefault="00000000">
            <w:pPr>
              <w:spacing w:after="0" w:line="259" w:lineRule="auto"/>
              <w:ind w:left="0" w:right="38" w:firstLine="0"/>
              <w:jc w:val="center"/>
            </w:pPr>
            <w:r>
              <w:lastRenderedPageBreak/>
              <w:t xml:space="preserve">2.4.8 </w:t>
            </w:r>
          </w:p>
        </w:tc>
        <w:tc>
          <w:tcPr>
            <w:tcW w:w="8516" w:type="dxa"/>
            <w:tcBorders>
              <w:top w:val="single" w:sz="6" w:space="0" w:color="000000"/>
              <w:left w:val="single" w:sz="6" w:space="0" w:color="000000"/>
              <w:bottom w:val="single" w:sz="6" w:space="0" w:color="000000"/>
              <w:right w:val="single" w:sz="6" w:space="0" w:color="000000"/>
            </w:tcBorders>
            <w:vAlign w:val="center"/>
          </w:tcPr>
          <w:p w14:paraId="27C8BCBD" w14:textId="77777777" w:rsidR="000B6FCC" w:rsidRDefault="00000000">
            <w:pPr>
              <w:spacing w:after="0" w:line="259" w:lineRule="auto"/>
              <w:ind w:left="0" w:firstLine="0"/>
              <w:jc w:val="left"/>
            </w:pPr>
            <w:r>
              <w:t xml:space="preserve">Распознавать и употреблять в устной и письменной речи обозначение времени </w:t>
            </w:r>
          </w:p>
        </w:tc>
      </w:tr>
      <w:tr w:rsidR="000B6FCC" w14:paraId="3E1EEB22"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786495F"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5B9A5EB" w14:textId="77777777" w:rsidR="000B6FCC" w:rsidRDefault="00000000">
            <w:pPr>
              <w:spacing w:after="0" w:line="259" w:lineRule="auto"/>
              <w:ind w:left="0" w:firstLine="0"/>
              <w:jc w:val="left"/>
            </w:pPr>
            <w:r>
              <w:t xml:space="preserve">Социокультурные знания и умения </w:t>
            </w:r>
          </w:p>
        </w:tc>
      </w:tr>
      <w:tr w:rsidR="000B6FCC" w14:paraId="2933F834"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432F4B1F"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861C0F4" w14:textId="77777777" w:rsidR="000B6FCC" w:rsidRDefault="00000000">
            <w:pPr>
              <w:spacing w:after="0" w:line="259" w:lineRule="auto"/>
              <w:ind w:left="0" w:right="59" w:firstLine="0"/>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w:t>
            </w:r>
          </w:p>
        </w:tc>
      </w:tr>
      <w:tr w:rsidR="000B6FCC" w14:paraId="07BCEFF3"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9C5B922" w14:textId="77777777" w:rsidR="000B6FCC" w:rsidRDefault="00000000">
            <w:pPr>
              <w:spacing w:after="0" w:line="259" w:lineRule="auto"/>
              <w:ind w:left="0" w:right="3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15C29D0" w14:textId="77777777" w:rsidR="000B6FCC" w:rsidRDefault="00000000">
            <w:pPr>
              <w:spacing w:after="0" w:line="259" w:lineRule="auto"/>
              <w:ind w:left="0" w:firstLine="0"/>
              <w:jc w:val="left"/>
            </w:pPr>
            <w:r>
              <w:t xml:space="preserve">Знать названия родной страны и страны (стран) изучаемого языка </w:t>
            </w:r>
          </w:p>
        </w:tc>
      </w:tr>
      <w:tr w:rsidR="000B6FCC" w14:paraId="0EF276B2"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764DF984" w14:textId="77777777" w:rsidR="000B6FCC" w:rsidRDefault="00000000">
            <w:pPr>
              <w:spacing w:after="0" w:line="259" w:lineRule="auto"/>
              <w:ind w:left="0" w:right="38" w:firstLine="0"/>
              <w:jc w:val="center"/>
            </w:pPr>
            <w:r>
              <w:t xml:space="preserve">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86A3EA8" w14:textId="77777777" w:rsidR="000B6FCC" w:rsidRDefault="00000000">
            <w:pPr>
              <w:spacing w:after="0" w:line="259" w:lineRule="auto"/>
              <w:ind w:left="0" w:firstLine="0"/>
              <w:jc w:val="left"/>
            </w:pPr>
            <w:r>
              <w:t xml:space="preserve">Знать некоторых литературных персонажей </w:t>
            </w:r>
          </w:p>
        </w:tc>
      </w:tr>
      <w:tr w:rsidR="000B6FCC" w14:paraId="5E8877EF"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06C03EF8" w14:textId="77777777" w:rsidR="000B6FCC" w:rsidRDefault="00000000">
            <w:pPr>
              <w:spacing w:after="0" w:line="259" w:lineRule="auto"/>
              <w:ind w:left="0" w:right="38" w:firstLine="0"/>
              <w:jc w:val="center"/>
            </w:pPr>
            <w:r>
              <w:t xml:space="preserve">3.4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83C5B55" w14:textId="77777777" w:rsidR="000B6FCC" w:rsidRDefault="00000000">
            <w:pPr>
              <w:spacing w:after="0" w:line="259" w:lineRule="auto"/>
              <w:ind w:left="0" w:firstLine="0"/>
              <w:jc w:val="left"/>
            </w:pPr>
            <w:r>
              <w:t xml:space="preserve">Знать небольшие произведения детского фольклора (рифмовки, песни) </w:t>
            </w:r>
          </w:p>
        </w:tc>
      </w:tr>
      <w:tr w:rsidR="000B6FCC" w14:paraId="47D4CC4E" w14:textId="77777777">
        <w:trPr>
          <w:trHeight w:val="751"/>
        </w:trPr>
        <w:tc>
          <w:tcPr>
            <w:tcW w:w="856" w:type="dxa"/>
            <w:tcBorders>
              <w:top w:val="single" w:sz="6" w:space="0" w:color="000000"/>
              <w:left w:val="single" w:sz="6" w:space="0" w:color="000000"/>
              <w:bottom w:val="single" w:sz="6" w:space="0" w:color="000000"/>
              <w:right w:val="single" w:sz="6" w:space="0" w:color="000000"/>
            </w:tcBorders>
          </w:tcPr>
          <w:p w14:paraId="346E0489" w14:textId="77777777" w:rsidR="000B6FCC" w:rsidRDefault="00000000">
            <w:pPr>
              <w:spacing w:after="0" w:line="259" w:lineRule="auto"/>
              <w:ind w:left="0" w:right="38" w:firstLine="0"/>
              <w:jc w:val="center"/>
            </w:pPr>
            <w:r>
              <w:t xml:space="preserve">3.5 </w:t>
            </w:r>
          </w:p>
        </w:tc>
        <w:tc>
          <w:tcPr>
            <w:tcW w:w="8516" w:type="dxa"/>
            <w:tcBorders>
              <w:top w:val="single" w:sz="6" w:space="0" w:color="000000"/>
              <w:left w:val="single" w:sz="6" w:space="0" w:color="000000"/>
              <w:bottom w:val="single" w:sz="6" w:space="0" w:color="000000"/>
              <w:right w:val="single" w:sz="6" w:space="0" w:color="000000"/>
            </w:tcBorders>
            <w:vAlign w:val="center"/>
          </w:tcPr>
          <w:p w14:paraId="7BB0C725" w14:textId="77777777" w:rsidR="000B6FCC" w:rsidRDefault="00000000">
            <w:pPr>
              <w:spacing w:after="0" w:line="259" w:lineRule="auto"/>
              <w:ind w:left="0" w:firstLine="0"/>
              <w:jc w:val="left"/>
            </w:pPr>
            <w:r>
              <w:t xml:space="preserve">Кратко представлять свою страну на иностранном языке в рамках изучаемой тематики </w:t>
            </w:r>
          </w:p>
        </w:tc>
      </w:tr>
    </w:tbl>
    <w:p w14:paraId="49AE9B89" w14:textId="77777777" w:rsidR="000B6FCC" w:rsidRDefault="00000000">
      <w:pPr>
        <w:spacing w:after="32" w:line="259" w:lineRule="auto"/>
        <w:ind w:left="135" w:firstLine="0"/>
        <w:jc w:val="left"/>
      </w:pPr>
      <w:r>
        <w:t xml:space="preserve"> </w:t>
      </w:r>
    </w:p>
    <w:p w14:paraId="4A91B062" w14:textId="77777777" w:rsidR="000B6FCC" w:rsidRDefault="00000000">
      <w:pPr>
        <w:spacing w:after="20" w:line="257" w:lineRule="auto"/>
        <w:ind w:left="17" w:right="2463"/>
        <w:jc w:val="right"/>
      </w:pPr>
      <w:r>
        <w:t xml:space="preserve">Проверяемые элементы содержания (4 класс) </w:t>
      </w:r>
    </w:p>
    <w:p w14:paraId="522882BB" w14:textId="77777777" w:rsidR="000B6FCC" w:rsidRDefault="00000000">
      <w:pPr>
        <w:spacing w:after="0" w:line="259" w:lineRule="auto"/>
        <w:ind w:left="135" w:firstLine="0"/>
        <w:jc w:val="left"/>
      </w:pPr>
      <w:r>
        <w:t xml:space="preserve"> </w:t>
      </w: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0CF1BC07" w14:textId="77777777">
        <w:trPr>
          <w:trHeight w:val="481"/>
        </w:trPr>
        <w:tc>
          <w:tcPr>
            <w:tcW w:w="856" w:type="dxa"/>
            <w:tcBorders>
              <w:top w:val="single" w:sz="6" w:space="0" w:color="000000"/>
              <w:left w:val="single" w:sz="6" w:space="0" w:color="000000"/>
              <w:bottom w:val="single" w:sz="6" w:space="0" w:color="000000"/>
              <w:right w:val="single" w:sz="6" w:space="0" w:color="000000"/>
            </w:tcBorders>
            <w:vAlign w:val="center"/>
          </w:tcPr>
          <w:p w14:paraId="772C25AF" w14:textId="77777777" w:rsidR="000B6FCC" w:rsidRDefault="00000000">
            <w:pPr>
              <w:spacing w:after="0" w:line="259" w:lineRule="auto"/>
              <w:ind w:left="0" w:right="51"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73AE9E09" w14:textId="77777777" w:rsidR="000B6FCC" w:rsidRDefault="00000000">
            <w:pPr>
              <w:spacing w:after="0" w:line="259" w:lineRule="auto"/>
              <w:ind w:left="0" w:right="69" w:firstLine="0"/>
              <w:jc w:val="center"/>
            </w:pPr>
            <w:r>
              <w:t xml:space="preserve">Проверяемый элемент содержания </w:t>
            </w:r>
          </w:p>
        </w:tc>
      </w:tr>
      <w:tr w:rsidR="000B6FCC" w14:paraId="47C78187"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30C71CA7" w14:textId="77777777" w:rsidR="000B6FCC" w:rsidRDefault="00000000">
            <w:pPr>
              <w:spacing w:after="0" w:line="259" w:lineRule="auto"/>
              <w:ind w:left="0" w:right="38"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1A310C7" w14:textId="77777777" w:rsidR="000B6FCC" w:rsidRDefault="00000000">
            <w:pPr>
              <w:spacing w:after="0" w:line="259" w:lineRule="auto"/>
              <w:ind w:left="0" w:firstLine="0"/>
              <w:jc w:val="left"/>
            </w:pPr>
            <w:r>
              <w:t xml:space="preserve">Коммуникативные умения </w:t>
            </w:r>
          </w:p>
        </w:tc>
      </w:tr>
      <w:tr w:rsidR="000B6FCC" w14:paraId="6B89C6DC"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4BC0ECB6"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345E5B2" w14:textId="77777777" w:rsidR="000B6FCC" w:rsidRDefault="00000000">
            <w:pPr>
              <w:spacing w:after="0" w:line="259" w:lineRule="auto"/>
              <w:ind w:left="0" w:firstLine="0"/>
              <w:jc w:val="left"/>
            </w:pPr>
            <w:r>
              <w:t xml:space="preserve">Говорение </w:t>
            </w:r>
          </w:p>
        </w:tc>
      </w:tr>
      <w:tr w:rsidR="000B6FCC" w14:paraId="76ACB28E"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1F9EE707"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E11A9D2" w14:textId="77777777" w:rsidR="000B6FCC" w:rsidRDefault="00000000">
            <w:pPr>
              <w:spacing w:after="0" w:line="259" w:lineRule="auto"/>
              <w:ind w:left="0" w:firstLine="0"/>
              <w:jc w:val="left"/>
            </w:pPr>
            <w:r>
              <w:t xml:space="preserve">Диалогическая речь </w:t>
            </w:r>
          </w:p>
        </w:tc>
      </w:tr>
      <w:tr w:rsidR="000B6FCC" w14:paraId="49A55ABF" w14:textId="77777777">
        <w:trPr>
          <w:trHeight w:val="1876"/>
        </w:trPr>
        <w:tc>
          <w:tcPr>
            <w:tcW w:w="856" w:type="dxa"/>
            <w:tcBorders>
              <w:top w:val="single" w:sz="6" w:space="0" w:color="000000"/>
              <w:left w:val="single" w:sz="6" w:space="0" w:color="000000"/>
              <w:bottom w:val="single" w:sz="6" w:space="0" w:color="000000"/>
              <w:right w:val="single" w:sz="6" w:space="0" w:color="000000"/>
            </w:tcBorders>
          </w:tcPr>
          <w:p w14:paraId="5A4AE68C" w14:textId="77777777" w:rsidR="000B6FCC" w:rsidRDefault="00000000">
            <w:pPr>
              <w:spacing w:after="0" w:line="259" w:lineRule="auto"/>
              <w:ind w:left="45" w:firstLine="0"/>
              <w:jc w:val="left"/>
            </w:pPr>
            <w:r>
              <w:t xml:space="preserve">1.1.1.1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7B7788" w14:textId="77777777" w:rsidR="000B6FCC" w:rsidRDefault="00000000">
            <w:pPr>
              <w:spacing w:after="0" w:line="259" w:lineRule="auto"/>
              <w:ind w:left="0" w:right="55" w:firstLine="0"/>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tc>
      </w:tr>
      <w:tr w:rsidR="000B6FCC" w14:paraId="3A4FC86A"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7973005" w14:textId="77777777" w:rsidR="000B6FCC" w:rsidRDefault="00000000">
            <w:pPr>
              <w:spacing w:after="0" w:line="259" w:lineRule="auto"/>
              <w:ind w:left="45" w:firstLine="0"/>
              <w:jc w:val="left"/>
            </w:pPr>
            <w:r>
              <w:t xml:space="preserve">1.1.1.2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E1A1977" w14:textId="77777777" w:rsidR="000B6FCC" w:rsidRDefault="00000000">
            <w:pPr>
              <w:spacing w:after="0" w:line="259" w:lineRule="auto"/>
              <w:ind w:left="0" w:right="51" w:firstLine="0"/>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0B6FCC" w14:paraId="7D0A4BB5"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21C870B6" w14:textId="77777777" w:rsidR="000B6FCC" w:rsidRDefault="00000000">
            <w:pPr>
              <w:spacing w:after="0" w:line="259" w:lineRule="auto"/>
              <w:ind w:left="45" w:firstLine="0"/>
              <w:jc w:val="left"/>
            </w:pPr>
            <w:r>
              <w:t xml:space="preserve">1.1.1.3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198C6AB" w14:textId="77777777" w:rsidR="000B6FCC" w:rsidRDefault="00000000">
            <w:pPr>
              <w:spacing w:after="0" w:line="259" w:lineRule="auto"/>
              <w:ind w:left="0" w:right="62" w:firstLine="0"/>
            </w:pPr>
            <w: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 </w:t>
            </w:r>
          </w:p>
        </w:tc>
      </w:tr>
    </w:tbl>
    <w:p w14:paraId="0F076ACC"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1AD06851"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A98DA52" w14:textId="77777777" w:rsidR="000B6FCC" w:rsidRDefault="00000000">
            <w:pPr>
              <w:spacing w:after="0" w:line="259" w:lineRule="auto"/>
              <w:ind w:left="0" w:right="38" w:firstLine="0"/>
              <w:jc w:val="center"/>
            </w:pPr>
            <w:r>
              <w:lastRenderedPageBreak/>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FC36D5" w14:textId="77777777" w:rsidR="000B6FCC" w:rsidRDefault="00000000">
            <w:pPr>
              <w:spacing w:after="0" w:line="259" w:lineRule="auto"/>
              <w:ind w:left="0" w:firstLine="0"/>
              <w:jc w:val="left"/>
            </w:pPr>
            <w:r>
              <w:t xml:space="preserve">Монологическая речь </w:t>
            </w:r>
          </w:p>
        </w:tc>
      </w:tr>
      <w:tr w:rsidR="000B6FCC" w14:paraId="7130397B"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483EA439" w14:textId="77777777" w:rsidR="000B6FCC" w:rsidRDefault="00000000">
            <w:pPr>
              <w:spacing w:after="0" w:line="259" w:lineRule="auto"/>
              <w:ind w:left="45" w:firstLine="0"/>
              <w:jc w:val="left"/>
            </w:pPr>
            <w:r>
              <w:t xml:space="preserve">1.1.2.1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62EEC69" w14:textId="77777777" w:rsidR="000B6FCC" w:rsidRDefault="00000000">
            <w:pPr>
              <w:spacing w:after="0" w:line="259" w:lineRule="auto"/>
              <w:ind w:left="0" w:right="57" w:firstLine="0"/>
            </w:pPr>
            <w:r>
              <w:t xml:space="preserve">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 </w:t>
            </w:r>
          </w:p>
        </w:tc>
      </w:tr>
      <w:tr w:rsidR="000B6FCC" w14:paraId="7868231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21A0C82" w14:textId="77777777" w:rsidR="000B6FCC" w:rsidRDefault="00000000">
            <w:pPr>
              <w:spacing w:after="0" w:line="259" w:lineRule="auto"/>
              <w:ind w:left="45" w:firstLine="0"/>
              <w:jc w:val="left"/>
            </w:pPr>
            <w:r>
              <w:t xml:space="preserve">1.1.2.2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C5EB590" w14:textId="77777777" w:rsidR="000B6FCC" w:rsidRDefault="00000000">
            <w:pPr>
              <w:spacing w:after="0" w:line="259" w:lineRule="auto"/>
              <w:ind w:left="0" w:firstLine="0"/>
            </w:pPr>
            <w:r>
              <w:t xml:space="preserve">Рассказ (сообщение, повествование) с использованием речевых ситуаций, ключевых слов и (или) иллюстраций </w:t>
            </w:r>
          </w:p>
        </w:tc>
      </w:tr>
      <w:tr w:rsidR="000B6FCC" w14:paraId="33360E9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E16F1A9" w14:textId="77777777" w:rsidR="000B6FCC" w:rsidRDefault="00000000">
            <w:pPr>
              <w:spacing w:after="0" w:line="259" w:lineRule="auto"/>
              <w:ind w:left="45" w:firstLine="0"/>
              <w:jc w:val="left"/>
            </w:pPr>
            <w:r>
              <w:t xml:space="preserve">1.1.2.3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141C52C" w14:textId="77777777" w:rsidR="000B6FCC" w:rsidRDefault="00000000">
            <w:pPr>
              <w:spacing w:after="0" w:line="259" w:lineRule="auto"/>
              <w:ind w:left="0" w:firstLine="0"/>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tc>
      </w:tr>
      <w:tr w:rsidR="000B6FCC" w14:paraId="4626518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3BDA7605" w14:textId="77777777" w:rsidR="000B6FCC" w:rsidRDefault="00000000">
            <w:pPr>
              <w:spacing w:after="0" w:line="259" w:lineRule="auto"/>
              <w:ind w:left="45" w:firstLine="0"/>
              <w:jc w:val="left"/>
            </w:pPr>
            <w:r>
              <w:t xml:space="preserve">1.1.2.4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6EE7C60" w14:textId="77777777" w:rsidR="000B6FCC" w:rsidRDefault="00000000">
            <w:pPr>
              <w:spacing w:after="0" w:line="259" w:lineRule="auto"/>
              <w:ind w:left="0" w:firstLine="0"/>
            </w:pPr>
            <w:r>
              <w:t xml:space="preserve">Пересказ основного содержания прочитанного текста с использованием речевых ситуаций, ключевых слов и (или) иллюстраций </w:t>
            </w:r>
          </w:p>
        </w:tc>
      </w:tr>
      <w:tr w:rsidR="000B6FCC" w14:paraId="25BD971A"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71396E4" w14:textId="77777777" w:rsidR="000B6FCC" w:rsidRDefault="00000000">
            <w:pPr>
              <w:spacing w:after="0" w:line="259" w:lineRule="auto"/>
              <w:ind w:left="45" w:firstLine="0"/>
              <w:jc w:val="left"/>
            </w:pPr>
            <w:r>
              <w:t xml:space="preserve">1.1.2.5 </w:t>
            </w:r>
          </w:p>
        </w:tc>
        <w:tc>
          <w:tcPr>
            <w:tcW w:w="8516" w:type="dxa"/>
            <w:tcBorders>
              <w:top w:val="single" w:sz="6" w:space="0" w:color="000000"/>
              <w:left w:val="single" w:sz="6" w:space="0" w:color="000000"/>
              <w:bottom w:val="single" w:sz="6" w:space="0" w:color="000000"/>
              <w:right w:val="single" w:sz="6" w:space="0" w:color="000000"/>
            </w:tcBorders>
            <w:vAlign w:val="center"/>
          </w:tcPr>
          <w:p w14:paraId="55908EA8" w14:textId="77777777" w:rsidR="000B6FCC" w:rsidRDefault="00000000">
            <w:pPr>
              <w:spacing w:after="0" w:line="259" w:lineRule="auto"/>
              <w:ind w:left="0" w:firstLine="0"/>
              <w:jc w:val="left"/>
            </w:pPr>
            <w:r>
              <w:t xml:space="preserve">Краткое устное изложение результатов выполненного несложного проектного задания </w:t>
            </w:r>
          </w:p>
        </w:tc>
      </w:tr>
      <w:tr w:rsidR="000B6FCC" w14:paraId="77486457"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755A92A4"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EB88162" w14:textId="77777777" w:rsidR="000B6FCC" w:rsidRDefault="00000000">
            <w:pPr>
              <w:spacing w:after="0" w:line="259" w:lineRule="auto"/>
              <w:ind w:left="0" w:firstLine="0"/>
              <w:jc w:val="left"/>
            </w:pPr>
            <w:r>
              <w:t xml:space="preserve">Аудирование </w:t>
            </w:r>
          </w:p>
        </w:tc>
      </w:tr>
      <w:tr w:rsidR="000B6FCC" w14:paraId="653CAD66"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F3E5258" w14:textId="77777777" w:rsidR="000B6FCC" w:rsidRDefault="00000000">
            <w:pPr>
              <w:spacing w:after="0" w:line="259" w:lineRule="auto"/>
              <w:ind w:left="0" w:right="38"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4E9D3D0" w14:textId="77777777" w:rsidR="000B6FCC" w:rsidRDefault="00000000">
            <w:pPr>
              <w:spacing w:after="32" w:line="259" w:lineRule="auto"/>
              <w:ind w:left="0" w:firstLine="0"/>
            </w:pPr>
            <w:r>
              <w:t xml:space="preserve">Понимание на слух речи учителя и других обучающихся и вербальная </w:t>
            </w:r>
          </w:p>
          <w:p w14:paraId="196F7DE0" w14:textId="77777777" w:rsidR="000B6FCC" w:rsidRDefault="00000000">
            <w:pPr>
              <w:spacing w:after="0" w:line="259" w:lineRule="auto"/>
              <w:ind w:left="0" w:firstLine="0"/>
              <w:jc w:val="left"/>
            </w:pPr>
            <w:r>
              <w:t xml:space="preserve">(невербальная) реакция на услышанное (при непосредственном общении) </w:t>
            </w:r>
          </w:p>
        </w:tc>
      </w:tr>
      <w:tr w:rsidR="000B6FCC" w14:paraId="27130FA5" w14:textId="77777777">
        <w:trPr>
          <w:trHeight w:val="1591"/>
        </w:trPr>
        <w:tc>
          <w:tcPr>
            <w:tcW w:w="856" w:type="dxa"/>
            <w:tcBorders>
              <w:top w:val="single" w:sz="6" w:space="0" w:color="000000"/>
              <w:left w:val="single" w:sz="6" w:space="0" w:color="000000"/>
              <w:bottom w:val="single" w:sz="6" w:space="0" w:color="000000"/>
              <w:right w:val="single" w:sz="6" w:space="0" w:color="000000"/>
            </w:tcBorders>
          </w:tcPr>
          <w:p w14:paraId="63D516A4" w14:textId="77777777" w:rsidR="000B6FCC" w:rsidRDefault="00000000">
            <w:pPr>
              <w:spacing w:after="0" w:line="259" w:lineRule="auto"/>
              <w:ind w:left="0" w:right="38" w:firstLine="0"/>
              <w:jc w:val="center"/>
            </w:pPr>
            <w:r>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0D283B3" w14:textId="77777777" w:rsidR="000B6FCC" w:rsidRDefault="00000000">
            <w:pPr>
              <w:spacing w:after="0" w:line="259" w:lineRule="auto"/>
              <w:ind w:left="0" w:right="39" w:firstLine="0"/>
            </w:pPr>
            <w: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 </w:t>
            </w:r>
          </w:p>
        </w:tc>
      </w:tr>
      <w:tr w:rsidR="000B6FCC" w14:paraId="057FDDC3"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214BE777" w14:textId="77777777" w:rsidR="000B6FCC" w:rsidRDefault="00000000">
            <w:pPr>
              <w:spacing w:after="0" w:line="259" w:lineRule="auto"/>
              <w:ind w:left="0" w:right="38" w:firstLine="0"/>
              <w:jc w:val="center"/>
            </w:pPr>
            <w:r>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7FB79E2" w14:textId="77777777" w:rsidR="000B6FCC" w:rsidRDefault="00000000">
            <w:pPr>
              <w:spacing w:after="0" w:line="259" w:lineRule="auto"/>
              <w:ind w:left="0" w:right="61" w:firstLine="0"/>
            </w:pPr>
            <w:r>
              <w:t xml:space="preserve">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 </w:t>
            </w:r>
          </w:p>
        </w:tc>
      </w:tr>
      <w:tr w:rsidR="000B6FCC" w14:paraId="518A9F3F"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156B2715"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AC70EAB" w14:textId="77777777" w:rsidR="000B6FCC" w:rsidRDefault="00000000">
            <w:pPr>
              <w:spacing w:after="0" w:line="259" w:lineRule="auto"/>
              <w:ind w:left="0" w:firstLine="0"/>
              <w:jc w:val="left"/>
            </w:pPr>
            <w:r>
              <w:t xml:space="preserve">Смысловое чтение </w:t>
            </w:r>
          </w:p>
        </w:tc>
      </w:tr>
      <w:tr w:rsidR="000B6FCC" w14:paraId="7EEC24C4"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4E0C07A8" w14:textId="77777777" w:rsidR="000B6FCC" w:rsidRDefault="00000000">
            <w:pPr>
              <w:spacing w:after="0" w:line="259" w:lineRule="auto"/>
              <w:ind w:left="0" w:right="38" w:firstLine="0"/>
              <w:jc w:val="center"/>
            </w:pPr>
            <w:r>
              <w:t xml:space="preserve">1.3.1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E8E94B8" w14:textId="77777777" w:rsidR="000B6FCC" w:rsidRDefault="00000000">
            <w:pPr>
              <w:spacing w:after="0" w:line="259" w:lineRule="auto"/>
              <w:ind w:left="0" w:firstLine="0"/>
            </w:pPr>
            <w:r>
              <w:t xml:space="preserve">Чтение вслух учебных текстов с соблюдением правил чтения и соответствующей интонацией, понимание прочитанного </w:t>
            </w:r>
          </w:p>
        </w:tc>
      </w:tr>
      <w:tr w:rsidR="000B6FCC" w14:paraId="1EACF6A7"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444B6FCF" w14:textId="77777777" w:rsidR="000B6FCC" w:rsidRDefault="00000000">
            <w:pPr>
              <w:spacing w:after="0" w:line="259" w:lineRule="auto"/>
              <w:ind w:left="0" w:right="38" w:firstLine="0"/>
              <w:jc w:val="center"/>
            </w:pPr>
            <w:r>
              <w:t xml:space="preserve">1.3.2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D0D34BD" w14:textId="77777777" w:rsidR="000B6FCC" w:rsidRDefault="00000000">
            <w:pPr>
              <w:spacing w:after="0" w:line="259" w:lineRule="auto"/>
              <w:ind w:left="0" w:right="66" w:firstLine="0"/>
            </w:pPr>
            <w: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 </w:t>
            </w:r>
          </w:p>
        </w:tc>
      </w:tr>
      <w:tr w:rsidR="000B6FCC" w14:paraId="4C1A7825" w14:textId="77777777">
        <w:trPr>
          <w:trHeight w:val="1861"/>
        </w:trPr>
        <w:tc>
          <w:tcPr>
            <w:tcW w:w="856" w:type="dxa"/>
            <w:tcBorders>
              <w:top w:val="single" w:sz="6" w:space="0" w:color="000000"/>
              <w:left w:val="single" w:sz="6" w:space="0" w:color="000000"/>
              <w:bottom w:val="single" w:sz="6" w:space="0" w:color="000000"/>
              <w:right w:val="single" w:sz="6" w:space="0" w:color="000000"/>
            </w:tcBorders>
          </w:tcPr>
          <w:p w14:paraId="6C7F1CC9" w14:textId="77777777" w:rsidR="000B6FCC" w:rsidRDefault="00000000">
            <w:pPr>
              <w:spacing w:after="0" w:line="259" w:lineRule="auto"/>
              <w:ind w:left="0" w:right="38" w:firstLine="0"/>
              <w:jc w:val="center"/>
            </w:pPr>
            <w:r>
              <w:lastRenderedPageBreak/>
              <w:t xml:space="preserve">1.3.3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3804D18" w14:textId="77777777" w:rsidR="000B6FCC" w:rsidRDefault="00000000">
            <w:pPr>
              <w:spacing w:after="0" w:line="259" w:lineRule="auto"/>
              <w:ind w:left="0" w:right="64" w:firstLine="0"/>
            </w:pPr>
            <w:r>
              <w:t xml:space="preserve">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0B6FCC" w14:paraId="7BAAAF74"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E8008E5" w14:textId="77777777" w:rsidR="000B6FCC" w:rsidRDefault="00000000">
            <w:pPr>
              <w:spacing w:after="0" w:line="259" w:lineRule="auto"/>
              <w:ind w:left="0" w:right="38" w:firstLine="0"/>
              <w:jc w:val="center"/>
            </w:pPr>
            <w:r>
              <w:t xml:space="preserve">1.3.4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0E210C9" w14:textId="77777777" w:rsidR="000B6FCC" w:rsidRDefault="00000000">
            <w:pPr>
              <w:spacing w:after="0" w:line="259" w:lineRule="auto"/>
              <w:ind w:left="0" w:firstLine="0"/>
              <w:jc w:val="left"/>
            </w:pPr>
            <w:r>
              <w:t xml:space="preserve">Прогнозирование содержания текста по заголовку </w:t>
            </w:r>
          </w:p>
        </w:tc>
      </w:tr>
    </w:tbl>
    <w:p w14:paraId="5E19FD6F"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74B7B944"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61C804A" w14:textId="77777777" w:rsidR="000B6FCC" w:rsidRDefault="00000000">
            <w:pPr>
              <w:spacing w:after="0" w:line="259" w:lineRule="auto"/>
              <w:ind w:left="0" w:right="38" w:firstLine="0"/>
              <w:jc w:val="center"/>
            </w:pPr>
            <w:r>
              <w:t xml:space="preserve">1.3.5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E725F1D" w14:textId="77777777" w:rsidR="000B6FCC" w:rsidRDefault="00000000">
            <w:pPr>
              <w:spacing w:after="0" w:line="259" w:lineRule="auto"/>
              <w:ind w:left="0" w:firstLine="0"/>
            </w:pPr>
            <w:r>
              <w:t xml:space="preserve">Чтение про себя несплошных текстов (таблиц, диаграмм) и понимание представленной в них информации </w:t>
            </w:r>
          </w:p>
        </w:tc>
      </w:tr>
      <w:tr w:rsidR="000B6FCC" w14:paraId="4D1CD0C3"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474B6ED2"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3E757B7" w14:textId="77777777" w:rsidR="000B6FCC" w:rsidRDefault="00000000">
            <w:pPr>
              <w:spacing w:after="0" w:line="259" w:lineRule="auto"/>
              <w:ind w:left="0" w:firstLine="0"/>
              <w:jc w:val="left"/>
            </w:pPr>
            <w:r>
              <w:t xml:space="preserve">Письмо </w:t>
            </w:r>
          </w:p>
        </w:tc>
      </w:tr>
      <w:tr w:rsidR="000B6FCC" w14:paraId="1D7A7565"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581950A" w14:textId="77777777" w:rsidR="000B6FCC" w:rsidRDefault="00000000">
            <w:pPr>
              <w:spacing w:after="0" w:line="259" w:lineRule="auto"/>
              <w:ind w:left="0" w:right="38" w:firstLine="0"/>
              <w:jc w:val="center"/>
            </w:pPr>
            <w:r>
              <w:t xml:space="preserve">1.4.1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73F966C" w14:textId="77777777" w:rsidR="000B6FCC" w:rsidRDefault="00000000">
            <w:pPr>
              <w:spacing w:after="0" w:line="259" w:lineRule="auto"/>
              <w:ind w:left="0" w:right="67" w:firstLine="0"/>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 </w:t>
            </w:r>
          </w:p>
        </w:tc>
      </w:tr>
      <w:tr w:rsidR="000B6FCC" w14:paraId="5167C731"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7DF65417" w14:textId="77777777" w:rsidR="000B6FCC" w:rsidRDefault="00000000">
            <w:pPr>
              <w:spacing w:after="0" w:line="259" w:lineRule="auto"/>
              <w:ind w:left="0" w:right="38" w:firstLine="0"/>
              <w:jc w:val="center"/>
            </w:pPr>
            <w:r>
              <w:t xml:space="preserve">1.4.2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E050398" w14:textId="77777777" w:rsidR="000B6FCC" w:rsidRDefault="00000000">
            <w:pPr>
              <w:spacing w:after="0" w:line="259" w:lineRule="auto"/>
              <w:ind w:left="0" w:right="54" w:firstLine="0"/>
            </w:pPr>
            <w:r>
              <w:t xml:space="preserve">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 </w:t>
            </w:r>
          </w:p>
        </w:tc>
      </w:tr>
      <w:tr w:rsidR="000B6FCC" w14:paraId="65DA3EB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5518F13" w14:textId="77777777" w:rsidR="000B6FCC" w:rsidRDefault="00000000">
            <w:pPr>
              <w:spacing w:after="0" w:line="259" w:lineRule="auto"/>
              <w:ind w:left="0" w:right="38" w:firstLine="0"/>
              <w:jc w:val="center"/>
            </w:pPr>
            <w:r>
              <w:t xml:space="preserve">1.4.3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4EA916F" w14:textId="77777777" w:rsidR="000B6FCC" w:rsidRDefault="00000000">
            <w:pPr>
              <w:spacing w:after="0" w:line="259" w:lineRule="auto"/>
              <w:ind w:left="0" w:firstLine="0"/>
            </w:pPr>
            <w:r>
              <w:t xml:space="preserve">Написание с использованием образца поздравления с праздниками (с днем рождения, Новым годом, Рождеством) с выражением пожеланий </w:t>
            </w:r>
          </w:p>
        </w:tc>
      </w:tr>
      <w:tr w:rsidR="000B6FCC" w14:paraId="4D577DB5"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0A5DCC3" w14:textId="77777777" w:rsidR="000B6FCC" w:rsidRDefault="00000000">
            <w:pPr>
              <w:spacing w:after="0" w:line="259" w:lineRule="auto"/>
              <w:ind w:left="0" w:right="38" w:firstLine="0"/>
              <w:jc w:val="center"/>
            </w:pPr>
            <w:r>
              <w:t xml:space="preserve">1.4.4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612E13B" w14:textId="77777777" w:rsidR="000B6FCC" w:rsidRDefault="00000000">
            <w:pPr>
              <w:spacing w:after="0" w:line="259" w:lineRule="auto"/>
              <w:ind w:left="0" w:firstLine="0"/>
              <w:jc w:val="left"/>
            </w:pPr>
            <w:r>
              <w:t xml:space="preserve">Написание электронного сообщения личного характера с использованием образца </w:t>
            </w:r>
          </w:p>
        </w:tc>
      </w:tr>
      <w:tr w:rsidR="000B6FCC" w14:paraId="3EC5B9CA"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07E7613"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E849143" w14:textId="77777777" w:rsidR="000B6FCC" w:rsidRDefault="00000000">
            <w:pPr>
              <w:spacing w:after="0" w:line="259" w:lineRule="auto"/>
              <w:ind w:left="0" w:firstLine="0"/>
              <w:jc w:val="left"/>
            </w:pPr>
            <w:r>
              <w:t xml:space="preserve">Языковые знания и навыки </w:t>
            </w:r>
          </w:p>
        </w:tc>
      </w:tr>
      <w:tr w:rsidR="000B6FCC" w14:paraId="2437394A"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42755D5D"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B8B909A" w14:textId="77777777" w:rsidR="000B6FCC" w:rsidRDefault="00000000">
            <w:pPr>
              <w:spacing w:after="0" w:line="259" w:lineRule="auto"/>
              <w:ind w:left="0" w:firstLine="0"/>
              <w:jc w:val="left"/>
            </w:pPr>
            <w:r>
              <w:t xml:space="preserve">Фонетическая сторона речи </w:t>
            </w:r>
          </w:p>
        </w:tc>
      </w:tr>
      <w:tr w:rsidR="000B6FCC" w14:paraId="464EAC6F"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759DA173" w14:textId="77777777" w:rsidR="000B6FCC" w:rsidRDefault="00000000">
            <w:pPr>
              <w:spacing w:after="0" w:line="259" w:lineRule="auto"/>
              <w:ind w:left="0" w:right="38" w:firstLine="0"/>
              <w:jc w:val="center"/>
            </w:pPr>
            <w:r>
              <w:t xml:space="preserve">2.1.1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47A340" w14:textId="77777777" w:rsidR="000B6FCC" w:rsidRDefault="00000000">
            <w:pPr>
              <w:spacing w:after="0" w:line="259" w:lineRule="auto"/>
              <w:ind w:left="0" w:right="40" w:firstLine="0"/>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xml:space="preserve">) </w:t>
            </w:r>
          </w:p>
        </w:tc>
      </w:tr>
      <w:tr w:rsidR="000B6FCC" w14:paraId="0747A7D0"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533A0487" w14:textId="77777777" w:rsidR="000B6FCC" w:rsidRDefault="00000000">
            <w:pPr>
              <w:spacing w:after="0" w:line="259" w:lineRule="auto"/>
              <w:ind w:left="0" w:right="38" w:firstLine="0"/>
              <w:jc w:val="center"/>
            </w:pPr>
            <w:r>
              <w:t xml:space="preserve">2.1.2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3CC7F97" w14:textId="77777777" w:rsidR="000B6FCC" w:rsidRDefault="00000000">
            <w:pPr>
              <w:spacing w:after="0" w:line="259" w:lineRule="auto"/>
              <w:ind w:left="0" w:right="51" w:firstLine="0"/>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xml:space="preserve">) в односложных, двусложных и многосложных словах. Выделение из слова некоторых звукобуквенных сочетаний при анализе изученных слов </w:t>
            </w:r>
          </w:p>
        </w:tc>
      </w:tr>
      <w:tr w:rsidR="000B6FCC" w14:paraId="59477F3B"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2FD9606" w14:textId="77777777" w:rsidR="000B6FCC" w:rsidRDefault="00000000">
            <w:pPr>
              <w:spacing w:after="0" w:line="259" w:lineRule="auto"/>
              <w:ind w:left="0" w:right="38" w:firstLine="0"/>
              <w:jc w:val="center"/>
            </w:pPr>
            <w:r>
              <w:t xml:space="preserve">2.1.3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5715E9D" w14:textId="77777777" w:rsidR="000B6FCC" w:rsidRDefault="00000000">
            <w:pPr>
              <w:spacing w:after="0" w:line="259" w:lineRule="auto"/>
              <w:ind w:left="0" w:firstLine="0"/>
            </w:pPr>
            <w:r>
              <w:t xml:space="preserve">Чтение новых слов согласно основным правилам чтения английского языка с использованием полной или частичной транскрипции, по аналогии </w:t>
            </w:r>
          </w:p>
        </w:tc>
      </w:tr>
      <w:tr w:rsidR="000B6FCC" w14:paraId="5029E94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6E8DE3D" w14:textId="77777777" w:rsidR="000B6FCC" w:rsidRDefault="00000000">
            <w:pPr>
              <w:spacing w:after="0" w:line="259" w:lineRule="auto"/>
              <w:ind w:left="0" w:right="38" w:firstLine="0"/>
              <w:jc w:val="center"/>
            </w:pPr>
            <w:r>
              <w:lastRenderedPageBreak/>
              <w:t xml:space="preserve">2.1.4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A2A1E7" w14:textId="77777777" w:rsidR="000B6FCC" w:rsidRDefault="00000000">
            <w:pPr>
              <w:spacing w:after="0" w:line="259" w:lineRule="auto"/>
              <w:ind w:left="0" w:firstLine="0"/>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0B6FCC" w14:paraId="0980A45F"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72E7BBEF" w14:textId="77777777" w:rsidR="000B6FCC" w:rsidRDefault="00000000">
            <w:pPr>
              <w:spacing w:after="0" w:line="259" w:lineRule="auto"/>
              <w:ind w:left="0" w:right="38" w:firstLine="0"/>
              <w:jc w:val="center"/>
            </w:pPr>
            <w:r>
              <w:t xml:space="preserve">2.1.5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3F21A9EC" w14:textId="77777777" w:rsidR="000B6FCC" w:rsidRDefault="00000000">
            <w:pPr>
              <w:spacing w:after="0" w:line="259" w:lineRule="auto"/>
              <w:ind w:left="0" w:right="56" w:firstLine="0"/>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tc>
      </w:tr>
      <w:tr w:rsidR="000B6FCC" w14:paraId="482CB78F"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72E77A0" w14:textId="77777777" w:rsidR="000B6FCC" w:rsidRDefault="00000000">
            <w:pPr>
              <w:spacing w:after="0" w:line="259" w:lineRule="auto"/>
              <w:ind w:left="0" w:right="38" w:firstLine="0"/>
              <w:jc w:val="center"/>
            </w:pPr>
            <w:r>
              <w:t xml:space="preserve">2.1.6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3CB007EC" w14:textId="77777777" w:rsidR="000B6FCC" w:rsidRDefault="00000000">
            <w:pPr>
              <w:spacing w:after="0" w:line="259" w:lineRule="auto"/>
              <w:ind w:left="0" w:firstLine="0"/>
            </w:pPr>
            <w:r>
              <w:t xml:space="preserve">Ритмико-интонационные особенности повествовательного, побудительного и вопросительного (общий и специальный вопрос) предложений. </w:t>
            </w:r>
          </w:p>
        </w:tc>
      </w:tr>
      <w:tr w:rsidR="000B6FCC" w14:paraId="1566D2D1"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768AC615"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DE0B5D" w14:textId="77777777" w:rsidR="000B6FCC" w:rsidRDefault="00000000">
            <w:pPr>
              <w:spacing w:after="0" w:line="259" w:lineRule="auto"/>
              <w:ind w:left="0" w:firstLine="0"/>
              <w:jc w:val="left"/>
            </w:pPr>
            <w:r>
              <w:t xml:space="preserve">Графика, орфография и пунктуация </w:t>
            </w:r>
          </w:p>
        </w:tc>
      </w:tr>
      <w:tr w:rsidR="000B6FCC" w14:paraId="2A56C24E"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4B26236" w14:textId="77777777" w:rsidR="000B6FCC" w:rsidRDefault="00000000">
            <w:pPr>
              <w:spacing w:after="0" w:line="259" w:lineRule="auto"/>
              <w:ind w:left="0" w:right="38" w:firstLine="0"/>
              <w:jc w:val="center"/>
            </w:pPr>
            <w:r>
              <w:t xml:space="preserve">2.2.1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A6E73A0" w14:textId="77777777" w:rsidR="000B6FCC" w:rsidRDefault="00000000">
            <w:pPr>
              <w:spacing w:after="0" w:line="259" w:lineRule="auto"/>
              <w:ind w:left="0" w:firstLine="0"/>
              <w:jc w:val="left"/>
            </w:pPr>
            <w:r>
              <w:t xml:space="preserve">Правильное написание изученных слов </w:t>
            </w:r>
          </w:p>
        </w:tc>
      </w:tr>
      <w:tr w:rsidR="000B6FCC" w14:paraId="6404B4E0"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D68E381" w14:textId="77777777" w:rsidR="000B6FCC" w:rsidRDefault="00000000">
            <w:pPr>
              <w:spacing w:after="0" w:line="259" w:lineRule="auto"/>
              <w:ind w:left="0" w:right="38" w:firstLine="0"/>
              <w:jc w:val="center"/>
            </w:pPr>
            <w:r>
              <w:t xml:space="preserve">2.2.2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ECBC68" w14:textId="77777777" w:rsidR="000B6FCC" w:rsidRDefault="00000000">
            <w:pPr>
              <w:spacing w:after="0" w:line="259" w:lineRule="auto"/>
              <w:ind w:left="0" w:firstLine="0"/>
            </w:pPr>
            <w:r>
              <w:t xml:space="preserve">Правильная расстановка знаков препинания: точки, вопросительного и восклицательного знаков в конце предложения, запятой при обращении и </w:t>
            </w:r>
          </w:p>
        </w:tc>
      </w:tr>
    </w:tbl>
    <w:p w14:paraId="239BE013"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0682BD4D"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DF0058E"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6C11EB74" w14:textId="77777777" w:rsidR="000B6FCC" w:rsidRDefault="00000000">
            <w:pPr>
              <w:spacing w:after="0" w:line="259" w:lineRule="auto"/>
              <w:ind w:left="0" w:firstLine="0"/>
              <w:jc w:val="left"/>
            </w:pPr>
            <w:r>
              <w:t xml:space="preserve">перечислении </w:t>
            </w:r>
          </w:p>
        </w:tc>
      </w:tr>
      <w:tr w:rsidR="000B6FCC" w14:paraId="557D4142"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0A4E5B3" w14:textId="77777777" w:rsidR="000B6FCC" w:rsidRDefault="00000000">
            <w:pPr>
              <w:spacing w:after="0" w:line="259" w:lineRule="auto"/>
              <w:ind w:left="0" w:right="38" w:firstLine="0"/>
              <w:jc w:val="center"/>
            </w:pPr>
            <w:r>
              <w:t xml:space="preserve">2.2.3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10CDCBE" w14:textId="77777777" w:rsidR="000B6FCC" w:rsidRDefault="00000000">
            <w:pPr>
              <w:spacing w:after="0" w:line="259" w:lineRule="auto"/>
              <w:ind w:left="0" w:right="63" w:firstLine="0"/>
            </w:pPr>
            <w:r>
              <w:t xml:space="preserve">Правильное использование знака апострофа в сокращенных формах </w:t>
            </w:r>
            <w:proofErr w:type="spellStart"/>
            <w:r>
              <w:t>глаголасвязки</w:t>
            </w:r>
            <w:proofErr w:type="spellEnd"/>
            <w:r>
              <w:t>, вспомогательного и модального глаголов, существительных в притяжательном падеже (</w:t>
            </w:r>
            <w:proofErr w:type="spellStart"/>
            <w:r>
              <w:t>Possessive</w:t>
            </w:r>
            <w:proofErr w:type="spellEnd"/>
            <w:r>
              <w:t xml:space="preserve"> Case) </w:t>
            </w:r>
          </w:p>
        </w:tc>
      </w:tr>
      <w:tr w:rsidR="000B6FCC" w14:paraId="706D2467"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13D71D2"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D444DE4" w14:textId="77777777" w:rsidR="000B6FCC" w:rsidRDefault="00000000">
            <w:pPr>
              <w:spacing w:after="0" w:line="259" w:lineRule="auto"/>
              <w:ind w:left="0" w:firstLine="0"/>
              <w:jc w:val="left"/>
            </w:pPr>
            <w:r>
              <w:t xml:space="preserve">Лексическая сторона речи </w:t>
            </w:r>
          </w:p>
        </w:tc>
      </w:tr>
      <w:tr w:rsidR="000B6FCC" w14:paraId="6F8DA0A3"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61A77EF" w14:textId="77777777" w:rsidR="000B6FCC" w:rsidRDefault="00000000">
            <w:pPr>
              <w:spacing w:after="0" w:line="259" w:lineRule="auto"/>
              <w:ind w:left="0" w:right="38" w:firstLine="0"/>
              <w:jc w:val="center"/>
            </w:pPr>
            <w:r>
              <w:t xml:space="preserve">2.3.1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077D0AF" w14:textId="77777777" w:rsidR="000B6FCC" w:rsidRDefault="00000000">
            <w:pPr>
              <w:spacing w:after="0" w:line="259" w:lineRule="auto"/>
              <w:ind w:left="0" w:right="53" w:firstLine="0"/>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 </w:t>
            </w:r>
          </w:p>
        </w:tc>
      </w:tr>
      <w:tr w:rsidR="000B6FCC" w14:paraId="3AFDA77A"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7588FF7" w14:textId="77777777" w:rsidR="000B6FCC" w:rsidRDefault="00000000">
            <w:pPr>
              <w:spacing w:after="0" w:line="259" w:lineRule="auto"/>
              <w:ind w:left="0" w:right="38" w:firstLine="0"/>
              <w:jc w:val="center"/>
            </w:pPr>
            <w:r>
              <w:t xml:space="preserve">2.3.2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97CF39" w14:textId="77777777" w:rsidR="000B6FCC" w:rsidRDefault="00000000">
            <w:pPr>
              <w:spacing w:after="2" w:line="273" w:lineRule="auto"/>
              <w:ind w:left="0" w:firstLine="0"/>
            </w:pPr>
            <w: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w:t>
            </w:r>
          </w:p>
          <w:p w14:paraId="59F5850A" w14:textId="77777777" w:rsidR="000B6FCC" w:rsidRDefault="00000000">
            <w:pPr>
              <w:spacing w:after="0" w:line="259" w:lineRule="auto"/>
              <w:ind w:left="0" w:firstLine="0"/>
            </w:pPr>
            <w:r>
              <w:t>(образование существительных с помощью суффиксов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worker</w:t>
            </w:r>
            <w:proofErr w:type="spellEnd"/>
            <w:r>
              <w:t xml:space="preserve">, </w:t>
            </w:r>
            <w:proofErr w:type="spellStart"/>
            <w:r>
              <w:t>actor</w:t>
            </w:r>
            <w:proofErr w:type="spellEnd"/>
            <w:r>
              <w:t xml:space="preserve">, </w:t>
            </w:r>
            <w:proofErr w:type="spellStart"/>
            <w:r>
              <w:t>artist</w:t>
            </w:r>
            <w:proofErr w:type="spellEnd"/>
            <w:r>
              <w:t xml:space="preserve">) </w:t>
            </w:r>
          </w:p>
        </w:tc>
      </w:tr>
      <w:tr w:rsidR="000B6FCC" w14:paraId="541E8FDA"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00EBACE" w14:textId="77777777" w:rsidR="000B6FCC" w:rsidRDefault="00000000">
            <w:pPr>
              <w:spacing w:after="0" w:line="259" w:lineRule="auto"/>
              <w:ind w:left="0" w:right="38" w:firstLine="0"/>
              <w:jc w:val="center"/>
            </w:pPr>
            <w:r>
              <w:t xml:space="preserve">2.3.3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212F40" w14:textId="77777777" w:rsidR="000B6FCC" w:rsidRDefault="00000000">
            <w:pPr>
              <w:spacing w:after="0" w:line="259" w:lineRule="auto"/>
              <w:ind w:left="0" w:right="52" w:firstLine="0"/>
            </w:pPr>
            <w: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 xml:space="preserve">) </w:t>
            </w:r>
          </w:p>
        </w:tc>
      </w:tr>
      <w:tr w:rsidR="000B6FCC" w14:paraId="4AB9F7E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338183B9" w14:textId="77777777" w:rsidR="000B6FCC" w:rsidRDefault="00000000">
            <w:pPr>
              <w:spacing w:after="0" w:line="259" w:lineRule="auto"/>
              <w:ind w:left="0" w:right="38" w:firstLine="0"/>
              <w:jc w:val="center"/>
            </w:pPr>
            <w:r>
              <w:t xml:space="preserve">2.3.4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AA72EC5" w14:textId="77777777" w:rsidR="000B6FCC" w:rsidRDefault="00000000">
            <w:pPr>
              <w:spacing w:after="0" w:line="259" w:lineRule="auto"/>
              <w:ind w:left="0" w:firstLine="0"/>
            </w:pPr>
            <w:r>
              <w:t>Использование языковой догадки для распознавания интернациональных слов (</w:t>
            </w:r>
            <w:proofErr w:type="spellStart"/>
            <w:r>
              <w:t>pilot</w:t>
            </w:r>
            <w:proofErr w:type="spellEnd"/>
            <w:r>
              <w:t xml:space="preserve">, </w:t>
            </w:r>
            <w:proofErr w:type="spellStart"/>
            <w:r>
              <w:t>film</w:t>
            </w:r>
            <w:proofErr w:type="spellEnd"/>
            <w:r>
              <w:t xml:space="preserve">) </w:t>
            </w:r>
          </w:p>
        </w:tc>
      </w:tr>
      <w:tr w:rsidR="000B6FCC" w14:paraId="6E512938"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5B677B68"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BF62A9C" w14:textId="77777777" w:rsidR="000B6FCC" w:rsidRDefault="00000000">
            <w:pPr>
              <w:spacing w:after="0" w:line="259" w:lineRule="auto"/>
              <w:ind w:left="0" w:firstLine="0"/>
              <w:jc w:val="left"/>
            </w:pPr>
            <w:r>
              <w:t xml:space="preserve">Грамматическая сторона речи </w:t>
            </w:r>
          </w:p>
          <w:p w14:paraId="1DCD76BE" w14:textId="77777777" w:rsidR="000B6FCC" w:rsidRDefault="00000000">
            <w:pPr>
              <w:spacing w:after="0" w:line="259" w:lineRule="auto"/>
              <w:ind w:left="0" w:firstLine="0"/>
              <w:jc w:val="left"/>
            </w:pPr>
            <w:r>
              <w:t xml:space="preserve">Распознавание в письменном и звучащем тексте и употребление в устной и письменной </w:t>
            </w:r>
            <w:r>
              <w:tab/>
              <w:t xml:space="preserve">речи </w:t>
            </w:r>
            <w:r>
              <w:tab/>
              <w:t xml:space="preserve">изученных </w:t>
            </w:r>
            <w:r>
              <w:tab/>
              <w:t xml:space="preserve">морфологических </w:t>
            </w:r>
            <w:r>
              <w:tab/>
              <w:t xml:space="preserve">форм </w:t>
            </w:r>
            <w:r>
              <w:tab/>
              <w:t xml:space="preserve">и </w:t>
            </w:r>
            <w:r>
              <w:tab/>
              <w:t xml:space="preserve">синтаксических конструкций английского языка </w:t>
            </w:r>
          </w:p>
        </w:tc>
      </w:tr>
      <w:tr w:rsidR="000B6FCC" w14:paraId="3DAEE33C"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AA72D26" w14:textId="77777777" w:rsidR="000B6FCC" w:rsidRDefault="00000000">
            <w:pPr>
              <w:spacing w:after="0" w:line="259" w:lineRule="auto"/>
              <w:ind w:left="0" w:right="38" w:firstLine="0"/>
              <w:jc w:val="center"/>
            </w:pPr>
            <w:r>
              <w:lastRenderedPageBreak/>
              <w:t xml:space="preserve">2.4.1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7BE28C" w14:textId="77777777" w:rsidR="000B6FCC" w:rsidRDefault="00000000">
            <w:pPr>
              <w:spacing w:after="0" w:line="259" w:lineRule="auto"/>
              <w:ind w:left="0" w:right="55" w:firstLine="0"/>
            </w:pPr>
            <w:r>
              <w:t xml:space="preserve">Глаголы в </w:t>
            </w:r>
            <w:proofErr w:type="spellStart"/>
            <w:r>
              <w:t>Present</w:t>
            </w:r>
            <w:proofErr w:type="spellEnd"/>
            <w:r>
              <w:t>/</w:t>
            </w:r>
            <w:proofErr w:type="spellStart"/>
            <w:r>
              <w:t>Past</w:t>
            </w:r>
            <w:proofErr w:type="spellEnd"/>
            <w:r>
              <w:t xml:space="preserve"> Simple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0B6FCC" w14:paraId="5E00CE12"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79504E7C" w14:textId="77777777" w:rsidR="000B6FCC" w:rsidRDefault="00000000">
            <w:pPr>
              <w:spacing w:after="0" w:line="259" w:lineRule="auto"/>
              <w:ind w:left="0" w:right="38" w:firstLine="0"/>
              <w:jc w:val="center"/>
            </w:pPr>
            <w:r>
              <w:t xml:space="preserve">2.4.2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8DFD526" w14:textId="77777777" w:rsidR="000B6FCC" w:rsidRDefault="00000000">
            <w:pPr>
              <w:spacing w:after="0" w:line="259" w:lineRule="auto"/>
              <w:ind w:left="0" w:firstLine="0"/>
              <w:jc w:val="left"/>
            </w:pPr>
            <w:r>
              <w:t xml:space="preserve">Модальные глаголы </w:t>
            </w:r>
            <w:proofErr w:type="spellStart"/>
            <w:r>
              <w:t>must</w:t>
            </w:r>
            <w:proofErr w:type="spellEnd"/>
            <w:r>
              <w:t xml:space="preserve"> и </w:t>
            </w:r>
            <w:proofErr w:type="spellStart"/>
            <w:r>
              <w:t>have</w:t>
            </w:r>
            <w:proofErr w:type="spellEnd"/>
            <w:r>
              <w:t xml:space="preserve"> </w:t>
            </w:r>
            <w:proofErr w:type="spellStart"/>
            <w:r>
              <w:t>to</w:t>
            </w:r>
            <w:proofErr w:type="spellEnd"/>
            <w:r>
              <w:t xml:space="preserve"> </w:t>
            </w:r>
          </w:p>
        </w:tc>
      </w:tr>
      <w:tr w:rsidR="000B6FCC" w14:paraId="6B71F017"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FEE7C60" w14:textId="77777777" w:rsidR="000B6FCC" w:rsidRDefault="00000000">
            <w:pPr>
              <w:spacing w:after="0" w:line="259" w:lineRule="auto"/>
              <w:ind w:left="0" w:right="38" w:firstLine="0"/>
              <w:jc w:val="center"/>
            </w:pPr>
            <w:r>
              <w:t xml:space="preserve">2.4.3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5B266808" w14:textId="77777777" w:rsidR="000B6FCC" w:rsidRDefault="00000000">
            <w:pPr>
              <w:spacing w:after="0" w:line="259" w:lineRule="auto"/>
              <w:ind w:left="0" w:firstLine="0"/>
            </w:pPr>
            <w:r>
              <w:t>Конструкция</w:t>
            </w:r>
            <w:r w:rsidRPr="00456399">
              <w:rPr>
                <w:lang w:val="en-US"/>
              </w:rPr>
              <w:t xml:space="preserve"> to be going to </w:t>
            </w:r>
            <w:r>
              <w:t>и</w:t>
            </w:r>
            <w:r w:rsidRPr="00456399">
              <w:rPr>
                <w:lang w:val="en-US"/>
              </w:rPr>
              <w:t xml:space="preserve"> Future Simple Tense </w:t>
            </w:r>
            <w:r>
              <w:t>для</w:t>
            </w:r>
            <w:r w:rsidRPr="00456399">
              <w:rPr>
                <w:lang w:val="en-US"/>
              </w:rPr>
              <w:t xml:space="preserve"> </w:t>
            </w:r>
            <w:r>
              <w:t>выражения</w:t>
            </w:r>
            <w:r w:rsidRPr="00456399">
              <w:rPr>
                <w:lang w:val="en-US"/>
              </w:rPr>
              <w:t xml:space="preserve"> </w:t>
            </w:r>
            <w:r>
              <w:t>будущего</w:t>
            </w:r>
            <w:r w:rsidRPr="00456399">
              <w:rPr>
                <w:lang w:val="en-US"/>
              </w:rPr>
              <w:t xml:space="preserve"> </w:t>
            </w:r>
            <w:r>
              <w:t>действия</w:t>
            </w:r>
            <w:r w:rsidRPr="00456399">
              <w:rPr>
                <w:lang w:val="en-US"/>
              </w:rPr>
              <w:t xml:space="preserve"> (I am going to have my birthday party on Saturday. </w:t>
            </w:r>
            <w:proofErr w:type="spellStart"/>
            <w:r>
              <w:t>Wait</w:t>
            </w:r>
            <w:proofErr w:type="spellEnd"/>
            <w:r>
              <w:t xml:space="preserve">, </w:t>
            </w:r>
            <w:proofErr w:type="spellStart"/>
            <w:r>
              <w:t>I'll</w:t>
            </w:r>
            <w:proofErr w:type="spellEnd"/>
            <w:r>
              <w:t xml:space="preserve"> </w:t>
            </w:r>
            <w:proofErr w:type="spellStart"/>
            <w:r>
              <w:t>help</w:t>
            </w:r>
            <w:proofErr w:type="spellEnd"/>
            <w:r>
              <w:t xml:space="preserve"> </w:t>
            </w:r>
            <w:proofErr w:type="spellStart"/>
            <w:r>
              <w:t>you</w:t>
            </w:r>
            <w:proofErr w:type="spellEnd"/>
            <w:r>
              <w:t xml:space="preserve">.) </w:t>
            </w:r>
          </w:p>
        </w:tc>
      </w:tr>
      <w:tr w:rsidR="000B6FCC" w14:paraId="5ED9D536"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D14A5DC" w14:textId="77777777" w:rsidR="000B6FCC" w:rsidRDefault="00000000">
            <w:pPr>
              <w:spacing w:after="0" w:line="259" w:lineRule="auto"/>
              <w:ind w:left="0" w:right="38" w:firstLine="0"/>
              <w:jc w:val="center"/>
            </w:pPr>
            <w:r>
              <w:t xml:space="preserve">2.4.4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6C2B9401" w14:textId="77777777" w:rsidR="000B6FCC" w:rsidRDefault="00000000">
            <w:pPr>
              <w:spacing w:after="0" w:line="259" w:lineRule="auto"/>
              <w:ind w:left="0" w:firstLine="0"/>
              <w:jc w:val="left"/>
            </w:pPr>
            <w:r>
              <w:t xml:space="preserve">Отрицательное местоимение </w:t>
            </w:r>
            <w:proofErr w:type="spellStart"/>
            <w:r>
              <w:t>no</w:t>
            </w:r>
            <w:proofErr w:type="spellEnd"/>
            <w:r>
              <w:t xml:space="preserve"> </w:t>
            </w:r>
          </w:p>
        </w:tc>
      </w:tr>
      <w:tr w:rsidR="000B6FCC" w:rsidRPr="00456399" w14:paraId="15C60252"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5D5535A" w14:textId="77777777" w:rsidR="000B6FCC" w:rsidRDefault="00000000">
            <w:pPr>
              <w:spacing w:after="0" w:line="259" w:lineRule="auto"/>
              <w:ind w:left="0" w:right="38" w:firstLine="0"/>
              <w:jc w:val="center"/>
            </w:pPr>
            <w:r>
              <w:t xml:space="preserve">2.4.5 </w:t>
            </w:r>
          </w:p>
        </w:tc>
        <w:tc>
          <w:tcPr>
            <w:tcW w:w="8516" w:type="dxa"/>
            <w:tcBorders>
              <w:top w:val="single" w:sz="6" w:space="0" w:color="000000"/>
              <w:left w:val="single" w:sz="6" w:space="0" w:color="000000"/>
              <w:bottom w:val="single" w:sz="6" w:space="0" w:color="000000"/>
              <w:right w:val="single" w:sz="6" w:space="0" w:color="000000"/>
            </w:tcBorders>
            <w:vAlign w:val="center"/>
          </w:tcPr>
          <w:p w14:paraId="43EBA2A0" w14:textId="77777777" w:rsidR="000B6FCC" w:rsidRDefault="00000000">
            <w:pPr>
              <w:spacing w:after="0" w:line="259" w:lineRule="auto"/>
              <w:ind w:left="0" w:firstLine="0"/>
            </w:pPr>
            <w:r>
              <w:t xml:space="preserve">Степени сравнения прилагательных (формы, образованные по правилу, и </w:t>
            </w:r>
          </w:p>
          <w:p w14:paraId="41CAA26D" w14:textId="77777777" w:rsidR="000B6FCC" w:rsidRPr="00456399" w:rsidRDefault="00000000">
            <w:pPr>
              <w:spacing w:after="0" w:line="259" w:lineRule="auto"/>
              <w:ind w:left="0" w:firstLine="0"/>
              <w:jc w:val="left"/>
              <w:rPr>
                <w:lang w:val="en-US"/>
              </w:rPr>
            </w:pPr>
            <w:r>
              <w:t>исключения</w:t>
            </w:r>
            <w:r w:rsidRPr="00456399">
              <w:rPr>
                <w:lang w:val="en-US"/>
              </w:rPr>
              <w:t xml:space="preserve">: good - better - (the) best, bad - worse - (the) worst) </w:t>
            </w:r>
          </w:p>
        </w:tc>
      </w:tr>
      <w:tr w:rsidR="000B6FCC" w14:paraId="48692786"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6853CBA5" w14:textId="77777777" w:rsidR="000B6FCC" w:rsidRDefault="00000000">
            <w:pPr>
              <w:spacing w:after="0" w:line="259" w:lineRule="auto"/>
              <w:ind w:left="0" w:right="38" w:firstLine="0"/>
              <w:jc w:val="center"/>
            </w:pPr>
            <w:r>
              <w:t xml:space="preserve">2.4.6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B85A32" w14:textId="77777777" w:rsidR="000B6FCC" w:rsidRDefault="00000000">
            <w:pPr>
              <w:spacing w:after="0" w:line="259" w:lineRule="auto"/>
              <w:ind w:left="0" w:firstLine="0"/>
              <w:jc w:val="left"/>
            </w:pPr>
            <w:r>
              <w:t xml:space="preserve">Наречия времени </w:t>
            </w:r>
          </w:p>
        </w:tc>
      </w:tr>
      <w:tr w:rsidR="000B6FCC" w14:paraId="1C980F67"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51E2729" w14:textId="77777777" w:rsidR="000B6FCC" w:rsidRDefault="00000000">
            <w:pPr>
              <w:spacing w:after="0" w:line="259" w:lineRule="auto"/>
              <w:ind w:left="0" w:right="38" w:firstLine="0"/>
              <w:jc w:val="center"/>
            </w:pPr>
            <w:r>
              <w:t xml:space="preserve">2.4.7 </w:t>
            </w:r>
          </w:p>
        </w:tc>
        <w:tc>
          <w:tcPr>
            <w:tcW w:w="8516" w:type="dxa"/>
            <w:tcBorders>
              <w:top w:val="single" w:sz="6" w:space="0" w:color="000000"/>
              <w:left w:val="single" w:sz="6" w:space="0" w:color="000000"/>
              <w:bottom w:val="single" w:sz="6" w:space="0" w:color="000000"/>
              <w:right w:val="single" w:sz="6" w:space="0" w:color="000000"/>
            </w:tcBorders>
            <w:vAlign w:val="center"/>
          </w:tcPr>
          <w:p w14:paraId="70D0FD73" w14:textId="77777777" w:rsidR="000B6FCC" w:rsidRDefault="00000000">
            <w:pPr>
              <w:spacing w:after="0" w:line="259" w:lineRule="auto"/>
              <w:ind w:left="0" w:firstLine="0"/>
              <w:jc w:val="left"/>
            </w:pPr>
            <w:r>
              <w:t xml:space="preserve">Обозначение даты и года. Обозначение времени (5 </w:t>
            </w:r>
            <w:proofErr w:type="spellStart"/>
            <w:r>
              <w:t>o'clock</w:t>
            </w:r>
            <w:proofErr w:type="spellEnd"/>
            <w:r>
              <w:t xml:space="preserve">; 3 </w:t>
            </w:r>
            <w:proofErr w:type="spellStart"/>
            <w:r>
              <w:t>am</w:t>
            </w:r>
            <w:proofErr w:type="spellEnd"/>
            <w:r>
              <w:t xml:space="preserve">, 2 </w:t>
            </w:r>
            <w:proofErr w:type="spellStart"/>
            <w:r>
              <w:t>pm</w:t>
            </w:r>
            <w:proofErr w:type="spellEnd"/>
            <w:r>
              <w:t xml:space="preserve">) </w:t>
            </w:r>
          </w:p>
        </w:tc>
      </w:tr>
      <w:tr w:rsidR="000B6FCC" w14:paraId="39573BFF"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1093A82E"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A7A450" w14:textId="77777777" w:rsidR="000B6FCC" w:rsidRDefault="00000000">
            <w:pPr>
              <w:spacing w:after="0" w:line="259" w:lineRule="auto"/>
              <w:ind w:left="0" w:firstLine="0"/>
              <w:jc w:val="left"/>
            </w:pPr>
            <w:r>
              <w:t xml:space="preserve">Социокультурные знания и умения </w:t>
            </w:r>
          </w:p>
        </w:tc>
      </w:tr>
      <w:tr w:rsidR="000B6FCC" w14:paraId="202FAB2F"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2A5828C"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28E17B2" w14:textId="77777777" w:rsidR="000B6FCC" w:rsidRDefault="00000000">
            <w:pPr>
              <w:spacing w:after="0" w:line="259" w:lineRule="auto"/>
              <w:ind w:left="0" w:right="68" w:firstLine="0"/>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w:t>
            </w:r>
          </w:p>
        </w:tc>
      </w:tr>
      <w:tr w:rsidR="000B6FCC" w14:paraId="74EFC068"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FC6E14C"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6BBE0C6E" w14:textId="77777777" w:rsidR="000B6FCC" w:rsidRDefault="00000000">
            <w:pPr>
              <w:spacing w:after="0" w:line="259" w:lineRule="auto"/>
              <w:ind w:left="0" w:firstLine="0"/>
              <w:jc w:val="left"/>
            </w:pPr>
            <w:r>
              <w:t xml:space="preserve">Рождеством, разговор по телефону </w:t>
            </w:r>
          </w:p>
        </w:tc>
      </w:tr>
      <w:tr w:rsidR="000B6FCC" w14:paraId="696BA7C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CB55E14" w14:textId="77777777" w:rsidR="000B6FCC" w:rsidRDefault="00000000">
            <w:pPr>
              <w:spacing w:after="0" w:line="259" w:lineRule="auto"/>
              <w:ind w:left="0" w:right="3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E6E854" w14:textId="77777777" w:rsidR="000B6FCC" w:rsidRDefault="00000000">
            <w:pPr>
              <w:spacing w:after="0" w:line="259" w:lineRule="auto"/>
              <w:ind w:left="0" w:firstLine="0"/>
              <w:jc w:val="left"/>
            </w:pPr>
            <w:r>
              <w:t xml:space="preserve">Знание </w:t>
            </w:r>
            <w:r>
              <w:tab/>
              <w:t xml:space="preserve">произведений </w:t>
            </w:r>
            <w:r>
              <w:tab/>
              <w:t xml:space="preserve">детского </w:t>
            </w:r>
            <w:r>
              <w:tab/>
              <w:t xml:space="preserve">фольклора </w:t>
            </w:r>
            <w:r>
              <w:tab/>
              <w:t xml:space="preserve">(рифмовок, </w:t>
            </w:r>
            <w:r>
              <w:tab/>
              <w:t xml:space="preserve">стихов, </w:t>
            </w:r>
            <w:r>
              <w:tab/>
              <w:t xml:space="preserve">песенок), персонажей детских книг </w:t>
            </w:r>
          </w:p>
        </w:tc>
      </w:tr>
      <w:tr w:rsidR="000B6FCC" w14:paraId="6B6EB090"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211094F" w14:textId="77777777" w:rsidR="000B6FCC" w:rsidRDefault="00000000">
            <w:pPr>
              <w:spacing w:after="0" w:line="259" w:lineRule="auto"/>
              <w:ind w:left="0" w:right="38" w:firstLine="0"/>
              <w:jc w:val="center"/>
            </w:pPr>
            <w:r>
              <w:t xml:space="preserve">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29F117D" w14:textId="77777777" w:rsidR="000B6FCC" w:rsidRDefault="00000000">
            <w:pPr>
              <w:spacing w:after="0" w:line="259" w:lineRule="auto"/>
              <w:ind w:left="0" w:right="70" w:firstLine="0"/>
            </w:pPr>
            <w:r>
              <w:t xml:space="preserve">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 </w:t>
            </w:r>
          </w:p>
        </w:tc>
      </w:tr>
      <w:tr w:rsidR="000B6FCC" w14:paraId="0784D6BE"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10788172" w14:textId="77777777" w:rsidR="000B6FCC" w:rsidRDefault="00000000">
            <w:pPr>
              <w:spacing w:after="0" w:line="259" w:lineRule="auto"/>
              <w:ind w:left="0" w:right="38"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A0AB313" w14:textId="77777777" w:rsidR="000B6FCC" w:rsidRDefault="00000000">
            <w:pPr>
              <w:spacing w:after="0" w:line="259" w:lineRule="auto"/>
              <w:ind w:left="0" w:firstLine="0"/>
              <w:jc w:val="left"/>
            </w:pPr>
            <w:r>
              <w:t xml:space="preserve">Компенсаторные умения </w:t>
            </w:r>
          </w:p>
        </w:tc>
      </w:tr>
      <w:tr w:rsidR="000B6FCC" w14:paraId="05655E91"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0E2EEDCD" w14:textId="77777777" w:rsidR="000B6FCC" w:rsidRDefault="00000000">
            <w:pPr>
              <w:spacing w:after="0" w:line="259" w:lineRule="auto"/>
              <w:ind w:left="0" w:right="38" w:firstLine="0"/>
              <w:jc w:val="center"/>
            </w:pPr>
            <w:r>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657C7B" w14:textId="77777777" w:rsidR="000B6FCC" w:rsidRDefault="00000000">
            <w:pPr>
              <w:spacing w:after="0" w:line="259" w:lineRule="auto"/>
              <w:ind w:left="0" w:firstLine="0"/>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tc>
      </w:tr>
      <w:tr w:rsidR="000B6FCC" w14:paraId="47948D63"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CE99906" w14:textId="77777777" w:rsidR="000B6FCC" w:rsidRDefault="00000000">
            <w:pPr>
              <w:spacing w:after="0" w:line="259" w:lineRule="auto"/>
              <w:ind w:left="0" w:right="38"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8A0456F" w14:textId="77777777" w:rsidR="000B6FCC" w:rsidRDefault="00000000">
            <w:pPr>
              <w:spacing w:after="0" w:line="259" w:lineRule="auto"/>
              <w:ind w:left="0" w:firstLine="0"/>
            </w:pPr>
            <w:r>
              <w:t xml:space="preserve">Использование в качестве опоры при формулировании собственных высказываний ключевых слов, вопросов, картинок, фотографий </w:t>
            </w:r>
          </w:p>
        </w:tc>
      </w:tr>
      <w:tr w:rsidR="000B6FCC" w14:paraId="25DFBE08"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900F58B" w14:textId="77777777" w:rsidR="000B6FCC" w:rsidRDefault="00000000">
            <w:pPr>
              <w:spacing w:after="0" w:line="259" w:lineRule="auto"/>
              <w:ind w:left="0" w:right="38" w:firstLine="0"/>
              <w:jc w:val="center"/>
            </w:pPr>
            <w:r>
              <w:t xml:space="preserve">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4D8A286" w14:textId="77777777" w:rsidR="000B6FCC" w:rsidRDefault="00000000">
            <w:pPr>
              <w:spacing w:after="0" w:line="259" w:lineRule="auto"/>
              <w:ind w:left="0" w:firstLine="0"/>
              <w:jc w:val="left"/>
            </w:pPr>
            <w:r>
              <w:t xml:space="preserve">Прогнозирование содержание текста для чтения на основе заголовка </w:t>
            </w:r>
          </w:p>
        </w:tc>
      </w:tr>
      <w:tr w:rsidR="000B6FCC" w14:paraId="1C1731D0" w14:textId="77777777">
        <w:trPr>
          <w:trHeight w:val="1050"/>
        </w:trPr>
        <w:tc>
          <w:tcPr>
            <w:tcW w:w="856" w:type="dxa"/>
            <w:tcBorders>
              <w:top w:val="single" w:sz="6" w:space="0" w:color="000000"/>
              <w:left w:val="single" w:sz="6" w:space="0" w:color="000000"/>
              <w:bottom w:val="single" w:sz="6" w:space="0" w:color="000000"/>
              <w:right w:val="single" w:sz="6" w:space="0" w:color="000000"/>
            </w:tcBorders>
          </w:tcPr>
          <w:p w14:paraId="1389FA19" w14:textId="77777777" w:rsidR="000B6FCC" w:rsidRDefault="00000000">
            <w:pPr>
              <w:spacing w:after="0" w:line="259" w:lineRule="auto"/>
              <w:ind w:left="0" w:right="38" w:firstLine="0"/>
              <w:jc w:val="center"/>
            </w:pPr>
            <w:r>
              <w:t xml:space="preserve">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F4C459C" w14:textId="77777777" w:rsidR="000B6FCC" w:rsidRDefault="00000000">
            <w:pPr>
              <w:spacing w:after="0" w:line="259" w:lineRule="auto"/>
              <w:ind w:left="0" w:right="62" w:firstLine="0"/>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B6FCC" w14:paraId="3C43AD3B" w14:textId="77777777">
        <w:trPr>
          <w:trHeight w:val="481"/>
        </w:trPr>
        <w:tc>
          <w:tcPr>
            <w:tcW w:w="9372" w:type="dxa"/>
            <w:gridSpan w:val="2"/>
            <w:tcBorders>
              <w:top w:val="single" w:sz="6" w:space="0" w:color="000000"/>
              <w:left w:val="single" w:sz="6" w:space="0" w:color="000000"/>
              <w:bottom w:val="single" w:sz="6" w:space="0" w:color="000000"/>
              <w:right w:val="single" w:sz="6" w:space="0" w:color="000000"/>
            </w:tcBorders>
            <w:vAlign w:val="center"/>
          </w:tcPr>
          <w:p w14:paraId="40DEBE9F" w14:textId="77777777" w:rsidR="000B6FCC" w:rsidRDefault="00000000">
            <w:pPr>
              <w:spacing w:after="0" w:line="259" w:lineRule="auto"/>
              <w:ind w:left="14" w:firstLine="0"/>
              <w:jc w:val="left"/>
            </w:pPr>
            <w:r>
              <w:lastRenderedPageBreak/>
              <w:t xml:space="preserve">Тематическое содержание речи </w:t>
            </w:r>
          </w:p>
        </w:tc>
      </w:tr>
      <w:tr w:rsidR="000B6FCC" w14:paraId="0F676C60"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B59979D" w14:textId="77777777" w:rsidR="000B6FCC" w:rsidRDefault="00000000">
            <w:pPr>
              <w:spacing w:after="0" w:line="259" w:lineRule="auto"/>
              <w:ind w:left="0" w:right="45" w:firstLine="0"/>
              <w:jc w:val="center"/>
            </w:pPr>
            <w:r>
              <w:t xml:space="preserve">А </w:t>
            </w:r>
          </w:p>
        </w:tc>
        <w:tc>
          <w:tcPr>
            <w:tcW w:w="8516" w:type="dxa"/>
            <w:tcBorders>
              <w:top w:val="single" w:sz="6" w:space="0" w:color="000000"/>
              <w:left w:val="single" w:sz="6" w:space="0" w:color="000000"/>
              <w:bottom w:val="single" w:sz="6" w:space="0" w:color="000000"/>
              <w:right w:val="single" w:sz="6" w:space="0" w:color="000000"/>
            </w:tcBorders>
            <w:vAlign w:val="center"/>
          </w:tcPr>
          <w:p w14:paraId="071A1A16" w14:textId="77777777" w:rsidR="000B6FCC" w:rsidRDefault="00000000">
            <w:pPr>
              <w:spacing w:after="0" w:line="259" w:lineRule="auto"/>
              <w:ind w:left="0" w:firstLine="0"/>
              <w:jc w:val="left"/>
            </w:pPr>
            <w:r>
              <w:t xml:space="preserve">Мир моего "я". Моя семья. Мой день рождения, подарки. Моя любимая еда. Мой день (распорядок дня, домашние обязанности) </w:t>
            </w:r>
          </w:p>
        </w:tc>
      </w:tr>
      <w:tr w:rsidR="000B6FCC" w14:paraId="397AE528"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0DB56310" w14:textId="77777777" w:rsidR="000B6FCC" w:rsidRDefault="00000000">
            <w:pPr>
              <w:spacing w:after="0" w:line="259" w:lineRule="auto"/>
              <w:ind w:left="0" w:right="51" w:firstLine="0"/>
              <w:jc w:val="center"/>
            </w:pPr>
            <w:r>
              <w:t xml:space="preserve">Б </w:t>
            </w:r>
          </w:p>
        </w:tc>
        <w:tc>
          <w:tcPr>
            <w:tcW w:w="8516" w:type="dxa"/>
            <w:tcBorders>
              <w:top w:val="single" w:sz="6" w:space="0" w:color="000000"/>
              <w:left w:val="single" w:sz="6" w:space="0" w:color="000000"/>
              <w:bottom w:val="single" w:sz="6" w:space="0" w:color="000000"/>
              <w:right w:val="single" w:sz="6" w:space="0" w:color="000000"/>
            </w:tcBorders>
            <w:vAlign w:val="center"/>
          </w:tcPr>
          <w:p w14:paraId="02A61B88" w14:textId="77777777" w:rsidR="000B6FCC" w:rsidRDefault="00000000">
            <w:pPr>
              <w:spacing w:after="0" w:line="259" w:lineRule="auto"/>
              <w:ind w:left="0" w:firstLine="0"/>
            </w:pPr>
            <w:r>
              <w:t xml:space="preserve">Мир моих увлечений. Любимая игрушка, игра. Мой питомец. Любимые занятия. Занятия спортом. Любимая сказка (история, рассказ). Выходной день. Каникулы </w:t>
            </w:r>
          </w:p>
        </w:tc>
      </w:tr>
      <w:tr w:rsidR="000B6FCC" w14:paraId="1E660AC3"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3AB60494" w14:textId="77777777" w:rsidR="000B6FCC" w:rsidRDefault="00000000">
            <w:pPr>
              <w:spacing w:after="0" w:line="259" w:lineRule="auto"/>
              <w:ind w:left="0" w:right="28" w:firstLine="0"/>
              <w:jc w:val="center"/>
            </w:pPr>
            <w:r>
              <w:t xml:space="preserve">В </w:t>
            </w:r>
          </w:p>
        </w:tc>
        <w:tc>
          <w:tcPr>
            <w:tcW w:w="8516" w:type="dxa"/>
            <w:tcBorders>
              <w:top w:val="single" w:sz="6" w:space="0" w:color="000000"/>
              <w:left w:val="single" w:sz="6" w:space="0" w:color="000000"/>
              <w:bottom w:val="single" w:sz="6" w:space="0" w:color="000000"/>
              <w:right w:val="single" w:sz="6" w:space="0" w:color="000000"/>
            </w:tcBorders>
            <w:vAlign w:val="center"/>
          </w:tcPr>
          <w:p w14:paraId="73DA7276" w14:textId="77777777" w:rsidR="000B6FCC" w:rsidRDefault="00000000">
            <w:pPr>
              <w:spacing w:after="0" w:line="259" w:lineRule="auto"/>
              <w:ind w:left="0" w:right="70" w:firstLine="0"/>
            </w:pPr>
            <w: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 </w:t>
            </w:r>
          </w:p>
        </w:tc>
      </w:tr>
      <w:tr w:rsidR="000B6FCC" w14:paraId="3DA7F239" w14:textId="77777777">
        <w:trPr>
          <w:trHeight w:val="1322"/>
        </w:trPr>
        <w:tc>
          <w:tcPr>
            <w:tcW w:w="856" w:type="dxa"/>
            <w:tcBorders>
              <w:top w:val="single" w:sz="6" w:space="0" w:color="000000"/>
              <w:left w:val="single" w:sz="6" w:space="0" w:color="000000"/>
              <w:bottom w:val="single" w:sz="6" w:space="0" w:color="000000"/>
              <w:right w:val="single" w:sz="6" w:space="0" w:color="000000"/>
            </w:tcBorders>
          </w:tcPr>
          <w:p w14:paraId="4BB791E9" w14:textId="77777777" w:rsidR="000B6FCC" w:rsidRDefault="00000000">
            <w:pPr>
              <w:spacing w:after="0" w:line="259" w:lineRule="auto"/>
              <w:ind w:left="0" w:right="50" w:firstLine="0"/>
              <w:jc w:val="center"/>
            </w:pPr>
            <w:r>
              <w:t xml:space="preserve">Г </w:t>
            </w:r>
          </w:p>
        </w:tc>
        <w:tc>
          <w:tcPr>
            <w:tcW w:w="8516" w:type="dxa"/>
            <w:tcBorders>
              <w:top w:val="single" w:sz="6" w:space="0" w:color="000000"/>
              <w:left w:val="single" w:sz="6" w:space="0" w:color="000000"/>
              <w:bottom w:val="single" w:sz="6" w:space="0" w:color="000000"/>
              <w:right w:val="single" w:sz="6" w:space="0" w:color="000000"/>
            </w:tcBorders>
            <w:vAlign w:val="center"/>
          </w:tcPr>
          <w:p w14:paraId="5C6584E3" w14:textId="77777777" w:rsidR="000B6FCC" w:rsidRDefault="00000000">
            <w:pPr>
              <w:spacing w:after="0" w:line="259" w:lineRule="auto"/>
              <w:ind w:left="0" w:right="53" w:firstLine="0"/>
            </w:pPr>
            <w:r>
              <w:t xml:space="preserve">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 </w:t>
            </w:r>
          </w:p>
        </w:tc>
      </w:tr>
    </w:tbl>
    <w:p w14:paraId="6F0454EA" w14:textId="77777777" w:rsidR="000B6FCC" w:rsidRDefault="00000000">
      <w:pPr>
        <w:spacing w:after="13" w:line="259" w:lineRule="auto"/>
        <w:ind w:left="801" w:firstLine="0"/>
        <w:jc w:val="center"/>
      </w:pPr>
      <w:r>
        <w:rPr>
          <w:b/>
        </w:rPr>
        <w:t xml:space="preserve"> </w:t>
      </w:r>
    </w:p>
    <w:p w14:paraId="143A778B" w14:textId="77777777" w:rsidR="000B6FCC" w:rsidRDefault="00000000">
      <w:pPr>
        <w:spacing w:line="267" w:lineRule="auto"/>
        <w:ind w:left="3109" w:right="2338" w:firstLine="361"/>
      </w:pPr>
      <w:r>
        <w:rPr>
          <w:b/>
        </w:rPr>
        <w:t>2.1.</w:t>
      </w:r>
      <w:proofErr w:type="gramStart"/>
      <w:r>
        <w:rPr>
          <w:b/>
        </w:rPr>
        <w:t>4.РАБОЧАЯ</w:t>
      </w:r>
      <w:proofErr w:type="gramEnd"/>
      <w:r>
        <w:rPr>
          <w:b/>
        </w:rPr>
        <w:t xml:space="preserve"> </w:t>
      </w:r>
      <w:proofErr w:type="gramStart"/>
      <w:r>
        <w:rPr>
          <w:b/>
        </w:rPr>
        <w:t>ПРОГРАММА  по</w:t>
      </w:r>
      <w:proofErr w:type="gramEnd"/>
      <w:r>
        <w:rPr>
          <w:b/>
        </w:rPr>
        <w:t xml:space="preserve"> учебному предмету «Математика»</w:t>
      </w:r>
      <w:r>
        <w:t xml:space="preserve"> </w:t>
      </w:r>
    </w:p>
    <w:p w14:paraId="2208BD94" w14:textId="77777777" w:rsidR="000B6FCC" w:rsidRDefault="00000000">
      <w:pPr>
        <w:spacing w:after="20" w:line="259" w:lineRule="auto"/>
        <w:ind w:left="801" w:firstLine="0"/>
        <w:jc w:val="center"/>
      </w:pPr>
      <w:r>
        <w:rPr>
          <w:b/>
          <w:color w:val="FF0000"/>
        </w:rPr>
        <w:t xml:space="preserve"> </w:t>
      </w:r>
    </w:p>
    <w:p w14:paraId="445DA571" w14:textId="77777777" w:rsidR="000B6FCC" w:rsidRDefault="00000000">
      <w:pPr>
        <w:spacing w:line="267" w:lineRule="auto"/>
        <w:ind w:left="266" w:right="2718"/>
      </w:pPr>
      <w:r>
        <w:rPr>
          <w:b/>
        </w:rPr>
        <w:t>СОДЕРЖАНИЕ ОБУЧЕНИЯ</w:t>
      </w:r>
      <w:r>
        <w:t xml:space="preserve"> </w:t>
      </w:r>
    </w:p>
    <w:p w14:paraId="57A0AF40" w14:textId="77777777" w:rsidR="000B6FCC" w:rsidRDefault="00000000">
      <w:pPr>
        <w:spacing w:after="17" w:line="259" w:lineRule="auto"/>
        <w:ind w:left="256" w:firstLine="0"/>
        <w:jc w:val="left"/>
      </w:pPr>
      <w:r>
        <w:t xml:space="preserve"> </w:t>
      </w:r>
    </w:p>
    <w:p w14:paraId="4A7003DD" w14:textId="77777777" w:rsidR="000B6FCC" w:rsidRDefault="00000000">
      <w:pPr>
        <w:ind w:left="150" w:right="108" w:firstLine="601"/>
      </w:pPr>
      <w:r>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14:paraId="4651186A" w14:textId="77777777" w:rsidR="000B6FCC" w:rsidRDefault="00000000">
      <w:pPr>
        <w:spacing w:after="18" w:line="259" w:lineRule="auto"/>
        <w:ind w:left="256" w:firstLine="0"/>
        <w:jc w:val="left"/>
      </w:pPr>
      <w:r>
        <w:t xml:space="preserve"> </w:t>
      </w:r>
    </w:p>
    <w:p w14:paraId="30228043" w14:textId="77777777" w:rsidR="000B6FCC" w:rsidRDefault="00000000">
      <w:pPr>
        <w:spacing w:line="267" w:lineRule="auto"/>
        <w:ind w:left="266" w:right="2718"/>
      </w:pPr>
      <w:r>
        <w:rPr>
          <w:b/>
        </w:rPr>
        <w:t>1 КЛАСС</w:t>
      </w:r>
      <w:r>
        <w:t xml:space="preserve"> </w:t>
      </w:r>
    </w:p>
    <w:p w14:paraId="369F5771" w14:textId="77777777" w:rsidR="000B6FCC" w:rsidRDefault="00000000">
      <w:pPr>
        <w:spacing w:after="0" w:line="259" w:lineRule="auto"/>
        <w:ind w:left="256" w:firstLine="0"/>
        <w:jc w:val="left"/>
      </w:pPr>
      <w:r>
        <w:t xml:space="preserve"> </w:t>
      </w:r>
    </w:p>
    <w:p w14:paraId="19EA605F" w14:textId="77777777" w:rsidR="000B6FCC" w:rsidRDefault="00000000">
      <w:pPr>
        <w:spacing w:line="267" w:lineRule="auto"/>
        <w:ind w:left="746" w:right="2718"/>
      </w:pPr>
      <w:r>
        <w:rPr>
          <w:b/>
        </w:rPr>
        <w:t>Числа и величины</w:t>
      </w:r>
      <w:r>
        <w:t xml:space="preserve"> </w:t>
      </w:r>
    </w:p>
    <w:p w14:paraId="4F7FD994" w14:textId="77777777" w:rsidR="000B6FCC" w:rsidRDefault="00000000">
      <w:pPr>
        <w:ind w:left="150" w:right="25" w:firstLine="601"/>
      </w:pPr>
      <w: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14:paraId="76CADE06" w14:textId="77777777" w:rsidR="000B6FCC" w:rsidRDefault="00000000">
      <w:pPr>
        <w:ind w:left="150" w:right="101" w:firstLine="601"/>
      </w:pPr>
      <w:r>
        <w:t xml:space="preserve">Числа в пределах 20: чтение, запись, сравнение. Однозначные и двузначные числа. Увеличение (уменьшение) числа на несколько единиц.  Длина и её измерение. Единицы длины и установление соотношения между ними: </w:t>
      </w:r>
    </w:p>
    <w:p w14:paraId="5FB49586" w14:textId="77777777" w:rsidR="000B6FCC" w:rsidRDefault="00000000">
      <w:pPr>
        <w:ind w:left="160" w:right="25"/>
      </w:pPr>
      <w:r>
        <w:t xml:space="preserve">сантиметр, дециметр.  </w:t>
      </w:r>
    </w:p>
    <w:p w14:paraId="2DD90D92" w14:textId="77777777" w:rsidR="000B6FCC" w:rsidRDefault="00000000">
      <w:pPr>
        <w:spacing w:line="267" w:lineRule="auto"/>
        <w:ind w:left="746" w:right="2718"/>
      </w:pPr>
      <w:r>
        <w:rPr>
          <w:b/>
        </w:rPr>
        <w:t>Арифметические действия</w:t>
      </w:r>
      <w:r>
        <w:t xml:space="preserve"> </w:t>
      </w:r>
    </w:p>
    <w:p w14:paraId="7AEA7659" w14:textId="77777777" w:rsidR="000B6FCC" w:rsidRDefault="00000000">
      <w:pPr>
        <w:ind w:left="150" w:right="101" w:firstLine="601"/>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FCB2C25" w14:textId="77777777" w:rsidR="000B6FCC" w:rsidRDefault="00000000">
      <w:pPr>
        <w:spacing w:line="267" w:lineRule="auto"/>
        <w:ind w:left="746" w:right="2718"/>
      </w:pPr>
      <w:r>
        <w:rPr>
          <w:b/>
        </w:rPr>
        <w:t>Текстовые задачи</w:t>
      </w:r>
      <w:r>
        <w:t xml:space="preserve"> </w:t>
      </w:r>
    </w:p>
    <w:p w14:paraId="00694C01" w14:textId="77777777" w:rsidR="000B6FCC" w:rsidRDefault="00000000">
      <w:pPr>
        <w:ind w:left="746" w:right="25"/>
      </w:pPr>
      <w:r>
        <w:t xml:space="preserve">Текстовая задача: структурные элементы, составление текстовой задачи по образцу. </w:t>
      </w:r>
    </w:p>
    <w:p w14:paraId="62957D8E" w14:textId="77777777" w:rsidR="000B6FCC" w:rsidRDefault="00000000">
      <w:pPr>
        <w:spacing w:after="31"/>
        <w:ind w:left="160" w:right="25"/>
      </w:pPr>
      <w:r>
        <w:t xml:space="preserve">Зависимость между данными и искомой величиной в текстовой задаче. Решение задач в одно действие. </w:t>
      </w:r>
    </w:p>
    <w:p w14:paraId="1BFE9D76" w14:textId="77777777" w:rsidR="000B6FCC" w:rsidRDefault="00000000">
      <w:pPr>
        <w:spacing w:line="267" w:lineRule="auto"/>
        <w:ind w:left="746"/>
      </w:pPr>
      <w:r>
        <w:rPr>
          <w:b/>
        </w:rPr>
        <w:t>Пространственные отношения и геометрические фигуры</w:t>
      </w:r>
      <w:r>
        <w:t xml:space="preserve"> </w:t>
      </w:r>
    </w:p>
    <w:p w14:paraId="11EB76CF" w14:textId="77777777" w:rsidR="000B6FCC" w:rsidRDefault="00000000">
      <w:pPr>
        <w:ind w:left="150" w:right="25" w:firstLine="601"/>
      </w:pPr>
      <w:r>
        <w:t>Расположение предметов и объектов на плоскости, в пространстве, установление пространственных отношений: «слева</w:t>
      </w:r>
      <w:r>
        <w:rPr>
          <w:color w:val="333333"/>
        </w:rPr>
        <w:t xml:space="preserve"> – </w:t>
      </w:r>
      <w:r>
        <w:t>справа», «сверху</w:t>
      </w:r>
      <w:r>
        <w:rPr>
          <w:color w:val="333333"/>
        </w:rPr>
        <w:t xml:space="preserve"> – </w:t>
      </w:r>
      <w:r>
        <w:t xml:space="preserve">снизу», «между».  </w:t>
      </w:r>
    </w:p>
    <w:p w14:paraId="1139ACDB" w14:textId="77777777" w:rsidR="000B6FCC" w:rsidRDefault="00000000">
      <w:pPr>
        <w:ind w:left="150" w:right="117" w:firstLine="601"/>
      </w:pPr>
      <w:r>
        <w:lastRenderedPageBreak/>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CA9163D" w14:textId="77777777" w:rsidR="000B6FCC" w:rsidRDefault="00000000">
      <w:pPr>
        <w:spacing w:line="267" w:lineRule="auto"/>
        <w:ind w:left="746" w:right="2718"/>
      </w:pPr>
      <w:r>
        <w:rPr>
          <w:b/>
        </w:rPr>
        <w:t>Математическая информация</w:t>
      </w:r>
      <w:r>
        <w:t xml:space="preserve"> </w:t>
      </w:r>
    </w:p>
    <w:p w14:paraId="2DC70358" w14:textId="77777777" w:rsidR="000B6FCC" w:rsidRDefault="00000000">
      <w:pPr>
        <w:ind w:left="150" w:right="25" w:firstLine="601"/>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6D81113" w14:textId="77777777" w:rsidR="000B6FCC" w:rsidRDefault="00000000">
      <w:pPr>
        <w:ind w:left="746" w:right="25"/>
      </w:pPr>
      <w:r>
        <w:t xml:space="preserve">Закономерность в ряду заданных объектов: её обнаружение, продолжение ряда.  </w:t>
      </w:r>
    </w:p>
    <w:p w14:paraId="6A13D207" w14:textId="77777777" w:rsidR="000B6FCC" w:rsidRDefault="00000000">
      <w:pPr>
        <w:ind w:left="150" w:right="25" w:firstLine="601"/>
      </w:pPr>
      <w:r>
        <w:t xml:space="preserve">Верные (истинные) и неверные (ложные) предложения, составленные относительно заданного набора математических объектов. </w:t>
      </w:r>
    </w:p>
    <w:p w14:paraId="156D455D" w14:textId="77777777" w:rsidR="000B6FCC" w:rsidRDefault="00000000">
      <w:pPr>
        <w:spacing w:after="25"/>
        <w:ind w:left="150" w:right="96" w:firstLine="601"/>
      </w:pPr>
      <w: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C0ACD11" w14:textId="77777777" w:rsidR="000B6FCC" w:rsidRDefault="00000000">
      <w:pPr>
        <w:ind w:left="150" w:right="25" w:firstLine="601"/>
      </w:pPr>
      <w:r>
        <w:t>Двух-</w:t>
      </w:r>
      <w:proofErr w:type="gramStart"/>
      <w:r>
        <w:t>трёх шаговые</w:t>
      </w:r>
      <w:proofErr w:type="gramEnd"/>
      <w:r>
        <w:t xml:space="preserve"> инструкции, связанные с вычислением, измерением длины, изображением геометрической фигуры.  </w:t>
      </w:r>
    </w:p>
    <w:p w14:paraId="6569B534" w14:textId="77777777" w:rsidR="000B6FCC" w:rsidRDefault="00000000">
      <w:pPr>
        <w:spacing w:after="19" w:line="259" w:lineRule="auto"/>
        <w:ind w:left="256" w:firstLine="0"/>
        <w:jc w:val="left"/>
      </w:pPr>
      <w:r>
        <w:t xml:space="preserve"> </w:t>
      </w:r>
    </w:p>
    <w:p w14:paraId="2359764A" w14:textId="77777777" w:rsidR="000B6FCC" w:rsidRDefault="00000000">
      <w:pPr>
        <w:tabs>
          <w:tab w:val="center" w:pos="1378"/>
          <w:tab w:val="center" w:pos="3672"/>
          <w:tab w:val="center" w:pos="5509"/>
          <w:tab w:val="right" w:pos="9592"/>
        </w:tabs>
        <w:spacing w:line="267" w:lineRule="auto"/>
        <w:ind w:left="0" w:firstLine="0"/>
        <w:jc w:val="left"/>
      </w:pPr>
      <w:r>
        <w:rPr>
          <w:rFonts w:ascii="Calibri" w:eastAsia="Calibri" w:hAnsi="Calibri" w:cs="Calibri"/>
          <w:sz w:val="22"/>
        </w:rPr>
        <w:tab/>
      </w:r>
      <w:r>
        <w:rPr>
          <w:b/>
        </w:rPr>
        <w:t xml:space="preserve">УНИВЕРСАЛЬНЫЕ </w:t>
      </w:r>
      <w:r>
        <w:rPr>
          <w:b/>
        </w:rPr>
        <w:tab/>
        <w:t xml:space="preserve">УЧЕБНЫЕ </w:t>
      </w:r>
      <w:r>
        <w:rPr>
          <w:b/>
        </w:rPr>
        <w:tab/>
        <w:t xml:space="preserve">ДЕЙСТВИЯ </w:t>
      </w:r>
      <w:r>
        <w:rPr>
          <w:b/>
        </w:rPr>
        <w:tab/>
        <w:t xml:space="preserve">(ПРОПЕДЕВТИЧЕСКИЙ </w:t>
      </w:r>
    </w:p>
    <w:p w14:paraId="3A1BCC06" w14:textId="77777777" w:rsidR="000B6FCC" w:rsidRDefault="00000000">
      <w:pPr>
        <w:spacing w:line="267" w:lineRule="auto"/>
        <w:ind w:left="266" w:right="2718"/>
      </w:pPr>
      <w:r>
        <w:rPr>
          <w:b/>
        </w:rPr>
        <w:t>УРОВЕНЬ)</w:t>
      </w:r>
      <w:r>
        <w:t xml:space="preserve"> </w:t>
      </w:r>
    </w:p>
    <w:p w14:paraId="576EE589" w14:textId="77777777" w:rsidR="000B6FCC" w:rsidRDefault="00000000">
      <w:pPr>
        <w:ind w:left="150" w:right="103" w:firstLine="601"/>
      </w:pPr>
      <w: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4688D10" w14:textId="77777777" w:rsidR="000B6FCC" w:rsidRDefault="00000000">
      <w:pPr>
        <w:spacing w:after="35" w:line="259" w:lineRule="auto"/>
        <w:ind w:left="256" w:firstLine="0"/>
        <w:jc w:val="left"/>
      </w:pPr>
      <w:r>
        <w:t xml:space="preserve"> </w:t>
      </w:r>
    </w:p>
    <w:p w14:paraId="49F885EA" w14:textId="77777777" w:rsidR="000B6FCC" w:rsidRDefault="00000000">
      <w:pPr>
        <w:spacing w:line="267" w:lineRule="auto"/>
        <w:ind w:left="266" w:right="2718"/>
      </w:pPr>
      <w:r>
        <w:rPr>
          <w:b/>
        </w:rPr>
        <w:t>Познавательные универсальные учебные действия</w:t>
      </w:r>
      <w:r>
        <w:t xml:space="preserve"> </w:t>
      </w:r>
    </w:p>
    <w:p w14:paraId="5E363973"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6146C9A4" w14:textId="77777777" w:rsidR="000B6FCC" w:rsidRDefault="00000000">
      <w:pPr>
        <w:ind w:left="746" w:right="957"/>
      </w:pPr>
      <w:r>
        <w:t xml:space="preserve">наблюдать математические объекты (числа, величины) в окружающем мире; находить общее и различное в записи арифметических действий; наблюдать действие измерительных приборов; </w:t>
      </w:r>
    </w:p>
    <w:p w14:paraId="73B282C0" w14:textId="77777777" w:rsidR="000B6FCC" w:rsidRDefault="00000000">
      <w:pPr>
        <w:ind w:left="746" w:right="25"/>
      </w:pPr>
      <w:r>
        <w:t xml:space="preserve">сравнивать два объекта, два числа; </w:t>
      </w:r>
    </w:p>
    <w:p w14:paraId="224EE85A" w14:textId="77777777" w:rsidR="000B6FCC" w:rsidRDefault="00000000">
      <w:pPr>
        <w:ind w:left="746" w:right="25"/>
      </w:pPr>
      <w:r>
        <w:t xml:space="preserve">распределять объекты на группы по заданному основанию; </w:t>
      </w:r>
    </w:p>
    <w:p w14:paraId="48348E0D" w14:textId="77777777" w:rsidR="000B6FCC" w:rsidRDefault="00000000">
      <w:pPr>
        <w:spacing w:line="271" w:lineRule="auto"/>
        <w:ind w:left="746" w:right="1064"/>
        <w:jc w:val="left"/>
      </w:pPr>
      <w:r>
        <w:t xml:space="preserve">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  </w:t>
      </w:r>
    </w:p>
    <w:p w14:paraId="233A5BE5" w14:textId="77777777" w:rsidR="000B6FCC" w:rsidRDefault="00000000">
      <w:pPr>
        <w:spacing w:line="267" w:lineRule="auto"/>
        <w:ind w:left="266" w:right="2718"/>
      </w:pPr>
      <w:r>
        <w:rPr>
          <w:b/>
        </w:rPr>
        <w:t>Работа с информацией:</w:t>
      </w:r>
      <w:r>
        <w:t xml:space="preserve"> </w:t>
      </w:r>
    </w:p>
    <w:p w14:paraId="10E42B7F" w14:textId="77777777" w:rsidR="000B6FCC" w:rsidRDefault="00000000">
      <w:pPr>
        <w:ind w:left="746" w:right="25"/>
      </w:pPr>
      <w:r>
        <w:t xml:space="preserve">понимать, что математические явления могут быть представлены с помощью </w:t>
      </w:r>
    </w:p>
    <w:p w14:paraId="1C656FAB" w14:textId="77777777" w:rsidR="000B6FCC" w:rsidRDefault="00000000">
      <w:pPr>
        <w:ind w:left="751" w:right="899" w:hanging="601"/>
      </w:pPr>
      <w:r>
        <w:t xml:space="preserve">различных средств: текст, числовая запись, таблица, рисунок, схема; читать таблицу, извлекать информацию, представленную в табличной форме.  </w:t>
      </w:r>
    </w:p>
    <w:p w14:paraId="7A79C65D" w14:textId="77777777" w:rsidR="000B6FCC" w:rsidRDefault="00000000">
      <w:pPr>
        <w:spacing w:after="20" w:line="259" w:lineRule="auto"/>
        <w:ind w:left="256" w:firstLine="0"/>
        <w:jc w:val="left"/>
      </w:pPr>
      <w:r>
        <w:t xml:space="preserve"> </w:t>
      </w:r>
    </w:p>
    <w:p w14:paraId="2CBBD66C"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3D1DB1CB" w14:textId="77777777" w:rsidR="000B6FCC" w:rsidRDefault="00000000">
      <w:pPr>
        <w:ind w:left="746" w:right="25"/>
      </w:pPr>
      <w:r>
        <w:t xml:space="preserve">характеризовать (описывать) число, геометрическую фигуру, последовательность из </w:t>
      </w:r>
    </w:p>
    <w:p w14:paraId="373A9A4E" w14:textId="77777777" w:rsidR="000B6FCC" w:rsidRDefault="00000000">
      <w:pPr>
        <w:ind w:left="751" w:right="3328" w:hanging="601"/>
      </w:pPr>
      <w:r>
        <w:t xml:space="preserve">нескольких чисел, записанных по порядку; комментировать ход сравнения двух объектов; </w:t>
      </w:r>
    </w:p>
    <w:p w14:paraId="5E3E68D8" w14:textId="77777777" w:rsidR="000B6FCC" w:rsidRDefault="00000000">
      <w:pPr>
        <w:spacing w:after="29"/>
        <w:ind w:left="746" w:right="25"/>
      </w:pPr>
      <w:r>
        <w:t xml:space="preserve">описывать своими словами сюжетную ситуацию и математическое отношение </w:t>
      </w:r>
    </w:p>
    <w:p w14:paraId="1B48FD63" w14:textId="77777777" w:rsidR="000B6FCC" w:rsidRDefault="00000000">
      <w:pPr>
        <w:ind w:left="751" w:right="2306" w:hanging="601"/>
      </w:pPr>
      <w:r>
        <w:t xml:space="preserve">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14:paraId="5A2D8D6A" w14:textId="77777777" w:rsidR="000B6FCC" w:rsidRDefault="00000000">
      <w:pPr>
        <w:spacing w:after="20" w:line="259" w:lineRule="auto"/>
        <w:ind w:left="256" w:firstLine="0"/>
        <w:jc w:val="left"/>
      </w:pPr>
      <w:r>
        <w:t xml:space="preserve"> </w:t>
      </w:r>
    </w:p>
    <w:p w14:paraId="2096FC2B" w14:textId="77777777" w:rsidR="000B6FCC" w:rsidRDefault="00000000">
      <w:pPr>
        <w:spacing w:line="267" w:lineRule="auto"/>
        <w:ind w:left="266" w:right="2718"/>
      </w:pPr>
      <w:r>
        <w:rPr>
          <w:b/>
        </w:rPr>
        <w:lastRenderedPageBreak/>
        <w:t>Регулятивные универсальные учебные действия:</w:t>
      </w:r>
      <w:r>
        <w:t xml:space="preserve"> </w:t>
      </w:r>
      <w:r>
        <w:rPr>
          <w:b/>
        </w:rPr>
        <w:t xml:space="preserve">Самоорганизация и самоконтроль: </w:t>
      </w:r>
      <w:r>
        <w:t xml:space="preserve"> </w:t>
      </w:r>
    </w:p>
    <w:p w14:paraId="5B54BD3C" w14:textId="77777777" w:rsidR="000B6FCC" w:rsidRDefault="00000000">
      <w:pPr>
        <w:ind w:left="746" w:right="504"/>
      </w:pPr>
      <w:r>
        <w:t xml:space="preserve">принимать учебную задачу, удерживать её в процессе деятельности; действовать в соответствии с предложенным образцом, инструкцией; </w:t>
      </w:r>
    </w:p>
    <w:p w14:paraId="5CEC88CD" w14:textId="77777777" w:rsidR="000B6FCC" w:rsidRDefault="00000000">
      <w:pPr>
        <w:ind w:left="746" w:right="25"/>
      </w:pPr>
      <w:r>
        <w:t xml:space="preserve">проявлять интерес к проверке результатов решения учебной задачи, с помощью </w:t>
      </w:r>
    </w:p>
    <w:p w14:paraId="794910C9" w14:textId="77777777" w:rsidR="000B6FCC" w:rsidRDefault="00000000">
      <w:pPr>
        <w:ind w:left="160" w:right="114"/>
      </w:pPr>
      <w:r>
        <w:t xml:space="preserve">учителя устанавливать причину возникшей ошибки и трудности; проверять правильность вычисления с помощью другого приёма выполнения действия.  </w:t>
      </w:r>
    </w:p>
    <w:p w14:paraId="0315F9F1" w14:textId="77777777" w:rsidR="000B6FCC" w:rsidRDefault="00000000">
      <w:pPr>
        <w:spacing w:line="267" w:lineRule="auto"/>
        <w:ind w:left="266" w:right="2718"/>
      </w:pPr>
      <w:r>
        <w:rPr>
          <w:b/>
        </w:rPr>
        <w:t>Совместная деятельность:</w:t>
      </w:r>
      <w:r>
        <w:t xml:space="preserve"> </w:t>
      </w:r>
    </w:p>
    <w:p w14:paraId="7D223D08" w14:textId="77777777" w:rsidR="000B6FCC" w:rsidRDefault="00000000">
      <w:pPr>
        <w:ind w:left="150" w:right="118" w:firstLine="601"/>
      </w:pPr>
      <w: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258C5BBD" w14:textId="77777777" w:rsidR="000B6FCC" w:rsidRDefault="00000000">
      <w:pPr>
        <w:spacing w:after="19" w:line="259" w:lineRule="auto"/>
        <w:ind w:left="256" w:firstLine="0"/>
        <w:jc w:val="left"/>
      </w:pPr>
      <w:r>
        <w:t xml:space="preserve"> </w:t>
      </w:r>
    </w:p>
    <w:p w14:paraId="14A82792" w14:textId="77777777" w:rsidR="000B6FCC" w:rsidRDefault="00000000">
      <w:pPr>
        <w:spacing w:line="267" w:lineRule="auto"/>
        <w:ind w:left="266" w:right="2718"/>
      </w:pPr>
      <w:r>
        <w:rPr>
          <w:b/>
        </w:rPr>
        <w:t>2 КЛАСС</w:t>
      </w:r>
      <w:r>
        <w:t xml:space="preserve"> </w:t>
      </w:r>
    </w:p>
    <w:p w14:paraId="1202D193" w14:textId="77777777" w:rsidR="000B6FCC" w:rsidRDefault="00000000">
      <w:pPr>
        <w:spacing w:after="20" w:line="259" w:lineRule="auto"/>
        <w:ind w:left="256" w:firstLine="0"/>
        <w:jc w:val="left"/>
      </w:pPr>
      <w:r>
        <w:t xml:space="preserve"> </w:t>
      </w:r>
    </w:p>
    <w:p w14:paraId="112EBD76" w14:textId="77777777" w:rsidR="000B6FCC" w:rsidRDefault="00000000">
      <w:pPr>
        <w:spacing w:line="267" w:lineRule="auto"/>
        <w:ind w:left="746" w:right="2718"/>
      </w:pPr>
      <w:r>
        <w:rPr>
          <w:b/>
        </w:rPr>
        <w:t>Числа и величины</w:t>
      </w:r>
      <w:r>
        <w:t xml:space="preserve"> </w:t>
      </w:r>
    </w:p>
    <w:p w14:paraId="49270F2A" w14:textId="77777777" w:rsidR="000B6FCC" w:rsidRDefault="00000000">
      <w:pPr>
        <w:spacing w:after="30"/>
        <w:ind w:left="150" w:right="110" w:firstLine="601"/>
      </w:pPr>
      <w: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A7D9A0B" w14:textId="77777777" w:rsidR="000B6FCC" w:rsidRDefault="00000000">
      <w:pPr>
        <w:ind w:left="150" w:right="106" w:firstLine="601"/>
      </w:pPr>
      <w: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F8B8564" w14:textId="77777777" w:rsidR="000B6FCC" w:rsidRDefault="00000000">
      <w:pPr>
        <w:spacing w:line="267" w:lineRule="auto"/>
        <w:ind w:left="746" w:right="2718"/>
      </w:pPr>
      <w:r>
        <w:rPr>
          <w:b/>
        </w:rPr>
        <w:t>Арифметические действия</w:t>
      </w:r>
      <w:r>
        <w:t xml:space="preserve"> </w:t>
      </w:r>
    </w:p>
    <w:p w14:paraId="66892EA8" w14:textId="77777777" w:rsidR="000B6FCC" w:rsidRDefault="00000000">
      <w:pPr>
        <w:ind w:left="150" w:right="105" w:firstLine="601"/>
      </w:pP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37CFE15C" w14:textId="77777777" w:rsidR="000B6FCC" w:rsidRDefault="00000000">
      <w:pPr>
        <w:ind w:left="150" w:right="25" w:firstLine="601"/>
      </w:pPr>
      <w:r>
        <w:t xml:space="preserve">Действия умножения и деления чисел в практических и учебных ситуациях. Названия компонентов действий умножения, деления.  </w:t>
      </w:r>
    </w:p>
    <w:p w14:paraId="3D0569B4" w14:textId="77777777" w:rsidR="000B6FCC" w:rsidRDefault="00000000">
      <w:pPr>
        <w:ind w:left="150" w:right="109" w:firstLine="601"/>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13B4EBB8" w14:textId="77777777" w:rsidR="000B6FCC" w:rsidRDefault="00000000">
      <w:pPr>
        <w:ind w:left="150" w:right="25" w:firstLine="601"/>
      </w:pPr>
      <w:r>
        <w:t xml:space="preserve">Неизвестный компонент действия сложения, действия вычитания. Нахождение неизвестного компонента сложения, вычитания.  </w:t>
      </w:r>
    </w:p>
    <w:p w14:paraId="1EC3B6B5" w14:textId="77777777" w:rsidR="000B6FCC" w:rsidRDefault="00000000">
      <w:pPr>
        <w:spacing w:after="34"/>
        <w:ind w:left="150" w:right="116" w:firstLine="601"/>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 </w:t>
      </w:r>
    </w:p>
    <w:p w14:paraId="5544EE75" w14:textId="77777777" w:rsidR="000B6FCC" w:rsidRDefault="00000000">
      <w:pPr>
        <w:spacing w:line="267" w:lineRule="auto"/>
        <w:ind w:left="746" w:right="2718"/>
      </w:pPr>
      <w:r>
        <w:rPr>
          <w:b/>
        </w:rPr>
        <w:t>Текстовые задачи</w:t>
      </w:r>
      <w:r>
        <w:t xml:space="preserve"> </w:t>
      </w:r>
    </w:p>
    <w:p w14:paraId="507CDAE4" w14:textId="77777777" w:rsidR="000B6FCC" w:rsidRDefault="00000000">
      <w:pPr>
        <w:spacing w:after="35"/>
        <w:ind w:left="150" w:right="87" w:firstLine="601"/>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60E6353E" w14:textId="77777777" w:rsidR="000B6FCC" w:rsidRDefault="00000000">
      <w:pPr>
        <w:spacing w:line="267" w:lineRule="auto"/>
        <w:ind w:left="746"/>
      </w:pPr>
      <w:r>
        <w:rPr>
          <w:b/>
        </w:rPr>
        <w:lastRenderedPageBreak/>
        <w:t>Пространственные отношения и геометрические фигуры</w:t>
      </w:r>
      <w:r>
        <w:t xml:space="preserve"> </w:t>
      </w:r>
    </w:p>
    <w:p w14:paraId="7A95723F" w14:textId="77777777" w:rsidR="000B6FCC" w:rsidRDefault="00000000">
      <w:pPr>
        <w:ind w:left="150" w:right="103" w:firstLine="601"/>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 </w:t>
      </w:r>
    </w:p>
    <w:p w14:paraId="524CDC36" w14:textId="77777777" w:rsidR="000B6FCC" w:rsidRDefault="00000000">
      <w:pPr>
        <w:spacing w:line="267" w:lineRule="auto"/>
        <w:ind w:left="746" w:right="2718"/>
      </w:pPr>
      <w:r>
        <w:rPr>
          <w:b/>
        </w:rPr>
        <w:t>Математическая информация</w:t>
      </w:r>
      <w:r>
        <w:t xml:space="preserve"> </w:t>
      </w:r>
    </w:p>
    <w:p w14:paraId="69A8F13C" w14:textId="77777777" w:rsidR="000B6FCC" w:rsidRDefault="00000000">
      <w:pPr>
        <w:ind w:left="150" w:right="105" w:firstLine="601"/>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113B8109" w14:textId="77777777" w:rsidR="000B6FCC" w:rsidRDefault="00000000">
      <w:pPr>
        <w:ind w:left="150" w:right="114" w:firstLine="601"/>
      </w:pPr>
      <w: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2D201E0" w14:textId="77777777" w:rsidR="000B6FCC" w:rsidRDefault="00000000">
      <w:pPr>
        <w:ind w:left="150" w:right="25" w:firstLine="601"/>
      </w:pPr>
      <w: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D9EAC6B" w14:textId="77777777" w:rsidR="000B6FCC" w:rsidRDefault="00000000">
      <w:pPr>
        <w:ind w:left="150" w:right="25" w:firstLine="601"/>
      </w:pPr>
      <w:r>
        <w:t xml:space="preserve">Внесение данных в таблицу, дополнение моделей (схем, изображений) готовыми числовыми данными.  </w:t>
      </w:r>
    </w:p>
    <w:p w14:paraId="0B4947A3" w14:textId="77777777" w:rsidR="000B6FCC" w:rsidRDefault="00000000">
      <w:pPr>
        <w:ind w:left="150" w:right="25" w:firstLine="601"/>
      </w:pPr>
      <w:r>
        <w:t xml:space="preserve">Алгоритмы (приёмы, правила) устных и письменных вычислений, измерений и построения геометрических фигур.  </w:t>
      </w:r>
    </w:p>
    <w:p w14:paraId="154DE5A0" w14:textId="77777777" w:rsidR="000B6FCC" w:rsidRDefault="00000000">
      <w:pPr>
        <w:ind w:left="150" w:right="25" w:firstLine="601"/>
      </w:pPr>
      <w:r>
        <w:t xml:space="preserve">Правила работы с электронными средствами обучения (электронной формой учебника, компьютерными тренажёрами).  </w:t>
      </w:r>
    </w:p>
    <w:p w14:paraId="686EE172" w14:textId="77777777" w:rsidR="000B6FCC" w:rsidRDefault="00000000">
      <w:pPr>
        <w:spacing w:after="3" w:line="259" w:lineRule="auto"/>
        <w:ind w:left="256" w:firstLine="0"/>
        <w:jc w:val="left"/>
      </w:pPr>
      <w:r>
        <w:t xml:space="preserve"> </w:t>
      </w:r>
    </w:p>
    <w:p w14:paraId="00CBC6B5" w14:textId="77777777" w:rsidR="000B6FCC" w:rsidRDefault="00000000">
      <w:pPr>
        <w:tabs>
          <w:tab w:val="center" w:pos="1378"/>
          <w:tab w:val="center" w:pos="3672"/>
          <w:tab w:val="center" w:pos="5509"/>
          <w:tab w:val="right" w:pos="9592"/>
        </w:tabs>
        <w:spacing w:line="267" w:lineRule="auto"/>
        <w:ind w:left="0" w:firstLine="0"/>
        <w:jc w:val="left"/>
      </w:pPr>
      <w:r>
        <w:rPr>
          <w:rFonts w:ascii="Calibri" w:eastAsia="Calibri" w:hAnsi="Calibri" w:cs="Calibri"/>
          <w:sz w:val="22"/>
        </w:rPr>
        <w:tab/>
      </w:r>
      <w:r>
        <w:rPr>
          <w:b/>
        </w:rPr>
        <w:t xml:space="preserve">УНИВЕРСАЛЬНЫЕ </w:t>
      </w:r>
      <w:r>
        <w:rPr>
          <w:b/>
        </w:rPr>
        <w:tab/>
        <w:t xml:space="preserve">УЧЕБНЫЕ </w:t>
      </w:r>
      <w:r>
        <w:rPr>
          <w:b/>
        </w:rPr>
        <w:tab/>
        <w:t xml:space="preserve">ДЕЙСТВИЯ </w:t>
      </w:r>
      <w:r>
        <w:rPr>
          <w:b/>
        </w:rPr>
        <w:tab/>
        <w:t xml:space="preserve">(ПРОПЕДЕВТИЧЕСКИЙ </w:t>
      </w:r>
    </w:p>
    <w:p w14:paraId="2492BDA3" w14:textId="77777777" w:rsidR="000B6FCC" w:rsidRDefault="00000000">
      <w:pPr>
        <w:spacing w:line="267" w:lineRule="auto"/>
        <w:ind w:left="266" w:right="2718"/>
      </w:pPr>
      <w:r>
        <w:rPr>
          <w:b/>
        </w:rPr>
        <w:t>УРОВЕНЬ)</w:t>
      </w:r>
      <w:r>
        <w:t xml:space="preserve"> </w:t>
      </w:r>
    </w:p>
    <w:p w14:paraId="2C81CC51" w14:textId="77777777" w:rsidR="000B6FCC" w:rsidRDefault="00000000">
      <w:pPr>
        <w:ind w:left="150" w:right="85" w:firstLine="601"/>
      </w:pPr>
      <w: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A8803F4" w14:textId="77777777" w:rsidR="000B6FCC" w:rsidRDefault="00000000">
      <w:pPr>
        <w:spacing w:after="36" w:line="259" w:lineRule="auto"/>
        <w:ind w:left="256" w:firstLine="0"/>
        <w:jc w:val="left"/>
      </w:pPr>
      <w:r>
        <w:t xml:space="preserve"> </w:t>
      </w:r>
    </w:p>
    <w:p w14:paraId="1F0C4C2C" w14:textId="77777777" w:rsidR="000B6FCC" w:rsidRDefault="00000000">
      <w:pPr>
        <w:spacing w:line="267" w:lineRule="auto"/>
        <w:ind w:left="266" w:right="2718"/>
      </w:pPr>
      <w:r>
        <w:rPr>
          <w:b/>
        </w:rPr>
        <w:t>Познавательные универсальные учебные действия</w:t>
      </w:r>
      <w:r>
        <w:t xml:space="preserve"> </w:t>
      </w:r>
    </w:p>
    <w:p w14:paraId="35D2E95F" w14:textId="77777777" w:rsidR="000B6FCC" w:rsidRDefault="00000000">
      <w:pPr>
        <w:ind w:left="737" w:right="109" w:hanging="481"/>
      </w:pPr>
      <w:r>
        <w:rPr>
          <w:b/>
        </w:rPr>
        <w:t>Базовые логические и исследовательские действия:</w:t>
      </w:r>
      <w:r>
        <w:t xml:space="preserve"> наблюдать математические отношения (часть–целое, больше–меньше) в </w:t>
      </w:r>
    </w:p>
    <w:p w14:paraId="774FB83D" w14:textId="77777777" w:rsidR="000B6FCC" w:rsidRDefault="00000000">
      <w:pPr>
        <w:spacing w:after="33"/>
        <w:ind w:left="751" w:right="124" w:hanging="601"/>
      </w:pPr>
      <w:r>
        <w:t xml:space="preserve">окружающем мире; характеризовать назначение и использовать простейшие измерительные приборы </w:t>
      </w:r>
    </w:p>
    <w:p w14:paraId="485BF2B2" w14:textId="77777777" w:rsidR="000B6FCC" w:rsidRDefault="00000000">
      <w:pPr>
        <w:spacing w:after="33"/>
        <w:ind w:left="751" w:right="116" w:hanging="601"/>
      </w:pPr>
      <w:r>
        <w:t xml:space="preserve">(сантиметровая лента, весы); сравнивать группы объектов (чисел, величин, геометрических фигур) по </w:t>
      </w:r>
    </w:p>
    <w:p w14:paraId="0A7A7E4B" w14:textId="77777777" w:rsidR="000B6FCC" w:rsidRDefault="00000000">
      <w:pPr>
        <w:ind w:left="160" w:right="25"/>
      </w:pPr>
      <w:r>
        <w:t xml:space="preserve">самостоятельно выбранному основанию; </w:t>
      </w:r>
    </w:p>
    <w:p w14:paraId="184BBEBE" w14:textId="77777777" w:rsidR="000B6FCC" w:rsidRDefault="00000000">
      <w:pPr>
        <w:ind w:left="746" w:right="25"/>
      </w:pPr>
      <w:r>
        <w:t xml:space="preserve">распределять (классифицировать) объекты (числа, величины, геометрические </w:t>
      </w:r>
    </w:p>
    <w:p w14:paraId="2CE13B0B" w14:textId="77777777" w:rsidR="000B6FCC" w:rsidRDefault="00000000">
      <w:pPr>
        <w:ind w:left="751" w:right="2494" w:hanging="601"/>
      </w:pPr>
      <w:r>
        <w:t xml:space="preserve">фигуры, текстовые задачи в одно действие) на группы; находить модели геометрических фигур в окружающем мире; </w:t>
      </w:r>
    </w:p>
    <w:p w14:paraId="57A2DB6D" w14:textId="77777777" w:rsidR="000B6FCC" w:rsidRDefault="00000000">
      <w:pPr>
        <w:tabs>
          <w:tab w:val="center" w:pos="1017"/>
          <w:tab w:val="center" w:pos="1896"/>
          <w:tab w:val="center" w:pos="3030"/>
          <w:tab w:val="center" w:pos="4301"/>
          <w:tab w:val="center" w:pos="5373"/>
          <w:tab w:val="center" w:pos="6590"/>
          <w:tab w:val="center" w:pos="7506"/>
          <w:tab w:val="right" w:pos="9592"/>
        </w:tabs>
        <w:ind w:left="0" w:firstLine="0"/>
        <w:jc w:val="left"/>
      </w:pPr>
      <w:r>
        <w:rPr>
          <w:rFonts w:ascii="Calibri" w:eastAsia="Calibri" w:hAnsi="Calibri" w:cs="Calibri"/>
          <w:sz w:val="22"/>
        </w:rPr>
        <w:tab/>
      </w:r>
      <w:r>
        <w:t xml:space="preserve">вести </w:t>
      </w:r>
      <w:r>
        <w:tab/>
        <w:t xml:space="preserve">поиск </w:t>
      </w:r>
      <w:r>
        <w:tab/>
        <w:t xml:space="preserve">различных </w:t>
      </w:r>
      <w:r>
        <w:tab/>
        <w:t xml:space="preserve">решений </w:t>
      </w:r>
      <w:r>
        <w:tab/>
        <w:t xml:space="preserve">задачи </w:t>
      </w:r>
      <w:r>
        <w:tab/>
        <w:t xml:space="preserve">(расчётной, </w:t>
      </w:r>
      <w:r>
        <w:tab/>
        <w:t xml:space="preserve">с </w:t>
      </w:r>
      <w:r>
        <w:tab/>
        <w:t xml:space="preserve">геометрическим </w:t>
      </w:r>
    </w:p>
    <w:p w14:paraId="1DC8DAE9" w14:textId="77777777" w:rsidR="000B6FCC" w:rsidRDefault="00000000">
      <w:pPr>
        <w:ind w:left="751" w:right="134" w:hanging="601"/>
      </w:pPr>
      <w:r>
        <w:t xml:space="preserve">содержанием); воспроизводить порядок выполнения действий в числовом выражении, содержащем </w:t>
      </w:r>
    </w:p>
    <w:p w14:paraId="3D82EF37" w14:textId="77777777" w:rsidR="000B6FCC" w:rsidRDefault="00000000">
      <w:pPr>
        <w:spacing w:after="31"/>
        <w:ind w:left="751" w:right="117" w:hanging="601"/>
      </w:pPr>
      <w:r>
        <w:t xml:space="preserve">действия сложения и вычитания (со скобками или без скобок); устанавливать соответствие между математическим выражением и его текстовым </w:t>
      </w:r>
    </w:p>
    <w:p w14:paraId="631FF143" w14:textId="77777777" w:rsidR="000B6FCC" w:rsidRDefault="00000000">
      <w:pPr>
        <w:ind w:left="271" w:right="127" w:hanging="121"/>
      </w:pPr>
      <w:r>
        <w:lastRenderedPageBreak/>
        <w:t xml:space="preserve">описанием; подбирать примеры, подтверждающие суждение, вывод, ответ.  </w:t>
      </w:r>
      <w:r>
        <w:rPr>
          <w:b/>
        </w:rPr>
        <w:t>Работа с информацией:</w:t>
      </w:r>
      <w:r>
        <w:t xml:space="preserve"> извлекать и использовать информацию, представленную в текстовой, графической </w:t>
      </w:r>
    </w:p>
    <w:p w14:paraId="5B7780D6" w14:textId="77777777" w:rsidR="000B6FCC" w:rsidRDefault="00000000">
      <w:pPr>
        <w:ind w:left="751" w:right="105" w:hanging="601"/>
      </w:pPr>
      <w:r>
        <w:t xml:space="preserve">(рисунок, схема, таблица) форме; устанавливать логику перебора вариантов для решения простейших комбинаторных </w:t>
      </w:r>
    </w:p>
    <w:p w14:paraId="1296885B" w14:textId="77777777" w:rsidR="000B6FCC" w:rsidRDefault="00000000">
      <w:pPr>
        <w:ind w:left="751" w:right="1333" w:hanging="601"/>
      </w:pPr>
      <w:r>
        <w:t xml:space="preserve">задач; дополнять модели (схемы, изображения) готовыми числовыми данными.  </w:t>
      </w:r>
    </w:p>
    <w:p w14:paraId="33F9D324" w14:textId="77777777" w:rsidR="000B6FCC" w:rsidRDefault="00000000">
      <w:pPr>
        <w:spacing w:after="21" w:line="259" w:lineRule="auto"/>
        <w:ind w:left="256" w:firstLine="0"/>
        <w:jc w:val="left"/>
      </w:pPr>
      <w:r>
        <w:t xml:space="preserve"> </w:t>
      </w:r>
    </w:p>
    <w:p w14:paraId="1225DBE1"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51710B5F" w14:textId="77777777" w:rsidR="000B6FCC" w:rsidRDefault="00000000">
      <w:pPr>
        <w:spacing w:after="29"/>
        <w:ind w:left="746" w:right="25"/>
      </w:pPr>
      <w:r>
        <w:t xml:space="preserve">комментировать ход вычислений; </w:t>
      </w:r>
    </w:p>
    <w:p w14:paraId="78CE2409" w14:textId="77777777" w:rsidR="000B6FCC" w:rsidRDefault="00000000">
      <w:pPr>
        <w:ind w:left="746" w:right="25"/>
      </w:pPr>
      <w:r>
        <w:t xml:space="preserve">объяснять выбор величины, соответствующей ситуации измерения; </w:t>
      </w:r>
    </w:p>
    <w:p w14:paraId="17495606" w14:textId="77777777" w:rsidR="000B6FCC" w:rsidRDefault="00000000">
      <w:pPr>
        <w:ind w:left="746" w:right="25"/>
      </w:pPr>
      <w:r>
        <w:t xml:space="preserve">составлять текстовую задачу с заданным отношением (готовым решением) по </w:t>
      </w:r>
    </w:p>
    <w:p w14:paraId="7375D541" w14:textId="77777777" w:rsidR="000B6FCC" w:rsidRDefault="00000000">
      <w:pPr>
        <w:ind w:left="160" w:right="101"/>
      </w:pPr>
      <w:r>
        <w:t xml:space="preserve">образцу;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называть числа, величины, геометрические фигуры, обладающие заданным </w:t>
      </w:r>
    </w:p>
    <w:p w14:paraId="0A831DD8" w14:textId="77777777" w:rsidR="000B6FCC" w:rsidRDefault="00000000">
      <w:pPr>
        <w:ind w:left="751" w:right="3904" w:hanging="601"/>
      </w:pPr>
      <w:r>
        <w:t xml:space="preserve">свойством; записывать, читать число, числовое выражение; </w:t>
      </w:r>
    </w:p>
    <w:p w14:paraId="631CAB6D" w14:textId="77777777" w:rsidR="000B6FCC" w:rsidRDefault="00000000">
      <w:pPr>
        <w:tabs>
          <w:tab w:val="center" w:pos="1285"/>
          <w:tab w:val="center" w:pos="2580"/>
          <w:tab w:val="center" w:pos="4244"/>
          <w:tab w:val="center" w:pos="6223"/>
          <w:tab w:val="center" w:pos="7781"/>
          <w:tab w:val="right" w:pos="9592"/>
        </w:tabs>
        <w:spacing w:after="35"/>
        <w:ind w:left="0" w:firstLine="0"/>
        <w:jc w:val="left"/>
      </w:pPr>
      <w:r>
        <w:rPr>
          <w:rFonts w:ascii="Calibri" w:eastAsia="Calibri" w:hAnsi="Calibri" w:cs="Calibri"/>
          <w:sz w:val="22"/>
        </w:rPr>
        <w:tab/>
      </w:r>
      <w:r>
        <w:t xml:space="preserve">приводить </w:t>
      </w:r>
      <w:r>
        <w:tab/>
        <w:t xml:space="preserve">примеры, </w:t>
      </w:r>
      <w:r>
        <w:tab/>
        <w:t xml:space="preserve">иллюстрирующие </w:t>
      </w:r>
      <w:r>
        <w:tab/>
        <w:t xml:space="preserve">арифметическое </w:t>
      </w:r>
      <w:r>
        <w:tab/>
        <w:t xml:space="preserve">действие, </w:t>
      </w:r>
      <w:r>
        <w:tab/>
        <w:t xml:space="preserve">взаимное </w:t>
      </w:r>
    </w:p>
    <w:p w14:paraId="5DE96B22" w14:textId="77777777" w:rsidR="000B6FCC" w:rsidRDefault="00000000">
      <w:pPr>
        <w:ind w:left="751" w:right="1618" w:hanging="601"/>
      </w:pPr>
      <w:r>
        <w:t xml:space="preserve">расположение геометрических </w:t>
      </w:r>
      <w:proofErr w:type="gramStart"/>
      <w:r>
        <w:t>фигур;  конструировать</w:t>
      </w:r>
      <w:proofErr w:type="gramEnd"/>
      <w:r>
        <w:t xml:space="preserve"> утверждения с использованием слов «каждый», «все».  </w:t>
      </w:r>
    </w:p>
    <w:p w14:paraId="5EBFDED3" w14:textId="77777777" w:rsidR="000B6FCC" w:rsidRDefault="00000000">
      <w:pPr>
        <w:spacing w:after="36" w:line="259" w:lineRule="auto"/>
        <w:ind w:left="256" w:firstLine="0"/>
        <w:jc w:val="left"/>
      </w:pPr>
      <w:r>
        <w:t xml:space="preserve"> </w:t>
      </w:r>
    </w:p>
    <w:p w14:paraId="01D43EF0" w14:textId="77777777" w:rsidR="000B6FCC" w:rsidRDefault="00000000">
      <w:pPr>
        <w:spacing w:line="267" w:lineRule="auto"/>
        <w:ind w:left="266" w:right="2718"/>
      </w:pPr>
      <w:r>
        <w:rPr>
          <w:b/>
        </w:rPr>
        <w:t>Регулятивные универсальные учебные действия</w:t>
      </w:r>
      <w:r>
        <w:t xml:space="preserve"> </w:t>
      </w:r>
      <w:r>
        <w:rPr>
          <w:b/>
        </w:rPr>
        <w:t xml:space="preserve">Самоорганизация и самоконтроль: </w:t>
      </w:r>
      <w:r>
        <w:t xml:space="preserve"> </w:t>
      </w:r>
    </w:p>
    <w:p w14:paraId="467F4172" w14:textId="77777777" w:rsidR="000B6FCC" w:rsidRDefault="00000000">
      <w:pPr>
        <w:ind w:left="746" w:right="25"/>
      </w:pPr>
      <w:r>
        <w:t xml:space="preserve">следовать установленному правилу, по которому составлен ряд чисел, величин, </w:t>
      </w:r>
    </w:p>
    <w:p w14:paraId="1AFE9E77" w14:textId="77777777" w:rsidR="000B6FCC" w:rsidRDefault="00000000">
      <w:pPr>
        <w:spacing w:after="32"/>
        <w:ind w:left="751" w:right="117" w:hanging="601"/>
      </w:pPr>
      <w:r>
        <w:t xml:space="preserve">геометрических фигур; организовывать, участвовать, контролировать ход и результат парной работы с </w:t>
      </w:r>
    </w:p>
    <w:p w14:paraId="351202DD" w14:textId="77777777" w:rsidR="000B6FCC" w:rsidRDefault="00000000">
      <w:pPr>
        <w:spacing w:after="32"/>
        <w:ind w:left="751" w:right="114" w:hanging="601"/>
      </w:pPr>
      <w:r>
        <w:t xml:space="preserve">математическим материалом; проверять правильность вычисления с помощью другого приёма выполнения </w:t>
      </w:r>
    </w:p>
    <w:p w14:paraId="0F04A4A4" w14:textId="77777777" w:rsidR="000B6FCC" w:rsidRDefault="00000000">
      <w:pPr>
        <w:ind w:left="751" w:right="1035" w:hanging="601"/>
      </w:pPr>
      <w:r>
        <w:t xml:space="preserve">действия, обратного действия; находить с помощью учителя причину возникшей ошибки или затруднения.  </w:t>
      </w:r>
    </w:p>
    <w:p w14:paraId="402CDE93" w14:textId="77777777" w:rsidR="000B6FCC" w:rsidRDefault="00000000">
      <w:pPr>
        <w:spacing w:line="267" w:lineRule="auto"/>
        <w:ind w:left="266" w:right="2718"/>
      </w:pPr>
      <w:r>
        <w:rPr>
          <w:b/>
        </w:rPr>
        <w:t>Совместная деятельность:</w:t>
      </w:r>
      <w:r>
        <w:t xml:space="preserve"> </w:t>
      </w:r>
    </w:p>
    <w:p w14:paraId="146393AF" w14:textId="77777777" w:rsidR="000B6FCC" w:rsidRDefault="00000000">
      <w:pPr>
        <w:ind w:left="746" w:right="25"/>
      </w:pPr>
      <w:r>
        <w:t xml:space="preserve">принимать правила совместной деятельности при работе в парах, группах, </w:t>
      </w:r>
    </w:p>
    <w:p w14:paraId="4B2551BA" w14:textId="77777777" w:rsidR="000B6FCC" w:rsidRDefault="00000000">
      <w:pPr>
        <w:spacing w:after="29"/>
        <w:ind w:left="160" w:right="114"/>
      </w:pPr>
      <w:r>
        <w:t xml:space="preserve">составленных учителем или самостоятельно;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w:t>
      </w:r>
    </w:p>
    <w:p w14:paraId="71BD2C67" w14:textId="77777777" w:rsidR="000B6FCC" w:rsidRDefault="00000000">
      <w:pPr>
        <w:ind w:left="160" w:right="116"/>
      </w:pPr>
      <w:r>
        <w:t xml:space="preserve">ответа;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 </w:t>
      </w:r>
    </w:p>
    <w:p w14:paraId="015D5179" w14:textId="77777777" w:rsidR="000B6FCC" w:rsidRDefault="00000000">
      <w:pPr>
        <w:spacing w:after="18" w:line="259" w:lineRule="auto"/>
        <w:ind w:left="256" w:firstLine="0"/>
        <w:jc w:val="left"/>
      </w:pPr>
      <w:r>
        <w:t xml:space="preserve"> </w:t>
      </w:r>
    </w:p>
    <w:p w14:paraId="740B51B7" w14:textId="77777777" w:rsidR="000B6FCC" w:rsidRDefault="00000000">
      <w:pPr>
        <w:spacing w:line="267" w:lineRule="auto"/>
        <w:ind w:left="266" w:right="2718"/>
      </w:pPr>
      <w:r>
        <w:rPr>
          <w:b/>
        </w:rPr>
        <w:t>3 КЛАСС</w:t>
      </w:r>
      <w:r>
        <w:t xml:space="preserve"> </w:t>
      </w:r>
    </w:p>
    <w:p w14:paraId="714AD39D" w14:textId="77777777" w:rsidR="000B6FCC" w:rsidRDefault="00000000">
      <w:pPr>
        <w:spacing w:after="20" w:line="259" w:lineRule="auto"/>
        <w:ind w:left="256" w:firstLine="0"/>
        <w:jc w:val="left"/>
      </w:pPr>
      <w:r>
        <w:t xml:space="preserve"> </w:t>
      </w:r>
    </w:p>
    <w:p w14:paraId="5EA51642" w14:textId="77777777" w:rsidR="000B6FCC" w:rsidRDefault="00000000">
      <w:pPr>
        <w:spacing w:line="267" w:lineRule="auto"/>
        <w:ind w:left="746" w:right="2718"/>
      </w:pPr>
      <w:r>
        <w:rPr>
          <w:b/>
        </w:rPr>
        <w:t>Числа и величины</w:t>
      </w:r>
      <w:r>
        <w:t xml:space="preserve"> </w:t>
      </w:r>
    </w:p>
    <w:p w14:paraId="7E53D54A" w14:textId="77777777" w:rsidR="000B6FCC" w:rsidRDefault="00000000">
      <w:pPr>
        <w:spacing w:after="29"/>
        <w:ind w:left="150" w:right="117" w:firstLine="601"/>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14:paraId="712A66A0" w14:textId="77777777" w:rsidR="000B6FCC" w:rsidRDefault="00000000">
      <w:pPr>
        <w:ind w:left="150" w:right="25" w:firstLine="601"/>
      </w:pPr>
      <w:r>
        <w:lastRenderedPageBreak/>
        <w:t>Масса (единица массы – грамм), соотношение между килограммом и граммом, отношения «тяжелее</w:t>
      </w:r>
      <w:r>
        <w:rPr>
          <w:color w:val="333333"/>
        </w:rPr>
        <w:t xml:space="preserve"> – </w:t>
      </w:r>
      <w:r>
        <w:t>легче на…», «тяжелее</w:t>
      </w:r>
      <w:r>
        <w:rPr>
          <w:color w:val="333333"/>
        </w:rPr>
        <w:t xml:space="preserve"> – </w:t>
      </w:r>
      <w:r>
        <w:t xml:space="preserve">легче в…».  </w:t>
      </w:r>
    </w:p>
    <w:p w14:paraId="02AFF3F3" w14:textId="77777777" w:rsidR="000B6FCC" w:rsidRDefault="00000000">
      <w:pPr>
        <w:spacing w:after="25"/>
        <w:ind w:left="150" w:right="100" w:firstLine="601"/>
      </w:pPr>
      <w:r>
        <w:t>Стоимость (единицы – рубль, копейка), установление отношения «дороже</w:t>
      </w:r>
      <w:r>
        <w:rPr>
          <w:color w:val="333333"/>
        </w:rPr>
        <w:t xml:space="preserve"> – </w:t>
      </w:r>
      <w:r>
        <w:t>дешевле на…», «дороже</w:t>
      </w:r>
      <w:r>
        <w:rPr>
          <w:color w:val="333333"/>
        </w:rPr>
        <w:t xml:space="preserve"> – </w:t>
      </w:r>
      <w:r>
        <w:t xml:space="preserve">дешевле в…». Соотношение «цена, количество, стоимость» в практической ситуации.  </w:t>
      </w:r>
    </w:p>
    <w:p w14:paraId="332E7371" w14:textId="77777777" w:rsidR="000B6FCC" w:rsidRDefault="00000000">
      <w:pPr>
        <w:spacing w:after="26"/>
        <w:ind w:left="150" w:right="101" w:firstLine="601"/>
      </w:pPr>
      <w:r>
        <w:t>Время (единица времени – секунда), установление отношения «быстрее</w:t>
      </w:r>
      <w:r>
        <w:rPr>
          <w:color w:val="333333"/>
        </w:rPr>
        <w:t xml:space="preserve"> – </w:t>
      </w:r>
      <w:r>
        <w:t>медленнее на…», «быстрее</w:t>
      </w:r>
      <w:r>
        <w:rPr>
          <w:color w:val="333333"/>
        </w:rPr>
        <w:t xml:space="preserve"> – </w:t>
      </w:r>
      <w:r>
        <w:t xml:space="preserve">медленнее в…». Соотношение «начало, окончание, продолжительность события» в практической ситуации.  </w:t>
      </w:r>
    </w:p>
    <w:p w14:paraId="180F7871" w14:textId="77777777" w:rsidR="000B6FCC" w:rsidRDefault="00000000">
      <w:pPr>
        <w:spacing w:after="26"/>
        <w:ind w:left="150" w:right="25" w:firstLine="601"/>
      </w:pPr>
      <w:r>
        <w:t xml:space="preserve">Длина (единицы длины – миллиметр, километр), соотношение между величинами в пределах тысячи. Сравнение объектов по длине. </w:t>
      </w:r>
    </w:p>
    <w:p w14:paraId="248C4EFC" w14:textId="77777777" w:rsidR="000B6FCC" w:rsidRDefault="00000000">
      <w:pPr>
        <w:ind w:left="150" w:right="25" w:firstLine="601"/>
      </w:pPr>
      <w:r>
        <w:t xml:space="preserve">Площадь (единицы площади – квадратный метр, квадратный сантиметр, квадратный дециметр, квадратный метр). Сравнение объектов по площади. </w:t>
      </w:r>
    </w:p>
    <w:p w14:paraId="35BEDB69" w14:textId="77777777" w:rsidR="000B6FCC" w:rsidRDefault="00000000">
      <w:pPr>
        <w:spacing w:line="267" w:lineRule="auto"/>
        <w:ind w:left="746" w:right="2718"/>
      </w:pPr>
      <w:r>
        <w:rPr>
          <w:b/>
        </w:rPr>
        <w:t>Арифметические действия</w:t>
      </w:r>
      <w:r>
        <w:t xml:space="preserve"> </w:t>
      </w:r>
    </w:p>
    <w:p w14:paraId="75F41805" w14:textId="77777777" w:rsidR="000B6FCC" w:rsidRDefault="00000000">
      <w:pPr>
        <w:spacing w:after="27"/>
        <w:ind w:left="150" w:right="25" w:firstLine="601"/>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  </w:t>
      </w:r>
    </w:p>
    <w:p w14:paraId="304A5F98" w14:textId="77777777" w:rsidR="000B6FCC" w:rsidRDefault="00000000">
      <w:pPr>
        <w:ind w:left="746" w:right="25"/>
      </w:pPr>
      <w:r>
        <w:t xml:space="preserve">Письменное сложение, вычитание чисел в пределах 1000. Действия с числами 0 и 1. </w:t>
      </w:r>
    </w:p>
    <w:p w14:paraId="304213BA" w14:textId="77777777" w:rsidR="000B6FCC" w:rsidRDefault="00000000">
      <w:pPr>
        <w:spacing w:after="30"/>
        <w:ind w:left="150" w:right="110" w:firstLine="601"/>
      </w:pPr>
      <w: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71FB8150" w14:textId="77777777" w:rsidR="000B6FCC" w:rsidRDefault="00000000">
      <w:pPr>
        <w:ind w:left="746" w:right="25"/>
      </w:pPr>
      <w:r>
        <w:t xml:space="preserve">Переместительное, сочетательное свойства сложения, умножения при вычислениях. </w:t>
      </w:r>
    </w:p>
    <w:p w14:paraId="589CC37C" w14:textId="77777777" w:rsidR="000B6FCC" w:rsidRDefault="00000000">
      <w:pPr>
        <w:ind w:left="746" w:right="25"/>
      </w:pPr>
      <w:r>
        <w:t xml:space="preserve">Нахождение неизвестного компонента арифметического действия.  </w:t>
      </w:r>
    </w:p>
    <w:p w14:paraId="11045BC5" w14:textId="77777777" w:rsidR="000B6FCC" w:rsidRDefault="00000000">
      <w:pPr>
        <w:spacing w:after="29"/>
        <w:ind w:left="150" w:right="105" w:firstLine="601"/>
      </w:pPr>
      <w: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w:t>
      </w:r>
    </w:p>
    <w:p w14:paraId="6F41415F" w14:textId="77777777" w:rsidR="000B6FCC" w:rsidRDefault="00000000">
      <w:pPr>
        <w:ind w:left="746" w:right="25"/>
      </w:pPr>
      <w:r>
        <w:t xml:space="preserve">Однородные величины: сложение и вычитание.  </w:t>
      </w:r>
    </w:p>
    <w:p w14:paraId="3575CB2E" w14:textId="77777777" w:rsidR="000B6FCC" w:rsidRDefault="00000000">
      <w:pPr>
        <w:spacing w:line="267" w:lineRule="auto"/>
        <w:ind w:left="746" w:right="2718"/>
      </w:pPr>
      <w:r>
        <w:rPr>
          <w:b/>
        </w:rPr>
        <w:t>Текстовые задачи</w:t>
      </w:r>
      <w:r>
        <w:t xml:space="preserve"> </w:t>
      </w:r>
    </w:p>
    <w:p w14:paraId="03006C52" w14:textId="77777777" w:rsidR="000B6FCC" w:rsidRDefault="00000000">
      <w:pPr>
        <w:ind w:left="150" w:right="110" w:firstLine="601"/>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color w:val="333333"/>
        </w:rPr>
        <w:t xml:space="preserve"> – </w:t>
      </w:r>
      <w:r>
        <w:t>меньше на…», «больше</w:t>
      </w:r>
      <w:r>
        <w:rPr>
          <w:color w:val="333333"/>
        </w:rPr>
        <w:t xml:space="preserve"> – </w:t>
      </w:r>
      <w:r>
        <w:t>меньше в…»), зависимостей («</w:t>
      </w:r>
      <w:proofErr w:type="spellStart"/>
      <w:r>
        <w:t>купляпродажа</w:t>
      </w:r>
      <w:proofErr w:type="spellEnd"/>
      <w:r>
        <w:t xml:space="preserve">»,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14:paraId="424839A4" w14:textId="77777777" w:rsidR="000B6FCC" w:rsidRDefault="00000000">
      <w:pPr>
        <w:ind w:left="150" w:right="25" w:firstLine="601"/>
      </w:pP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7D816BB" w14:textId="77777777" w:rsidR="000B6FCC" w:rsidRDefault="00000000">
      <w:pPr>
        <w:spacing w:line="267" w:lineRule="auto"/>
        <w:ind w:left="746"/>
      </w:pPr>
      <w:r>
        <w:rPr>
          <w:b/>
        </w:rPr>
        <w:t>Пространственные отношения и геометрические фигуры</w:t>
      </w:r>
      <w:r>
        <w:t xml:space="preserve"> </w:t>
      </w:r>
    </w:p>
    <w:p w14:paraId="67ECDFB8" w14:textId="77777777" w:rsidR="000B6FCC" w:rsidRDefault="00000000">
      <w:pPr>
        <w:ind w:left="150" w:right="25" w:firstLine="601"/>
      </w:pPr>
      <w:r>
        <w:t xml:space="preserve">Конструирование геометрических фигур (разбиение фигуры на части, составление фигуры из частей).  </w:t>
      </w:r>
    </w:p>
    <w:p w14:paraId="054F833E" w14:textId="77777777" w:rsidR="000B6FCC" w:rsidRDefault="00000000">
      <w:pPr>
        <w:ind w:left="746" w:right="25"/>
      </w:pPr>
      <w:r>
        <w:t xml:space="preserve">Периметр многоугольника: измерение, вычисление, запись равенства.  </w:t>
      </w:r>
    </w:p>
    <w:p w14:paraId="566A9C7E" w14:textId="77777777" w:rsidR="000B6FCC" w:rsidRDefault="00000000">
      <w:pPr>
        <w:ind w:left="150" w:right="114" w:firstLine="601"/>
      </w:pPr>
      <w: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p w14:paraId="530265BD" w14:textId="77777777" w:rsidR="000B6FCC" w:rsidRDefault="00000000">
      <w:pPr>
        <w:spacing w:line="267" w:lineRule="auto"/>
        <w:ind w:left="746" w:right="2718"/>
      </w:pPr>
      <w:r>
        <w:rPr>
          <w:b/>
        </w:rPr>
        <w:t>Математическая информация</w:t>
      </w:r>
      <w:r>
        <w:t xml:space="preserve"> </w:t>
      </w:r>
    </w:p>
    <w:p w14:paraId="1E05E6F1" w14:textId="77777777" w:rsidR="000B6FCC" w:rsidRDefault="00000000">
      <w:pPr>
        <w:ind w:left="746" w:right="25"/>
      </w:pPr>
      <w:r>
        <w:t xml:space="preserve">Классификация объектов по двум признакам. </w:t>
      </w:r>
    </w:p>
    <w:p w14:paraId="637978E0" w14:textId="77777777" w:rsidR="000B6FCC" w:rsidRDefault="00000000">
      <w:pPr>
        <w:spacing w:after="26"/>
        <w:ind w:left="150" w:right="25" w:firstLine="601"/>
      </w:pPr>
      <w:r>
        <w:t xml:space="preserve">Верные (истинные) и неверные (ложные) утверждения: конструирование, проверка. Логические рассуждения со связками «если …, то …», «поэтому», «значит». </w:t>
      </w:r>
    </w:p>
    <w:p w14:paraId="461F1499" w14:textId="77777777" w:rsidR="000B6FCC" w:rsidRDefault="00000000">
      <w:pPr>
        <w:spacing w:line="271" w:lineRule="auto"/>
        <w:ind w:left="120" w:right="20" w:firstLine="601"/>
        <w:jc w:val="left"/>
      </w:pPr>
      <w:r>
        <w:lastRenderedPageBreak/>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16608A6" w14:textId="77777777" w:rsidR="000B6FCC" w:rsidRDefault="00000000">
      <w:pPr>
        <w:ind w:left="150" w:right="25" w:firstLine="601"/>
      </w:pPr>
      <w:r>
        <w:t xml:space="preserve">Формализованное описание последовательности действий (инструкция, план, схема, алгоритм).  </w:t>
      </w:r>
    </w:p>
    <w:p w14:paraId="3266A4B1" w14:textId="77777777" w:rsidR="000B6FCC" w:rsidRDefault="00000000">
      <w:pPr>
        <w:ind w:left="150" w:right="25" w:firstLine="601"/>
      </w:pPr>
      <w:r>
        <w:t xml:space="preserve">Столбчатая диаграмма: чтение, использование данных для решения учебных и практических задач. </w:t>
      </w:r>
    </w:p>
    <w:p w14:paraId="26C8F2B8" w14:textId="77777777" w:rsidR="000B6FCC" w:rsidRDefault="00000000">
      <w:pPr>
        <w:ind w:left="150" w:right="100" w:firstLine="601"/>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6143D36" w14:textId="77777777" w:rsidR="000B6FCC" w:rsidRDefault="00000000">
      <w:pPr>
        <w:spacing w:after="35" w:line="259" w:lineRule="auto"/>
        <w:ind w:left="256" w:firstLine="0"/>
        <w:jc w:val="left"/>
      </w:pPr>
      <w:r>
        <w:rPr>
          <w:b/>
        </w:rPr>
        <w:t xml:space="preserve"> </w:t>
      </w:r>
    </w:p>
    <w:p w14:paraId="517CF537" w14:textId="77777777" w:rsidR="000B6FCC" w:rsidRDefault="00000000">
      <w:pPr>
        <w:spacing w:line="267" w:lineRule="auto"/>
        <w:ind w:left="266" w:right="2718"/>
      </w:pPr>
      <w:r>
        <w:rPr>
          <w:b/>
        </w:rPr>
        <w:t>УНИВЕРСАЛЬНЫЕ УЧЕБНЫЕ ДЕЙСТВИЯ</w:t>
      </w:r>
      <w:r>
        <w:t xml:space="preserve"> </w:t>
      </w:r>
    </w:p>
    <w:p w14:paraId="41D82C73" w14:textId="77777777" w:rsidR="000B6FCC" w:rsidRDefault="00000000">
      <w:pPr>
        <w:pStyle w:val="2"/>
        <w:spacing w:after="0" w:line="259" w:lineRule="auto"/>
        <w:ind w:left="251"/>
        <w:jc w:val="left"/>
      </w:pPr>
      <w:r>
        <w:rPr>
          <w:color w:val="333333"/>
        </w:rPr>
        <w:t>Познавательные универсальные учебные действия</w:t>
      </w:r>
      <w:r>
        <w:rPr>
          <w:b w:val="0"/>
        </w:rPr>
        <w:t xml:space="preserve"> </w:t>
      </w:r>
    </w:p>
    <w:p w14:paraId="1D2E2014"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0D91731D" w14:textId="77777777" w:rsidR="000B6FCC" w:rsidRDefault="00000000">
      <w:pPr>
        <w:ind w:left="746" w:right="548"/>
      </w:pPr>
      <w:r>
        <w:t xml:space="preserve">сравнивать математические объекты (числа, величины, геометрические фигуры); выбирать приём вычисления, выполнения действия; конструировать геометрические фигуры; </w:t>
      </w:r>
    </w:p>
    <w:p w14:paraId="1FF9DCD4" w14:textId="77777777" w:rsidR="000B6FCC" w:rsidRDefault="00000000">
      <w:pPr>
        <w:ind w:left="746" w:right="25"/>
      </w:pPr>
      <w:r>
        <w:t xml:space="preserve">классифицировать объекты (числа, величины, геометрические фигуры, текстовые </w:t>
      </w:r>
    </w:p>
    <w:p w14:paraId="4F997AD2" w14:textId="77777777" w:rsidR="000B6FCC" w:rsidRDefault="00000000">
      <w:pPr>
        <w:ind w:left="751" w:right="2893" w:hanging="601"/>
      </w:pPr>
      <w:r>
        <w:t xml:space="preserve">задачи в одно действие) по выбранному признаку; прикидывать размеры фигуры, её элементов; </w:t>
      </w:r>
    </w:p>
    <w:p w14:paraId="4E09A0E8" w14:textId="77777777" w:rsidR="000B6FCC" w:rsidRDefault="00000000">
      <w:pPr>
        <w:ind w:left="746" w:right="117"/>
      </w:pPr>
      <w:r>
        <w:t xml:space="preserve">понимать смысл зависимостей и математических отношений, описанных в задаче; различать и использовать разные приёмы и алгоритмы вычисления; выбирать метод решения (моделирование ситуации, перебор вариантов, </w:t>
      </w:r>
    </w:p>
    <w:p w14:paraId="626EBD38" w14:textId="77777777" w:rsidR="000B6FCC" w:rsidRDefault="00000000">
      <w:pPr>
        <w:ind w:left="751" w:right="121" w:hanging="601"/>
      </w:pPr>
      <w:r>
        <w:t xml:space="preserve">использование алгоритма); соотносить начало, окончание, продолжительность события в практической </w:t>
      </w:r>
    </w:p>
    <w:p w14:paraId="4D5DFE7C" w14:textId="77777777" w:rsidR="000B6FCC" w:rsidRDefault="00000000">
      <w:pPr>
        <w:ind w:left="751" w:right="114" w:hanging="601"/>
      </w:pPr>
      <w:r>
        <w:t xml:space="preserve">ситуации; составлять </w:t>
      </w:r>
      <w:r>
        <w:tab/>
        <w:t xml:space="preserve">ряд чисел (величин, геометрических фигур) по самостоятельно </w:t>
      </w:r>
    </w:p>
    <w:p w14:paraId="29F8BF87" w14:textId="77777777" w:rsidR="000B6FCC" w:rsidRDefault="00000000">
      <w:pPr>
        <w:ind w:left="751" w:right="574" w:hanging="601"/>
      </w:pPr>
      <w:r>
        <w:t xml:space="preserve">выбранному правилу; моделировать предложенную практическую ситуацию; устанавливать последовательность событий, действий сюжета текстовой задачи. </w:t>
      </w:r>
    </w:p>
    <w:p w14:paraId="46D867C6" w14:textId="77777777" w:rsidR="000B6FCC" w:rsidRDefault="00000000">
      <w:pPr>
        <w:spacing w:line="267" w:lineRule="auto"/>
        <w:ind w:left="266" w:right="2718"/>
      </w:pPr>
      <w:r>
        <w:rPr>
          <w:b/>
        </w:rPr>
        <w:t>Работа с информацией:</w:t>
      </w:r>
      <w:r>
        <w:t xml:space="preserve"> </w:t>
      </w:r>
    </w:p>
    <w:p w14:paraId="7711E693" w14:textId="77777777" w:rsidR="000B6FCC" w:rsidRDefault="00000000">
      <w:pPr>
        <w:ind w:left="746" w:right="25"/>
      </w:pPr>
      <w:r>
        <w:t xml:space="preserve">читать информацию, представленную в разных формах; </w:t>
      </w:r>
    </w:p>
    <w:p w14:paraId="04C798D5" w14:textId="77777777" w:rsidR="000B6FCC" w:rsidRDefault="00000000">
      <w:pPr>
        <w:ind w:left="746" w:right="25"/>
      </w:pPr>
      <w:r>
        <w:t xml:space="preserve">извлекать и интерпретировать числовые данные, представленные в таблице, на </w:t>
      </w:r>
    </w:p>
    <w:p w14:paraId="783EC791" w14:textId="77777777" w:rsidR="000B6FCC" w:rsidRDefault="00000000">
      <w:pPr>
        <w:ind w:left="751" w:right="114" w:hanging="601"/>
      </w:pPr>
      <w:r>
        <w:t xml:space="preserve">диаграмме; 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w:t>
      </w:r>
    </w:p>
    <w:p w14:paraId="1B7AFB9E" w14:textId="77777777" w:rsidR="000B6FCC" w:rsidRDefault="00000000">
      <w:pPr>
        <w:ind w:left="160" w:right="25"/>
      </w:pPr>
      <w:r>
        <w:t xml:space="preserve">и проверки значения математического термина (понятия). </w:t>
      </w:r>
    </w:p>
    <w:p w14:paraId="58138C47" w14:textId="77777777" w:rsidR="000B6FCC" w:rsidRDefault="00000000">
      <w:pPr>
        <w:spacing w:after="36" w:line="259" w:lineRule="auto"/>
        <w:ind w:left="256" w:firstLine="0"/>
        <w:jc w:val="left"/>
      </w:pPr>
      <w:r>
        <w:t xml:space="preserve"> </w:t>
      </w:r>
    </w:p>
    <w:p w14:paraId="00F95C42"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 xml:space="preserve">Общение: </w:t>
      </w:r>
      <w:r>
        <w:t xml:space="preserve"> </w:t>
      </w:r>
    </w:p>
    <w:p w14:paraId="795508FE" w14:textId="77777777" w:rsidR="000B6FCC" w:rsidRDefault="00000000">
      <w:pPr>
        <w:tabs>
          <w:tab w:val="center" w:pos="1420"/>
          <w:tab w:val="center" w:pos="3209"/>
          <w:tab w:val="center" w:pos="5076"/>
          <w:tab w:val="center" w:pos="6278"/>
          <w:tab w:val="center" w:pos="7193"/>
          <w:tab w:val="center" w:pos="8506"/>
          <w:tab w:val="right" w:pos="9592"/>
        </w:tabs>
        <w:ind w:left="0" w:firstLine="0"/>
        <w:jc w:val="left"/>
      </w:pPr>
      <w:r>
        <w:rPr>
          <w:rFonts w:ascii="Calibri" w:eastAsia="Calibri" w:hAnsi="Calibri" w:cs="Calibri"/>
          <w:sz w:val="22"/>
        </w:rPr>
        <w:tab/>
      </w:r>
      <w:r>
        <w:t xml:space="preserve">использовать </w:t>
      </w:r>
      <w:r>
        <w:tab/>
        <w:t xml:space="preserve">математическую </w:t>
      </w:r>
      <w:r>
        <w:tab/>
        <w:t xml:space="preserve">терминологию </w:t>
      </w:r>
      <w:r>
        <w:tab/>
        <w:t xml:space="preserve">для </w:t>
      </w:r>
      <w:r>
        <w:tab/>
        <w:t xml:space="preserve">описания </w:t>
      </w:r>
      <w:r>
        <w:tab/>
        <w:t xml:space="preserve">отношений </w:t>
      </w:r>
      <w:r>
        <w:tab/>
        <w:t xml:space="preserve">и </w:t>
      </w:r>
    </w:p>
    <w:p w14:paraId="4E47013E" w14:textId="77777777" w:rsidR="000B6FCC" w:rsidRDefault="00000000">
      <w:pPr>
        <w:ind w:left="751" w:right="102" w:hanging="601"/>
      </w:pPr>
      <w:r>
        <w:t xml:space="preserve">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w:t>
      </w:r>
    </w:p>
    <w:p w14:paraId="15078E67" w14:textId="77777777" w:rsidR="000B6FCC" w:rsidRDefault="00000000">
      <w:pPr>
        <w:ind w:left="751" w:right="128" w:hanging="601"/>
      </w:pPr>
      <w:r>
        <w:t xml:space="preserve">«равно»;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w:t>
      </w:r>
    </w:p>
    <w:p w14:paraId="5DEEC7F4" w14:textId="77777777" w:rsidR="000B6FCC" w:rsidRDefault="00000000">
      <w:pPr>
        <w:ind w:left="751" w:right="570" w:hanging="601"/>
      </w:pPr>
      <w:r>
        <w:t xml:space="preserve">соответствии с практической ситуацией; участвовать в обсуждении ошибок в ходе и результате выполнения вычисления. </w:t>
      </w:r>
    </w:p>
    <w:p w14:paraId="2C79C0DF" w14:textId="77777777" w:rsidR="000B6FCC" w:rsidRDefault="00000000">
      <w:pPr>
        <w:spacing w:after="35" w:line="259" w:lineRule="auto"/>
        <w:ind w:left="256" w:firstLine="0"/>
        <w:jc w:val="left"/>
      </w:pPr>
      <w:r>
        <w:t xml:space="preserve"> </w:t>
      </w:r>
    </w:p>
    <w:p w14:paraId="55E8EDB2" w14:textId="77777777" w:rsidR="000B6FCC" w:rsidRDefault="00000000">
      <w:pPr>
        <w:spacing w:line="267" w:lineRule="auto"/>
        <w:ind w:left="266" w:right="2718"/>
      </w:pPr>
      <w:r>
        <w:rPr>
          <w:b/>
        </w:rPr>
        <w:lastRenderedPageBreak/>
        <w:t>Регулятивные универсальные учебные действия</w:t>
      </w:r>
      <w:r>
        <w:t xml:space="preserve"> </w:t>
      </w:r>
      <w:r>
        <w:rPr>
          <w:b/>
        </w:rPr>
        <w:t xml:space="preserve">Самоорганизация и самоконтроль: </w:t>
      </w:r>
      <w:r>
        <w:t xml:space="preserve"> </w:t>
      </w:r>
    </w:p>
    <w:p w14:paraId="63F3B8D4" w14:textId="77777777" w:rsidR="000B6FCC" w:rsidRDefault="00000000">
      <w:pPr>
        <w:ind w:left="746" w:right="3172"/>
      </w:pPr>
      <w:r>
        <w:t xml:space="preserve">проверять ход и результат выполнения действия; вести поиск ошибок, характеризовать их и исправлять; </w:t>
      </w:r>
    </w:p>
    <w:p w14:paraId="18067DD3" w14:textId="77777777" w:rsidR="000B6FCC" w:rsidRDefault="00000000">
      <w:pPr>
        <w:ind w:left="746" w:right="126"/>
      </w:pPr>
      <w:r>
        <w:t xml:space="preserve">формулировать ответ (вывод), подтверждать его объяснением, расчётами; выбирать и использовать различные приёмы прикидки и проверки правильности </w:t>
      </w:r>
    </w:p>
    <w:p w14:paraId="4C15D534" w14:textId="77777777" w:rsidR="000B6FCC" w:rsidRDefault="00000000">
      <w:pPr>
        <w:ind w:left="271" w:right="25" w:hanging="121"/>
      </w:pPr>
      <w:r>
        <w:t xml:space="preserve">вычисления, проверять полноту и правильность заполнения таблиц сложения, умножения. </w:t>
      </w:r>
      <w:r>
        <w:rPr>
          <w:b/>
        </w:rPr>
        <w:t>Совместная деятельность:</w:t>
      </w:r>
      <w:r>
        <w:t xml:space="preserve"> </w:t>
      </w:r>
    </w:p>
    <w:p w14:paraId="7CA105A7" w14:textId="77777777" w:rsidR="000B6FCC" w:rsidRDefault="00000000">
      <w:pPr>
        <w:ind w:left="150" w:right="105" w:firstLine="601"/>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 </w:t>
      </w:r>
    </w:p>
    <w:p w14:paraId="4862C8BC" w14:textId="77777777" w:rsidR="000B6FCC" w:rsidRDefault="00000000">
      <w:pPr>
        <w:ind w:left="751" w:right="25" w:hanging="601"/>
      </w:pPr>
      <w:r>
        <w:t xml:space="preserve">руководителя или подчинённого, сдержанно принимать замечания к своей работе; выполнять совместно прикидку и оценку результата выполнения общей работы. </w:t>
      </w:r>
    </w:p>
    <w:p w14:paraId="10BBB1E3" w14:textId="77777777" w:rsidR="000B6FCC" w:rsidRDefault="00000000">
      <w:pPr>
        <w:spacing w:after="34" w:line="259" w:lineRule="auto"/>
        <w:ind w:left="256" w:firstLine="0"/>
        <w:jc w:val="left"/>
      </w:pPr>
      <w:r>
        <w:t xml:space="preserve"> </w:t>
      </w:r>
    </w:p>
    <w:p w14:paraId="0BA3FFED" w14:textId="77777777" w:rsidR="000B6FCC" w:rsidRDefault="00000000">
      <w:pPr>
        <w:spacing w:line="267" w:lineRule="auto"/>
        <w:ind w:left="266" w:right="2718"/>
      </w:pPr>
      <w:r>
        <w:rPr>
          <w:b/>
        </w:rPr>
        <w:t>4 КЛАСС</w:t>
      </w:r>
      <w:r>
        <w:t xml:space="preserve"> </w:t>
      </w:r>
    </w:p>
    <w:p w14:paraId="2D9DCBE4" w14:textId="77777777" w:rsidR="000B6FCC" w:rsidRDefault="00000000">
      <w:pPr>
        <w:spacing w:after="20" w:line="259" w:lineRule="auto"/>
        <w:ind w:left="256" w:firstLine="0"/>
        <w:jc w:val="left"/>
      </w:pPr>
      <w:r>
        <w:t xml:space="preserve"> </w:t>
      </w:r>
    </w:p>
    <w:p w14:paraId="19A3A46D" w14:textId="77777777" w:rsidR="000B6FCC" w:rsidRDefault="00000000">
      <w:pPr>
        <w:spacing w:line="267" w:lineRule="auto"/>
        <w:ind w:left="746" w:right="2718"/>
      </w:pPr>
      <w:r>
        <w:rPr>
          <w:b/>
        </w:rPr>
        <w:t>Числа и величины</w:t>
      </w:r>
      <w:r>
        <w:t xml:space="preserve"> </w:t>
      </w:r>
    </w:p>
    <w:p w14:paraId="35E79EB9" w14:textId="77777777" w:rsidR="000B6FCC" w:rsidRDefault="00000000">
      <w:pPr>
        <w:ind w:left="746" w:right="25"/>
      </w:pPr>
      <w:r>
        <w:t xml:space="preserve">Числа в пределах миллиона: чтение, запись, поразрядное сравнение упорядочение. </w:t>
      </w:r>
    </w:p>
    <w:p w14:paraId="11C0F0BB" w14:textId="77777777" w:rsidR="000B6FCC" w:rsidRDefault="00000000">
      <w:pPr>
        <w:ind w:left="160" w:right="25"/>
      </w:pPr>
      <w:r>
        <w:t xml:space="preserve">Число, большее или меньшее данного числа на заданное число разрядных единиц, в заданное число раз.  </w:t>
      </w:r>
    </w:p>
    <w:p w14:paraId="31E00163" w14:textId="77777777" w:rsidR="000B6FCC" w:rsidRDefault="00000000">
      <w:pPr>
        <w:ind w:left="746" w:right="25"/>
      </w:pPr>
      <w:r>
        <w:t xml:space="preserve">Величины: сравнение объектов по массе, длине, площади, вместимости.  </w:t>
      </w:r>
    </w:p>
    <w:p w14:paraId="79A2096E" w14:textId="77777777" w:rsidR="000B6FCC" w:rsidRDefault="00000000">
      <w:pPr>
        <w:spacing w:after="29"/>
        <w:ind w:left="746" w:right="25"/>
      </w:pPr>
      <w:r>
        <w:t>Единицы массы (</w:t>
      </w:r>
      <w:r>
        <w:rPr>
          <w:color w:val="333333"/>
        </w:rPr>
        <w:t xml:space="preserve">центнер, </w:t>
      </w:r>
      <w:proofErr w:type="gramStart"/>
      <w:r>
        <w:rPr>
          <w:color w:val="333333"/>
        </w:rPr>
        <w:t>тонна)</w:t>
      </w:r>
      <w:r>
        <w:t>и</w:t>
      </w:r>
      <w:proofErr w:type="gramEnd"/>
      <w:r>
        <w:t xml:space="preserve"> соотношения между ними. </w:t>
      </w:r>
    </w:p>
    <w:p w14:paraId="5850B254" w14:textId="77777777" w:rsidR="000B6FCC" w:rsidRDefault="00000000">
      <w:pPr>
        <w:ind w:left="746" w:right="25"/>
      </w:pPr>
      <w:r>
        <w:t xml:space="preserve">Единицы времени (сутки, неделя, месяц, год, век), соотношения между ними. </w:t>
      </w:r>
    </w:p>
    <w:p w14:paraId="2AD6139D" w14:textId="77777777" w:rsidR="000B6FCC" w:rsidRDefault="00000000">
      <w:pPr>
        <w:spacing w:after="32"/>
        <w:ind w:left="150" w:right="118" w:firstLine="601"/>
      </w:pPr>
      <w: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14:paraId="71BB325E" w14:textId="77777777" w:rsidR="000B6FCC" w:rsidRDefault="00000000">
      <w:pPr>
        <w:ind w:left="746" w:right="25"/>
      </w:pPr>
      <w:r>
        <w:t xml:space="preserve">Доля величины времени, массы, длины. </w:t>
      </w:r>
    </w:p>
    <w:p w14:paraId="3588332A" w14:textId="77777777" w:rsidR="000B6FCC" w:rsidRDefault="00000000">
      <w:pPr>
        <w:spacing w:line="267" w:lineRule="auto"/>
        <w:ind w:left="746" w:right="2718"/>
      </w:pPr>
      <w:r>
        <w:rPr>
          <w:b/>
        </w:rPr>
        <w:t>Арифметические действия</w:t>
      </w:r>
      <w:r>
        <w:t xml:space="preserve"> </w:t>
      </w:r>
    </w:p>
    <w:p w14:paraId="451FA534" w14:textId="77777777" w:rsidR="000B6FCC" w:rsidRDefault="00000000">
      <w:pPr>
        <w:ind w:left="150" w:right="120" w:firstLine="601"/>
      </w:pPr>
      <w: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p w14:paraId="6A1198A6" w14:textId="77777777" w:rsidR="000B6FCC" w:rsidRDefault="00000000">
      <w:pPr>
        <w:ind w:left="150" w:right="111" w:firstLine="601"/>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14:paraId="401A1390" w14:textId="77777777" w:rsidR="000B6FCC" w:rsidRDefault="00000000">
      <w:pPr>
        <w:spacing w:after="27"/>
        <w:ind w:left="150" w:right="25" w:firstLine="601"/>
      </w:pPr>
      <w:r>
        <w:t xml:space="preserve">Равенство, содержащее неизвестный компонент арифметического действия: запись, нахождение неизвестного компонента. </w:t>
      </w:r>
    </w:p>
    <w:p w14:paraId="436D4D6F" w14:textId="77777777" w:rsidR="000B6FCC" w:rsidRDefault="00000000">
      <w:pPr>
        <w:ind w:left="746" w:right="25"/>
      </w:pPr>
      <w:r>
        <w:t xml:space="preserve">Умножение и деление величины на однозначное число. </w:t>
      </w:r>
    </w:p>
    <w:p w14:paraId="53407829" w14:textId="77777777" w:rsidR="000B6FCC" w:rsidRDefault="00000000">
      <w:pPr>
        <w:spacing w:line="267" w:lineRule="auto"/>
        <w:ind w:left="746" w:right="2718"/>
      </w:pPr>
      <w:r>
        <w:rPr>
          <w:b/>
        </w:rPr>
        <w:t>Текстовые задачи</w:t>
      </w:r>
      <w:r>
        <w:t xml:space="preserve"> </w:t>
      </w:r>
    </w:p>
    <w:p w14:paraId="6B4E98C1" w14:textId="77777777" w:rsidR="000B6FCC" w:rsidRDefault="00000000">
      <w:pPr>
        <w:ind w:left="150" w:right="105" w:firstLine="601"/>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w:t>
      </w:r>
      <w:r>
        <w:lastRenderedPageBreak/>
        <w:t xml:space="preserve">числового выражения. </w:t>
      </w:r>
      <w:r>
        <w:rPr>
          <w:b/>
        </w:rPr>
        <w:t>Пространственные отношения и геометрические фигуры</w:t>
      </w:r>
      <w:r>
        <w:t xml:space="preserve"> Наглядные представления о симметрии. </w:t>
      </w:r>
    </w:p>
    <w:p w14:paraId="4147187A" w14:textId="77777777" w:rsidR="000B6FCC" w:rsidRDefault="00000000">
      <w:pPr>
        <w:ind w:left="150" w:right="119" w:firstLine="601"/>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F82DD9B" w14:textId="77777777" w:rsidR="000B6FCC" w:rsidRDefault="00000000">
      <w:pPr>
        <w:ind w:left="150" w:right="25" w:firstLine="601"/>
      </w:pPr>
      <w:r>
        <w:t xml:space="preserve">Конструирование: разбиение фигуры на прямоугольники (квадраты), составление фигур из прямоугольников или квадратов. </w:t>
      </w:r>
    </w:p>
    <w:p w14:paraId="3A7C629E" w14:textId="77777777" w:rsidR="000B6FCC" w:rsidRDefault="00000000">
      <w:pPr>
        <w:spacing w:after="20" w:line="257" w:lineRule="auto"/>
        <w:ind w:left="17" w:right="113"/>
        <w:jc w:val="right"/>
      </w:pPr>
      <w:r>
        <w:t xml:space="preserve">Периметр, площадь фигуры, составленной из двух – трёх прямоугольников </w:t>
      </w:r>
    </w:p>
    <w:p w14:paraId="50E02309" w14:textId="77777777" w:rsidR="000B6FCC" w:rsidRDefault="00000000">
      <w:pPr>
        <w:ind w:left="160" w:right="25"/>
      </w:pPr>
      <w:r>
        <w:t xml:space="preserve">(квадратов). </w:t>
      </w:r>
    </w:p>
    <w:p w14:paraId="41ACEFBA" w14:textId="77777777" w:rsidR="000B6FCC" w:rsidRDefault="00000000">
      <w:pPr>
        <w:spacing w:line="267" w:lineRule="auto"/>
        <w:ind w:left="746" w:right="2718"/>
      </w:pPr>
      <w:r>
        <w:rPr>
          <w:b/>
        </w:rPr>
        <w:t>Математическая информация</w:t>
      </w:r>
      <w:r>
        <w:t xml:space="preserve"> </w:t>
      </w:r>
    </w:p>
    <w:p w14:paraId="22759C25" w14:textId="77777777" w:rsidR="000B6FCC" w:rsidRDefault="00000000">
      <w:pPr>
        <w:ind w:left="150" w:right="25" w:firstLine="601"/>
      </w:pPr>
      <w:r>
        <w:t xml:space="preserve">Работа с утверждениями: конструирование, проверка истинности. Составление и проверка логических рассуждений при решении задач. </w:t>
      </w:r>
    </w:p>
    <w:p w14:paraId="14F40EA9" w14:textId="77777777" w:rsidR="000B6FCC" w:rsidRDefault="00000000">
      <w:pPr>
        <w:ind w:left="150" w:right="118" w:firstLine="601"/>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14:paraId="71E32D5A" w14:textId="77777777" w:rsidR="000B6FCC" w:rsidRDefault="00000000">
      <w:pPr>
        <w:ind w:left="150" w:right="114" w:firstLine="601"/>
      </w:pPr>
      <w: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w:t>
      </w:r>
    </w:p>
    <w:p w14:paraId="334FCC3C" w14:textId="77777777" w:rsidR="000B6FCC" w:rsidRDefault="00000000">
      <w:pPr>
        <w:ind w:left="746" w:right="25"/>
      </w:pPr>
      <w:r>
        <w:t xml:space="preserve">Алгоритмы решения изученных учебных и практических задач. </w:t>
      </w:r>
    </w:p>
    <w:p w14:paraId="175ADB10" w14:textId="77777777" w:rsidR="000B6FCC" w:rsidRDefault="00000000">
      <w:pPr>
        <w:spacing w:after="20" w:line="259" w:lineRule="auto"/>
        <w:ind w:left="256" w:firstLine="0"/>
        <w:jc w:val="left"/>
      </w:pPr>
      <w:r>
        <w:t xml:space="preserve"> </w:t>
      </w:r>
    </w:p>
    <w:p w14:paraId="1392B04F" w14:textId="77777777" w:rsidR="000B6FCC" w:rsidRDefault="00000000">
      <w:pPr>
        <w:spacing w:line="267" w:lineRule="auto"/>
        <w:ind w:left="266" w:right="2718"/>
      </w:pPr>
      <w:r>
        <w:rPr>
          <w:b/>
        </w:rPr>
        <w:t>УНИВЕРСАЛЬНЫЕ УЧЕБНЫЕ ДЕЙСТВИЯ</w:t>
      </w:r>
      <w:r>
        <w:t xml:space="preserve">  </w:t>
      </w:r>
    </w:p>
    <w:p w14:paraId="7D8282B7" w14:textId="77777777" w:rsidR="000B6FCC" w:rsidRDefault="00000000">
      <w:pPr>
        <w:ind w:left="150" w:right="103" w:firstLine="601"/>
      </w:pPr>
      <w: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2DD9348" w14:textId="77777777" w:rsidR="000B6FCC" w:rsidRDefault="00000000">
      <w:pPr>
        <w:spacing w:after="35" w:line="259" w:lineRule="auto"/>
        <w:ind w:left="256" w:firstLine="0"/>
        <w:jc w:val="left"/>
      </w:pPr>
      <w:r>
        <w:t xml:space="preserve"> </w:t>
      </w:r>
    </w:p>
    <w:p w14:paraId="5967DABD" w14:textId="77777777" w:rsidR="000B6FCC" w:rsidRDefault="00000000">
      <w:pPr>
        <w:spacing w:line="267" w:lineRule="auto"/>
        <w:ind w:left="266" w:right="2718"/>
      </w:pPr>
      <w:r>
        <w:rPr>
          <w:b/>
        </w:rPr>
        <w:t>Познавательные универсальные учебные действия</w:t>
      </w:r>
      <w:r>
        <w:t xml:space="preserve"> </w:t>
      </w:r>
    </w:p>
    <w:p w14:paraId="003F7D99"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1EC21081" w14:textId="77777777" w:rsidR="000B6FCC" w:rsidRDefault="00000000">
      <w:pPr>
        <w:spacing w:after="20" w:line="257" w:lineRule="auto"/>
        <w:ind w:left="17" w:right="113"/>
        <w:jc w:val="right"/>
      </w:pPr>
      <w:r>
        <w:t xml:space="preserve">ориентироваться в изученной математической терминологии, использовать её в </w:t>
      </w:r>
    </w:p>
    <w:p w14:paraId="15FFE801" w14:textId="77777777" w:rsidR="000B6FCC" w:rsidRDefault="00000000">
      <w:pPr>
        <w:spacing w:after="32"/>
        <w:ind w:left="751" w:right="103" w:hanging="601"/>
      </w:pPr>
      <w:r>
        <w:t xml:space="preserve">высказываниях и рассуждениях; сравнивать математические объекты (числа, величины, геометрические фигуры), </w:t>
      </w:r>
    </w:p>
    <w:p w14:paraId="157426A3" w14:textId="77777777" w:rsidR="000B6FCC" w:rsidRDefault="00000000">
      <w:pPr>
        <w:ind w:left="751" w:right="115" w:hanging="601"/>
      </w:pPr>
      <w:r>
        <w:t xml:space="preserve">записывать признак сравнения; выбирать метод решения математической задачи (алгоритм действия, приём </w:t>
      </w:r>
    </w:p>
    <w:p w14:paraId="23FAFE81" w14:textId="77777777" w:rsidR="000B6FCC" w:rsidRDefault="00000000">
      <w:pPr>
        <w:ind w:left="160" w:right="113"/>
      </w:pPr>
      <w:r>
        <w:t xml:space="preserve">вычисления, способ решения, моделирование ситуации, перебор вариантов); находить модели изученных геометрических фигур в окружающем мире; 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 </w:t>
      </w:r>
    </w:p>
    <w:p w14:paraId="6F0252AF" w14:textId="77777777" w:rsidR="000B6FCC" w:rsidRDefault="00000000">
      <w:pPr>
        <w:ind w:left="746" w:right="25"/>
      </w:pPr>
      <w:r>
        <w:t xml:space="preserve">составлять модель математической задачи, проверять её соответствие условиям </w:t>
      </w:r>
    </w:p>
    <w:p w14:paraId="472AE9C7" w14:textId="77777777" w:rsidR="000B6FCC" w:rsidRDefault="00000000">
      <w:pPr>
        <w:ind w:left="160" w:right="25"/>
      </w:pPr>
      <w:r>
        <w:t xml:space="preserve">задачи; </w:t>
      </w:r>
    </w:p>
    <w:p w14:paraId="545747D7" w14:textId="77777777" w:rsidR="000B6FCC" w:rsidRDefault="00000000">
      <w:pPr>
        <w:ind w:left="150" w:right="111" w:firstLine="601"/>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14:paraId="336BE710" w14:textId="77777777" w:rsidR="000B6FCC" w:rsidRDefault="00000000">
      <w:pPr>
        <w:spacing w:line="267" w:lineRule="auto"/>
        <w:ind w:left="266" w:right="2718"/>
      </w:pPr>
      <w:r>
        <w:rPr>
          <w:b/>
        </w:rPr>
        <w:t>Работа с информацией:</w:t>
      </w:r>
      <w:r>
        <w:t xml:space="preserve"> </w:t>
      </w:r>
    </w:p>
    <w:p w14:paraId="4D8C1020" w14:textId="77777777" w:rsidR="000B6FCC" w:rsidRDefault="00000000">
      <w:pPr>
        <w:ind w:left="746" w:right="25"/>
      </w:pPr>
      <w:r>
        <w:lastRenderedPageBreak/>
        <w:t xml:space="preserve">представлять информацию в разных формах; </w:t>
      </w:r>
    </w:p>
    <w:p w14:paraId="11538820" w14:textId="77777777" w:rsidR="000B6FCC" w:rsidRDefault="00000000">
      <w:pPr>
        <w:ind w:left="746" w:right="25"/>
      </w:pPr>
      <w:r>
        <w:t xml:space="preserve">извлекать и интерпретировать информацию, представленную в таблице, на </w:t>
      </w:r>
    </w:p>
    <w:p w14:paraId="4C99E7B3" w14:textId="77777777" w:rsidR="000B6FCC" w:rsidRDefault="00000000">
      <w:pPr>
        <w:ind w:left="160" w:right="116"/>
      </w:pPr>
      <w:r>
        <w:t xml:space="preserve">диаграмме; использовать справочную литературу для поиска информации, в том числе Интернет (в условиях контролируемого выхода). </w:t>
      </w:r>
    </w:p>
    <w:p w14:paraId="475AA115" w14:textId="77777777" w:rsidR="000B6FCC" w:rsidRDefault="00000000">
      <w:pPr>
        <w:spacing w:after="36" w:line="259" w:lineRule="auto"/>
        <w:ind w:left="256" w:firstLine="0"/>
        <w:jc w:val="left"/>
      </w:pPr>
      <w:r>
        <w:t xml:space="preserve"> </w:t>
      </w:r>
    </w:p>
    <w:p w14:paraId="7AE28169"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 xml:space="preserve">Общение: </w:t>
      </w:r>
      <w:r>
        <w:t xml:space="preserve"> </w:t>
      </w:r>
    </w:p>
    <w:p w14:paraId="5E8B90BB" w14:textId="77777777" w:rsidR="000B6FCC" w:rsidRDefault="00000000">
      <w:pPr>
        <w:ind w:left="746" w:right="25"/>
      </w:pPr>
      <w:r>
        <w:t xml:space="preserve">использовать математическую терминологию для записи решения предметной или </w:t>
      </w:r>
    </w:p>
    <w:p w14:paraId="2B3C2BE1" w14:textId="77777777" w:rsidR="000B6FCC" w:rsidRDefault="00000000">
      <w:pPr>
        <w:spacing w:after="30"/>
        <w:ind w:left="751" w:right="135" w:hanging="601"/>
      </w:pPr>
      <w:r>
        <w:t xml:space="preserve">практической задачи; приводить примеры и контрпримеры для подтверждения или опровержения вывода, </w:t>
      </w:r>
    </w:p>
    <w:p w14:paraId="3E6C1754" w14:textId="77777777" w:rsidR="000B6FCC" w:rsidRDefault="00000000">
      <w:pPr>
        <w:spacing w:after="26"/>
        <w:ind w:left="751" w:right="4169" w:hanging="601"/>
      </w:pPr>
      <w:r>
        <w:t xml:space="preserve">гипотезы; конструировать, читать числовое выражение; </w:t>
      </w:r>
    </w:p>
    <w:p w14:paraId="53C7BB05" w14:textId="77777777" w:rsidR="000B6FCC" w:rsidRDefault="00000000">
      <w:pPr>
        <w:ind w:left="746" w:right="25"/>
      </w:pPr>
      <w:r>
        <w:t xml:space="preserve">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w:t>
      </w:r>
    </w:p>
    <w:p w14:paraId="305E8FED" w14:textId="77777777" w:rsidR="000B6FCC" w:rsidRDefault="00000000">
      <w:pPr>
        <w:ind w:left="751" w:right="3724" w:hanging="601"/>
      </w:pPr>
      <w:r>
        <w:t xml:space="preserve">величин; составлять инструкцию, записывать рассуждение; </w:t>
      </w:r>
    </w:p>
    <w:p w14:paraId="36C43A29" w14:textId="77777777" w:rsidR="000B6FCC" w:rsidRDefault="00000000">
      <w:pPr>
        <w:spacing w:after="27"/>
        <w:ind w:left="746" w:right="25"/>
      </w:pPr>
      <w:r>
        <w:t xml:space="preserve">инициировать обсуждение разных способов выполнения задания, поиск ошибок в </w:t>
      </w:r>
    </w:p>
    <w:p w14:paraId="20F8002D" w14:textId="77777777" w:rsidR="000B6FCC" w:rsidRDefault="00000000">
      <w:pPr>
        <w:ind w:left="160" w:right="25"/>
      </w:pPr>
      <w:r>
        <w:t xml:space="preserve">решении. </w:t>
      </w:r>
    </w:p>
    <w:p w14:paraId="652B8A8C" w14:textId="77777777" w:rsidR="000B6FCC" w:rsidRDefault="00000000">
      <w:pPr>
        <w:spacing w:after="21" w:line="259" w:lineRule="auto"/>
        <w:ind w:left="256" w:firstLine="0"/>
        <w:jc w:val="left"/>
      </w:pPr>
      <w:r>
        <w:t xml:space="preserve"> </w:t>
      </w:r>
    </w:p>
    <w:p w14:paraId="526F12A5" w14:textId="77777777" w:rsidR="000B6FCC" w:rsidRDefault="00000000">
      <w:pPr>
        <w:spacing w:line="267" w:lineRule="auto"/>
        <w:ind w:left="266" w:right="2718"/>
      </w:pPr>
      <w:r>
        <w:rPr>
          <w:b/>
        </w:rPr>
        <w:t>Регулятивные универсальные учебные действия</w:t>
      </w:r>
      <w:r>
        <w:t xml:space="preserve"> </w:t>
      </w:r>
      <w:r>
        <w:rPr>
          <w:b/>
        </w:rPr>
        <w:t xml:space="preserve">Самоорганизация и самоконтроль: </w:t>
      </w:r>
      <w:r>
        <w:t xml:space="preserve"> </w:t>
      </w:r>
    </w:p>
    <w:p w14:paraId="0A2B3277" w14:textId="77777777" w:rsidR="000B6FCC" w:rsidRDefault="00000000">
      <w:pPr>
        <w:spacing w:after="29"/>
        <w:ind w:left="746" w:right="25"/>
      </w:pPr>
      <w:r>
        <w:t xml:space="preserve">контролировать правильность и полноту выполнения алгоритма арифметического </w:t>
      </w:r>
    </w:p>
    <w:p w14:paraId="363BAFA3" w14:textId="77777777" w:rsidR="000B6FCC" w:rsidRDefault="00000000">
      <w:pPr>
        <w:spacing w:after="27"/>
        <w:ind w:left="751" w:right="126" w:hanging="601"/>
      </w:pPr>
      <w:r>
        <w:t xml:space="preserve">действия, решения текстовой задачи, построения геометрической фигуры, измерения; самостоятельно выполнять прикидку и оценку результата измерений; находить, исправлять, прогнозировать ошибки и трудности в решении учебной </w:t>
      </w:r>
    </w:p>
    <w:p w14:paraId="2ACDC0BB" w14:textId="77777777" w:rsidR="000B6FCC" w:rsidRDefault="00000000">
      <w:pPr>
        <w:ind w:left="160" w:right="25"/>
      </w:pPr>
      <w:r>
        <w:t xml:space="preserve">задачи. </w:t>
      </w:r>
    </w:p>
    <w:p w14:paraId="32678879" w14:textId="77777777" w:rsidR="000B6FCC" w:rsidRDefault="00000000">
      <w:pPr>
        <w:spacing w:line="267" w:lineRule="auto"/>
        <w:ind w:left="266" w:right="2718"/>
      </w:pPr>
      <w:r>
        <w:rPr>
          <w:b/>
        </w:rPr>
        <w:t>Совместная деятельность:</w:t>
      </w:r>
      <w:r>
        <w:t xml:space="preserve"> </w:t>
      </w:r>
    </w:p>
    <w:p w14:paraId="48EB48D2" w14:textId="77777777" w:rsidR="000B6FCC" w:rsidRDefault="00000000">
      <w:pPr>
        <w:ind w:left="746" w:right="25"/>
      </w:pPr>
      <w:r>
        <w:t xml:space="preserve">участвовать в совместной деятельности: договариваться о способе решения, </w:t>
      </w:r>
    </w:p>
    <w:p w14:paraId="05558958" w14:textId="77777777" w:rsidR="000B6FCC" w:rsidRDefault="00000000">
      <w:pPr>
        <w:ind w:left="160" w:right="113"/>
      </w:pPr>
      <w:r>
        <w:t xml:space="preserve">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w:t>
      </w:r>
    </w:p>
    <w:p w14:paraId="3D829B68" w14:textId="77777777" w:rsidR="000B6FCC" w:rsidRDefault="00000000">
      <w:pPr>
        <w:ind w:left="160" w:right="115"/>
      </w:pPr>
      <w:r>
        <w:t xml:space="preserve">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 </w:t>
      </w:r>
    </w:p>
    <w:p w14:paraId="5690C596" w14:textId="77777777" w:rsidR="000B6FCC" w:rsidRDefault="00000000">
      <w:pPr>
        <w:spacing w:after="0" w:line="259" w:lineRule="auto"/>
        <w:ind w:left="256" w:firstLine="0"/>
        <w:jc w:val="left"/>
      </w:pPr>
      <w:r>
        <w:rPr>
          <w:b/>
        </w:rPr>
        <w:t xml:space="preserve"> </w:t>
      </w:r>
    </w:p>
    <w:p w14:paraId="0AF8FF69" w14:textId="77777777" w:rsidR="000B6FCC" w:rsidRDefault="00000000">
      <w:pPr>
        <w:pStyle w:val="2"/>
      </w:pPr>
      <w:r>
        <w:t xml:space="preserve">ПЛАНИРУЕМЫЕ РЕЗУЛЬТАТЫ ОСВОЕНИЯ ПРОГРАММЫ УЧЕБНОГО ПРЕДМЕТА «МАТЕМАТИКА» </w:t>
      </w:r>
    </w:p>
    <w:p w14:paraId="0D6B128C" w14:textId="77777777" w:rsidR="000B6FCC" w:rsidRDefault="00000000">
      <w:pPr>
        <w:spacing w:after="36" w:line="259" w:lineRule="auto"/>
        <w:ind w:left="200" w:firstLine="0"/>
        <w:jc w:val="center"/>
      </w:pPr>
      <w:r>
        <w:t xml:space="preserve"> </w:t>
      </w:r>
    </w:p>
    <w:p w14:paraId="5FB34F90" w14:textId="77777777" w:rsidR="000B6FCC" w:rsidRDefault="00000000">
      <w:pPr>
        <w:spacing w:line="267" w:lineRule="auto"/>
        <w:ind w:left="266" w:right="2718"/>
      </w:pPr>
      <w:r>
        <w:rPr>
          <w:b/>
        </w:rPr>
        <w:t>ЛИЧНОСТНЫЕ РЕЗУЛЬТАТЫ</w:t>
      </w:r>
      <w:r>
        <w:t xml:space="preserve"> </w:t>
      </w:r>
    </w:p>
    <w:p w14:paraId="7D0024D2" w14:textId="77777777" w:rsidR="000B6FCC" w:rsidRDefault="00000000">
      <w:pPr>
        <w:spacing w:after="0" w:line="259" w:lineRule="auto"/>
        <w:ind w:left="256" w:firstLine="0"/>
        <w:jc w:val="left"/>
      </w:pPr>
      <w:r>
        <w:t xml:space="preserve"> </w:t>
      </w:r>
    </w:p>
    <w:p w14:paraId="09918082" w14:textId="77777777" w:rsidR="000B6FCC" w:rsidRDefault="00000000">
      <w:pPr>
        <w:ind w:left="150" w:right="107" w:firstLine="601"/>
      </w:pPr>
      <w: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2DFBA437" w14:textId="77777777" w:rsidR="000B6FCC" w:rsidRDefault="00000000">
      <w:pPr>
        <w:ind w:left="150" w:right="25" w:firstLine="601"/>
      </w:pPr>
      <w:r>
        <w:lastRenderedPageBreak/>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9D7932B" w14:textId="77777777" w:rsidR="000B6FCC" w:rsidRDefault="00000000">
      <w:pPr>
        <w:ind w:left="150" w:right="99" w:firstLine="601"/>
      </w:pPr>
      <w: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w:t>
      </w:r>
    </w:p>
    <w:p w14:paraId="4E35B382" w14:textId="77777777" w:rsidR="000B6FCC" w:rsidRDefault="00000000">
      <w:pPr>
        <w:ind w:left="160" w:right="100"/>
      </w:pPr>
      <w:r>
        <w:t xml:space="preserve">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w:t>
      </w:r>
    </w:p>
    <w:p w14:paraId="7D3468BA" w14:textId="77777777" w:rsidR="000B6FCC" w:rsidRDefault="00000000">
      <w:pPr>
        <w:spacing w:after="29"/>
        <w:ind w:left="160" w:right="110"/>
      </w:pPr>
      <w:r>
        <w:t xml:space="preserve">применения 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w:t>
      </w:r>
    </w:p>
    <w:p w14:paraId="5EA293FD" w14:textId="77777777" w:rsidR="000B6FCC" w:rsidRDefault="00000000">
      <w:pPr>
        <w:ind w:left="751" w:right="111" w:hanging="601"/>
      </w:pPr>
      <w:r>
        <w:t xml:space="preserve">математические знания и умения, намечать пути устранения трудностей; пользоваться разнообразными информационными средствами для решения </w:t>
      </w:r>
    </w:p>
    <w:p w14:paraId="1E144AD2" w14:textId="77777777" w:rsidR="000B6FCC" w:rsidRDefault="00000000">
      <w:pPr>
        <w:ind w:left="160" w:right="25"/>
      </w:pPr>
      <w:r>
        <w:t xml:space="preserve">предложенных и самостоятельно выбранных учебных проблем, задач. </w:t>
      </w:r>
    </w:p>
    <w:p w14:paraId="0B872213" w14:textId="77777777" w:rsidR="000B6FCC" w:rsidRDefault="00000000">
      <w:pPr>
        <w:spacing w:after="21" w:line="259" w:lineRule="auto"/>
        <w:ind w:left="256" w:firstLine="0"/>
        <w:jc w:val="left"/>
      </w:pPr>
      <w:r>
        <w:t xml:space="preserve"> </w:t>
      </w:r>
    </w:p>
    <w:p w14:paraId="5A32E6D4" w14:textId="77777777" w:rsidR="000B6FCC" w:rsidRDefault="00000000">
      <w:pPr>
        <w:spacing w:line="267" w:lineRule="auto"/>
        <w:ind w:left="266" w:right="2718"/>
      </w:pPr>
      <w:r>
        <w:rPr>
          <w:b/>
        </w:rPr>
        <w:t>МЕТАПРЕДМЕТНЫЕ РЕЗУЛЬТАТЫ</w:t>
      </w:r>
      <w:r>
        <w:t xml:space="preserve"> </w:t>
      </w:r>
    </w:p>
    <w:p w14:paraId="6DCE2822" w14:textId="77777777" w:rsidR="000B6FCC" w:rsidRDefault="00000000">
      <w:pPr>
        <w:spacing w:after="0" w:line="259" w:lineRule="auto"/>
        <w:ind w:left="256" w:firstLine="0"/>
        <w:jc w:val="left"/>
      </w:pPr>
      <w:r>
        <w:t xml:space="preserve"> </w:t>
      </w:r>
    </w:p>
    <w:p w14:paraId="18E68761" w14:textId="77777777" w:rsidR="000B6FCC" w:rsidRDefault="00000000">
      <w:pPr>
        <w:spacing w:after="34"/>
        <w:ind w:left="150" w:right="103" w:firstLine="601"/>
      </w:pPr>
      <w:r>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EE464C9" w14:textId="77777777" w:rsidR="000B6FCC" w:rsidRDefault="00000000">
      <w:pPr>
        <w:spacing w:line="267" w:lineRule="auto"/>
        <w:ind w:left="266" w:right="2718"/>
      </w:pPr>
      <w:r>
        <w:rPr>
          <w:b/>
        </w:rPr>
        <w:t>Познавательные универсальные учебные действия</w:t>
      </w:r>
      <w:r>
        <w:t xml:space="preserve"> </w:t>
      </w:r>
      <w:r>
        <w:rPr>
          <w:b/>
        </w:rPr>
        <w:t>Базовые логические действия:</w:t>
      </w:r>
      <w:r>
        <w:t xml:space="preserve"> </w:t>
      </w:r>
    </w:p>
    <w:p w14:paraId="7AFB56F8" w14:textId="77777777" w:rsidR="000B6FCC" w:rsidRDefault="00000000">
      <w:pPr>
        <w:spacing w:after="20" w:line="257" w:lineRule="auto"/>
        <w:ind w:left="17" w:right="113"/>
        <w:jc w:val="right"/>
      </w:pPr>
      <w:r>
        <w:t>устанавливать связи и зависимости между математическими объектами («часть-</w:t>
      </w:r>
    </w:p>
    <w:p w14:paraId="17447423" w14:textId="77777777" w:rsidR="000B6FCC" w:rsidRDefault="00000000">
      <w:pPr>
        <w:spacing w:after="32"/>
        <w:ind w:left="751" w:right="119" w:hanging="601"/>
      </w:pPr>
      <w:r>
        <w:t xml:space="preserve">целое», «причина-следствие», протяжённость); применять базовые логические универсальные действия: сравнение, анализ, </w:t>
      </w:r>
    </w:p>
    <w:p w14:paraId="382828EC" w14:textId="77777777" w:rsidR="000B6FCC" w:rsidRDefault="00000000">
      <w:pPr>
        <w:ind w:left="751" w:right="120" w:hanging="601"/>
      </w:pPr>
      <w:r>
        <w:t xml:space="preserve">классификация (группировка), обобщение; приобретать практические графические и измерительные навыки для успешного </w:t>
      </w:r>
    </w:p>
    <w:p w14:paraId="77B6C723" w14:textId="77777777" w:rsidR="000B6FCC" w:rsidRDefault="00000000">
      <w:pPr>
        <w:ind w:left="751" w:right="126" w:hanging="601"/>
      </w:pPr>
      <w:r>
        <w:t xml:space="preserve">решения учебных и житейских задач; представлять текстовую задачу, её решение в виде модели, схемы, арифметической </w:t>
      </w:r>
    </w:p>
    <w:p w14:paraId="3A028F03" w14:textId="77777777" w:rsidR="000B6FCC" w:rsidRDefault="00000000">
      <w:pPr>
        <w:spacing w:after="27"/>
        <w:ind w:left="271" w:right="1526" w:hanging="121"/>
      </w:pPr>
      <w:r>
        <w:t xml:space="preserve">записи, текста в соответствии с предложенной учебной проблемой. </w:t>
      </w:r>
      <w:r>
        <w:rPr>
          <w:b/>
        </w:rPr>
        <w:t>Базовые исследовательские действия:</w:t>
      </w:r>
      <w:r>
        <w:t xml:space="preserve"> </w:t>
      </w:r>
    </w:p>
    <w:p w14:paraId="0F354554" w14:textId="77777777" w:rsidR="000B6FCC" w:rsidRDefault="00000000">
      <w:pPr>
        <w:spacing w:after="20" w:line="257" w:lineRule="auto"/>
        <w:ind w:left="17" w:right="113"/>
        <w:jc w:val="right"/>
      </w:pPr>
      <w:r>
        <w:t xml:space="preserve">проявлять способность ориентироваться в учебном материале разных разделов </w:t>
      </w:r>
    </w:p>
    <w:p w14:paraId="09B155D3" w14:textId="77777777" w:rsidR="000B6FCC" w:rsidRDefault="00000000">
      <w:pPr>
        <w:ind w:left="160" w:right="25"/>
      </w:pPr>
      <w:r>
        <w:t xml:space="preserve">курса математики; </w:t>
      </w:r>
    </w:p>
    <w:p w14:paraId="73363CDE" w14:textId="77777777" w:rsidR="000B6FCC" w:rsidRDefault="00000000">
      <w:pPr>
        <w:tabs>
          <w:tab w:val="center" w:pos="1233"/>
          <w:tab w:val="center" w:pos="2179"/>
          <w:tab w:val="center" w:pos="3324"/>
          <w:tab w:val="center" w:pos="5233"/>
          <w:tab w:val="center" w:pos="7253"/>
          <w:tab w:val="right" w:pos="9592"/>
        </w:tabs>
        <w:spacing w:after="20" w:line="257" w:lineRule="auto"/>
        <w:ind w:left="0" w:firstLine="0"/>
        <w:jc w:val="left"/>
      </w:pPr>
      <w:r>
        <w:rPr>
          <w:rFonts w:ascii="Calibri" w:eastAsia="Calibri" w:hAnsi="Calibri" w:cs="Calibri"/>
          <w:sz w:val="22"/>
        </w:rPr>
        <w:tab/>
      </w:r>
      <w:r>
        <w:t xml:space="preserve">понимать </w:t>
      </w:r>
      <w:r>
        <w:tab/>
        <w:t xml:space="preserve">и </w:t>
      </w:r>
      <w:r>
        <w:tab/>
        <w:t xml:space="preserve">использовать </w:t>
      </w:r>
      <w:r>
        <w:tab/>
        <w:t xml:space="preserve">математическую </w:t>
      </w:r>
      <w:r>
        <w:tab/>
        <w:t xml:space="preserve">терминологию: </w:t>
      </w:r>
      <w:r>
        <w:tab/>
        <w:t xml:space="preserve">различать, </w:t>
      </w:r>
    </w:p>
    <w:p w14:paraId="02C9F9DA" w14:textId="77777777" w:rsidR="000B6FCC" w:rsidRDefault="00000000">
      <w:pPr>
        <w:ind w:left="160" w:right="25"/>
      </w:pPr>
      <w:r>
        <w:t xml:space="preserve">характеризовать, использовать для решения учебных и практических задач; </w:t>
      </w:r>
    </w:p>
    <w:p w14:paraId="1982D493" w14:textId="77777777" w:rsidR="000B6FCC" w:rsidRDefault="00000000">
      <w:pPr>
        <w:ind w:left="746" w:right="25"/>
      </w:pPr>
      <w:r>
        <w:t xml:space="preserve">применять изученные методы познания (измерение, моделирование, перебор </w:t>
      </w:r>
    </w:p>
    <w:p w14:paraId="4B21BD9B" w14:textId="77777777" w:rsidR="000B6FCC" w:rsidRDefault="00000000">
      <w:pPr>
        <w:ind w:left="160" w:right="25"/>
      </w:pPr>
      <w:r>
        <w:t xml:space="preserve">вариантов). </w:t>
      </w:r>
    </w:p>
    <w:p w14:paraId="6873C89C" w14:textId="77777777" w:rsidR="000B6FCC" w:rsidRDefault="00000000">
      <w:pPr>
        <w:spacing w:line="267" w:lineRule="auto"/>
        <w:ind w:left="266" w:right="2718"/>
      </w:pPr>
      <w:r>
        <w:rPr>
          <w:b/>
        </w:rPr>
        <w:t>Работа с информацией:</w:t>
      </w:r>
      <w:r>
        <w:t xml:space="preserve"> </w:t>
      </w:r>
    </w:p>
    <w:p w14:paraId="3CE3F8B1" w14:textId="77777777" w:rsidR="000B6FCC" w:rsidRDefault="00000000">
      <w:pPr>
        <w:ind w:left="746" w:right="25"/>
      </w:pPr>
      <w:r>
        <w:t xml:space="preserve">находить и использовать для решения учебных задач текстовую, графическую </w:t>
      </w:r>
    </w:p>
    <w:p w14:paraId="10C866FC" w14:textId="77777777" w:rsidR="000B6FCC" w:rsidRDefault="00000000">
      <w:pPr>
        <w:ind w:left="751" w:right="117" w:hanging="601"/>
      </w:pPr>
      <w:r>
        <w:lastRenderedPageBreak/>
        <w:t xml:space="preserve">информацию в разных источниках информационной среды; читать, </w:t>
      </w:r>
      <w:r>
        <w:tab/>
        <w:t xml:space="preserve">интерпретировать </w:t>
      </w:r>
      <w:r>
        <w:tab/>
        <w:t xml:space="preserve">графически </w:t>
      </w:r>
      <w:r>
        <w:tab/>
        <w:t xml:space="preserve">представленную </w:t>
      </w:r>
      <w:r>
        <w:tab/>
        <w:t xml:space="preserve">информацию </w:t>
      </w:r>
      <w:r>
        <w:tab/>
        <w:t xml:space="preserve">(схему, </w:t>
      </w:r>
    </w:p>
    <w:p w14:paraId="73238C5D" w14:textId="77777777" w:rsidR="000B6FCC" w:rsidRDefault="00000000">
      <w:pPr>
        <w:spacing w:after="33"/>
        <w:ind w:left="751" w:right="109" w:hanging="601"/>
      </w:pPr>
      <w:r>
        <w:t xml:space="preserve">таблицу, диаграмму, другую модель); представлять </w:t>
      </w:r>
      <w:r>
        <w:tab/>
        <w:t xml:space="preserve">информацию </w:t>
      </w:r>
      <w:r>
        <w:tab/>
        <w:t xml:space="preserve">в </w:t>
      </w:r>
      <w:r>
        <w:tab/>
        <w:t xml:space="preserve">заданной </w:t>
      </w:r>
      <w:r>
        <w:tab/>
        <w:t xml:space="preserve">форме </w:t>
      </w:r>
      <w:r>
        <w:tab/>
        <w:t xml:space="preserve">(дополнять </w:t>
      </w:r>
      <w:r>
        <w:tab/>
        <w:t xml:space="preserve">таблицу, текст), </w:t>
      </w:r>
    </w:p>
    <w:p w14:paraId="35CCBC2E" w14:textId="77777777" w:rsidR="000B6FCC" w:rsidRDefault="00000000">
      <w:pPr>
        <w:spacing w:after="32"/>
        <w:ind w:left="751" w:right="25" w:hanging="601"/>
      </w:pPr>
      <w:r>
        <w:t xml:space="preserve">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w:t>
      </w:r>
    </w:p>
    <w:p w14:paraId="0A5BF5E0" w14:textId="77777777" w:rsidR="000B6FCC" w:rsidRDefault="00000000">
      <w:pPr>
        <w:ind w:left="160" w:right="25"/>
      </w:pPr>
      <w:r>
        <w:t xml:space="preserve">источники информации. </w:t>
      </w:r>
    </w:p>
    <w:p w14:paraId="04F43898"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282BC4C2" w14:textId="77777777" w:rsidR="000B6FCC" w:rsidRDefault="00000000">
      <w:pPr>
        <w:ind w:left="746" w:right="25"/>
      </w:pPr>
      <w:r>
        <w:t xml:space="preserve">конструировать утверждения, проверять их истинность; </w:t>
      </w:r>
    </w:p>
    <w:p w14:paraId="32282064" w14:textId="77777777" w:rsidR="000B6FCC" w:rsidRDefault="00000000">
      <w:pPr>
        <w:spacing w:after="26"/>
        <w:ind w:left="746" w:right="25"/>
      </w:pPr>
      <w:r>
        <w:t xml:space="preserve">использовать текст задания для объяснения способа и хода решения математической </w:t>
      </w:r>
    </w:p>
    <w:p w14:paraId="486F74F8" w14:textId="77777777" w:rsidR="000B6FCC" w:rsidRDefault="00000000">
      <w:pPr>
        <w:ind w:left="751" w:right="104" w:hanging="601"/>
      </w:pPr>
      <w:r>
        <w:t xml:space="preserve">задачи;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w:t>
      </w:r>
    </w:p>
    <w:p w14:paraId="76E7235C" w14:textId="77777777" w:rsidR="000B6FCC" w:rsidRDefault="00000000">
      <w:pPr>
        <w:spacing w:line="271" w:lineRule="auto"/>
        <w:ind w:left="130" w:right="101"/>
        <w:jc w:val="left"/>
      </w:pPr>
      <w:r>
        <w:t xml:space="preserve">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ориентироваться </w:t>
      </w:r>
      <w:r>
        <w:tab/>
        <w:t xml:space="preserve">в </w:t>
      </w:r>
      <w:r>
        <w:tab/>
        <w:t xml:space="preserve">алгоритмах: </w:t>
      </w:r>
      <w:r>
        <w:tab/>
        <w:t xml:space="preserve">воспроизводить, </w:t>
      </w:r>
      <w:r>
        <w:tab/>
        <w:t xml:space="preserve">дополнять, </w:t>
      </w:r>
      <w:r>
        <w:tab/>
        <w:t xml:space="preserve">исправлять </w:t>
      </w:r>
    </w:p>
    <w:p w14:paraId="1C447563" w14:textId="77777777" w:rsidR="000B6FCC" w:rsidRDefault="00000000">
      <w:pPr>
        <w:spacing w:line="271" w:lineRule="auto"/>
        <w:ind w:left="241" w:right="763" w:hanging="121"/>
        <w:jc w:val="left"/>
      </w:pPr>
      <w:r>
        <w:t xml:space="preserve">деформированные; самостоятельно составлять тексты заданий, аналогичные типовым изученным. </w:t>
      </w:r>
      <w:r>
        <w:rPr>
          <w:b/>
        </w:rPr>
        <w:t>Регулятивные универсальные учебные действия</w:t>
      </w:r>
      <w:r>
        <w:t xml:space="preserve"> </w:t>
      </w:r>
      <w:r>
        <w:rPr>
          <w:b/>
        </w:rPr>
        <w:t>Самоорганизация:</w:t>
      </w:r>
      <w:r>
        <w:t xml:space="preserve"> </w:t>
      </w:r>
    </w:p>
    <w:p w14:paraId="09581F46" w14:textId="77777777" w:rsidR="000B6FCC" w:rsidRDefault="00000000">
      <w:pPr>
        <w:ind w:left="746" w:right="25"/>
      </w:pPr>
      <w:r>
        <w:t xml:space="preserve">планировать действия по решению учебной задачи для получения результата; планировать этапы предстоящей работы, определять последовательность учебных </w:t>
      </w:r>
    </w:p>
    <w:p w14:paraId="14B47EC6" w14:textId="77777777" w:rsidR="000B6FCC" w:rsidRDefault="00000000">
      <w:pPr>
        <w:spacing w:after="33"/>
        <w:ind w:left="751" w:right="105" w:hanging="601"/>
      </w:pPr>
      <w:r>
        <w:t xml:space="preserve">действий; выполнять правила безопасного использования электронных средств, предлагаемых </w:t>
      </w:r>
    </w:p>
    <w:p w14:paraId="6B702A33" w14:textId="77777777" w:rsidR="000B6FCC" w:rsidRDefault="00000000">
      <w:pPr>
        <w:ind w:left="160" w:right="25"/>
      </w:pPr>
      <w:r>
        <w:t xml:space="preserve">в процессе обучения. </w:t>
      </w:r>
    </w:p>
    <w:p w14:paraId="490FD02D" w14:textId="77777777" w:rsidR="000B6FCC" w:rsidRDefault="00000000">
      <w:pPr>
        <w:spacing w:line="267" w:lineRule="auto"/>
        <w:ind w:left="266" w:right="2718"/>
      </w:pPr>
      <w:r>
        <w:rPr>
          <w:b/>
        </w:rPr>
        <w:t>Самоконтроль:</w:t>
      </w:r>
      <w:r>
        <w:t xml:space="preserve"> </w:t>
      </w:r>
    </w:p>
    <w:p w14:paraId="7EB22CAE" w14:textId="77777777" w:rsidR="000B6FCC" w:rsidRDefault="00000000">
      <w:pPr>
        <w:ind w:left="746" w:right="954"/>
      </w:pPr>
      <w:r>
        <w:t xml:space="preserve">осуществлять контроль процесса и результата своей деятельности; выбирать и при необходимости корректировать способы действий; </w:t>
      </w:r>
    </w:p>
    <w:p w14:paraId="1469035A" w14:textId="77777777" w:rsidR="000B6FCC" w:rsidRDefault="00000000">
      <w:pPr>
        <w:spacing w:after="28"/>
        <w:ind w:left="746" w:right="25"/>
      </w:pPr>
      <w:r>
        <w:t xml:space="preserve">находить ошибки в своей работе, устанавливать их причины, вести поиск путей </w:t>
      </w:r>
    </w:p>
    <w:p w14:paraId="1BB25C27" w14:textId="77777777" w:rsidR="000B6FCC" w:rsidRDefault="00000000">
      <w:pPr>
        <w:ind w:left="751" w:right="115" w:hanging="601"/>
      </w:pPr>
      <w:r>
        <w:t xml:space="preserve">преодоления ошибок; предвидеть возможность возникновения трудностей и ошибок, предусматривать </w:t>
      </w:r>
    </w:p>
    <w:p w14:paraId="24861072" w14:textId="77777777" w:rsidR="000B6FCC" w:rsidRDefault="00000000">
      <w:pPr>
        <w:spacing w:line="271" w:lineRule="auto"/>
        <w:ind w:left="130" w:right="104"/>
        <w:jc w:val="left"/>
      </w:pPr>
      <w:r>
        <w:t xml:space="preserve">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w:t>
      </w:r>
      <w:r>
        <w:rPr>
          <w:b/>
        </w:rPr>
        <w:t>Совместная деятельность:</w:t>
      </w:r>
      <w:r>
        <w:t xml:space="preserve"> </w:t>
      </w:r>
    </w:p>
    <w:p w14:paraId="4631BBCE" w14:textId="77777777" w:rsidR="000B6FCC" w:rsidRDefault="00000000">
      <w:pPr>
        <w:ind w:left="746" w:right="25"/>
      </w:pPr>
      <w:r>
        <w:t xml:space="preserve">участвовать в совместной деятельности: распределять работу между членами </w:t>
      </w:r>
    </w:p>
    <w:p w14:paraId="7CFEB83B" w14:textId="77777777" w:rsidR="000B6FCC" w:rsidRDefault="00000000">
      <w:pPr>
        <w:spacing w:line="271" w:lineRule="auto"/>
        <w:ind w:left="130" w:right="102"/>
        <w:jc w:val="left"/>
      </w:pPr>
      <w:r>
        <w:t xml:space="preserve">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w:t>
      </w:r>
      <w:r>
        <w:tab/>
        <w:t xml:space="preserve">возникновения </w:t>
      </w:r>
      <w:r>
        <w:tab/>
        <w:t xml:space="preserve">ошибок </w:t>
      </w:r>
      <w:r>
        <w:tab/>
        <w:t xml:space="preserve">и </w:t>
      </w:r>
      <w:r>
        <w:tab/>
        <w:t xml:space="preserve">трудностей, </w:t>
      </w:r>
      <w:r>
        <w:tab/>
        <w:t xml:space="preserve">предусматривать </w:t>
      </w:r>
      <w:r>
        <w:tab/>
        <w:t xml:space="preserve">пути </w:t>
      </w:r>
      <w:r>
        <w:tab/>
        <w:t xml:space="preserve">их предупреждения. </w:t>
      </w:r>
    </w:p>
    <w:p w14:paraId="52EEACF0" w14:textId="77777777" w:rsidR="000B6FCC" w:rsidRDefault="00000000">
      <w:pPr>
        <w:spacing w:after="21" w:line="259" w:lineRule="auto"/>
        <w:ind w:left="256" w:firstLine="0"/>
        <w:jc w:val="left"/>
      </w:pPr>
      <w:r>
        <w:t xml:space="preserve"> </w:t>
      </w:r>
    </w:p>
    <w:p w14:paraId="296D569E" w14:textId="77777777" w:rsidR="000B6FCC" w:rsidRDefault="00000000">
      <w:pPr>
        <w:spacing w:line="267" w:lineRule="auto"/>
        <w:ind w:left="266" w:right="2718"/>
      </w:pPr>
      <w:r>
        <w:rPr>
          <w:b/>
        </w:rPr>
        <w:t>ПРЕДМЕТНЫЕ РЕЗУЛЬТАТЫ</w:t>
      </w:r>
      <w:r>
        <w:t xml:space="preserve"> </w:t>
      </w:r>
    </w:p>
    <w:p w14:paraId="62A0C6A9" w14:textId="77777777" w:rsidR="000B6FCC" w:rsidRDefault="00000000">
      <w:pPr>
        <w:ind w:left="150" w:right="25"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математике: </w:t>
      </w:r>
    </w:p>
    <w:p w14:paraId="4CF22460" w14:textId="77777777" w:rsidR="000B6FCC" w:rsidRDefault="00000000">
      <w:pPr>
        <w:spacing w:after="27"/>
        <w:ind w:left="746" w:right="122"/>
      </w:pPr>
      <w:r>
        <w:t xml:space="preserve">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w:t>
      </w:r>
      <w:r>
        <w:lastRenderedPageBreak/>
        <w:t xml:space="preserve">или меньшие данного числа на заданное число; выполнять арифметические действия сложения и вычитания в пределах 20 (устно и </w:t>
      </w:r>
    </w:p>
    <w:p w14:paraId="006A4EB2" w14:textId="77777777" w:rsidR="000B6FCC" w:rsidRDefault="00000000">
      <w:pPr>
        <w:spacing w:after="33"/>
        <w:ind w:left="751" w:right="127" w:hanging="601"/>
      </w:pPr>
      <w:r>
        <w:t xml:space="preserve">письменно) без перехода через десяток; называть и различать компоненты действий сложения (слагаемые, сумма) и </w:t>
      </w:r>
    </w:p>
    <w:p w14:paraId="0959B1A6" w14:textId="77777777" w:rsidR="000B6FCC" w:rsidRDefault="00000000">
      <w:pPr>
        <w:ind w:left="751" w:right="104" w:hanging="601"/>
      </w:pPr>
      <w:r>
        <w:t xml:space="preserve">вычитания (уменьшаемое, вычитаемое, разность); решать текстовые задачи в одно действие на сложение и вычитание: выделять </w:t>
      </w:r>
    </w:p>
    <w:p w14:paraId="5100DC83" w14:textId="77777777" w:rsidR="000B6FCC" w:rsidRDefault="00000000">
      <w:pPr>
        <w:ind w:left="751" w:right="110" w:hanging="601"/>
      </w:pPr>
      <w:r>
        <w:t>условие и требование (вопрос); сравнивать объекты по длине, устанавливая между ними соотношение «длиннее-</w:t>
      </w:r>
    </w:p>
    <w:p w14:paraId="29185D34" w14:textId="77777777" w:rsidR="000B6FCC" w:rsidRDefault="00000000">
      <w:pPr>
        <w:ind w:left="751" w:right="2225" w:hanging="601"/>
      </w:pPr>
      <w:r>
        <w:t xml:space="preserve">короче», «выше-ниже», «шире-уже»; измерять длину отрезка (в см), чертить отрезок заданной длины; различать число и цифру; </w:t>
      </w:r>
    </w:p>
    <w:p w14:paraId="26BC5A53" w14:textId="77777777" w:rsidR="000B6FCC" w:rsidRDefault="00000000">
      <w:pPr>
        <w:spacing w:after="20" w:line="257" w:lineRule="auto"/>
        <w:ind w:left="17" w:right="113"/>
        <w:jc w:val="right"/>
      </w:pPr>
      <w:r>
        <w:t xml:space="preserve">распознавать геометрические фигуры: круг, треугольник, прямоугольник (квадрат), </w:t>
      </w:r>
    </w:p>
    <w:p w14:paraId="22E1F21A" w14:textId="77777777" w:rsidR="000B6FCC" w:rsidRDefault="00000000">
      <w:pPr>
        <w:ind w:left="751" w:right="101" w:hanging="601"/>
      </w:pPr>
      <w:r>
        <w:t xml:space="preserve">отрезок; устанавливать между объектами соотношения: «слева-справа», «спереди-сзади», </w:t>
      </w:r>
    </w:p>
    <w:p w14:paraId="5111A204" w14:textId="77777777" w:rsidR="000B6FCC" w:rsidRDefault="00000000">
      <w:pPr>
        <w:ind w:left="751" w:right="122" w:hanging="601"/>
      </w:pPr>
      <w:r>
        <w:t xml:space="preserve">между; распознавать верные (истинные) и неверные (ложные) утверждения относительно </w:t>
      </w:r>
    </w:p>
    <w:p w14:paraId="2C8153BD" w14:textId="77777777" w:rsidR="000B6FCC" w:rsidRDefault="00000000">
      <w:pPr>
        <w:ind w:left="751" w:right="126" w:hanging="601"/>
      </w:pPr>
      <w:r>
        <w:t xml:space="preserve">заданного набора объектов/предметов; группировать объекты по заданному признаку, находить и называть закономерности </w:t>
      </w:r>
    </w:p>
    <w:p w14:paraId="78763CCB" w14:textId="77777777" w:rsidR="000B6FCC" w:rsidRDefault="00000000">
      <w:pPr>
        <w:ind w:left="751" w:right="119" w:hanging="601"/>
      </w:pPr>
      <w:r>
        <w:t xml:space="preserve">в ряду объектов повседневной жизни; различать строки и столбцы таблицы, вносить данное в таблицу, извлекать данное </w:t>
      </w:r>
    </w:p>
    <w:p w14:paraId="6B072E5B" w14:textId="77777777" w:rsidR="000B6FCC" w:rsidRDefault="00000000">
      <w:pPr>
        <w:ind w:left="751" w:right="2353" w:hanging="601"/>
      </w:pPr>
      <w:r>
        <w:t xml:space="preserve">или данные из таблицы; сравнивать два объекта (числа, геометрические фигуры); распределять объекты на две группы по заданному основанию. </w:t>
      </w:r>
    </w:p>
    <w:p w14:paraId="0D8A4795" w14:textId="77777777" w:rsidR="000B6FCC" w:rsidRDefault="00000000">
      <w:pPr>
        <w:ind w:left="150" w:right="25"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математике: </w:t>
      </w:r>
    </w:p>
    <w:p w14:paraId="0CE8CF9C" w14:textId="77777777" w:rsidR="000B6FCC" w:rsidRDefault="00000000">
      <w:pPr>
        <w:ind w:left="746" w:right="25"/>
      </w:pPr>
      <w:r>
        <w:t xml:space="preserve">читать, записывать, сравнивать, упорядочивать числа в пределах 100; </w:t>
      </w:r>
    </w:p>
    <w:p w14:paraId="5A715B27" w14:textId="77777777" w:rsidR="000B6FCC" w:rsidRDefault="00000000">
      <w:pPr>
        <w:spacing w:after="20" w:line="257" w:lineRule="auto"/>
        <w:ind w:left="17" w:right="113"/>
        <w:jc w:val="right"/>
      </w:pPr>
      <w:r>
        <w:t xml:space="preserve">находить число большее или меньшее данного числа на заданное число (в пределах </w:t>
      </w:r>
    </w:p>
    <w:p w14:paraId="49C2CBF2" w14:textId="77777777" w:rsidR="000B6FCC" w:rsidRDefault="00000000">
      <w:pPr>
        <w:ind w:left="751" w:right="97" w:hanging="601"/>
      </w:pPr>
      <w:r>
        <w:t xml:space="preserve">100), большее данного числа в заданное число раз (в пределах 20); устанавливать и соблюдать порядок при вычислении значения числового выражения </w:t>
      </w:r>
    </w:p>
    <w:p w14:paraId="5116E884" w14:textId="77777777" w:rsidR="000B6FCC" w:rsidRDefault="00000000">
      <w:pPr>
        <w:ind w:left="160" w:right="25"/>
      </w:pPr>
      <w:r>
        <w:t xml:space="preserve">(со скобками или без скобок), содержащего действия сложения и вычитания в пределах </w:t>
      </w:r>
    </w:p>
    <w:p w14:paraId="76E2F57A" w14:textId="77777777" w:rsidR="000B6FCC" w:rsidRDefault="00000000">
      <w:pPr>
        <w:spacing w:after="27"/>
        <w:ind w:left="751" w:right="116" w:hanging="601"/>
      </w:pPr>
      <w:r>
        <w:t xml:space="preserve">100; выполнять арифметические действия: сложение и вычитание, в пределах 100 – устно </w:t>
      </w:r>
    </w:p>
    <w:p w14:paraId="7BF04E3D" w14:textId="77777777" w:rsidR="000B6FCC" w:rsidRDefault="00000000">
      <w:pPr>
        <w:spacing w:after="32"/>
        <w:ind w:left="751" w:right="25" w:hanging="601"/>
      </w:pPr>
      <w:r>
        <w:t xml:space="preserve">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w:t>
      </w:r>
    </w:p>
    <w:p w14:paraId="4CF6835A" w14:textId="77777777" w:rsidR="000B6FCC" w:rsidRDefault="00000000">
      <w:pPr>
        <w:ind w:left="160" w:right="123"/>
      </w:pPr>
      <w:r>
        <w:t xml:space="preserve">деления (делимое, делитель, частное); находить неизвестный компонент сложения, вычитания; использовать при выполнении практических заданий единицы величин длины (сантиметр, дециметр, метр), массы (килограмм), времени (минута, час), стоимости </w:t>
      </w:r>
    </w:p>
    <w:p w14:paraId="281A0404" w14:textId="77777777" w:rsidR="000B6FCC" w:rsidRDefault="00000000">
      <w:pPr>
        <w:ind w:left="751" w:right="117" w:hanging="601"/>
      </w:pPr>
      <w:r>
        <w:t xml:space="preserve">(рубль, копейка); определять с помощью измерительных инструментов длину, определять время с </w:t>
      </w:r>
    </w:p>
    <w:p w14:paraId="0918CBA6" w14:textId="77777777" w:rsidR="000B6FCC" w:rsidRDefault="00000000">
      <w:pPr>
        <w:spacing w:after="33"/>
        <w:ind w:left="751" w:right="126" w:hanging="601"/>
      </w:pPr>
      <w:r>
        <w:t xml:space="preserve">помощью часов; сравнивать величины длины, массы, времени, стоимости, устанавливая между ними </w:t>
      </w:r>
    </w:p>
    <w:p w14:paraId="174949A4" w14:textId="77777777" w:rsidR="000B6FCC" w:rsidRDefault="00000000">
      <w:pPr>
        <w:ind w:left="751" w:right="112" w:hanging="601"/>
      </w:pPr>
      <w:r>
        <w:t xml:space="preserve">соотношение «больше или меньше на»; решать текстовые задачи в одно-два действия: представлять задачу (краткая запись, </w:t>
      </w:r>
    </w:p>
    <w:p w14:paraId="719AE41A" w14:textId="77777777" w:rsidR="000B6FCC" w:rsidRDefault="00000000">
      <w:pPr>
        <w:ind w:left="160" w:right="25"/>
      </w:pPr>
      <w:r>
        <w:t xml:space="preserve">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 на бумаге в клетку изображать ломаную, многоугольник, чертить с помощью </w:t>
      </w:r>
    </w:p>
    <w:p w14:paraId="5E2DBD3E" w14:textId="77777777" w:rsidR="000B6FCC" w:rsidRDefault="00000000">
      <w:pPr>
        <w:spacing w:line="271" w:lineRule="auto"/>
        <w:ind w:left="721" w:right="105" w:hanging="601"/>
        <w:jc w:val="left"/>
      </w:pPr>
      <w:r>
        <w:t xml:space="preserve">линейки или угольника прямой угол, прямоугольник с заданными длинами сторон; выполнять измерение длин реальных объектов с помощью линейки; находить </w:t>
      </w:r>
      <w:r>
        <w:tab/>
        <w:t xml:space="preserve">длину </w:t>
      </w:r>
      <w:r>
        <w:tab/>
        <w:t xml:space="preserve">ломаной, </w:t>
      </w:r>
      <w:r>
        <w:tab/>
        <w:t xml:space="preserve">состоящей </w:t>
      </w:r>
      <w:r>
        <w:tab/>
        <w:t xml:space="preserve">из </w:t>
      </w:r>
      <w:r>
        <w:tab/>
        <w:t xml:space="preserve">двух-трёх </w:t>
      </w:r>
      <w:r>
        <w:tab/>
        <w:t xml:space="preserve">звеньев, </w:t>
      </w:r>
      <w:r>
        <w:tab/>
        <w:t xml:space="preserve">периметр </w:t>
      </w:r>
    </w:p>
    <w:p w14:paraId="1BC1E0D9" w14:textId="77777777" w:rsidR="000B6FCC" w:rsidRDefault="00000000">
      <w:pPr>
        <w:ind w:left="751" w:right="128" w:hanging="601"/>
      </w:pPr>
      <w:r>
        <w:lastRenderedPageBreak/>
        <w:t xml:space="preserve">прямоугольника (квадрата); распознавать верные (истинные) и неверные (ложные) утверждения со словами </w:t>
      </w:r>
    </w:p>
    <w:p w14:paraId="77DB98D4" w14:textId="77777777" w:rsidR="000B6FCC" w:rsidRDefault="00000000">
      <w:pPr>
        <w:ind w:left="751" w:right="116" w:hanging="601"/>
      </w:pPr>
      <w:r>
        <w:t xml:space="preserve">«все», «каждый»; проводить одно-двухшаговые логические рассуждения и делать выводы; находить общий признак группы математических объектов (чисел, величин, </w:t>
      </w:r>
    </w:p>
    <w:p w14:paraId="3E82FF77" w14:textId="77777777" w:rsidR="000B6FCC" w:rsidRDefault="00000000">
      <w:pPr>
        <w:ind w:left="751" w:right="108" w:hanging="601"/>
      </w:pPr>
      <w:r>
        <w:t xml:space="preserve">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w:t>
      </w:r>
    </w:p>
    <w:p w14:paraId="428F5B36" w14:textId="77777777" w:rsidR="000B6FCC" w:rsidRDefault="00000000">
      <w:pPr>
        <w:ind w:left="160" w:right="25"/>
      </w:pPr>
      <w:r>
        <w:t xml:space="preserve">заполнять строку или столбец таблицы, указывать числовые данные на рисунке </w:t>
      </w:r>
    </w:p>
    <w:p w14:paraId="10AAFE70" w14:textId="77777777" w:rsidR="000B6FCC" w:rsidRDefault="00000000">
      <w:pPr>
        <w:spacing w:after="25"/>
        <w:ind w:left="751" w:right="2494" w:hanging="601"/>
      </w:pPr>
      <w:r>
        <w:t xml:space="preserve">(изображении геометрических фигур); 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w:t>
      </w:r>
    </w:p>
    <w:p w14:paraId="0AEFBDAC" w14:textId="77777777" w:rsidR="000B6FCC" w:rsidRDefault="00000000">
      <w:pPr>
        <w:ind w:left="746" w:right="3462"/>
      </w:pPr>
      <w:r>
        <w:t xml:space="preserve">составлять (дополнять) текстовую задачу; проверять правильность вычисления, измерения. </w:t>
      </w:r>
    </w:p>
    <w:p w14:paraId="2A4C1EB1" w14:textId="77777777" w:rsidR="000B6FCC" w:rsidRDefault="00000000">
      <w:pPr>
        <w:ind w:left="150" w:right="25" w:firstLine="601"/>
      </w:pPr>
      <w:r>
        <w:t xml:space="preserve">К концу обучения в </w:t>
      </w:r>
      <w:r>
        <w:rPr>
          <w:b/>
        </w:rPr>
        <w:t>3 классе</w:t>
      </w:r>
      <w:r>
        <w:t xml:space="preserve"> обучающийся получит следующие предметные результаты по отдельным темам программы по математике: </w:t>
      </w:r>
    </w:p>
    <w:p w14:paraId="45423069" w14:textId="77777777" w:rsidR="000B6FCC" w:rsidRDefault="00000000">
      <w:pPr>
        <w:ind w:left="746" w:right="119"/>
      </w:pPr>
      <w: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w:t>
      </w:r>
    </w:p>
    <w:p w14:paraId="17480A42" w14:textId="77777777" w:rsidR="000B6FCC" w:rsidRDefault="00000000">
      <w:pPr>
        <w:spacing w:after="26"/>
        <w:ind w:left="751" w:right="100" w:hanging="601"/>
      </w:pPr>
      <w:r>
        <w:t xml:space="preserve">число раз (в пределах 1000); выполнять арифметические действия: сложение и вычитание (в пределах 100 – </w:t>
      </w:r>
    </w:p>
    <w:p w14:paraId="41BE3ED9" w14:textId="77777777" w:rsidR="000B6FCC" w:rsidRDefault="00000000">
      <w:pPr>
        <w:ind w:left="160" w:right="116"/>
      </w:pPr>
      <w:r>
        <w:t xml:space="preserve">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w:t>
      </w:r>
    </w:p>
    <w:p w14:paraId="3A7DDF80" w14:textId="77777777" w:rsidR="000B6FCC" w:rsidRDefault="00000000">
      <w:pPr>
        <w:ind w:left="746" w:right="25"/>
      </w:pPr>
      <w:r>
        <w:t xml:space="preserve">устанавливать и соблюдать порядок действий при вычислении значения числового </w:t>
      </w:r>
    </w:p>
    <w:p w14:paraId="09F41515" w14:textId="77777777" w:rsidR="000B6FCC" w:rsidRDefault="00000000">
      <w:pPr>
        <w:spacing w:after="27"/>
        <w:ind w:left="160" w:right="112"/>
      </w:pPr>
      <w:r>
        <w:t xml:space="preserve">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 </w:t>
      </w:r>
    </w:p>
    <w:p w14:paraId="73D98976" w14:textId="77777777" w:rsidR="000B6FCC" w:rsidRDefault="00000000">
      <w:pPr>
        <w:ind w:left="751" w:right="102" w:hanging="601"/>
      </w:pPr>
      <w:r>
        <w:t xml:space="preserve">сложения; находить неизвестный компонент арифметического действия; использовать при выполнении практических заданий и решении задач единицы: </w:t>
      </w:r>
    </w:p>
    <w:p w14:paraId="7B7B74F7" w14:textId="77777777" w:rsidR="000B6FCC" w:rsidRDefault="00000000">
      <w:pPr>
        <w:ind w:left="160" w:right="25"/>
      </w:pPr>
      <w:r>
        <w:t xml:space="preserve">длины (миллиметр, сантиметр, дециметр, метр, километр), массы (грамм, килограмм), времени (минута, час, секунда), стоимости (копейка, рубль); </w:t>
      </w:r>
    </w:p>
    <w:p w14:paraId="4A4326BC" w14:textId="77777777" w:rsidR="000B6FCC" w:rsidRDefault="00000000">
      <w:pPr>
        <w:ind w:left="746" w:right="25"/>
      </w:pPr>
      <w:r>
        <w:t xml:space="preserve">определять с помощью цифровых и аналоговых приборов, измерительных </w:t>
      </w:r>
    </w:p>
    <w:p w14:paraId="0D31CFA5" w14:textId="77777777" w:rsidR="000B6FCC" w:rsidRDefault="00000000">
      <w:pPr>
        <w:ind w:left="160" w:right="115"/>
      </w:pPr>
      <w:r>
        <w:t xml:space="preserve">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w:t>
      </w:r>
    </w:p>
    <w:p w14:paraId="4AF79C25" w14:textId="77777777" w:rsidR="000B6FCC" w:rsidRDefault="00000000">
      <w:pPr>
        <w:ind w:left="751" w:right="2930" w:hanging="601"/>
      </w:pPr>
      <w:r>
        <w:t xml:space="preserve">между ними соотношение «больше или меньше на или в»; называть, находить долю величины (половина, четверть); сравнивать величины, выраженные долями; </w:t>
      </w:r>
    </w:p>
    <w:p w14:paraId="182E21EB" w14:textId="77777777" w:rsidR="000B6FCC" w:rsidRDefault="00000000">
      <w:pPr>
        <w:spacing w:after="29"/>
        <w:ind w:left="746" w:right="25"/>
      </w:pPr>
      <w:r>
        <w:t xml:space="preserve">использовать при решении задач и в практических ситуациях (покупка товара, </w:t>
      </w:r>
    </w:p>
    <w:p w14:paraId="3CD7EC1E" w14:textId="77777777" w:rsidR="000B6FCC" w:rsidRDefault="00000000">
      <w:pPr>
        <w:spacing w:after="33"/>
        <w:ind w:left="751" w:right="121" w:hanging="601"/>
      </w:pPr>
      <w:r>
        <w:t xml:space="preserve">определение времени, выполнение расчётов) соотношение между </w:t>
      </w:r>
      <w:proofErr w:type="gramStart"/>
      <w:r>
        <w:t>величинами;  при</w:t>
      </w:r>
      <w:proofErr w:type="gramEnd"/>
      <w:r>
        <w:t xml:space="preserve"> решении задач выполнять сложение и вычитание однородных величин, </w:t>
      </w:r>
    </w:p>
    <w:p w14:paraId="428A1A22" w14:textId="77777777" w:rsidR="000B6FCC" w:rsidRDefault="00000000">
      <w:pPr>
        <w:ind w:left="160" w:right="25"/>
      </w:pPr>
      <w:r>
        <w:t xml:space="preserve">умножение и деление величины на однозначное число; </w:t>
      </w:r>
    </w:p>
    <w:p w14:paraId="47195F05" w14:textId="77777777" w:rsidR="000B6FCC" w:rsidRDefault="00000000">
      <w:pPr>
        <w:ind w:left="150" w:right="111" w:firstLine="601"/>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w:t>
      </w:r>
    </w:p>
    <w:p w14:paraId="335F2666" w14:textId="77777777" w:rsidR="000B6FCC" w:rsidRDefault="00000000">
      <w:pPr>
        <w:ind w:left="751" w:right="114" w:hanging="601"/>
      </w:pPr>
      <w:r>
        <w:lastRenderedPageBreak/>
        <w:t xml:space="preserve">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w:t>
      </w:r>
    </w:p>
    <w:p w14:paraId="6450D9E4" w14:textId="77777777" w:rsidR="000B6FCC" w:rsidRDefault="00000000">
      <w:pPr>
        <w:ind w:left="751" w:right="100" w:hanging="601"/>
      </w:pPr>
      <w:r>
        <w:t xml:space="preserve">(квадрата); распознавать верные (истинные) и неверные (ложные) утверждения со словами: </w:t>
      </w:r>
    </w:p>
    <w:p w14:paraId="0CC3DA92" w14:textId="77777777" w:rsidR="000B6FCC" w:rsidRDefault="00000000">
      <w:pPr>
        <w:ind w:left="751" w:right="110" w:hanging="601"/>
      </w:pPr>
      <w:r>
        <w:t>«все», «некоторые», «и», «каждый», «если…, то…»; формулировать утверждение (вывод), строить логические рассуждения (одно-</w:t>
      </w:r>
    </w:p>
    <w:p w14:paraId="50A4C53E" w14:textId="77777777" w:rsidR="000B6FCC" w:rsidRDefault="00000000">
      <w:pPr>
        <w:ind w:left="751" w:right="911" w:hanging="601"/>
      </w:pPr>
      <w:r>
        <w:t xml:space="preserve">двухшаговые), в том числе с использованием изученных связок; классифицировать объекты по одному-двум признакам; </w:t>
      </w:r>
    </w:p>
    <w:p w14:paraId="5C2FA9D2" w14:textId="77777777" w:rsidR="000B6FCC" w:rsidRDefault="00000000">
      <w:pPr>
        <w:spacing w:after="20" w:line="257" w:lineRule="auto"/>
        <w:ind w:left="17" w:right="113"/>
        <w:jc w:val="right"/>
      </w:pPr>
      <w:r>
        <w:t xml:space="preserve">извлекать, использовать информацию, представленную на простейших диаграммах, </w:t>
      </w:r>
    </w:p>
    <w:p w14:paraId="2B92D660" w14:textId="77777777" w:rsidR="000B6FCC" w:rsidRDefault="00000000">
      <w:pPr>
        <w:spacing w:after="28"/>
        <w:ind w:left="160" w:right="99"/>
      </w:pPr>
      <w:r>
        <w:t xml:space="preserve">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w:t>
      </w:r>
    </w:p>
    <w:p w14:paraId="3B36E8BB" w14:textId="77777777" w:rsidR="000B6FCC" w:rsidRDefault="00000000">
      <w:pPr>
        <w:ind w:left="751" w:right="727" w:hanging="601"/>
      </w:pPr>
      <w:r>
        <w:t xml:space="preserve">по алгоритму; сравнивать математические объекты (находить общее, различное, уникальное); выбирать верное решение математической задачи. </w:t>
      </w:r>
    </w:p>
    <w:p w14:paraId="448B2F31" w14:textId="77777777" w:rsidR="000B6FCC" w:rsidRDefault="00000000">
      <w:pPr>
        <w:spacing w:after="27"/>
        <w:ind w:left="150" w:right="25"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математике: </w:t>
      </w:r>
    </w:p>
    <w:p w14:paraId="2A9E3BCD" w14:textId="77777777" w:rsidR="000B6FCC" w:rsidRDefault="00000000">
      <w:pPr>
        <w:ind w:left="746" w:right="25"/>
      </w:pPr>
      <w:r>
        <w:t xml:space="preserve">читать, записывать, сравнивать, упорядочивать многозначные числа; </w:t>
      </w:r>
    </w:p>
    <w:p w14:paraId="1368E883" w14:textId="77777777" w:rsidR="000B6FCC" w:rsidRDefault="00000000">
      <w:pPr>
        <w:spacing w:after="20" w:line="257" w:lineRule="auto"/>
        <w:ind w:left="17" w:right="113"/>
        <w:jc w:val="right"/>
      </w:pPr>
      <w:r>
        <w:t xml:space="preserve">находить число большее или меньшее данного числа на заданное число, в заданное </w:t>
      </w:r>
    </w:p>
    <w:p w14:paraId="3AACB68B" w14:textId="77777777" w:rsidR="000B6FCC" w:rsidRDefault="00000000">
      <w:pPr>
        <w:ind w:left="751" w:right="127" w:hanging="601"/>
      </w:pPr>
      <w:r>
        <w:t xml:space="preserve">число раз; выполнять арифметические действия: сложение и вычитание с многозначными </w:t>
      </w:r>
    </w:p>
    <w:p w14:paraId="0EE3BAE1" w14:textId="77777777" w:rsidR="000B6FCC" w:rsidRDefault="00000000">
      <w:pPr>
        <w:ind w:left="160" w:right="101"/>
      </w:pPr>
      <w:r>
        <w:t xml:space="preserve">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w:t>
      </w:r>
    </w:p>
    <w:p w14:paraId="51850F0C" w14:textId="77777777" w:rsidR="000B6FCC" w:rsidRDefault="00000000">
      <w:pPr>
        <w:ind w:left="160" w:right="118"/>
      </w:pPr>
      <w:r>
        <w:t xml:space="preserve">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w:t>
      </w:r>
    </w:p>
    <w:p w14:paraId="789F19DF" w14:textId="77777777" w:rsidR="000B6FCC" w:rsidRDefault="00000000">
      <w:pPr>
        <w:ind w:left="160" w:right="103"/>
      </w:pPr>
      <w:r>
        <w:t xml:space="preserve">критериям: достоверность (реальность), соответствие правилу (алгоритму), а также с помощью калькулятора; находить долю величины, величину по ее доле; находить неизвестный компонент арифметического действия; </w:t>
      </w:r>
    </w:p>
    <w:p w14:paraId="0AB06A0A" w14:textId="77777777" w:rsidR="000B6FCC" w:rsidRDefault="00000000">
      <w:pPr>
        <w:spacing w:after="20" w:line="257" w:lineRule="auto"/>
        <w:ind w:left="17" w:right="113"/>
        <w:jc w:val="right"/>
      </w:pPr>
      <w:r>
        <w:t xml:space="preserve">использовать единицы величин при решении задач (длина, масса, время, </w:t>
      </w:r>
    </w:p>
    <w:p w14:paraId="2CE0B602" w14:textId="77777777" w:rsidR="000B6FCC" w:rsidRDefault="00000000">
      <w:pPr>
        <w:ind w:left="160" w:right="120"/>
      </w:pPr>
      <w:r>
        <w:t xml:space="preserve">вместимость, 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p w14:paraId="43B3434B" w14:textId="77777777" w:rsidR="000B6FCC" w:rsidRDefault="00000000">
      <w:pPr>
        <w:ind w:left="150" w:right="100" w:firstLine="601"/>
      </w:pPr>
      <w: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
    <w:p w14:paraId="4F29628C" w14:textId="77777777" w:rsidR="000B6FCC" w:rsidRDefault="00000000">
      <w:pPr>
        <w:spacing w:after="20" w:line="257" w:lineRule="auto"/>
        <w:ind w:left="17" w:right="113"/>
        <w:jc w:val="right"/>
      </w:pPr>
      <w:r>
        <w:t xml:space="preserve">решать текстовые задачи в 1–3 действия, выполнять преобразование заданных </w:t>
      </w:r>
    </w:p>
    <w:p w14:paraId="01B66796" w14:textId="77777777" w:rsidR="000B6FCC" w:rsidRDefault="00000000">
      <w:pPr>
        <w:ind w:left="160" w:right="119"/>
      </w:pPr>
      <w:r>
        <w:t xml:space="preserve">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w:t>
      </w:r>
      <w:r>
        <w:lastRenderedPageBreak/>
        <w:t xml:space="preserve">недостающую информацию (например, из таблиц, схем), находить различные способы решения; различать окружность и круг, изображать с помощью циркуля и линейки </w:t>
      </w:r>
    </w:p>
    <w:p w14:paraId="4DB086FC" w14:textId="77777777" w:rsidR="000B6FCC" w:rsidRDefault="00000000">
      <w:pPr>
        <w:ind w:left="751" w:right="120" w:hanging="601"/>
      </w:pPr>
      <w:r>
        <w:t xml:space="preserve">окружность заданного радиуса; различать изображения простейших пространственных фигур (шар, куб, цилиндр, </w:t>
      </w:r>
    </w:p>
    <w:p w14:paraId="083752CF" w14:textId="77777777" w:rsidR="000B6FCC" w:rsidRDefault="00000000">
      <w:pPr>
        <w:ind w:left="160" w:right="105"/>
      </w:pPr>
      <w:r>
        <w:t xml:space="preserve">конус, пирамида), распознавать в простейших случаях проекции предметов окружающего мира на плоскость (пол, стену);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утверждения, приводить </w:t>
      </w:r>
    </w:p>
    <w:p w14:paraId="4D7090D6" w14:textId="77777777" w:rsidR="000B6FCC" w:rsidRDefault="00000000">
      <w:pPr>
        <w:ind w:left="751" w:right="110" w:hanging="601"/>
      </w:pPr>
      <w:r>
        <w:t xml:space="preserve">пример, </w:t>
      </w:r>
      <w:proofErr w:type="gramStart"/>
      <w:r>
        <w:t>контрпример;  формулировать</w:t>
      </w:r>
      <w:proofErr w:type="gramEnd"/>
      <w:r>
        <w:t xml:space="preserve"> утверждение (вывод), строить логические рассуждения (двух-</w:t>
      </w:r>
    </w:p>
    <w:p w14:paraId="72714013" w14:textId="77777777" w:rsidR="000B6FCC" w:rsidRDefault="00000000">
      <w:pPr>
        <w:ind w:left="751" w:right="115" w:hanging="601"/>
      </w:pPr>
      <w:proofErr w:type="spellStart"/>
      <w:r>
        <w:t>трёхшаговые</w:t>
      </w:r>
      <w:proofErr w:type="spellEnd"/>
      <w:r>
        <w:t xml:space="preserve">); классифицировать объекты по заданным или самостоятельно установленным </w:t>
      </w:r>
    </w:p>
    <w:p w14:paraId="7DB40D0A" w14:textId="77777777" w:rsidR="000B6FCC" w:rsidRDefault="00000000">
      <w:pPr>
        <w:ind w:left="160" w:right="121"/>
      </w:pPr>
      <w:r>
        <w:t xml:space="preserve">одному-двум 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 данными предложенную таблицу, столбчатую диаграмму; </w:t>
      </w:r>
    </w:p>
    <w:p w14:paraId="7F652773" w14:textId="77777777" w:rsidR="000B6FCC" w:rsidRDefault="00000000">
      <w:pPr>
        <w:spacing w:after="20" w:line="257" w:lineRule="auto"/>
        <w:ind w:left="17" w:right="113"/>
        <w:jc w:val="right"/>
      </w:pPr>
      <w:r>
        <w:t xml:space="preserve">использовать формализованные описания последовательности действий (алгоритм, </w:t>
      </w:r>
    </w:p>
    <w:p w14:paraId="66A7597E" w14:textId="77777777" w:rsidR="000B6FCC" w:rsidRDefault="00000000">
      <w:pPr>
        <w:ind w:left="160" w:right="106"/>
      </w:pPr>
      <w:r>
        <w:t xml:space="preserve">план, схема) в практических и учебных ситуациях, дополнять алгоритм, упорядочивать шаги алгоритма; составлять модель текстовой задачи, числовое выражение; </w:t>
      </w:r>
    </w:p>
    <w:p w14:paraId="3D211436" w14:textId="77777777" w:rsidR="000B6FCC" w:rsidRDefault="00000000">
      <w:pPr>
        <w:spacing w:after="20" w:line="257" w:lineRule="auto"/>
        <w:ind w:left="17" w:right="113"/>
        <w:jc w:val="right"/>
      </w:pPr>
      <w:r>
        <w:t xml:space="preserve">выбирать рациональное решение задачи, находить все верные решения из </w:t>
      </w:r>
    </w:p>
    <w:p w14:paraId="39112280" w14:textId="77777777" w:rsidR="000B6FCC" w:rsidRDefault="00000000">
      <w:pPr>
        <w:ind w:left="160" w:right="25"/>
      </w:pPr>
      <w:r>
        <w:t xml:space="preserve">предложенных. </w:t>
      </w:r>
    </w:p>
    <w:p w14:paraId="61655BE5" w14:textId="77777777" w:rsidR="000B6FCC" w:rsidRDefault="00000000">
      <w:pPr>
        <w:spacing w:after="20" w:line="259" w:lineRule="auto"/>
        <w:ind w:left="135" w:firstLine="0"/>
        <w:jc w:val="left"/>
      </w:pPr>
      <w:r>
        <w:rPr>
          <w:b/>
          <w:color w:val="FF0000"/>
        </w:rPr>
        <w:t xml:space="preserve"> </w:t>
      </w:r>
    </w:p>
    <w:p w14:paraId="08834067" w14:textId="77777777" w:rsidR="000B6FCC" w:rsidRDefault="00000000">
      <w:pPr>
        <w:pStyle w:val="3"/>
        <w:ind w:left="827" w:right="787"/>
      </w:pPr>
      <w:r>
        <w:t xml:space="preserve">ТЕМАТИЧЕСКОЕ ПЛАНИРОВАНИЕ (Приложение 1) </w:t>
      </w:r>
    </w:p>
    <w:p w14:paraId="2E4A6B96" w14:textId="77777777" w:rsidR="000B6FCC" w:rsidRDefault="00000000">
      <w:pPr>
        <w:spacing w:after="0" w:line="259" w:lineRule="auto"/>
        <w:ind w:left="801" w:firstLine="0"/>
        <w:jc w:val="center"/>
      </w:pPr>
      <w:r>
        <w:rPr>
          <w:b/>
          <w:color w:val="FF0000"/>
        </w:rPr>
        <w:t xml:space="preserve"> </w:t>
      </w:r>
    </w:p>
    <w:p w14:paraId="780E2DDC" w14:textId="77777777" w:rsidR="000B6FCC" w:rsidRDefault="00000000">
      <w:pPr>
        <w:spacing w:line="267" w:lineRule="auto"/>
        <w:ind w:left="1647"/>
      </w:pPr>
      <w:r>
        <w:rPr>
          <w:b/>
        </w:rPr>
        <w:t>КОМПОНЕНТ СОДЕРЖАНИЯ ПРОГРАММЫ ВОСПИТАНИЯ</w:t>
      </w:r>
      <w:r>
        <w:rPr>
          <w:rFonts w:ascii="Calibri" w:eastAsia="Calibri" w:hAnsi="Calibri" w:cs="Calibri"/>
          <w:sz w:val="23"/>
        </w:rPr>
        <w:t xml:space="preserve"> </w:t>
      </w:r>
    </w:p>
    <w:p w14:paraId="53023EFE"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r>
        <w:rPr>
          <w:rFonts w:ascii="Calibri" w:eastAsia="Calibri" w:hAnsi="Calibri" w:cs="Calibri"/>
          <w:sz w:val="23"/>
        </w:rPr>
        <w:t xml:space="preserve"> </w:t>
      </w:r>
    </w:p>
    <w:p w14:paraId="183769AC" w14:textId="77777777" w:rsidR="000B6FCC" w:rsidRDefault="00000000">
      <w:pPr>
        <w:numPr>
          <w:ilvl w:val="0"/>
          <w:numId w:val="66"/>
        </w:numPr>
        <w:ind w:right="103"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r>
        <w:rPr>
          <w:rFonts w:ascii="Calibri" w:eastAsia="Calibri" w:hAnsi="Calibri" w:cs="Calibri"/>
          <w:sz w:val="23"/>
        </w:rPr>
        <w:t xml:space="preserve"> </w:t>
      </w:r>
    </w:p>
    <w:p w14:paraId="20DDA555" w14:textId="77777777" w:rsidR="000B6FCC" w:rsidRDefault="00000000">
      <w:pPr>
        <w:numPr>
          <w:ilvl w:val="0"/>
          <w:numId w:val="66"/>
        </w:numPr>
        <w:ind w:right="103" w:firstLine="571"/>
      </w:pPr>
      <w:r>
        <w:t xml:space="preserve">Учет в определении воспитательных задач уроков целевых ориентиров результатов воспитания. </w:t>
      </w:r>
      <w:r>
        <w:rPr>
          <w:rFonts w:ascii="Calibri" w:eastAsia="Calibri" w:hAnsi="Calibri" w:cs="Calibri"/>
          <w:sz w:val="23"/>
        </w:rPr>
        <w:t xml:space="preserve"> </w:t>
      </w:r>
    </w:p>
    <w:p w14:paraId="721C6A0B" w14:textId="77777777" w:rsidR="000B6FCC" w:rsidRDefault="00000000">
      <w:pPr>
        <w:numPr>
          <w:ilvl w:val="0"/>
          <w:numId w:val="66"/>
        </w:numPr>
        <w:ind w:right="103" w:firstLine="571"/>
      </w:pPr>
      <w:r>
        <w:t xml:space="preserve">Включение в содержание урока тематики мероприятий в соответствии с календарным планом воспитательной работы. </w:t>
      </w:r>
      <w:r>
        <w:rPr>
          <w:rFonts w:ascii="Calibri" w:eastAsia="Calibri" w:hAnsi="Calibri" w:cs="Calibri"/>
          <w:sz w:val="23"/>
        </w:rPr>
        <w:t xml:space="preserve"> </w:t>
      </w:r>
    </w:p>
    <w:p w14:paraId="471D22BB" w14:textId="77777777" w:rsidR="000B6FCC" w:rsidRDefault="00000000">
      <w:pPr>
        <w:numPr>
          <w:ilvl w:val="0"/>
          <w:numId w:val="66"/>
        </w:numPr>
        <w:ind w:right="103"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r>
        <w:rPr>
          <w:rFonts w:ascii="Calibri" w:eastAsia="Calibri" w:hAnsi="Calibri" w:cs="Calibri"/>
          <w:sz w:val="23"/>
        </w:rPr>
        <w:t xml:space="preserve"> </w:t>
      </w:r>
    </w:p>
    <w:p w14:paraId="43CA27CA" w14:textId="77777777" w:rsidR="000B6FCC" w:rsidRDefault="00000000">
      <w:pPr>
        <w:numPr>
          <w:ilvl w:val="0"/>
          <w:numId w:val="66"/>
        </w:numPr>
        <w:ind w:right="103" w:firstLine="571"/>
      </w:pPr>
      <w:r>
        <w:t xml:space="preserve">Реализация приоритета воспитания в учебной деятельности. </w:t>
      </w:r>
      <w:r>
        <w:rPr>
          <w:rFonts w:ascii="Calibri" w:eastAsia="Calibri" w:hAnsi="Calibri" w:cs="Calibri"/>
          <w:sz w:val="23"/>
        </w:rPr>
        <w:t xml:space="preserve"> </w:t>
      </w:r>
    </w:p>
    <w:p w14:paraId="3D6551A4" w14:textId="77777777" w:rsidR="000B6FCC" w:rsidRDefault="00000000">
      <w:pPr>
        <w:numPr>
          <w:ilvl w:val="0"/>
          <w:numId w:val="66"/>
        </w:numPr>
        <w:spacing w:after="40"/>
        <w:ind w:right="103"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Pr>
          <w:rFonts w:ascii="Calibri" w:eastAsia="Calibri" w:hAnsi="Calibri" w:cs="Calibri"/>
          <w:sz w:val="23"/>
        </w:rPr>
        <w:t xml:space="preserve"> </w:t>
      </w:r>
    </w:p>
    <w:p w14:paraId="72F9D193" w14:textId="77777777" w:rsidR="000B6FCC" w:rsidRDefault="00000000">
      <w:pPr>
        <w:numPr>
          <w:ilvl w:val="0"/>
          <w:numId w:val="66"/>
        </w:numPr>
        <w:ind w:right="103"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w:t>
      </w:r>
      <w:r>
        <w:lastRenderedPageBreak/>
        <w:t xml:space="preserve">учит строить отношения и действовать в команде, способствует развитию критического мышления. </w:t>
      </w:r>
      <w:r>
        <w:rPr>
          <w:rFonts w:ascii="Calibri" w:eastAsia="Calibri" w:hAnsi="Calibri" w:cs="Calibri"/>
          <w:sz w:val="23"/>
        </w:rPr>
        <w:t xml:space="preserve"> </w:t>
      </w:r>
    </w:p>
    <w:p w14:paraId="74E9DBCD" w14:textId="77777777" w:rsidR="000B6FCC" w:rsidRDefault="00000000">
      <w:pPr>
        <w:numPr>
          <w:ilvl w:val="0"/>
          <w:numId w:val="66"/>
        </w:numPr>
        <w:ind w:right="103"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r>
        <w:rPr>
          <w:rFonts w:ascii="Calibri" w:eastAsia="Calibri" w:hAnsi="Calibri" w:cs="Calibri"/>
          <w:sz w:val="23"/>
        </w:rPr>
        <w:t xml:space="preserve"> </w:t>
      </w:r>
    </w:p>
    <w:p w14:paraId="4AA23AC9" w14:textId="77777777" w:rsidR="000B6FCC" w:rsidRDefault="00000000">
      <w:pPr>
        <w:numPr>
          <w:ilvl w:val="0"/>
          <w:numId w:val="66"/>
        </w:numPr>
        <w:ind w:right="103"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r>
        <w:rPr>
          <w:rFonts w:ascii="Calibri" w:eastAsia="Calibri" w:hAnsi="Calibri" w:cs="Calibri"/>
          <w:sz w:val="23"/>
        </w:rPr>
        <w:t xml:space="preserve"> </w:t>
      </w:r>
    </w:p>
    <w:p w14:paraId="4CB61FD7" w14:textId="77777777" w:rsidR="000B6FCC" w:rsidRDefault="00000000">
      <w:pPr>
        <w:numPr>
          <w:ilvl w:val="0"/>
          <w:numId w:val="66"/>
        </w:numPr>
        <w:spacing w:after="233"/>
        <w:ind w:right="103"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01F04763" w14:textId="77777777" w:rsidR="000B6FCC" w:rsidRDefault="00000000">
      <w:pPr>
        <w:ind w:left="150" w:right="103" w:firstLine="541"/>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 </w:t>
      </w:r>
    </w:p>
    <w:p w14:paraId="79EF50FE" w14:textId="77777777" w:rsidR="000B6FCC" w:rsidRDefault="00000000">
      <w:pPr>
        <w:spacing w:after="32" w:line="259" w:lineRule="auto"/>
        <w:ind w:left="135" w:firstLine="0"/>
        <w:jc w:val="left"/>
      </w:pPr>
      <w:r>
        <w:t xml:space="preserve"> </w:t>
      </w:r>
    </w:p>
    <w:p w14:paraId="6D030AAC"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(1 класс) </w:t>
      </w:r>
    </w:p>
    <w:p w14:paraId="28BD56B5"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7B750043" w14:textId="77777777">
        <w:trPr>
          <w:trHeight w:val="1592"/>
        </w:trPr>
        <w:tc>
          <w:tcPr>
            <w:tcW w:w="856" w:type="dxa"/>
            <w:tcBorders>
              <w:top w:val="single" w:sz="6" w:space="0" w:color="000000"/>
              <w:left w:val="single" w:sz="6" w:space="0" w:color="000000"/>
              <w:bottom w:val="single" w:sz="6" w:space="0" w:color="000000"/>
              <w:right w:val="single" w:sz="6" w:space="0" w:color="000000"/>
            </w:tcBorders>
            <w:vAlign w:val="center"/>
          </w:tcPr>
          <w:p w14:paraId="02B418BA" w14:textId="77777777" w:rsidR="000B6FCC" w:rsidRDefault="00000000">
            <w:pPr>
              <w:spacing w:after="0" w:line="259" w:lineRule="auto"/>
              <w:ind w:left="14" w:firstLine="151"/>
              <w:jc w:val="left"/>
            </w:pPr>
            <w:r>
              <w:t xml:space="preserve">Код </w:t>
            </w:r>
            <w:proofErr w:type="spellStart"/>
            <w:r>
              <w:t>провер</w:t>
            </w:r>
            <w:proofErr w:type="spellEnd"/>
            <w:r>
              <w:t xml:space="preserve"> </w:t>
            </w:r>
            <w:proofErr w:type="spellStart"/>
            <w:r>
              <w:t>яемого</w:t>
            </w:r>
            <w:proofErr w:type="spellEnd"/>
            <w:r>
              <w:t xml:space="preserve"> </w:t>
            </w:r>
            <w:proofErr w:type="spellStart"/>
            <w:r>
              <w:t>резуль</w:t>
            </w:r>
            <w:proofErr w:type="spellEnd"/>
            <w:r>
              <w:t xml:space="preserve"> тата </w:t>
            </w:r>
          </w:p>
        </w:tc>
        <w:tc>
          <w:tcPr>
            <w:tcW w:w="8516" w:type="dxa"/>
            <w:tcBorders>
              <w:top w:val="single" w:sz="6" w:space="0" w:color="000000"/>
              <w:left w:val="single" w:sz="6" w:space="0" w:color="000000"/>
              <w:bottom w:val="single" w:sz="6" w:space="0" w:color="000000"/>
              <w:right w:val="single" w:sz="6" w:space="0" w:color="000000"/>
            </w:tcBorders>
          </w:tcPr>
          <w:p w14:paraId="5225492C" w14:textId="77777777" w:rsidR="000B6FCC" w:rsidRDefault="00000000">
            <w:pPr>
              <w:spacing w:after="0" w:line="259" w:lineRule="auto"/>
              <w:ind w:left="192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52373B93"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2981508" w14:textId="77777777" w:rsidR="000B6FCC" w:rsidRDefault="00000000">
            <w:pPr>
              <w:spacing w:after="0" w:line="259" w:lineRule="auto"/>
              <w:ind w:left="0" w:right="30"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F6BB623" w14:textId="77777777" w:rsidR="000B6FCC" w:rsidRDefault="00000000">
            <w:pPr>
              <w:spacing w:after="0" w:line="259" w:lineRule="auto"/>
              <w:ind w:left="0" w:firstLine="0"/>
            </w:pPr>
            <w:r>
              <w:t xml:space="preserve">читать, записывать, сравнивать, упорядочивать числа от 0 до 20, различать число и цифру </w:t>
            </w:r>
          </w:p>
        </w:tc>
      </w:tr>
      <w:tr w:rsidR="000B6FCC" w14:paraId="0FE339F6"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2BF54E98" w14:textId="77777777" w:rsidR="000B6FCC" w:rsidRDefault="00000000">
            <w:pPr>
              <w:spacing w:after="0" w:line="259" w:lineRule="auto"/>
              <w:ind w:left="0" w:right="30"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CD4EF09" w14:textId="77777777" w:rsidR="000B6FCC" w:rsidRDefault="00000000">
            <w:pPr>
              <w:spacing w:after="0" w:line="259" w:lineRule="auto"/>
              <w:ind w:left="0" w:firstLine="0"/>
              <w:jc w:val="left"/>
            </w:pPr>
            <w:r>
              <w:t xml:space="preserve">пересчитывать различные объекты, устанавливать порядковый номер объекта </w:t>
            </w:r>
          </w:p>
        </w:tc>
      </w:tr>
      <w:tr w:rsidR="000B6FCC" w14:paraId="3405705A"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1B33586D" w14:textId="77777777" w:rsidR="000B6FCC" w:rsidRDefault="00000000">
            <w:pPr>
              <w:spacing w:after="0" w:line="259" w:lineRule="auto"/>
              <w:ind w:left="0" w:right="30"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D42112" w14:textId="77777777" w:rsidR="000B6FCC" w:rsidRDefault="00000000">
            <w:pPr>
              <w:spacing w:after="0" w:line="259" w:lineRule="auto"/>
              <w:ind w:left="0" w:firstLine="0"/>
              <w:jc w:val="left"/>
            </w:pPr>
            <w:r>
              <w:t xml:space="preserve">находить числа, </w:t>
            </w:r>
            <w:proofErr w:type="spellStart"/>
            <w:r>
              <w:t>бо</w:t>
            </w:r>
            <w:proofErr w:type="spellEnd"/>
            <w:r>
              <w:rPr>
                <w:vertAlign w:val="superscript"/>
              </w:rPr>
              <w:t>/</w:t>
            </w:r>
            <w:proofErr w:type="spellStart"/>
            <w:r>
              <w:t>льшие</w:t>
            </w:r>
            <w:proofErr w:type="spellEnd"/>
            <w:r>
              <w:t xml:space="preserve"> или меньшие данного числа на заданное число </w:t>
            </w:r>
          </w:p>
        </w:tc>
      </w:tr>
      <w:tr w:rsidR="000B6FCC" w14:paraId="26FF0EC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FB40B1B" w14:textId="77777777" w:rsidR="000B6FCC" w:rsidRDefault="00000000">
            <w:pPr>
              <w:spacing w:after="0" w:line="259" w:lineRule="auto"/>
              <w:ind w:left="0" w:right="30"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491ADF8D" w14:textId="77777777" w:rsidR="000B6FCC" w:rsidRDefault="00000000">
            <w:pPr>
              <w:spacing w:after="0" w:line="259" w:lineRule="auto"/>
              <w:ind w:left="0" w:firstLine="0"/>
            </w:pPr>
            <w:r>
              <w:t xml:space="preserve">выполнять арифметические действия сложения и вычитания в пределах 20 (устно и письменно) без перехода через десяток </w:t>
            </w:r>
          </w:p>
        </w:tc>
      </w:tr>
      <w:tr w:rsidR="000B6FCC" w14:paraId="564E8F21"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1E680A6" w14:textId="77777777" w:rsidR="000B6FCC" w:rsidRDefault="00000000">
            <w:pPr>
              <w:spacing w:after="0" w:line="259" w:lineRule="auto"/>
              <w:ind w:left="0" w:right="30" w:firstLine="0"/>
              <w:jc w:val="center"/>
            </w:pPr>
            <w:r>
              <w:t xml:space="preserve">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E2150E" w14:textId="77777777" w:rsidR="000B6FCC" w:rsidRDefault="00000000">
            <w:pPr>
              <w:spacing w:after="0" w:line="259" w:lineRule="auto"/>
              <w:ind w:left="0" w:firstLine="0"/>
              <w:jc w:val="left"/>
            </w:pPr>
            <w:r>
              <w:t xml:space="preserve">называть и различать компоненты действий сложения и вычитания </w:t>
            </w:r>
          </w:p>
        </w:tc>
      </w:tr>
      <w:tr w:rsidR="000B6FCC" w14:paraId="1E8A3A41"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ED5C50C" w14:textId="77777777" w:rsidR="000B6FCC" w:rsidRDefault="00000000">
            <w:pPr>
              <w:spacing w:after="0" w:line="259" w:lineRule="auto"/>
              <w:ind w:left="0" w:right="30" w:firstLine="0"/>
              <w:jc w:val="center"/>
            </w:pPr>
            <w:r>
              <w:t xml:space="preserve">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F531F5" w14:textId="77777777" w:rsidR="000B6FCC" w:rsidRDefault="00000000">
            <w:pPr>
              <w:spacing w:after="0" w:line="259" w:lineRule="auto"/>
              <w:ind w:left="0" w:firstLine="0"/>
            </w:pPr>
            <w:r>
              <w:t xml:space="preserve">решать текстовые задачи в одно действие на сложение и вычитание: выделять условие и требование (вопрос) </w:t>
            </w:r>
          </w:p>
        </w:tc>
      </w:tr>
      <w:tr w:rsidR="000B6FCC" w14:paraId="62A1008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7E99692" w14:textId="77777777" w:rsidR="000B6FCC" w:rsidRDefault="00000000">
            <w:pPr>
              <w:spacing w:after="0" w:line="259" w:lineRule="auto"/>
              <w:ind w:left="0" w:right="30" w:firstLine="0"/>
              <w:jc w:val="center"/>
            </w:pPr>
            <w:r>
              <w:t xml:space="preserve">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17423968" w14:textId="77777777" w:rsidR="000B6FCC" w:rsidRDefault="00000000">
            <w:pPr>
              <w:spacing w:after="0" w:line="259" w:lineRule="auto"/>
              <w:ind w:left="0" w:firstLine="0"/>
              <w:jc w:val="left"/>
            </w:pPr>
            <w:r>
              <w:t xml:space="preserve">сравнивать объекты по длине, измерять длину отрезка, чертить отрезок заданной длины (см, дм) </w:t>
            </w:r>
          </w:p>
        </w:tc>
      </w:tr>
      <w:tr w:rsidR="000B6FCC" w14:paraId="154D28FA"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59D37C5" w14:textId="77777777" w:rsidR="000B6FCC" w:rsidRDefault="00000000">
            <w:pPr>
              <w:spacing w:after="0" w:line="259" w:lineRule="auto"/>
              <w:ind w:left="0" w:right="38" w:firstLine="0"/>
              <w:jc w:val="center"/>
            </w:pPr>
            <w:r>
              <w:t xml:space="preserve">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71516B" w14:textId="77777777" w:rsidR="000B6FCC" w:rsidRDefault="00000000">
            <w:pPr>
              <w:spacing w:after="0" w:line="259" w:lineRule="auto"/>
              <w:ind w:left="0" w:firstLine="0"/>
              <w:jc w:val="left"/>
            </w:pPr>
            <w:r>
              <w:t xml:space="preserve">распознавать </w:t>
            </w:r>
            <w:r>
              <w:tab/>
              <w:t xml:space="preserve">геометрические </w:t>
            </w:r>
            <w:r>
              <w:tab/>
              <w:t xml:space="preserve">фигуры: </w:t>
            </w:r>
            <w:r>
              <w:tab/>
              <w:t xml:space="preserve">круг, </w:t>
            </w:r>
            <w:r>
              <w:tab/>
              <w:t xml:space="preserve">треугольник, </w:t>
            </w:r>
            <w:r>
              <w:tab/>
              <w:t xml:space="preserve">прямоугольник (квадрат), отрезок </w:t>
            </w:r>
          </w:p>
        </w:tc>
      </w:tr>
      <w:tr w:rsidR="000B6FCC" w14:paraId="38DA0153"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C29ADA6" w14:textId="77777777" w:rsidR="000B6FCC" w:rsidRDefault="00000000">
            <w:pPr>
              <w:spacing w:after="0" w:line="259" w:lineRule="auto"/>
              <w:ind w:left="0" w:right="38" w:firstLine="0"/>
              <w:jc w:val="center"/>
            </w:pPr>
            <w:r>
              <w:lastRenderedPageBreak/>
              <w:t xml:space="preserve">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75F7A74C" w14:textId="77777777" w:rsidR="000B6FCC" w:rsidRDefault="00000000">
            <w:pPr>
              <w:spacing w:after="0" w:line="259" w:lineRule="auto"/>
              <w:ind w:left="0" w:firstLine="0"/>
            </w:pPr>
            <w:r>
              <w:t xml:space="preserve">устанавливать между объектами соотношения: "слева - справа", "спереди - сзади", "между" </w:t>
            </w:r>
          </w:p>
        </w:tc>
      </w:tr>
      <w:tr w:rsidR="000B6FCC" w14:paraId="60100B0E"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1E71AA97" w14:textId="77777777" w:rsidR="000B6FCC" w:rsidRDefault="00000000">
            <w:pPr>
              <w:spacing w:after="0" w:line="259" w:lineRule="auto"/>
              <w:ind w:left="0" w:right="38" w:firstLine="0"/>
              <w:jc w:val="center"/>
            </w:pPr>
            <w:r>
              <w:t xml:space="preserve">1.10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AA29BE" w14:textId="77777777" w:rsidR="000B6FCC" w:rsidRDefault="00000000">
            <w:pPr>
              <w:spacing w:after="0" w:line="259" w:lineRule="auto"/>
              <w:ind w:left="0" w:firstLine="0"/>
              <w:jc w:val="left"/>
            </w:pPr>
            <w:r>
              <w:t xml:space="preserve">распознавать верные (истинные) и неверные (ложные) утверждения </w:t>
            </w:r>
          </w:p>
        </w:tc>
      </w:tr>
      <w:tr w:rsidR="000B6FCC" w14:paraId="1506A1A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284F84B"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3637C7" w14:textId="77777777" w:rsidR="000B6FCC" w:rsidRDefault="00000000">
            <w:pPr>
              <w:spacing w:after="0" w:line="259" w:lineRule="auto"/>
              <w:ind w:left="0" w:firstLine="0"/>
            </w:pPr>
            <w:r>
              <w:t xml:space="preserve">группировать объекты по заданному признаку, находить и называть закономерности в ряду объектов повседневной жизни </w:t>
            </w:r>
          </w:p>
        </w:tc>
      </w:tr>
      <w:tr w:rsidR="000B6FCC" w14:paraId="5A243076" w14:textId="77777777">
        <w:trPr>
          <w:trHeight w:val="781"/>
        </w:trPr>
        <w:tc>
          <w:tcPr>
            <w:tcW w:w="856" w:type="dxa"/>
            <w:tcBorders>
              <w:top w:val="single" w:sz="6" w:space="0" w:color="000000"/>
              <w:left w:val="single" w:sz="6" w:space="0" w:color="000000"/>
              <w:bottom w:val="single" w:sz="6" w:space="0" w:color="000000"/>
              <w:right w:val="single" w:sz="6" w:space="0" w:color="000000"/>
            </w:tcBorders>
          </w:tcPr>
          <w:p w14:paraId="3A74BE77"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BBBAE8D" w14:textId="77777777" w:rsidR="000B6FCC" w:rsidRDefault="00000000">
            <w:pPr>
              <w:spacing w:after="0" w:line="259" w:lineRule="auto"/>
              <w:ind w:left="0" w:firstLine="0"/>
              <w:jc w:val="left"/>
            </w:pPr>
            <w:r>
              <w:t xml:space="preserve">различать строки и столбцы таблицы, вносить и извлекать данное или данные из таблицы </w:t>
            </w:r>
          </w:p>
        </w:tc>
      </w:tr>
      <w:tr w:rsidR="000B6FCC" w14:paraId="75042F4A"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9640585" w14:textId="77777777" w:rsidR="000B6FCC" w:rsidRDefault="00000000">
            <w:pPr>
              <w:spacing w:after="0" w:line="259" w:lineRule="auto"/>
              <w:ind w:left="0" w:right="38" w:firstLine="0"/>
              <w:jc w:val="center"/>
            </w:pPr>
            <w:r>
              <w:t xml:space="preserve">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D34934F" w14:textId="77777777" w:rsidR="000B6FCC" w:rsidRDefault="00000000">
            <w:pPr>
              <w:spacing w:after="0" w:line="259" w:lineRule="auto"/>
              <w:ind w:left="0" w:firstLine="0"/>
              <w:jc w:val="left"/>
            </w:pPr>
            <w:r>
              <w:t xml:space="preserve">сравнивать два объекта (числа, геометрические фигуры) </w:t>
            </w:r>
          </w:p>
        </w:tc>
      </w:tr>
      <w:tr w:rsidR="000B6FCC" w14:paraId="45E5B171"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3C9711CF" w14:textId="77777777" w:rsidR="000B6FCC" w:rsidRDefault="00000000">
            <w:pPr>
              <w:spacing w:after="0" w:line="259" w:lineRule="auto"/>
              <w:ind w:left="0" w:right="38" w:firstLine="0"/>
              <w:jc w:val="center"/>
            </w:pPr>
            <w:r>
              <w:t xml:space="preserve">1.14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A9309A5" w14:textId="77777777" w:rsidR="000B6FCC" w:rsidRDefault="00000000">
            <w:pPr>
              <w:spacing w:after="0" w:line="259" w:lineRule="auto"/>
              <w:ind w:left="0" w:firstLine="0"/>
              <w:jc w:val="left"/>
            </w:pPr>
            <w:r>
              <w:t xml:space="preserve">распределять объекты на две группы по заданному основанию </w:t>
            </w:r>
          </w:p>
        </w:tc>
      </w:tr>
    </w:tbl>
    <w:p w14:paraId="17D5263A" w14:textId="77777777" w:rsidR="000B6FCC" w:rsidRDefault="00000000">
      <w:pPr>
        <w:spacing w:after="17" w:line="259" w:lineRule="auto"/>
        <w:ind w:left="135" w:firstLine="0"/>
        <w:jc w:val="left"/>
      </w:pPr>
      <w:r>
        <w:t xml:space="preserve"> </w:t>
      </w:r>
    </w:p>
    <w:p w14:paraId="6728414E" w14:textId="77777777" w:rsidR="000B6FCC" w:rsidRDefault="00000000">
      <w:pPr>
        <w:spacing w:after="20" w:line="257" w:lineRule="auto"/>
        <w:ind w:left="17" w:right="2463"/>
        <w:jc w:val="right"/>
      </w:pPr>
      <w:r>
        <w:t xml:space="preserve">Проверяемые элементы содержания (1 класс) </w:t>
      </w:r>
    </w:p>
    <w:p w14:paraId="0E5E3D0F" w14:textId="77777777" w:rsidR="000B6FCC" w:rsidRDefault="00000000">
      <w:pPr>
        <w:spacing w:after="0" w:line="259" w:lineRule="auto"/>
        <w:ind w:left="135" w:firstLine="0"/>
        <w:jc w:val="left"/>
      </w:pPr>
      <w:r>
        <w:t xml:space="preserve"> </w:t>
      </w: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55C1A2B0"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50591541" w14:textId="77777777" w:rsidR="000B6FCC" w:rsidRDefault="00000000">
            <w:pPr>
              <w:spacing w:after="0" w:line="259" w:lineRule="auto"/>
              <w:ind w:left="0" w:right="41"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04915049" w14:textId="77777777" w:rsidR="000B6FCC" w:rsidRDefault="00000000">
            <w:pPr>
              <w:spacing w:after="0" w:line="259" w:lineRule="auto"/>
              <w:ind w:left="0" w:right="59" w:firstLine="0"/>
              <w:jc w:val="center"/>
            </w:pPr>
            <w:r>
              <w:t xml:space="preserve">Проверяемый элемент содержания </w:t>
            </w:r>
          </w:p>
        </w:tc>
      </w:tr>
      <w:tr w:rsidR="000B6FCC" w14:paraId="2CE598BF"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008B0D30" w14:textId="77777777" w:rsidR="000B6FCC" w:rsidRDefault="00000000">
            <w:pPr>
              <w:spacing w:after="0" w:line="259" w:lineRule="auto"/>
              <w:ind w:left="0" w:right="28"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1859658" w14:textId="77777777" w:rsidR="000B6FCC" w:rsidRDefault="00000000">
            <w:pPr>
              <w:spacing w:after="0" w:line="259" w:lineRule="auto"/>
              <w:ind w:left="0" w:firstLine="0"/>
              <w:jc w:val="left"/>
            </w:pPr>
            <w:r>
              <w:t xml:space="preserve">Числа и величины </w:t>
            </w:r>
          </w:p>
        </w:tc>
      </w:tr>
      <w:tr w:rsidR="000B6FCC" w14:paraId="5A6085AB"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F219041" w14:textId="77777777" w:rsidR="000B6FCC" w:rsidRDefault="00000000">
            <w:pPr>
              <w:spacing w:after="0" w:line="259" w:lineRule="auto"/>
              <w:ind w:left="0" w:right="2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5A808A5" w14:textId="77777777" w:rsidR="000B6FCC" w:rsidRDefault="00000000">
            <w:pPr>
              <w:spacing w:after="0" w:line="259" w:lineRule="auto"/>
              <w:ind w:left="0" w:right="810" w:firstLine="0"/>
              <w:jc w:val="left"/>
            </w:pPr>
            <w:r>
              <w:t xml:space="preserve">Числа от 1 до 9: различение, чтение, запись. Единица счета. Десяток. Счет предметов, запись результата цифрами. Число и цифра 0 </w:t>
            </w:r>
          </w:p>
        </w:tc>
      </w:tr>
      <w:tr w:rsidR="000B6FCC" w14:paraId="13F5414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3F4E842" w14:textId="77777777" w:rsidR="000B6FCC" w:rsidRDefault="00000000">
            <w:pPr>
              <w:spacing w:after="0" w:line="259" w:lineRule="auto"/>
              <w:ind w:left="0" w:right="2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57EFE79" w14:textId="77777777" w:rsidR="000B6FCC" w:rsidRDefault="00000000">
            <w:pPr>
              <w:spacing w:after="0" w:line="259" w:lineRule="auto"/>
              <w:ind w:left="0" w:firstLine="0"/>
            </w:pPr>
            <w:r>
              <w:t xml:space="preserve">Числа в пределах 20: чтение, запись, сравнение. Однозначные и двузначные числа. Увеличение (уменьшение) числа на несколько единиц </w:t>
            </w:r>
          </w:p>
        </w:tc>
      </w:tr>
      <w:tr w:rsidR="000B6FCC" w14:paraId="096CB32B"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42D5E1B0" w14:textId="77777777" w:rsidR="000B6FCC" w:rsidRDefault="00000000">
            <w:pPr>
              <w:spacing w:after="0" w:line="259" w:lineRule="auto"/>
              <w:ind w:left="0" w:right="2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3FECD0" w14:textId="77777777" w:rsidR="000B6FCC" w:rsidRDefault="00000000">
            <w:pPr>
              <w:spacing w:after="0" w:line="259" w:lineRule="auto"/>
              <w:ind w:left="0" w:firstLine="0"/>
              <w:jc w:val="left"/>
            </w:pPr>
            <w:r>
              <w:t xml:space="preserve">Длина и ее измерение. Единицы длины и соотношения между ними </w:t>
            </w:r>
          </w:p>
        </w:tc>
      </w:tr>
      <w:tr w:rsidR="000B6FCC" w14:paraId="45A6F416"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2A2236AA" w14:textId="77777777" w:rsidR="000B6FCC" w:rsidRDefault="00000000">
            <w:pPr>
              <w:spacing w:after="0" w:line="259" w:lineRule="auto"/>
              <w:ind w:left="0" w:right="2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97DA84" w14:textId="77777777" w:rsidR="000B6FCC" w:rsidRDefault="00000000">
            <w:pPr>
              <w:spacing w:after="0" w:line="259" w:lineRule="auto"/>
              <w:ind w:left="0" w:firstLine="0"/>
              <w:jc w:val="left"/>
            </w:pPr>
            <w:r>
              <w:t xml:space="preserve">Арифметические действия </w:t>
            </w:r>
          </w:p>
        </w:tc>
      </w:tr>
      <w:tr w:rsidR="000B6FCC" w14:paraId="063ED1B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30EECCD4" w14:textId="77777777" w:rsidR="000B6FCC" w:rsidRDefault="00000000">
            <w:pPr>
              <w:spacing w:after="0" w:line="259" w:lineRule="auto"/>
              <w:ind w:left="0" w:right="2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434BCE0" w14:textId="77777777" w:rsidR="000B6FCC" w:rsidRDefault="00000000">
            <w:pPr>
              <w:spacing w:after="0" w:line="259" w:lineRule="auto"/>
              <w:ind w:left="0" w:firstLine="0"/>
            </w:pPr>
            <w:r>
              <w:t xml:space="preserve">Сложение и вычитание чисел в пределах 20. Названия компонентов действий, результатов действий сложения, вычитания </w:t>
            </w:r>
          </w:p>
        </w:tc>
      </w:tr>
      <w:tr w:rsidR="000B6FCC" w14:paraId="1A65AF75"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3011CDF" w14:textId="77777777" w:rsidR="000B6FCC" w:rsidRDefault="00000000">
            <w:pPr>
              <w:spacing w:after="0" w:line="259" w:lineRule="auto"/>
              <w:ind w:left="0" w:right="2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CBD6F5A" w14:textId="77777777" w:rsidR="000B6FCC" w:rsidRDefault="00000000">
            <w:pPr>
              <w:spacing w:after="0" w:line="259" w:lineRule="auto"/>
              <w:ind w:left="0" w:firstLine="0"/>
              <w:jc w:val="left"/>
            </w:pPr>
            <w:r>
              <w:t xml:space="preserve">Вычитание как действие, обратное сложению </w:t>
            </w:r>
          </w:p>
        </w:tc>
      </w:tr>
      <w:tr w:rsidR="000B6FCC" w14:paraId="7314534B"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4A08D439" w14:textId="77777777" w:rsidR="000B6FCC" w:rsidRDefault="00000000">
            <w:pPr>
              <w:spacing w:after="0" w:line="259" w:lineRule="auto"/>
              <w:ind w:left="0" w:right="2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FC27BCD" w14:textId="77777777" w:rsidR="000B6FCC" w:rsidRDefault="00000000">
            <w:pPr>
              <w:spacing w:after="0" w:line="259" w:lineRule="auto"/>
              <w:ind w:left="0" w:firstLine="0"/>
              <w:jc w:val="left"/>
            </w:pPr>
            <w:r>
              <w:t xml:space="preserve">Текстовые задачи </w:t>
            </w:r>
          </w:p>
        </w:tc>
      </w:tr>
      <w:tr w:rsidR="000B6FCC" w14:paraId="1519F2A5"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DCC4CB2" w14:textId="77777777" w:rsidR="000B6FCC" w:rsidRDefault="00000000">
            <w:pPr>
              <w:spacing w:after="0" w:line="259" w:lineRule="auto"/>
              <w:ind w:left="0" w:right="2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1A72A98" w14:textId="77777777" w:rsidR="000B6FCC" w:rsidRDefault="00000000">
            <w:pPr>
              <w:spacing w:after="0" w:line="259" w:lineRule="auto"/>
              <w:ind w:left="0" w:firstLine="0"/>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w:t>
            </w:r>
          </w:p>
        </w:tc>
      </w:tr>
      <w:tr w:rsidR="000B6FCC" w14:paraId="00708D13"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1F7E6D39" w14:textId="77777777" w:rsidR="000B6FCC" w:rsidRDefault="00000000">
            <w:pPr>
              <w:spacing w:after="0" w:line="259" w:lineRule="auto"/>
              <w:ind w:left="0" w:right="2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030EFE9" w14:textId="77777777" w:rsidR="000B6FCC" w:rsidRDefault="00000000">
            <w:pPr>
              <w:spacing w:after="0" w:line="259" w:lineRule="auto"/>
              <w:ind w:left="0" w:firstLine="0"/>
              <w:jc w:val="left"/>
            </w:pPr>
            <w:r>
              <w:t xml:space="preserve">Решение задач в одно действие </w:t>
            </w:r>
          </w:p>
        </w:tc>
      </w:tr>
      <w:tr w:rsidR="000B6FCC" w14:paraId="2F7D9061"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78E0B3B1" w14:textId="77777777" w:rsidR="000B6FCC" w:rsidRDefault="00000000">
            <w:pPr>
              <w:spacing w:after="0" w:line="259" w:lineRule="auto"/>
              <w:ind w:left="0" w:right="28"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5A8A6E" w14:textId="77777777" w:rsidR="000B6FCC" w:rsidRDefault="00000000">
            <w:pPr>
              <w:spacing w:after="0" w:line="259" w:lineRule="auto"/>
              <w:ind w:left="0" w:firstLine="0"/>
              <w:jc w:val="left"/>
            </w:pPr>
            <w:r>
              <w:t xml:space="preserve">Пространственные отношения и геометрические фигуры </w:t>
            </w:r>
          </w:p>
        </w:tc>
      </w:tr>
      <w:tr w:rsidR="000B6FCC" w14:paraId="5CF67D2F"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F189AB9" w14:textId="77777777" w:rsidR="000B6FCC" w:rsidRDefault="00000000">
            <w:pPr>
              <w:spacing w:after="0" w:line="259" w:lineRule="auto"/>
              <w:ind w:left="0" w:right="28" w:firstLine="0"/>
              <w:jc w:val="center"/>
            </w:pPr>
            <w:r>
              <w:lastRenderedPageBreak/>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DF4A1F7" w14:textId="77777777" w:rsidR="000B6FCC" w:rsidRDefault="00000000">
            <w:pPr>
              <w:spacing w:after="0" w:line="259" w:lineRule="auto"/>
              <w:ind w:left="0" w:firstLine="0"/>
            </w:pPr>
            <w: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tc>
      </w:tr>
      <w:tr w:rsidR="000B6FCC" w14:paraId="7E143804"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772D6909" w14:textId="77777777" w:rsidR="000B6FCC" w:rsidRDefault="00000000">
            <w:pPr>
              <w:spacing w:after="0" w:line="259" w:lineRule="auto"/>
              <w:ind w:left="0" w:right="28"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4236CDE" w14:textId="77777777" w:rsidR="000B6FCC" w:rsidRDefault="00000000">
            <w:pPr>
              <w:spacing w:after="0" w:line="259" w:lineRule="auto"/>
              <w:ind w:left="0" w:right="58" w:firstLine="0"/>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tc>
      </w:tr>
      <w:tr w:rsidR="000B6FCC" w14:paraId="37314A83"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68B5FA92" w14:textId="77777777" w:rsidR="000B6FCC" w:rsidRDefault="00000000">
            <w:pPr>
              <w:spacing w:after="0" w:line="259" w:lineRule="auto"/>
              <w:ind w:left="0" w:right="38" w:firstLine="0"/>
              <w:jc w:val="center"/>
            </w:pPr>
            <w:r>
              <w:t xml:space="preserve">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85A9C77" w14:textId="77777777" w:rsidR="000B6FCC" w:rsidRDefault="00000000">
            <w:pPr>
              <w:spacing w:after="0" w:line="259" w:lineRule="auto"/>
              <w:ind w:left="0" w:firstLine="0"/>
              <w:jc w:val="left"/>
            </w:pPr>
            <w:r>
              <w:t xml:space="preserve">Математическая информация </w:t>
            </w:r>
          </w:p>
        </w:tc>
      </w:tr>
      <w:tr w:rsidR="000B6FCC" w14:paraId="083ED625"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9044FCA" w14:textId="77777777" w:rsidR="000B6FCC" w:rsidRDefault="00000000">
            <w:pPr>
              <w:spacing w:after="0" w:line="259" w:lineRule="auto"/>
              <w:ind w:left="0" w:right="38" w:firstLine="0"/>
              <w:jc w:val="center"/>
            </w:pPr>
            <w:r>
              <w:t xml:space="preserve">5.1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575EE2C" w14:textId="77777777" w:rsidR="000B6FCC" w:rsidRDefault="00000000">
            <w:pPr>
              <w:spacing w:after="0" w:line="259" w:lineRule="auto"/>
              <w:ind w:left="0" w:firstLine="0"/>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tc>
      </w:tr>
      <w:tr w:rsidR="000B6FCC" w14:paraId="1113AAF2"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DA9F9D8" w14:textId="77777777" w:rsidR="000B6FCC" w:rsidRDefault="00000000">
            <w:pPr>
              <w:spacing w:after="0" w:line="259" w:lineRule="auto"/>
              <w:ind w:left="0" w:right="38" w:firstLine="0"/>
              <w:jc w:val="center"/>
            </w:pPr>
            <w:r>
              <w:t xml:space="preserve">5.2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CE2BA59" w14:textId="77777777" w:rsidR="000B6FCC" w:rsidRDefault="00000000">
            <w:pPr>
              <w:spacing w:after="0" w:line="259" w:lineRule="auto"/>
              <w:ind w:left="0" w:firstLine="0"/>
              <w:jc w:val="left"/>
            </w:pPr>
            <w:r>
              <w:t xml:space="preserve">Закономерность в ряду заданных объектов: ее обнаружение, продолжение ряда </w:t>
            </w:r>
          </w:p>
        </w:tc>
      </w:tr>
      <w:tr w:rsidR="000B6FCC" w14:paraId="371D479A"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3A91CBBF" w14:textId="77777777" w:rsidR="000B6FCC" w:rsidRDefault="00000000">
            <w:pPr>
              <w:spacing w:after="0" w:line="259" w:lineRule="auto"/>
              <w:ind w:left="0" w:right="38" w:firstLine="0"/>
              <w:jc w:val="center"/>
            </w:pPr>
            <w:r>
              <w:t xml:space="preserve">5.3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424352" w14:textId="77777777" w:rsidR="000B6FCC" w:rsidRDefault="00000000">
            <w:pPr>
              <w:spacing w:after="0" w:line="259" w:lineRule="auto"/>
              <w:ind w:left="0" w:firstLine="0"/>
              <w:jc w:val="left"/>
            </w:pPr>
            <w:r>
              <w:t xml:space="preserve">Верные (истинные) и неверные (ложные) предложения </w:t>
            </w:r>
          </w:p>
        </w:tc>
      </w:tr>
      <w:tr w:rsidR="000B6FCC" w14:paraId="4A400EA9"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950BC3A" w14:textId="77777777" w:rsidR="000B6FCC" w:rsidRDefault="00000000">
            <w:pPr>
              <w:spacing w:after="0" w:line="259" w:lineRule="auto"/>
              <w:ind w:left="0" w:right="38" w:firstLine="0"/>
              <w:jc w:val="center"/>
            </w:pPr>
            <w:r>
              <w:t xml:space="preserve">5.4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95202BE" w14:textId="77777777" w:rsidR="000B6FCC" w:rsidRDefault="00000000">
            <w:pPr>
              <w:spacing w:after="0" w:line="259" w:lineRule="auto"/>
              <w:ind w:left="0" w:firstLine="0"/>
            </w:pPr>
            <w:r>
              <w:t xml:space="preserve">Чтение таблицы. Извлечение, внесение данных в таблицу. Чтение рисунка, схемы с одним-двумя числовыми данными (значениями данных величин) </w:t>
            </w:r>
          </w:p>
        </w:tc>
      </w:tr>
      <w:tr w:rsidR="000B6FCC" w14:paraId="18C8A8C9" w14:textId="77777777">
        <w:trPr>
          <w:trHeight w:val="751"/>
        </w:trPr>
        <w:tc>
          <w:tcPr>
            <w:tcW w:w="856" w:type="dxa"/>
            <w:tcBorders>
              <w:top w:val="single" w:sz="6" w:space="0" w:color="000000"/>
              <w:left w:val="single" w:sz="6" w:space="0" w:color="000000"/>
              <w:bottom w:val="single" w:sz="6" w:space="0" w:color="000000"/>
              <w:right w:val="single" w:sz="6" w:space="0" w:color="000000"/>
            </w:tcBorders>
          </w:tcPr>
          <w:p w14:paraId="167F48DB" w14:textId="77777777" w:rsidR="000B6FCC" w:rsidRDefault="00000000">
            <w:pPr>
              <w:spacing w:after="0" w:line="259" w:lineRule="auto"/>
              <w:ind w:left="0" w:right="38" w:firstLine="0"/>
              <w:jc w:val="center"/>
            </w:pPr>
            <w:r>
              <w:t xml:space="preserve">5.5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C1ABCC5" w14:textId="77777777" w:rsidR="000B6FCC" w:rsidRDefault="00000000">
            <w:pPr>
              <w:spacing w:after="0" w:line="259" w:lineRule="auto"/>
              <w:ind w:left="0" w:firstLine="0"/>
            </w:pPr>
            <w:r>
              <w:t>Двух-</w:t>
            </w:r>
            <w:proofErr w:type="spellStart"/>
            <w:r>
              <w:t>трехшаговые</w:t>
            </w:r>
            <w:proofErr w:type="spellEnd"/>
            <w:r>
              <w:t xml:space="preserve"> инструкции, связанные с вычислением, измерением длины, изображением геометрической фигуры </w:t>
            </w:r>
          </w:p>
        </w:tc>
      </w:tr>
    </w:tbl>
    <w:p w14:paraId="64FFEAFA" w14:textId="77777777" w:rsidR="000B6FCC" w:rsidRDefault="00000000">
      <w:pPr>
        <w:spacing w:after="32" w:line="259" w:lineRule="auto"/>
        <w:ind w:left="135" w:firstLine="0"/>
        <w:jc w:val="left"/>
      </w:pPr>
      <w:r>
        <w:t xml:space="preserve"> </w:t>
      </w:r>
    </w:p>
    <w:p w14:paraId="48E66F5B"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(2 класс) </w:t>
      </w:r>
    </w:p>
    <w:p w14:paraId="4B4ADD89" w14:textId="77777777" w:rsidR="000B6FCC" w:rsidRDefault="00000000">
      <w:pPr>
        <w:spacing w:after="0" w:line="259" w:lineRule="auto"/>
        <w:ind w:left="135" w:firstLine="0"/>
        <w:jc w:val="left"/>
      </w:pPr>
      <w:r>
        <w:t xml:space="preserve"> </w:t>
      </w: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856"/>
        <w:gridCol w:w="8516"/>
      </w:tblGrid>
      <w:tr w:rsidR="000B6FCC" w14:paraId="3BE1FFFF" w14:textId="77777777">
        <w:trPr>
          <w:trHeight w:val="1591"/>
        </w:trPr>
        <w:tc>
          <w:tcPr>
            <w:tcW w:w="856" w:type="dxa"/>
            <w:tcBorders>
              <w:top w:val="single" w:sz="6" w:space="0" w:color="000000"/>
              <w:left w:val="single" w:sz="6" w:space="0" w:color="000000"/>
              <w:bottom w:val="single" w:sz="6" w:space="0" w:color="000000"/>
              <w:right w:val="single" w:sz="6" w:space="0" w:color="000000"/>
            </w:tcBorders>
            <w:vAlign w:val="center"/>
          </w:tcPr>
          <w:p w14:paraId="1221A4B1" w14:textId="77777777" w:rsidR="000B6FCC" w:rsidRDefault="00000000">
            <w:pPr>
              <w:spacing w:after="0" w:line="259" w:lineRule="auto"/>
              <w:ind w:left="14" w:firstLine="151"/>
              <w:jc w:val="left"/>
            </w:pPr>
            <w:r>
              <w:t xml:space="preserve">Код </w:t>
            </w:r>
            <w:proofErr w:type="spellStart"/>
            <w:r>
              <w:t>провер</w:t>
            </w:r>
            <w:proofErr w:type="spellEnd"/>
            <w:r>
              <w:t xml:space="preserve"> </w:t>
            </w:r>
            <w:proofErr w:type="spellStart"/>
            <w:r>
              <w:t>яемого</w:t>
            </w:r>
            <w:proofErr w:type="spellEnd"/>
            <w:r>
              <w:t xml:space="preserve"> </w:t>
            </w:r>
            <w:proofErr w:type="spellStart"/>
            <w:r>
              <w:t>требов</w:t>
            </w:r>
            <w:proofErr w:type="spellEnd"/>
            <w:r>
              <w:t xml:space="preserve"> </w:t>
            </w:r>
            <w:proofErr w:type="spellStart"/>
            <w:r>
              <w:t>ания</w:t>
            </w:r>
            <w:proofErr w:type="spellEnd"/>
            <w:r>
              <w:t xml:space="preserve"> </w:t>
            </w:r>
          </w:p>
        </w:tc>
        <w:tc>
          <w:tcPr>
            <w:tcW w:w="8516" w:type="dxa"/>
            <w:tcBorders>
              <w:top w:val="single" w:sz="6" w:space="0" w:color="000000"/>
              <w:left w:val="single" w:sz="6" w:space="0" w:color="000000"/>
              <w:bottom w:val="single" w:sz="6" w:space="0" w:color="000000"/>
              <w:right w:val="single" w:sz="6" w:space="0" w:color="000000"/>
            </w:tcBorders>
          </w:tcPr>
          <w:p w14:paraId="2FB7DE90" w14:textId="77777777" w:rsidR="000B6FCC" w:rsidRDefault="00000000">
            <w:pPr>
              <w:spacing w:after="0" w:line="259" w:lineRule="auto"/>
              <w:ind w:left="0" w:firstLine="0"/>
              <w:jc w:val="center"/>
            </w:pPr>
            <w:r>
              <w:t xml:space="preserve">Проверяемые требования к предметным результатам освоения основной образовательной программы начального общего образования </w:t>
            </w:r>
          </w:p>
        </w:tc>
      </w:tr>
      <w:tr w:rsidR="000B6FCC" w14:paraId="1A4AD1D2" w14:textId="77777777">
        <w:trPr>
          <w:trHeight w:val="1050"/>
        </w:trPr>
        <w:tc>
          <w:tcPr>
            <w:tcW w:w="856" w:type="dxa"/>
            <w:tcBorders>
              <w:top w:val="single" w:sz="6" w:space="0" w:color="000000"/>
              <w:left w:val="single" w:sz="6" w:space="0" w:color="000000"/>
              <w:bottom w:val="single" w:sz="6" w:space="0" w:color="000000"/>
              <w:right w:val="single" w:sz="6" w:space="0" w:color="000000"/>
            </w:tcBorders>
          </w:tcPr>
          <w:p w14:paraId="6826B0A0"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2F52E5E8" w14:textId="77777777" w:rsidR="000B6FCC" w:rsidRDefault="00000000">
            <w:pPr>
              <w:spacing w:after="0" w:line="259" w:lineRule="auto"/>
              <w:ind w:left="0" w:right="68" w:firstLine="0"/>
            </w:pPr>
            <w: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 </w:t>
            </w:r>
          </w:p>
        </w:tc>
      </w:tr>
      <w:tr w:rsidR="000B6FCC" w14:paraId="6CBBC681"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3602547"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A82F347" w14:textId="77777777" w:rsidR="000B6FCC" w:rsidRDefault="00000000">
            <w:pPr>
              <w:spacing w:after="0" w:line="259" w:lineRule="auto"/>
              <w:ind w:left="0" w:firstLine="0"/>
            </w:pPr>
            <w:r>
              <w:t xml:space="preserve">устанавливать и соблюдать порядок при вычислении значения числового выражения, содержащего действия сложения и вычитания в пределах 100 </w:t>
            </w:r>
          </w:p>
        </w:tc>
      </w:tr>
      <w:tr w:rsidR="000B6FCC" w14:paraId="237357C8"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7ABB2949"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92BE168" w14:textId="77777777" w:rsidR="000B6FCC" w:rsidRDefault="00000000">
            <w:pPr>
              <w:spacing w:after="0" w:line="259" w:lineRule="auto"/>
              <w:ind w:left="0" w:right="63" w:firstLine="0"/>
            </w:pPr>
            <w: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tc>
      </w:tr>
      <w:tr w:rsidR="000B6FCC" w14:paraId="17513164"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AFB5705"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746199B" w14:textId="77777777" w:rsidR="000B6FCC" w:rsidRDefault="00000000">
            <w:pPr>
              <w:spacing w:after="0" w:line="259" w:lineRule="auto"/>
              <w:ind w:left="0" w:firstLine="0"/>
              <w:jc w:val="left"/>
            </w:pPr>
            <w:r>
              <w:t xml:space="preserve">называть и различать компоненты действий умножения, деления </w:t>
            </w:r>
          </w:p>
        </w:tc>
      </w:tr>
      <w:tr w:rsidR="000B6FCC" w14:paraId="50052FA5"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20E09A41" w14:textId="77777777" w:rsidR="000B6FCC" w:rsidRDefault="00000000">
            <w:pPr>
              <w:spacing w:after="0" w:line="259" w:lineRule="auto"/>
              <w:ind w:left="0" w:right="38" w:firstLine="0"/>
              <w:jc w:val="center"/>
            </w:pPr>
            <w:r>
              <w:t xml:space="preserve">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638A69AE" w14:textId="77777777" w:rsidR="000B6FCC" w:rsidRDefault="00000000">
            <w:pPr>
              <w:spacing w:after="0" w:line="259" w:lineRule="auto"/>
              <w:ind w:left="0" w:firstLine="0"/>
              <w:jc w:val="left"/>
            </w:pPr>
            <w:r>
              <w:t xml:space="preserve">находить неизвестный компонент сложения, вычитания </w:t>
            </w:r>
          </w:p>
        </w:tc>
      </w:tr>
      <w:tr w:rsidR="000B6FCC" w14:paraId="39079511" w14:textId="77777777">
        <w:trPr>
          <w:trHeight w:val="1307"/>
        </w:trPr>
        <w:tc>
          <w:tcPr>
            <w:tcW w:w="856" w:type="dxa"/>
            <w:tcBorders>
              <w:top w:val="single" w:sz="6" w:space="0" w:color="000000"/>
              <w:left w:val="single" w:sz="6" w:space="0" w:color="000000"/>
              <w:bottom w:val="single" w:sz="6" w:space="0" w:color="000000"/>
              <w:right w:val="single" w:sz="6" w:space="0" w:color="000000"/>
            </w:tcBorders>
          </w:tcPr>
          <w:p w14:paraId="7201BB4F" w14:textId="77777777" w:rsidR="000B6FCC" w:rsidRDefault="00000000">
            <w:pPr>
              <w:spacing w:after="0" w:line="259" w:lineRule="auto"/>
              <w:ind w:left="0" w:right="38" w:firstLine="0"/>
              <w:jc w:val="center"/>
            </w:pPr>
            <w:r>
              <w:lastRenderedPageBreak/>
              <w:t xml:space="preserve">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477BB4E5" w14:textId="77777777" w:rsidR="000B6FCC" w:rsidRDefault="00000000">
            <w:pPr>
              <w:spacing w:after="39" w:line="240" w:lineRule="auto"/>
              <w:ind w:left="0" w:right="51" w:firstLine="0"/>
            </w:pPr>
            <w: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w:t>
            </w:r>
          </w:p>
          <w:p w14:paraId="6FD77DF2" w14:textId="77777777" w:rsidR="000B6FCC" w:rsidRDefault="00000000">
            <w:pPr>
              <w:spacing w:after="0" w:line="259" w:lineRule="auto"/>
              <w:ind w:left="0" w:firstLine="0"/>
              <w:jc w:val="left"/>
            </w:pPr>
            <w:r>
              <w:t xml:space="preserve">инструментов длину, определять время с помощью часов </w:t>
            </w:r>
          </w:p>
        </w:tc>
      </w:tr>
      <w:tr w:rsidR="000B6FCC" w14:paraId="44295008" w14:textId="77777777">
        <w:trPr>
          <w:trHeight w:val="780"/>
        </w:trPr>
        <w:tc>
          <w:tcPr>
            <w:tcW w:w="856" w:type="dxa"/>
            <w:tcBorders>
              <w:top w:val="single" w:sz="6" w:space="0" w:color="000000"/>
              <w:left w:val="single" w:sz="6" w:space="0" w:color="000000"/>
              <w:bottom w:val="single" w:sz="6" w:space="0" w:color="000000"/>
              <w:right w:val="single" w:sz="6" w:space="0" w:color="000000"/>
            </w:tcBorders>
          </w:tcPr>
          <w:p w14:paraId="72EE733B" w14:textId="77777777" w:rsidR="000B6FCC" w:rsidRDefault="00000000">
            <w:pPr>
              <w:spacing w:after="0" w:line="259" w:lineRule="auto"/>
              <w:ind w:left="0" w:right="38" w:firstLine="0"/>
              <w:jc w:val="center"/>
            </w:pPr>
            <w:r>
              <w:t xml:space="preserve">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C79844" w14:textId="77777777" w:rsidR="000B6FCC" w:rsidRDefault="00000000">
            <w:pPr>
              <w:spacing w:after="0" w:line="259" w:lineRule="auto"/>
              <w:ind w:left="0" w:firstLine="0"/>
            </w:pPr>
            <w:r>
              <w:t xml:space="preserve">сравнивать величины длины, массы, времени, стоимости, устанавливая между ними соотношение "больше или меньше на" </w:t>
            </w:r>
          </w:p>
        </w:tc>
      </w:tr>
      <w:tr w:rsidR="000B6FCC" w14:paraId="153184E4"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7FF008E3" w14:textId="77777777" w:rsidR="000B6FCC" w:rsidRDefault="00000000">
            <w:pPr>
              <w:spacing w:after="0" w:line="259" w:lineRule="auto"/>
              <w:ind w:left="0" w:right="38" w:firstLine="0"/>
              <w:jc w:val="center"/>
            </w:pPr>
            <w:r>
              <w:t xml:space="preserve">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3691DF55" w14:textId="77777777" w:rsidR="000B6FCC" w:rsidRDefault="00000000">
            <w:pPr>
              <w:spacing w:after="0" w:line="259" w:lineRule="auto"/>
              <w:ind w:left="0" w:right="54" w:firstLine="0"/>
            </w:pPr>
            <w: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tc>
      </w:tr>
      <w:tr w:rsidR="000B6FCC" w14:paraId="3E05E3D3"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7C3DD78" w14:textId="77777777" w:rsidR="000B6FCC" w:rsidRDefault="00000000">
            <w:pPr>
              <w:spacing w:after="0" w:line="259" w:lineRule="auto"/>
              <w:ind w:left="0" w:right="38" w:firstLine="0"/>
              <w:jc w:val="center"/>
            </w:pPr>
            <w:r>
              <w:t xml:space="preserve">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1418BE" w14:textId="77777777" w:rsidR="000B6FCC" w:rsidRDefault="00000000">
            <w:pPr>
              <w:tabs>
                <w:tab w:val="center" w:pos="1309"/>
                <w:tab w:val="center" w:pos="2086"/>
                <w:tab w:val="center" w:pos="3591"/>
                <w:tab w:val="center" w:pos="5041"/>
                <w:tab w:val="center" w:pos="6046"/>
                <w:tab w:val="center" w:pos="6919"/>
                <w:tab w:val="right" w:pos="8448"/>
              </w:tabs>
              <w:spacing w:after="0" w:line="259" w:lineRule="auto"/>
              <w:ind w:left="0" w:firstLine="0"/>
              <w:jc w:val="left"/>
            </w:pPr>
            <w:r>
              <w:t xml:space="preserve">различать </w:t>
            </w:r>
            <w:r>
              <w:tab/>
              <w:t xml:space="preserve">и </w:t>
            </w:r>
            <w:r>
              <w:tab/>
              <w:t xml:space="preserve">называть </w:t>
            </w:r>
            <w:r>
              <w:tab/>
              <w:t xml:space="preserve">геометрические </w:t>
            </w:r>
            <w:r>
              <w:tab/>
              <w:t xml:space="preserve">фигуры: </w:t>
            </w:r>
            <w:r>
              <w:tab/>
              <w:t xml:space="preserve">прямой </w:t>
            </w:r>
            <w:r>
              <w:tab/>
              <w:t xml:space="preserve">угол, </w:t>
            </w:r>
            <w:r>
              <w:tab/>
              <w:t xml:space="preserve">ломаную, </w:t>
            </w:r>
          </w:p>
        </w:tc>
      </w:tr>
      <w:tr w:rsidR="000B6FCC" w14:paraId="5E9FE047"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301F557"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7D2DBC5B" w14:textId="77777777" w:rsidR="000B6FCC" w:rsidRDefault="00000000">
            <w:pPr>
              <w:spacing w:after="0" w:line="259" w:lineRule="auto"/>
              <w:ind w:left="0" w:firstLine="0"/>
              <w:jc w:val="left"/>
            </w:pPr>
            <w:r>
              <w:t xml:space="preserve">многоугольник </w:t>
            </w:r>
          </w:p>
        </w:tc>
      </w:tr>
      <w:tr w:rsidR="000B6FCC" w14:paraId="254493CA"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66BDFE1" w14:textId="77777777" w:rsidR="000B6FCC" w:rsidRDefault="00000000">
            <w:pPr>
              <w:spacing w:after="0" w:line="259" w:lineRule="auto"/>
              <w:ind w:left="0" w:right="38" w:firstLine="0"/>
              <w:jc w:val="center"/>
            </w:pPr>
            <w:r>
              <w:t xml:space="preserve">1.10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63789DA4" w14:textId="77777777" w:rsidR="000B6FCC" w:rsidRDefault="00000000">
            <w:pPr>
              <w:spacing w:after="0" w:line="259" w:lineRule="auto"/>
              <w:ind w:left="0" w:right="66" w:firstLine="0"/>
            </w:pPr>
            <w:r>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tc>
      </w:tr>
      <w:tr w:rsidR="000B6FCC" w14:paraId="3812F32D"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52E685D9"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0A9AB06" w14:textId="77777777" w:rsidR="000B6FCC" w:rsidRDefault="00000000">
            <w:pPr>
              <w:spacing w:after="0" w:line="259" w:lineRule="auto"/>
              <w:ind w:left="0" w:right="61" w:firstLine="0"/>
            </w:pPr>
            <w:r>
              <w:t xml:space="preserve">выполнять измерение длин реальных объектов с помощью линейки; находить длину ломаной, состоящей из двух-трех звеньев, периметр прямоугольника (квадрата) </w:t>
            </w:r>
          </w:p>
        </w:tc>
      </w:tr>
      <w:tr w:rsidR="000B6FCC" w14:paraId="3116C53E"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4A07D1B3"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9049D64" w14:textId="77777777" w:rsidR="000B6FCC" w:rsidRDefault="00000000">
            <w:pPr>
              <w:spacing w:after="0" w:line="259" w:lineRule="auto"/>
              <w:ind w:left="0" w:right="61" w:firstLine="0"/>
            </w:pPr>
            <w:r>
              <w:t xml:space="preserve">распознавать верные (истинные) и неверные (ложные) утверждения со словами "все", "каждый"; проводить </w:t>
            </w:r>
            <w:proofErr w:type="spellStart"/>
            <w:r>
              <w:t>однодвухшаговые</w:t>
            </w:r>
            <w:proofErr w:type="spellEnd"/>
            <w:r>
              <w:t xml:space="preserve"> логические рассуждения и делать выводы </w:t>
            </w:r>
          </w:p>
        </w:tc>
      </w:tr>
      <w:tr w:rsidR="000B6FCC" w14:paraId="2945C94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199B30A" w14:textId="77777777" w:rsidR="000B6FCC" w:rsidRDefault="00000000">
            <w:pPr>
              <w:spacing w:after="0" w:line="259" w:lineRule="auto"/>
              <w:ind w:left="0" w:right="38" w:firstLine="0"/>
              <w:jc w:val="center"/>
            </w:pPr>
            <w:r>
              <w:t xml:space="preserve">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0766678" w14:textId="77777777" w:rsidR="000B6FCC" w:rsidRDefault="00000000">
            <w:pPr>
              <w:spacing w:after="0" w:line="259" w:lineRule="auto"/>
              <w:ind w:left="0" w:firstLine="0"/>
            </w:pPr>
            <w:r>
              <w:t xml:space="preserve">находить общий признак группы математических объектов (чисел, величин, геометрических фигур) </w:t>
            </w:r>
          </w:p>
        </w:tc>
      </w:tr>
      <w:tr w:rsidR="000B6FCC" w14:paraId="67AD0E00"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7547B821" w14:textId="77777777" w:rsidR="000B6FCC" w:rsidRDefault="00000000">
            <w:pPr>
              <w:spacing w:after="0" w:line="259" w:lineRule="auto"/>
              <w:ind w:left="0" w:right="38" w:firstLine="0"/>
              <w:jc w:val="center"/>
            </w:pPr>
            <w:r>
              <w:t xml:space="preserve">1.14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5B6FB62F" w14:textId="77777777" w:rsidR="000B6FCC" w:rsidRDefault="00000000">
            <w:pPr>
              <w:spacing w:after="0" w:line="259" w:lineRule="auto"/>
              <w:ind w:left="0" w:firstLine="0"/>
              <w:jc w:val="left"/>
            </w:pPr>
            <w:r>
              <w:t xml:space="preserve">находить закономерность в ряду объектов (чисел, геометрических фигур) </w:t>
            </w:r>
          </w:p>
        </w:tc>
      </w:tr>
      <w:tr w:rsidR="000B6FCC" w14:paraId="4DD1784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4FF0989" w14:textId="77777777" w:rsidR="000B6FCC" w:rsidRDefault="00000000">
            <w:pPr>
              <w:spacing w:after="0" w:line="259" w:lineRule="auto"/>
              <w:ind w:left="0" w:right="38" w:firstLine="0"/>
              <w:jc w:val="center"/>
            </w:pPr>
            <w:r>
              <w:t xml:space="preserve">1.15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771DD06A" w14:textId="77777777" w:rsidR="000B6FCC" w:rsidRDefault="00000000">
            <w:pPr>
              <w:spacing w:after="0" w:line="259" w:lineRule="auto"/>
              <w:ind w:left="0" w:firstLine="0"/>
            </w:pPr>
            <w: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tc>
      </w:tr>
      <w:tr w:rsidR="000B6FCC" w14:paraId="733A420C"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77FF384A" w14:textId="77777777" w:rsidR="000B6FCC" w:rsidRDefault="00000000">
            <w:pPr>
              <w:spacing w:after="0" w:line="259" w:lineRule="auto"/>
              <w:ind w:left="0" w:right="38" w:firstLine="0"/>
              <w:jc w:val="center"/>
            </w:pPr>
            <w:r>
              <w:t xml:space="preserve">1.16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151F778E" w14:textId="77777777" w:rsidR="000B6FCC" w:rsidRDefault="00000000">
            <w:pPr>
              <w:spacing w:after="0" w:line="259" w:lineRule="auto"/>
              <w:ind w:left="0" w:firstLine="0"/>
              <w:jc w:val="left"/>
            </w:pPr>
            <w:r>
              <w:t xml:space="preserve">сравнивать группы объектов (находить общее, различное) </w:t>
            </w:r>
          </w:p>
        </w:tc>
      </w:tr>
      <w:tr w:rsidR="000B6FCC" w14:paraId="6F74AA18"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D04C0CB" w14:textId="77777777" w:rsidR="000B6FCC" w:rsidRDefault="00000000">
            <w:pPr>
              <w:spacing w:after="0" w:line="259" w:lineRule="auto"/>
              <w:ind w:left="0" w:right="38" w:firstLine="0"/>
              <w:jc w:val="center"/>
            </w:pPr>
            <w:r>
              <w:t xml:space="preserve">1.17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5A64FE17" w14:textId="77777777" w:rsidR="000B6FCC" w:rsidRDefault="00000000">
            <w:pPr>
              <w:spacing w:after="0" w:line="259" w:lineRule="auto"/>
              <w:ind w:left="0" w:firstLine="0"/>
              <w:jc w:val="left"/>
            </w:pPr>
            <w:r>
              <w:t xml:space="preserve">обнаруживать модели геометрических фигур в окружающем мире </w:t>
            </w:r>
          </w:p>
        </w:tc>
      </w:tr>
      <w:tr w:rsidR="000B6FCC" w14:paraId="08FBF722"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69AE5094" w14:textId="77777777" w:rsidR="000B6FCC" w:rsidRDefault="00000000">
            <w:pPr>
              <w:spacing w:after="0" w:line="259" w:lineRule="auto"/>
              <w:ind w:left="0" w:right="38" w:firstLine="0"/>
              <w:jc w:val="center"/>
            </w:pPr>
            <w:r>
              <w:t xml:space="preserve">1.18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563354" w14:textId="77777777" w:rsidR="000B6FCC" w:rsidRDefault="00000000">
            <w:pPr>
              <w:spacing w:after="0" w:line="259" w:lineRule="auto"/>
              <w:ind w:left="0" w:firstLine="0"/>
              <w:jc w:val="left"/>
            </w:pPr>
            <w:r>
              <w:t xml:space="preserve">подбирать примеры, подтверждающие суждение, ответ </w:t>
            </w:r>
          </w:p>
        </w:tc>
      </w:tr>
      <w:tr w:rsidR="000B6FCC" w14:paraId="767437C4"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4544901E" w14:textId="77777777" w:rsidR="000B6FCC" w:rsidRDefault="00000000">
            <w:pPr>
              <w:spacing w:after="0" w:line="259" w:lineRule="auto"/>
              <w:ind w:left="0" w:right="38" w:firstLine="0"/>
              <w:jc w:val="center"/>
            </w:pPr>
            <w:r>
              <w:t xml:space="preserve">1.19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7259B4A6" w14:textId="77777777" w:rsidR="000B6FCC" w:rsidRDefault="00000000">
            <w:pPr>
              <w:spacing w:after="0" w:line="259" w:lineRule="auto"/>
              <w:ind w:left="0" w:firstLine="0"/>
              <w:jc w:val="left"/>
            </w:pPr>
            <w:r>
              <w:t xml:space="preserve">составлять (дополнять) текстовую задачу </w:t>
            </w:r>
          </w:p>
        </w:tc>
      </w:tr>
      <w:tr w:rsidR="000B6FCC" w14:paraId="48BA296E"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638C56F5" w14:textId="77777777" w:rsidR="000B6FCC" w:rsidRDefault="00000000">
            <w:pPr>
              <w:spacing w:after="0" w:line="259" w:lineRule="auto"/>
              <w:ind w:left="0" w:right="38" w:firstLine="0"/>
              <w:jc w:val="center"/>
            </w:pPr>
            <w:r>
              <w:t xml:space="preserve">1.20 </w:t>
            </w:r>
          </w:p>
        </w:tc>
        <w:tc>
          <w:tcPr>
            <w:tcW w:w="8516" w:type="dxa"/>
            <w:tcBorders>
              <w:top w:val="single" w:sz="6" w:space="0" w:color="000000"/>
              <w:left w:val="single" w:sz="6" w:space="0" w:color="000000"/>
              <w:bottom w:val="single" w:sz="6" w:space="0" w:color="000000"/>
              <w:right w:val="single" w:sz="6" w:space="0" w:color="000000"/>
            </w:tcBorders>
            <w:vAlign w:val="center"/>
          </w:tcPr>
          <w:p w14:paraId="19F0DF7B" w14:textId="77777777" w:rsidR="000B6FCC" w:rsidRDefault="00000000">
            <w:pPr>
              <w:spacing w:after="0" w:line="259" w:lineRule="auto"/>
              <w:ind w:left="0" w:firstLine="0"/>
              <w:jc w:val="left"/>
            </w:pPr>
            <w:r>
              <w:t xml:space="preserve">проверять правильность вычисления, измерения </w:t>
            </w:r>
          </w:p>
        </w:tc>
      </w:tr>
    </w:tbl>
    <w:p w14:paraId="28D44032" w14:textId="77777777" w:rsidR="000B6FCC" w:rsidRDefault="00000000">
      <w:pPr>
        <w:spacing w:after="31" w:line="259" w:lineRule="auto"/>
        <w:ind w:left="135" w:firstLine="0"/>
        <w:jc w:val="left"/>
      </w:pPr>
      <w:r>
        <w:t xml:space="preserve"> </w:t>
      </w:r>
    </w:p>
    <w:p w14:paraId="71AF92D5" w14:textId="77777777" w:rsidR="000B6FCC" w:rsidRDefault="00000000">
      <w:pPr>
        <w:spacing w:after="20" w:line="257" w:lineRule="auto"/>
        <w:ind w:left="17" w:right="2463"/>
        <w:jc w:val="right"/>
      </w:pPr>
      <w:r>
        <w:t xml:space="preserve">Проверяемые элементы содержания (2 класс) </w:t>
      </w:r>
    </w:p>
    <w:p w14:paraId="77A0D8F5" w14:textId="77777777" w:rsidR="000B6FCC" w:rsidRDefault="00000000">
      <w:pPr>
        <w:spacing w:after="0" w:line="259" w:lineRule="auto"/>
        <w:ind w:left="135" w:firstLine="0"/>
        <w:jc w:val="left"/>
      </w:pPr>
      <w:r>
        <w:lastRenderedPageBreak/>
        <w:t xml:space="preserve"> </w:t>
      </w:r>
    </w:p>
    <w:tbl>
      <w:tblPr>
        <w:tblStyle w:val="TableGrid"/>
        <w:tblW w:w="9372" w:type="dxa"/>
        <w:tblInd w:w="128" w:type="dxa"/>
        <w:tblCellMar>
          <w:top w:w="94" w:type="dxa"/>
          <w:left w:w="68" w:type="dxa"/>
          <w:bottom w:w="0" w:type="dxa"/>
          <w:right w:w="4" w:type="dxa"/>
        </w:tblCellMar>
        <w:tblLook w:val="04A0" w:firstRow="1" w:lastRow="0" w:firstColumn="1" w:lastColumn="0" w:noHBand="0" w:noVBand="1"/>
      </w:tblPr>
      <w:tblGrid>
        <w:gridCol w:w="856"/>
        <w:gridCol w:w="8516"/>
      </w:tblGrid>
      <w:tr w:rsidR="000B6FCC" w14:paraId="54670BE4" w14:textId="77777777">
        <w:trPr>
          <w:trHeight w:val="481"/>
        </w:trPr>
        <w:tc>
          <w:tcPr>
            <w:tcW w:w="856" w:type="dxa"/>
            <w:tcBorders>
              <w:top w:val="single" w:sz="6" w:space="0" w:color="000000"/>
              <w:left w:val="single" w:sz="6" w:space="0" w:color="000000"/>
              <w:bottom w:val="single" w:sz="6" w:space="0" w:color="000000"/>
              <w:right w:val="single" w:sz="6" w:space="0" w:color="000000"/>
            </w:tcBorders>
            <w:vAlign w:val="center"/>
          </w:tcPr>
          <w:p w14:paraId="70B01847" w14:textId="77777777" w:rsidR="000B6FCC" w:rsidRDefault="00000000">
            <w:pPr>
              <w:spacing w:after="0" w:line="259" w:lineRule="auto"/>
              <w:ind w:left="0" w:right="47"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2EA03D93" w14:textId="77777777" w:rsidR="000B6FCC" w:rsidRDefault="00000000">
            <w:pPr>
              <w:spacing w:after="0" w:line="259" w:lineRule="auto"/>
              <w:ind w:left="0" w:right="62" w:firstLine="0"/>
              <w:jc w:val="center"/>
            </w:pPr>
            <w:r>
              <w:t xml:space="preserve">Проверяемый элемент содержания </w:t>
            </w:r>
          </w:p>
        </w:tc>
      </w:tr>
      <w:tr w:rsidR="000B6FCC" w14:paraId="1DD9C34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03FFB5A" w14:textId="77777777" w:rsidR="000B6FCC" w:rsidRDefault="00000000">
            <w:pPr>
              <w:spacing w:after="0" w:line="259" w:lineRule="auto"/>
              <w:ind w:left="0" w:right="35"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19A7727" w14:textId="77777777" w:rsidR="000B6FCC" w:rsidRDefault="00000000">
            <w:pPr>
              <w:spacing w:after="0" w:line="259" w:lineRule="auto"/>
              <w:ind w:left="0" w:firstLine="0"/>
              <w:jc w:val="left"/>
            </w:pPr>
            <w:r>
              <w:t xml:space="preserve">Числа и величины </w:t>
            </w:r>
          </w:p>
        </w:tc>
      </w:tr>
      <w:tr w:rsidR="000B6FCC" w14:paraId="71ED27CE"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46251F6F" w14:textId="77777777" w:rsidR="000B6FCC" w:rsidRDefault="00000000">
            <w:pPr>
              <w:spacing w:after="0" w:line="259" w:lineRule="auto"/>
              <w:ind w:left="0" w:right="34"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1933C3D9" w14:textId="77777777" w:rsidR="000B6FCC" w:rsidRDefault="00000000">
            <w:pPr>
              <w:spacing w:after="0" w:line="259" w:lineRule="auto"/>
              <w:ind w:left="0" w:firstLine="0"/>
            </w:pPr>
            <w:r>
              <w:t xml:space="preserve">Числа в пределах 100: чтение, запись, десятичный состав, сравнение. Запись равенства, неравенства </w:t>
            </w:r>
          </w:p>
        </w:tc>
      </w:tr>
      <w:tr w:rsidR="000B6FCC" w14:paraId="4C5E925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21D1115" w14:textId="77777777" w:rsidR="000B6FCC" w:rsidRDefault="00000000">
            <w:pPr>
              <w:spacing w:after="0" w:line="259" w:lineRule="auto"/>
              <w:ind w:left="0" w:right="34"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25273A" w14:textId="77777777" w:rsidR="000B6FCC" w:rsidRDefault="00000000">
            <w:pPr>
              <w:spacing w:after="0" w:line="259" w:lineRule="auto"/>
              <w:ind w:left="0" w:firstLine="0"/>
              <w:jc w:val="left"/>
            </w:pPr>
            <w:r>
              <w:t xml:space="preserve">Увеличение, уменьшение числа на несколько единиц, десятков. Разностное сравнение чисел </w:t>
            </w:r>
          </w:p>
        </w:tc>
      </w:tr>
      <w:tr w:rsidR="000B6FCC" w14:paraId="5207F4A6"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3201ABF" w14:textId="77777777" w:rsidR="000B6FCC" w:rsidRDefault="00000000">
            <w:pPr>
              <w:spacing w:after="0" w:line="259" w:lineRule="auto"/>
              <w:ind w:left="0" w:right="34"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61AEEBC0" w14:textId="77777777" w:rsidR="000B6FCC" w:rsidRDefault="00000000">
            <w:pPr>
              <w:spacing w:after="47" w:line="233" w:lineRule="auto"/>
              <w:ind w:left="0" w:firstLine="0"/>
            </w:pPr>
            <w:r>
              <w:t xml:space="preserve">Величины: сравнение по массе, времени, измерение длины. Соотношение между единицами величины (в пределах 100), его применение для решения </w:t>
            </w:r>
          </w:p>
          <w:p w14:paraId="0E9700D7" w14:textId="77777777" w:rsidR="000B6FCC" w:rsidRDefault="00000000">
            <w:pPr>
              <w:spacing w:after="0" w:line="259" w:lineRule="auto"/>
              <w:ind w:left="0" w:firstLine="0"/>
              <w:jc w:val="left"/>
            </w:pPr>
            <w:r>
              <w:t xml:space="preserve">практических задач </w:t>
            </w:r>
          </w:p>
        </w:tc>
      </w:tr>
      <w:tr w:rsidR="000B6FCC" w14:paraId="5742260B"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16415528" w14:textId="77777777" w:rsidR="000B6FCC" w:rsidRDefault="00000000">
            <w:pPr>
              <w:spacing w:after="0" w:line="259" w:lineRule="auto"/>
              <w:ind w:left="0" w:right="35"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636C92A1" w14:textId="77777777" w:rsidR="000B6FCC" w:rsidRDefault="00000000">
            <w:pPr>
              <w:spacing w:after="0" w:line="259" w:lineRule="auto"/>
              <w:ind w:left="0" w:firstLine="0"/>
              <w:jc w:val="left"/>
            </w:pPr>
            <w:r>
              <w:t xml:space="preserve">Арифметические действия </w:t>
            </w:r>
          </w:p>
        </w:tc>
      </w:tr>
      <w:tr w:rsidR="000B6FCC" w14:paraId="6B39EC7C"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1FBA61FE" w14:textId="77777777" w:rsidR="000B6FCC" w:rsidRDefault="00000000">
            <w:pPr>
              <w:spacing w:after="0" w:line="259" w:lineRule="auto"/>
              <w:ind w:left="0" w:right="34"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C4E19A0" w14:textId="77777777" w:rsidR="000B6FCC" w:rsidRDefault="00000000">
            <w:pPr>
              <w:spacing w:after="0" w:line="259" w:lineRule="auto"/>
              <w:ind w:left="0" w:firstLine="0"/>
              <w:jc w:val="left"/>
            </w:pPr>
            <w:r>
              <w:t xml:space="preserve">Устное и письменное сложение и вычитание чисел в пределах 100 </w:t>
            </w:r>
          </w:p>
        </w:tc>
      </w:tr>
      <w:tr w:rsidR="000B6FCC" w14:paraId="5EEA59D3"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8323753" w14:textId="77777777" w:rsidR="000B6FCC" w:rsidRDefault="00000000">
            <w:pPr>
              <w:spacing w:after="0" w:line="259" w:lineRule="auto"/>
              <w:ind w:left="0" w:right="34"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298142BF" w14:textId="77777777" w:rsidR="000B6FCC" w:rsidRDefault="00000000">
            <w:pPr>
              <w:spacing w:after="0" w:line="259" w:lineRule="auto"/>
              <w:ind w:left="0" w:firstLine="0"/>
            </w:pPr>
            <w:r>
              <w:t xml:space="preserve">Переместительное, сочетательное свойства сложения, их применение для вычислений. Взаимосвязь компонентов и результата действия сложения, </w:t>
            </w:r>
          </w:p>
        </w:tc>
      </w:tr>
    </w:tbl>
    <w:p w14:paraId="5F84D595"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1F5B84F6"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6029E7B"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2D8696FF" w14:textId="77777777" w:rsidR="000B6FCC" w:rsidRDefault="00000000">
            <w:pPr>
              <w:spacing w:after="0" w:line="259" w:lineRule="auto"/>
              <w:ind w:left="0" w:firstLine="0"/>
              <w:jc w:val="left"/>
            </w:pPr>
            <w:r>
              <w:t xml:space="preserve">действия вычитания. Проверка результата вычисления </w:t>
            </w:r>
          </w:p>
        </w:tc>
      </w:tr>
      <w:tr w:rsidR="000B6FCC" w14:paraId="7DF88A3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1508A06B"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FEF48D" w14:textId="77777777" w:rsidR="000B6FCC" w:rsidRDefault="00000000">
            <w:pPr>
              <w:spacing w:after="0" w:line="259" w:lineRule="auto"/>
              <w:ind w:left="0" w:firstLine="0"/>
            </w:pPr>
            <w:r>
              <w:t xml:space="preserve">Действия умножения и деления чисел в практических и учебных ситуациях. Названия компонентов действий умножения, деления </w:t>
            </w:r>
          </w:p>
        </w:tc>
      </w:tr>
      <w:tr w:rsidR="000B6FCC" w14:paraId="4D9DBE8B"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42DBDE70"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7F142D6" w14:textId="77777777" w:rsidR="000B6FCC" w:rsidRDefault="00000000">
            <w:pPr>
              <w:spacing w:after="0" w:line="259" w:lineRule="auto"/>
              <w:ind w:left="0" w:right="70" w:firstLine="0"/>
            </w:pPr>
            <w:r>
              <w:t xml:space="preserve">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 </w:t>
            </w:r>
          </w:p>
        </w:tc>
      </w:tr>
      <w:tr w:rsidR="000B6FCC" w14:paraId="351EE5D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37A3BA2E" w14:textId="77777777" w:rsidR="000B6FCC" w:rsidRDefault="00000000">
            <w:pPr>
              <w:spacing w:after="0" w:line="259" w:lineRule="auto"/>
              <w:ind w:left="0" w:right="38" w:firstLine="0"/>
              <w:jc w:val="center"/>
            </w:pPr>
            <w:r>
              <w:t xml:space="preserve">2.5 </w:t>
            </w:r>
          </w:p>
        </w:tc>
        <w:tc>
          <w:tcPr>
            <w:tcW w:w="8516" w:type="dxa"/>
            <w:tcBorders>
              <w:top w:val="single" w:sz="6" w:space="0" w:color="000000"/>
              <w:left w:val="single" w:sz="6" w:space="0" w:color="000000"/>
              <w:bottom w:val="single" w:sz="6" w:space="0" w:color="000000"/>
              <w:right w:val="single" w:sz="6" w:space="0" w:color="000000"/>
            </w:tcBorders>
            <w:vAlign w:val="center"/>
          </w:tcPr>
          <w:p w14:paraId="1F2A4ED4" w14:textId="77777777" w:rsidR="000B6FCC" w:rsidRDefault="00000000">
            <w:pPr>
              <w:spacing w:after="0" w:line="259" w:lineRule="auto"/>
              <w:ind w:left="0" w:firstLine="0"/>
            </w:pPr>
            <w:r>
              <w:t xml:space="preserve">Неизвестный компонент действия сложения, действия вычитания. Нахождение неизвестного компонента сложения, вычитания </w:t>
            </w:r>
          </w:p>
        </w:tc>
      </w:tr>
      <w:tr w:rsidR="000B6FCC" w14:paraId="0FF57367"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7D656118" w14:textId="77777777" w:rsidR="000B6FCC" w:rsidRDefault="00000000">
            <w:pPr>
              <w:spacing w:after="0" w:line="259" w:lineRule="auto"/>
              <w:ind w:left="0" w:right="38" w:firstLine="0"/>
              <w:jc w:val="center"/>
            </w:pPr>
            <w:r>
              <w:t xml:space="preserve">2.6 </w:t>
            </w:r>
          </w:p>
        </w:tc>
        <w:tc>
          <w:tcPr>
            <w:tcW w:w="8516" w:type="dxa"/>
            <w:tcBorders>
              <w:top w:val="single" w:sz="6" w:space="0" w:color="000000"/>
              <w:left w:val="single" w:sz="6" w:space="0" w:color="000000"/>
              <w:bottom w:val="single" w:sz="6" w:space="0" w:color="000000"/>
              <w:right w:val="single" w:sz="6" w:space="0" w:color="000000"/>
            </w:tcBorders>
            <w:vAlign w:val="center"/>
          </w:tcPr>
          <w:p w14:paraId="354AC1B1" w14:textId="77777777" w:rsidR="000B6FCC" w:rsidRDefault="00000000">
            <w:pPr>
              <w:spacing w:after="0" w:line="259" w:lineRule="auto"/>
              <w:ind w:left="0" w:right="60" w:firstLine="0"/>
            </w:pPr>
            <w: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w:t>
            </w:r>
          </w:p>
        </w:tc>
      </w:tr>
      <w:tr w:rsidR="000B6FCC" w14:paraId="17A812F2"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658F090"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D119C5B" w14:textId="77777777" w:rsidR="000B6FCC" w:rsidRDefault="00000000">
            <w:pPr>
              <w:spacing w:after="0" w:line="259" w:lineRule="auto"/>
              <w:ind w:left="0" w:firstLine="0"/>
              <w:jc w:val="left"/>
            </w:pPr>
            <w:r>
              <w:t xml:space="preserve">Текстовые задачи </w:t>
            </w:r>
          </w:p>
        </w:tc>
      </w:tr>
      <w:tr w:rsidR="000B6FCC" w14:paraId="22BBBD5C"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5EB971F"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A11457F" w14:textId="77777777" w:rsidR="000B6FCC" w:rsidRDefault="00000000">
            <w:pPr>
              <w:spacing w:after="62" w:line="233" w:lineRule="auto"/>
              <w:ind w:left="0" w:firstLine="0"/>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w:t>
            </w:r>
          </w:p>
          <w:p w14:paraId="63A3ECAE" w14:textId="77777777" w:rsidR="000B6FCC" w:rsidRDefault="00000000">
            <w:pPr>
              <w:spacing w:after="0" w:line="259" w:lineRule="auto"/>
              <w:ind w:left="0" w:firstLine="0"/>
              <w:jc w:val="left"/>
            </w:pPr>
            <w:r>
              <w:t xml:space="preserve">арифметических действий. Запись решения и ответа задачи </w:t>
            </w:r>
          </w:p>
        </w:tc>
      </w:tr>
      <w:tr w:rsidR="000B6FCC" w14:paraId="0F6997CF" w14:textId="77777777">
        <w:trPr>
          <w:trHeight w:val="1035"/>
        </w:trPr>
        <w:tc>
          <w:tcPr>
            <w:tcW w:w="856" w:type="dxa"/>
            <w:tcBorders>
              <w:top w:val="single" w:sz="6" w:space="0" w:color="000000"/>
              <w:left w:val="single" w:sz="6" w:space="0" w:color="000000"/>
              <w:bottom w:val="single" w:sz="6" w:space="0" w:color="000000"/>
              <w:right w:val="single" w:sz="6" w:space="0" w:color="000000"/>
            </w:tcBorders>
          </w:tcPr>
          <w:p w14:paraId="175C265A" w14:textId="77777777" w:rsidR="000B6FCC" w:rsidRDefault="00000000">
            <w:pPr>
              <w:spacing w:after="0" w:line="259" w:lineRule="auto"/>
              <w:ind w:left="0" w:right="38" w:firstLine="0"/>
              <w:jc w:val="center"/>
            </w:pPr>
            <w:r>
              <w:lastRenderedPageBreak/>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537F973" w14:textId="77777777" w:rsidR="000B6FCC" w:rsidRDefault="00000000">
            <w:pPr>
              <w:spacing w:after="0" w:line="259" w:lineRule="auto"/>
              <w:ind w:left="0" w:right="67" w:firstLine="0"/>
            </w:pPr>
            <w:r>
              <w:t xml:space="preserve">Решение текстовых задач на применение смысла арифметического действия (сложение, вычитание, умножение, деление). Расчетные задачи на увеличение или уменьшение величины. Фиксация ответа к задаче и его проверка </w:t>
            </w:r>
          </w:p>
        </w:tc>
      </w:tr>
      <w:tr w:rsidR="000B6FCC" w14:paraId="04398460"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0F18A4F" w14:textId="77777777" w:rsidR="000B6FCC" w:rsidRDefault="00000000">
            <w:pPr>
              <w:spacing w:after="0" w:line="259" w:lineRule="auto"/>
              <w:ind w:left="0" w:right="38"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D53D5B0" w14:textId="77777777" w:rsidR="000B6FCC" w:rsidRDefault="00000000">
            <w:pPr>
              <w:spacing w:after="0" w:line="259" w:lineRule="auto"/>
              <w:ind w:left="0" w:firstLine="0"/>
              <w:jc w:val="left"/>
            </w:pPr>
            <w:r>
              <w:t xml:space="preserve">Пространственные отношения и геометрические фигуры </w:t>
            </w:r>
          </w:p>
        </w:tc>
      </w:tr>
      <w:tr w:rsidR="000B6FCC" w14:paraId="781C0CDB"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2D981CA2" w14:textId="77777777" w:rsidR="000B6FCC" w:rsidRDefault="00000000">
            <w:pPr>
              <w:spacing w:after="0" w:line="259" w:lineRule="auto"/>
              <w:ind w:left="0" w:right="38" w:firstLine="0"/>
              <w:jc w:val="center"/>
            </w:pPr>
            <w:r>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F8F50D0" w14:textId="77777777" w:rsidR="000B6FCC" w:rsidRDefault="00000000">
            <w:pPr>
              <w:spacing w:after="0" w:line="259" w:lineRule="auto"/>
              <w:ind w:left="0" w:firstLine="0"/>
            </w:pPr>
            <w:r>
              <w:t xml:space="preserve">Распознавание и изображение геометрических фигур: точка, прямая, прямой угол, ломаная, многоугольник </w:t>
            </w:r>
          </w:p>
        </w:tc>
      </w:tr>
      <w:tr w:rsidR="000B6FCC" w14:paraId="1F5B6780"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672630D5" w14:textId="77777777" w:rsidR="000B6FCC" w:rsidRDefault="00000000">
            <w:pPr>
              <w:spacing w:after="0" w:line="259" w:lineRule="auto"/>
              <w:ind w:left="0" w:right="38"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F2C3E36" w14:textId="77777777" w:rsidR="000B6FCC" w:rsidRDefault="00000000">
            <w:pPr>
              <w:spacing w:after="0" w:line="259" w:lineRule="auto"/>
              <w:ind w:left="0" w:right="68" w:firstLine="0"/>
            </w:pPr>
            <w: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w:t>
            </w:r>
          </w:p>
        </w:tc>
      </w:tr>
      <w:tr w:rsidR="000B6FCC" w14:paraId="1B3A3DB3"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109E50BA" w14:textId="77777777" w:rsidR="000B6FCC" w:rsidRDefault="00000000">
            <w:pPr>
              <w:spacing w:after="0" w:line="259" w:lineRule="auto"/>
              <w:ind w:left="0" w:right="38" w:firstLine="0"/>
              <w:jc w:val="center"/>
            </w:pPr>
            <w:r>
              <w:t xml:space="preserve">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48B9E07" w14:textId="77777777" w:rsidR="000B6FCC" w:rsidRDefault="00000000">
            <w:pPr>
              <w:spacing w:after="0" w:line="259" w:lineRule="auto"/>
              <w:ind w:left="0" w:firstLine="0"/>
              <w:jc w:val="left"/>
            </w:pPr>
            <w:r>
              <w:t xml:space="preserve">Математическая информация </w:t>
            </w:r>
          </w:p>
        </w:tc>
      </w:tr>
      <w:tr w:rsidR="000B6FCC" w14:paraId="7055E1C5" w14:textId="77777777">
        <w:trPr>
          <w:trHeight w:val="1592"/>
        </w:trPr>
        <w:tc>
          <w:tcPr>
            <w:tcW w:w="856" w:type="dxa"/>
            <w:tcBorders>
              <w:top w:val="single" w:sz="6" w:space="0" w:color="000000"/>
              <w:left w:val="single" w:sz="6" w:space="0" w:color="000000"/>
              <w:bottom w:val="single" w:sz="6" w:space="0" w:color="000000"/>
              <w:right w:val="single" w:sz="6" w:space="0" w:color="000000"/>
            </w:tcBorders>
          </w:tcPr>
          <w:p w14:paraId="245DB6A0" w14:textId="77777777" w:rsidR="000B6FCC" w:rsidRDefault="00000000">
            <w:pPr>
              <w:spacing w:after="0" w:line="259" w:lineRule="auto"/>
              <w:ind w:left="0" w:right="38" w:firstLine="0"/>
              <w:jc w:val="center"/>
            </w:pPr>
            <w:r>
              <w:t xml:space="preserve">5.1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33CD40" w14:textId="77777777" w:rsidR="000B6FCC" w:rsidRDefault="00000000">
            <w:pPr>
              <w:spacing w:after="0" w:line="259" w:lineRule="auto"/>
              <w:ind w:left="0" w:right="57" w:firstLine="0"/>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tc>
      </w:tr>
      <w:tr w:rsidR="000B6FCC" w14:paraId="6C90B468"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9C33462" w14:textId="77777777" w:rsidR="000B6FCC" w:rsidRDefault="00000000">
            <w:pPr>
              <w:spacing w:after="0" w:line="259" w:lineRule="auto"/>
              <w:ind w:left="0" w:right="38" w:firstLine="0"/>
              <w:jc w:val="center"/>
            </w:pPr>
            <w:r>
              <w:t xml:space="preserve">5.2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BD6A25" w14:textId="77777777" w:rsidR="000B6FCC" w:rsidRDefault="00000000">
            <w:pPr>
              <w:spacing w:after="35" w:line="240" w:lineRule="auto"/>
              <w:ind w:left="0" w:right="66" w:firstLine="0"/>
            </w:pPr>
            <w: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w:t>
            </w:r>
          </w:p>
          <w:p w14:paraId="3D9DDF6A" w14:textId="77777777" w:rsidR="000B6FCC" w:rsidRDefault="00000000">
            <w:pPr>
              <w:spacing w:after="0" w:line="259" w:lineRule="auto"/>
              <w:ind w:left="0" w:firstLine="0"/>
              <w:jc w:val="left"/>
            </w:pPr>
            <w:r>
              <w:t xml:space="preserve">"все" </w:t>
            </w:r>
          </w:p>
        </w:tc>
      </w:tr>
      <w:tr w:rsidR="000B6FCC" w14:paraId="0B53C2BD"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665DDE4" w14:textId="77777777" w:rsidR="000B6FCC" w:rsidRDefault="00000000">
            <w:pPr>
              <w:spacing w:after="0" w:line="259" w:lineRule="auto"/>
              <w:ind w:left="0" w:right="38" w:firstLine="0"/>
              <w:jc w:val="center"/>
            </w:pPr>
            <w:r>
              <w:t xml:space="preserve">5.3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FE1AB8" w14:textId="77777777" w:rsidR="000B6FCC" w:rsidRDefault="00000000">
            <w:pPr>
              <w:spacing w:after="0" w:line="259" w:lineRule="auto"/>
              <w:ind w:left="0" w:firstLine="0"/>
            </w:pPr>
            <w:r>
              <w:t xml:space="preserve">Работа с таблицами: извлечение и использование для ответа на вопрос информации, представленной в таблице </w:t>
            </w:r>
          </w:p>
        </w:tc>
      </w:tr>
      <w:tr w:rsidR="000B6FCC" w14:paraId="04D57164"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2762817D" w14:textId="77777777" w:rsidR="000B6FCC" w:rsidRDefault="00000000">
            <w:pPr>
              <w:spacing w:after="0" w:line="259" w:lineRule="auto"/>
              <w:ind w:left="0" w:right="38" w:firstLine="0"/>
              <w:jc w:val="center"/>
            </w:pPr>
            <w:r>
              <w:t xml:space="preserve">5.4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0E4E10" w14:textId="77777777" w:rsidR="000B6FCC" w:rsidRDefault="00000000">
            <w:pPr>
              <w:spacing w:after="0" w:line="259" w:lineRule="auto"/>
              <w:ind w:left="0" w:firstLine="0"/>
            </w:pPr>
            <w:r>
              <w:t xml:space="preserve">Внесение данных в таблицу, дополнение моделей (схем, изображений) готовыми </w:t>
            </w:r>
          </w:p>
        </w:tc>
      </w:tr>
      <w:tr w:rsidR="000B6FCC" w14:paraId="3BA0FDB9"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B6BB7F0"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3E7C24EA" w14:textId="77777777" w:rsidR="000B6FCC" w:rsidRDefault="00000000">
            <w:pPr>
              <w:spacing w:after="0" w:line="259" w:lineRule="auto"/>
              <w:ind w:left="0" w:firstLine="0"/>
              <w:jc w:val="left"/>
            </w:pPr>
            <w:r>
              <w:t xml:space="preserve">числовыми данными </w:t>
            </w:r>
          </w:p>
        </w:tc>
      </w:tr>
      <w:tr w:rsidR="000B6FCC" w14:paraId="4ECE0ACC"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A327E72" w14:textId="77777777" w:rsidR="000B6FCC" w:rsidRDefault="00000000">
            <w:pPr>
              <w:spacing w:after="0" w:line="259" w:lineRule="auto"/>
              <w:ind w:left="0" w:right="24" w:firstLine="0"/>
              <w:jc w:val="center"/>
            </w:pPr>
            <w:r>
              <w:t xml:space="preserve">5.5 </w:t>
            </w:r>
          </w:p>
        </w:tc>
        <w:tc>
          <w:tcPr>
            <w:tcW w:w="8516" w:type="dxa"/>
            <w:tcBorders>
              <w:top w:val="single" w:sz="6" w:space="0" w:color="000000"/>
              <w:left w:val="single" w:sz="6" w:space="0" w:color="000000"/>
              <w:bottom w:val="single" w:sz="6" w:space="0" w:color="000000"/>
              <w:right w:val="single" w:sz="6" w:space="0" w:color="000000"/>
            </w:tcBorders>
            <w:vAlign w:val="center"/>
          </w:tcPr>
          <w:p w14:paraId="6E29A5E4" w14:textId="77777777" w:rsidR="000B6FCC" w:rsidRDefault="00000000">
            <w:pPr>
              <w:spacing w:after="0" w:line="259" w:lineRule="auto"/>
              <w:ind w:left="0" w:firstLine="0"/>
            </w:pPr>
            <w:r>
              <w:t xml:space="preserve">Алгоритмы (приемы, правила) устных и письменных вычислений, измерений и построения геометрических фигур </w:t>
            </w:r>
          </w:p>
        </w:tc>
      </w:tr>
      <w:tr w:rsidR="000B6FCC" w14:paraId="58686302"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1810E66" w14:textId="77777777" w:rsidR="000B6FCC" w:rsidRDefault="00000000">
            <w:pPr>
              <w:spacing w:after="0" w:line="259" w:lineRule="auto"/>
              <w:ind w:left="0" w:right="24" w:firstLine="0"/>
              <w:jc w:val="center"/>
            </w:pPr>
            <w:r>
              <w:t xml:space="preserve">5.6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12342C" w14:textId="77777777" w:rsidR="000B6FCC" w:rsidRDefault="00000000">
            <w:pPr>
              <w:spacing w:after="0" w:line="259" w:lineRule="auto"/>
              <w:ind w:left="0" w:firstLine="0"/>
              <w:jc w:val="left"/>
            </w:pPr>
            <w:r>
              <w:t xml:space="preserve">Правила работы с электронными средствами обучения </w:t>
            </w:r>
          </w:p>
        </w:tc>
      </w:tr>
    </w:tbl>
    <w:p w14:paraId="37AB3A90" w14:textId="77777777" w:rsidR="000B6FCC" w:rsidRDefault="00000000">
      <w:pPr>
        <w:spacing w:after="17" w:line="259" w:lineRule="auto"/>
        <w:ind w:left="135" w:firstLine="0"/>
        <w:jc w:val="left"/>
      </w:pPr>
      <w:r>
        <w:t xml:space="preserve"> </w:t>
      </w:r>
    </w:p>
    <w:p w14:paraId="3EF2834D"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(3 класс) </w:t>
      </w:r>
    </w:p>
    <w:p w14:paraId="78A3E468"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6CA4D4E7" w14:textId="77777777">
        <w:trPr>
          <w:trHeight w:val="1607"/>
        </w:trPr>
        <w:tc>
          <w:tcPr>
            <w:tcW w:w="856" w:type="dxa"/>
            <w:tcBorders>
              <w:top w:val="single" w:sz="6" w:space="0" w:color="000000"/>
              <w:left w:val="single" w:sz="6" w:space="0" w:color="000000"/>
              <w:bottom w:val="single" w:sz="6" w:space="0" w:color="000000"/>
              <w:right w:val="single" w:sz="6" w:space="0" w:color="000000"/>
            </w:tcBorders>
            <w:vAlign w:val="center"/>
          </w:tcPr>
          <w:p w14:paraId="427E55E7" w14:textId="77777777" w:rsidR="000B6FCC" w:rsidRDefault="00000000">
            <w:pPr>
              <w:spacing w:after="0" w:line="259" w:lineRule="auto"/>
              <w:ind w:left="14" w:firstLine="151"/>
              <w:jc w:val="left"/>
            </w:pPr>
            <w:r>
              <w:t xml:space="preserve">Код </w:t>
            </w:r>
            <w:proofErr w:type="spellStart"/>
            <w:r>
              <w:t>провер</w:t>
            </w:r>
            <w:proofErr w:type="spellEnd"/>
            <w:r>
              <w:t xml:space="preserve"> </w:t>
            </w:r>
            <w:proofErr w:type="spellStart"/>
            <w:r>
              <w:t>яемого</w:t>
            </w:r>
            <w:proofErr w:type="spellEnd"/>
            <w:r>
              <w:t xml:space="preserve"> </w:t>
            </w:r>
            <w:proofErr w:type="spellStart"/>
            <w:r>
              <w:t>резуль</w:t>
            </w:r>
            <w:proofErr w:type="spellEnd"/>
            <w:r>
              <w:t xml:space="preserve"> тата </w:t>
            </w:r>
          </w:p>
        </w:tc>
        <w:tc>
          <w:tcPr>
            <w:tcW w:w="8516" w:type="dxa"/>
            <w:tcBorders>
              <w:top w:val="single" w:sz="6" w:space="0" w:color="000000"/>
              <w:left w:val="single" w:sz="6" w:space="0" w:color="000000"/>
              <w:bottom w:val="single" w:sz="6" w:space="0" w:color="000000"/>
              <w:right w:val="single" w:sz="6" w:space="0" w:color="000000"/>
            </w:tcBorders>
          </w:tcPr>
          <w:p w14:paraId="03B25CF5" w14:textId="77777777" w:rsidR="000B6FCC" w:rsidRDefault="00000000">
            <w:pPr>
              <w:spacing w:after="0" w:line="259" w:lineRule="auto"/>
              <w:ind w:left="0" w:firstLine="0"/>
            </w:pPr>
            <w:r>
              <w:t xml:space="preserve">Проверяемые предметные результаты освоения основной образовательной программы начального общего образования </w:t>
            </w:r>
          </w:p>
        </w:tc>
      </w:tr>
      <w:tr w:rsidR="000B6FCC" w14:paraId="0316CF9E"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A88A113" w14:textId="77777777" w:rsidR="000B6FCC" w:rsidRDefault="00000000">
            <w:pPr>
              <w:spacing w:after="0" w:line="259" w:lineRule="auto"/>
              <w:ind w:left="0" w:right="38" w:firstLine="0"/>
              <w:jc w:val="center"/>
            </w:pPr>
            <w:r>
              <w:lastRenderedPageBreak/>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69812D2" w14:textId="77777777" w:rsidR="000B6FCC" w:rsidRDefault="00000000">
            <w:pPr>
              <w:spacing w:after="0" w:line="259" w:lineRule="auto"/>
              <w:ind w:left="0" w:right="67" w:firstLine="0"/>
            </w:pPr>
            <w: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 </w:t>
            </w:r>
          </w:p>
        </w:tc>
      </w:tr>
      <w:tr w:rsidR="000B6FCC" w14:paraId="16041563"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1D27A543"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4FBAC0C" w14:textId="77777777" w:rsidR="000B6FCC" w:rsidRDefault="00000000">
            <w:pPr>
              <w:spacing w:after="0" w:line="259" w:lineRule="auto"/>
              <w:ind w:left="0" w:right="66" w:firstLine="0"/>
            </w:pPr>
            <w:r>
              <w:t xml:space="preserve">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 </w:t>
            </w:r>
          </w:p>
        </w:tc>
      </w:tr>
      <w:tr w:rsidR="000B6FCC" w14:paraId="7DE6E33C"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35B54651"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657529E" w14:textId="77777777" w:rsidR="000B6FCC" w:rsidRDefault="00000000">
            <w:pPr>
              <w:spacing w:after="40" w:line="240" w:lineRule="auto"/>
              <w:ind w:left="0" w:right="54" w:firstLine="0"/>
            </w:pPr>
            <w: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w:t>
            </w:r>
          </w:p>
          <w:p w14:paraId="5F092BEC" w14:textId="77777777" w:rsidR="000B6FCC" w:rsidRDefault="00000000">
            <w:pPr>
              <w:spacing w:after="0" w:line="259" w:lineRule="auto"/>
              <w:ind w:left="0" w:firstLine="0"/>
              <w:jc w:val="left"/>
            </w:pPr>
            <w:r>
              <w:t xml:space="preserve">переместительное и сочетательное свойства сложения </w:t>
            </w:r>
          </w:p>
        </w:tc>
      </w:tr>
      <w:tr w:rsidR="000B6FCC" w14:paraId="0FDF169D"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1DA86138"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A674E3" w14:textId="77777777" w:rsidR="000B6FCC" w:rsidRDefault="00000000">
            <w:pPr>
              <w:spacing w:after="0" w:line="259" w:lineRule="auto"/>
              <w:ind w:left="0" w:firstLine="0"/>
              <w:jc w:val="left"/>
            </w:pPr>
            <w:r>
              <w:t xml:space="preserve">находить неизвестный компонент арифметического действия </w:t>
            </w:r>
          </w:p>
        </w:tc>
      </w:tr>
      <w:tr w:rsidR="000B6FCC" w14:paraId="6B681E12" w14:textId="77777777">
        <w:trPr>
          <w:trHeight w:val="1876"/>
        </w:trPr>
        <w:tc>
          <w:tcPr>
            <w:tcW w:w="856" w:type="dxa"/>
            <w:tcBorders>
              <w:top w:val="single" w:sz="6" w:space="0" w:color="000000"/>
              <w:left w:val="single" w:sz="6" w:space="0" w:color="000000"/>
              <w:bottom w:val="single" w:sz="6" w:space="0" w:color="000000"/>
              <w:right w:val="single" w:sz="6" w:space="0" w:color="000000"/>
            </w:tcBorders>
          </w:tcPr>
          <w:p w14:paraId="7C7338F5" w14:textId="77777777" w:rsidR="000B6FCC" w:rsidRDefault="00000000">
            <w:pPr>
              <w:spacing w:after="0" w:line="259" w:lineRule="auto"/>
              <w:ind w:left="0" w:right="38" w:firstLine="0"/>
              <w:jc w:val="center"/>
            </w:pPr>
            <w:r>
              <w:t xml:space="preserve">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6B5D0A7C" w14:textId="77777777" w:rsidR="000B6FCC" w:rsidRDefault="00000000">
            <w:pPr>
              <w:spacing w:after="0" w:line="259" w:lineRule="auto"/>
              <w:ind w:left="0" w:right="41" w:firstLine="0"/>
            </w:pPr>
            <w: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tc>
      </w:tr>
      <w:tr w:rsidR="000B6FCC" w14:paraId="7E40557A"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4568F74" w14:textId="77777777" w:rsidR="000B6FCC" w:rsidRDefault="00000000">
            <w:pPr>
              <w:spacing w:after="0" w:line="259" w:lineRule="auto"/>
              <w:ind w:left="0" w:right="38" w:firstLine="0"/>
              <w:jc w:val="center"/>
            </w:pPr>
            <w:r>
              <w:t xml:space="preserve">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57CA12CE" w14:textId="77777777" w:rsidR="000B6FCC" w:rsidRDefault="00000000">
            <w:pPr>
              <w:spacing w:after="0" w:line="259" w:lineRule="auto"/>
              <w:ind w:left="0" w:firstLine="0"/>
            </w:pPr>
            <w:r>
              <w:t xml:space="preserve">сравнивать величины длины, площади, массы, времени, стоимости, устанавливая между ними соотношение "больше или меньше на или в" </w:t>
            </w:r>
          </w:p>
        </w:tc>
      </w:tr>
      <w:tr w:rsidR="000B6FCC" w14:paraId="4DF233BE"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051C3810" w14:textId="77777777" w:rsidR="000B6FCC" w:rsidRDefault="00000000">
            <w:pPr>
              <w:spacing w:after="0" w:line="259" w:lineRule="auto"/>
              <w:ind w:left="0" w:right="38" w:firstLine="0"/>
              <w:jc w:val="center"/>
            </w:pPr>
            <w:r>
              <w:t xml:space="preserve">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269F7257" w14:textId="77777777" w:rsidR="000B6FCC" w:rsidRDefault="00000000">
            <w:pPr>
              <w:spacing w:after="0" w:line="259" w:lineRule="auto"/>
              <w:ind w:left="0" w:firstLine="0"/>
              <w:jc w:val="left"/>
            </w:pPr>
            <w:r>
              <w:t xml:space="preserve">называть, находить долю величины; сравнивать величины, выраженные долями </w:t>
            </w:r>
          </w:p>
        </w:tc>
      </w:tr>
      <w:tr w:rsidR="000B6FCC" w14:paraId="6A20594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FB7EC71" w14:textId="77777777" w:rsidR="000B6FCC" w:rsidRDefault="00000000">
            <w:pPr>
              <w:spacing w:after="0" w:line="259" w:lineRule="auto"/>
              <w:ind w:left="0" w:right="38" w:firstLine="0"/>
              <w:jc w:val="center"/>
            </w:pPr>
            <w:r>
              <w:t xml:space="preserve">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2DF6A4E3" w14:textId="77777777" w:rsidR="000B6FCC" w:rsidRDefault="00000000">
            <w:pPr>
              <w:spacing w:after="0" w:line="259" w:lineRule="auto"/>
              <w:ind w:left="0" w:firstLine="0"/>
            </w:pPr>
            <w:r>
              <w:t xml:space="preserve">использовать при решении задач и в практических ситуациях (покупка товара, определение времени, выполнение расчетов) соотношение между величинами </w:t>
            </w:r>
          </w:p>
        </w:tc>
      </w:tr>
      <w:tr w:rsidR="000B6FCC" w14:paraId="52D5C379"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60DD733" w14:textId="77777777" w:rsidR="000B6FCC" w:rsidRDefault="00000000">
            <w:pPr>
              <w:spacing w:after="0" w:line="259" w:lineRule="auto"/>
              <w:ind w:left="0" w:right="38" w:firstLine="0"/>
              <w:jc w:val="center"/>
            </w:pPr>
            <w:r>
              <w:t xml:space="preserve">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05BAA3" w14:textId="77777777" w:rsidR="000B6FCC" w:rsidRDefault="00000000">
            <w:pPr>
              <w:spacing w:after="0" w:line="259" w:lineRule="auto"/>
              <w:ind w:left="0" w:firstLine="0"/>
            </w:pPr>
            <w:r>
              <w:t xml:space="preserve">при решении задач выполнять сложение и вычитание однородных величин, умножение и деление величины на однозначное число </w:t>
            </w:r>
          </w:p>
        </w:tc>
      </w:tr>
      <w:tr w:rsidR="000B6FCC" w14:paraId="5E9D2E8D"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DB8E500" w14:textId="77777777" w:rsidR="000B6FCC" w:rsidRDefault="00000000">
            <w:pPr>
              <w:spacing w:after="0" w:line="259" w:lineRule="auto"/>
              <w:ind w:left="0" w:right="38" w:firstLine="0"/>
              <w:jc w:val="center"/>
            </w:pPr>
            <w:r>
              <w:t xml:space="preserve">1.10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69362E5A" w14:textId="77777777" w:rsidR="000B6FCC" w:rsidRDefault="00000000">
            <w:pPr>
              <w:spacing w:after="0" w:line="259" w:lineRule="auto"/>
              <w:ind w:left="0" w:right="64" w:firstLine="0"/>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w:t>
            </w:r>
          </w:p>
        </w:tc>
      </w:tr>
      <w:tr w:rsidR="000B6FCC" w14:paraId="7B4ABE54"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F0FBABA"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297B53CE" w14:textId="77777777" w:rsidR="000B6FCC" w:rsidRDefault="00000000">
            <w:pPr>
              <w:spacing w:after="0" w:line="259" w:lineRule="auto"/>
              <w:ind w:left="0" w:firstLine="0"/>
              <w:jc w:val="left"/>
            </w:pPr>
            <w:r>
              <w:t xml:space="preserve">вычисления) </w:t>
            </w:r>
          </w:p>
        </w:tc>
      </w:tr>
      <w:tr w:rsidR="000B6FCC" w14:paraId="795537B1"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7D749B11"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6DD36F" w14:textId="77777777" w:rsidR="000B6FCC" w:rsidRDefault="00000000">
            <w:pPr>
              <w:spacing w:after="0" w:line="259" w:lineRule="auto"/>
              <w:ind w:left="0" w:firstLine="0"/>
            </w:pPr>
            <w:r>
              <w:t xml:space="preserve">конструировать прямоугольник из данных фигур (квадратов), делить прямоугольник, многоугольник на заданные части </w:t>
            </w:r>
          </w:p>
        </w:tc>
      </w:tr>
      <w:tr w:rsidR="000B6FCC" w14:paraId="21E4DCBE"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55467091"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A5960D7" w14:textId="77777777" w:rsidR="000B6FCC" w:rsidRDefault="00000000">
            <w:pPr>
              <w:spacing w:after="0" w:line="259" w:lineRule="auto"/>
              <w:ind w:left="0" w:firstLine="0"/>
              <w:jc w:val="left"/>
            </w:pPr>
            <w:r>
              <w:t xml:space="preserve">сравнивать фигуры по площади </w:t>
            </w:r>
          </w:p>
        </w:tc>
      </w:tr>
      <w:tr w:rsidR="000B6FCC" w14:paraId="7D081DD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3F5272F" w14:textId="77777777" w:rsidR="000B6FCC" w:rsidRDefault="00000000">
            <w:pPr>
              <w:spacing w:after="0" w:line="259" w:lineRule="auto"/>
              <w:ind w:left="0" w:right="38" w:firstLine="0"/>
              <w:jc w:val="center"/>
            </w:pPr>
            <w:r>
              <w:t xml:space="preserve">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ED1ED3" w14:textId="77777777" w:rsidR="000B6FCC" w:rsidRDefault="00000000">
            <w:pPr>
              <w:tabs>
                <w:tab w:val="center" w:pos="1671"/>
                <w:tab w:val="center" w:pos="3226"/>
                <w:tab w:val="center" w:pos="4839"/>
                <w:tab w:val="center" w:pos="6063"/>
                <w:tab w:val="right" w:pos="8448"/>
              </w:tabs>
              <w:spacing w:after="36" w:line="259" w:lineRule="auto"/>
              <w:ind w:left="0" w:firstLine="0"/>
              <w:jc w:val="left"/>
            </w:pPr>
            <w:r>
              <w:t xml:space="preserve">находить </w:t>
            </w:r>
            <w:r>
              <w:tab/>
              <w:t xml:space="preserve">периметр </w:t>
            </w:r>
            <w:r>
              <w:tab/>
              <w:t xml:space="preserve">прямоугольника </w:t>
            </w:r>
            <w:r>
              <w:tab/>
              <w:t xml:space="preserve">(квадрата), </w:t>
            </w:r>
            <w:r>
              <w:tab/>
              <w:t xml:space="preserve">площадь </w:t>
            </w:r>
            <w:r>
              <w:tab/>
              <w:t xml:space="preserve">прямоугольника </w:t>
            </w:r>
          </w:p>
          <w:p w14:paraId="79C45BF1" w14:textId="77777777" w:rsidR="000B6FCC" w:rsidRDefault="00000000">
            <w:pPr>
              <w:spacing w:after="0" w:line="259" w:lineRule="auto"/>
              <w:ind w:left="0" w:firstLine="0"/>
              <w:jc w:val="left"/>
            </w:pPr>
            <w:r>
              <w:t xml:space="preserve">(квадрата) </w:t>
            </w:r>
          </w:p>
        </w:tc>
      </w:tr>
      <w:tr w:rsidR="000B6FCC" w14:paraId="09106AE5"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3B6DB386" w14:textId="77777777" w:rsidR="000B6FCC" w:rsidRDefault="00000000">
            <w:pPr>
              <w:spacing w:after="0" w:line="259" w:lineRule="auto"/>
              <w:ind w:left="0" w:right="38" w:firstLine="0"/>
              <w:jc w:val="center"/>
            </w:pPr>
            <w:r>
              <w:lastRenderedPageBreak/>
              <w:t xml:space="preserve">1.14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A8CDD3D" w14:textId="77777777" w:rsidR="000B6FCC" w:rsidRDefault="00000000">
            <w:pPr>
              <w:spacing w:after="0" w:line="259" w:lineRule="auto"/>
              <w:ind w:left="0" w:firstLine="0"/>
            </w:pPr>
            <w:r>
              <w:t xml:space="preserve">распознавать верные (истинные) и неверные (ложные) утверждения со словами: "все", "некоторые", "и", "каждый", "если ..., то..." </w:t>
            </w:r>
          </w:p>
        </w:tc>
      </w:tr>
      <w:tr w:rsidR="000B6FCC" w14:paraId="484D8382"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5E17EE0" w14:textId="77777777" w:rsidR="000B6FCC" w:rsidRDefault="00000000">
            <w:pPr>
              <w:spacing w:after="0" w:line="259" w:lineRule="auto"/>
              <w:ind w:left="0" w:right="38" w:firstLine="0"/>
              <w:jc w:val="center"/>
            </w:pPr>
            <w:r>
              <w:t xml:space="preserve">1.15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46CD2D3E" w14:textId="77777777" w:rsidR="000B6FCC" w:rsidRDefault="00000000">
            <w:pPr>
              <w:spacing w:after="0" w:line="259" w:lineRule="auto"/>
              <w:ind w:left="0" w:firstLine="0"/>
            </w:pPr>
            <w:r>
              <w:t>формулировать утверждение (вывод), строить логические рассуждения (</w:t>
            </w:r>
            <w:proofErr w:type="spellStart"/>
            <w:r>
              <w:t>однодвухшаговые</w:t>
            </w:r>
            <w:proofErr w:type="spellEnd"/>
            <w:r>
              <w:t xml:space="preserve">), в том числе с использованием изученных связок </w:t>
            </w:r>
          </w:p>
        </w:tc>
      </w:tr>
      <w:tr w:rsidR="000B6FCC" w14:paraId="07BA070C"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60BADFDA" w14:textId="77777777" w:rsidR="000B6FCC" w:rsidRDefault="00000000">
            <w:pPr>
              <w:spacing w:after="0" w:line="259" w:lineRule="auto"/>
              <w:ind w:left="0" w:right="38" w:firstLine="0"/>
              <w:jc w:val="center"/>
            </w:pPr>
            <w:r>
              <w:t xml:space="preserve">1.16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7C2A8EED" w14:textId="77777777" w:rsidR="000B6FCC" w:rsidRDefault="00000000">
            <w:pPr>
              <w:spacing w:after="0" w:line="259" w:lineRule="auto"/>
              <w:ind w:left="0" w:firstLine="0"/>
              <w:jc w:val="left"/>
            </w:pPr>
            <w:r>
              <w:t xml:space="preserve">классифицировать объекты по одному-двум признакам </w:t>
            </w:r>
          </w:p>
        </w:tc>
      </w:tr>
      <w:tr w:rsidR="000B6FCC" w14:paraId="37C336C6"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6AD0F09" w14:textId="77777777" w:rsidR="000B6FCC" w:rsidRDefault="00000000">
            <w:pPr>
              <w:spacing w:after="0" w:line="259" w:lineRule="auto"/>
              <w:ind w:left="0" w:right="38" w:firstLine="0"/>
              <w:jc w:val="center"/>
            </w:pPr>
            <w:r>
              <w:t xml:space="preserve">1.17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38267E2C" w14:textId="77777777" w:rsidR="000B6FCC" w:rsidRDefault="00000000">
            <w:pPr>
              <w:spacing w:after="0" w:line="259" w:lineRule="auto"/>
              <w:ind w:left="0" w:right="53" w:firstLine="0"/>
            </w:pPr>
            <w:r>
              <w:t xml:space="preserve">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 </w:t>
            </w:r>
          </w:p>
        </w:tc>
      </w:tr>
      <w:tr w:rsidR="000B6FCC" w14:paraId="2956C7E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7192D22" w14:textId="77777777" w:rsidR="000B6FCC" w:rsidRDefault="00000000">
            <w:pPr>
              <w:spacing w:after="0" w:line="259" w:lineRule="auto"/>
              <w:ind w:left="0" w:right="38" w:firstLine="0"/>
              <w:jc w:val="center"/>
            </w:pPr>
            <w:r>
              <w:t xml:space="preserve">1.18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7BE55E12" w14:textId="77777777" w:rsidR="000B6FCC" w:rsidRDefault="00000000">
            <w:pPr>
              <w:spacing w:after="0" w:line="259" w:lineRule="auto"/>
              <w:ind w:left="0" w:firstLine="0"/>
            </w:pPr>
            <w:r>
              <w:t xml:space="preserve">составлять план выполнения учебного задания и следовать ему, выполнять действия по алгоритму </w:t>
            </w:r>
          </w:p>
        </w:tc>
      </w:tr>
      <w:tr w:rsidR="000B6FCC" w14:paraId="01483D7A"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013EFFF3" w14:textId="77777777" w:rsidR="000B6FCC" w:rsidRDefault="00000000">
            <w:pPr>
              <w:spacing w:after="0" w:line="259" w:lineRule="auto"/>
              <w:ind w:left="0" w:right="38" w:firstLine="0"/>
              <w:jc w:val="center"/>
            </w:pPr>
            <w:r>
              <w:t xml:space="preserve">1.19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68EDAE65" w14:textId="77777777" w:rsidR="000B6FCC" w:rsidRDefault="00000000">
            <w:pPr>
              <w:spacing w:after="0" w:line="259" w:lineRule="auto"/>
              <w:ind w:left="0" w:firstLine="0"/>
              <w:jc w:val="left"/>
            </w:pPr>
            <w:r>
              <w:t xml:space="preserve">сравнивать математические объекты (находить общее, различное, уникальное) </w:t>
            </w:r>
          </w:p>
        </w:tc>
      </w:tr>
      <w:tr w:rsidR="000B6FCC" w14:paraId="13C38A99"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4B6B15A9" w14:textId="77777777" w:rsidR="000B6FCC" w:rsidRDefault="00000000">
            <w:pPr>
              <w:spacing w:after="0" w:line="259" w:lineRule="auto"/>
              <w:ind w:left="0" w:right="38" w:firstLine="0"/>
              <w:jc w:val="center"/>
            </w:pPr>
            <w:r>
              <w:t xml:space="preserve">1.20 </w:t>
            </w:r>
          </w:p>
        </w:tc>
        <w:tc>
          <w:tcPr>
            <w:tcW w:w="8516" w:type="dxa"/>
            <w:tcBorders>
              <w:top w:val="single" w:sz="6" w:space="0" w:color="000000"/>
              <w:left w:val="single" w:sz="6" w:space="0" w:color="000000"/>
              <w:bottom w:val="single" w:sz="6" w:space="0" w:color="000000"/>
              <w:right w:val="single" w:sz="6" w:space="0" w:color="000000"/>
            </w:tcBorders>
            <w:vAlign w:val="center"/>
          </w:tcPr>
          <w:p w14:paraId="662AD1E7" w14:textId="77777777" w:rsidR="000B6FCC" w:rsidRDefault="00000000">
            <w:pPr>
              <w:spacing w:after="0" w:line="259" w:lineRule="auto"/>
              <w:ind w:left="0" w:firstLine="0"/>
              <w:jc w:val="left"/>
            </w:pPr>
            <w:r>
              <w:t xml:space="preserve">выбирать верное решение математической задачи </w:t>
            </w:r>
          </w:p>
        </w:tc>
      </w:tr>
    </w:tbl>
    <w:p w14:paraId="4FA8D6D7" w14:textId="77777777" w:rsidR="000B6FCC" w:rsidRDefault="00000000">
      <w:pPr>
        <w:spacing w:after="32" w:line="259" w:lineRule="auto"/>
        <w:ind w:left="135" w:firstLine="0"/>
        <w:jc w:val="left"/>
      </w:pPr>
      <w:r>
        <w:t xml:space="preserve"> </w:t>
      </w:r>
    </w:p>
    <w:p w14:paraId="1B46C5FB" w14:textId="77777777" w:rsidR="000B6FCC" w:rsidRDefault="00000000">
      <w:pPr>
        <w:spacing w:after="20" w:line="257" w:lineRule="auto"/>
        <w:ind w:left="17" w:right="2463"/>
        <w:jc w:val="right"/>
      </w:pPr>
      <w:r>
        <w:t xml:space="preserve">Проверяемые элементы содержания (3 класс) </w:t>
      </w:r>
    </w:p>
    <w:p w14:paraId="0525F9CA"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187E8D32" w14:textId="77777777">
        <w:trPr>
          <w:trHeight w:val="480"/>
        </w:trPr>
        <w:tc>
          <w:tcPr>
            <w:tcW w:w="856" w:type="dxa"/>
            <w:tcBorders>
              <w:top w:val="single" w:sz="6" w:space="0" w:color="000000"/>
              <w:left w:val="single" w:sz="6" w:space="0" w:color="000000"/>
              <w:bottom w:val="single" w:sz="6" w:space="0" w:color="000000"/>
              <w:right w:val="single" w:sz="6" w:space="0" w:color="000000"/>
            </w:tcBorders>
            <w:vAlign w:val="center"/>
          </w:tcPr>
          <w:p w14:paraId="1CEC786D" w14:textId="77777777" w:rsidR="000B6FCC" w:rsidRDefault="00000000">
            <w:pPr>
              <w:spacing w:after="0" w:line="259" w:lineRule="auto"/>
              <w:ind w:left="0" w:right="51"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36D4B05C" w14:textId="77777777" w:rsidR="000B6FCC" w:rsidRDefault="00000000">
            <w:pPr>
              <w:spacing w:after="0" w:line="259" w:lineRule="auto"/>
              <w:ind w:left="0" w:right="69" w:firstLine="0"/>
              <w:jc w:val="center"/>
            </w:pPr>
            <w:r>
              <w:t xml:space="preserve">Проверяемый элемент содержания </w:t>
            </w:r>
          </w:p>
        </w:tc>
      </w:tr>
      <w:tr w:rsidR="000B6FCC" w14:paraId="2CC6137C"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49FB6D7D" w14:textId="77777777" w:rsidR="000B6FCC" w:rsidRDefault="00000000">
            <w:pPr>
              <w:spacing w:after="0" w:line="259" w:lineRule="auto"/>
              <w:ind w:left="0" w:right="38"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DA42256" w14:textId="77777777" w:rsidR="000B6FCC" w:rsidRDefault="00000000">
            <w:pPr>
              <w:spacing w:after="0" w:line="259" w:lineRule="auto"/>
              <w:ind w:left="0" w:firstLine="0"/>
              <w:jc w:val="left"/>
            </w:pPr>
            <w:r>
              <w:t xml:space="preserve">Числа и величины </w:t>
            </w:r>
          </w:p>
        </w:tc>
      </w:tr>
      <w:tr w:rsidR="000B6FCC" w14:paraId="5C140D47"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5E65882"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0DE529D" w14:textId="77777777" w:rsidR="000B6FCC" w:rsidRDefault="00000000">
            <w:pPr>
              <w:spacing w:after="0" w:line="259" w:lineRule="auto"/>
              <w:ind w:left="0" w:right="62" w:firstLine="0"/>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tc>
      </w:tr>
      <w:tr w:rsidR="000B6FCC" w14:paraId="23F151E2"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84E3822"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CC33F0" w14:textId="77777777" w:rsidR="000B6FCC" w:rsidRDefault="00000000">
            <w:pPr>
              <w:spacing w:after="0" w:line="259" w:lineRule="auto"/>
              <w:ind w:left="0" w:firstLine="0"/>
            </w:pPr>
            <w:r>
              <w:t xml:space="preserve">Масса, соотношение между килограммом и граммом, отношения "тяжелее - легче на...", "тяжелее - легче </w:t>
            </w:r>
            <w:proofErr w:type="gramStart"/>
            <w:r>
              <w:t>в...</w:t>
            </w:r>
            <w:proofErr w:type="gramEnd"/>
            <w:r>
              <w:t xml:space="preserve">" </w:t>
            </w:r>
          </w:p>
        </w:tc>
      </w:tr>
      <w:tr w:rsidR="000B6FCC" w14:paraId="69FCBB2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BDF20D1"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FAEA56" w14:textId="77777777" w:rsidR="000B6FCC" w:rsidRDefault="00000000">
            <w:pPr>
              <w:spacing w:after="0" w:line="259" w:lineRule="auto"/>
              <w:ind w:left="0" w:firstLine="0"/>
            </w:pPr>
            <w:r>
              <w:t xml:space="preserve">Стоимость, установление отношения "дороже - дешевле на...", "дороже - дешевле </w:t>
            </w:r>
            <w:proofErr w:type="gramStart"/>
            <w:r>
              <w:t>в...</w:t>
            </w:r>
            <w:proofErr w:type="gramEnd"/>
            <w:r>
              <w:t xml:space="preserve">". Соотношение "цена, количество, стоимость" в практической ситуации </w:t>
            </w:r>
          </w:p>
        </w:tc>
      </w:tr>
      <w:tr w:rsidR="000B6FCC" w14:paraId="2C341478"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1FA5E107"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9B6930C" w14:textId="77777777" w:rsidR="000B6FCC" w:rsidRDefault="00000000">
            <w:pPr>
              <w:spacing w:after="0" w:line="259" w:lineRule="auto"/>
              <w:ind w:left="0" w:right="33" w:firstLine="0"/>
            </w:pPr>
            <w:r>
              <w:t xml:space="preserve">Время, установление отношения "быстрее - медленнее на...", "быстрее - медленнее </w:t>
            </w:r>
            <w:proofErr w:type="gramStart"/>
            <w:r>
              <w:t>в...</w:t>
            </w:r>
            <w:proofErr w:type="gramEnd"/>
            <w:r>
              <w:t xml:space="preserve">". Соотношение "начало, окончание, продолжительность события" в практической ситуации </w:t>
            </w:r>
          </w:p>
        </w:tc>
      </w:tr>
      <w:tr w:rsidR="000B6FCC" w14:paraId="6274B943"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50202A7" w14:textId="77777777" w:rsidR="000B6FCC" w:rsidRDefault="00000000">
            <w:pPr>
              <w:spacing w:after="0" w:line="259" w:lineRule="auto"/>
              <w:ind w:left="0" w:right="38" w:firstLine="0"/>
              <w:jc w:val="center"/>
            </w:pPr>
            <w:r>
              <w:t xml:space="preserve">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192CB050" w14:textId="77777777" w:rsidR="000B6FCC" w:rsidRDefault="00000000">
            <w:pPr>
              <w:spacing w:after="0" w:line="259" w:lineRule="auto"/>
              <w:ind w:left="0" w:firstLine="0"/>
            </w:pPr>
            <w:r>
              <w:t xml:space="preserve">Длина (единицы длины - миллиметр, километр), соотношение между величинами в пределах тысячи. Сравнение объектов по длине </w:t>
            </w:r>
          </w:p>
        </w:tc>
      </w:tr>
      <w:tr w:rsidR="000B6FCC" w14:paraId="69FD9135"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32F43521" w14:textId="77777777" w:rsidR="000B6FCC" w:rsidRDefault="00000000">
            <w:pPr>
              <w:spacing w:after="0" w:line="259" w:lineRule="auto"/>
              <w:ind w:left="0" w:right="38" w:firstLine="0"/>
              <w:jc w:val="center"/>
            </w:pPr>
            <w:r>
              <w:t xml:space="preserve">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5DA6FB25" w14:textId="77777777" w:rsidR="000B6FCC" w:rsidRDefault="00000000">
            <w:pPr>
              <w:spacing w:after="0" w:line="259" w:lineRule="auto"/>
              <w:ind w:left="0" w:firstLine="0"/>
              <w:jc w:val="left"/>
            </w:pPr>
            <w:r>
              <w:t xml:space="preserve">Площадь. Сравнение объектов по площади </w:t>
            </w:r>
          </w:p>
        </w:tc>
      </w:tr>
    </w:tbl>
    <w:p w14:paraId="3FB88521"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0C40D75B"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4D82BE4"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141888B2" w14:textId="77777777" w:rsidR="000B6FCC" w:rsidRDefault="00000000">
            <w:pPr>
              <w:spacing w:after="0" w:line="259" w:lineRule="auto"/>
              <w:ind w:left="0" w:firstLine="0"/>
              <w:jc w:val="left"/>
            </w:pPr>
            <w:r>
              <w:t xml:space="preserve">Арифметические действия </w:t>
            </w:r>
          </w:p>
        </w:tc>
      </w:tr>
      <w:tr w:rsidR="000B6FCC" w14:paraId="72FCDD76"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2E926480" w14:textId="77777777" w:rsidR="000B6FCC" w:rsidRDefault="00000000">
            <w:pPr>
              <w:spacing w:after="0" w:line="259" w:lineRule="auto"/>
              <w:ind w:left="0" w:right="38" w:firstLine="0"/>
              <w:jc w:val="center"/>
            </w:pPr>
            <w:r>
              <w:lastRenderedPageBreak/>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1263CF2" w14:textId="77777777" w:rsidR="000B6FCC" w:rsidRDefault="00000000">
            <w:pPr>
              <w:spacing w:after="0" w:line="259" w:lineRule="auto"/>
              <w:ind w:left="0" w:firstLine="0"/>
            </w:pPr>
            <w:r>
              <w:t xml:space="preserve">Устные вычисления, сводимые к действиям в пределах 100. Письменное сложение, вычитание чисел в пределах 1000. Действия с числами 0 и 1 </w:t>
            </w:r>
          </w:p>
        </w:tc>
      </w:tr>
      <w:tr w:rsidR="000B6FCC" w14:paraId="44F1F2DB"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9C8F7FE"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DDEBC7D" w14:textId="77777777" w:rsidR="000B6FCC" w:rsidRDefault="00000000">
            <w:pPr>
              <w:spacing w:after="0" w:line="259" w:lineRule="auto"/>
              <w:ind w:left="0" w:firstLine="0"/>
              <w:jc w:val="left"/>
            </w:pPr>
            <w:r>
              <w:t xml:space="preserve">Письменное умножение, деление. Проверка результата вычисления </w:t>
            </w:r>
          </w:p>
        </w:tc>
      </w:tr>
      <w:tr w:rsidR="000B6FCC" w14:paraId="55AE4180"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10FEA789"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46DDC6F" w14:textId="77777777" w:rsidR="000B6FCC" w:rsidRDefault="00000000">
            <w:pPr>
              <w:spacing w:after="0" w:line="259" w:lineRule="auto"/>
              <w:ind w:left="0" w:firstLine="0"/>
              <w:jc w:val="left"/>
            </w:pPr>
            <w:r>
              <w:t xml:space="preserve">Переместительное, </w:t>
            </w:r>
            <w:r>
              <w:tab/>
              <w:t xml:space="preserve">сочетательное </w:t>
            </w:r>
            <w:r>
              <w:tab/>
              <w:t xml:space="preserve">свойства </w:t>
            </w:r>
            <w:r>
              <w:tab/>
              <w:t xml:space="preserve">сложения, </w:t>
            </w:r>
            <w:r>
              <w:tab/>
              <w:t xml:space="preserve">умножения </w:t>
            </w:r>
            <w:r>
              <w:tab/>
              <w:t xml:space="preserve">при вычислениях </w:t>
            </w:r>
          </w:p>
        </w:tc>
      </w:tr>
      <w:tr w:rsidR="000B6FCC" w14:paraId="70C26BCA"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913A7AA" w14:textId="77777777" w:rsidR="000B6FCC" w:rsidRDefault="00000000">
            <w:pPr>
              <w:spacing w:after="0" w:line="259" w:lineRule="auto"/>
              <w:ind w:left="0" w:right="38" w:firstLine="0"/>
              <w:jc w:val="center"/>
            </w:pPr>
            <w:r>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213E845" w14:textId="77777777" w:rsidR="000B6FCC" w:rsidRDefault="00000000">
            <w:pPr>
              <w:spacing w:after="0" w:line="259" w:lineRule="auto"/>
              <w:ind w:left="0" w:firstLine="0"/>
              <w:jc w:val="left"/>
            </w:pPr>
            <w:r>
              <w:t xml:space="preserve">Нахождение неизвестного компонента арифметического действия </w:t>
            </w:r>
          </w:p>
        </w:tc>
      </w:tr>
      <w:tr w:rsidR="000B6FCC" w14:paraId="3E7EE498"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DAE2495" w14:textId="77777777" w:rsidR="000B6FCC" w:rsidRDefault="00000000">
            <w:pPr>
              <w:spacing w:after="0" w:line="259" w:lineRule="auto"/>
              <w:ind w:left="0" w:right="38" w:firstLine="0"/>
              <w:jc w:val="center"/>
            </w:pPr>
            <w:r>
              <w:t xml:space="preserve">2.5 </w:t>
            </w:r>
          </w:p>
        </w:tc>
        <w:tc>
          <w:tcPr>
            <w:tcW w:w="8516" w:type="dxa"/>
            <w:tcBorders>
              <w:top w:val="single" w:sz="6" w:space="0" w:color="000000"/>
              <w:left w:val="single" w:sz="6" w:space="0" w:color="000000"/>
              <w:bottom w:val="single" w:sz="6" w:space="0" w:color="000000"/>
              <w:right w:val="single" w:sz="6" w:space="0" w:color="000000"/>
            </w:tcBorders>
            <w:vAlign w:val="center"/>
          </w:tcPr>
          <w:p w14:paraId="4CBE603D" w14:textId="77777777" w:rsidR="000B6FCC" w:rsidRDefault="00000000">
            <w:pPr>
              <w:spacing w:after="0" w:line="259" w:lineRule="auto"/>
              <w:ind w:left="0" w:firstLine="0"/>
            </w:pPr>
            <w:r>
              <w:t xml:space="preserve">Порядок действий в числовом выражении, значение числового выражения, содержащего несколько действий </w:t>
            </w:r>
          </w:p>
        </w:tc>
      </w:tr>
      <w:tr w:rsidR="000B6FCC" w14:paraId="48532372"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5146C4B" w14:textId="77777777" w:rsidR="000B6FCC" w:rsidRDefault="00000000">
            <w:pPr>
              <w:spacing w:after="0" w:line="259" w:lineRule="auto"/>
              <w:ind w:left="0" w:right="38" w:firstLine="0"/>
              <w:jc w:val="center"/>
            </w:pPr>
            <w:r>
              <w:t xml:space="preserve">2.6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8B4141" w14:textId="77777777" w:rsidR="000B6FCC" w:rsidRDefault="00000000">
            <w:pPr>
              <w:spacing w:after="0" w:line="259" w:lineRule="auto"/>
              <w:ind w:left="0" w:firstLine="0"/>
              <w:jc w:val="left"/>
            </w:pPr>
            <w:r>
              <w:t xml:space="preserve">Однородные величины: сложение и вычитание </w:t>
            </w:r>
          </w:p>
        </w:tc>
      </w:tr>
      <w:tr w:rsidR="000B6FCC" w14:paraId="7FB8C3D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3883952C"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AFE7AC6" w14:textId="77777777" w:rsidR="000B6FCC" w:rsidRDefault="00000000">
            <w:pPr>
              <w:spacing w:after="0" w:line="259" w:lineRule="auto"/>
              <w:ind w:left="0" w:firstLine="0"/>
              <w:jc w:val="left"/>
            </w:pPr>
            <w:r>
              <w:t xml:space="preserve">Текстовые задачи </w:t>
            </w:r>
          </w:p>
        </w:tc>
      </w:tr>
      <w:tr w:rsidR="000B6FCC" w14:paraId="636F0496"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E3DD4A3"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551360A2" w14:textId="77777777" w:rsidR="000B6FCC" w:rsidRDefault="00000000">
            <w:pPr>
              <w:spacing w:after="0" w:line="259" w:lineRule="auto"/>
              <w:ind w:left="0" w:firstLine="0"/>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
        </w:tc>
      </w:tr>
      <w:tr w:rsidR="000B6FCC" w14:paraId="0945D19B"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350FD140" w14:textId="77777777" w:rsidR="000B6FCC" w:rsidRDefault="00000000">
            <w:pPr>
              <w:spacing w:after="0" w:line="259" w:lineRule="auto"/>
              <w:ind w:left="0" w:right="3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ADB4729" w14:textId="77777777" w:rsidR="000B6FCC" w:rsidRDefault="00000000">
            <w:pPr>
              <w:spacing w:after="0" w:line="259" w:lineRule="auto"/>
              <w:ind w:left="0" w:right="56" w:firstLine="0"/>
            </w:pPr>
            <w:r>
              <w:t xml:space="preserve">Задачи на понимание смысла арифметических действий (в том числе деления с остатком), отношений ("больше - меньше на...", "больше - меньше </w:t>
            </w:r>
            <w:proofErr w:type="gramStart"/>
            <w:r>
              <w:t>в...</w:t>
            </w:r>
            <w:proofErr w:type="gramEnd"/>
            <w:r>
              <w:t xml:space="preserve">"), зависимостей ("купля-продажа", расчет времени, количества), на сравнение (разностное, кратное) </w:t>
            </w:r>
          </w:p>
        </w:tc>
      </w:tr>
      <w:tr w:rsidR="000B6FCC" w14:paraId="7A65F18F"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686D563" w14:textId="77777777" w:rsidR="000B6FCC" w:rsidRDefault="00000000">
            <w:pPr>
              <w:spacing w:after="0" w:line="259" w:lineRule="auto"/>
              <w:ind w:left="0" w:right="38" w:firstLine="0"/>
              <w:jc w:val="center"/>
            </w:pPr>
            <w:r>
              <w:t xml:space="preserve">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B52C02" w14:textId="77777777" w:rsidR="000B6FCC" w:rsidRDefault="00000000">
            <w:pPr>
              <w:spacing w:after="0" w:line="259" w:lineRule="auto"/>
              <w:ind w:left="0" w:firstLine="0"/>
            </w:pPr>
            <w:r>
              <w:t xml:space="preserve">Запись решения задачи по действиям и с помощью числового выражения. Проверка решения и оценка полученного результата </w:t>
            </w:r>
          </w:p>
        </w:tc>
      </w:tr>
      <w:tr w:rsidR="000B6FCC" w14:paraId="61BB4BD2"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3F0FAEE" w14:textId="77777777" w:rsidR="000B6FCC" w:rsidRDefault="00000000">
            <w:pPr>
              <w:spacing w:after="0" w:line="259" w:lineRule="auto"/>
              <w:ind w:left="0" w:right="38" w:firstLine="0"/>
              <w:jc w:val="center"/>
            </w:pPr>
            <w:r>
              <w:t xml:space="preserve">3.4 </w:t>
            </w:r>
          </w:p>
        </w:tc>
        <w:tc>
          <w:tcPr>
            <w:tcW w:w="8516" w:type="dxa"/>
            <w:tcBorders>
              <w:top w:val="single" w:sz="6" w:space="0" w:color="000000"/>
              <w:left w:val="single" w:sz="6" w:space="0" w:color="000000"/>
              <w:bottom w:val="single" w:sz="6" w:space="0" w:color="000000"/>
              <w:right w:val="single" w:sz="6" w:space="0" w:color="000000"/>
            </w:tcBorders>
            <w:vAlign w:val="center"/>
          </w:tcPr>
          <w:p w14:paraId="3ED7393A" w14:textId="77777777" w:rsidR="000B6FCC" w:rsidRDefault="00000000">
            <w:pPr>
              <w:spacing w:after="0" w:line="259" w:lineRule="auto"/>
              <w:ind w:left="0" w:right="78" w:firstLine="0"/>
            </w:pP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tc>
      </w:tr>
      <w:tr w:rsidR="000B6FCC" w14:paraId="2E345364"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6958AAC0" w14:textId="77777777" w:rsidR="000B6FCC" w:rsidRDefault="00000000">
            <w:pPr>
              <w:spacing w:after="0" w:line="259" w:lineRule="auto"/>
              <w:ind w:left="0" w:right="38"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9B846F" w14:textId="77777777" w:rsidR="000B6FCC" w:rsidRDefault="00000000">
            <w:pPr>
              <w:spacing w:after="0" w:line="259" w:lineRule="auto"/>
              <w:ind w:left="0" w:firstLine="0"/>
              <w:jc w:val="left"/>
            </w:pPr>
            <w:r>
              <w:t xml:space="preserve">Пространственные отношения и геометрические фигуры </w:t>
            </w:r>
          </w:p>
        </w:tc>
      </w:tr>
      <w:tr w:rsidR="000B6FCC" w14:paraId="2CF9EE8F"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86FFE98" w14:textId="77777777" w:rsidR="000B6FCC" w:rsidRDefault="00000000">
            <w:pPr>
              <w:spacing w:after="0" w:line="259" w:lineRule="auto"/>
              <w:ind w:left="0" w:right="38" w:firstLine="0"/>
              <w:jc w:val="center"/>
            </w:pPr>
            <w:r>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B86C9D5" w14:textId="77777777" w:rsidR="000B6FCC" w:rsidRDefault="00000000">
            <w:pPr>
              <w:spacing w:after="0" w:line="259" w:lineRule="auto"/>
              <w:ind w:left="0" w:right="59" w:firstLine="0"/>
            </w:pPr>
            <w:r>
              <w:t xml:space="preserve">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 </w:t>
            </w:r>
          </w:p>
        </w:tc>
      </w:tr>
      <w:tr w:rsidR="000B6FCC" w14:paraId="68C5E109"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0B41B94C" w14:textId="77777777" w:rsidR="000B6FCC" w:rsidRDefault="00000000">
            <w:pPr>
              <w:spacing w:after="0" w:line="259" w:lineRule="auto"/>
              <w:ind w:left="0" w:right="38"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736E47D0" w14:textId="77777777" w:rsidR="000B6FCC" w:rsidRDefault="00000000">
            <w:pPr>
              <w:spacing w:after="0" w:line="259" w:lineRule="auto"/>
              <w:ind w:left="0" w:right="55" w:firstLine="0"/>
            </w:pPr>
            <w: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tc>
      </w:tr>
      <w:tr w:rsidR="000B6FCC" w14:paraId="5033BC84"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A56F475" w14:textId="77777777" w:rsidR="000B6FCC" w:rsidRDefault="00000000">
            <w:pPr>
              <w:spacing w:after="0" w:line="259" w:lineRule="auto"/>
              <w:ind w:left="0" w:right="38" w:firstLine="0"/>
              <w:jc w:val="center"/>
            </w:pPr>
            <w:r>
              <w:t xml:space="preserve">5 </w:t>
            </w:r>
          </w:p>
        </w:tc>
        <w:tc>
          <w:tcPr>
            <w:tcW w:w="8516" w:type="dxa"/>
            <w:tcBorders>
              <w:top w:val="single" w:sz="6" w:space="0" w:color="000000"/>
              <w:left w:val="single" w:sz="6" w:space="0" w:color="000000"/>
              <w:bottom w:val="single" w:sz="6" w:space="0" w:color="000000"/>
              <w:right w:val="single" w:sz="6" w:space="0" w:color="000000"/>
            </w:tcBorders>
            <w:vAlign w:val="center"/>
          </w:tcPr>
          <w:p w14:paraId="44ECEC58" w14:textId="77777777" w:rsidR="000B6FCC" w:rsidRDefault="00000000">
            <w:pPr>
              <w:spacing w:after="0" w:line="259" w:lineRule="auto"/>
              <w:ind w:left="0" w:firstLine="0"/>
              <w:jc w:val="left"/>
            </w:pPr>
            <w:r>
              <w:t xml:space="preserve">Математическая информация </w:t>
            </w:r>
          </w:p>
        </w:tc>
      </w:tr>
      <w:tr w:rsidR="000B6FCC" w14:paraId="7E5FF792"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BD3F7E8" w14:textId="77777777" w:rsidR="000B6FCC" w:rsidRDefault="00000000">
            <w:pPr>
              <w:spacing w:after="0" w:line="259" w:lineRule="auto"/>
              <w:ind w:left="0" w:right="38" w:firstLine="0"/>
              <w:jc w:val="center"/>
            </w:pPr>
            <w:r>
              <w:t xml:space="preserve">5.1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DDA64F6" w14:textId="77777777" w:rsidR="000B6FCC" w:rsidRDefault="00000000">
            <w:pPr>
              <w:spacing w:after="0" w:line="259" w:lineRule="auto"/>
              <w:ind w:left="0" w:firstLine="0"/>
              <w:jc w:val="left"/>
            </w:pPr>
            <w:r>
              <w:t xml:space="preserve">Классификация объектов по двум признакам </w:t>
            </w:r>
          </w:p>
        </w:tc>
      </w:tr>
      <w:tr w:rsidR="000B6FCC" w14:paraId="21C35D4B"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2A9A3CF" w14:textId="77777777" w:rsidR="000B6FCC" w:rsidRDefault="00000000">
            <w:pPr>
              <w:spacing w:after="0" w:line="259" w:lineRule="auto"/>
              <w:ind w:left="0" w:right="38" w:firstLine="0"/>
              <w:jc w:val="center"/>
            </w:pPr>
            <w:r>
              <w:lastRenderedPageBreak/>
              <w:t xml:space="preserve">5.2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0FE1B23" w14:textId="77777777" w:rsidR="000B6FCC" w:rsidRDefault="00000000">
            <w:pPr>
              <w:spacing w:after="30" w:line="246" w:lineRule="auto"/>
              <w:ind w:left="0" w:firstLine="0"/>
            </w:pPr>
            <w:r>
              <w:t xml:space="preserve">Верные (истинные) и неверные (ложные) утверждения: конструирование, проверка. Логические рассуждения со связками "если ..., то...", "поэтому", </w:t>
            </w:r>
          </w:p>
          <w:p w14:paraId="2F63C683" w14:textId="77777777" w:rsidR="000B6FCC" w:rsidRDefault="00000000">
            <w:pPr>
              <w:spacing w:after="0" w:line="259" w:lineRule="auto"/>
              <w:ind w:left="0" w:firstLine="0"/>
              <w:jc w:val="left"/>
            </w:pPr>
            <w:r>
              <w:t xml:space="preserve">"значит" </w:t>
            </w:r>
          </w:p>
        </w:tc>
      </w:tr>
      <w:tr w:rsidR="000B6FCC" w14:paraId="3FF3F828"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EDED315" w14:textId="77777777" w:rsidR="000B6FCC" w:rsidRDefault="00000000">
            <w:pPr>
              <w:spacing w:after="0" w:line="259" w:lineRule="auto"/>
              <w:ind w:left="0" w:right="38" w:firstLine="0"/>
              <w:jc w:val="center"/>
            </w:pPr>
            <w:r>
              <w:t xml:space="preserve">5.3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554C41B" w14:textId="77777777" w:rsidR="000B6FCC" w:rsidRDefault="00000000">
            <w:pPr>
              <w:spacing w:after="0" w:line="259" w:lineRule="auto"/>
              <w:ind w:left="0" w:firstLine="0"/>
            </w:pPr>
            <w:r>
              <w:t xml:space="preserve">Извлечение и использование для выполнения заданий информации, представленной в таблицах. Столбчатая диаграмма: чтение, использование </w:t>
            </w:r>
          </w:p>
        </w:tc>
      </w:tr>
      <w:tr w:rsidR="000B6FCC" w14:paraId="738D6134"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0D83E0CA"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17535916" w14:textId="77777777" w:rsidR="000B6FCC" w:rsidRDefault="00000000">
            <w:pPr>
              <w:spacing w:after="0" w:line="259" w:lineRule="auto"/>
              <w:ind w:left="0" w:firstLine="0"/>
              <w:jc w:val="left"/>
            </w:pPr>
            <w:r>
              <w:t xml:space="preserve">данных для решения учебных и практических задач </w:t>
            </w:r>
          </w:p>
        </w:tc>
      </w:tr>
      <w:tr w:rsidR="000B6FCC" w14:paraId="7182E469"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1D6FB49" w14:textId="77777777" w:rsidR="000B6FCC" w:rsidRDefault="00000000">
            <w:pPr>
              <w:spacing w:after="0" w:line="259" w:lineRule="auto"/>
              <w:ind w:left="0" w:right="25" w:firstLine="0"/>
              <w:jc w:val="center"/>
            </w:pPr>
            <w:r>
              <w:t xml:space="preserve">5.4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F72C880" w14:textId="77777777" w:rsidR="000B6FCC" w:rsidRDefault="00000000">
            <w:pPr>
              <w:spacing w:after="0" w:line="259" w:lineRule="auto"/>
              <w:ind w:left="0" w:firstLine="0"/>
              <w:jc w:val="left"/>
            </w:pPr>
            <w:r>
              <w:t xml:space="preserve">Формализованное описание последовательности действий </w:t>
            </w:r>
          </w:p>
        </w:tc>
      </w:tr>
      <w:tr w:rsidR="000B6FCC" w14:paraId="63F115DF"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4581918C" w14:textId="77777777" w:rsidR="000B6FCC" w:rsidRDefault="00000000">
            <w:pPr>
              <w:spacing w:after="0" w:line="259" w:lineRule="auto"/>
              <w:ind w:left="0" w:right="25" w:firstLine="0"/>
              <w:jc w:val="center"/>
            </w:pPr>
            <w:r>
              <w:t xml:space="preserve">5.5 </w:t>
            </w:r>
          </w:p>
        </w:tc>
        <w:tc>
          <w:tcPr>
            <w:tcW w:w="8516" w:type="dxa"/>
            <w:tcBorders>
              <w:top w:val="single" w:sz="6" w:space="0" w:color="000000"/>
              <w:left w:val="single" w:sz="6" w:space="0" w:color="000000"/>
              <w:bottom w:val="single" w:sz="6" w:space="0" w:color="000000"/>
              <w:right w:val="single" w:sz="6" w:space="0" w:color="000000"/>
            </w:tcBorders>
            <w:vAlign w:val="center"/>
          </w:tcPr>
          <w:p w14:paraId="16B97603" w14:textId="77777777" w:rsidR="000B6FCC" w:rsidRDefault="00000000">
            <w:pPr>
              <w:spacing w:after="0" w:line="259" w:lineRule="auto"/>
              <w:ind w:left="0" w:firstLine="0"/>
            </w:pPr>
            <w:r>
              <w:t xml:space="preserve">Алгоритмы изучения материала, выполнения обучающих и тестовых заданий на доступных электронных средствах обучения </w:t>
            </w:r>
          </w:p>
        </w:tc>
      </w:tr>
    </w:tbl>
    <w:p w14:paraId="32E10279" w14:textId="77777777" w:rsidR="000B6FCC" w:rsidRDefault="00000000">
      <w:pPr>
        <w:spacing w:after="17" w:line="259" w:lineRule="auto"/>
        <w:ind w:left="135" w:firstLine="0"/>
        <w:jc w:val="left"/>
      </w:pPr>
      <w:r>
        <w:t xml:space="preserve"> </w:t>
      </w:r>
    </w:p>
    <w:p w14:paraId="7D28BC76"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(4 класс) </w:t>
      </w:r>
    </w:p>
    <w:p w14:paraId="1ED2F946"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2B6717FA" w14:textId="77777777">
        <w:trPr>
          <w:trHeight w:val="1607"/>
        </w:trPr>
        <w:tc>
          <w:tcPr>
            <w:tcW w:w="856" w:type="dxa"/>
            <w:tcBorders>
              <w:top w:val="single" w:sz="6" w:space="0" w:color="000000"/>
              <w:left w:val="single" w:sz="6" w:space="0" w:color="000000"/>
              <w:bottom w:val="single" w:sz="6" w:space="0" w:color="000000"/>
              <w:right w:val="single" w:sz="6" w:space="0" w:color="000000"/>
            </w:tcBorders>
            <w:vAlign w:val="center"/>
          </w:tcPr>
          <w:p w14:paraId="1EB1B664" w14:textId="77777777" w:rsidR="000B6FCC" w:rsidRDefault="00000000">
            <w:pPr>
              <w:spacing w:after="0" w:line="259" w:lineRule="auto"/>
              <w:ind w:left="14" w:firstLine="151"/>
              <w:jc w:val="left"/>
            </w:pPr>
            <w:r>
              <w:t xml:space="preserve">Код </w:t>
            </w:r>
            <w:proofErr w:type="spellStart"/>
            <w:r>
              <w:t>провер</w:t>
            </w:r>
            <w:proofErr w:type="spellEnd"/>
            <w:r>
              <w:t xml:space="preserve"> </w:t>
            </w:r>
            <w:proofErr w:type="spellStart"/>
            <w:r>
              <w:t>яемого</w:t>
            </w:r>
            <w:proofErr w:type="spellEnd"/>
            <w:r>
              <w:t xml:space="preserve"> </w:t>
            </w:r>
            <w:proofErr w:type="spellStart"/>
            <w:r>
              <w:t>резуль</w:t>
            </w:r>
            <w:proofErr w:type="spellEnd"/>
            <w:r>
              <w:t xml:space="preserve"> тата </w:t>
            </w:r>
          </w:p>
        </w:tc>
        <w:tc>
          <w:tcPr>
            <w:tcW w:w="8516" w:type="dxa"/>
            <w:tcBorders>
              <w:top w:val="single" w:sz="6" w:space="0" w:color="000000"/>
              <w:left w:val="single" w:sz="6" w:space="0" w:color="000000"/>
              <w:bottom w:val="single" w:sz="6" w:space="0" w:color="000000"/>
              <w:right w:val="single" w:sz="6" w:space="0" w:color="000000"/>
            </w:tcBorders>
          </w:tcPr>
          <w:p w14:paraId="22AEEA81" w14:textId="77777777" w:rsidR="000B6FCC" w:rsidRDefault="00000000">
            <w:pPr>
              <w:spacing w:after="0" w:line="259" w:lineRule="auto"/>
              <w:ind w:left="192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213A6C34"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2D0FA5BE" w14:textId="77777777" w:rsidR="000B6FCC" w:rsidRDefault="00000000">
            <w:pPr>
              <w:spacing w:after="0" w:line="259" w:lineRule="auto"/>
              <w:ind w:left="0" w:right="38"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4C562E48" w14:textId="77777777" w:rsidR="000B6FCC" w:rsidRDefault="00000000">
            <w:pPr>
              <w:spacing w:after="0" w:line="259" w:lineRule="auto"/>
              <w:ind w:left="0" w:firstLine="0"/>
              <w:jc w:val="left"/>
            </w:pPr>
            <w:r>
              <w:t xml:space="preserve">читать, записывать, сравнивать, упорядочивать многозначные числа </w:t>
            </w:r>
          </w:p>
        </w:tc>
      </w:tr>
      <w:tr w:rsidR="000B6FCC" w14:paraId="553D56DA"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5955DDE2"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2DFC85" w14:textId="77777777" w:rsidR="000B6FCC" w:rsidRDefault="00000000">
            <w:pPr>
              <w:spacing w:after="0" w:line="259" w:lineRule="auto"/>
              <w:ind w:left="0" w:firstLine="0"/>
            </w:pPr>
            <w:r>
              <w:t xml:space="preserve">находить число, большее или меньшее данного числа на заданное число, в заданное число раз </w:t>
            </w:r>
          </w:p>
        </w:tc>
      </w:tr>
      <w:tr w:rsidR="000B6FCC" w14:paraId="1DD267AF"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D39CF8D"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DDC0C59" w14:textId="77777777" w:rsidR="000B6FCC" w:rsidRDefault="00000000">
            <w:pPr>
              <w:spacing w:after="0" w:line="259" w:lineRule="auto"/>
              <w:ind w:left="0" w:right="40" w:firstLine="0"/>
            </w:pPr>
            <w: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tc>
      </w:tr>
      <w:tr w:rsidR="000B6FCC" w14:paraId="3AE3C5B7"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2BE064A4"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5A81A6AB" w14:textId="77777777" w:rsidR="000B6FCC" w:rsidRDefault="00000000">
            <w:pPr>
              <w:spacing w:after="0" w:line="259" w:lineRule="auto"/>
              <w:ind w:left="0" w:firstLine="0"/>
              <w:jc w:val="left"/>
            </w:pPr>
            <w: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B6FCC" w14:paraId="65A8ED52"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F24BDEB" w14:textId="77777777" w:rsidR="000B6FCC" w:rsidRDefault="00000000">
            <w:pPr>
              <w:spacing w:after="0" w:line="259" w:lineRule="auto"/>
              <w:ind w:left="0" w:right="38" w:firstLine="0"/>
              <w:jc w:val="center"/>
            </w:pPr>
            <w:r>
              <w:t xml:space="preserve">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4F96C24D" w14:textId="77777777" w:rsidR="000B6FCC" w:rsidRDefault="00000000">
            <w:pPr>
              <w:spacing w:after="0" w:line="259" w:lineRule="auto"/>
              <w:ind w:left="0" w:right="67" w:firstLine="0"/>
            </w:pPr>
            <w: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tc>
      </w:tr>
      <w:tr w:rsidR="000B6FCC" w14:paraId="7CE8EAA2" w14:textId="77777777">
        <w:trPr>
          <w:trHeight w:val="496"/>
        </w:trPr>
        <w:tc>
          <w:tcPr>
            <w:tcW w:w="856" w:type="dxa"/>
            <w:tcBorders>
              <w:top w:val="single" w:sz="6" w:space="0" w:color="000000"/>
              <w:left w:val="single" w:sz="6" w:space="0" w:color="000000"/>
              <w:bottom w:val="single" w:sz="6" w:space="0" w:color="000000"/>
              <w:right w:val="single" w:sz="6" w:space="0" w:color="000000"/>
            </w:tcBorders>
          </w:tcPr>
          <w:p w14:paraId="1CA54B77" w14:textId="77777777" w:rsidR="000B6FCC" w:rsidRDefault="00000000">
            <w:pPr>
              <w:spacing w:after="0" w:line="259" w:lineRule="auto"/>
              <w:ind w:left="0" w:right="38" w:firstLine="0"/>
              <w:jc w:val="center"/>
            </w:pPr>
            <w:r>
              <w:t xml:space="preserve">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4CE48F" w14:textId="77777777" w:rsidR="000B6FCC" w:rsidRDefault="00000000">
            <w:pPr>
              <w:spacing w:after="0" w:line="259" w:lineRule="auto"/>
              <w:ind w:left="0" w:firstLine="0"/>
              <w:jc w:val="left"/>
            </w:pPr>
            <w:r>
              <w:t xml:space="preserve">находить долю величины, величину по ее доле </w:t>
            </w:r>
          </w:p>
        </w:tc>
      </w:tr>
      <w:tr w:rsidR="000B6FCC" w14:paraId="5066D145"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0E7E3AE5" w14:textId="77777777" w:rsidR="000B6FCC" w:rsidRDefault="00000000">
            <w:pPr>
              <w:spacing w:after="0" w:line="259" w:lineRule="auto"/>
              <w:ind w:left="0" w:right="38" w:firstLine="0"/>
              <w:jc w:val="center"/>
            </w:pPr>
            <w:r>
              <w:t xml:space="preserve">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1BA6285A" w14:textId="77777777" w:rsidR="000B6FCC" w:rsidRDefault="00000000">
            <w:pPr>
              <w:spacing w:after="0" w:line="259" w:lineRule="auto"/>
              <w:ind w:left="0" w:firstLine="0"/>
              <w:jc w:val="left"/>
            </w:pPr>
            <w:r>
              <w:t xml:space="preserve">находить неизвестный компонент арифметического действия </w:t>
            </w:r>
          </w:p>
        </w:tc>
      </w:tr>
      <w:tr w:rsidR="000B6FCC" w14:paraId="55322863" w14:textId="77777777">
        <w:trPr>
          <w:trHeight w:val="1607"/>
        </w:trPr>
        <w:tc>
          <w:tcPr>
            <w:tcW w:w="856" w:type="dxa"/>
            <w:tcBorders>
              <w:top w:val="single" w:sz="6" w:space="0" w:color="000000"/>
              <w:left w:val="single" w:sz="6" w:space="0" w:color="000000"/>
              <w:bottom w:val="single" w:sz="6" w:space="0" w:color="000000"/>
              <w:right w:val="single" w:sz="6" w:space="0" w:color="000000"/>
            </w:tcBorders>
          </w:tcPr>
          <w:p w14:paraId="13773656" w14:textId="77777777" w:rsidR="000B6FCC" w:rsidRDefault="00000000">
            <w:pPr>
              <w:spacing w:after="0" w:line="259" w:lineRule="auto"/>
              <w:ind w:left="0" w:right="38" w:firstLine="0"/>
              <w:jc w:val="center"/>
            </w:pPr>
            <w:r>
              <w:lastRenderedPageBreak/>
              <w:t xml:space="preserve">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5F6C34CB" w14:textId="77777777" w:rsidR="000B6FCC" w:rsidRDefault="00000000">
            <w:pPr>
              <w:spacing w:after="0" w:line="259" w:lineRule="auto"/>
              <w:ind w:left="0" w:right="72" w:firstLine="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tc>
      </w:tr>
      <w:tr w:rsidR="000B6FCC" w14:paraId="4A823849"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044333D" w14:textId="77777777" w:rsidR="000B6FCC" w:rsidRDefault="00000000">
            <w:pPr>
              <w:spacing w:after="0" w:line="259" w:lineRule="auto"/>
              <w:ind w:left="0" w:right="38" w:firstLine="0"/>
              <w:jc w:val="center"/>
            </w:pPr>
            <w:r>
              <w:t xml:space="preserve">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536E5365" w14:textId="77777777" w:rsidR="000B6FCC" w:rsidRDefault="00000000">
            <w:pPr>
              <w:spacing w:after="0" w:line="259" w:lineRule="auto"/>
              <w:ind w:left="0" w:right="51" w:firstLine="0"/>
            </w:pPr>
            <w: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 </w:t>
            </w:r>
          </w:p>
        </w:tc>
      </w:tr>
      <w:tr w:rsidR="000B6FCC" w14:paraId="65F4606E"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00B634A5" w14:textId="77777777" w:rsidR="000B6FCC" w:rsidRDefault="00000000">
            <w:pPr>
              <w:spacing w:after="0" w:line="259" w:lineRule="auto"/>
              <w:ind w:left="0" w:right="38" w:firstLine="0"/>
              <w:jc w:val="center"/>
            </w:pPr>
            <w:r>
              <w:t xml:space="preserve">1.10 </w:t>
            </w:r>
          </w:p>
        </w:tc>
        <w:tc>
          <w:tcPr>
            <w:tcW w:w="8516" w:type="dxa"/>
            <w:tcBorders>
              <w:top w:val="single" w:sz="6" w:space="0" w:color="000000"/>
              <w:left w:val="single" w:sz="6" w:space="0" w:color="000000"/>
              <w:bottom w:val="single" w:sz="6" w:space="0" w:color="000000"/>
              <w:right w:val="single" w:sz="6" w:space="0" w:color="000000"/>
            </w:tcBorders>
            <w:vAlign w:val="center"/>
          </w:tcPr>
          <w:p w14:paraId="690E5589" w14:textId="77777777" w:rsidR="000B6FCC" w:rsidRDefault="00000000">
            <w:pPr>
              <w:spacing w:after="0" w:line="259" w:lineRule="auto"/>
              <w:ind w:left="0" w:right="65" w:firstLine="0"/>
            </w:pPr>
            <w: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 </w:t>
            </w:r>
          </w:p>
        </w:tc>
      </w:tr>
      <w:tr w:rsidR="000B6FCC" w14:paraId="674A629E"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6B244455" w14:textId="77777777" w:rsidR="000B6FCC" w:rsidRDefault="00000000">
            <w:pPr>
              <w:spacing w:after="0" w:line="259" w:lineRule="auto"/>
              <w:ind w:left="0" w:right="38" w:firstLine="0"/>
              <w:jc w:val="center"/>
            </w:pPr>
            <w:r>
              <w:t xml:space="preserve">1.11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95E720E" w14:textId="77777777" w:rsidR="000B6FCC" w:rsidRDefault="00000000">
            <w:pPr>
              <w:spacing w:after="0" w:line="259" w:lineRule="auto"/>
              <w:ind w:left="0" w:firstLine="0"/>
            </w:pPr>
            <w:r>
              <w:t xml:space="preserve">решать текстовые задачи в 1 - 3 действия, выполнять преобразование заданных </w:t>
            </w:r>
          </w:p>
        </w:tc>
      </w:tr>
      <w:tr w:rsidR="000B6FCC" w14:paraId="234D773B" w14:textId="77777777">
        <w:trPr>
          <w:trHeight w:val="1306"/>
        </w:trPr>
        <w:tc>
          <w:tcPr>
            <w:tcW w:w="856" w:type="dxa"/>
            <w:tcBorders>
              <w:top w:val="single" w:sz="6" w:space="0" w:color="000000"/>
              <w:left w:val="single" w:sz="6" w:space="0" w:color="000000"/>
              <w:bottom w:val="single" w:sz="6" w:space="0" w:color="000000"/>
              <w:right w:val="single" w:sz="6" w:space="0" w:color="000000"/>
            </w:tcBorders>
          </w:tcPr>
          <w:p w14:paraId="2BB637F1" w14:textId="77777777" w:rsidR="000B6FCC" w:rsidRDefault="000B6FCC">
            <w:pPr>
              <w:spacing w:after="160" w:line="259" w:lineRule="auto"/>
              <w:ind w:left="0" w:firstLine="0"/>
              <w:jc w:val="left"/>
            </w:pPr>
          </w:p>
        </w:tc>
        <w:tc>
          <w:tcPr>
            <w:tcW w:w="8516" w:type="dxa"/>
            <w:tcBorders>
              <w:top w:val="single" w:sz="6" w:space="0" w:color="000000"/>
              <w:left w:val="single" w:sz="6" w:space="0" w:color="000000"/>
              <w:bottom w:val="single" w:sz="6" w:space="0" w:color="000000"/>
              <w:right w:val="single" w:sz="6" w:space="0" w:color="000000"/>
            </w:tcBorders>
            <w:vAlign w:val="center"/>
          </w:tcPr>
          <w:p w14:paraId="088CEBA6" w14:textId="77777777" w:rsidR="000B6FCC" w:rsidRDefault="00000000">
            <w:pPr>
              <w:spacing w:after="15" w:line="260" w:lineRule="auto"/>
              <w:ind w:left="0" w:right="34" w:firstLine="0"/>
            </w:pPr>
            <w:r>
              <w:t xml:space="preserve">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w:t>
            </w:r>
          </w:p>
          <w:p w14:paraId="213903A4" w14:textId="77777777" w:rsidR="000B6FCC" w:rsidRDefault="00000000">
            <w:pPr>
              <w:spacing w:after="0" w:line="259" w:lineRule="auto"/>
              <w:ind w:left="0" w:firstLine="0"/>
              <w:jc w:val="left"/>
            </w:pPr>
            <w:r>
              <w:t xml:space="preserve">реальность, соответствие условию </w:t>
            </w:r>
          </w:p>
        </w:tc>
      </w:tr>
      <w:tr w:rsidR="000B6FCC" w14:paraId="79DE4613"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DE3E54D" w14:textId="77777777" w:rsidR="000B6FCC" w:rsidRDefault="00000000">
            <w:pPr>
              <w:spacing w:after="0" w:line="259" w:lineRule="auto"/>
              <w:ind w:left="0" w:right="38" w:firstLine="0"/>
              <w:jc w:val="center"/>
            </w:pPr>
            <w:r>
              <w:t xml:space="preserve">1.12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AE0B721" w14:textId="77777777" w:rsidR="000B6FCC" w:rsidRDefault="00000000">
            <w:pPr>
              <w:spacing w:after="0" w:line="259" w:lineRule="auto"/>
              <w:ind w:left="0" w:right="68" w:firstLine="0"/>
            </w:pPr>
            <w:r>
              <w:t xml:space="preserve">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 </w:t>
            </w:r>
          </w:p>
        </w:tc>
      </w:tr>
      <w:tr w:rsidR="000B6FCC" w14:paraId="0E9B1BB7"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F3345FB" w14:textId="77777777" w:rsidR="000B6FCC" w:rsidRDefault="00000000">
            <w:pPr>
              <w:spacing w:after="0" w:line="259" w:lineRule="auto"/>
              <w:ind w:left="0" w:right="38" w:firstLine="0"/>
              <w:jc w:val="center"/>
            </w:pPr>
            <w:r>
              <w:t xml:space="preserve">1.13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D108A6B" w14:textId="77777777" w:rsidR="000B6FCC" w:rsidRDefault="00000000">
            <w:pPr>
              <w:spacing w:after="0" w:line="259" w:lineRule="auto"/>
              <w:ind w:left="0" w:firstLine="0"/>
            </w:pPr>
            <w:r>
              <w:t xml:space="preserve">различать окружность и круг, изображать с помощью циркуля и линейки окружность заданного радиуса </w:t>
            </w:r>
          </w:p>
        </w:tc>
      </w:tr>
      <w:tr w:rsidR="000B6FCC" w14:paraId="1968B168"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F830415" w14:textId="77777777" w:rsidR="000B6FCC" w:rsidRDefault="00000000">
            <w:pPr>
              <w:spacing w:after="0" w:line="259" w:lineRule="auto"/>
              <w:ind w:left="0" w:right="38" w:firstLine="0"/>
              <w:jc w:val="center"/>
            </w:pPr>
            <w:r>
              <w:t xml:space="preserve">1.14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10409A36" w14:textId="77777777" w:rsidR="000B6FCC" w:rsidRDefault="00000000">
            <w:pPr>
              <w:spacing w:after="0" w:line="259" w:lineRule="auto"/>
              <w:ind w:left="0" w:firstLine="0"/>
            </w:pPr>
            <w:r>
              <w:t xml:space="preserve">Различать изображения простейших пространственных фигур, распознавать в простейших случаях проекции предметов окружающего мира на плоскость </w:t>
            </w:r>
          </w:p>
        </w:tc>
      </w:tr>
      <w:tr w:rsidR="000B6FCC" w14:paraId="213ACD71"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06AA790" w14:textId="77777777" w:rsidR="000B6FCC" w:rsidRDefault="00000000">
            <w:pPr>
              <w:spacing w:after="0" w:line="259" w:lineRule="auto"/>
              <w:ind w:left="0" w:right="38" w:firstLine="0"/>
              <w:jc w:val="center"/>
            </w:pPr>
            <w:r>
              <w:t xml:space="preserve">1.15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76AB35C5" w14:textId="77777777" w:rsidR="000B6FCC" w:rsidRDefault="00000000">
            <w:pPr>
              <w:spacing w:after="0" w:line="259" w:lineRule="auto"/>
              <w:ind w:left="0" w:right="38" w:firstLine="0"/>
            </w:pPr>
            <w:r>
              <w:t xml:space="preserve">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 </w:t>
            </w:r>
          </w:p>
        </w:tc>
      </w:tr>
      <w:tr w:rsidR="000B6FCC" w14:paraId="1D83E77F"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67E819BA" w14:textId="77777777" w:rsidR="000B6FCC" w:rsidRDefault="00000000">
            <w:pPr>
              <w:spacing w:after="0" w:line="259" w:lineRule="auto"/>
              <w:ind w:left="0" w:right="38" w:firstLine="0"/>
              <w:jc w:val="center"/>
            </w:pPr>
            <w:r>
              <w:t xml:space="preserve">1.16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4E2FDED1" w14:textId="77777777" w:rsidR="000B6FCC" w:rsidRDefault="00000000">
            <w:pPr>
              <w:spacing w:after="0" w:line="259" w:lineRule="auto"/>
              <w:ind w:left="0" w:firstLine="0"/>
            </w:pPr>
            <w:r>
              <w:t xml:space="preserve">распознавать верные (истинные) и неверные (ложные) утверждения, приводить пример, контрпример </w:t>
            </w:r>
          </w:p>
        </w:tc>
      </w:tr>
      <w:tr w:rsidR="000B6FCC" w14:paraId="36A04F3B"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6854B85E" w14:textId="77777777" w:rsidR="000B6FCC" w:rsidRDefault="00000000">
            <w:pPr>
              <w:spacing w:after="0" w:line="259" w:lineRule="auto"/>
              <w:ind w:left="0" w:right="38" w:firstLine="0"/>
              <w:jc w:val="center"/>
            </w:pPr>
            <w:r>
              <w:t xml:space="preserve">1.17 </w:t>
            </w:r>
          </w:p>
        </w:tc>
        <w:tc>
          <w:tcPr>
            <w:tcW w:w="8516" w:type="dxa"/>
            <w:tcBorders>
              <w:top w:val="single" w:sz="6" w:space="0" w:color="000000"/>
              <w:left w:val="single" w:sz="6" w:space="0" w:color="000000"/>
              <w:bottom w:val="single" w:sz="6" w:space="0" w:color="000000"/>
              <w:right w:val="single" w:sz="6" w:space="0" w:color="000000"/>
            </w:tcBorders>
            <w:vAlign w:val="center"/>
          </w:tcPr>
          <w:p w14:paraId="1531E80F" w14:textId="77777777" w:rsidR="000B6FCC" w:rsidRDefault="00000000">
            <w:pPr>
              <w:spacing w:after="0" w:line="259" w:lineRule="auto"/>
              <w:ind w:left="0" w:firstLine="0"/>
              <w:jc w:val="left"/>
            </w:pPr>
            <w:r>
              <w:t>формулировать утверждение (вывод), строить логические рассуждения (</w:t>
            </w:r>
            <w:proofErr w:type="spellStart"/>
            <w:r>
              <w:t>двухтрехшаговые</w:t>
            </w:r>
            <w:proofErr w:type="spellEnd"/>
            <w:r>
              <w:t xml:space="preserve">) </w:t>
            </w:r>
          </w:p>
        </w:tc>
      </w:tr>
      <w:tr w:rsidR="000B6FCC" w14:paraId="4077712E"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F0C64B9" w14:textId="77777777" w:rsidR="000B6FCC" w:rsidRDefault="00000000">
            <w:pPr>
              <w:spacing w:after="0" w:line="259" w:lineRule="auto"/>
              <w:ind w:left="0" w:right="38" w:firstLine="0"/>
              <w:jc w:val="center"/>
            </w:pPr>
            <w:r>
              <w:t xml:space="preserve">1.18 </w:t>
            </w:r>
          </w:p>
        </w:tc>
        <w:tc>
          <w:tcPr>
            <w:tcW w:w="8516" w:type="dxa"/>
            <w:tcBorders>
              <w:top w:val="single" w:sz="6" w:space="0" w:color="000000"/>
              <w:left w:val="single" w:sz="6" w:space="0" w:color="000000"/>
              <w:bottom w:val="single" w:sz="6" w:space="0" w:color="000000"/>
              <w:right w:val="single" w:sz="6" w:space="0" w:color="000000"/>
            </w:tcBorders>
            <w:vAlign w:val="center"/>
          </w:tcPr>
          <w:p w14:paraId="5980E253" w14:textId="77777777" w:rsidR="000B6FCC" w:rsidRDefault="00000000">
            <w:pPr>
              <w:spacing w:after="0" w:line="259" w:lineRule="auto"/>
              <w:ind w:left="0" w:firstLine="0"/>
            </w:pPr>
            <w:r>
              <w:t xml:space="preserve">классифицировать объекты по заданным или самостоятельно установленным одному-двум признакам </w:t>
            </w:r>
          </w:p>
        </w:tc>
      </w:tr>
      <w:tr w:rsidR="000B6FCC" w14:paraId="7571C33F"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413DC22F" w14:textId="77777777" w:rsidR="000B6FCC" w:rsidRDefault="00000000">
            <w:pPr>
              <w:spacing w:after="0" w:line="259" w:lineRule="auto"/>
              <w:ind w:left="0" w:right="38" w:firstLine="0"/>
              <w:jc w:val="center"/>
            </w:pPr>
            <w:r>
              <w:t xml:space="preserve">1.19 </w:t>
            </w:r>
          </w:p>
        </w:tc>
        <w:tc>
          <w:tcPr>
            <w:tcW w:w="8516" w:type="dxa"/>
            <w:tcBorders>
              <w:top w:val="single" w:sz="6" w:space="0" w:color="000000"/>
              <w:left w:val="single" w:sz="6" w:space="0" w:color="000000"/>
              <w:bottom w:val="single" w:sz="6" w:space="0" w:color="000000"/>
              <w:right w:val="single" w:sz="6" w:space="0" w:color="000000"/>
            </w:tcBorders>
            <w:vAlign w:val="center"/>
          </w:tcPr>
          <w:p w14:paraId="794F620F" w14:textId="77777777" w:rsidR="000B6FCC" w:rsidRDefault="00000000">
            <w:pPr>
              <w:spacing w:after="0" w:line="259" w:lineRule="auto"/>
              <w:ind w:left="0" w:right="53" w:firstLine="0"/>
            </w:pPr>
            <w: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 </w:t>
            </w:r>
          </w:p>
        </w:tc>
      </w:tr>
      <w:tr w:rsidR="000B6FCC" w14:paraId="71F7271A"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285C3403" w14:textId="77777777" w:rsidR="000B6FCC" w:rsidRDefault="00000000">
            <w:pPr>
              <w:spacing w:after="0" w:line="259" w:lineRule="auto"/>
              <w:ind w:left="0" w:right="38" w:firstLine="0"/>
              <w:jc w:val="center"/>
            </w:pPr>
            <w:r>
              <w:lastRenderedPageBreak/>
              <w:t xml:space="preserve">1.20 </w:t>
            </w:r>
          </w:p>
        </w:tc>
        <w:tc>
          <w:tcPr>
            <w:tcW w:w="8516" w:type="dxa"/>
            <w:tcBorders>
              <w:top w:val="single" w:sz="6" w:space="0" w:color="000000"/>
              <w:left w:val="single" w:sz="6" w:space="0" w:color="000000"/>
              <w:bottom w:val="single" w:sz="6" w:space="0" w:color="000000"/>
              <w:right w:val="single" w:sz="6" w:space="0" w:color="000000"/>
            </w:tcBorders>
            <w:vAlign w:val="center"/>
          </w:tcPr>
          <w:p w14:paraId="74440EC2" w14:textId="77777777" w:rsidR="000B6FCC" w:rsidRDefault="00000000">
            <w:pPr>
              <w:spacing w:after="0" w:line="259" w:lineRule="auto"/>
              <w:ind w:left="0" w:firstLine="0"/>
              <w:jc w:val="left"/>
            </w:pPr>
            <w:r>
              <w:t xml:space="preserve">заполнять данными предложенную таблицу, столбчатую диаграмму </w:t>
            </w:r>
          </w:p>
        </w:tc>
      </w:tr>
      <w:tr w:rsidR="000B6FCC" w14:paraId="6E801664"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31A40FC0" w14:textId="77777777" w:rsidR="000B6FCC" w:rsidRDefault="00000000">
            <w:pPr>
              <w:spacing w:after="0" w:line="259" w:lineRule="auto"/>
              <w:ind w:left="0" w:right="38" w:firstLine="0"/>
              <w:jc w:val="center"/>
            </w:pPr>
            <w:r>
              <w:t xml:space="preserve">1.21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FD039A" w14:textId="77777777" w:rsidR="000B6FCC" w:rsidRDefault="00000000">
            <w:pPr>
              <w:spacing w:after="0" w:line="259" w:lineRule="auto"/>
              <w:ind w:left="0" w:right="68" w:firstLine="0"/>
            </w:pPr>
            <w: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tc>
      </w:tr>
      <w:tr w:rsidR="000B6FCC" w14:paraId="43B2AED4"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2E7E673" w14:textId="77777777" w:rsidR="000B6FCC" w:rsidRDefault="00000000">
            <w:pPr>
              <w:spacing w:after="0" w:line="259" w:lineRule="auto"/>
              <w:ind w:left="0" w:right="38" w:firstLine="0"/>
              <w:jc w:val="center"/>
            </w:pPr>
            <w:r>
              <w:t xml:space="preserve">1.22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5580A7D0" w14:textId="77777777" w:rsidR="000B6FCC" w:rsidRDefault="00000000">
            <w:pPr>
              <w:spacing w:after="0" w:line="259" w:lineRule="auto"/>
              <w:ind w:left="0" w:firstLine="0"/>
              <w:jc w:val="left"/>
            </w:pPr>
            <w:r>
              <w:t xml:space="preserve">составлять модель текстовой задачи, числовое выражение </w:t>
            </w:r>
          </w:p>
        </w:tc>
      </w:tr>
      <w:tr w:rsidR="000B6FCC" w14:paraId="361D915B"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8E9D3CE" w14:textId="77777777" w:rsidR="000B6FCC" w:rsidRDefault="00000000">
            <w:pPr>
              <w:spacing w:after="0" w:line="259" w:lineRule="auto"/>
              <w:ind w:left="0" w:right="38" w:firstLine="0"/>
              <w:jc w:val="center"/>
            </w:pPr>
            <w:r>
              <w:t xml:space="preserve">1.23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7D6F690A" w14:textId="77777777" w:rsidR="000B6FCC" w:rsidRDefault="00000000">
            <w:pPr>
              <w:spacing w:after="0" w:line="259" w:lineRule="auto"/>
              <w:ind w:left="0" w:firstLine="0"/>
              <w:jc w:val="left"/>
            </w:pPr>
            <w:r>
              <w:t xml:space="preserve">выбирать рациональное решение задачи, находить все верные решения из предложенных </w:t>
            </w:r>
          </w:p>
        </w:tc>
      </w:tr>
    </w:tbl>
    <w:p w14:paraId="275E191E" w14:textId="77777777" w:rsidR="000B6FCC" w:rsidRDefault="00000000">
      <w:pPr>
        <w:spacing w:after="17" w:line="259" w:lineRule="auto"/>
        <w:ind w:left="135" w:firstLine="0"/>
        <w:jc w:val="left"/>
      </w:pPr>
      <w:r>
        <w:t xml:space="preserve"> </w:t>
      </w:r>
    </w:p>
    <w:p w14:paraId="5FF64B32" w14:textId="77777777" w:rsidR="000B6FCC" w:rsidRDefault="00000000">
      <w:pPr>
        <w:spacing w:after="20" w:line="257" w:lineRule="auto"/>
        <w:ind w:left="17" w:right="2463"/>
        <w:jc w:val="right"/>
      </w:pPr>
      <w:r>
        <w:t xml:space="preserve">Проверяемые элементы содержания (4 класс) </w:t>
      </w:r>
    </w:p>
    <w:p w14:paraId="06AF98F4"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4" w:type="dxa"/>
        </w:tblCellMar>
        <w:tblLook w:val="04A0" w:firstRow="1" w:lastRow="0" w:firstColumn="1" w:lastColumn="0" w:noHBand="0" w:noVBand="1"/>
      </w:tblPr>
      <w:tblGrid>
        <w:gridCol w:w="856"/>
        <w:gridCol w:w="8516"/>
      </w:tblGrid>
      <w:tr w:rsidR="000B6FCC" w14:paraId="7D271BE3"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98B8FAD" w14:textId="77777777" w:rsidR="000B6FCC" w:rsidRDefault="00000000">
            <w:pPr>
              <w:spacing w:after="0" w:line="259" w:lineRule="auto"/>
              <w:ind w:left="0" w:right="47" w:firstLine="0"/>
              <w:jc w:val="center"/>
            </w:pPr>
            <w:r>
              <w:t xml:space="preserve">Код </w:t>
            </w:r>
          </w:p>
        </w:tc>
        <w:tc>
          <w:tcPr>
            <w:tcW w:w="8516" w:type="dxa"/>
            <w:tcBorders>
              <w:top w:val="single" w:sz="6" w:space="0" w:color="000000"/>
              <w:left w:val="single" w:sz="6" w:space="0" w:color="000000"/>
              <w:bottom w:val="single" w:sz="6" w:space="0" w:color="000000"/>
              <w:right w:val="single" w:sz="6" w:space="0" w:color="000000"/>
            </w:tcBorders>
            <w:vAlign w:val="center"/>
          </w:tcPr>
          <w:p w14:paraId="1A139AD2" w14:textId="77777777" w:rsidR="000B6FCC" w:rsidRDefault="00000000">
            <w:pPr>
              <w:spacing w:after="0" w:line="259" w:lineRule="auto"/>
              <w:ind w:left="0" w:right="65" w:firstLine="0"/>
              <w:jc w:val="center"/>
            </w:pPr>
            <w:r>
              <w:t xml:space="preserve">Проверяемый элемент содержания </w:t>
            </w:r>
          </w:p>
        </w:tc>
      </w:tr>
      <w:tr w:rsidR="000B6FCC" w14:paraId="3D4CFB3B"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6065DD1B" w14:textId="77777777" w:rsidR="000B6FCC" w:rsidRDefault="00000000">
            <w:pPr>
              <w:spacing w:after="0" w:line="259" w:lineRule="auto"/>
              <w:ind w:left="0" w:right="34" w:firstLine="0"/>
              <w:jc w:val="center"/>
            </w:pPr>
            <w:r>
              <w:t xml:space="preserve">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EE04893" w14:textId="77777777" w:rsidR="000B6FCC" w:rsidRDefault="00000000">
            <w:pPr>
              <w:spacing w:after="0" w:line="259" w:lineRule="auto"/>
              <w:ind w:left="0" w:firstLine="0"/>
              <w:jc w:val="left"/>
            </w:pPr>
            <w:r>
              <w:t xml:space="preserve">Числа и величины </w:t>
            </w:r>
          </w:p>
        </w:tc>
      </w:tr>
      <w:tr w:rsidR="000B6FCC" w14:paraId="554243E5"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4D4ED961" w14:textId="77777777" w:rsidR="000B6FCC" w:rsidRDefault="00000000">
            <w:pPr>
              <w:spacing w:after="0" w:line="259" w:lineRule="auto"/>
              <w:ind w:left="0" w:right="34" w:firstLine="0"/>
              <w:jc w:val="center"/>
            </w:pPr>
            <w:r>
              <w:t xml:space="preserve">1.1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4F63AFF" w14:textId="77777777" w:rsidR="000B6FCC" w:rsidRDefault="00000000">
            <w:pPr>
              <w:spacing w:after="0" w:line="259" w:lineRule="auto"/>
              <w:ind w:left="0" w:right="60" w:firstLine="0"/>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tc>
      </w:tr>
    </w:tbl>
    <w:p w14:paraId="6A337A50"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856"/>
        <w:gridCol w:w="8516"/>
      </w:tblGrid>
      <w:tr w:rsidR="000B6FCC" w14:paraId="5FA8C0DF"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53E82BE6" w14:textId="77777777" w:rsidR="000B6FCC" w:rsidRDefault="00000000">
            <w:pPr>
              <w:spacing w:after="0" w:line="259" w:lineRule="auto"/>
              <w:ind w:left="0" w:right="38" w:firstLine="0"/>
              <w:jc w:val="center"/>
            </w:pPr>
            <w:r>
              <w:t xml:space="preserve">1.2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CE8F26C" w14:textId="77777777" w:rsidR="000B6FCC" w:rsidRDefault="00000000">
            <w:pPr>
              <w:spacing w:after="0" w:line="259" w:lineRule="auto"/>
              <w:ind w:left="0" w:firstLine="0"/>
              <w:jc w:val="left"/>
            </w:pPr>
            <w:r>
              <w:t xml:space="preserve">Величины: сравнение объектов по массе, длине, площади, вместимости </w:t>
            </w:r>
          </w:p>
        </w:tc>
      </w:tr>
      <w:tr w:rsidR="000B6FCC" w14:paraId="4D4FEB1E"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67FC0838" w14:textId="77777777" w:rsidR="000B6FCC" w:rsidRDefault="00000000">
            <w:pPr>
              <w:spacing w:after="0" w:line="259" w:lineRule="auto"/>
              <w:ind w:left="0" w:right="38" w:firstLine="0"/>
              <w:jc w:val="center"/>
            </w:pPr>
            <w:r>
              <w:t xml:space="preserve">1.3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AD44B0C" w14:textId="77777777" w:rsidR="000B6FCC" w:rsidRDefault="00000000">
            <w:pPr>
              <w:spacing w:after="0" w:line="259" w:lineRule="auto"/>
              <w:ind w:left="0" w:firstLine="0"/>
              <w:jc w:val="left"/>
            </w:pPr>
            <w:r>
              <w:t xml:space="preserve">Единицы массы и соотношения между ними </w:t>
            </w:r>
          </w:p>
        </w:tc>
      </w:tr>
      <w:tr w:rsidR="000B6FCC" w14:paraId="15624D9E"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0DFBBCFC" w14:textId="77777777" w:rsidR="000B6FCC" w:rsidRDefault="00000000">
            <w:pPr>
              <w:spacing w:after="0" w:line="259" w:lineRule="auto"/>
              <w:ind w:left="0" w:right="38" w:firstLine="0"/>
              <w:jc w:val="center"/>
            </w:pPr>
            <w:r>
              <w:t xml:space="preserve">1.4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8DD648" w14:textId="77777777" w:rsidR="000B6FCC" w:rsidRDefault="00000000">
            <w:pPr>
              <w:spacing w:after="0" w:line="259" w:lineRule="auto"/>
              <w:ind w:left="0" w:firstLine="0"/>
              <w:jc w:val="left"/>
            </w:pPr>
            <w:r>
              <w:t xml:space="preserve">Единицы времени, соотношения между ними </w:t>
            </w:r>
          </w:p>
        </w:tc>
      </w:tr>
      <w:tr w:rsidR="000B6FCC" w14:paraId="55C02681"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7748687B" w14:textId="77777777" w:rsidR="000B6FCC" w:rsidRDefault="00000000">
            <w:pPr>
              <w:spacing w:after="0" w:line="259" w:lineRule="auto"/>
              <w:ind w:left="0" w:right="38" w:firstLine="0"/>
              <w:jc w:val="center"/>
            </w:pPr>
            <w:r>
              <w:t xml:space="preserve">1.5 </w:t>
            </w:r>
          </w:p>
        </w:tc>
        <w:tc>
          <w:tcPr>
            <w:tcW w:w="8516" w:type="dxa"/>
            <w:tcBorders>
              <w:top w:val="single" w:sz="6" w:space="0" w:color="000000"/>
              <w:left w:val="single" w:sz="6" w:space="0" w:color="000000"/>
              <w:bottom w:val="single" w:sz="6" w:space="0" w:color="000000"/>
              <w:right w:val="single" w:sz="6" w:space="0" w:color="000000"/>
            </w:tcBorders>
            <w:vAlign w:val="center"/>
          </w:tcPr>
          <w:p w14:paraId="2FDD3ED4" w14:textId="77777777" w:rsidR="000B6FCC" w:rsidRDefault="00000000">
            <w:pPr>
              <w:spacing w:after="0" w:line="259" w:lineRule="auto"/>
              <w:ind w:left="0" w:firstLine="0"/>
              <w:jc w:val="left"/>
            </w:pPr>
            <w:r>
              <w:t xml:space="preserve">Единицы длины, площади, вместимости, скорости. Соотношение между единицами в пределах 100 000 </w:t>
            </w:r>
          </w:p>
        </w:tc>
      </w:tr>
      <w:tr w:rsidR="000B6FCC" w14:paraId="0CC8F057"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4791F463" w14:textId="77777777" w:rsidR="000B6FCC" w:rsidRDefault="00000000">
            <w:pPr>
              <w:spacing w:after="0" w:line="259" w:lineRule="auto"/>
              <w:ind w:left="0" w:right="38" w:firstLine="0"/>
              <w:jc w:val="center"/>
            </w:pPr>
            <w:r>
              <w:t xml:space="preserve">1.6 </w:t>
            </w:r>
          </w:p>
        </w:tc>
        <w:tc>
          <w:tcPr>
            <w:tcW w:w="8516" w:type="dxa"/>
            <w:tcBorders>
              <w:top w:val="single" w:sz="6" w:space="0" w:color="000000"/>
              <w:left w:val="single" w:sz="6" w:space="0" w:color="000000"/>
              <w:bottom w:val="single" w:sz="6" w:space="0" w:color="000000"/>
              <w:right w:val="single" w:sz="6" w:space="0" w:color="000000"/>
            </w:tcBorders>
            <w:vAlign w:val="center"/>
          </w:tcPr>
          <w:p w14:paraId="4559456B" w14:textId="77777777" w:rsidR="000B6FCC" w:rsidRDefault="00000000">
            <w:pPr>
              <w:spacing w:after="0" w:line="259" w:lineRule="auto"/>
              <w:ind w:left="0" w:firstLine="0"/>
              <w:jc w:val="left"/>
            </w:pPr>
            <w:r>
              <w:t xml:space="preserve">Доля величины времени, массы, длины </w:t>
            </w:r>
          </w:p>
        </w:tc>
      </w:tr>
      <w:tr w:rsidR="000B6FCC" w14:paraId="67181507" w14:textId="77777777">
        <w:trPr>
          <w:trHeight w:val="496"/>
        </w:trPr>
        <w:tc>
          <w:tcPr>
            <w:tcW w:w="856" w:type="dxa"/>
            <w:tcBorders>
              <w:top w:val="single" w:sz="6" w:space="0" w:color="000000"/>
              <w:left w:val="single" w:sz="6" w:space="0" w:color="000000"/>
              <w:bottom w:val="single" w:sz="6" w:space="0" w:color="000000"/>
              <w:right w:val="single" w:sz="6" w:space="0" w:color="000000"/>
            </w:tcBorders>
            <w:vAlign w:val="center"/>
          </w:tcPr>
          <w:p w14:paraId="13B9049D" w14:textId="77777777" w:rsidR="000B6FCC" w:rsidRDefault="00000000">
            <w:pPr>
              <w:spacing w:after="0" w:line="259" w:lineRule="auto"/>
              <w:ind w:left="0" w:right="38" w:firstLine="0"/>
              <w:jc w:val="center"/>
            </w:pPr>
            <w:r>
              <w:t xml:space="preserve">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BF2A7B1" w14:textId="77777777" w:rsidR="000B6FCC" w:rsidRDefault="00000000">
            <w:pPr>
              <w:spacing w:after="0" w:line="259" w:lineRule="auto"/>
              <w:ind w:left="0" w:firstLine="0"/>
              <w:jc w:val="left"/>
            </w:pPr>
            <w:r>
              <w:t xml:space="preserve">Арифметические действия </w:t>
            </w:r>
          </w:p>
        </w:tc>
      </w:tr>
      <w:tr w:rsidR="000B6FCC" w14:paraId="38DFEFCC"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21EBA4AE" w14:textId="77777777" w:rsidR="000B6FCC" w:rsidRDefault="00000000">
            <w:pPr>
              <w:spacing w:after="0" w:line="259" w:lineRule="auto"/>
              <w:ind w:left="0" w:right="38" w:firstLine="0"/>
              <w:jc w:val="center"/>
            </w:pPr>
            <w:r>
              <w:t xml:space="preserve">2.1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81979B4" w14:textId="77777777" w:rsidR="000B6FCC" w:rsidRDefault="00000000">
            <w:pPr>
              <w:spacing w:after="0" w:line="259" w:lineRule="auto"/>
              <w:ind w:left="0" w:firstLine="0"/>
            </w:pPr>
            <w:r>
              <w:t xml:space="preserve">Письменное сложение, вычитание многозначных чисел в пределах миллиона. </w:t>
            </w:r>
          </w:p>
          <w:p w14:paraId="345EEE12" w14:textId="77777777" w:rsidR="000B6FCC" w:rsidRDefault="00000000">
            <w:pPr>
              <w:spacing w:after="0" w:line="259" w:lineRule="auto"/>
              <w:ind w:left="0" w:right="60" w:firstLine="0"/>
            </w:pPr>
            <w:r>
              <w:t xml:space="preserve">Письменное умножение, деление многозначных чисел на однозначное (двузначное) число в пределах 100 000. Деление с остатком. Умножение и деление на 10, 100, 1000 </w:t>
            </w:r>
          </w:p>
        </w:tc>
      </w:tr>
      <w:tr w:rsidR="000B6FCC" w14:paraId="446E5D36"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01FF34FD" w14:textId="77777777" w:rsidR="000B6FCC" w:rsidRDefault="00000000">
            <w:pPr>
              <w:spacing w:after="0" w:line="259" w:lineRule="auto"/>
              <w:ind w:left="0" w:right="38" w:firstLine="0"/>
              <w:jc w:val="center"/>
            </w:pPr>
            <w:r>
              <w:t xml:space="preserve">2.2 </w:t>
            </w:r>
          </w:p>
        </w:tc>
        <w:tc>
          <w:tcPr>
            <w:tcW w:w="8516" w:type="dxa"/>
            <w:tcBorders>
              <w:top w:val="single" w:sz="6" w:space="0" w:color="000000"/>
              <w:left w:val="single" w:sz="6" w:space="0" w:color="000000"/>
              <w:bottom w:val="single" w:sz="6" w:space="0" w:color="000000"/>
              <w:right w:val="single" w:sz="6" w:space="0" w:color="000000"/>
            </w:tcBorders>
            <w:vAlign w:val="center"/>
          </w:tcPr>
          <w:p w14:paraId="36A07327" w14:textId="77777777" w:rsidR="000B6FCC" w:rsidRDefault="00000000">
            <w:pPr>
              <w:spacing w:after="0" w:line="259" w:lineRule="auto"/>
              <w:ind w:left="0" w:right="45" w:firstLine="0"/>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tc>
      </w:tr>
      <w:tr w:rsidR="000B6FCC" w14:paraId="465DE9D9"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58FABA61" w14:textId="77777777" w:rsidR="000B6FCC" w:rsidRDefault="00000000">
            <w:pPr>
              <w:spacing w:after="0" w:line="259" w:lineRule="auto"/>
              <w:ind w:left="0" w:right="38" w:firstLine="0"/>
              <w:jc w:val="center"/>
            </w:pPr>
            <w:r>
              <w:t xml:space="preserve">2.3 </w:t>
            </w:r>
          </w:p>
        </w:tc>
        <w:tc>
          <w:tcPr>
            <w:tcW w:w="8516" w:type="dxa"/>
            <w:tcBorders>
              <w:top w:val="single" w:sz="6" w:space="0" w:color="000000"/>
              <w:left w:val="single" w:sz="6" w:space="0" w:color="000000"/>
              <w:bottom w:val="single" w:sz="6" w:space="0" w:color="000000"/>
              <w:right w:val="single" w:sz="6" w:space="0" w:color="000000"/>
            </w:tcBorders>
            <w:vAlign w:val="center"/>
          </w:tcPr>
          <w:p w14:paraId="25CD0C4F" w14:textId="77777777" w:rsidR="000B6FCC" w:rsidRDefault="00000000">
            <w:pPr>
              <w:spacing w:after="0" w:line="259" w:lineRule="auto"/>
              <w:ind w:left="0" w:firstLine="0"/>
            </w:pPr>
            <w:r>
              <w:t xml:space="preserve">Равенство, содержащее неизвестный компонент арифметического действия: запись, нахождение неизвестного компонента </w:t>
            </w:r>
          </w:p>
        </w:tc>
      </w:tr>
      <w:tr w:rsidR="000B6FCC" w14:paraId="06883C6B"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1BE0F7AF" w14:textId="77777777" w:rsidR="000B6FCC" w:rsidRDefault="00000000">
            <w:pPr>
              <w:spacing w:after="0" w:line="259" w:lineRule="auto"/>
              <w:ind w:left="0" w:right="38" w:firstLine="0"/>
              <w:jc w:val="center"/>
            </w:pPr>
            <w:r>
              <w:lastRenderedPageBreak/>
              <w:t xml:space="preserve">2.4 </w:t>
            </w:r>
          </w:p>
        </w:tc>
        <w:tc>
          <w:tcPr>
            <w:tcW w:w="8516" w:type="dxa"/>
            <w:tcBorders>
              <w:top w:val="single" w:sz="6" w:space="0" w:color="000000"/>
              <w:left w:val="single" w:sz="6" w:space="0" w:color="000000"/>
              <w:bottom w:val="single" w:sz="6" w:space="0" w:color="000000"/>
              <w:right w:val="single" w:sz="6" w:space="0" w:color="000000"/>
            </w:tcBorders>
            <w:vAlign w:val="center"/>
          </w:tcPr>
          <w:p w14:paraId="208AC3DA" w14:textId="77777777" w:rsidR="000B6FCC" w:rsidRDefault="00000000">
            <w:pPr>
              <w:spacing w:after="0" w:line="259" w:lineRule="auto"/>
              <w:ind w:left="0" w:firstLine="0"/>
              <w:jc w:val="left"/>
            </w:pPr>
            <w:r>
              <w:t xml:space="preserve">Умножение и деление величины на однозначное число </w:t>
            </w:r>
          </w:p>
        </w:tc>
      </w:tr>
      <w:tr w:rsidR="000B6FCC" w14:paraId="565CDA35"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33828D85" w14:textId="77777777" w:rsidR="000B6FCC" w:rsidRDefault="00000000">
            <w:pPr>
              <w:spacing w:after="0" w:line="259" w:lineRule="auto"/>
              <w:ind w:left="0" w:right="38" w:firstLine="0"/>
              <w:jc w:val="center"/>
            </w:pPr>
            <w:r>
              <w:t xml:space="preserve">3 </w:t>
            </w:r>
          </w:p>
        </w:tc>
        <w:tc>
          <w:tcPr>
            <w:tcW w:w="8516" w:type="dxa"/>
            <w:tcBorders>
              <w:top w:val="single" w:sz="6" w:space="0" w:color="000000"/>
              <w:left w:val="single" w:sz="6" w:space="0" w:color="000000"/>
              <w:bottom w:val="single" w:sz="6" w:space="0" w:color="000000"/>
              <w:right w:val="single" w:sz="6" w:space="0" w:color="000000"/>
            </w:tcBorders>
            <w:vAlign w:val="center"/>
          </w:tcPr>
          <w:p w14:paraId="327BE715" w14:textId="77777777" w:rsidR="000B6FCC" w:rsidRDefault="00000000">
            <w:pPr>
              <w:spacing w:after="0" w:line="259" w:lineRule="auto"/>
              <w:ind w:left="0" w:firstLine="0"/>
              <w:jc w:val="left"/>
            </w:pPr>
            <w:r>
              <w:t xml:space="preserve">Текстовые задачи </w:t>
            </w:r>
          </w:p>
        </w:tc>
      </w:tr>
      <w:tr w:rsidR="000B6FCC" w14:paraId="326393F2"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432C0B54" w14:textId="77777777" w:rsidR="000B6FCC" w:rsidRDefault="00000000">
            <w:pPr>
              <w:spacing w:after="0" w:line="259" w:lineRule="auto"/>
              <w:ind w:left="0" w:right="38" w:firstLine="0"/>
              <w:jc w:val="center"/>
            </w:pPr>
            <w:r>
              <w:t xml:space="preserve">3.1 </w:t>
            </w:r>
          </w:p>
        </w:tc>
        <w:tc>
          <w:tcPr>
            <w:tcW w:w="8516" w:type="dxa"/>
            <w:tcBorders>
              <w:top w:val="single" w:sz="6" w:space="0" w:color="000000"/>
              <w:left w:val="single" w:sz="6" w:space="0" w:color="000000"/>
              <w:bottom w:val="single" w:sz="6" w:space="0" w:color="000000"/>
              <w:right w:val="single" w:sz="6" w:space="0" w:color="000000"/>
            </w:tcBorders>
            <w:vAlign w:val="center"/>
          </w:tcPr>
          <w:p w14:paraId="0BBB7AD2" w14:textId="77777777" w:rsidR="000B6FCC" w:rsidRDefault="00000000">
            <w:pPr>
              <w:spacing w:after="0" w:line="259" w:lineRule="auto"/>
              <w:ind w:left="0" w:right="55" w:firstLine="0"/>
            </w:pPr>
            <w: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 </w:t>
            </w:r>
          </w:p>
        </w:tc>
      </w:tr>
      <w:tr w:rsidR="000B6FCC" w14:paraId="35288C73" w14:textId="77777777">
        <w:trPr>
          <w:trHeight w:val="1036"/>
        </w:trPr>
        <w:tc>
          <w:tcPr>
            <w:tcW w:w="856" w:type="dxa"/>
            <w:tcBorders>
              <w:top w:val="single" w:sz="6" w:space="0" w:color="000000"/>
              <w:left w:val="single" w:sz="6" w:space="0" w:color="000000"/>
              <w:bottom w:val="single" w:sz="6" w:space="0" w:color="000000"/>
              <w:right w:val="single" w:sz="6" w:space="0" w:color="000000"/>
            </w:tcBorders>
          </w:tcPr>
          <w:p w14:paraId="312F7399" w14:textId="77777777" w:rsidR="000B6FCC" w:rsidRDefault="00000000">
            <w:pPr>
              <w:spacing w:after="0" w:line="259" w:lineRule="auto"/>
              <w:ind w:left="0" w:right="38" w:firstLine="0"/>
              <w:jc w:val="center"/>
            </w:pPr>
            <w:r>
              <w:t xml:space="preserve">3.2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4726F68" w14:textId="77777777" w:rsidR="000B6FCC" w:rsidRDefault="00000000">
            <w:pPr>
              <w:spacing w:after="0" w:line="259" w:lineRule="auto"/>
              <w:ind w:left="0" w:right="70" w:firstLine="0"/>
            </w:pPr>
            <w:r>
              <w:t xml:space="preserve">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w:t>
            </w:r>
          </w:p>
        </w:tc>
      </w:tr>
      <w:tr w:rsidR="000B6FCC" w14:paraId="448BBE41" w14:textId="77777777">
        <w:trPr>
          <w:trHeight w:val="495"/>
        </w:trPr>
        <w:tc>
          <w:tcPr>
            <w:tcW w:w="856" w:type="dxa"/>
            <w:tcBorders>
              <w:top w:val="single" w:sz="6" w:space="0" w:color="000000"/>
              <w:left w:val="single" w:sz="6" w:space="0" w:color="000000"/>
              <w:bottom w:val="single" w:sz="6" w:space="0" w:color="000000"/>
              <w:right w:val="single" w:sz="6" w:space="0" w:color="000000"/>
            </w:tcBorders>
          </w:tcPr>
          <w:p w14:paraId="6FA0DCEF" w14:textId="77777777" w:rsidR="000B6FCC" w:rsidRDefault="00000000">
            <w:pPr>
              <w:spacing w:after="0" w:line="259" w:lineRule="auto"/>
              <w:ind w:left="0" w:right="38" w:firstLine="0"/>
              <w:jc w:val="center"/>
            </w:pPr>
            <w:r>
              <w:t xml:space="preserve">3.3 </w:t>
            </w:r>
          </w:p>
        </w:tc>
        <w:tc>
          <w:tcPr>
            <w:tcW w:w="8516" w:type="dxa"/>
            <w:tcBorders>
              <w:top w:val="single" w:sz="6" w:space="0" w:color="000000"/>
              <w:left w:val="single" w:sz="6" w:space="0" w:color="000000"/>
              <w:bottom w:val="single" w:sz="6" w:space="0" w:color="000000"/>
              <w:right w:val="single" w:sz="6" w:space="0" w:color="000000"/>
            </w:tcBorders>
            <w:vAlign w:val="center"/>
          </w:tcPr>
          <w:p w14:paraId="0948AFC5" w14:textId="77777777" w:rsidR="000B6FCC" w:rsidRDefault="00000000">
            <w:pPr>
              <w:spacing w:after="0" w:line="259" w:lineRule="auto"/>
              <w:ind w:left="0" w:firstLine="0"/>
              <w:jc w:val="left"/>
            </w:pPr>
            <w:r>
              <w:t xml:space="preserve">Разные способы решения некоторых видов изученных задач </w:t>
            </w:r>
          </w:p>
        </w:tc>
      </w:tr>
      <w:tr w:rsidR="000B6FCC" w14:paraId="36882A82"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400EAB77" w14:textId="77777777" w:rsidR="000B6FCC" w:rsidRDefault="00000000">
            <w:pPr>
              <w:spacing w:after="0" w:line="259" w:lineRule="auto"/>
              <w:ind w:left="0" w:right="38" w:firstLine="0"/>
              <w:jc w:val="center"/>
            </w:pPr>
            <w:r>
              <w:t xml:space="preserve">4 </w:t>
            </w:r>
          </w:p>
        </w:tc>
        <w:tc>
          <w:tcPr>
            <w:tcW w:w="8516" w:type="dxa"/>
            <w:tcBorders>
              <w:top w:val="single" w:sz="6" w:space="0" w:color="000000"/>
              <w:left w:val="single" w:sz="6" w:space="0" w:color="000000"/>
              <w:bottom w:val="single" w:sz="6" w:space="0" w:color="000000"/>
              <w:right w:val="single" w:sz="6" w:space="0" w:color="000000"/>
            </w:tcBorders>
            <w:vAlign w:val="center"/>
          </w:tcPr>
          <w:p w14:paraId="0DD4C4A2" w14:textId="77777777" w:rsidR="000B6FCC" w:rsidRDefault="00000000">
            <w:pPr>
              <w:spacing w:after="0" w:line="259" w:lineRule="auto"/>
              <w:ind w:left="0" w:firstLine="0"/>
              <w:jc w:val="left"/>
            </w:pPr>
            <w:r>
              <w:t xml:space="preserve">Пространственные отношения и геометрические фигуры </w:t>
            </w:r>
          </w:p>
        </w:tc>
      </w:tr>
      <w:tr w:rsidR="000B6FCC" w14:paraId="420FC8E6" w14:textId="77777777">
        <w:trPr>
          <w:trHeight w:val="495"/>
        </w:trPr>
        <w:tc>
          <w:tcPr>
            <w:tcW w:w="856" w:type="dxa"/>
            <w:tcBorders>
              <w:top w:val="single" w:sz="6" w:space="0" w:color="000000"/>
              <w:left w:val="single" w:sz="6" w:space="0" w:color="000000"/>
              <w:bottom w:val="single" w:sz="6" w:space="0" w:color="000000"/>
              <w:right w:val="single" w:sz="6" w:space="0" w:color="000000"/>
            </w:tcBorders>
            <w:vAlign w:val="center"/>
          </w:tcPr>
          <w:p w14:paraId="20D384C9" w14:textId="77777777" w:rsidR="000B6FCC" w:rsidRDefault="00000000">
            <w:pPr>
              <w:spacing w:after="0" w:line="259" w:lineRule="auto"/>
              <w:ind w:left="0" w:right="38" w:firstLine="0"/>
              <w:jc w:val="center"/>
            </w:pPr>
            <w:r>
              <w:t xml:space="preserve">4.1 </w:t>
            </w:r>
          </w:p>
        </w:tc>
        <w:tc>
          <w:tcPr>
            <w:tcW w:w="8516" w:type="dxa"/>
            <w:tcBorders>
              <w:top w:val="single" w:sz="6" w:space="0" w:color="000000"/>
              <w:left w:val="single" w:sz="6" w:space="0" w:color="000000"/>
              <w:bottom w:val="single" w:sz="6" w:space="0" w:color="000000"/>
              <w:right w:val="single" w:sz="6" w:space="0" w:color="000000"/>
            </w:tcBorders>
            <w:vAlign w:val="center"/>
          </w:tcPr>
          <w:p w14:paraId="6D99D867" w14:textId="77777777" w:rsidR="000B6FCC" w:rsidRDefault="00000000">
            <w:pPr>
              <w:spacing w:after="0" w:line="259" w:lineRule="auto"/>
              <w:ind w:left="0" w:firstLine="0"/>
              <w:jc w:val="left"/>
            </w:pPr>
            <w:r>
              <w:t xml:space="preserve">Наглядные представления о симметрии </w:t>
            </w:r>
          </w:p>
        </w:tc>
      </w:tr>
      <w:tr w:rsidR="000B6FCC" w14:paraId="0F8BF077"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729B0588" w14:textId="77777777" w:rsidR="000B6FCC" w:rsidRDefault="00000000">
            <w:pPr>
              <w:spacing w:after="0" w:line="259" w:lineRule="auto"/>
              <w:ind w:left="0" w:right="38" w:firstLine="0"/>
              <w:jc w:val="center"/>
            </w:pPr>
            <w:r>
              <w:t xml:space="preserve">4.2 </w:t>
            </w:r>
          </w:p>
        </w:tc>
        <w:tc>
          <w:tcPr>
            <w:tcW w:w="8516" w:type="dxa"/>
            <w:tcBorders>
              <w:top w:val="single" w:sz="6" w:space="0" w:color="000000"/>
              <w:left w:val="single" w:sz="6" w:space="0" w:color="000000"/>
              <w:bottom w:val="single" w:sz="6" w:space="0" w:color="000000"/>
              <w:right w:val="single" w:sz="6" w:space="0" w:color="000000"/>
            </w:tcBorders>
            <w:vAlign w:val="center"/>
          </w:tcPr>
          <w:p w14:paraId="4030146A" w14:textId="77777777" w:rsidR="000B6FCC" w:rsidRDefault="00000000">
            <w:pPr>
              <w:spacing w:after="0" w:line="259" w:lineRule="auto"/>
              <w:ind w:left="0" w:right="56" w:firstLine="0"/>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tc>
      </w:tr>
      <w:tr w:rsidR="000B6FCC" w14:paraId="3E575A5A" w14:textId="77777777">
        <w:trPr>
          <w:trHeight w:val="766"/>
        </w:trPr>
        <w:tc>
          <w:tcPr>
            <w:tcW w:w="856" w:type="dxa"/>
            <w:tcBorders>
              <w:top w:val="single" w:sz="6" w:space="0" w:color="000000"/>
              <w:left w:val="single" w:sz="6" w:space="0" w:color="000000"/>
              <w:bottom w:val="single" w:sz="6" w:space="0" w:color="000000"/>
              <w:right w:val="single" w:sz="6" w:space="0" w:color="000000"/>
            </w:tcBorders>
          </w:tcPr>
          <w:p w14:paraId="0694C36D" w14:textId="77777777" w:rsidR="000B6FCC" w:rsidRDefault="00000000">
            <w:pPr>
              <w:spacing w:after="0" w:line="259" w:lineRule="auto"/>
              <w:ind w:left="0" w:right="38" w:firstLine="0"/>
              <w:jc w:val="center"/>
            </w:pPr>
            <w:r>
              <w:t xml:space="preserve">4.3 </w:t>
            </w:r>
          </w:p>
        </w:tc>
        <w:tc>
          <w:tcPr>
            <w:tcW w:w="8516" w:type="dxa"/>
            <w:tcBorders>
              <w:top w:val="single" w:sz="6" w:space="0" w:color="000000"/>
              <w:left w:val="single" w:sz="6" w:space="0" w:color="000000"/>
              <w:bottom w:val="single" w:sz="6" w:space="0" w:color="000000"/>
              <w:right w:val="single" w:sz="6" w:space="0" w:color="000000"/>
            </w:tcBorders>
            <w:vAlign w:val="center"/>
          </w:tcPr>
          <w:p w14:paraId="1419D6EF" w14:textId="77777777" w:rsidR="000B6FCC" w:rsidRDefault="00000000">
            <w:pPr>
              <w:spacing w:after="0" w:line="259" w:lineRule="auto"/>
              <w:ind w:left="0" w:firstLine="0"/>
            </w:pPr>
            <w:r>
              <w:t xml:space="preserve">Конструирование: разбиение фигуры на прямоугольники (квадраты), составление фигур из прямоугольников (квадратов) </w:t>
            </w:r>
          </w:p>
        </w:tc>
      </w:tr>
      <w:tr w:rsidR="000B6FCC" w14:paraId="1DD54032"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38320C22" w14:textId="77777777" w:rsidR="000B6FCC" w:rsidRDefault="00000000">
            <w:pPr>
              <w:spacing w:after="0" w:line="259" w:lineRule="auto"/>
              <w:ind w:left="0" w:right="38" w:firstLine="0"/>
              <w:jc w:val="center"/>
            </w:pPr>
            <w:r>
              <w:t xml:space="preserve">4.4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3083B3B" w14:textId="77777777" w:rsidR="000B6FCC" w:rsidRDefault="00000000">
            <w:pPr>
              <w:spacing w:after="0" w:line="259" w:lineRule="auto"/>
              <w:ind w:left="0" w:firstLine="0"/>
              <w:jc w:val="left"/>
            </w:pPr>
            <w:r>
              <w:t xml:space="preserve">Периметр, площадь фигуры, составленной из двух-трех прямоугольников (квадратов) </w:t>
            </w:r>
          </w:p>
        </w:tc>
      </w:tr>
      <w:tr w:rsidR="000B6FCC" w14:paraId="39836D3D" w14:textId="77777777">
        <w:trPr>
          <w:trHeight w:val="481"/>
        </w:trPr>
        <w:tc>
          <w:tcPr>
            <w:tcW w:w="856" w:type="dxa"/>
            <w:tcBorders>
              <w:top w:val="single" w:sz="6" w:space="0" w:color="000000"/>
              <w:left w:val="single" w:sz="6" w:space="0" w:color="000000"/>
              <w:bottom w:val="single" w:sz="6" w:space="0" w:color="000000"/>
              <w:right w:val="single" w:sz="6" w:space="0" w:color="000000"/>
            </w:tcBorders>
          </w:tcPr>
          <w:p w14:paraId="190C7816" w14:textId="77777777" w:rsidR="000B6FCC" w:rsidRDefault="00000000">
            <w:pPr>
              <w:spacing w:after="0" w:line="259" w:lineRule="auto"/>
              <w:ind w:left="0" w:right="31" w:firstLine="0"/>
              <w:jc w:val="center"/>
            </w:pPr>
            <w:r>
              <w:t xml:space="preserve">5 </w:t>
            </w:r>
          </w:p>
        </w:tc>
        <w:tc>
          <w:tcPr>
            <w:tcW w:w="8516" w:type="dxa"/>
            <w:tcBorders>
              <w:top w:val="single" w:sz="6" w:space="0" w:color="000000"/>
              <w:left w:val="single" w:sz="6" w:space="0" w:color="000000"/>
              <w:bottom w:val="single" w:sz="6" w:space="0" w:color="000000"/>
              <w:right w:val="single" w:sz="6" w:space="0" w:color="000000"/>
            </w:tcBorders>
            <w:vAlign w:val="center"/>
          </w:tcPr>
          <w:p w14:paraId="0E67A722" w14:textId="77777777" w:rsidR="000B6FCC" w:rsidRDefault="00000000">
            <w:pPr>
              <w:spacing w:after="0" w:line="259" w:lineRule="auto"/>
              <w:ind w:left="0" w:firstLine="0"/>
              <w:jc w:val="left"/>
            </w:pPr>
            <w:r>
              <w:t xml:space="preserve">Математическая информация </w:t>
            </w:r>
          </w:p>
        </w:tc>
      </w:tr>
      <w:tr w:rsidR="000B6FCC" w14:paraId="652813C9" w14:textId="77777777">
        <w:trPr>
          <w:trHeight w:val="765"/>
        </w:trPr>
        <w:tc>
          <w:tcPr>
            <w:tcW w:w="856" w:type="dxa"/>
            <w:tcBorders>
              <w:top w:val="single" w:sz="6" w:space="0" w:color="000000"/>
              <w:left w:val="single" w:sz="6" w:space="0" w:color="000000"/>
              <w:bottom w:val="single" w:sz="6" w:space="0" w:color="000000"/>
              <w:right w:val="single" w:sz="6" w:space="0" w:color="000000"/>
            </w:tcBorders>
          </w:tcPr>
          <w:p w14:paraId="0202853F" w14:textId="77777777" w:rsidR="000B6FCC" w:rsidRDefault="00000000">
            <w:pPr>
              <w:spacing w:after="0" w:line="259" w:lineRule="auto"/>
              <w:ind w:left="0" w:right="31" w:firstLine="0"/>
              <w:jc w:val="center"/>
            </w:pPr>
            <w:r>
              <w:t xml:space="preserve">5.1 </w:t>
            </w:r>
          </w:p>
        </w:tc>
        <w:tc>
          <w:tcPr>
            <w:tcW w:w="8516" w:type="dxa"/>
            <w:tcBorders>
              <w:top w:val="single" w:sz="6" w:space="0" w:color="000000"/>
              <w:left w:val="single" w:sz="6" w:space="0" w:color="000000"/>
              <w:bottom w:val="single" w:sz="6" w:space="0" w:color="000000"/>
              <w:right w:val="single" w:sz="6" w:space="0" w:color="000000"/>
            </w:tcBorders>
            <w:vAlign w:val="center"/>
          </w:tcPr>
          <w:p w14:paraId="35BE6B53" w14:textId="77777777" w:rsidR="000B6FCC" w:rsidRDefault="00000000">
            <w:pPr>
              <w:spacing w:after="0" w:line="259" w:lineRule="auto"/>
              <w:ind w:left="0" w:firstLine="0"/>
            </w:pPr>
            <w:r>
              <w:t xml:space="preserve">Работа с утверждениями: конструирование, проверка истинности. Составление и проверка логических рассуждений при решении задач </w:t>
            </w:r>
          </w:p>
        </w:tc>
      </w:tr>
      <w:tr w:rsidR="000B6FCC" w14:paraId="7A6ACB9C" w14:textId="77777777">
        <w:trPr>
          <w:trHeight w:val="1321"/>
        </w:trPr>
        <w:tc>
          <w:tcPr>
            <w:tcW w:w="856" w:type="dxa"/>
            <w:tcBorders>
              <w:top w:val="single" w:sz="6" w:space="0" w:color="000000"/>
              <w:left w:val="single" w:sz="6" w:space="0" w:color="000000"/>
              <w:bottom w:val="single" w:sz="6" w:space="0" w:color="000000"/>
              <w:right w:val="single" w:sz="6" w:space="0" w:color="000000"/>
            </w:tcBorders>
          </w:tcPr>
          <w:p w14:paraId="4D8C058C" w14:textId="77777777" w:rsidR="000B6FCC" w:rsidRDefault="00000000">
            <w:pPr>
              <w:spacing w:after="0" w:line="259" w:lineRule="auto"/>
              <w:ind w:left="0" w:right="31" w:firstLine="0"/>
              <w:jc w:val="center"/>
            </w:pPr>
            <w:r>
              <w:t xml:space="preserve">5.2 </w:t>
            </w:r>
          </w:p>
        </w:tc>
        <w:tc>
          <w:tcPr>
            <w:tcW w:w="8516" w:type="dxa"/>
            <w:tcBorders>
              <w:top w:val="single" w:sz="6" w:space="0" w:color="000000"/>
              <w:left w:val="single" w:sz="6" w:space="0" w:color="000000"/>
              <w:bottom w:val="single" w:sz="6" w:space="0" w:color="000000"/>
              <w:right w:val="single" w:sz="6" w:space="0" w:color="000000"/>
            </w:tcBorders>
            <w:vAlign w:val="center"/>
          </w:tcPr>
          <w:p w14:paraId="0FBDAB8C" w14:textId="77777777" w:rsidR="000B6FCC" w:rsidRDefault="00000000">
            <w:pPr>
              <w:spacing w:after="0" w:line="259" w:lineRule="auto"/>
              <w:ind w:left="0" w:right="63" w:firstLine="0"/>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 </w:t>
            </w:r>
          </w:p>
        </w:tc>
      </w:tr>
      <w:tr w:rsidR="000B6FCC" w14:paraId="24B81990" w14:textId="77777777">
        <w:trPr>
          <w:trHeight w:val="1051"/>
        </w:trPr>
        <w:tc>
          <w:tcPr>
            <w:tcW w:w="856" w:type="dxa"/>
            <w:tcBorders>
              <w:top w:val="single" w:sz="6" w:space="0" w:color="000000"/>
              <w:left w:val="single" w:sz="6" w:space="0" w:color="000000"/>
              <w:bottom w:val="single" w:sz="6" w:space="0" w:color="000000"/>
              <w:right w:val="single" w:sz="6" w:space="0" w:color="000000"/>
            </w:tcBorders>
          </w:tcPr>
          <w:p w14:paraId="6E1210E3" w14:textId="77777777" w:rsidR="000B6FCC" w:rsidRDefault="00000000">
            <w:pPr>
              <w:spacing w:after="0" w:line="259" w:lineRule="auto"/>
              <w:ind w:left="0" w:right="31" w:firstLine="0"/>
              <w:jc w:val="center"/>
            </w:pPr>
            <w:r>
              <w:t xml:space="preserve">5.3 </w:t>
            </w:r>
          </w:p>
        </w:tc>
        <w:tc>
          <w:tcPr>
            <w:tcW w:w="8516" w:type="dxa"/>
            <w:tcBorders>
              <w:top w:val="single" w:sz="6" w:space="0" w:color="000000"/>
              <w:left w:val="single" w:sz="6" w:space="0" w:color="000000"/>
              <w:bottom w:val="single" w:sz="6" w:space="0" w:color="000000"/>
              <w:right w:val="single" w:sz="6" w:space="0" w:color="000000"/>
            </w:tcBorders>
            <w:vAlign w:val="center"/>
          </w:tcPr>
          <w:p w14:paraId="461EBFFD" w14:textId="77777777" w:rsidR="000B6FCC" w:rsidRDefault="00000000">
            <w:pPr>
              <w:spacing w:after="0" w:line="259" w:lineRule="auto"/>
              <w:ind w:left="0" w:right="45" w:firstLine="0"/>
            </w:pPr>
            <w:r>
              <w:t xml:space="preserve">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 </w:t>
            </w:r>
          </w:p>
        </w:tc>
      </w:tr>
      <w:tr w:rsidR="000B6FCC" w14:paraId="17D4D9AB" w14:textId="77777777">
        <w:trPr>
          <w:trHeight w:val="480"/>
        </w:trPr>
        <w:tc>
          <w:tcPr>
            <w:tcW w:w="856" w:type="dxa"/>
            <w:tcBorders>
              <w:top w:val="single" w:sz="6" w:space="0" w:color="000000"/>
              <w:left w:val="single" w:sz="6" w:space="0" w:color="000000"/>
              <w:bottom w:val="single" w:sz="6" w:space="0" w:color="000000"/>
              <w:right w:val="single" w:sz="6" w:space="0" w:color="000000"/>
            </w:tcBorders>
          </w:tcPr>
          <w:p w14:paraId="45B97C2F" w14:textId="77777777" w:rsidR="000B6FCC" w:rsidRDefault="00000000">
            <w:pPr>
              <w:spacing w:after="0" w:line="259" w:lineRule="auto"/>
              <w:ind w:left="0" w:right="31" w:firstLine="0"/>
              <w:jc w:val="center"/>
            </w:pPr>
            <w:r>
              <w:t xml:space="preserve">5.4 </w:t>
            </w:r>
          </w:p>
        </w:tc>
        <w:tc>
          <w:tcPr>
            <w:tcW w:w="8516" w:type="dxa"/>
            <w:tcBorders>
              <w:top w:val="single" w:sz="6" w:space="0" w:color="000000"/>
              <w:left w:val="single" w:sz="6" w:space="0" w:color="000000"/>
              <w:bottom w:val="single" w:sz="6" w:space="0" w:color="000000"/>
              <w:right w:val="single" w:sz="6" w:space="0" w:color="000000"/>
            </w:tcBorders>
            <w:vAlign w:val="center"/>
          </w:tcPr>
          <w:p w14:paraId="77DDECDD" w14:textId="77777777" w:rsidR="000B6FCC" w:rsidRDefault="00000000">
            <w:pPr>
              <w:spacing w:after="0" w:line="259" w:lineRule="auto"/>
              <w:ind w:left="0" w:firstLine="0"/>
              <w:jc w:val="left"/>
            </w:pPr>
            <w:r>
              <w:t xml:space="preserve">Алгоритмы решения учебных и практических задач </w:t>
            </w:r>
          </w:p>
        </w:tc>
      </w:tr>
    </w:tbl>
    <w:p w14:paraId="5BAF2081" w14:textId="77777777" w:rsidR="000B6FCC" w:rsidRDefault="00000000">
      <w:pPr>
        <w:spacing w:after="12" w:line="259" w:lineRule="auto"/>
        <w:ind w:left="801" w:firstLine="0"/>
        <w:jc w:val="center"/>
      </w:pPr>
      <w:r>
        <w:rPr>
          <w:b/>
          <w:color w:val="FF0000"/>
        </w:rPr>
        <w:t xml:space="preserve"> </w:t>
      </w:r>
    </w:p>
    <w:p w14:paraId="687ED538" w14:textId="77777777" w:rsidR="000B6FCC" w:rsidRDefault="00000000">
      <w:pPr>
        <w:spacing w:line="267" w:lineRule="auto"/>
        <w:ind w:left="2793" w:right="2074" w:firstLine="676"/>
      </w:pPr>
      <w:r>
        <w:rPr>
          <w:b/>
        </w:rPr>
        <w:t>2.1.</w:t>
      </w:r>
      <w:proofErr w:type="gramStart"/>
      <w:r>
        <w:rPr>
          <w:b/>
        </w:rPr>
        <w:t>5.РАБОЧАЯ</w:t>
      </w:r>
      <w:proofErr w:type="gramEnd"/>
      <w:r>
        <w:rPr>
          <w:b/>
        </w:rPr>
        <w:t xml:space="preserve"> </w:t>
      </w:r>
      <w:proofErr w:type="gramStart"/>
      <w:r>
        <w:rPr>
          <w:b/>
        </w:rPr>
        <w:t>ПРОГРАММА  по</w:t>
      </w:r>
      <w:proofErr w:type="gramEnd"/>
      <w:r>
        <w:rPr>
          <w:b/>
        </w:rPr>
        <w:t xml:space="preserve"> учебному предмету «Окружающий мир»</w:t>
      </w:r>
      <w:r>
        <w:t xml:space="preserve"> </w:t>
      </w:r>
    </w:p>
    <w:p w14:paraId="64C6B5CF" w14:textId="77777777" w:rsidR="000B6FCC" w:rsidRDefault="00000000">
      <w:pPr>
        <w:spacing w:after="35" w:line="259" w:lineRule="auto"/>
        <w:ind w:left="801" w:firstLine="0"/>
        <w:jc w:val="center"/>
      </w:pPr>
      <w:r>
        <w:rPr>
          <w:b/>
        </w:rPr>
        <w:lastRenderedPageBreak/>
        <w:t xml:space="preserve"> </w:t>
      </w:r>
    </w:p>
    <w:p w14:paraId="3639B8B1" w14:textId="77777777" w:rsidR="000B6FCC" w:rsidRDefault="00000000">
      <w:pPr>
        <w:spacing w:line="267" w:lineRule="auto"/>
        <w:ind w:left="266" w:right="2718"/>
      </w:pPr>
      <w:r>
        <w:rPr>
          <w:b/>
        </w:rPr>
        <w:t>СОДЕРЖАНИЕ ОБУЧЕНИЯ</w:t>
      </w:r>
      <w:r>
        <w:t xml:space="preserve"> </w:t>
      </w:r>
    </w:p>
    <w:p w14:paraId="5F6F26C1" w14:textId="77777777" w:rsidR="000B6FCC" w:rsidRDefault="00000000">
      <w:pPr>
        <w:spacing w:after="19" w:line="259" w:lineRule="auto"/>
        <w:ind w:left="256" w:firstLine="0"/>
        <w:jc w:val="left"/>
      </w:pPr>
      <w:r>
        <w:t xml:space="preserve"> </w:t>
      </w:r>
    </w:p>
    <w:p w14:paraId="462EACC1" w14:textId="77777777" w:rsidR="000B6FCC" w:rsidRDefault="00000000">
      <w:pPr>
        <w:spacing w:line="267" w:lineRule="auto"/>
        <w:ind w:left="266" w:right="7088"/>
      </w:pPr>
      <w:r>
        <w:rPr>
          <w:b/>
        </w:rPr>
        <w:t>1 КЛАСС</w:t>
      </w:r>
      <w:r>
        <w:t xml:space="preserve"> </w:t>
      </w:r>
      <w:r>
        <w:rPr>
          <w:b/>
        </w:rPr>
        <w:t>Человек и общество.</w:t>
      </w:r>
      <w:r>
        <w:t xml:space="preserve"> </w:t>
      </w:r>
    </w:p>
    <w:p w14:paraId="07A63E82" w14:textId="77777777" w:rsidR="000B6FCC" w:rsidRDefault="00000000">
      <w:pPr>
        <w:ind w:left="150" w:right="117" w:firstLine="601"/>
      </w:pPr>
      <w: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0FB8C544" w14:textId="77777777" w:rsidR="000B6FCC" w:rsidRDefault="00000000">
      <w:pPr>
        <w:spacing w:after="28"/>
        <w:ind w:left="150" w:right="113" w:firstLine="601"/>
      </w:pPr>
      <w: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14:paraId="3E74727B" w14:textId="77777777" w:rsidR="000B6FCC" w:rsidRDefault="00000000">
      <w:pPr>
        <w:ind w:left="746" w:right="25"/>
      </w:pPr>
      <w:r>
        <w:t xml:space="preserve">Режим труда и отдыха. </w:t>
      </w:r>
    </w:p>
    <w:p w14:paraId="1458BC0B" w14:textId="77777777" w:rsidR="000B6FCC" w:rsidRDefault="00000000">
      <w:pPr>
        <w:ind w:left="150" w:right="104" w:firstLine="601"/>
      </w:pPr>
      <w: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14:paraId="2B329FEE" w14:textId="77777777" w:rsidR="000B6FCC" w:rsidRDefault="00000000">
      <w:pPr>
        <w:spacing w:after="31"/>
        <w:ind w:left="150" w:right="107" w:firstLine="601"/>
      </w:pPr>
      <w: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 </w:t>
      </w:r>
    </w:p>
    <w:p w14:paraId="502E2E33" w14:textId="77777777" w:rsidR="000B6FCC" w:rsidRDefault="00000000">
      <w:pPr>
        <w:spacing w:line="267" w:lineRule="auto"/>
        <w:ind w:left="266" w:right="2718"/>
      </w:pPr>
      <w:r>
        <w:rPr>
          <w:b/>
        </w:rPr>
        <w:t>Человек и природа.</w:t>
      </w:r>
      <w:r>
        <w:t xml:space="preserve"> </w:t>
      </w:r>
    </w:p>
    <w:p w14:paraId="16AF31F9" w14:textId="77777777" w:rsidR="000B6FCC" w:rsidRDefault="00000000">
      <w:pPr>
        <w:ind w:left="150" w:right="115" w:firstLine="601"/>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5A1CCFF5" w14:textId="77777777" w:rsidR="000B6FCC" w:rsidRDefault="00000000">
      <w:pPr>
        <w:ind w:left="150" w:right="25" w:firstLine="601"/>
      </w:pPr>
      <w:r>
        <w:t xml:space="preserve">Сезонные изменения в природе. Взаимосвязи между человеком и природой. Правила нравственного и безопасного поведения в природе. </w:t>
      </w:r>
    </w:p>
    <w:p w14:paraId="1E62D42E" w14:textId="77777777" w:rsidR="000B6FCC" w:rsidRDefault="00000000">
      <w:pPr>
        <w:ind w:left="150" w:right="118" w:firstLine="601"/>
      </w:pP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 </w:t>
      </w:r>
    </w:p>
    <w:p w14:paraId="5072AAF2" w14:textId="77777777" w:rsidR="000B6FCC" w:rsidRDefault="00000000">
      <w:pPr>
        <w:ind w:left="150" w:right="107" w:firstLine="601"/>
      </w:pPr>
      <w:r>
        <w:t xml:space="preserve"> 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14:paraId="5A14F5A2" w14:textId="77777777" w:rsidR="000B6FCC" w:rsidRDefault="00000000">
      <w:pPr>
        <w:spacing w:line="267" w:lineRule="auto"/>
        <w:ind w:left="266" w:right="2718"/>
      </w:pPr>
      <w:r>
        <w:rPr>
          <w:b/>
        </w:rPr>
        <w:t>Правила безопасной жизнедеятельности.</w:t>
      </w:r>
      <w:r>
        <w:t xml:space="preserve"> </w:t>
      </w:r>
    </w:p>
    <w:p w14:paraId="71201B05" w14:textId="77777777" w:rsidR="000B6FCC" w:rsidRDefault="00000000">
      <w:pPr>
        <w:ind w:left="150" w:right="107" w:firstLine="601"/>
      </w:pPr>
      <w: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14:paraId="77B9807B" w14:textId="77777777" w:rsidR="000B6FCC" w:rsidRDefault="00000000">
      <w:pPr>
        <w:ind w:left="150" w:right="25" w:firstLine="601"/>
      </w:pPr>
      <w:r>
        <w:t xml:space="preserve">Дорога от дома до школы. Правила безопасного поведения пешехода (дорожные знаки, дорожная разметка, дорожные сигналы). </w:t>
      </w:r>
    </w:p>
    <w:p w14:paraId="2282DDA8" w14:textId="77777777" w:rsidR="000B6FCC" w:rsidRDefault="00000000">
      <w:pPr>
        <w:ind w:left="150" w:right="103" w:firstLine="601"/>
      </w:pPr>
      <w:r>
        <w:t xml:space="preserve">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 </w:t>
      </w:r>
    </w:p>
    <w:p w14:paraId="117E29F6" w14:textId="77777777" w:rsidR="000B6FCC" w:rsidRDefault="00000000">
      <w:pPr>
        <w:ind w:left="266" w:right="25"/>
      </w:pPr>
      <w:r>
        <w:t xml:space="preserve">УНИВЕРСАЛЬНЫЕ УЧЕБНЫЕ ДЕЙСТВИЯ (ПРОПЕДЕВТИЧЕСКИЙ УРОВЕНЬ) </w:t>
      </w:r>
    </w:p>
    <w:p w14:paraId="301C7120" w14:textId="77777777" w:rsidR="000B6FCC" w:rsidRDefault="00000000">
      <w:pPr>
        <w:ind w:left="150" w:right="103" w:firstLine="601"/>
      </w:pPr>
      <w: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b/>
        </w:rPr>
        <w:t>Познавательные универсальные учебные действия</w:t>
      </w:r>
      <w:r>
        <w:t xml:space="preserve"> </w:t>
      </w:r>
      <w:r>
        <w:rPr>
          <w:b/>
        </w:rPr>
        <w:t>Базовые логические действия:</w:t>
      </w:r>
      <w:r>
        <w:t xml:space="preserve"> </w:t>
      </w:r>
    </w:p>
    <w:p w14:paraId="4E2C994A" w14:textId="77777777" w:rsidR="000B6FCC" w:rsidRDefault="00000000">
      <w:pPr>
        <w:spacing w:after="20" w:line="257" w:lineRule="auto"/>
        <w:ind w:left="17" w:right="113"/>
        <w:jc w:val="right"/>
      </w:pPr>
      <w:r>
        <w:lastRenderedPageBreak/>
        <w:t xml:space="preserve">сравнивать происходящие в природе изменения, наблюдать зависимость изменений </w:t>
      </w:r>
    </w:p>
    <w:p w14:paraId="20017C5C" w14:textId="77777777" w:rsidR="000B6FCC" w:rsidRDefault="00000000">
      <w:pPr>
        <w:ind w:left="160" w:right="102"/>
      </w:pPr>
      <w:r>
        <w:t xml:space="preserve">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w:t>
      </w:r>
    </w:p>
    <w:p w14:paraId="740C8C0B" w14:textId="77777777" w:rsidR="000B6FCC" w:rsidRDefault="00000000">
      <w:pPr>
        <w:spacing w:after="27"/>
        <w:ind w:left="271" w:right="5854" w:hanging="121"/>
      </w:pPr>
      <w:r>
        <w:t xml:space="preserve">различия во внешнем виде. </w:t>
      </w:r>
      <w:r>
        <w:rPr>
          <w:b/>
        </w:rPr>
        <w:t>Работа с информацией:</w:t>
      </w:r>
      <w:r>
        <w:t xml:space="preserve"> </w:t>
      </w:r>
    </w:p>
    <w:p w14:paraId="20656BCC" w14:textId="77777777" w:rsidR="000B6FCC" w:rsidRDefault="00000000">
      <w:pPr>
        <w:spacing w:after="20" w:line="257" w:lineRule="auto"/>
        <w:ind w:left="17" w:right="113"/>
        <w:jc w:val="right"/>
      </w:pPr>
      <w:r>
        <w:t xml:space="preserve">понимать, что информация может быть представлена в разной форме: текста, </w:t>
      </w:r>
    </w:p>
    <w:p w14:paraId="6DE536DD" w14:textId="77777777" w:rsidR="000B6FCC" w:rsidRDefault="00000000">
      <w:pPr>
        <w:ind w:left="751" w:right="1513" w:hanging="601"/>
      </w:pPr>
      <w:r>
        <w:t xml:space="preserve">иллюстраций, видео, таблицы; соотносить иллюстрацию явления (объекта, предмета) с его названием. </w:t>
      </w:r>
    </w:p>
    <w:p w14:paraId="0D76C09D" w14:textId="77777777" w:rsidR="000B6FCC" w:rsidRDefault="00000000">
      <w:pPr>
        <w:ind w:left="737" w:right="114" w:hanging="481"/>
      </w:pPr>
      <w:r>
        <w:rPr>
          <w:b/>
        </w:rPr>
        <w:t>Коммуникативные универсальные учебные действия:</w:t>
      </w:r>
      <w:r>
        <w:t xml:space="preserve"> в процессе учебного диалога слушать говорящего; отвечать на вопросы, дополнять </w:t>
      </w:r>
    </w:p>
    <w:p w14:paraId="1FC7F21F" w14:textId="77777777" w:rsidR="000B6FCC" w:rsidRDefault="00000000">
      <w:pPr>
        <w:spacing w:after="26"/>
        <w:ind w:left="751" w:right="102" w:hanging="601"/>
      </w:pPr>
      <w:r>
        <w:t xml:space="preserve">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w:t>
      </w:r>
    </w:p>
    <w:p w14:paraId="54A053BF" w14:textId="77777777" w:rsidR="000B6FCC" w:rsidRDefault="00000000">
      <w:pPr>
        <w:spacing w:after="33"/>
        <w:ind w:left="751" w:right="118" w:hanging="601"/>
      </w:pPr>
      <w:r>
        <w:t xml:space="preserve">Российской Федерации, описывать предмет по предложенному плану; описывать по предложенному плану время года, передавать в рассказе своё </w:t>
      </w:r>
    </w:p>
    <w:p w14:paraId="25B9A0FA" w14:textId="77777777" w:rsidR="000B6FCC" w:rsidRDefault="00000000">
      <w:pPr>
        <w:ind w:left="751" w:right="1139" w:hanging="601"/>
      </w:pPr>
      <w:r>
        <w:t xml:space="preserve">отношение к природным явлениям; сравнивать домашних и диких животных, объяснять, чем они различаются. </w:t>
      </w:r>
    </w:p>
    <w:p w14:paraId="5D616173" w14:textId="77777777" w:rsidR="000B6FCC" w:rsidRDefault="00000000">
      <w:pPr>
        <w:spacing w:line="267" w:lineRule="auto"/>
        <w:ind w:left="266" w:right="2718"/>
      </w:pPr>
      <w:r>
        <w:rPr>
          <w:b/>
        </w:rPr>
        <w:t>Регулятивные универсальные учебные действия:</w:t>
      </w:r>
      <w:r>
        <w:t xml:space="preserve"> </w:t>
      </w:r>
    </w:p>
    <w:p w14:paraId="7BE44F51" w14:textId="77777777" w:rsidR="000B6FCC" w:rsidRDefault="00000000">
      <w:pPr>
        <w:ind w:left="150" w:right="117" w:firstLine="601"/>
      </w:pPr>
      <w: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w:t>
      </w:r>
    </w:p>
    <w:p w14:paraId="00C3CEC4" w14:textId="77777777" w:rsidR="000B6FCC" w:rsidRDefault="00000000">
      <w:pPr>
        <w:ind w:left="160" w:right="119"/>
      </w:pPr>
      <w:r>
        <w:t xml:space="preserve">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 </w:t>
      </w:r>
    </w:p>
    <w:p w14:paraId="72DFDDE3" w14:textId="77777777" w:rsidR="000B6FCC" w:rsidRDefault="00000000">
      <w:pPr>
        <w:spacing w:line="267" w:lineRule="auto"/>
        <w:ind w:left="266" w:right="2718"/>
      </w:pPr>
      <w:r>
        <w:rPr>
          <w:b/>
        </w:rPr>
        <w:t>Совместная деятельность:</w:t>
      </w:r>
      <w:r>
        <w:t xml:space="preserve"> </w:t>
      </w:r>
    </w:p>
    <w:p w14:paraId="11503F83" w14:textId="77777777" w:rsidR="000B6FCC" w:rsidRDefault="00000000">
      <w:pPr>
        <w:tabs>
          <w:tab w:val="center" w:pos="1278"/>
          <w:tab w:val="center" w:pos="2506"/>
          <w:tab w:val="center" w:pos="3640"/>
          <w:tab w:val="center" w:pos="4406"/>
          <w:tab w:val="center" w:pos="5321"/>
          <w:tab w:val="center" w:pos="6894"/>
          <w:tab w:val="right" w:pos="9592"/>
        </w:tabs>
        <w:spacing w:after="41" w:line="257" w:lineRule="auto"/>
        <w:ind w:left="0" w:firstLine="0"/>
        <w:jc w:val="left"/>
      </w:pPr>
      <w:r>
        <w:rPr>
          <w:rFonts w:ascii="Calibri" w:eastAsia="Calibri" w:hAnsi="Calibri" w:cs="Calibri"/>
          <w:sz w:val="22"/>
        </w:rPr>
        <w:tab/>
      </w:r>
      <w:r>
        <w:t xml:space="preserve">соблюдать </w:t>
      </w:r>
      <w:r>
        <w:tab/>
        <w:t xml:space="preserve">правила </w:t>
      </w:r>
      <w:r>
        <w:tab/>
        <w:t xml:space="preserve">общения </w:t>
      </w:r>
      <w:r>
        <w:tab/>
        <w:t xml:space="preserve">в </w:t>
      </w:r>
      <w:r>
        <w:tab/>
        <w:t xml:space="preserve">совместной </w:t>
      </w:r>
      <w:r>
        <w:tab/>
        <w:t xml:space="preserve">деятельности: </w:t>
      </w:r>
      <w:r>
        <w:tab/>
        <w:t xml:space="preserve">договариваться, </w:t>
      </w:r>
    </w:p>
    <w:p w14:paraId="4EA12EC6" w14:textId="77777777" w:rsidR="000B6FCC" w:rsidRDefault="00000000">
      <w:pPr>
        <w:ind w:left="160" w:right="25"/>
      </w:pPr>
      <w:r>
        <w:t xml:space="preserve">справедливо распределять работу, определять нарушение правил взаимоотношений, при участии учителя устранять возникающие конфликты. </w:t>
      </w:r>
    </w:p>
    <w:p w14:paraId="188C45E3" w14:textId="77777777" w:rsidR="000B6FCC" w:rsidRDefault="00000000">
      <w:pPr>
        <w:spacing w:after="0" w:line="259" w:lineRule="auto"/>
        <w:ind w:left="256" w:firstLine="0"/>
        <w:jc w:val="left"/>
      </w:pPr>
      <w:r>
        <w:t xml:space="preserve"> </w:t>
      </w:r>
    </w:p>
    <w:p w14:paraId="5861D4C7" w14:textId="77777777" w:rsidR="000B6FCC" w:rsidRDefault="00000000">
      <w:pPr>
        <w:spacing w:line="267" w:lineRule="auto"/>
        <w:ind w:left="266" w:right="2718"/>
      </w:pPr>
      <w:r>
        <w:rPr>
          <w:b/>
        </w:rPr>
        <w:t>2 КЛАСС</w:t>
      </w:r>
      <w:r>
        <w:t xml:space="preserve"> </w:t>
      </w:r>
    </w:p>
    <w:p w14:paraId="3C2CC2CA" w14:textId="77777777" w:rsidR="000B6FCC" w:rsidRDefault="00000000">
      <w:pPr>
        <w:spacing w:line="267" w:lineRule="auto"/>
        <w:ind w:left="266" w:right="2718"/>
      </w:pPr>
      <w:r>
        <w:rPr>
          <w:b/>
        </w:rPr>
        <w:t>Человек и общество.</w:t>
      </w:r>
      <w:r>
        <w:t xml:space="preserve"> </w:t>
      </w:r>
    </w:p>
    <w:p w14:paraId="1C3999D3" w14:textId="77777777" w:rsidR="000B6FCC" w:rsidRDefault="00000000">
      <w:pPr>
        <w:spacing w:after="20" w:line="257" w:lineRule="auto"/>
        <w:ind w:left="17" w:right="113"/>
        <w:jc w:val="right"/>
      </w:pPr>
      <w:r>
        <w:t xml:space="preserve">Наша Родина ‒ Россия, Российская Федерация. Россия и её столица на карте. </w:t>
      </w:r>
    </w:p>
    <w:p w14:paraId="68CEF058" w14:textId="77777777" w:rsidR="000B6FCC" w:rsidRDefault="00000000">
      <w:pPr>
        <w:ind w:left="160" w:right="100"/>
      </w:pPr>
      <w:r>
        <w:t xml:space="preserve">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65E73EC0" w14:textId="77777777" w:rsidR="000B6FCC" w:rsidRDefault="00000000">
      <w:pPr>
        <w:ind w:left="150" w:right="115" w:firstLine="601"/>
      </w:pPr>
      <w: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14:paraId="735F4355" w14:textId="77777777" w:rsidR="000B6FCC" w:rsidRDefault="00000000">
      <w:pPr>
        <w:ind w:left="150" w:right="25" w:firstLine="601"/>
      </w:pPr>
      <w:r>
        <w:t xml:space="preserve">Семья. Семейные ценности и традиции. Родословная. Составление схемы родословного древа, истории семьи. </w:t>
      </w:r>
    </w:p>
    <w:p w14:paraId="28A71030" w14:textId="77777777" w:rsidR="000B6FCC" w:rsidRDefault="00000000">
      <w:pPr>
        <w:spacing w:after="29"/>
        <w:ind w:left="150" w:right="103" w:firstLine="601"/>
      </w:pPr>
      <w:r>
        <w:lastRenderedPageBreak/>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14:paraId="2C24C21A" w14:textId="77777777" w:rsidR="000B6FCC" w:rsidRDefault="00000000">
      <w:pPr>
        <w:spacing w:line="267" w:lineRule="auto"/>
        <w:ind w:left="266" w:right="2718"/>
      </w:pPr>
      <w:r>
        <w:rPr>
          <w:b/>
        </w:rPr>
        <w:t>Человек и природа.</w:t>
      </w:r>
      <w:r>
        <w:t xml:space="preserve"> </w:t>
      </w:r>
    </w:p>
    <w:p w14:paraId="19372FEC" w14:textId="77777777" w:rsidR="000B6FCC" w:rsidRDefault="00000000">
      <w:pPr>
        <w:ind w:left="746" w:right="25"/>
      </w:pPr>
      <w:r>
        <w:t xml:space="preserve">Методы познания природы: наблюдения, опыты, измерения. </w:t>
      </w:r>
    </w:p>
    <w:p w14:paraId="7536275B" w14:textId="77777777" w:rsidR="000B6FCC" w:rsidRDefault="00000000">
      <w:pPr>
        <w:ind w:left="150" w:right="99" w:firstLine="601"/>
      </w:pPr>
      <w: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3990B7DC" w14:textId="77777777" w:rsidR="000B6FCC" w:rsidRDefault="00000000">
      <w:pPr>
        <w:ind w:left="150" w:right="25" w:firstLine="601"/>
      </w:pPr>
      <w: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14:paraId="7FEA38AD" w14:textId="77777777" w:rsidR="000B6FCC" w:rsidRDefault="00000000">
      <w:pPr>
        <w:ind w:left="150" w:right="114" w:firstLine="601"/>
      </w:pPr>
      <w:r>
        <w:t xml:space="preserve">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w:t>
      </w:r>
    </w:p>
    <w:p w14:paraId="578D492B" w14:textId="77777777" w:rsidR="000B6FCC" w:rsidRDefault="00000000">
      <w:pPr>
        <w:ind w:left="150" w:right="106" w:firstLine="601"/>
      </w:pPr>
      <w: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r>
        <w:rPr>
          <w:b/>
        </w:rPr>
        <w:t>Правила безопасной жизнедеятельности.</w:t>
      </w:r>
      <w:r>
        <w:t xml:space="preserve"> </w:t>
      </w:r>
    </w:p>
    <w:p w14:paraId="623CEE6E" w14:textId="77777777" w:rsidR="000B6FCC" w:rsidRDefault="00000000">
      <w:pPr>
        <w:ind w:left="150" w:right="118" w:firstLine="601"/>
      </w:pPr>
      <w: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5693DCCF" w14:textId="77777777" w:rsidR="000B6FCC" w:rsidRDefault="00000000">
      <w:pPr>
        <w:ind w:left="150" w:right="25" w:firstLine="601"/>
      </w:pPr>
      <w: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018ACBCB" w14:textId="77777777" w:rsidR="000B6FCC" w:rsidRDefault="00000000">
      <w:pPr>
        <w:ind w:left="150" w:right="114" w:firstLine="601"/>
      </w:pPr>
      <w: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44B8CF03" w14:textId="77777777" w:rsidR="000B6FCC" w:rsidRDefault="00000000">
      <w:pPr>
        <w:ind w:left="150" w:right="100" w:firstLine="601"/>
      </w:pPr>
      <w:r>
        <w:t xml:space="preserve">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14:paraId="00EA7CA3" w14:textId="77777777" w:rsidR="000B6FCC" w:rsidRDefault="00000000">
      <w:pPr>
        <w:spacing w:after="17" w:line="259" w:lineRule="auto"/>
        <w:ind w:left="256" w:firstLine="0"/>
        <w:jc w:val="left"/>
      </w:pPr>
      <w:r>
        <w:t xml:space="preserve"> </w:t>
      </w:r>
    </w:p>
    <w:p w14:paraId="3EBC304A" w14:textId="77777777" w:rsidR="000B6FCC" w:rsidRDefault="00000000">
      <w:pPr>
        <w:spacing w:after="29"/>
        <w:ind w:left="266" w:right="25"/>
      </w:pPr>
      <w:r>
        <w:t xml:space="preserve">УНИВЕРСАЛЬНЫЕ УЧЕБНЫЕ ДЕЙСТВИЯ  </w:t>
      </w:r>
    </w:p>
    <w:p w14:paraId="54954DC4" w14:textId="77777777" w:rsidR="000B6FCC" w:rsidRDefault="00000000">
      <w:pPr>
        <w:ind w:left="266" w:right="25"/>
      </w:pPr>
      <w:r>
        <w:t xml:space="preserve">(ПРОПЕДЕВТИЧЕСКИЙ УРОВЕНЬ) </w:t>
      </w:r>
    </w:p>
    <w:p w14:paraId="7ED5370F" w14:textId="77777777" w:rsidR="000B6FCC" w:rsidRDefault="00000000">
      <w:pPr>
        <w:ind w:left="150" w:right="25" w:firstLine="601"/>
      </w:pPr>
      <w: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b/>
        </w:rPr>
        <w:t>Познавательные универсальные учебные действия</w:t>
      </w:r>
      <w:r>
        <w:t xml:space="preserve"> </w:t>
      </w:r>
      <w:r>
        <w:rPr>
          <w:b/>
        </w:rPr>
        <w:t>Базовые логические действия:</w:t>
      </w:r>
      <w:r>
        <w:t xml:space="preserve"> </w:t>
      </w:r>
    </w:p>
    <w:p w14:paraId="54AE3901" w14:textId="77777777" w:rsidR="000B6FCC" w:rsidRDefault="00000000">
      <w:pPr>
        <w:spacing w:after="27"/>
        <w:ind w:left="746" w:right="25"/>
      </w:pPr>
      <w:r>
        <w:t xml:space="preserve">ориентироваться в методах познания природы (наблюдение, опыт, сравнение, </w:t>
      </w:r>
    </w:p>
    <w:p w14:paraId="3ACDAD43" w14:textId="77777777" w:rsidR="000B6FCC" w:rsidRDefault="00000000">
      <w:pPr>
        <w:ind w:left="751" w:right="116" w:hanging="601"/>
      </w:pPr>
      <w:r>
        <w:t xml:space="preserve">измерение); определять </w:t>
      </w:r>
      <w:r>
        <w:tab/>
        <w:t xml:space="preserve">на </w:t>
      </w:r>
      <w:r>
        <w:tab/>
        <w:t xml:space="preserve">основе </w:t>
      </w:r>
      <w:r>
        <w:tab/>
        <w:t xml:space="preserve">наблюдения </w:t>
      </w:r>
      <w:r>
        <w:tab/>
        <w:t xml:space="preserve">состояние </w:t>
      </w:r>
      <w:r>
        <w:tab/>
        <w:t xml:space="preserve">вещества </w:t>
      </w:r>
      <w:r>
        <w:tab/>
        <w:t xml:space="preserve">(жидкое, </w:t>
      </w:r>
      <w:r>
        <w:tab/>
        <w:t xml:space="preserve">твёрдое, </w:t>
      </w:r>
    </w:p>
    <w:p w14:paraId="7F7CAB44" w14:textId="77777777" w:rsidR="000B6FCC" w:rsidRDefault="00000000">
      <w:pPr>
        <w:ind w:left="751" w:right="4354" w:hanging="601"/>
      </w:pPr>
      <w:r>
        <w:t xml:space="preserve">газообразное); различать символы Российской Федерации; </w:t>
      </w:r>
    </w:p>
    <w:p w14:paraId="6CC35E4A" w14:textId="77777777" w:rsidR="000B6FCC" w:rsidRDefault="00000000">
      <w:pPr>
        <w:ind w:left="746" w:right="25"/>
      </w:pPr>
      <w:r>
        <w:t xml:space="preserve">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w:t>
      </w:r>
    </w:p>
    <w:p w14:paraId="1E053033" w14:textId="77777777" w:rsidR="000B6FCC" w:rsidRDefault="00000000">
      <w:pPr>
        <w:ind w:left="271" w:right="4688" w:hanging="121"/>
      </w:pPr>
      <w:r>
        <w:t xml:space="preserve">пределах изученного); различать прошлое, настоящее, будущее. </w:t>
      </w:r>
      <w:r>
        <w:rPr>
          <w:b/>
        </w:rPr>
        <w:t>Работа с информацией:</w:t>
      </w:r>
      <w:r>
        <w:t xml:space="preserve"> </w:t>
      </w:r>
    </w:p>
    <w:p w14:paraId="4816DCFC" w14:textId="77777777" w:rsidR="000B6FCC" w:rsidRDefault="00000000">
      <w:pPr>
        <w:ind w:left="746" w:right="25"/>
      </w:pPr>
      <w:r>
        <w:lastRenderedPageBreak/>
        <w:t xml:space="preserve">различать информацию, представленную в тексте, графически, аудиовизуально; читать информацию, представленную в схеме, таблице; </w:t>
      </w:r>
    </w:p>
    <w:p w14:paraId="30287BD3" w14:textId="77777777" w:rsidR="000B6FCC" w:rsidRDefault="00000000">
      <w:pPr>
        <w:ind w:left="746" w:right="25"/>
      </w:pPr>
      <w:r>
        <w:t xml:space="preserve">используя текстовую информацию, заполнять таблицы; дополнять схемы; соотносить пример (рисунок, предложенную ситуацию) со временем протекания. </w:t>
      </w:r>
    </w:p>
    <w:p w14:paraId="1C23240C" w14:textId="77777777" w:rsidR="000B6FCC" w:rsidRDefault="00000000">
      <w:pPr>
        <w:spacing w:after="21" w:line="259" w:lineRule="auto"/>
        <w:ind w:left="256" w:firstLine="0"/>
        <w:jc w:val="left"/>
      </w:pPr>
      <w:r>
        <w:t xml:space="preserve"> </w:t>
      </w:r>
    </w:p>
    <w:p w14:paraId="0B2AA466" w14:textId="77777777" w:rsidR="000B6FCC" w:rsidRDefault="00000000">
      <w:pPr>
        <w:spacing w:line="267" w:lineRule="auto"/>
        <w:ind w:left="266" w:right="2718"/>
      </w:pPr>
      <w:r>
        <w:rPr>
          <w:b/>
        </w:rPr>
        <w:t>Коммуникативные универсальные учебные действия:</w:t>
      </w:r>
      <w:r>
        <w:t xml:space="preserve"> </w:t>
      </w:r>
    </w:p>
    <w:p w14:paraId="7DF18DD4" w14:textId="77777777" w:rsidR="000B6FCC" w:rsidRDefault="00000000">
      <w:pPr>
        <w:ind w:left="746" w:right="25"/>
      </w:pPr>
      <w:r>
        <w:t xml:space="preserve">ориентироваться в терминах (понятиях), соотносить их с краткой характеристикой:  </w:t>
      </w:r>
    </w:p>
    <w:p w14:paraId="36DB07BC" w14:textId="77777777" w:rsidR="000B6FCC" w:rsidRDefault="00000000">
      <w:pPr>
        <w:spacing w:after="31"/>
        <w:ind w:left="150" w:right="25" w:firstLine="601"/>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w:t>
      </w:r>
    </w:p>
    <w:p w14:paraId="0BC48BBF" w14:textId="77777777" w:rsidR="000B6FCC" w:rsidRDefault="00000000">
      <w:pPr>
        <w:spacing w:after="32"/>
        <w:ind w:left="751" w:right="121" w:hanging="601"/>
      </w:pPr>
      <w:r>
        <w:t xml:space="preserve">Родина, столица, родной край, регион); понятия и термины, связанные с миром природы (среда обитания, тело, явление, </w:t>
      </w:r>
    </w:p>
    <w:p w14:paraId="0E31C6B4" w14:textId="77777777" w:rsidR="000B6FCC" w:rsidRDefault="00000000">
      <w:pPr>
        <w:ind w:left="751" w:right="117" w:hanging="601"/>
      </w:pPr>
      <w:r>
        <w:t xml:space="preserve">вещество; заповедник); понятия и термины, связанные с организацией своей жизни и охраны здоровья </w:t>
      </w:r>
    </w:p>
    <w:p w14:paraId="26A0903A" w14:textId="77777777" w:rsidR="000B6FCC" w:rsidRDefault="00000000">
      <w:pPr>
        <w:ind w:left="751" w:right="119" w:hanging="601"/>
      </w:pPr>
      <w:r>
        <w:t xml:space="preserve">(режим, правильное питание, закаливание, безопасность, опасная ситуация); описывать условия жизни на Земле, отличие нашей планеты от других планет </w:t>
      </w:r>
    </w:p>
    <w:p w14:paraId="78C9DAAE" w14:textId="77777777" w:rsidR="000B6FCC" w:rsidRDefault="00000000">
      <w:pPr>
        <w:ind w:left="751" w:right="120" w:hanging="601"/>
      </w:pPr>
      <w:r>
        <w:t xml:space="preserve">Солнечной системы; создавать небольшие описания на предложенную тему (например, «Моя семья», </w:t>
      </w:r>
    </w:p>
    <w:p w14:paraId="72D74EB4" w14:textId="77777777" w:rsidR="000B6FCC" w:rsidRDefault="00000000">
      <w:pPr>
        <w:ind w:left="160" w:right="101"/>
      </w:pPr>
      <w:r>
        <w:t xml:space="preserve">«Какие бывают профессии?», «Что «умеют» органы чувств?», «Лес – природное сообщество» и другие); создавать высказывания-рассуждения (например, признаки животного и растения </w:t>
      </w:r>
    </w:p>
    <w:p w14:paraId="48F33538" w14:textId="77777777" w:rsidR="000B6FCC" w:rsidRDefault="00000000">
      <w:pPr>
        <w:ind w:left="751" w:right="25" w:hanging="601"/>
      </w:pPr>
      <w:r>
        <w:t xml:space="preserve">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w:t>
      </w:r>
    </w:p>
    <w:p w14:paraId="354D797D" w14:textId="77777777" w:rsidR="000B6FCC" w:rsidRDefault="00000000">
      <w:pPr>
        <w:ind w:left="751" w:right="3027" w:hanging="601"/>
      </w:pPr>
      <w:r>
        <w:t xml:space="preserve">примере своей местности); описывать современные события от имени их участника. </w:t>
      </w:r>
    </w:p>
    <w:p w14:paraId="783A8992" w14:textId="77777777" w:rsidR="000B6FCC" w:rsidRDefault="00000000">
      <w:pPr>
        <w:spacing w:after="21" w:line="259" w:lineRule="auto"/>
        <w:ind w:left="256" w:firstLine="0"/>
        <w:jc w:val="left"/>
      </w:pPr>
      <w:r>
        <w:t xml:space="preserve"> </w:t>
      </w:r>
    </w:p>
    <w:p w14:paraId="78BCAC15" w14:textId="77777777" w:rsidR="000B6FCC" w:rsidRDefault="00000000">
      <w:pPr>
        <w:spacing w:line="267" w:lineRule="auto"/>
        <w:ind w:left="266" w:right="2718"/>
      </w:pPr>
      <w:r>
        <w:rPr>
          <w:b/>
        </w:rPr>
        <w:t>Регулятивные универсальные учебные действия:</w:t>
      </w:r>
      <w:r>
        <w:t xml:space="preserve"> </w:t>
      </w:r>
    </w:p>
    <w:p w14:paraId="7922A02E" w14:textId="77777777" w:rsidR="000B6FCC" w:rsidRDefault="00000000">
      <w:pPr>
        <w:ind w:left="746" w:right="25"/>
      </w:pPr>
      <w:r>
        <w:t xml:space="preserve">следовать образцу, предложенному плану и инструкции при решении учебной </w:t>
      </w:r>
    </w:p>
    <w:p w14:paraId="4067FCF9" w14:textId="77777777" w:rsidR="000B6FCC" w:rsidRDefault="00000000">
      <w:pPr>
        <w:spacing w:after="33"/>
        <w:ind w:left="751" w:right="102" w:hanging="601"/>
      </w:pPr>
      <w:r>
        <w:t xml:space="preserve">задачи; контролировать с небольшой помощью учителя последовательность действий по </w:t>
      </w:r>
    </w:p>
    <w:p w14:paraId="7060A476" w14:textId="77777777" w:rsidR="000B6FCC" w:rsidRDefault="00000000">
      <w:pPr>
        <w:spacing w:after="33"/>
        <w:ind w:left="751" w:right="104" w:hanging="601"/>
      </w:pPr>
      <w:r>
        <w:t xml:space="preserve">решению учебной задачи; оценивать результаты своей работы, анализировать оценку учителя и других </w:t>
      </w:r>
    </w:p>
    <w:p w14:paraId="46923210" w14:textId="77777777" w:rsidR="000B6FCC" w:rsidRDefault="00000000">
      <w:pPr>
        <w:ind w:left="160" w:right="25"/>
      </w:pPr>
      <w:r>
        <w:t xml:space="preserve">обучающихся, спокойно, без обид принимать советы и замечания. </w:t>
      </w:r>
    </w:p>
    <w:p w14:paraId="71975891" w14:textId="77777777" w:rsidR="000B6FCC" w:rsidRDefault="00000000">
      <w:pPr>
        <w:spacing w:after="20" w:line="259" w:lineRule="auto"/>
        <w:ind w:left="256" w:firstLine="0"/>
        <w:jc w:val="left"/>
      </w:pPr>
      <w:r>
        <w:t xml:space="preserve"> </w:t>
      </w:r>
    </w:p>
    <w:p w14:paraId="562D9AD3" w14:textId="77777777" w:rsidR="000B6FCC" w:rsidRDefault="00000000">
      <w:pPr>
        <w:spacing w:line="267" w:lineRule="auto"/>
        <w:ind w:left="266" w:right="2718"/>
      </w:pPr>
      <w:r>
        <w:rPr>
          <w:b/>
        </w:rPr>
        <w:t>Совместная деятельность:</w:t>
      </w:r>
      <w:r>
        <w:t xml:space="preserve"> </w:t>
      </w:r>
    </w:p>
    <w:p w14:paraId="2E997D13" w14:textId="77777777" w:rsidR="000B6FCC" w:rsidRDefault="00000000">
      <w:pPr>
        <w:ind w:left="746" w:right="25"/>
      </w:pPr>
      <w:r>
        <w:t xml:space="preserve">строить свою учебную и игровую деятельность, житейские ситуации в соответствии </w:t>
      </w:r>
    </w:p>
    <w:p w14:paraId="5160155F" w14:textId="77777777" w:rsidR="000B6FCC" w:rsidRDefault="00000000">
      <w:pPr>
        <w:ind w:left="160" w:right="25"/>
      </w:pPr>
      <w:r>
        <w:t xml:space="preserve">с правилами поведения, принятыми в обществе; </w:t>
      </w:r>
    </w:p>
    <w:p w14:paraId="6E20C4AF" w14:textId="77777777" w:rsidR="000B6FCC" w:rsidRDefault="00000000">
      <w:pPr>
        <w:spacing w:after="20" w:line="257" w:lineRule="auto"/>
        <w:ind w:left="17" w:right="113"/>
        <w:jc w:val="right"/>
      </w:pPr>
      <w:r>
        <w:t xml:space="preserve">оценивать жизненные ситуации с точки зрения правил поведения, культуры </w:t>
      </w:r>
    </w:p>
    <w:p w14:paraId="7A267258" w14:textId="77777777" w:rsidR="000B6FCC" w:rsidRDefault="00000000">
      <w:pPr>
        <w:ind w:left="160" w:right="106"/>
      </w:pPr>
      <w:r>
        <w:t xml:space="preserve">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w:t>
      </w:r>
    </w:p>
    <w:p w14:paraId="2FFD9514" w14:textId="77777777" w:rsidR="000B6FCC" w:rsidRDefault="00000000">
      <w:pPr>
        <w:ind w:left="160" w:right="25"/>
      </w:pPr>
      <w:r>
        <w:t xml:space="preserve">их разрешения. </w:t>
      </w:r>
    </w:p>
    <w:p w14:paraId="2E4CE487" w14:textId="77777777" w:rsidR="000B6FCC" w:rsidRDefault="00000000">
      <w:pPr>
        <w:spacing w:after="33" w:line="259" w:lineRule="auto"/>
        <w:ind w:left="256" w:firstLine="0"/>
        <w:jc w:val="left"/>
      </w:pPr>
      <w:r>
        <w:t xml:space="preserve"> </w:t>
      </w:r>
    </w:p>
    <w:p w14:paraId="56E7D4BA" w14:textId="77777777" w:rsidR="000B6FCC" w:rsidRDefault="00000000">
      <w:pPr>
        <w:spacing w:line="267" w:lineRule="auto"/>
        <w:ind w:left="266" w:right="2718"/>
      </w:pPr>
      <w:r>
        <w:rPr>
          <w:b/>
        </w:rPr>
        <w:t>3 КЛАСС</w:t>
      </w:r>
      <w:r>
        <w:t xml:space="preserve"> </w:t>
      </w:r>
    </w:p>
    <w:p w14:paraId="16D8BA91" w14:textId="77777777" w:rsidR="000B6FCC" w:rsidRDefault="00000000">
      <w:pPr>
        <w:spacing w:line="267" w:lineRule="auto"/>
        <w:ind w:left="266" w:right="2718"/>
      </w:pPr>
      <w:r>
        <w:rPr>
          <w:b/>
        </w:rPr>
        <w:t>Человек и общество.</w:t>
      </w:r>
      <w:r>
        <w:t xml:space="preserve"> </w:t>
      </w:r>
    </w:p>
    <w:p w14:paraId="1379FBBC" w14:textId="77777777" w:rsidR="000B6FCC" w:rsidRDefault="00000000">
      <w:pPr>
        <w:ind w:left="150" w:right="105" w:firstLine="601"/>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w:t>
      </w:r>
      <w:r>
        <w:lastRenderedPageBreak/>
        <w:t xml:space="preserve">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49BB1178" w14:textId="77777777" w:rsidR="000B6FCC" w:rsidRDefault="00000000">
      <w:pPr>
        <w:ind w:left="150" w:right="25" w:firstLine="601"/>
      </w:pPr>
      <w:r>
        <w:t xml:space="preserve">Семья – коллектив близких, родных людей. Семейный бюджет, доходы и расходы семьи. Уважение к семейным ценностям. </w:t>
      </w:r>
    </w:p>
    <w:p w14:paraId="289A0EF3" w14:textId="77777777" w:rsidR="000B6FCC" w:rsidRDefault="00000000">
      <w:pPr>
        <w:ind w:left="150" w:right="25" w:firstLine="601"/>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393C3866" w14:textId="77777777" w:rsidR="000B6FCC" w:rsidRDefault="00000000">
      <w:pPr>
        <w:spacing w:after="30"/>
        <w:ind w:left="150" w:right="96" w:firstLine="601"/>
      </w:pP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14:paraId="564C7CC4" w14:textId="77777777" w:rsidR="000B6FCC" w:rsidRDefault="00000000">
      <w:pPr>
        <w:spacing w:after="30"/>
        <w:ind w:left="150" w:right="25" w:firstLine="601"/>
      </w:pPr>
      <w:r>
        <w:t xml:space="preserve">Страны и народы мира. Памятники природы и культуры – символы стран, в которых они находятся. </w:t>
      </w:r>
    </w:p>
    <w:p w14:paraId="4F5B51A1" w14:textId="77777777" w:rsidR="000B6FCC" w:rsidRDefault="00000000">
      <w:pPr>
        <w:spacing w:line="267" w:lineRule="auto"/>
        <w:ind w:left="266" w:right="2718"/>
      </w:pPr>
      <w:r>
        <w:rPr>
          <w:b/>
        </w:rPr>
        <w:t>Человек и природа.</w:t>
      </w:r>
      <w:r>
        <w:t xml:space="preserve"> </w:t>
      </w:r>
    </w:p>
    <w:p w14:paraId="7D5772F0" w14:textId="77777777" w:rsidR="000B6FCC" w:rsidRDefault="00000000">
      <w:pPr>
        <w:ind w:left="746" w:right="25"/>
      </w:pPr>
      <w:r>
        <w:t xml:space="preserve">Методы изучения природы. Карта мира. Материки и части света.  </w:t>
      </w:r>
    </w:p>
    <w:p w14:paraId="1EE15F25" w14:textId="77777777" w:rsidR="000B6FCC" w:rsidRDefault="00000000">
      <w:pPr>
        <w:spacing w:after="30"/>
        <w:ind w:left="150" w:right="104" w:firstLine="601"/>
      </w:pPr>
      <w: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470BCEF4" w14:textId="77777777" w:rsidR="000B6FCC" w:rsidRDefault="00000000">
      <w:pPr>
        <w:ind w:left="150" w:right="120" w:firstLine="601"/>
      </w:pPr>
      <w: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14:paraId="2B0F4F8B" w14:textId="77777777" w:rsidR="000B6FCC" w:rsidRDefault="00000000">
      <w:pPr>
        <w:spacing w:after="29"/>
        <w:ind w:left="746" w:right="25"/>
      </w:pPr>
      <w:r>
        <w:t xml:space="preserve">Первоначальные представления о бактериях.  </w:t>
      </w:r>
    </w:p>
    <w:p w14:paraId="056B465D" w14:textId="77777777" w:rsidR="000B6FCC" w:rsidRDefault="00000000">
      <w:pPr>
        <w:ind w:left="746" w:right="25"/>
      </w:pPr>
      <w:r>
        <w:t xml:space="preserve">Грибы: строение шляпочных грибов. Грибы съедобные и несъедобные.  </w:t>
      </w:r>
    </w:p>
    <w:p w14:paraId="7F772078" w14:textId="77777777" w:rsidR="000B6FCC" w:rsidRDefault="00000000">
      <w:pPr>
        <w:ind w:left="150" w:right="92" w:firstLine="601"/>
      </w:pP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14:paraId="18258EC3" w14:textId="77777777" w:rsidR="000B6FCC" w:rsidRDefault="00000000">
      <w:pPr>
        <w:ind w:left="150" w:right="107" w:firstLine="601"/>
      </w:pPr>
      <w: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14:paraId="73E2895B" w14:textId="77777777" w:rsidR="000B6FCC" w:rsidRDefault="00000000">
      <w:pPr>
        <w:spacing w:after="30"/>
        <w:ind w:left="150" w:right="97" w:firstLine="601"/>
      </w:pPr>
      <w: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14:paraId="54BC62F1" w14:textId="77777777" w:rsidR="000B6FCC" w:rsidRDefault="00000000">
      <w:pPr>
        <w:ind w:left="150" w:right="117" w:firstLine="601"/>
      </w:pPr>
      <w: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p w14:paraId="5A2C8D31" w14:textId="77777777" w:rsidR="000B6FCC" w:rsidRDefault="00000000">
      <w:pPr>
        <w:spacing w:line="267" w:lineRule="auto"/>
        <w:ind w:left="266" w:right="2718"/>
      </w:pPr>
      <w:r>
        <w:rPr>
          <w:b/>
        </w:rPr>
        <w:t>Правила безопасной жизнедеятельности.</w:t>
      </w:r>
      <w:r>
        <w:t xml:space="preserve"> </w:t>
      </w:r>
    </w:p>
    <w:p w14:paraId="7A31823D" w14:textId="77777777" w:rsidR="000B6FCC" w:rsidRDefault="00000000">
      <w:pPr>
        <w:ind w:left="150" w:right="118" w:firstLine="601"/>
      </w:pPr>
      <w:r>
        <w:lastRenderedPageBreak/>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585E5E83" w14:textId="77777777" w:rsidR="000B6FCC" w:rsidRDefault="00000000">
      <w:pPr>
        <w:ind w:left="150" w:right="114" w:firstLine="601"/>
      </w:pPr>
      <w: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375CA746" w14:textId="77777777" w:rsidR="000B6FCC" w:rsidRDefault="00000000">
      <w:pPr>
        <w:ind w:left="150" w:right="115" w:firstLine="601"/>
      </w:pPr>
      <w: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788A008B" w14:textId="77777777" w:rsidR="000B6FCC" w:rsidRDefault="00000000">
      <w:pPr>
        <w:ind w:left="150" w:right="104" w:firstLine="601"/>
      </w:pPr>
      <w:r>
        <w:t xml:space="preserve">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 </w:t>
      </w:r>
    </w:p>
    <w:p w14:paraId="6143C5B6" w14:textId="77777777" w:rsidR="000B6FCC" w:rsidRDefault="00000000">
      <w:pPr>
        <w:spacing w:after="32" w:line="259" w:lineRule="auto"/>
        <w:ind w:left="256" w:firstLine="0"/>
        <w:jc w:val="left"/>
      </w:pPr>
      <w:r>
        <w:t xml:space="preserve"> </w:t>
      </w:r>
    </w:p>
    <w:p w14:paraId="0004C2A5" w14:textId="77777777" w:rsidR="000B6FCC" w:rsidRDefault="00000000">
      <w:pPr>
        <w:ind w:left="266" w:right="25"/>
      </w:pPr>
      <w:r>
        <w:t xml:space="preserve">УНИВЕРСАЛЬНЫЕ УЧЕБНЫЕ ДЕЙСТВИЯ  </w:t>
      </w:r>
    </w:p>
    <w:p w14:paraId="51ABDA27" w14:textId="77777777" w:rsidR="000B6FCC" w:rsidRDefault="00000000">
      <w:pPr>
        <w:spacing w:after="33"/>
        <w:ind w:left="150" w:right="97" w:firstLine="601"/>
      </w:pPr>
      <w: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8DCFC6F" w14:textId="77777777" w:rsidR="000B6FCC" w:rsidRDefault="00000000">
      <w:pPr>
        <w:spacing w:line="267" w:lineRule="auto"/>
        <w:ind w:left="266" w:right="2718"/>
      </w:pPr>
      <w:r>
        <w:rPr>
          <w:b/>
        </w:rPr>
        <w:t>Познавательные универсальные учебные действия</w:t>
      </w:r>
      <w:r>
        <w:t xml:space="preserve"> </w:t>
      </w:r>
    </w:p>
    <w:p w14:paraId="60CD1619"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36D5ACE0" w14:textId="77777777" w:rsidR="000B6FCC" w:rsidRDefault="00000000">
      <w:pPr>
        <w:ind w:left="150" w:right="107" w:firstLine="601"/>
      </w:pPr>
      <w: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w:t>
      </w:r>
    </w:p>
    <w:p w14:paraId="3E55E784" w14:textId="77777777" w:rsidR="000B6FCC" w:rsidRDefault="00000000">
      <w:pPr>
        <w:ind w:left="751" w:right="115" w:hanging="601"/>
      </w:pPr>
      <w:r>
        <w:t xml:space="preserve">условиями жизни животного; определять (в процессе рассматривания объектов и явлений) существенные </w:t>
      </w:r>
    </w:p>
    <w:p w14:paraId="009F7A24" w14:textId="77777777" w:rsidR="000B6FCC" w:rsidRDefault="00000000">
      <w:pPr>
        <w:ind w:left="271" w:right="1766" w:hanging="121"/>
      </w:pPr>
      <w:r>
        <w:t xml:space="preserve">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 </w:t>
      </w:r>
      <w:r>
        <w:rPr>
          <w:b/>
        </w:rPr>
        <w:t>Работа с информацией:</w:t>
      </w:r>
      <w:r>
        <w:t xml:space="preserve"> </w:t>
      </w:r>
    </w:p>
    <w:p w14:paraId="011D59A0" w14:textId="77777777" w:rsidR="000B6FCC" w:rsidRDefault="00000000">
      <w:pPr>
        <w:spacing w:after="20" w:line="257" w:lineRule="auto"/>
        <w:ind w:left="17" w:right="113"/>
        <w:jc w:val="right"/>
      </w:pPr>
      <w:r>
        <w:t xml:space="preserve">понимать, что работа с моделями Земли (глобус, карта) может дать полезную и </w:t>
      </w:r>
    </w:p>
    <w:p w14:paraId="5E03F87C" w14:textId="77777777" w:rsidR="000B6FCC" w:rsidRDefault="00000000">
      <w:pPr>
        <w:ind w:left="160" w:right="109"/>
      </w:pPr>
      <w:r>
        <w:t xml:space="preserve">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w:t>
      </w:r>
    </w:p>
    <w:p w14:paraId="59609C93" w14:textId="77777777" w:rsidR="000B6FCC" w:rsidRDefault="00000000">
      <w:pPr>
        <w:ind w:left="160" w:right="25"/>
      </w:pPr>
      <w:r>
        <w:t xml:space="preserve">объектами; </w:t>
      </w:r>
    </w:p>
    <w:p w14:paraId="6A6397BB" w14:textId="77777777" w:rsidR="000B6FCC" w:rsidRDefault="00000000">
      <w:pPr>
        <w:ind w:left="746" w:right="25"/>
      </w:pPr>
      <w:r>
        <w:t xml:space="preserve">находить по предложению учителя информацию в разных источниках: текстах, </w:t>
      </w:r>
    </w:p>
    <w:p w14:paraId="09C0C318" w14:textId="77777777" w:rsidR="000B6FCC" w:rsidRDefault="00000000">
      <w:pPr>
        <w:ind w:left="751" w:right="25" w:hanging="601"/>
      </w:pPr>
      <w:r>
        <w:t>таблицах, схемах, в том числе в Интернете (в условиях контролируемого входа</w:t>
      </w:r>
      <w:proofErr w:type="gramStart"/>
      <w:r>
        <w:t>);  соблюдать</w:t>
      </w:r>
      <w:proofErr w:type="gramEnd"/>
      <w:r>
        <w:t xml:space="preserve"> правила безопасности при работе в информационной среде. </w:t>
      </w:r>
    </w:p>
    <w:p w14:paraId="4309213F" w14:textId="77777777" w:rsidR="000B6FCC" w:rsidRDefault="00000000">
      <w:pPr>
        <w:spacing w:after="20" w:line="259" w:lineRule="auto"/>
        <w:ind w:left="256" w:firstLine="0"/>
        <w:jc w:val="left"/>
      </w:pPr>
      <w:r>
        <w:t xml:space="preserve"> </w:t>
      </w:r>
    </w:p>
    <w:p w14:paraId="504D4A33" w14:textId="77777777" w:rsidR="000B6FCC" w:rsidRDefault="00000000">
      <w:pPr>
        <w:spacing w:line="267" w:lineRule="auto"/>
        <w:ind w:left="266" w:right="2718"/>
      </w:pPr>
      <w:r>
        <w:rPr>
          <w:b/>
        </w:rPr>
        <w:t>Коммуникативные универсальные учебные действия:</w:t>
      </w:r>
      <w:r>
        <w:t xml:space="preserve"> </w:t>
      </w:r>
    </w:p>
    <w:p w14:paraId="402457FA" w14:textId="77777777" w:rsidR="000B6FCC" w:rsidRDefault="00000000">
      <w:pPr>
        <w:ind w:left="746" w:right="25"/>
      </w:pPr>
      <w:r>
        <w:t xml:space="preserve">ориентироваться в понятиях, соотносить понятия и термины с их краткой </w:t>
      </w:r>
    </w:p>
    <w:p w14:paraId="4D4FD64E" w14:textId="77777777" w:rsidR="000B6FCC" w:rsidRDefault="00000000">
      <w:pPr>
        <w:ind w:left="160" w:right="25"/>
      </w:pPr>
      <w:r>
        <w:t xml:space="preserve">характеристикой:  </w:t>
      </w:r>
    </w:p>
    <w:p w14:paraId="0ADD48EE" w14:textId="77777777" w:rsidR="000B6FCC" w:rsidRDefault="00000000">
      <w:pPr>
        <w:spacing w:after="28"/>
        <w:ind w:left="746" w:right="25"/>
      </w:pPr>
      <w:r>
        <w:t xml:space="preserve">знать понятия и термины, связанные с социальным миром (безопасность, семейный </w:t>
      </w:r>
    </w:p>
    <w:p w14:paraId="664376B9" w14:textId="77777777" w:rsidR="000B6FCC" w:rsidRDefault="00000000">
      <w:pPr>
        <w:spacing w:after="33"/>
        <w:ind w:left="751" w:right="113" w:hanging="601"/>
      </w:pPr>
      <w:r>
        <w:t xml:space="preserve">бюджет, памятник культуры); знать понятия и термины, связанные с миром природы (планета, материк, океан, </w:t>
      </w:r>
    </w:p>
    <w:p w14:paraId="452E941D" w14:textId="77777777" w:rsidR="000B6FCC" w:rsidRDefault="00000000">
      <w:pPr>
        <w:ind w:left="751" w:right="25" w:hanging="601"/>
      </w:pPr>
      <w:r>
        <w:lastRenderedPageBreak/>
        <w:t xml:space="preserve">модель Земли, царство природы, природное сообщество, цепь питания, Красная книга); знать понятия и термины, связанные с безопасной жизнедеятельностью (знаки </w:t>
      </w:r>
    </w:p>
    <w:p w14:paraId="26F4EE82" w14:textId="77777777" w:rsidR="000B6FCC" w:rsidRDefault="00000000">
      <w:pPr>
        <w:ind w:left="751" w:right="399" w:hanging="601"/>
      </w:pPr>
      <w:r>
        <w:t xml:space="preserve">дорожного движения, дорожные ловушки, опасные ситуации, предвидение); описывать (характеризовать) условия жизни на Земле; </w:t>
      </w:r>
    </w:p>
    <w:p w14:paraId="1D6EC021" w14:textId="77777777" w:rsidR="000B6FCC" w:rsidRDefault="00000000">
      <w:pPr>
        <w:spacing w:after="28"/>
        <w:ind w:left="746" w:right="25"/>
      </w:pPr>
      <w:r>
        <w:t xml:space="preserve">описывать схожие, различные, индивидуальные признаки на основе сравнения </w:t>
      </w:r>
    </w:p>
    <w:p w14:paraId="3CCD6FBB" w14:textId="77777777" w:rsidR="000B6FCC" w:rsidRDefault="00000000">
      <w:pPr>
        <w:ind w:left="751" w:right="122" w:hanging="601"/>
      </w:pPr>
      <w:r>
        <w:t xml:space="preserve">объектов природы; приводить примеры, кратко характеризовать представителей разных царств </w:t>
      </w:r>
    </w:p>
    <w:p w14:paraId="30442630" w14:textId="77777777" w:rsidR="000B6FCC" w:rsidRDefault="00000000">
      <w:pPr>
        <w:spacing w:after="28"/>
        <w:ind w:left="751" w:right="124" w:hanging="601"/>
      </w:pPr>
      <w:r>
        <w:t xml:space="preserve">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w:t>
      </w:r>
    </w:p>
    <w:p w14:paraId="4179BD54" w14:textId="77777777" w:rsidR="000B6FCC" w:rsidRDefault="00000000">
      <w:pPr>
        <w:ind w:left="160" w:right="25"/>
      </w:pPr>
      <w:r>
        <w:t xml:space="preserve">пределах изученного). </w:t>
      </w:r>
    </w:p>
    <w:p w14:paraId="76611AB3" w14:textId="77777777" w:rsidR="000B6FCC" w:rsidRDefault="00000000">
      <w:pPr>
        <w:spacing w:after="20" w:line="259" w:lineRule="auto"/>
        <w:ind w:left="256" w:firstLine="0"/>
        <w:jc w:val="left"/>
      </w:pPr>
      <w:r>
        <w:t xml:space="preserve"> </w:t>
      </w:r>
    </w:p>
    <w:p w14:paraId="064A4768" w14:textId="77777777" w:rsidR="000B6FCC" w:rsidRDefault="00000000">
      <w:pPr>
        <w:spacing w:line="267" w:lineRule="auto"/>
        <w:ind w:left="266" w:right="2718"/>
      </w:pPr>
      <w:r>
        <w:rPr>
          <w:b/>
        </w:rPr>
        <w:t>Регулятивные универсальные учебные действия:</w:t>
      </w:r>
      <w:r>
        <w:t xml:space="preserve"> </w:t>
      </w:r>
    </w:p>
    <w:p w14:paraId="6AA2165A" w14:textId="77777777" w:rsidR="000B6FCC" w:rsidRDefault="00000000">
      <w:pPr>
        <w:ind w:left="746" w:right="25"/>
      </w:pPr>
      <w:r>
        <w:t xml:space="preserve">планировать шаги по решению учебной задачи, контролировать свои действия (при </w:t>
      </w:r>
    </w:p>
    <w:p w14:paraId="67407606" w14:textId="77777777" w:rsidR="000B6FCC" w:rsidRDefault="00000000">
      <w:pPr>
        <w:ind w:left="751" w:right="127" w:hanging="601"/>
      </w:pPr>
      <w:r>
        <w:t xml:space="preserve">небольшой помощи учителя); устанавливать причину возникающей трудности или ошибки, корректировать свои </w:t>
      </w:r>
    </w:p>
    <w:p w14:paraId="2EFCC3A2" w14:textId="77777777" w:rsidR="000B6FCC" w:rsidRDefault="00000000">
      <w:pPr>
        <w:ind w:left="160" w:right="25"/>
      </w:pPr>
      <w:r>
        <w:t xml:space="preserve">действия. </w:t>
      </w:r>
    </w:p>
    <w:p w14:paraId="31E9F691" w14:textId="77777777" w:rsidR="000B6FCC" w:rsidRDefault="00000000">
      <w:pPr>
        <w:spacing w:after="35" w:line="259" w:lineRule="auto"/>
        <w:ind w:left="256" w:firstLine="0"/>
        <w:jc w:val="left"/>
      </w:pPr>
      <w:r>
        <w:t xml:space="preserve"> </w:t>
      </w:r>
    </w:p>
    <w:p w14:paraId="77A4F4E9" w14:textId="77777777" w:rsidR="000B6FCC" w:rsidRDefault="00000000">
      <w:pPr>
        <w:spacing w:line="267" w:lineRule="auto"/>
        <w:ind w:left="266" w:right="2718"/>
      </w:pPr>
      <w:r>
        <w:rPr>
          <w:b/>
        </w:rPr>
        <w:t>Совместная деятельность:</w:t>
      </w:r>
      <w:r>
        <w:t xml:space="preserve"> </w:t>
      </w:r>
    </w:p>
    <w:p w14:paraId="0E547F7D" w14:textId="77777777" w:rsidR="000B6FCC" w:rsidRDefault="00000000">
      <w:pPr>
        <w:ind w:left="746" w:right="25"/>
      </w:pPr>
      <w:r>
        <w:t xml:space="preserve">участвовать в совместной деятельности, выполнять роли руководителя (лидера), </w:t>
      </w:r>
    </w:p>
    <w:p w14:paraId="5AABA72A" w14:textId="77777777" w:rsidR="000B6FCC" w:rsidRDefault="00000000">
      <w:pPr>
        <w:ind w:left="751" w:right="117" w:hanging="601"/>
      </w:pPr>
      <w:proofErr w:type="gramStart"/>
      <w:r>
        <w:t>подчинённого;  оценивать</w:t>
      </w:r>
      <w:proofErr w:type="gramEnd"/>
      <w:r>
        <w:t xml:space="preserve"> результаты деятельности участников, положительно реагировать на </w:t>
      </w:r>
    </w:p>
    <w:p w14:paraId="0638DE69" w14:textId="77777777" w:rsidR="000B6FCC" w:rsidRDefault="00000000">
      <w:pPr>
        <w:ind w:left="751" w:right="118" w:hanging="601"/>
      </w:pPr>
      <w:r>
        <w:t xml:space="preserve">советы и замечания в свой адрес; выполнять правила совместной деятельности, признавать право другого человека </w:t>
      </w:r>
    </w:p>
    <w:p w14:paraId="4EB9280D" w14:textId="77777777" w:rsidR="000B6FCC" w:rsidRDefault="00000000">
      <w:pPr>
        <w:ind w:left="160" w:right="25"/>
      </w:pPr>
      <w:r>
        <w:t xml:space="preserve">иметь собственное суждение, мнение; самостоятельно разрешать возникающие конфликты с учётом этики общения. </w:t>
      </w:r>
    </w:p>
    <w:p w14:paraId="3042669F" w14:textId="77777777" w:rsidR="000B6FCC" w:rsidRDefault="00000000">
      <w:pPr>
        <w:spacing w:after="19" w:line="259" w:lineRule="auto"/>
        <w:ind w:left="256" w:firstLine="0"/>
        <w:jc w:val="left"/>
      </w:pPr>
      <w:r>
        <w:t xml:space="preserve"> </w:t>
      </w:r>
    </w:p>
    <w:p w14:paraId="7E67AAD0" w14:textId="77777777" w:rsidR="000B6FCC" w:rsidRDefault="00000000">
      <w:pPr>
        <w:spacing w:line="267" w:lineRule="auto"/>
        <w:ind w:left="266" w:right="7088"/>
      </w:pPr>
      <w:r>
        <w:rPr>
          <w:b/>
        </w:rPr>
        <w:t>4 КЛАСС</w:t>
      </w:r>
      <w:r>
        <w:t xml:space="preserve"> </w:t>
      </w:r>
      <w:r>
        <w:rPr>
          <w:b/>
        </w:rPr>
        <w:t>Человек и общество.</w:t>
      </w:r>
      <w:r>
        <w:t xml:space="preserve"> </w:t>
      </w:r>
    </w:p>
    <w:p w14:paraId="6A10F195" w14:textId="77777777" w:rsidR="000B6FCC" w:rsidRDefault="00000000">
      <w:pPr>
        <w:ind w:left="150" w:right="100" w:firstLine="601"/>
      </w:pPr>
      <w: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2710E36E" w14:textId="77777777" w:rsidR="000B6FCC" w:rsidRDefault="00000000">
      <w:pPr>
        <w:ind w:left="150" w:right="25" w:firstLine="601"/>
      </w:pPr>
      <w:r>
        <w:t xml:space="preserve">Общая характеристика родного края, важнейшие достопримечательности, знаменитые соотечественники. </w:t>
      </w:r>
    </w:p>
    <w:p w14:paraId="4DF1C7EE" w14:textId="77777777" w:rsidR="000B6FCC" w:rsidRDefault="00000000">
      <w:pPr>
        <w:tabs>
          <w:tab w:val="center" w:pos="1097"/>
          <w:tab w:val="center" w:pos="2093"/>
          <w:tab w:val="center" w:pos="3191"/>
          <w:tab w:val="center" w:pos="4301"/>
          <w:tab w:val="center" w:pos="5346"/>
          <w:tab w:val="center" w:pos="6437"/>
          <w:tab w:val="center" w:pos="7423"/>
          <w:tab w:val="right" w:pos="9592"/>
        </w:tabs>
        <w:ind w:left="0" w:firstLine="0"/>
        <w:jc w:val="left"/>
      </w:pPr>
      <w:r>
        <w:rPr>
          <w:rFonts w:ascii="Calibri" w:eastAsia="Calibri" w:hAnsi="Calibri" w:cs="Calibri"/>
          <w:sz w:val="22"/>
        </w:rPr>
        <w:tab/>
      </w:r>
      <w:r>
        <w:t xml:space="preserve">Города </w:t>
      </w:r>
      <w:r>
        <w:tab/>
        <w:t xml:space="preserve">России. </w:t>
      </w:r>
      <w:r>
        <w:tab/>
        <w:t xml:space="preserve">Святыни </w:t>
      </w:r>
      <w:r>
        <w:tab/>
        <w:t xml:space="preserve">городов </w:t>
      </w:r>
      <w:r>
        <w:tab/>
        <w:t xml:space="preserve">России. </w:t>
      </w:r>
      <w:r>
        <w:tab/>
        <w:t xml:space="preserve">Главный </w:t>
      </w:r>
      <w:r>
        <w:tab/>
        <w:t xml:space="preserve">город </w:t>
      </w:r>
      <w:r>
        <w:tab/>
        <w:t xml:space="preserve">родного края: </w:t>
      </w:r>
    </w:p>
    <w:p w14:paraId="4F8FCE8D" w14:textId="77777777" w:rsidR="000B6FCC" w:rsidRDefault="00000000">
      <w:pPr>
        <w:ind w:left="160" w:right="25"/>
      </w:pPr>
      <w:r>
        <w:t xml:space="preserve">достопримечательности, история и характеристика отдельных исторических событий, связанных с ним. </w:t>
      </w:r>
    </w:p>
    <w:p w14:paraId="5AF3CFF0" w14:textId="77777777" w:rsidR="000B6FCC" w:rsidRDefault="00000000">
      <w:pPr>
        <w:ind w:left="150" w:right="116" w:firstLine="601"/>
      </w:pPr>
      <w: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14:paraId="567D066C" w14:textId="77777777" w:rsidR="000B6FCC" w:rsidRDefault="00000000">
      <w:pPr>
        <w:ind w:left="746" w:right="25"/>
      </w:pPr>
      <w:r>
        <w:t xml:space="preserve">История Отечества. «Лента времени» и историческая карта. </w:t>
      </w:r>
    </w:p>
    <w:p w14:paraId="156C4E14" w14:textId="77777777" w:rsidR="000B6FCC" w:rsidRDefault="00000000">
      <w:pPr>
        <w:ind w:left="150" w:right="99" w:firstLine="601"/>
      </w:pPr>
      <w: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76FC1DDE" w14:textId="77777777" w:rsidR="000B6FCC" w:rsidRDefault="00000000">
      <w:pPr>
        <w:ind w:left="150" w:right="114" w:firstLine="601"/>
      </w:pPr>
      <w:r>
        <w:lastRenderedPageBreak/>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w:t>
      </w:r>
    </w:p>
    <w:p w14:paraId="4112CE3A" w14:textId="77777777" w:rsidR="000B6FCC" w:rsidRDefault="00000000">
      <w:pPr>
        <w:ind w:left="150" w:right="25" w:firstLine="601"/>
      </w:pPr>
      <w:r>
        <w:t xml:space="preserve">Личная ответственность каждого человека за сохранность историко-культурного наследия своего края. </w:t>
      </w:r>
    </w:p>
    <w:p w14:paraId="097E5539" w14:textId="77777777" w:rsidR="000B6FCC" w:rsidRDefault="00000000">
      <w:pPr>
        <w:ind w:left="150" w:right="106" w:firstLine="601"/>
      </w:pP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r>
        <w:rPr>
          <w:b/>
        </w:rPr>
        <w:t>Человек и природа.</w:t>
      </w:r>
      <w:r>
        <w:t xml:space="preserve"> </w:t>
      </w:r>
    </w:p>
    <w:p w14:paraId="4E98307E" w14:textId="77777777" w:rsidR="000B6FCC" w:rsidRDefault="00000000">
      <w:pPr>
        <w:spacing w:after="26"/>
        <w:ind w:left="150" w:right="25" w:firstLine="601"/>
      </w:pPr>
      <w:r>
        <w:t xml:space="preserve">Методы познания окружающей природы: наблюдения, сравнения, измерения, опыты по исследованию природных объектов и явлений.  </w:t>
      </w:r>
    </w:p>
    <w:p w14:paraId="3F8921DF" w14:textId="77777777" w:rsidR="000B6FCC" w:rsidRDefault="00000000">
      <w:pPr>
        <w:ind w:left="150" w:right="115" w:firstLine="601"/>
      </w:pPr>
      <w: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0AE54886" w14:textId="77777777" w:rsidR="000B6FCC" w:rsidRDefault="00000000">
      <w:pPr>
        <w:ind w:left="150" w:right="102" w:firstLine="601"/>
      </w:pPr>
      <w: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191BEE5C" w14:textId="77777777" w:rsidR="000B6FCC" w:rsidRDefault="00000000">
      <w:pPr>
        <w:ind w:left="150" w:right="115" w:firstLine="601"/>
      </w:pPr>
      <w: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14:paraId="5F94034E" w14:textId="77777777" w:rsidR="000B6FCC" w:rsidRDefault="00000000">
      <w:pPr>
        <w:ind w:left="150" w:right="25" w:firstLine="601"/>
      </w:pPr>
      <w:r>
        <w:t xml:space="preserve">Наиболее значимые природные объекты списка Всемирного наследия в России и за рубежом (2–3 объекта). </w:t>
      </w:r>
    </w:p>
    <w:p w14:paraId="4C4FB6E7" w14:textId="77777777" w:rsidR="000B6FCC" w:rsidRDefault="00000000">
      <w:pPr>
        <w:ind w:left="150" w:right="120" w:firstLine="601"/>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14:paraId="2928A784" w14:textId="77777777" w:rsidR="000B6FCC" w:rsidRDefault="00000000">
      <w:pPr>
        <w:ind w:left="150" w:right="113" w:firstLine="601"/>
      </w:pPr>
      <w: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w:t>
      </w:r>
    </w:p>
    <w:p w14:paraId="17AF4680" w14:textId="77777777" w:rsidR="000B6FCC" w:rsidRDefault="00000000">
      <w:pPr>
        <w:spacing w:after="32"/>
        <w:ind w:left="160" w:right="25"/>
      </w:pPr>
      <w:r>
        <w:t xml:space="preserve">Международная Красная книга (отдельные примеры). </w:t>
      </w:r>
    </w:p>
    <w:p w14:paraId="3A306448" w14:textId="77777777" w:rsidR="000B6FCC" w:rsidRDefault="00000000">
      <w:pPr>
        <w:spacing w:line="267" w:lineRule="auto"/>
        <w:ind w:left="266" w:right="2718"/>
      </w:pPr>
      <w:r>
        <w:rPr>
          <w:b/>
        </w:rPr>
        <w:t>Правила безопасной жизнедеятельности.</w:t>
      </w:r>
      <w:r>
        <w:t xml:space="preserve"> </w:t>
      </w:r>
    </w:p>
    <w:p w14:paraId="6D83F871" w14:textId="77777777" w:rsidR="000B6FCC" w:rsidRDefault="00000000">
      <w:pPr>
        <w:ind w:left="746" w:right="25"/>
      </w:pPr>
      <w:r>
        <w:t xml:space="preserve">Здоровый образ жизни: профилактика вредных привычек. </w:t>
      </w:r>
    </w:p>
    <w:p w14:paraId="7ADF0288" w14:textId="77777777" w:rsidR="000B6FCC" w:rsidRDefault="00000000">
      <w:pPr>
        <w:ind w:left="150" w:right="85" w:firstLine="601"/>
      </w:pPr>
      <w: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5871026E" w14:textId="77777777" w:rsidR="000B6FCC" w:rsidRDefault="00000000">
      <w:pPr>
        <w:ind w:left="150" w:right="126" w:firstLine="601"/>
      </w:pPr>
      <w: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02772CE0" w14:textId="77777777" w:rsidR="000B6FCC" w:rsidRDefault="00000000">
      <w:pPr>
        <w:ind w:left="150" w:right="111" w:firstLine="601"/>
      </w:pPr>
      <w:r>
        <w:t xml:space="preserve">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p>
    <w:p w14:paraId="31014AF8" w14:textId="77777777" w:rsidR="000B6FCC" w:rsidRDefault="00000000">
      <w:pPr>
        <w:spacing w:after="32" w:line="259" w:lineRule="auto"/>
        <w:ind w:left="256" w:firstLine="0"/>
        <w:jc w:val="left"/>
      </w:pPr>
      <w:r>
        <w:t xml:space="preserve"> </w:t>
      </w:r>
    </w:p>
    <w:p w14:paraId="19A5CB6A" w14:textId="77777777" w:rsidR="000B6FCC" w:rsidRDefault="00000000">
      <w:pPr>
        <w:ind w:left="266" w:right="25"/>
      </w:pPr>
      <w:r>
        <w:t xml:space="preserve">УНИВЕРСАЛЬНЫЕ УЧЕБНЫЕ ДЕЙСТВИЯ  </w:t>
      </w:r>
    </w:p>
    <w:p w14:paraId="08795849" w14:textId="77777777" w:rsidR="000B6FCC" w:rsidRDefault="00000000">
      <w:pPr>
        <w:ind w:left="150" w:right="92" w:firstLine="601"/>
      </w:pPr>
      <w: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23C9388" w14:textId="77777777" w:rsidR="000B6FCC" w:rsidRDefault="00000000">
      <w:pPr>
        <w:spacing w:line="267" w:lineRule="auto"/>
        <w:ind w:left="266" w:right="2718"/>
      </w:pPr>
      <w:r>
        <w:rPr>
          <w:b/>
        </w:rPr>
        <w:lastRenderedPageBreak/>
        <w:t>Познавательные универсальные учебные действия</w:t>
      </w:r>
      <w:r>
        <w:t xml:space="preserve"> </w:t>
      </w:r>
      <w:r>
        <w:rPr>
          <w:b/>
        </w:rPr>
        <w:t>Базовые логические и исследовательские действия:</w:t>
      </w:r>
      <w:r>
        <w:t xml:space="preserve"> </w:t>
      </w:r>
    </w:p>
    <w:p w14:paraId="58F485EC" w14:textId="77777777" w:rsidR="000B6FCC" w:rsidRDefault="00000000">
      <w:pPr>
        <w:spacing w:after="31"/>
        <w:ind w:left="746" w:right="25"/>
      </w:pPr>
      <w:r>
        <w:t xml:space="preserve">устанавливать последовательность этапов возрастного развития человека; конструировать в учебных и игровых ситуациях правила безопасного поведения в </w:t>
      </w:r>
    </w:p>
    <w:p w14:paraId="37C28D72" w14:textId="77777777" w:rsidR="000B6FCC" w:rsidRDefault="00000000">
      <w:pPr>
        <w:spacing w:after="31"/>
        <w:ind w:left="751" w:right="107" w:hanging="601"/>
      </w:pPr>
      <w:r>
        <w:t xml:space="preserve">среде обитания; моделировать схемы природных объектов (строение почвы; движение реки, форма </w:t>
      </w:r>
    </w:p>
    <w:p w14:paraId="3DB918AB" w14:textId="77777777" w:rsidR="000B6FCC" w:rsidRDefault="00000000">
      <w:pPr>
        <w:ind w:left="751" w:right="99" w:hanging="601"/>
      </w:pPr>
      <w:r>
        <w:t xml:space="preserve">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w:t>
      </w:r>
    </w:p>
    <w:p w14:paraId="00F43230" w14:textId="77777777" w:rsidR="000B6FCC" w:rsidRDefault="00000000">
      <w:pPr>
        <w:spacing w:after="27"/>
        <w:ind w:left="271" w:right="3976" w:hanging="121"/>
      </w:pPr>
      <w:r>
        <w:t xml:space="preserve">на основе предложенных учителем вопросов. </w:t>
      </w:r>
      <w:r>
        <w:rPr>
          <w:b/>
        </w:rPr>
        <w:t>Работа с информацией:</w:t>
      </w:r>
      <w:r>
        <w:t xml:space="preserve"> </w:t>
      </w:r>
    </w:p>
    <w:p w14:paraId="33361BA7" w14:textId="77777777" w:rsidR="000B6FCC" w:rsidRDefault="00000000">
      <w:pPr>
        <w:spacing w:after="30"/>
        <w:ind w:left="150" w:right="114" w:firstLine="601"/>
      </w:pPr>
      <w: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w:t>
      </w:r>
    </w:p>
    <w:p w14:paraId="3DCFA2B2" w14:textId="77777777" w:rsidR="000B6FCC" w:rsidRDefault="00000000">
      <w:pPr>
        <w:ind w:left="160" w:right="110"/>
      </w:pPr>
      <w:r>
        <w:t xml:space="preserve">словари, справочники, энциклопедии, в том числе и </w:t>
      </w:r>
      <w:proofErr w:type="spellStart"/>
      <w:r>
        <w:t>информационнотелекоммуникационную</w:t>
      </w:r>
      <w:proofErr w:type="spellEnd"/>
      <w:r>
        <w:t xml:space="preserve"> сеть «Интернет» (в условиях контролируемого выхода); подготавливать сообщения (доклады) на предложенную тему на основе </w:t>
      </w:r>
    </w:p>
    <w:p w14:paraId="61A16183" w14:textId="77777777" w:rsidR="000B6FCC" w:rsidRDefault="00000000">
      <w:pPr>
        <w:ind w:left="160" w:right="25"/>
      </w:pPr>
      <w:r>
        <w:t xml:space="preserve">дополнительной информации, подготавливать презентацию, включая в неё иллюстрации, таблицы, диаграммы. </w:t>
      </w:r>
    </w:p>
    <w:p w14:paraId="0726D4D5" w14:textId="77777777" w:rsidR="000B6FCC" w:rsidRDefault="00000000">
      <w:pPr>
        <w:spacing w:after="20" w:line="259" w:lineRule="auto"/>
        <w:ind w:left="256" w:firstLine="0"/>
        <w:jc w:val="left"/>
      </w:pPr>
      <w:r>
        <w:t xml:space="preserve"> </w:t>
      </w:r>
    </w:p>
    <w:p w14:paraId="77BF949D" w14:textId="77777777" w:rsidR="000B6FCC" w:rsidRDefault="00000000">
      <w:pPr>
        <w:spacing w:line="267" w:lineRule="auto"/>
        <w:ind w:left="266" w:right="2718"/>
      </w:pPr>
      <w:r>
        <w:rPr>
          <w:b/>
        </w:rPr>
        <w:t>Коммуникативные универсальные учебные действия:</w:t>
      </w:r>
      <w:r>
        <w:t xml:space="preserve"> </w:t>
      </w:r>
    </w:p>
    <w:p w14:paraId="0BB555CE" w14:textId="77777777" w:rsidR="000B6FCC" w:rsidRDefault="00000000">
      <w:pPr>
        <w:spacing w:after="20" w:line="257" w:lineRule="auto"/>
        <w:ind w:left="17" w:right="113"/>
        <w:jc w:val="right"/>
      </w:pPr>
      <w:r>
        <w:t xml:space="preserve">ориентироваться в понятиях: организм, возраст, система органов; культура, долг, </w:t>
      </w:r>
    </w:p>
    <w:p w14:paraId="46A98299" w14:textId="77777777" w:rsidR="000B6FCC" w:rsidRDefault="00000000">
      <w:pPr>
        <w:ind w:left="160" w:right="105"/>
      </w:pPr>
      <w:r>
        <w:t xml:space="preserve">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w:t>
      </w:r>
    </w:p>
    <w:p w14:paraId="7003FB59" w14:textId="77777777" w:rsidR="000B6FCC" w:rsidRDefault="00000000">
      <w:pPr>
        <w:spacing w:after="26"/>
        <w:ind w:left="751" w:right="25" w:hanging="601"/>
      </w:pPr>
      <w:r>
        <w:t xml:space="preserve">систем органов; объяснять особую роль нервной системы в деятельности организма; создавать текст-рассуждение: объяснять вред для здоровья и самочувствия </w:t>
      </w:r>
    </w:p>
    <w:p w14:paraId="63CE8861" w14:textId="77777777" w:rsidR="000B6FCC" w:rsidRDefault="00000000">
      <w:pPr>
        <w:spacing w:after="33"/>
        <w:ind w:left="751" w:right="121" w:hanging="601"/>
      </w:pPr>
      <w:r>
        <w:t xml:space="preserve">организма вредных привычек; описывать ситуации проявления нравственных качеств: отзывчивости, доброты, </w:t>
      </w:r>
    </w:p>
    <w:p w14:paraId="0552E59B" w14:textId="77777777" w:rsidR="000B6FCC" w:rsidRDefault="00000000">
      <w:pPr>
        <w:ind w:left="751" w:right="115" w:hanging="601"/>
      </w:pPr>
      <w:r>
        <w:t xml:space="preserve">справедливости и других; составлять краткие суждения о связях и зависимостях в природе (на основе </w:t>
      </w:r>
    </w:p>
    <w:p w14:paraId="583F2228" w14:textId="77777777" w:rsidR="000B6FCC" w:rsidRDefault="00000000">
      <w:pPr>
        <w:ind w:left="751" w:right="124" w:hanging="601"/>
      </w:pPr>
      <w:r>
        <w:t xml:space="preserve">сезонных изменений, особенностей жизни природных зон, пищевых цепей); составлять небольшие тексты «Права и обязанности гражданина Российской </w:t>
      </w:r>
    </w:p>
    <w:p w14:paraId="090E30E0" w14:textId="77777777" w:rsidR="000B6FCC" w:rsidRDefault="00000000">
      <w:pPr>
        <w:ind w:left="751" w:right="115" w:hanging="601"/>
      </w:pPr>
      <w:r>
        <w:t xml:space="preserve">Федерации»; создавать небольшие тексты о знаменательных страницах истории нашей страны (в </w:t>
      </w:r>
    </w:p>
    <w:p w14:paraId="0075BAC6" w14:textId="77777777" w:rsidR="000B6FCC" w:rsidRDefault="00000000">
      <w:pPr>
        <w:ind w:left="160" w:right="25"/>
      </w:pPr>
      <w:r>
        <w:t xml:space="preserve">рамках изученного). </w:t>
      </w:r>
    </w:p>
    <w:p w14:paraId="3F8AF6A7" w14:textId="77777777" w:rsidR="000B6FCC" w:rsidRDefault="00000000">
      <w:pPr>
        <w:spacing w:after="36" w:line="259" w:lineRule="auto"/>
        <w:ind w:left="256" w:firstLine="0"/>
        <w:jc w:val="left"/>
      </w:pPr>
      <w:r>
        <w:t xml:space="preserve"> </w:t>
      </w:r>
    </w:p>
    <w:p w14:paraId="51252B67" w14:textId="77777777" w:rsidR="000B6FCC" w:rsidRDefault="00000000">
      <w:pPr>
        <w:spacing w:line="267" w:lineRule="auto"/>
        <w:ind w:left="266" w:right="2718"/>
      </w:pPr>
      <w:r>
        <w:rPr>
          <w:b/>
        </w:rPr>
        <w:t>Регулятивные универсальные учебные действия:</w:t>
      </w:r>
      <w:r>
        <w:t xml:space="preserve"> </w:t>
      </w:r>
    </w:p>
    <w:p w14:paraId="19FEDF58" w14:textId="77777777" w:rsidR="000B6FCC" w:rsidRDefault="00000000">
      <w:pPr>
        <w:ind w:left="150" w:right="25" w:firstLine="601"/>
      </w:pPr>
      <w:r>
        <w:t xml:space="preserve">Регулятивные универсальные учебные действия способствуют формированию умений: </w:t>
      </w:r>
    </w:p>
    <w:p w14:paraId="61CAED09" w14:textId="77777777" w:rsidR="000B6FCC" w:rsidRDefault="00000000">
      <w:pPr>
        <w:ind w:left="746" w:right="924"/>
      </w:pPr>
      <w:r>
        <w:t xml:space="preserve">самостоятельно планировать алгоритм решения учебной </w:t>
      </w:r>
      <w:proofErr w:type="gramStart"/>
      <w:r>
        <w:t>задачи;  предвидеть</w:t>
      </w:r>
      <w:proofErr w:type="gramEnd"/>
      <w:r>
        <w:t xml:space="preserve"> трудности и возможные ошибки; </w:t>
      </w:r>
    </w:p>
    <w:p w14:paraId="40F469B5" w14:textId="77777777" w:rsidR="000B6FCC" w:rsidRDefault="00000000">
      <w:pPr>
        <w:spacing w:after="20" w:line="257" w:lineRule="auto"/>
        <w:ind w:left="17" w:right="113"/>
        <w:jc w:val="right"/>
      </w:pPr>
      <w:r>
        <w:t xml:space="preserve">контролировать процесс и результат выполнения задания, корректировать учебные </w:t>
      </w:r>
    </w:p>
    <w:p w14:paraId="7B880CC2" w14:textId="77777777" w:rsidR="000B6FCC" w:rsidRDefault="00000000">
      <w:pPr>
        <w:ind w:left="751" w:right="1807" w:hanging="601"/>
      </w:pPr>
      <w:r>
        <w:t xml:space="preserve">действия при необходимости; принимать оценку своей работы; планировать работу над ошибками; находить ошибки в своей и чужих работах, устанавливать их причины. </w:t>
      </w:r>
    </w:p>
    <w:p w14:paraId="2D5E5DAC" w14:textId="77777777" w:rsidR="000B6FCC" w:rsidRDefault="00000000">
      <w:pPr>
        <w:spacing w:after="20" w:line="259" w:lineRule="auto"/>
        <w:ind w:left="256" w:firstLine="0"/>
        <w:jc w:val="left"/>
      </w:pPr>
      <w:r>
        <w:lastRenderedPageBreak/>
        <w:t xml:space="preserve"> </w:t>
      </w:r>
    </w:p>
    <w:p w14:paraId="183C583E" w14:textId="77777777" w:rsidR="000B6FCC" w:rsidRDefault="00000000">
      <w:pPr>
        <w:spacing w:line="267" w:lineRule="auto"/>
        <w:ind w:left="266" w:right="2718"/>
      </w:pPr>
      <w:r>
        <w:rPr>
          <w:b/>
        </w:rPr>
        <w:t>Совместная деятельность:</w:t>
      </w:r>
      <w:r>
        <w:t xml:space="preserve"> </w:t>
      </w:r>
    </w:p>
    <w:p w14:paraId="5E12044F" w14:textId="77777777" w:rsidR="000B6FCC" w:rsidRDefault="00000000">
      <w:pPr>
        <w:spacing w:after="20" w:line="257" w:lineRule="auto"/>
        <w:ind w:left="17" w:right="113"/>
        <w:jc w:val="right"/>
      </w:pPr>
      <w:r>
        <w:t xml:space="preserve">выполнять правила совместной деятельности при выполнении разных ролей: </w:t>
      </w:r>
    </w:p>
    <w:p w14:paraId="743C36F8" w14:textId="77777777" w:rsidR="000B6FCC" w:rsidRDefault="00000000">
      <w:pPr>
        <w:ind w:left="751" w:right="122" w:hanging="601"/>
      </w:pPr>
      <w:r>
        <w:t xml:space="preserve">руководителя, подчинённого, напарника, члена большого коллектива; ответственно относиться к своим обязанностям в процессе совместной </w:t>
      </w:r>
    </w:p>
    <w:p w14:paraId="4515B3FE" w14:textId="77777777" w:rsidR="000B6FCC" w:rsidRDefault="00000000">
      <w:pPr>
        <w:ind w:left="160" w:right="117"/>
      </w:pPr>
      <w:r>
        <w:t xml:space="preserve">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6CA6E053" w14:textId="77777777" w:rsidR="000B6FCC" w:rsidRDefault="00000000">
      <w:pPr>
        <w:spacing w:after="0" w:line="259" w:lineRule="auto"/>
        <w:ind w:left="256" w:firstLine="0"/>
        <w:jc w:val="left"/>
      </w:pPr>
      <w:r>
        <w:rPr>
          <w:b/>
        </w:rPr>
        <w:t xml:space="preserve"> </w:t>
      </w:r>
    </w:p>
    <w:p w14:paraId="58F8D42D" w14:textId="77777777" w:rsidR="000B6FCC" w:rsidRDefault="00000000">
      <w:pPr>
        <w:spacing w:line="267" w:lineRule="auto"/>
        <w:ind w:left="671"/>
      </w:pPr>
      <w:r>
        <w:rPr>
          <w:b/>
        </w:rPr>
        <w:t xml:space="preserve">ПЛАНИРУЕМЫЕ РЕЗУЛЬТАТЫ ОСВОЕНИЯ ПРОГРАММЫ УЧЕБНОГО </w:t>
      </w:r>
    </w:p>
    <w:p w14:paraId="5CF09E49" w14:textId="77777777" w:rsidR="000B6FCC" w:rsidRDefault="00000000">
      <w:pPr>
        <w:pStyle w:val="2"/>
        <w:ind w:left="827" w:right="677"/>
      </w:pPr>
      <w:r>
        <w:t>ПРЕДМЕТА «ОКРУЖАЮЩИЙ МИР»</w:t>
      </w:r>
      <w:r>
        <w:rPr>
          <w:b w:val="0"/>
        </w:rPr>
        <w:t xml:space="preserve"> </w:t>
      </w:r>
    </w:p>
    <w:p w14:paraId="15F52B7E" w14:textId="77777777" w:rsidR="000B6FCC" w:rsidRDefault="00000000">
      <w:pPr>
        <w:spacing w:after="20" w:line="259" w:lineRule="auto"/>
        <w:ind w:left="256" w:firstLine="0"/>
        <w:jc w:val="left"/>
      </w:pPr>
      <w:r>
        <w:t xml:space="preserve"> </w:t>
      </w:r>
    </w:p>
    <w:p w14:paraId="7992337F" w14:textId="77777777" w:rsidR="000B6FCC" w:rsidRDefault="00000000">
      <w:pPr>
        <w:spacing w:line="267" w:lineRule="auto"/>
        <w:ind w:left="266" w:right="2718"/>
      </w:pPr>
      <w:r>
        <w:rPr>
          <w:b/>
        </w:rPr>
        <w:t>ЛИЧНОСТНЫЕ РЕЗУЛЬТАТЫ</w:t>
      </w:r>
      <w:r>
        <w:t xml:space="preserve"> </w:t>
      </w:r>
    </w:p>
    <w:p w14:paraId="78CE8E36" w14:textId="77777777" w:rsidR="000B6FCC" w:rsidRDefault="00000000">
      <w:pPr>
        <w:spacing w:after="29"/>
        <w:ind w:left="150" w:right="100" w:firstLine="601"/>
      </w:pPr>
      <w:r>
        <w:t xml:space="preserve">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2732B038" w14:textId="77777777" w:rsidR="000B6FCC" w:rsidRDefault="00000000">
      <w:pPr>
        <w:ind w:left="737" w:right="114" w:hanging="481"/>
      </w:pPr>
      <w:r>
        <w:rPr>
          <w:b/>
        </w:rPr>
        <w:t>1)</w:t>
      </w:r>
      <w:r>
        <w:t xml:space="preserve"> </w:t>
      </w:r>
      <w:r>
        <w:rPr>
          <w:b/>
        </w:rPr>
        <w:t>гражданско-патриотического воспитания:</w:t>
      </w:r>
      <w:r>
        <w:t xml:space="preserve"> становление ценностного отношения к своей Родине – России; понимание особой </w:t>
      </w:r>
    </w:p>
    <w:p w14:paraId="5E9F1EE5" w14:textId="77777777" w:rsidR="000B6FCC" w:rsidRDefault="00000000">
      <w:pPr>
        <w:ind w:left="751" w:right="117" w:hanging="601"/>
      </w:pPr>
      <w:r>
        <w:t xml:space="preserve">роли многонациональной России в современном мире; осознание своей этнокультурной и российской гражданской идентичности, </w:t>
      </w:r>
    </w:p>
    <w:p w14:paraId="19712D22" w14:textId="77777777" w:rsidR="000B6FCC" w:rsidRDefault="00000000">
      <w:pPr>
        <w:ind w:left="751" w:right="121" w:hanging="601"/>
      </w:pPr>
      <w:r>
        <w:t xml:space="preserve">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w:t>
      </w:r>
    </w:p>
    <w:p w14:paraId="25DD2115" w14:textId="77777777" w:rsidR="000B6FCC" w:rsidRDefault="00000000">
      <w:pPr>
        <w:ind w:left="751" w:right="127" w:hanging="601"/>
      </w:pPr>
      <w:r>
        <w:t xml:space="preserve">уважения к своему и другим народам; первоначальные представления о человеке как члене общества, осознание прав и </w:t>
      </w:r>
    </w:p>
    <w:p w14:paraId="2F4AF128" w14:textId="77777777" w:rsidR="000B6FCC" w:rsidRDefault="00000000">
      <w:pPr>
        <w:ind w:left="271" w:right="4421" w:hanging="121"/>
      </w:pPr>
      <w:r>
        <w:t xml:space="preserve">ответственности человека как члена общества; </w:t>
      </w:r>
      <w:r>
        <w:rPr>
          <w:b/>
        </w:rPr>
        <w:t>2)</w:t>
      </w:r>
      <w:r>
        <w:t xml:space="preserve"> </w:t>
      </w:r>
      <w:r>
        <w:rPr>
          <w:b/>
        </w:rPr>
        <w:t>духовно-нравственного воспитания:</w:t>
      </w:r>
      <w:r>
        <w:t xml:space="preserve"> </w:t>
      </w:r>
    </w:p>
    <w:p w14:paraId="69124CCB" w14:textId="77777777" w:rsidR="000B6FCC" w:rsidRDefault="00000000">
      <w:pPr>
        <w:spacing w:after="20" w:line="257" w:lineRule="auto"/>
        <w:ind w:left="17" w:right="113"/>
        <w:jc w:val="right"/>
      </w:pPr>
      <w:r>
        <w:t xml:space="preserve">проявление культуры общения, уважительного отношения к людям, их взглядам, </w:t>
      </w:r>
    </w:p>
    <w:p w14:paraId="7E18E999" w14:textId="77777777" w:rsidR="000B6FCC" w:rsidRDefault="00000000">
      <w:pPr>
        <w:ind w:left="160" w:right="100"/>
      </w:pPr>
      <w:r>
        <w:t xml:space="preserve">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r>
        <w:rPr>
          <w:b/>
        </w:rPr>
        <w:t>3)</w:t>
      </w:r>
      <w:r>
        <w:t xml:space="preserve"> </w:t>
      </w:r>
      <w:r>
        <w:rPr>
          <w:b/>
        </w:rPr>
        <w:t>эстетического воспитания:</w:t>
      </w:r>
      <w:r>
        <w:t xml:space="preserve"> </w:t>
      </w:r>
    </w:p>
    <w:p w14:paraId="1CC69B54" w14:textId="77777777" w:rsidR="000B6FCC" w:rsidRDefault="00000000">
      <w:pPr>
        <w:ind w:left="150" w:right="110" w:firstLine="601"/>
      </w:pPr>
      <w: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w:t>
      </w:r>
    </w:p>
    <w:p w14:paraId="0A41AC07" w14:textId="77777777" w:rsidR="000B6FCC" w:rsidRDefault="00000000">
      <w:pPr>
        <w:spacing w:after="49"/>
        <w:ind w:left="160" w:right="25"/>
      </w:pPr>
      <w:r>
        <w:t xml:space="preserve">в разных видах художественной деятельности. </w:t>
      </w:r>
    </w:p>
    <w:p w14:paraId="14713919" w14:textId="77777777" w:rsidR="000B6FCC" w:rsidRDefault="00000000">
      <w:pPr>
        <w:spacing w:line="267" w:lineRule="auto"/>
        <w:ind w:left="540" w:hanging="360"/>
      </w:pPr>
      <w:r>
        <w:rPr>
          <w:rFonts w:ascii="Segoe UI Symbol" w:eastAsia="Segoe UI Symbol" w:hAnsi="Segoe UI Symbol" w:cs="Segoe UI Symbol"/>
        </w:rPr>
        <w:t></w:t>
      </w:r>
      <w:r>
        <w:rPr>
          <w:rFonts w:ascii="Arial" w:eastAsia="Arial" w:hAnsi="Arial" w:cs="Arial"/>
        </w:rPr>
        <w:t xml:space="preserve"> </w:t>
      </w:r>
      <w:r>
        <w:rPr>
          <w:b/>
        </w:rPr>
        <w:t>4)</w:t>
      </w:r>
      <w:r>
        <w:t xml:space="preserve"> </w:t>
      </w:r>
      <w:r>
        <w:rPr>
          <w:b/>
        </w:rPr>
        <w:t>физического воспитания, формирования культуры здоровья и эмоционального благополучия:</w:t>
      </w:r>
      <w:r>
        <w:t xml:space="preserve"> </w:t>
      </w:r>
    </w:p>
    <w:p w14:paraId="56A84288" w14:textId="77777777" w:rsidR="000B6FCC" w:rsidRDefault="00000000">
      <w:pPr>
        <w:spacing w:after="20" w:line="257" w:lineRule="auto"/>
        <w:ind w:left="17" w:right="113"/>
        <w:jc w:val="right"/>
      </w:pPr>
      <w:r>
        <w:t xml:space="preserve">соблюдение правил организации здорового и безопасного (для себя и других людей) </w:t>
      </w:r>
    </w:p>
    <w:p w14:paraId="100D3C11" w14:textId="77777777" w:rsidR="000B6FCC" w:rsidRDefault="00000000">
      <w:pPr>
        <w:ind w:left="160" w:right="25"/>
      </w:pPr>
      <w:r>
        <w:t xml:space="preserve">образа жизни; выполнение правил безопасного поведении в окружающей среде (в том числе информационной); </w:t>
      </w:r>
    </w:p>
    <w:p w14:paraId="66C617CA" w14:textId="77777777" w:rsidR="000B6FCC" w:rsidRDefault="00000000">
      <w:pPr>
        <w:ind w:left="746" w:right="25"/>
      </w:pPr>
      <w:r>
        <w:lastRenderedPageBreak/>
        <w:t xml:space="preserve">приобретение опыта эмоционального отношения к среде обитания, бережное </w:t>
      </w:r>
    </w:p>
    <w:p w14:paraId="588B8263" w14:textId="77777777" w:rsidR="000B6FCC" w:rsidRDefault="00000000">
      <w:pPr>
        <w:ind w:left="271" w:right="3670" w:hanging="121"/>
      </w:pPr>
      <w:r>
        <w:t xml:space="preserve">отношение к физическому и психическому здоровью; </w:t>
      </w:r>
      <w:r>
        <w:rPr>
          <w:b/>
        </w:rPr>
        <w:t>5)</w:t>
      </w:r>
      <w:r>
        <w:t xml:space="preserve"> </w:t>
      </w:r>
      <w:r>
        <w:rPr>
          <w:b/>
        </w:rPr>
        <w:t>трудового воспитания:</w:t>
      </w:r>
      <w:r>
        <w:t xml:space="preserve"> </w:t>
      </w:r>
    </w:p>
    <w:p w14:paraId="7B160047" w14:textId="77777777" w:rsidR="000B6FCC" w:rsidRDefault="00000000">
      <w:pPr>
        <w:ind w:left="150" w:right="114" w:firstLine="601"/>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r>
        <w:rPr>
          <w:b/>
        </w:rPr>
        <w:t>6)</w:t>
      </w:r>
      <w:r>
        <w:t xml:space="preserve"> </w:t>
      </w:r>
      <w:r>
        <w:rPr>
          <w:b/>
        </w:rPr>
        <w:t>экологического воспитания:</w:t>
      </w:r>
      <w:r>
        <w:t xml:space="preserve"> </w:t>
      </w:r>
    </w:p>
    <w:p w14:paraId="1615AEB7" w14:textId="77777777" w:rsidR="000B6FCC" w:rsidRDefault="00000000">
      <w:pPr>
        <w:ind w:left="150" w:right="116" w:firstLine="601"/>
      </w:pPr>
      <w: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 </w:t>
      </w:r>
      <w:r>
        <w:rPr>
          <w:b/>
        </w:rPr>
        <w:t>7)</w:t>
      </w:r>
      <w:r>
        <w:t xml:space="preserve"> </w:t>
      </w:r>
      <w:r>
        <w:rPr>
          <w:b/>
        </w:rPr>
        <w:t>ценности научного познания:</w:t>
      </w:r>
      <w:r>
        <w:t xml:space="preserve"> </w:t>
      </w:r>
    </w:p>
    <w:p w14:paraId="58DC4CF7" w14:textId="77777777" w:rsidR="000B6FCC" w:rsidRDefault="00000000">
      <w:pPr>
        <w:tabs>
          <w:tab w:val="center" w:pos="1261"/>
          <w:tab w:val="center" w:pos="2598"/>
          <w:tab w:val="center" w:pos="3900"/>
          <w:tab w:val="center" w:pos="4882"/>
          <w:tab w:val="center" w:pos="5842"/>
          <w:tab w:val="center" w:pos="7106"/>
          <w:tab w:val="right" w:pos="9592"/>
        </w:tabs>
        <w:ind w:left="0" w:firstLine="0"/>
        <w:jc w:val="left"/>
      </w:pPr>
      <w:r>
        <w:rPr>
          <w:rFonts w:ascii="Calibri" w:eastAsia="Calibri" w:hAnsi="Calibri" w:cs="Calibri"/>
          <w:sz w:val="22"/>
        </w:rPr>
        <w:tab/>
      </w:r>
      <w:r>
        <w:t xml:space="preserve">осознание </w:t>
      </w:r>
      <w:r>
        <w:tab/>
        <w:t xml:space="preserve">ценности </w:t>
      </w:r>
      <w:r>
        <w:tab/>
        <w:t xml:space="preserve">познания </w:t>
      </w:r>
      <w:r>
        <w:tab/>
        <w:t xml:space="preserve">для </w:t>
      </w:r>
      <w:r>
        <w:tab/>
        <w:t xml:space="preserve">развития </w:t>
      </w:r>
      <w:r>
        <w:tab/>
        <w:t xml:space="preserve">человека, </w:t>
      </w:r>
      <w:r>
        <w:tab/>
        <w:t xml:space="preserve">необходимости </w:t>
      </w:r>
    </w:p>
    <w:p w14:paraId="16817933" w14:textId="77777777" w:rsidR="000B6FCC" w:rsidRDefault="00000000">
      <w:pPr>
        <w:ind w:left="160" w:right="119"/>
      </w:pPr>
      <w:r>
        <w:t xml:space="preserve">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14:paraId="0013485D" w14:textId="77777777" w:rsidR="000B6FCC" w:rsidRDefault="00000000">
      <w:pPr>
        <w:spacing w:after="21" w:line="259" w:lineRule="auto"/>
        <w:ind w:left="736" w:firstLine="0"/>
        <w:jc w:val="left"/>
      </w:pPr>
      <w:r>
        <w:t xml:space="preserve"> </w:t>
      </w:r>
    </w:p>
    <w:p w14:paraId="7ECBB90D" w14:textId="77777777" w:rsidR="000B6FCC" w:rsidRDefault="00000000">
      <w:pPr>
        <w:spacing w:line="267" w:lineRule="auto"/>
        <w:ind w:left="266" w:right="2718"/>
      </w:pPr>
      <w:r>
        <w:rPr>
          <w:b/>
        </w:rPr>
        <w:t>МЕТАПРЕДМЕТНЫЕ РЕЗУЛЬТАТЫ</w:t>
      </w:r>
      <w:r>
        <w:t xml:space="preserve"> </w:t>
      </w:r>
    </w:p>
    <w:p w14:paraId="68871A70" w14:textId="77777777" w:rsidR="000B6FCC" w:rsidRDefault="00000000">
      <w:pPr>
        <w:ind w:left="150" w:right="112" w:firstLine="601"/>
      </w:pPr>
      <w: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b/>
        </w:rPr>
        <w:t>Познавательные универсальные учебные действия</w:t>
      </w:r>
      <w:r>
        <w:t xml:space="preserve"> </w:t>
      </w:r>
      <w:r>
        <w:rPr>
          <w:b/>
        </w:rPr>
        <w:t>Базовые логические действия:</w:t>
      </w:r>
      <w:r>
        <w:t xml:space="preserve"> </w:t>
      </w:r>
    </w:p>
    <w:p w14:paraId="220E25C3" w14:textId="77777777" w:rsidR="000B6FCC" w:rsidRDefault="00000000">
      <w:pPr>
        <w:ind w:left="150" w:right="25" w:firstLine="601"/>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w:t>
      </w:r>
    </w:p>
    <w:p w14:paraId="13CB72F9" w14:textId="77777777" w:rsidR="000B6FCC" w:rsidRDefault="00000000">
      <w:pPr>
        <w:spacing w:after="32"/>
        <w:ind w:left="751" w:right="124" w:hanging="601"/>
      </w:pPr>
      <w:r>
        <w:t xml:space="preserve">действительности; на основе наблюдений доступных объектов окружающего мира устанавливать связи </w:t>
      </w:r>
    </w:p>
    <w:p w14:paraId="7F0678B8" w14:textId="77777777" w:rsidR="000B6FCC" w:rsidRDefault="00000000">
      <w:pPr>
        <w:ind w:left="160" w:right="107"/>
      </w:pPr>
      <w:r>
        <w:t xml:space="preserve">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сравнения, </w:t>
      </w:r>
    </w:p>
    <w:p w14:paraId="365228E0" w14:textId="77777777" w:rsidR="000B6FCC" w:rsidRDefault="00000000">
      <w:pPr>
        <w:ind w:left="751" w:right="2120" w:hanging="601"/>
      </w:pPr>
      <w:r>
        <w:t xml:space="preserve">устанавливать аналогии; объединять части объекта (объекты) по определённому признаку; </w:t>
      </w:r>
    </w:p>
    <w:p w14:paraId="08F6E0EF" w14:textId="77777777" w:rsidR="000B6FCC" w:rsidRDefault="00000000">
      <w:pPr>
        <w:tabs>
          <w:tab w:val="center" w:pos="1308"/>
          <w:tab w:val="center" w:pos="2914"/>
          <w:tab w:val="center" w:pos="4362"/>
          <w:tab w:val="center" w:pos="5228"/>
          <w:tab w:val="center" w:pos="6492"/>
          <w:tab w:val="right" w:pos="9592"/>
        </w:tabs>
        <w:ind w:left="0" w:firstLine="0"/>
        <w:jc w:val="left"/>
      </w:pPr>
      <w:r>
        <w:rPr>
          <w:rFonts w:ascii="Calibri" w:eastAsia="Calibri" w:hAnsi="Calibri" w:cs="Calibri"/>
          <w:sz w:val="22"/>
        </w:rPr>
        <w:tab/>
      </w: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14:paraId="021FF636" w14:textId="77777777" w:rsidR="000B6FCC" w:rsidRDefault="00000000">
      <w:pPr>
        <w:ind w:left="751" w:right="126" w:hanging="601"/>
      </w:pPr>
      <w:r>
        <w:t xml:space="preserve">предложенные объекты; находить закономерности и противоречия в рассматриваемых фактах, данных и </w:t>
      </w:r>
    </w:p>
    <w:p w14:paraId="1F3530BD" w14:textId="77777777" w:rsidR="000B6FCC" w:rsidRDefault="00000000">
      <w:pPr>
        <w:spacing w:after="33"/>
        <w:ind w:left="751" w:right="118" w:hanging="601"/>
      </w:pPr>
      <w:r>
        <w:t xml:space="preserve">наблюдениях на основе предложенного алгоритма; выявлять недостаток информации для решения учебной (практической) задачи на </w:t>
      </w:r>
    </w:p>
    <w:p w14:paraId="569B8233" w14:textId="77777777" w:rsidR="000B6FCC" w:rsidRDefault="00000000">
      <w:pPr>
        <w:ind w:left="160" w:right="25"/>
      </w:pPr>
      <w:r>
        <w:t xml:space="preserve">основе предложенного алгоритма. </w:t>
      </w:r>
    </w:p>
    <w:p w14:paraId="26DED092" w14:textId="77777777" w:rsidR="000B6FCC" w:rsidRDefault="00000000">
      <w:pPr>
        <w:spacing w:line="267" w:lineRule="auto"/>
        <w:ind w:left="266" w:right="2718"/>
      </w:pPr>
      <w:r>
        <w:rPr>
          <w:b/>
        </w:rPr>
        <w:t>Базовые исследовательские действия</w:t>
      </w:r>
      <w:r>
        <w:t xml:space="preserve">: </w:t>
      </w:r>
    </w:p>
    <w:p w14:paraId="4CF4360C" w14:textId="77777777" w:rsidR="000B6FCC" w:rsidRDefault="00000000">
      <w:pPr>
        <w:ind w:left="746" w:right="25"/>
      </w:pPr>
      <w:r>
        <w:t xml:space="preserve">проводить (по предложенному и самостоятельно составленному плану или </w:t>
      </w:r>
    </w:p>
    <w:p w14:paraId="4FCA4F5D" w14:textId="77777777" w:rsidR="000B6FCC" w:rsidRDefault="00000000">
      <w:pPr>
        <w:ind w:left="751" w:right="113" w:hanging="601"/>
      </w:pPr>
      <w:r>
        <w:t xml:space="preserve">выдвинутому предположению) наблюдения, несложные </w:t>
      </w:r>
      <w:proofErr w:type="gramStart"/>
      <w:r>
        <w:t>опыты;  проявлять</w:t>
      </w:r>
      <w:proofErr w:type="gramEnd"/>
      <w:r>
        <w:t xml:space="preserve"> интерес к экспериментам, проводимым под руководством учителя; определять разницу между реальным и желательным состоянием объекта (ситуации) </w:t>
      </w:r>
    </w:p>
    <w:p w14:paraId="1F5376EF" w14:textId="77777777" w:rsidR="000B6FCC" w:rsidRDefault="00000000">
      <w:pPr>
        <w:ind w:left="751" w:right="108" w:hanging="601"/>
      </w:pPr>
      <w:r>
        <w:t xml:space="preserve">на основе предложенных вопросов; формулировать с помощью учителя цель предстоящей работы, прогнозировать </w:t>
      </w:r>
    </w:p>
    <w:p w14:paraId="600661A0" w14:textId="77777777" w:rsidR="000B6FCC" w:rsidRDefault="00000000">
      <w:pPr>
        <w:ind w:left="160" w:right="107"/>
      </w:pPr>
      <w:r>
        <w:t xml:space="preserve">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w:t>
      </w:r>
    </w:p>
    <w:p w14:paraId="6FDC16CE" w14:textId="77777777" w:rsidR="000B6FCC" w:rsidRDefault="00000000">
      <w:pPr>
        <w:ind w:left="160" w:right="25"/>
      </w:pPr>
      <w:r>
        <w:t xml:space="preserve">неживая природа, цепи питания; природные зоны), а также в социуме (лента времени; поведение и его последствия; коллективный труд и его результаты и другие); </w:t>
      </w:r>
    </w:p>
    <w:p w14:paraId="6963DB50" w14:textId="77777777" w:rsidR="000B6FCC" w:rsidRDefault="00000000">
      <w:pPr>
        <w:ind w:left="150" w:right="103" w:firstLine="601"/>
      </w:pPr>
      <w:r>
        <w:lastRenderedPageBreak/>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w:t>
      </w:r>
    </w:p>
    <w:p w14:paraId="36E17D48" w14:textId="77777777" w:rsidR="000B6FCC" w:rsidRDefault="00000000">
      <w:pPr>
        <w:spacing w:after="27"/>
        <w:ind w:left="271" w:right="2309" w:hanging="121"/>
      </w:pPr>
      <w:r>
        <w:t xml:space="preserve">проведённого наблюдения (опыта, измерения, исследования). </w:t>
      </w:r>
      <w:r>
        <w:rPr>
          <w:b/>
        </w:rPr>
        <w:t>Работа с информацией:</w:t>
      </w:r>
      <w:r>
        <w:t xml:space="preserve"> </w:t>
      </w:r>
    </w:p>
    <w:p w14:paraId="038FF83F" w14:textId="77777777" w:rsidR="000B6FCC" w:rsidRDefault="00000000">
      <w:pPr>
        <w:spacing w:after="20" w:line="257" w:lineRule="auto"/>
        <w:ind w:left="17" w:right="113"/>
        <w:jc w:val="right"/>
      </w:pPr>
      <w:r>
        <w:t xml:space="preserve">использовать различные источники для поиска информации, выбирать источник </w:t>
      </w:r>
    </w:p>
    <w:p w14:paraId="45332822" w14:textId="77777777" w:rsidR="000B6FCC" w:rsidRDefault="00000000">
      <w:pPr>
        <w:ind w:left="751" w:right="122" w:hanging="601"/>
      </w:pPr>
      <w:r>
        <w:t xml:space="preserve">получения информации с учётом учебной задачи; находить в предложенном источнике информацию, представленную в явном виде, </w:t>
      </w:r>
    </w:p>
    <w:p w14:paraId="56977060" w14:textId="77777777" w:rsidR="000B6FCC" w:rsidRDefault="00000000">
      <w:pPr>
        <w:ind w:left="751" w:right="119" w:hanging="601"/>
      </w:pPr>
      <w:r>
        <w:t xml:space="preserve">согласно заданному алгоритму; распознавать достоверную и недостоверную информацию самостоятельно или на </w:t>
      </w:r>
    </w:p>
    <w:p w14:paraId="0ABEEC6B" w14:textId="77777777" w:rsidR="000B6FCC" w:rsidRDefault="00000000">
      <w:pPr>
        <w:spacing w:after="33"/>
        <w:ind w:left="751" w:right="119" w:hanging="601"/>
      </w:pPr>
      <w:r>
        <w:t xml:space="preserve">основе предложенного учителем способа её проверки; находить и использовать для решения учебных задач текстовую, графическую, </w:t>
      </w:r>
    </w:p>
    <w:p w14:paraId="59807AAB" w14:textId="77777777" w:rsidR="000B6FCC" w:rsidRDefault="00000000">
      <w:pPr>
        <w:spacing w:after="33"/>
        <w:ind w:left="751" w:right="117" w:hanging="601"/>
      </w:pPr>
      <w:r>
        <w:t xml:space="preserve">аудиовизуальную информацию; читать и интерпретировать графически представленную информацию: схему, </w:t>
      </w:r>
    </w:p>
    <w:p w14:paraId="30EEDBFF" w14:textId="77777777" w:rsidR="000B6FCC" w:rsidRDefault="00000000">
      <w:pPr>
        <w:spacing w:after="27"/>
        <w:ind w:left="160" w:right="110"/>
      </w:pPr>
      <w:r>
        <w:t xml:space="preserve">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w:t>
      </w:r>
    </w:p>
    <w:p w14:paraId="567A925D" w14:textId="77777777" w:rsidR="000B6FCC" w:rsidRDefault="00000000">
      <w:pPr>
        <w:ind w:left="751" w:right="114" w:hanging="601"/>
      </w:pPr>
      <w:r>
        <w:t xml:space="preserve">в соответствии с учебной задачей; фиксировать полученные результаты в текстовой форме (отчёт, выступление, </w:t>
      </w:r>
    </w:p>
    <w:p w14:paraId="374DD3A0" w14:textId="77777777" w:rsidR="000B6FCC" w:rsidRDefault="00000000">
      <w:pPr>
        <w:ind w:left="160" w:right="25"/>
      </w:pPr>
      <w:r>
        <w:t xml:space="preserve">высказывание) и графическом виде (рисунок, схема, диаграмма). </w:t>
      </w:r>
    </w:p>
    <w:p w14:paraId="3FBC72CC" w14:textId="77777777" w:rsidR="000B6FCC" w:rsidRDefault="00000000">
      <w:pPr>
        <w:spacing w:after="20" w:line="259" w:lineRule="auto"/>
        <w:ind w:left="256" w:firstLine="0"/>
        <w:jc w:val="left"/>
      </w:pPr>
      <w:r>
        <w:t xml:space="preserve"> </w:t>
      </w:r>
    </w:p>
    <w:p w14:paraId="3B8CD580"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24E75DBA" w14:textId="77777777" w:rsidR="000B6FCC" w:rsidRDefault="00000000">
      <w:pPr>
        <w:spacing w:after="20" w:line="257" w:lineRule="auto"/>
        <w:ind w:left="17" w:right="113"/>
        <w:jc w:val="right"/>
      </w:pPr>
      <w:r>
        <w:t xml:space="preserve">в процессе диалогов задавать вопросы, высказывать суждения, оценивать </w:t>
      </w:r>
    </w:p>
    <w:p w14:paraId="5B037452" w14:textId="77777777" w:rsidR="000B6FCC" w:rsidRDefault="00000000">
      <w:pPr>
        <w:ind w:left="751" w:right="122" w:hanging="601"/>
      </w:pPr>
      <w:r>
        <w:t xml:space="preserve">выступления участников; признавать возможность существования разных точек зрения; корректно и </w:t>
      </w:r>
    </w:p>
    <w:p w14:paraId="2E926022" w14:textId="77777777" w:rsidR="000B6FCC" w:rsidRDefault="00000000">
      <w:pPr>
        <w:ind w:left="751" w:right="25" w:hanging="601"/>
      </w:pPr>
      <w:r>
        <w:t xml:space="preserve">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w:t>
      </w:r>
    </w:p>
    <w:p w14:paraId="407EB2DF" w14:textId="77777777" w:rsidR="000B6FCC" w:rsidRDefault="00000000">
      <w:pPr>
        <w:spacing w:after="33"/>
        <w:ind w:left="751" w:right="119" w:hanging="601"/>
      </w:pPr>
      <w:r>
        <w:t xml:space="preserve">отношение к собеседнику; использовать смысловое чтение для определения темы, главной мысли текста о </w:t>
      </w:r>
    </w:p>
    <w:p w14:paraId="57A0E988" w14:textId="77777777" w:rsidR="000B6FCC" w:rsidRDefault="00000000">
      <w:pPr>
        <w:ind w:left="751" w:right="113" w:hanging="601"/>
      </w:pPr>
      <w:r>
        <w:t xml:space="preserve">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w:t>
      </w:r>
    </w:p>
    <w:p w14:paraId="532BDC0C" w14:textId="77777777" w:rsidR="000B6FCC" w:rsidRDefault="00000000">
      <w:pPr>
        <w:spacing w:after="33"/>
        <w:ind w:left="751" w:right="102" w:hanging="601"/>
      </w:pPr>
      <w:r>
        <w:t xml:space="preserve">наблюдений и опытной работы, подкреплять их доказательствами; находить ошибки и восстанавливать деформированный текст об изученных </w:t>
      </w:r>
    </w:p>
    <w:p w14:paraId="54A5A9CD" w14:textId="77777777" w:rsidR="000B6FCC" w:rsidRDefault="00000000">
      <w:pPr>
        <w:ind w:left="160" w:right="116"/>
      </w:pPr>
      <w:r>
        <w:t xml:space="preserve">объектах и явлениях природы, событиях социальной жизни; подготавливать небольшие публичные выступления с возможной презентацией (текст, рисунки, фото, плакаты и другие) к тексту выступления. </w:t>
      </w:r>
    </w:p>
    <w:p w14:paraId="726FF775" w14:textId="77777777" w:rsidR="000B6FCC" w:rsidRDefault="00000000">
      <w:pPr>
        <w:spacing w:after="20" w:line="259" w:lineRule="auto"/>
        <w:ind w:left="256" w:firstLine="0"/>
        <w:jc w:val="left"/>
      </w:pPr>
      <w:r>
        <w:t xml:space="preserve"> </w:t>
      </w:r>
    </w:p>
    <w:p w14:paraId="4C75497A"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w:t>
      </w:r>
      <w:r>
        <w:t xml:space="preserve"> </w:t>
      </w:r>
    </w:p>
    <w:p w14:paraId="4A909E78" w14:textId="77777777" w:rsidR="000B6FCC" w:rsidRDefault="00000000">
      <w:pPr>
        <w:spacing w:after="20" w:line="257" w:lineRule="auto"/>
        <w:ind w:left="17" w:right="113"/>
        <w:jc w:val="right"/>
      </w:pPr>
      <w:r>
        <w:t xml:space="preserve">планировать самостоятельно или с помощью учителя действия по решению учебной </w:t>
      </w:r>
    </w:p>
    <w:p w14:paraId="291C3092" w14:textId="77777777" w:rsidR="000B6FCC" w:rsidRDefault="00000000">
      <w:pPr>
        <w:ind w:left="751" w:right="1945" w:hanging="601"/>
      </w:pPr>
      <w:r>
        <w:t xml:space="preserve">задачи; выстраивать последовательность выбранных действий и операций. </w:t>
      </w:r>
    </w:p>
    <w:p w14:paraId="398015C0" w14:textId="77777777" w:rsidR="000B6FCC" w:rsidRDefault="00000000">
      <w:pPr>
        <w:spacing w:after="35" w:line="259" w:lineRule="auto"/>
        <w:ind w:left="256" w:firstLine="0"/>
        <w:jc w:val="left"/>
      </w:pPr>
      <w:r>
        <w:t xml:space="preserve"> </w:t>
      </w:r>
    </w:p>
    <w:p w14:paraId="01CF2FE2" w14:textId="77777777" w:rsidR="000B6FCC" w:rsidRDefault="00000000">
      <w:pPr>
        <w:spacing w:line="267" w:lineRule="auto"/>
        <w:ind w:left="266" w:right="2718"/>
      </w:pPr>
      <w:r>
        <w:rPr>
          <w:b/>
        </w:rPr>
        <w:t>Самоконтроль и самооценка:</w:t>
      </w:r>
      <w:r>
        <w:t xml:space="preserve"> </w:t>
      </w:r>
    </w:p>
    <w:p w14:paraId="046CAF5F" w14:textId="77777777" w:rsidR="000B6FCC" w:rsidRDefault="00000000">
      <w:pPr>
        <w:spacing w:after="62" w:line="271" w:lineRule="auto"/>
        <w:ind w:left="746" w:right="999"/>
        <w:jc w:val="left"/>
      </w:pPr>
      <w:r>
        <w:lastRenderedPageBreak/>
        <w:t xml:space="preserve">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w:t>
      </w:r>
    </w:p>
    <w:p w14:paraId="589080D1" w14:textId="77777777" w:rsidR="000B6FCC" w:rsidRDefault="00000000">
      <w:pPr>
        <w:ind w:left="751" w:right="127" w:hanging="601"/>
      </w:pPr>
      <w:r>
        <w:t xml:space="preserve">оценкой учителя; оценивать целесообразность выбранных способов действия, при необходимости </w:t>
      </w:r>
    </w:p>
    <w:p w14:paraId="3AAAB054" w14:textId="77777777" w:rsidR="000B6FCC" w:rsidRDefault="00000000">
      <w:pPr>
        <w:ind w:left="160" w:right="25"/>
      </w:pPr>
      <w:r>
        <w:t xml:space="preserve">корректировать их. </w:t>
      </w:r>
    </w:p>
    <w:p w14:paraId="413B4BF9" w14:textId="77777777" w:rsidR="000B6FCC" w:rsidRDefault="00000000">
      <w:pPr>
        <w:spacing w:after="20" w:line="259" w:lineRule="auto"/>
        <w:ind w:left="256" w:firstLine="0"/>
        <w:jc w:val="left"/>
      </w:pPr>
      <w:r>
        <w:t xml:space="preserve"> </w:t>
      </w:r>
    </w:p>
    <w:p w14:paraId="1ADE77E9" w14:textId="77777777" w:rsidR="000B6FCC" w:rsidRDefault="00000000">
      <w:pPr>
        <w:spacing w:line="267" w:lineRule="auto"/>
        <w:ind w:left="266" w:right="2718"/>
      </w:pPr>
      <w:r>
        <w:rPr>
          <w:b/>
        </w:rPr>
        <w:t>Совместная деятельность:</w:t>
      </w:r>
      <w:r>
        <w:t xml:space="preserve"> </w:t>
      </w:r>
    </w:p>
    <w:p w14:paraId="63AAE110" w14:textId="77777777" w:rsidR="000B6FCC" w:rsidRDefault="00000000">
      <w:pPr>
        <w:spacing w:after="31"/>
        <w:ind w:left="150" w:right="115" w:firstLine="601"/>
      </w:pPr>
      <w: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w:t>
      </w:r>
    </w:p>
    <w:p w14:paraId="2D88FE3A" w14:textId="77777777" w:rsidR="000B6FCC" w:rsidRDefault="00000000">
      <w:pPr>
        <w:ind w:left="160" w:right="118"/>
      </w:pPr>
      <w:r>
        <w:t xml:space="preserve">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w:t>
      </w:r>
    </w:p>
    <w:p w14:paraId="7B8DC19F" w14:textId="77777777" w:rsidR="000B6FCC" w:rsidRDefault="00000000">
      <w:pPr>
        <w:spacing w:after="20" w:line="259" w:lineRule="auto"/>
        <w:ind w:left="256" w:firstLine="0"/>
        <w:jc w:val="left"/>
      </w:pPr>
      <w:r>
        <w:t xml:space="preserve"> </w:t>
      </w:r>
    </w:p>
    <w:p w14:paraId="0849E6B4" w14:textId="77777777" w:rsidR="000B6FCC" w:rsidRDefault="00000000">
      <w:pPr>
        <w:spacing w:line="267" w:lineRule="auto"/>
        <w:ind w:left="266" w:right="2718"/>
      </w:pPr>
      <w:r>
        <w:rPr>
          <w:b/>
        </w:rPr>
        <w:t>ПРЕДМЕТНЫЕ РЕЗУЛЬТАТЫ</w:t>
      </w:r>
      <w:r>
        <w:t xml:space="preserve"> </w:t>
      </w:r>
    </w:p>
    <w:p w14:paraId="16243746" w14:textId="77777777" w:rsidR="000B6FCC" w:rsidRDefault="00000000">
      <w:pPr>
        <w:ind w:left="746" w:right="25"/>
      </w:pPr>
      <w:r>
        <w:t>К концу обучения в</w:t>
      </w:r>
      <w:r>
        <w:rPr>
          <w:b/>
        </w:rPr>
        <w:t xml:space="preserve"> 1 классе</w:t>
      </w:r>
      <w:r>
        <w:t xml:space="preserve"> обучающийся научится: </w:t>
      </w:r>
    </w:p>
    <w:p w14:paraId="06692E88" w14:textId="77777777" w:rsidR="000B6FCC" w:rsidRDefault="00000000">
      <w:pPr>
        <w:spacing w:after="29"/>
        <w:ind w:left="150" w:right="120" w:firstLine="601"/>
      </w:pPr>
      <w: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w:t>
      </w:r>
    </w:p>
    <w:p w14:paraId="0C2AD06E" w14:textId="77777777" w:rsidR="000B6FCC" w:rsidRDefault="00000000">
      <w:pPr>
        <w:ind w:left="751" w:right="125" w:hanging="601"/>
      </w:pPr>
      <w:r>
        <w:t xml:space="preserve">праздников, традиций и ценностей своей семьи, профессий; различать объекты живой и неживой природы, объекты, созданные человеком, и </w:t>
      </w:r>
    </w:p>
    <w:p w14:paraId="618AC834" w14:textId="77777777" w:rsidR="000B6FCC" w:rsidRDefault="00000000">
      <w:pPr>
        <w:ind w:left="160" w:right="93"/>
      </w:pPr>
      <w:r>
        <w:t xml:space="preserve">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w:t>
      </w:r>
    </w:p>
    <w:p w14:paraId="242F4E3B" w14:textId="77777777" w:rsidR="000B6FCC" w:rsidRDefault="00000000">
      <w:pPr>
        <w:spacing w:after="29"/>
        <w:ind w:left="160" w:right="109"/>
      </w:pPr>
      <w:r>
        <w:t xml:space="preserve">(насекомые,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w:t>
      </w:r>
    </w:p>
    <w:p w14:paraId="45D8F105" w14:textId="77777777" w:rsidR="000B6FCC" w:rsidRDefault="00000000">
      <w:pPr>
        <w:ind w:left="751" w:right="113" w:hanging="601"/>
      </w:pPr>
      <w:r>
        <w:t xml:space="preserve">природе; правила поведения в быту, в общественных местах; соблюдать правила безопасности на учебном месте обучающегося; </w:t>
      </w:r>
      <w:proofErr w:type="gramStart"/>
      <w:r>
        <w:t>во время</w:t>
      </w:r>
      <w:proofErr w:type="gramEnd"/>
      <w:r>
        <w:t xml:space="preserve"> </w:t>
      </w:r>
    </w:p>
    <w:p w14:paraId="2EA32083" w14:textId="77777777" w:rsidR="000B6FCC" w:rsidRDefault="00000000">
      <w:pPr>
        <w:spacing w:line="271" w:lineRule="auto"/>
        <w:ind w:left="721" w:right="713" w:hanging="601"/>
        <w:jc w:val="left"/>
      </w:pPr>
      <w:r>
        <w:lastRenderedPageBreak/>
        <w:t xml:space="preserve">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w:t>
      </w:r>
    </w:p>
    <w:p w14:paraId="4323174F" w14:textId="77777777" w:rsidR="000B6FCC" w:rsidRDefault="00000000">
      <w:pPr>
        <w:ind w:left="746" w:right="25"/>
      </w:pPr>
      <w:r>
        <w:t xml:space="preserve">соблюдать правила безопасного поведения в природе; </w:t>
      </w:r>
    </w:p>
    <w:p w14:paraId="344203BF" w14:textId="77777777" w:rsidR="000B6FCC" w:rsidRDefault="00000000">
      <w:pPr>
        <w:ind w:left="746" w:right="25"/>
      </w:pPr>
      <w:r>
        <w:t xml:space="preserve">с помощью взрослых (учителя, родителей) пользоваться электронным дневником и </w:t>
      </w:r>
    </w:p>
    <w:p w14:paraId="63968C41" w14:textId="77777777" w:rsidR="000B6FCC" w:rsidRDefault="00000000">
      <w:pPr>
        <w:spacing w:after="29"/>
        <w:ind w:left="160" w:right="25"/>
      </w:pPr>
      <w:r>
        <w:t xml:space="preserve">электронными образовательными и информационными ресурсами. </w:t>
      </w:r>
    </w:p>
    <w:p w14:paraId="218F7999" w14:textId="77777777" w:rsidR="000B6FCC" w:rsidRDefault="00000000">
      <w:pPr>
        <w:ind w:left="746" w:right="25"/>
      </w:pPr>
      <w:r>
        <w:t>К концу обучения во</w:t>
      </w:r>
      <w:r>
        <w:rPr>
          <w:b/>
        </w:rPr>
        <w:t xml:space="preserve"> 2 классе</w:t>
      </w:r>
      <w:r>
        <w:t xml:space="preserve"> обучающийся научится: </w:t>
      </w:r>
    </w:p>
    <w:p w14:paraId="1838B036" w14:textId="77777777" w:rsidR="000B6FCC" w:rsidRDefault="00000000">
      <w:pPr>
        <w:spacing w:after="28"/>
        <w:ind w:left="746" w:right="25"/>
      </w:pPr>
      <w:r>
        <w:t xml:space="preserve">находить Россию на карте мира, на карте России – Москву, свой регион и его </w:t>
      </w:r>
    </w:p>
    <w:p w14:paraId="51CCC1FC" w14:textId="77777777" w:rsidR="000B6FCC" w:rsidRDefault="00000000">
      <w:pPr>
        <w:ind w:left="751" w:right="127" w:hanging="601"/>
      </w:pPr>
      <w:r>
        <w:t xml:space="preserve">главный город; узнавать государственную символику Российской Федерации (гимн, герб, флаг) и </w:t>
      </w:r>
    </w:p>
    <w:p w14:paraId="373ACD7E" w14:textId="77777777" w:rsidR="000B6FCC" w:rsidRDefault="00000000">
      <w:pPr>
        <w:ind w:left="751" w:right="126" w:hanging="601"/>
      </w:pPr>
      <w:r>
        <w:t xml:space="preserve">своего региона; проявлять уважение к семейным ценностям и традициям, традициям своего народа и </w:t>
      </w:r>
    </w:p>
    <w:p w14:paraId="65EA38A8" w14:textId="77777777" w:rsidR="000B6FCC" w:rsidRDefault="00000000">
      <w:pPr>
        <w:ind w:left="160" w:right="105"/>
      </w:pPr>
      <w:r>
        <w:t xml:space="preserve">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w:t>
      </w:r>
    </w:p>
    <w:p w14:paraId="658C75B9" w14:textId="77777777" w:rsidR="000B6FCC" w:rsidRDefault="00000000">
      <w:pPr>
        <w:ind w:left="751" w:right="121" w:hanging="601"/>
      </w:pPr>
      <w:r>
        <w:t xml:space="preserve">фотографиям, различать их в окружающем мире; приводить примеры изученных традиций, обычаев и праздников народов родного </w:t>
      </w:r>
    </w:p>
    <w:p w14:paraId="588D1B3D" w14:textId="77777777" w:rsidR="000B6FCC" w:rsidRDefault="00000000">
      <w:pPr>
        <w:ind w:left="751" w:right="2764" w:hanging="601"/>
      </w:pPr>
      <w:r>
        <w:t xml:space="preserve">края; важных событий прошлого и настоящего родного </w:t>
      </w:r>
      <w:proofErr w:type="gramStart"/>
      <w:r>
        <w:t>края;  трудовой</w:t>
      </w:r>
      <w:proofErr w:type="gramEnd"/>
      <w:r>
        <w:t xml:space="preserve"> деятельности и профессий жителей родного края; </w:t>
      </w:r>
    </w:p>
    <w:p w14:paraId="385AD59E" w14:textId="77777777" w:rsidR="000B6FCC" w:rsidRDefault="00000000">
      <w:pPr>
        <w:spacing w:after="28"/>
        <w:ind w:left="746" w:right="25"/>
      </w:pPr>
      <w:r>
        <w:t xml:space="preserve">проводить, соблюдая правила безопасного труда, несложные наблюдения и опыты с </w:t>
      </w:r>
    </w:p>
    <w:p w14:paraId="0FC1DBCD" w14:textId="77777777" w:rsidR="000B6FCC" w:rsidRDefault="00000000">
      <w:pPr>
        <w:spacing w:after="32"/>
        <w:ind w:left="751" w:right="122" w:hanging="601"/>
      </w:pPr>
      <w:r>
        <w:t xml:space="preserve">природными объектами, измерения; приводить примеры изученных взаимосвязей в природе, примеры, иллюстрирующие </w:t>
      </w:r>
    </w:p>
    <w:p w14:paraId="1B1A134D" w14:textId="77777777" w:rsidR="000B6FCC" w:rsidRDefault="00000000">
      <w:pPr>
        <w:ind w:left="751" w:right="115" w:hanging="601"/>
      </w:pPr>
      <w:r>
        <w:t xml:space="preserve">значение природы в жизни человека; описывать на основе предложенного плана или опорных слов изученные </w:t>
      </w:r>
    </w:p>
    <w:p w14:paraId="526343EB" w14:textId="77777777" w:rsidR="000B6FCC" w:rsidRDefault="00000000">
      <w:pPr>
        <w:ind w:left="751" w:right="25" w:hanging="601"/>
      </w:pPr>
      <w:r>
        <w:t xml:space="preserve">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w:t>
      </w:r>
    </w:p>
    <w:p w14:paraId="45316B22" w14:textId="77777777" w:rsidR="000B6FCC" w:rsidRDefault="00000000">
      <w:pPr>
        <w:ind w:left="751" w:right="119" w:hanging="601"/>
      </w:pPr>
      <w:r>
        <w:t xml:space="preserve">объекты и явления, в том числе звёзды, созвездия, планеты; группировать изученные объекты живой и неживой природы по предложенным </w:t>
      </w:r>
    </w:p>
    <w:p w14:paraId="13E7CC40" w14:textId="77777777" w:rsidR="000B6FCC" w:rsidRDefault="00000000">
      <w:pPr>
        <w:ind w:left="751" w:right="108" w:hanging="601"/>
      </w:pPr>
      <w:r>
        <w:t xml:space="preserve">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w:t>
      </w:r>
    </w:p>
    <w:p w14:paraId="3E935F02" w14:textId="77777777" w:rsidR="000B6FCC" w:rsidRDefault="00000000">
      <w:pPr>
        <w:spacing w:after="29"/>
        <w:ind w:left="160" w:right="114"/>
      </w:pPr>
      <w:r>
        <w:t xml:space="preserve">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w:t>
      </w:r>
    </w:p>
    <w:p w14:paraId="36B0AC90" w14:textId="77777777" w:rsidR="000B6FCC" w:rsidRDefault="00000000">
      <w:pPr>
        <w:ind w:left="751" w:right="4002" w:hanging="601"/>
      </w:pPr>
      <w:r>
        <w:t xml:space="preserve">пассажира наземного транспорта и метро; соблюдать режим дня и питания; </w:t>
      </w:r>
    </w:p>
    <w:p w14:paraId="32D8EC2D" w14:textId="77777777" w:rsidR="000B6FCC" w:rsidRDefault="00000000">
      <w:pPr>
        <w:spacing w:after="28"/>
        <w:ind w:left="746" w:right="25"/>
      </w:pPr>
      <w:r>
        <w:t xml:space="preserve">безопасно использовать мессенджеры в условиях контролируемого доступа в </w:t>
      </w:r>
    </w:p>
    <w:p w14:paraId="46E94859" w14:textId="77777777" w:rsidR="000B6FCC" w:rsidRDefault="00000000">
      <w:pPr>
        <w:spacing w:after="32"/>
        <w:ind w:left="751" w:right="118" w:hanging="601"/>
      </w:pPr>
      <w:r>
        <w:t>информационно-коммуникационную сеть «Интернет</w:t>
      </w:r>
      <w:proofErr w:type="gramStart"/>
      <w:r>
        <w:t>»;  безопасно</w:t>
      </w:r>
      <w:proofErr w:type="gramEnd"/>
      <w:r>
        <w:t xml:space="preserve"> осуществлять коммуникацию в школьных сообществах с помощью </w:t>
      </w:r>
    </w:p>
    <w:p w14:paraId="7E895B8A" w14:textId="77777777" w:rsidR="000B6FCC" w:rsidRDefault="00000000">
      <w:pPr>
        <w:ind w:left="160" w:right="25"/>
      </w:pPr>
      <w:r>
        <w:t xml:space="preserve">учителя (при необходимости).  </w:t>
      </w:r>
    </w:p>
    <w:p w14:paraId="7689BBD5" w14:textId="77777777" w:rsidR="000B6FCC" w:rsidRDefault="00000000">
      <w:pPr>
        <w:ind w:left="746" w:right="25"/>
      </w:pPr>
      <w:r>
        <w:t>К концу обучения в</w:t>
      </w:r>
      <w:r>
        <w:rPr>
          <w:b/>
        </w:rPr>
        <w:t xml:space="preserve"> 3 классе</w:t>
      </w:r>
      <w:r>
        <w:rPr>
          <w:b/>
          <w:i/>
        </w:rPr>
        <w:t xml:space="preserve"> </w:t>
      </w:r>
      <w:r>
        <w:t xml:space="preserve">обучающийся научится: </w:t>
      </w:r>
    </w:p>
    <w:p w14:paraId="1CF7E094" w14:textId="77777777" w:rsidR="000B6FCC" w:rsidRDefault="00000000">
      <w:pPr>
        <w:spacing w:line="271" w:lineRule="auto"/>
        <w:ind w:left="746" w:right="20"/>
        <w:jc w:val="left"/>
      </w:pPr>
      <w:r>
        <w:lastRenderedPageBreak/>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w:t>
      </w:r>
    </w:p>
    <w:p w14:paraId="6C6F4D87" w14:textId="77777777" w:rsidR="000B6FCC" w:rsidRDefault="00000000">
      <w:pPr>
        <w:ind w:left="160" w:right="25"/>
      </w:pPr>
      <w:r>
        <w:t xml:space="preserve">других народов; соблюдать правила нравственного поведения в социуме; </w:t>
      </w:r>
    </w:p>
    <w:p w14:paraId="04FE23FD" w14:textId="77777777" w:rsidR="000B6FCC" w:rsidRDefault="00000000">
      <w:pPr>
        <w:ind w:left="150" w:right="99" w:firstLine="601"/>
      </w:pPr>
      <w: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w:t>
      </w:r>
    </w:p>
    <w:p w14:paraId="24B762C6" w14:textId="77777777" w:rsidR="000B6FCC" w:rsidRDefault="00000000">
      <w:pPr>
        <w:ind w:left="746" w:right="25"/>
      </w:pPr>
      <w:r>
        <w:t xml:space="preserve">различать расходы и доходы семейного бюджета; </w:t>
      </w:r>
    </w:p>
    <w:p w14:paraId="2A5512CF" w14:textId="77777777" w:rsidR="000B6FCC" w:rsidRDefault="00000000">
      <w:pPr>
        <w:tabs>
          <w:tab w:val="center" w:pos="1413"/>
          <w:tab w:val="center" w:pos="2873"/>
          <w:tab w:val="center" w:pos="4077"/>
          <w:tab w:val="right" w:pos="9592"/>
        </w:tabs>
        <w:ind w:left="0" w:firstLine="0"/>
        <w:jc w:val="left"/>
      </w:pPr>
      <w:r>
        <w:rPr>
          <w:rFonts w:ascii="Calibri" w:eastAsia="Calibri" w:hAnsi="Calibri" w:cs="Calibri"/>
          <w:sz w:val="22"/>
        </w:rPr>
        <w:tab/>
      </w:r>
      <w:r>
        <w:t xml:space="preserve">распознавать </w:t>
      </w:r>
      <w:r>
        <w:tab/>
        <w:t xml:space="preserve">изученные </w:t>
      </w:r>
      <w:r>
        <w:tab/>
        <w:t xml:space="preserve">объекты </w:t>
      </w:r>
      <w:r>
        <w:tab/>
        <w:t xml:space="preserve">природы по их описанию, рисункам и </w:t>
      </w:r>
    </w:p>
    <w:p w14:paraId="1CBF509D" w14:textId="77777777" w:rsidR="000B6FCC" w:rsidRDefault="00000000">
      <w:pPr>
        <w:ind w:left="160" w:right="112"/>
      </w:pPr>
      <w:r>
        <w:t xml:space="preserve">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w:t>
      </w:r>
    </w:p>
    <w:p w14:paraId="72846076" w14:textId="77777777" w:rsidR="000B6FCC" w:rsidRDefault="00000000">
      <w:pPr>
        <w:spacing w:after="28"/>
        <w:ind w:left="751" w:right="114" w:hanging="601"/>
      </w:pPr>
      <w:r>
        <w:t xml:space="preserve">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w:t>
      </w:r>
    </w:p>
    <w:p w14:paraId="5B758F5E" w14:textId="77777777" w:rsidR="000B6FCC" w:rsidRDefault="00000000">
      <w:pPr>
        <w:ind w:left="751" w:right="126" w:hanging="601"/>
      </w:pPr>
      <w:r>
        <w:t xml:space="preserve">выделяя их существенные признаки и характерные свойства; использовать различные источники информации о природе и обществе для поиска и </w:t>
      </w:r>
    </w:p>
    <w:p w14:paraId="4809F6C5" w14:textId="77777777" w:rsidR="000B6FCC" w:rsidRDefault="00000000">
      <w:pPr>
        <w:ind w:left="751" w:right="108" w:hanging="601"/>
      </w:pPr>
      <w:r>
        <w:t xml:space="preserve">извлечения информации, ответов на вопросы; использовать знания о взаимосвязях в природе, связи человека и природы для </w:t>
      </w:r>
    </w:p>
    <w:p w14:paraId="414CB371" w14:textId="77777777" w:rsidR="000B6FCC" w:rsidRDefault="00000000">
      <w:pPr>
        <w:ind w:left="751" w:right="127" w:hanging="601"/>
      </w:pPr>
      <w:r>
        <w:t xml:space="preserve">объяснения простейших явлений и процессов в природе, организме человека; фиксировать результаты наблюдений, опытной работы, в процессе коллективной </w:t>
      </w:r>
    </w:p>
    <w:p w14:paraId="368CC1A8" w14:textId="77777777" w:rsidR="000B6FCC" w:rsidRDefault="00000000">
      <w:pPr>
        <w:spacing w:after="33"/>
        <w:ind w:left="751" w:right="121" w:hanging="601"/>
      </w:pPr>
      <w:r>
        <w:t xml:space="preserve">деятельности обобщать полученные результаты и делать выводы; создавать по заданному плану собственные развёрнутые высказывания о природе, </w:t>
      </w:r>
    </w:p>
    <w:p w14:paraId="50EE0812" w14:textId="77777777" w:rsidR="000B6FCC" w:rsidRDefault="00000000">
      <w:pPr>
        <w:spacing w:after="32"/>
        <w:ind w:left="751" w:right="25" w:hanging="601"/>
      </w:pPr>
      <w:r>
        <w:t xml:space="preserve">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w:t>
      </w:r>
    </w:p>
    <w:p w14:paraId="56B883AA" w14:textId="77777777" w:rsidR="000B6FCC" w:rsidRDefault="00000000">
      <w:pPr>
        <w:ind w:left="751" w:right="123" w:hanging="601"/>
      </w:pPr>
      <w:r>
        <w:t xml:space="preserve">авиатранспорта; соблюдать основы здорового образа жизни, в том числе требования к двигательной </w:t>
      </w:r>
    </w:p>
    <w:p w14:paraId="7F9FE486" w14:textId="77777777" w:rsidR="000B6FCC" w:rsidRDefault="00000000">
      <w:pPr>
        <w:ind w:left="751" w:right="2075" w:hanging="601"/>
      </w:pPr>
      <w:r>
        <w:t xml:space="preserve">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w:t>
      </w:r>
    </w:p>
    <w:p w14:paraId="340EEBBB" w14:textId="77777777" w:rsidR="000B6FCC" w:rsidRDefault="00000000">
      <w:pPr>
        <w:ind w:left="746" w:right="25"/>
      </w:pPr>
      <w:r>
        <w:t xml:space="preserve">безопасно использовать персональные данные в условиях контролируемого доступа </w:t>
      </w:r>
    </w:p>
    <w:p w14:paraId="3B7632EF" w14:textId="77777777" w:rsidR="000B6FCC" w:rsidRDefault="00000000">
      <w:pPr>
        <w:ind w:left="751" w:right="123" w:hanging="601"/>
      </w:pPr>
      <w:r>
        <w:t>в информационно-коммуникационную сеть «Интернет</w:t>
      </w:r>
      <w:proofErr w:type="gramStart"/>
      <w:r>
        <w:t>»;  ориентироваться</w:t>
      </w:r>
      <w:proofErr w:type="gramEnd"/>
      <w:r>
        <w:t xml:space="preserve"> в возможных мошеннических действиях при общении в </w:t>
      </w:r>
    </w:p>
    <w:p w14:paraId="408CD809" w14:textId="77777777" w:rsidR="000B6FCC" w:rsidRDefault="00000000">
      <w:pPr>
        <w:spacing w:after="28"/>
        <w:ind w:left="160" w:right="25"/>
      </w:pPr>
      <w:r>
        <w:t xml:space="preserve">мессенджерах. </w:t>
      </w:r>
    </w:p>
    <w:p w14:paraId="7648A99B" w14:textId="77777777" w:rsidR="000B6FCC" w:rsidRDefault="00000000">
      <w:pPr>
        <w:ind w:left="746" w:right="25"/>
      </w:pPr>
      <w:r>
        <w:t xml:space="preserve">К концу обучения в </w:t>
      </w:r>
      <w:r>
        <w:rPr>
          <w:b/>
        </w:rPr>
        <w:t>4 классе</w:t>
      </w:r>
      <w:r>
        <w:t xml:space="preserve"> обучающийся научится: </w:t>
      </w:r>
    </w:p>
    <w:p w14:paraId="5C9FA56E" w14:textId="77777777" w:rsidR="000B6FCC" w:rsidRDefault="00000000">
      <w:pPr>
        <w:ind w:left="746" w:right="25"/>
      </w:pPr>
      <w:r>
        <w:t xml:space="preserve">проявлять уважение к семейным ценностям и традициям, традициям своего народа и </w:t>
      </w:r>
    </w:p>
    <w:p w14:paraId="739A4C31" w14:textId="77777777" w:rsidR="000B6FCC" w:rsidRDefault="00000000">
      <w:pPr>
        <w:spacing w:after="29"/>
        <w:ind w:left="751" w:right="108" w:hanging="601"/>
      </w:pPr>
      <w:r>
        <w:t xml:space="preserve">других народов, государственным символам </w:t>
      </w:r>
      <w:proofErr w:type="gramStart"/>
      <w:r>
        <w:t>России;  соблюдать</w:t>
      </w:r>
      <w:proofErr w:type="gramEnd"/>
      <w:r>
        <w:t xml:space="preserve"> правила нравственного поведения в социуме; показывать на физической карте изученные крупные географические объекты </w:t>
      </w:r>
    </w:p>
    <w:p w14:paraId="0169EED6" w14:textId="77777777" w:rsidR="000B6FCC" w:rsidRDefault="00000000">
      <w:pPr>
        <w:spacing w:line="271" w:lineRule="auto"/>
        <w:ind w:left="721" w:right="384" w:hanging="601"/>
        <w:jc w:val="left"/>
      </w:pPr>
      <w:r>
        <w:t xml:space="preserve">России (горы,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 </w:t>
      </w:r>
    </w:p>
    <w:p w14:paraId="57FC451B" w14:textId="77777777" w:rsidR="000B6FCC" w:rsidRDefault="00000000">
      <w:pPr>
        <w:spacing w:after="32"/>
        <w:ind w:left="746" w:right="25"/>
      </w:pPr>
      <w:r>
        <w:lastRenderedPageBreak/>
        <w:t xml:space="preserve">знать основные права и обязанности гражданина Российской Федерации; соотносить изученные исторические события и исторических деятелей веками и </w:t>
      </w:r>
    </w:p>
    <w:p w14:paraId="03F413F3" w14:textId="77777777" w:rsidR="000B6FCC" w:rsidRDefault="00000000">
      <w:pPr>
        <w:ind w:left="751" w:right="105" w:hanging="601"/>
      </w:pPr>
      <w:r>
        <w:t xml:space="preserve">периодами истории России; рассказывать о государственных праздниках России, наиболее важных событиях </w:t>
      </w:r>
    </w:p>
    <w:p w14:paraId="45AE08E0" w14:textId="77777777" w:rsidR="000B6FCC" w:rsidRDefault="00000000">
      <w:pPr>
        <w:ind w:left="160" w:right="105"/>
      </w:pPr>
      <w:r>
        <w:t xml:space="preserve">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w:t>
      </w:r>
    </w:p>
    <w:p w14:paraId="40974AAC" w14:textId="77777777" w:rsidR="000B6FCC" w:rsidRDefault="00000000">
      <w:pPr>
        <w:ind w:left="160" w:right="120"/>
      </w:pPr>
      <w:r>
        <w:t xml:space="preserve">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14:paraId="07188566" w14:textId="77777777" w:rsidR="000B6FCC" w:rsidRDefault="00000000">
      <w:pPr>
        <w:spacing w:after="20" w:line="257" w:lineRule="auto"/>
        <w:ind w:left="17" w:right="113"/>
        <w:jc w:val="right"/>
      </w:pPr>
      <w:r>
        <w:t xml:space="preserve">распознавать изученные объекты и явления живой и неживой природы по их </w:t>
      </w:r>
    </w:p>
    <w:p w14:paraId="52C25685" w14:textId="77777777" w:rsidR="000B6FCC" w:rsidRDefault="00000000">
      <w:pPr>
        <w:spacing w:after="33"/>
        <w:ind w:left="751" w:right="120" w:hanging="601"/>
      </w:pPr>
      <w:r>
        <w:t xml:space="preserve">описанию, рисункам и фотографиям, различать их в окружающем мире; группировать изученные объекты живой и неживой природы, самостоятельно </w:t>
      </w:r>
    </w:p>
    <w:p w14:paraId="047E1C90" w14:textId="77777777" w:rsidR="000B6FCC" w:rsidRDefault="00000000">
      <w:pPr>
        <w:spacing w:after="33"/>
        <w:ind w:left="751" w:right="129" w:hanging="601"/>
      </w:pPr>
      <w:r>
        <w:t xml:space="preserve">выбирая признак для группировки; проводить простейшие классификации; сравнивать объекты живой и неживой природы на основе их внешних признаков и </w:t>
      </w:r>
    </w:p>
    <w:p w14:paraId="751A7788" w14:textId="77777777" w:rsidR="000B6FCC" w:rsidRDefault="00000000">
      <w:pPr>
        <w:ind w:left="751" w:right="127" w:hanging="601"/>
      </w:pPr>
      <w:r>
        <w:t xml:space="preserve">известных характерных свойств; использовать знания о взаимосвязях в природе для объяснения простейших явлений </w:t>
      </w:r>
    </w:p>
    <w:p w14:paraId="13689797" w14:textId="77777777" w:rsidR="000B6FCC" w:rsidRDefault="00000000">
      <w:pPr>
        <w:spacing w:after="28"/>
        <w:ind w:left="160" w:right="89"/>
      </w:pPr>
      <w:r>
        <w:t xml:space="preserve">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w:t>
      </w:r>
    </w:p>
    <w:p w14:paraId="2E8C4703" w14:textId="77777777" w:rsidR="000B6FCC" w:rsidRDefault="00000000">
      <w:pPr>
        <w:ind w:left="751" w:right="2031" w:hanging="601"/>
      </w:pPr>
      <w:r>
        <w:t xml:space="preserve">за рубежом (в пределах изученного); называть экологические проблемы и определять пути их решения; </w:t>
      </w:r>
    </w:p>
    <w:p w14:paraId="568CF8AF" w14:textId="77777777" w:rsidR="000B6FCC" w:rsidRDefault="00000000">
      <w:pPr>
        <w:spacing w:after="20" w:line="257" w:lineRule="auto"/>
        <w:ind w:left="17" w:right="113"/>
        <w:jc w:val="right"/>
      </w:pPr>
      <w:r>
        <w:t xml:space="preserve">создавать по заданному плану собственные развёрнутые высказывания о природе и </w:t>
      </w:r>
    </w:p>
    <w:p w14:paraId="792D2D0F" w14:textId="77777777" w:rsidR="000B6FCC" w:rsidRDefault="00000000">
      <w:pPr>
        <w:spacing w:after="33"/>
        <w:ind w:left="751" w:right="112" w:hanging="601"/>
      </w:pPr>
      <w:r>
        <w:t xml:space="preserve">обществе; использовать различные источники информации для поиска и извлечения </w:t>
      </w:r>
    </w:p>
    <w:p w14:paraId="55269055" w14:textId="77777777" w:rsidR="000B6FCC" w:rsidRDefault="00000000">
      <w:pPr>
        <w:ind w:left="751" w:right="2931" w:hanging="601"/>
      </w:pPr>
      <w:r>
        <w:t xml:space="preserve">информации, ответов на вопросы; соблюдать правила нравственного поведения на природе; </w:t>
      </w:r>
    </w:p>
    <w:p w14:paraId="437BFEB2" w14:textId="77777777" w:rsidR="000B6FCC" w:rsidRDefault="00000000">
      <w:pPr>
        <w:spacing w:after="20" w:line="257" w:lineRule="auto"/>
        <w:ind w:left="17" w:right="113"/>
        <w:jc w:val="right"/>
      </w:pPr>
      <w:r>
        <w:t xml:space="preserve">осознавать возможные последствия вредных привычек для здоровья и жизни </w:t>
      </w:r>
    </w:p>
    <w:p w14:paraId="06E6C923" w14:textId="77777777" w:rsidR="000B6FCC" w:rsidRDefault="00000000">
      <w:pPr>
        <w:ind w:left="160" w:right="25"/>
      </w:pPr>
      <w:r>
        <w:t xml:space="preserve">человека; </w:t>
      </w:r>
    </w:p>
    <w:p w14:paraId="5EBEE85A" w14:textId="77777777" w:rsidR="000B6FCC" w:rsidRDefault="00000000">
      <w:pPr>
        <w:spacing w:after="30"/>
        <w:ind w:left="150" w:right="106" w:firstLine="601"/>
      </w:pPr>
      <w: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w:t>
      </w:r>
    </w:p>
    <w:p w14:paraId="5CE4BE14" w14:textId="77777777" w:rsidR="000B6FCC" w:rsidRDefault="00000000">
      <w:pPr>
        <w:spacing w:after="26"/>
        <w:ind w:left="751" w:right="127" w:hanging="601"/>
      </w:pPr>
      <w:r>
        <w:t xml:space="preserve">других средствах индивидуальной мобильности; осуществлять безопасный поиск образовательных ресурсов и верифицированной </w:t>
      </w:r>
    </w:p>
    <w:p w14:paraId="4E5CE8FF" w14:textId="77777777" w:rsidR="000B6FCC" w:rsidRDefault="00000000">
      <w:pPr>
        <w:ind w:left="751" w:right="100" w:hanging="601"/>
      </w:pPr>
      <w:r>
        <w:t xml:space="preserve">информации в Интернете; соблюдать правила безопасного для здоровья использования электронных </w:t>
      </w:r>
    </w:p>
    <w:p w14:paraId="5D634F68" w14:textId="77777777" w:rsidR="000B6FCC" w:rsidRDefault="00000000">
      <w:pPr>
        <w:ind w:left="160" w:right="25"/>
      </w:pPr>
      <w:r>
        <w:t xml:space="preserve">образовательных и информационных ресурсов. </w:t>
      </w:r>
    </w:p>
    <w:p w14:paraId="45EA41A4" w14:textId="77777777" w:rsidR="000B6FCC" w:rsidRDefault="00000000">
      <w:pPr>
        <w:spacing w:after="21" w:line="259" w:lineRule="auto"/>
        <w:ind w:left="801" w:firstLine="0"/>
        <w:jc w:val="center"/>
      </w:pPr>
      <w:r>
        <w:rPr>
          <w:b/>
          <w:color w:val="FF0000"/>
        </w:rPr>
        <w:t xml:space="preserve"> </w:t>
      </w:r>
    </w:p>
    <w:p w14:paraId="46E509E4" w14:textId="77777777" w:rsidR="000B6FCC" w:rsidRDefault="00000000">
      <w:pPr>
        <w:pStyle w:val="3"/>
        <w:ind w:left="827" w:right="787"/>
      </w:pPr>
      <w:r>
        <w:t xml:space="preserve">ТЕМАТИЧЕСКОЕ ПЛАНИРОВАНИЕ (Приложение 1) </w:t>
      </w:r>
    </w:p>
    <w:p w14:paraId="5BB95D72" w14:textId="77777777" w:rsidR="000B6FCC" w:rsidRDefault="00000000">
      <w:pPr>
        <w:spacing w:after="0" w:line="259" w:lineRule="auto"/>
        <w:ind w:left="801" w:firstLine="0"/>
        <w:jc w:val="center"/>
      </w:pPr>
      <w:r>
        <w:rPr>
          <w:b/>
          <w:color w:val="FF0000"/>
        </w:rPr>
        <w:t xml:space="preserve"> </w:t>
      </w:r>
    </w:p>
    <w:p w14:paraId="7142D4A6" w14:textId="77777777" w:rsidR="000B6FCC" w:rsidRDefault="00000000">
      <w:pPr>
        <w:spacing w:line="267" w:lineRule="auto"/>
        <w:ind w:left="1647"/>
      </w:pPr>
      <w:r>
        <w:rPr>
          <w:b/>
        </w:rPr>
        <w:t>КОМПОНЕНТ СОДЕРЖАНИЯ ПРОГРАММЫ ВОСПИТАНИЯ</w:t>
      </w:r>
      <w:r>
        <w:rPr>
          <w:rFonts w:ascii="Calibri" w:eastAsia="Calibri" w:hAnsi="Calibri" w:cs="Calibri"/>
          <w:sz w:val="23"/>
        </w:rPr>
        <w:t xml:space="preserve"> </w:t>
      </w:r>
    </w:p>
    <w:p w14:paraId="2BE4D646" w14:textId="77777777" w:rsidR="000B6FCC" w:rsidRDefault="00000000">
      <w:pPr>
        <w:spacing w:after="0" w:line="259" w:lineRule="auto"/>
        <w:ind w:left="80" w:firstLine="0"/>
        <w:jc w:val="center"/>
      </w:pPr>
      <w:r>
        <w:rPr>
          <w:b/>
        </w:rPr>
        <w:t xml:space="preserve"> </w:t>
      </w:r>
    </w:p>
    <w:p w14:paraId="04FCF98D"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r>
        <w:rPr>
          <w:rFonts w:ascii="Calibri" w:eastAsia="Calibri" w:hAnsi="Calibri" w:cs="Calibri"/>
          <w:sz w:val="23"/>
        </w:rPr>
        <w:t xml:space="preserve"> </w:t>
      </w:r>
    </w:p>
    <w:p w14:paraId="77FE3996" w14:textId="77777777" w:rsidR="000B6FCC" w:rsidRDefault="00000000">
      <w:pPr>
        <w:numPr>
          <w:ilvl w:val="0"/>
          <w:numId w:val="67"/>
        </w:numPr>
        <w:ind w:right="104" w:firstLine="571"/>
      </w:pPr>
      <w:r>
        <w:lastRenderedPageBreak/>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r>
        <w:rPr>
          <w:rFonts w:ascii="Calibri" w:eastAsia="Calibri" w:hAnsi="Calibri" w:cs="Calibri"/>
          <w:sz w:val="23"/>
        </w:rPr>
        <w:t xml:space="preserve"> </w:t>
      </w:r>
    </w:p>
    <w:p w14:paraId="6EF42580" w14:textId="77777777" w:rsidR="000B6FCC" w:rsidRDefault="00000000">
      <w:pPr>
        <w:numPr>
          <w:ilvl w:val="0"/>
          <w:numId w:val="67"/>
        </w:numPr>
        <w:ind w:right="104" w:firstLine="571"/>
      </w:pPr>
      <w:r>
        <w:t xml:space="preserve">Учет в определении воспитательных задач уроков целевых ориентиров результатов воспитания. </w:t>
      </w:r>
      <w:r>
        <w:rPr>
          <w:rFonts w:ascii="Calibri" w:eastAsia="Calibri" w:hAnsi="Calibri" w:cs="Calibri"/>
          <w:sz w:val="23"/>
        </w:rPr>
        <w:t xml:space="preserve"> </w:t>
      </w:r>
    </w:p>
    <w:p w14:paraId="274FA300" w14:textId="77777777" w:rsidR="000B6FCC" w:rsidRDefault="00000000">
      <w:pPr>
        <w:numPr>
          <w:ilvl w:val="0"/>
          <w:numId w:val="67"/>
        </w:numPr>
        <w:ind w:right="104" w:firstLine="571"/>
      </w:pPr>
      <w:r>
        <w:t xml:space="preserve">Включение в содержание урока тематики мероприятий в соответствии с календарным планом воспитательной работы. </w:t>
      </w:r>
      <w:r>
        <w:rPr>
          <w:rFonts w:ascii="Calibri" w:eastAsia="Calibri" w:hAnsi="Calibri" w:cs="Calibri"/>
          <w:sz w:val="23"/>
        </w:rPr>
        <w:t xml:space="preserve"> </w:t>
      </w:r>
    </w:p>
    <w:p w14:paraId="352D0873" w14:textId="77777777" w:rsidR="000B6FCC" w:rsidRDefault="00000000">
      <w:pPr>
        <w:numPr>
          <w:ilvl w:val="0"/>
          <w:numId w:val="67"/>
        </w:numPr>
        <w:ind w:right="104"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r>
        <w:rPr>
          <w:rFonts w:ascii="Calibri" w:eastAsia="Calibri" w:hAnsi="Calibri" w:cs="Calibri"/>
          <w:sz w:val="23"/>
        </w:rPr>
        <w:t xml:space="preserve"> </w:t>
      </w:r>
    </w:p>
    <w:p w14:paraId="1BA9E844" w14:textId="77777777" w:rsidR="000B6FCC" w:rsidRDefault="00000000">
      <w:pPr>
        <w:numPr>
          <w:ilvl w:val="0"/>
          <w:numId w:val="67"/>
        </w:numPr>
        <w:ind w:right="104" w:firstLine="571"/>
      </w:pPr>
      <w:r>
        <w:t xml:space="preserve">Реализация приоритета воспитания в учебной деятельности. </w:t>
      </w:r>
      <w:r>
        <w:rPr>
          <w:rFonts w:ascii="Calibri" w:eastAsia="Calibri" w:hAnsi="Calibri" w:cs="Calibri"/>
          <w:sz w:val="23"/>
        </w:rPr>
        <w:t xml:space="preserve"> </w:t>
      </w:r>
    </w:p>
    <w:p w14:paraId="60402CED" w14:textId="77777777" w:rsidR="000B6FCC" w:rsidRDefault="00000000">
      <w:pPr>
        <w:numPr>
          <w:ilvl w:val="0"/>
          <w:numId w:val="67"/>
        </w:numPr>
        <w:ind w:right="104"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Pr>
          <w:rFonts w:ascii="Calibri" w:eastAsia="Calibri" w:hAnsi="Calibri" w:cs="Calibri"/>
          <w:sz w:val="23"/>
        </w:rPr>
        <w:t xml:space="preserve"> </w:t>
      </w:r>
    </w:p>
    <w:p w14:paraId="19087118" w14:textId="77777777" w:rsidR="000B6FCC" w:rsidRDefault="00000000">
      <w:pPr>
        <w:numPr>
          <w:ilvl w:val="0"/>
          <w:numId w:val="67"/>
        </w:numPr>
        <w:ind w:right="104"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r>
        <w:rPr>
          <w:rFonts w:ascii="Calibri" w:eastAsia="Calibri" w:hAnsi="Calibri" w:cs="Calibri"/>
          <w:sz w:val="23"/>
        </w:rPr>
        <w:t xml:space="preserve"> </w:t>
      </w:r>
    </w:p>
    <w:p w14:paraId="73E755E5" w14:textId="77777777" w:rsidR="000B6FCC" w:rsidRDefault="00000000">
      <w:pPr>
        <w:numPr>
          <w:ilvl w:val="0"/>
          <w:numId w:val="67"/>
        </w:numPr>
        <w:ind w:right="104"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r>
        <w:rPr>
          <w:rFonts w:ascii="Calibri" w:eastAsia="Calibri" w:hAnsi="Calibri" w:cs="Calibri"/>
          <w:sz w:val="23"/>
        </w:rPr>
        <w:t xml:space="preserve"> </w:t>
      </w:r>
    </w:p>
    <w:p w14:paraId="0CD72A88" w14:textId="77777777" w:rsidR="000B6FCC" w:rsidRDefault="00000000">
      <w:pPr>
        <w:numPr>
          <w:ilvl w:val="0"/>
          <w:numId w:val="67"/>
        </w:numPr>
        <w:ind w:right="104"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r>
        <w:rPr>
          <w:rFonts w:ascii="Calibri" w:eastAsia="Calibri" w:hAnsi="Calibri" w:cs="Calibri"/>
          <w:sz w:val="23"/>
        </w:rPr>
        <w:t xml:space="preserve"> </w:t>
      </w:r>
    </w:p>
    <w:p w14:paraId="35874C18" w14:textId="77777777" w:rsidR="000B6FCC" w:rsidRDefault="00000000">
      <w:pPr>
        <w:numPr>
          <w:ilvl w:val="0"/>
          <w:numId w:val="67"/>
        </w:numPr>
        <w:ind w:right="104"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227F0066" w14:textId="77777777" w:rsidR="000B6FCC" w:rsidRDefault="00000000">
      <w:pPr>
        <w:spacing w:after="0" w:line="259" w:lineRule="auto"/>
        <w:ind w:left="801" w:firstLine="0"/>
        <w:jc w:val="center"/>
      </w:pPr>
      <w:r>
        <w:rPr>
          <w:b/>
          <w:color w:val="FF0000"/>
        </w:rPr>
        <w:t xml:space="preserve"> </w:t>
      </w:r>
    </w:p>
    <w:p w14:paraId="7D3F0E0F" w14:textId="77777777" w:rsidR="000B6FCC" w:rsidRDefault="00000000">
      <w:pPr>
        <w:ind w:left="150" w:right="103" w:firstLine="541"/>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 </w:t>
      </w:r>
    </w:p>
    <w:p w14:paraId="770B60D0" w14:textId="77777777" w:rsidR="000B6FCC" w:rsidRDefault="00000000">
      <w:pPr>
        <w:spacing w:after="32" w:line="259" w:lineRule="auto"/>
        <w:ind w:left="135" w:firstLine="0"/>
        <w:jc w:val="left"/>
      </w:pPr>
      <w:r>
        <w:t xml:space="preserve"> </w:t>
      </w:r>
    </w:p>
    <w:p w14:paraId="0A8E0613"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1 класса </w:t>
      </w:r>
    </w:p>
    <w:p w14:paraId="058BB9C8" w14:textId="77777777" w:rsidR="000B6FCC" w:rsidRDefault="00000000">
      <w:pPr>
        <w:spacing w:after="0" w:line="259" w:lineRule="auto"/>
        <w:ind w:left="135" w:firstLine="0"/>
        <w:jc w:val="left"/>
      </w:pPr>
      <w:r>
        <w:t xml:space="preserve"> </w:t>
      </w:r>
    </w:p>
    <w:tbl>
      <w:tblPr>
        <w:tblStyle w:val="TableGrid"/>
        <w:tblW w:w="9372" w:type="dxa"/>
        <w:tblInd w:w="128" w:type="dxa"/>
        <w:tblCellMar>
          <w:top w:w="93" w:type="dxa"/>
          <w:left w:w="83" w:type="dxa"/>
          <w:bottom w:w="0" w:type="dxa"/>
          <w:right w:w="0" w:type="dxa"/>
        </w:tblCellMar>
        <w:tblLook w:val="04A0" w:firstRow="1" w:lastRow="0" w:firstColumn="1" w:lastColumn="0" w:noHBand="0" w:noVBand="1"/>
      </w:tblPr>
      <w:tblGrid>
        <w:gridCol w:w="992"/>
        <w:gridCol w:w="8380"/>
      </w:tblGrid>
      <w:tr w:rsidR="000B6FCC" w14:paraId="3EFDC3F0" w14:textId="77777777">
        <w:trPr>
          <w:trHeight w:val="1592"/>
        </w:trPr>
        <w:tc>
          <w:tcPr>
            <w:tcW w:w="992" w:type="dxa"/>
            <w:tcBorders>
              <w:top w:val="single" w:sz="6" w:space="0" w:color="000000"/>
              <w:left w:val="single" w:sz="6" w:space="0" w:color="000000"/>
              <w:bottom w:val="single" w:sz="6" w:space="0" w:color="000000"/>
              <w:right w:val="single" w:sz="6" w:space="0" w:color="000000"/>
            </w:tcBorders>
            <w:vAlign w:val="center"/>
          </w:tcPr>
          <w:p w14:paraId="5C62EDF1" w14:textId="77777777" w:rsidR="000B6FCC" w:rsidRDefault="00000000">
            <w:pPr>
              <w:spacing w:after="8"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5A4F30E8"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2B1425E0"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4DECFEFA"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852A58E" w14:textId="77777777" w:rsidR="000B6FCC" w:rsidRDefault="00000000">
            <w:pPr>
              <w:spacing w:after="0" w:line="259" w:lineRule="auto"/>
              <w:ind w:left="0" w:firstLine="0"/>
              <w:jc w:val="left"/>
            </w:pPr>
            <w:r>
              <w:lastRenderedPageBreak/>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05A60A7D" w14:textId="77777777" w:rsidR="000B6FCC" w:rsidRDefault="00000000">
            <w:pPr>
              <w:spacing w:after="0" w:line="259" w:lineRule="auto"/>
              <w:ind w:left="0" w:firstLine="0"/>
              <w:jc w:val="left"/>
            </w:pPr>
            <w:r>
              <w:t xml:space="preserve">Человек и общество </w:t>
            </w:r>
          </w:p>
        </w:tc>
      </w:tr>
      <w:tr w:rsidR="000B6FCC" w14:paraId="0BDA0793"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17FEA50C"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1F0E8A3D" w14:textId="77777777" w:rsidR="000B6FCC" w:rsidRDefault="00000000">
            <w:pPr>
              <w:spacing w:after="0" w:line="259" w:lineRule="auto"/>
              <w:ind w:left="0" w:firstLine="0"/>
            </w:pPr>
            <w:r>
              <w:t xml:space="preserve">называть себя и членов своей семьи по фамилии, имени, отчеству, профессии членов своей семьи, домашний адрес и адрес своей школы </w:t>
            </w:r>
          </w:p>
        </w:tc>
      </w:tr>
      <w:tr w:rsidR="000B6FCC" w14:paraId="2741B98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6615BD5"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200CD485" w14:textId="77777777" w:rsidR="000B6FCC" w:rsidRDefault="00000000">
            <w:pPr>
              <w:spacing w:after="0" w:line="259" w:lineRule="auto"/>
              <w:ind w:left="0" w:firstLine="0"/>
            </w:pPr>
            <w:r>
              <w:t xml:space="preserve">проявлять уважение к семейным ценностям и традициям, соблюдать правила нравственного поведения в социуме и на природе </w:t>
            </w:r>
          </w:p>
        </w:tc>
      </w:tr>
      <w:tr w:rsidR="000B6FCC" w14:paraId="71B375E4"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1F762C68"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13926182" w14:textId="77777777" w:rsidR="000B6FCC" w:rsidRDefault="00000000">
            <w:pPr>
              <w:spacing w:after="0" w:line="259" w:lineRule="auto"/>
              <w:ind w:left="0" w:firstLine="0"/>
              <w:jc w:val="left"/>
            </w:pPr>
            <w:r>
              <w:t xml:space="preserve">воспроизводить название своего населенного пункта, региона, страны </w:t>
            </w:r>
          </w:p>
        </w:tc>
      </w:tr>
      <w:tr w:rsidR="000B6FCC" w14:paraId="30BF516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CBE987A"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06EC427C" w14:textId="77777777" w:rsidR="000B6FCC" w:rsidRDefault="00000000">
            <w:pPr>
              <w:spacing w:after="0" w:line="259" w:lineRule="auto"/>
              <w:ind w:left="0" w:firstLine="0"/>
            </w:pPr>
            <w:r>
              <w:t xml:space="preserve">приводить примеры культурных объектов родного края, школьных традиций и праздников, традиций и ценностей своей семьи, профессий </w:t>
            </w:r>
          </w:p>
        </w:tc>
      </w:tr>
      <w:tr w:rsidR="000B6FCC" w14:paraId="62A69091"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36A3E69E"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48D30654" w14:textId="77777777" w:rsidR="000B6FCC" w:rsidRDefault="00000000">
            <w:pPr>
              <w:spacing w:after="0" w:line="259" w:lineRule="auto"/>
              <w:ind w:left="0" w:firstLine="0"/>
              <w:jc w:val="left"/>
            </w:pPr>
            <w:r>
              <w:t xml:space="preserve">Человек и природа </w:t>
            </w:r>
          </w:p>
        </w:tc>
      </w:tr>
      <w:tr w:rsidR="000B6FCC" w14:paraId="594CC611"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2B04F287"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7D8F570" w14:textId="77777777" w:rsidR="000B6FCC" w:rsidRDefault="00000000">
            <w:pPr>
              <w:spacing w:after="0" w:line="259" w:lineRule="auto"/>
              <w:ind w:left="0" w:right="56" w:firstLine="0"/>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tc>
      </w:tr>
      <w:tr w:rsidR="000B6FCC" w14:paraId="011F52DE"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1576818"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414C77" w14:textId="77777777" w:rsidR="000B6FCC" w:rsidRDefault="00000000">
            <w:pPr>
              <w:spacing w:after="0" w:line="259" w:lineRule="auto"/>
              <w:ind w:left="0" w:firstLine="0"/>
            </w:pPr>
            <w:r>
              <w:t xml:space="preserve">описывать на основе опорных слов наиболее распространенные в родном крае </w:t>
            </w:r>
          </w:p>
        </w:tc>
      </w:tr>
      <w:tr w:rsidR="000B6FCC" w14:paraId="5D46638A" w14:textId="77777777">
        <w:trPr>
          <w:trHeight w:val="1306"/>
        </w:trPr>
        <w:tc>
          <w:tcPr>
            <w:tcW w:w="992" w:type="dxa"/>
            <w:tcBorders>
              <w:top w:val="single" w:sz="6" w:space="0" w:color="000000"/>
              <w:left w:val="single" w:sz="6" w:space="0" w:color="000000"/>
              <w:bottom w:val="single" w:sz="6" w:space="0" w:color="000000"/>
              <w:right w:val="single" w:sz="6" w:space="0" w:color="000000"/>
            </w:tcBorders>
          </w:tcPr>
          <w:p w14:paraId="29BAB5C3"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7ADBCCA2" w14:textId="77777777" w:rsidR="000B6FCC" w:rsidRDefault="00000000">
            <w:pPr>
              <w:spacing w:after="0" w:line="259" w:lineRule="auto"/>
              <w:ind w:left="0" w:right="37" w:firstLine="0"/>
            </w:pPr>
            <w:r>
              <w:t xml:space="preserve">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tc>
      </w:tr>
      <w:tr w:rsidR="000B6FCC" w14:paraId="7F0D5949"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06590F4"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0376C918" w14:textId="77777777" w:rsidR="000B6FCC" w:rsidRDefault="00000000">
            <w:pPr>
              <w:spacing w:after="0" w:line="259" w:lineRule="auto"/>
              <w:ind w:left="0" w:firstLine="0"/>
            </w:pPr>
            <w:r>
              <w:t>применять правила ухода за комнатными растениями и домашними животными</w:t>
            </w:r>
          </w:p>
        </w:tc>
      </w:tr>
      <w:tr w:rsidR="000B6FCC" w14:paraId="614C7737"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3E272EDF"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003DE37A" w14:textId="77777777" w:rsidR="000B6FCC" w:rsidRDefault="00000000">
            <w:pPr>
              <w:spacing w:after="0" w:line="259" w:lineRule="auto"/>
              <w:ind w:left="0" w:right="51" w:firstLine="0"/>
            </w:pPr>
            <w: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 </w:t>
            </w:r>
          </w:p>
        </w:tc>
      </w:tr>
      <w:tr w:rsidR="000B6FCC" w14:paraId="693D3CB7"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4D866627" w14:textId="77777777" w:rsidR="000B6FCC" w:rsidRDefault="00000000">
            <w:pPr>
              <w:spacing w:after="0" w:line="259" w:lineRule="auto"/>
              <w:ind w:left="0" w:right="38" w:firstLine="0"/>
              <w:jc w:val="center"/>
            </w:pPr>
            <w:r>
              <w:t xml:space="preserve">9 </w:t>
            </w:r>
          </w:p>
        </w:tc>
        <w:tc>
          <w:tcPr>
            <w:tcW w:w="8380" w:type="dxa"/>
            <w:tcBorders>
              <w:top w:val="single" w:sz="6" w:space="0" w:color="000000"/>
              <w:left w:val="single" w:sz="6" w:space="0" w:color="000000"/>
              <w:bottom w:val="single" w:sz="6" w:space="0" w:color="000000"/>
              <w:right w:val="single" w:sz="6" w:space="0" w:color="000000"/>
            </w:tcBorders>
            <w:vAlign w:val="center"/>
          </w:tcPr>
          <w:p w14:paraId="3809C0FB" w14:textId="77777777" w:rsidR="000B6FCC" w:rsidRDefault="00000000">
            <w:pPr>
              <w:spacing w:after="0" w:line="259" w:lineRule="auto"/>
              <w:ind w:left="0" w:firstLine="0"/>
              <w:jc w:val="left"/>
            </w:pPr>
            <w:r>
              <w:t xml:space="preserve">использовать для ответов на вопросы небольшие тексты о природе и обществе </w:t>
            </w:r>
          </w:p>
        </w:tc>
      </w:tr>
      <w:tr w:rsidR="000B6FCC" w14:paraId="53F5CE34"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D4F2905" w14:textId="77777777" w:rsidR="000B6FCC" w:rsidRDefault="00000000">
            <w:pPr>
              <w:spacing w:after="0" w:line="259" w:lineRule="auto"/>
              <w:ind w:left="0" w:right="38" w:firstLine="0"/>
              <w:jc w:val="center"/>
            </w:pPr>
            <w:r>
              <w:t xml:space="preserve">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10E59E47" w14:textId="77777777" w:rsidR="000B6FCC" w:rsidRDefault="00000000">
            <w:pPr>
              <w:spacing w:after="0" w:line="259" w:lineRule="auto"/>
              <w:ind w:left="0" w:firstLine="0"/>
            </w:pPr>
            <w:r>
              <w:t xml:space="preserve">оценивать ситуации, раскрывающие положительное и негативное отношение к природе; правила поведения в быту, в общественных местах </w:t>
            </w:r>
          </w:p>
        </w:tc>
      </w:tr>
      <w:tr w:rsidR="000B6FCC" w14:paraId="1B15A3C7"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17F47483"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18269458"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01C536E5"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838B86D"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307EABE" w14:textId="77777777" w:rsidR="000B6FCC" w:rsidRDefault="00000000">
            <w:pPr>
              <w:spacing w:after="0" w:line="259" w:lineRule="auto"/>
              <w:ind w:left="0" w:firstLine="0"/>
            </w:pPr>
            <w:r>
              <w:t xml:space="preserve">соблюдать правила безопасности на учебном месте обучающегося; во время наблюдений и опытов; </w:t>
            </w:r>
          </w:p>
        </w:tc>
      </w:tr>
      <w:tr w:rsidR="000B6FCC" w14:paraId="303E51CE"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05D7A7B1"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D48E322" w14:textId="77777777" w:rsidR="000B6FCC" w:rsidRDefault="00000000">
            <w:pPr>
              <w:spacing w:after="0" w:line="259" w:lineRule="auto"/>
              <w:ind w:left="0" w:firstLine="0"/>
              <w:jc w:val="left"/>
            </w:pPr>
            <w:r>
              <w:t xml:space="preserve">соблюдать правила здорового питания и личной гигиены; </w:t>
            </w:r>
          </w:p>
        </w:tc>
      </w:tr>
      <w:tr w:rsidR="000B6FCC" w14:paraId="0A30E090"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61D51ACF"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47726246" w14:textId="77777777" w:rsidR="000B6FCC" w:rsidRDefault="00000000">
            <w:pPr>
              <w:spacing w:after="0" w:line="259" w:lineRule="auto"/>
              <w:ind w:left="0" w:firstLine="0"/>
              <w:jc w:val="left"/>
            </w:pPr>
            <w:r>
              <w:t xml:space="preserve">соблюдать правила безопасного поведения пешехода; соблюдать правила безопасного поведения в природе </w:t>
            </w:r>
          </w:p>
        </w:tc>
      </w:tr>
      <w:tr w:rsidR="000B6FCC" w14:paraId="20606FBF" w14:textId="77777777">
        <w:trPr>
          <w:trHeight w:val="1592"/>
        </w:trPr>
        <w:tc>
          <w:tcPr>
            <w:tcW w:w="992" w:type="dxa"/>
            <w:tcBorders>
              <w:top w:val="single" w:sz="6" w:space="0" w:color="000000"/>
              <w:left w:val="single" w:sz="6" w:space="0" w:color="000000"/>
              <w:bottom w:val="single" w:sz="6" w:space="0" w:color="000000"/>
              <w:right w:val="single" w:sz="6" w:space="0" w:color="000000"/>
            </w:tcBorders>
          </w:tcPr>
          <w:p w14:paraId="1023B295" w14:textId="77777777" w:rsidR="000B6FCC" w:rsidRDefault="00000000">
            <w:pPr>
              <w:spacing w:after="0" w:line="259" w:lineRule="auto"/>
              <w:ind w:left="0" w:right="38" w:firstLine="0"/>
              <w:jc w:val="center"/>
            </w:pPr>
            <w:r>
              <w:lastRenderedPageBreak/>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4486AF6F" w14:textId="77777777" w:rsidR="000B6FCC" w:rsidRDefault="00000000">
            <w:pPr>
              <w:spacing w:after="0" w:line="259" w:lineRule="auto"/>
              <w:ind w:left="0" w:firstLine="0"/>
              <w:jc w:val="left"/>
            </w:pPr>
            <w:r>
              <w:t xml:space="preserve">безопасно пользоваться бытовыми электроприборами; </w:t>
            </w:r>
          </w:p>
          <w:p w14:paraId="7E04FCBA" w14:textId="77777777" w:rsidR="000B6FCC" w:rsidRDefault="00000000">
            <w:pPr>
              <w:spacing w:after="0" w:line="259" w:lineRule="auto"/>
              <w:ind w:left="0" w:right="45" w:firstLine="0"/>
            </w:pPr>
            <w:r>
              <w:t xml:space="preserve">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 </w:t>
            </w:r>
          </w:p>
        </w:tc>
      </w:tr>
    </w:tbl>
    <w:p w14:paraId="2EABB5C0" w14:textId="77777777" w:rsidR="000B6FCC" w:rsidRDefault="00000000">
      <w:pPr>
        <w:spacing w:after="17" w:line="259" w:lineRule="auto"/>
        <w:ind w:left="135" w:firstLine="0"/>
        <w:jc w:val="left"/>
      </w:pPr>
      <w:r>
        <w:t xml:space="preserve"> </w:t>
      </w:r>
    </w:p>
    <w:p w14:paraId="0C68458B" w14:textId="77777777" w:rsidR="000B6FCC" w:rsidRDefault="00000000">
      <w:pPr>
        <w:spacing w:after="4" w:line="268" w:lineRule="auto"/>
        <w:ind w:left="893" w:right="868"/>
        <w:jc w:val="center"/>
      </w:pPr>
      <w:r>
        <w:t xml:space="preserve">Проверяемые элементы содержания (1 класс) </w:t>
      </w:r>
    </w:p>
    <w:p w14:paraId="1740A137"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1082"/>
        <w:gridCol w:w="8290"/>
      </w:tblGrid>
      <w:tr w:rsidR="000B6FCC" w14:paraId="6DF836C4"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25758BE8" w14:textId="77777777" w:rsidR="000B6FCC" w:rsidRDefault="00000000">
            <w:pPr>
              <w:spacing w:after="0" w:line="259" w:lineRule="auto"/>
              <w:ind w:left="0" w:right="36" w:firstLine="0"/>
              <w:jc w:val="center"/>
            </w:pPr>
            <w:r>
              <w:t xml:space="preserve">Код </w:t>
            </w:r>
          </w:p>
        </w:tc>
        <w:tc>
          <w:tcPr>
            <w:tcW w:w="8290" w:type="dxa"/>
            <w:tcBorders>
              <w:top w:val="single" w:sz="6" w:space="0" w:color="000000"/>
              <w:left w:val="single" w:sz="6" w:space="0" w:color="000000"/>
              <w:bottom w:val="single" w:sz="6" w:space="0" w:color="000000"/>
              <w:right w:val="single" w:sz="6" w:space="0" w:color="000000"/>
            </w:tcBorders>
            <w:vAlign w:val="center"/>
          </w:tcPr>
          <w:p w14:paraId="2984FD5A" w14:textId="77777777" w:rsidR="000B6FCC" w:rsidRDefault="00000000">
            <w:pPr>
              <w:spacing w:after="0" w:line="259" w:lineRule="auto"/>
              <w:ind w:left="0" w:right="55" w:firstLine="0"/>
              <w:jc w:val="center"/>
            </w:pPr>
            <w:r>
              <w:t xml:space="preserve">Проверяемый элемент содержания </w:t>
            </w:r>
          </w:p>
        </w:tc>
      </w:tr>
      <w:tr w:rsidR="000B6FCC" w14:paraId="35B6B96D" w14:textId="77777777">
        <w:trPr>
          <w:trHeight w:val="495"/>
        </w:trPr>
        <w:tc>
          <w:tcPr>
            <w:tcW w:w="1082" w:type="dxa"/>
            <w:tcBorders>
              <w:top w:val="single" w:sz="6" w:space="0" w:color="000000"/>
              <w:left w:val="single" w:sz="6" w:space="0" w:color="000000"/>
              <w:bottom w:val="single" w:sz="6" w:space="0" w:color="000000"/>
              <w:right w:val="single" w:sz="6" w:space="0" w:color="000000"/>
            </w:tcBorders>
          </w:tcPr>
          <w:p w14:paraId="6659EB92" w14:textId="77777777" w:rsidR="000B6FCC" w:rsidRDefault="00000000">
            <w:pPr>
              <w:spacing w:after="0" w:line="259" w:lineRule="auto"/>
              <w:ind w:left="0" w:right="22" w:firstLine="0"/>
              <w:jc w:val="center"/>
            </w:pPr>
            <w:r>
              <w:t xml:space="preserve">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2AF2F4F" w14:textId="77777777" w:rsidR="000B6FCC" w:rsidRDefault="00000000">
            <w:pPr>
              <w:spacing w:after="0" w:line="259" w:lineRule="auto"/>
              <w:ind w:left="0" w:firstLine="0"/>
              <w:jc w:val="left"/>
            </w:pPr>
            <w:r>
              <w:t xml:space="preserve">Человек и общество </w:t>
            </w:r>
          </w:p>
        </w:tc>
      </w:tr>
      <w:tr w:rsidR="000B6FCC" w14:paraId="110291ED"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3DF44844" w14:textId="77777777" w:rsidR="000B6FCC" w:rsidRDefault="00000000">
            <w:pPr>
              <w:spacing w:after="0" w:line="259" w:lineRule="auto"/>
              <w:ind w:left="0" w:right="23" w:firstLine="0"/>
              <w:jc w:val="center"/>
            </w:pPr>
            <w:r>
              <w:t xml:space="preserve">1.1 </w:t>
            </w:r>
          </w:p>
        </w:tc>
        <w:tc>
          <w:tcPr>
            <w:tcW w:w="8290" w:type="dxa"/>
            <w:tcBorders>
              <w:top w:val="single" w:sz="6" w:space="0" w:color="000000"/>
              <w:left w:val="single" w:sz="6" w:space="0" w:color="000000"/>
              <w:bottom w:val="single" w:sz="6" w:space="0" w:color="000000"/>
              <w:right w:val="single" w:sz="6" w:space="0" w:color="000000"/>
            </w:tcBorders>
            <w:vAlign w:val="center"/>
          </w:tcPr>
          <w:p w14:paraId="5F851EFC" w14:textId="77777777" w:rsidR="000B6FCC" w:rsidRDefault="00000000">
            <w:pPr>
              <w:spacing w:after="0" w:line="259" w:lineRule="auto"/>
              <w:ind w:left="0" w:firstLine="0"/>
              <w:jc w:val="left"/>
            </w:pPr>
            <w:r>
              <w:t xml:space="preserve">Школа. Школьные традиции и праздники. Адрес школы. Классный, школьный коллектив </w:t>
            </w:r>
          </w:p>
        </w:tc>
      </w:tr>
      <w:tr w:rsidR="000B6FCC" w14:paraId="104CEBE0"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2AA4E58D" w14:textId="77777777" w:rsidR="000B6FCC" w:rsidRDefault="00000000">
            <w:pPr>
              <w:spacing w:after="0" w:line="259" w:lineRule="auto"/>
              <w:ind w:left="0" w:right="23" w:firstLine="0"/>
              <w:jc w:val="center"/>
            </w:pPr>
            <w:r>
              <w:t xml:space="preserve">1.2 </w:t>
            </w:r>
          </w:p>
        </w:tc>
        <w:tc>
          <w:tcPr>
            <w:tcW w:w="8290" w:type="dxa"/>
            <w:tcBorders>
              <w:top w:val="single" w:sz="6" w:space="0" w:color="000000"/>
              <w:left w:val="single" w:sz="6" w:space="0" w:color="000000"/>
              <w:bottom w:val="single" w:sz="6" w:space="0" w:color="000000"/>
              <w:right w:val="single" w:sz="6" w:space="0" w:color="000000"/>
            </w:tcBorders>
            <w:vAlign w:val="center"/>
          </w:tcPr>
          <w:p w14:paraId="13070B65" w14:textId="77777777" w:rsidR="000B6FCC" w:rsidRDefault="00000000">
            <w:pPr>
              <w:spacing w:after="0" w:line="259" w:lineRule="auto"/>
              <w:ind w:left="0" w:firstLine="0"/>
              <w:jc w:val="left"/>
            </w:pPr>
            <w:r>
              <w:t xml:space="preserve">Друзья, взаимоотношения между ними; ценность дружбы, согласия, взаимной помощи </w:t>
            </w:r>
          </w:p>
        </w:tc>
      </w:tr>
      <w:tr w:rsidR="000B6FCC" w14:paraId="4BFAEAE1" w14:textId="77777777">
        <w:trPr>
          <w:trHeight w:val="480"/>
        </w:trPr>
        <w:tc>
          <w:tcPr>
            <w:tcW w:w="1082" w:type="dxa"/>
            <w:tcBorders>
              <w:top w:val="single" w:sz="6" w:space="0" w:color="000000"/>
              <w:left w:val="single" w:sz="6" w:space="0" w:color="000000"/>
              <w:bottom w:val="single" w:sz="6" w:space="0" w:color="000000"/>
              <w:right w:val="single" w:sz="6" w:space="0" w:color="000000"/>
            </w:tcBorders>
          </w:tcPr>
          <w:p w14:paraId="72019D1B" w14:textId="77777777" w:rsidR="000B6FCC" w:rsidRDefault="00000000">
            <w:pPr>
              <w:spacing w:after="0" w:line="259" w:lineRule="auto"/>
              <w:ind w:left="0" w:right="23" w:firstLine="0"/>
              <w:jc w:val="center"/>
            </w:pPr>
            <w:r>
              <w:t xml:space="preserve">1.3 </w:t>
            </w:r>
          </w:p>
        </w:tc>
        <w:tc>
          <w:tcPr>
            <w:tcW w:w="8290" w:type="dxa"/>
            <w:tcBorders>
              <w:top w:val="single" w:sz="6" w:space="0" w:color="000000"/>
              <w:left w:val="single" w:sz="6" w:space="0" w:color="000000"/>
              <w:bottom w:val="single" w:sz="6" w:space="0" w:color="000000"/>
              <w:right w:val="single" w:sz="6" w:space="0" w:color="000000"/>
            </w:tcBorders>
            <w:vAlign w:val="center"/>
          </w:tcPr>
          <w:p w14:paraId="42F4FF82" w14:textId="77777777" w:rsidR="000B6FCC" w:rsidRDefault="00000000">
            <w:pPr>
              <w:spacing w:after="0" w:line="259" w:lineRule="auto"/>
              <w:ind w:left="0" w:firstLine="0"/>
              <w:jc w:val="left"/>
            </w:pPr>
            <w:r>
              <w:t xml:space="preserve">Совместная деятельность с одноклассниками - учеба, игры, отдых </w:t>
            </w:r>
          </w:p>
        </w:tc>
      </w:tr>
      <w:tr w:rsidR="000B6FCC" w14:paraId="616D3852"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74118C9B" w14:textId="77777777" w:rsidR="000B6FCC" w:rsidRDefault="00000000">
            <w:pPr>
              <w:spacing w:after="0" w:line="259" w:lineRule="auto"/>
              <w:ind w:left="0" w:right="23" w:firstLine="0"/>
              <w:jc w:val="center"/>
            </w:pPr>
            <w:r>
              <w:t xml:space="preserve">1.4 </w:t>
            </w:r>
          </w:p>
        </w:tc>
        <w:tc>
          <w:tcPr>
            <w:tcW w:w="8290" w:type="dxa"/>
            <w:tcBorders>
              <w:top w:val="single" w:sz="6" w:space="0" w:color="000000"/>
              <w:left w:val="single" w:sz="6" w:space="0" w:color="000000"/>
              <w:bottom w:val="single" w:sz="6" w:space="0" w:color="000000"/>
              <w:right w:val="single" w:sz="6" w:space="0" w:color="000000"/>
            </w:tcBorders>
            <w:vAlign w:val="center"/>
          </w:tcPr>
          <w:p w14:paraId="604C1277" w14:textId="77777777" w:rsidR="000B6FCC" w:rsidRDefault="00000000">
            <w:pPr>
              <w:spacing w:after="0" w:line="259" w:lineRule="auto"/>
              <w:ind w:left="0" w:right="61" w:firstLine="0"/>
            </w:pPr>
            <w:r>
              <w:t xml:space="preserve">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tc>
      </w:tr>
      <w:tr w:rsidR="000B6FCC" w14:paraId="52C046EC" w14:textId="77777777">
        <w:trPr>
          <w:trHeight w:val="480"/>
        </w:trPr>
        <w:tc>
          <w:tcPr>
            <w:tcW w:w="1082" w:type="dxa"/>
            <w:tcBorders>
              <w:top w:val="single" w:sz="6" w:space="0" w:color="000000"/>
              <w:left w:val="single" w:sz="6" w:space="0" w:color="000000"/>
              <w:bottom w:val="single" w:sz="6" w:space="0" w:color="000000"/>
              <w:right w:val="single" w:sz="6" w:space="0" w:color="000000"/>
            </w:tcBorders>
          </w:tcPr>
          <w:p w14:paraId="36167A81" w14:textId="77777777" w:rsidR="000B6FCC" w:rsidRDefault="00000000">
            <w:pPr>
              <w:spacing w:after="0" w:line="259" w:lineRule="auto"/>
              <w:ind w:left="0" w:right="23" w:firstLine="0"/>
              <w:jc w:val="center"/>
            </w:pPr>
            <w:r>
              <w:t xml:space="preserve">1.5 </w:t>
            </w:r>
          </w:p>
        </w:tc>
        <w:tc>
          <w:tcPr>
            <w:tcW w:w="8290" w:type="dxa"/>
            <w:tcBorders>
              <w:top w:val="single" w:sz="6" w:space="0" w:color="000000"/>
              <w:left w:val="single" w:sz="6" w:space="0" w:color="000000"/>
              <w:bottom w:val="single" w:sz="6" w:space="0" w:color="000000"/>
              <w:right w:val="single" w:sz="6" w:space="0" w:color="000000"/>
            </w:tcBorders>
            <w:vAlign w:val="center"/>
          </w:tcPr>
          <w:p w14:paraId="1766831A" w14:textId="77777777" w:rsidR="000B6FCC" w:rsidRDefault="00000000">
            <w:pPr>
              <w:spacing w:after="0" w:line="259" w:lineRule="auto"/>
              <w:ind w:left="0" w:firstLine="0"/>
              <w:jc w:val="left"/>
            </w:pPr>
            <w:r>
              <w:t xml:space="preserve">Режим труда и отдыха </w:t>
            </w:r>
          </w:p>
        </w:tc>
      </w:tr>
    </w:tbl>
    <w:p w14:paraId="356DBAB4"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1082"/>
        <w:gridCol w:w="8290"/>
      </w:tblGrid>
      <w:tr w:rsidR="000B6FCC" w14:paraId="08E5A8A8"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4DA0659B" w14:textId="77777777" w:rsidR="000B6FCC" w:rsidRDefault="00000000">
            <w:pPr>
              <w:spacing w:after="0" w:line="259" w:lineRule="auto"/>
              <w:ind w:left="0" w:right="23" w:firstLine="0"/>
              <w:jc w:val="center"/>
            </w:pPr>
            <w:r>
              <w:t xml:space="preserve">1.6 </w:t>
            </w:r>
          </w:p>
        </w:tc>
        <w:tc>
          <w:tcPr>
            <w:tcW w:w="8290" w:type="dxa"/>
            <w:tcBorders>
              <w:top w:val="single" w:sz="6" w:space="0" w:color="000000"/>
              <w:left w:val="single" w:sz="6" w:space="0" w:color="000000"/>
              <w:bottom w:val="single" w:sz="6" w:space="0" w:color="000000"/>
              <w:right w:val="single" w:sz="6" w:space="0" w:color="000000"/>
            </w:tcBorders>
            <w:vAlign w:val="center"/>
          </w:tcPr>
          <w:p w14:paraId="1D66B976" w14:textId="77777777" w:rsidR="000B6FCC" w:rsidRDefault="00000000">
            <w:pPr>
              <w:spacing w:after="0" w:line="259" w:lineRule="auto"/>
              <w:ind w:left="0" w:firstLine="0"/>
            </w:pPr>
            <w:r>
              <w:t xml:space="preserve">Семья. Моя семья в прошлом и настоящем. Имена и фамилии членов семьи, их профессии. Домашний адрес </w:t>
            </w:r>
          </w:p>
        </w:tc>
      </w:tr>
      <w:tr w:rsidR="000B6FCC" w14:paraId="384A4F29" w14:textId="77777777">
        <w:trPr>
          <w:trHeight w:val="480"/>
        </w:trPr>
        <w:tc>
          <w:tcPr>
            <w:tcW w:w="1082" w:type="dxa"/>
            <w:tcBorders>
              <w:top w:val="single" w:sz="6" w:space="0" w:color="000000"/>
              <w:left w:val="single" w:sz="6" w:space="0" w:color="000000"/>
              <w:bottom w:val="single" w:sz="6" w:space="0" w:color="000000"/>
              <w:right w:val="single" w:sz="6" w:space="0" w:color="000000"/>
            </w:tcBorders>
          </w:tcPr>
          <w:p w14:paraId="6D83DEC4" w14:textId="77777777" w:rsidR="000B6FCC" w:rsidRDefault="00000000">
            <w:pPr>
              <w:spacing w:after="0" w:line="259" w:lineRule="auto"/>
              <w:ind w:left="0" w:right="23" w:firstLine="0"/>
              <w:jc w:val="center"/>
            </w:pPr>
            <w:r>
              <w:t xml:space="preserve">1.7 </w:t>
            </w:r>
          </w:p>
        </w:tc>
        <w:tc>
          <w:tcPr>
            <w:tcW w:w="8290" w:type="dxa"/>
            <w:tcBorders>
              <w:top w:val="single" w:sz="6" w:space="0" w:color="000000"/>
              <w:left w:val="single" w:sz="6" w:space="0" w:color="000000"/>
              <w:bottom w:val="single" w:sz="6" w:space="0" w:color="000000"/>
              <w:right w:val="single" w:sz="6" w:space="0" w:color="000000"/>
            </w:tcBorders>
            <w:vAlign w:val="center"/>
          </w:tcPr>
          <w:p w14:paraId="7705E5B5" w14:textId="77777777" w:rsidR="000B6FCC" w:rsidRDefault="00000000">
            <w:pPr>
              <w:spacing w:after="0" w:line="259" w:lineRule="auto"/>
              <w:ind w:left="0" w:firstLine="0"/>
              <w:jc w:val="left"/>
            </w:pPr>
            <w:r>
              <w:t xml:space="preserve">Взаимоотношения и взаимопомощь в семье. Совместный труд и отдых </w:t>
            </w:r>
          </w:p>
        </w:tc>
      </w:tr>
      <w:tr w:rsidR="000B6FCC" w14:paraId="53EE1D69"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5CB9BDB" w14:textId="77777777" w:rsidR="000B6FCC" w:rsidRDefault="00000000">
            <w:pPr>
              <w:spacing w:after="0" w:line="259" w:lineRule="auto"/>
              <w:ind w:left="0" w:right="23" w:firstLine="0"/>
              <w:jc w:val="center"/>
            </w:pPr>
            <w:r>
              <w:t xml:space="preserve">1.8 </w:t>
            </w:r>
          </w:p>
        </w:tc>
        <w:tc>
          <w:tcPr>
            <w:tcW w:w="8290" w:type="dxa"/>
            <w:tcBorders>
              <w:top w:val="single" w:sz="6" w:space="0" w:color="000000"/>
              <w:left w:val="single" w:sz="6" w:space="0" w:color="000000"/>
              <w:bottom w:val="single" w:sz="6" w:space="0" w:color="000000"/>
              <w:right w:val="single" w:sz="6" w:space="0" w:color="000000"/>
            </w:tcBorders>
            <w:vAlign w:val="center"/>
          </w:tcPr>
          <w:p w14:paraId="3F26F0BB" w14:textId="77777777" w:rsidR="000B6FCC" w:rsidRDefault="00000000">
            <w:pPr>
              <w:spacing w:after="0" w:line="259" w:lineRule="auto"/>
              <w:ind w:left="0" w:firstLine="0"/>
            </w:pPr>
            <w:r>
              <w:t xml:space="preserve">Россия - наша Родина. Москва - столица России. Символы России (герб, флаг, гимн). Народы России </w:t>
            </w:r>
          </w:p>
        </w:tc>
      </w:tr>
      <w:tr w:rsidR="000B6FCC" w14:paraId="16993F73"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70EB1910" w14:textId="77777777" w:rsidR="000B6FCC" w:rsidRDefault="00000000">
            <w:pPr>
              <w:spacing w:after="0" w:line="259" w:lineRule="auto"/>
              <w:ind w:left="0" w:right="23" w:firstLine="0"/>
              <w:jc w:val="center"/>
            </w:pPr>
            <w:r>
              <w:t xml:space="preserve">1.9 </w:t>
            </w:r>
          </w:p>
        </w:tc>
        <w:tc>
          <w:tcPr>
            <w:tcW w:w="8290" w:type="dxa"/>
            <w:tcBorders>
              <w:top w:val="single" w:sz="6" w:space="0" w:color="000000"/>
              <w:left w:val="single" w:sz="6" w:space="0" w:color="000000"/>
              <w:bottom w:val="single" w:sz="6" w:space="0" w:color="000000"/>
              <w:right w:val="single" w:sz="6" w:space="0" w:color="000000"/>
            </w:tcBorders>
            <w:vAlign w:val="center"/>
          </w:tcPr>
          <w:p w14:paraId="062D6570" w14:textId="77777777" w:rsidR="000B6FCC" w:rsidRDefault="00000000">
            <w:pPr>
              <w:spacing w:after="0" w:line="259" w:lineRule="auto"/>
              <w:ind w:left="0" w:firstLine="0"/>
            </w:pPr>
            <w:r>
              <w:t xml:space="preserve">Первоначальные сведения о родном крае. Название своего населенного пункта (города, села), региона. Культурные объекты родного края </w:t>
            </w:r>
          </w:p>
        </w:tc>
      </w:tr>
      <w:tr w:rsidR="000B6FCC" w14:paraId="48CE5EE5"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1023D661" w14:textId="77777777" w:rsidR="000B6FCC" w:rsidRDefault="00000000">
            <w:pPr>
              <w:spacing w:after="0" w:line="259" w:lineRule="auto"/>
              <w:ind w:left="0" w:right="23" w:firstLine="0"/>
              <w:jc w:val="center"/>
            </w:pPr>
            <w:r>
              <w:t xml:space="preserve">1.10 </w:t>
            </w:r>
          </w:p>
        </w:tc>
        <w:tc>
          <w:tcPr>
            <w:tcW w:w="8290" w:type="dxa"/>
            <w:tcBorders>
              <w:top w:val="single" w:sz="6" w:space="0" w:color="000000"/>
              <w:left w:val="single" w:sz="6" w:space="0" w:color="000000"/>
              <w:bottom w:val="single" w:sz="6" w:space="0" w:color="000000"/>
              <w:right w:val="single" w:sz="6" w:space="0" w:color="000000"/>
            </w:tcBorders>
            <w:vAlign w:val="center"/>
          </w:tcPr>
          <w:p w14:paraId="49E3F22C" w14:textId="77777777" w:rsidR="000B6FCC" w:rsidRDefault="00000000">
            <w:pPr>
              <w:spacing w:after="0" w:line="259" w:lineRule="auto"/>
              <w:ind w:left="0" w:firstLine="0"/>
              <w:jc w:val="left"/>
            </w:pPr>
            <w:r>
              <w:t xml:space="preserve">Ценность и красота рукотворного мира. Правила поведения в социуме </w:t>
            </w:r>
          </w:p>
        </w:tc>
      </w:tr>
      <w:tr w:rsidR="000B6FCC" w14:paraId="1413B70A"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301B5A06" w14:textId="77777777" w:rsidR="000B6FCC" w:rsidRDefault="00000000">
            <w:pPr>
              <w:spacing w:after="0" w:line="259" w:lineRule="auto"/>
              <w:ind w:left="0" w:right="22" w:firstLine="0"/>
              <w:jc w:val="center"/>
            </w:pPr>
            <w:r>
              <w:t xml:space="preserve">2 </w:t>
            </w:r>
          </w:p>
        </w:tc>
        <w:tc>
          <w:tcPr>
            <w:tcW w:w="8290" w:type="dxa"/>
            <w:tcBorders>
              <w:top w:val="single" w:sz="6" w:space="0" w:color="000000"/>
              <w:left w:val="single" w:sz="6" w:space="0" w:color="000000"/>
              <w:bottom w:val="single" w:sz="6" w:space="0" w:color="000000"/>
              <w:right w:val="single" w:sz="6" w:space="0" w:color="000000"/>
            </w:tcBorders>
            <w:vAlign w:val="center"/>
          </w:tcPr>
          <w:p w14:paraId="24596210" w14:textId="77777777" w:rsidR="000B6FCC" w:rsidRDefault="00000000">
            <w:pPr>
              <w:spacing w:after="0" w:line="259" w:lineRule="auto"/>
              <w:ind w:left="0" w:firstLine="0"/>
              <w:jc w:val="left"/>
            </w:pPr>
            <w:r>
              <w:t xml:space="preserve">Человек и природа </w:t>
            </w:r>
          </w:p>
        </w:tc>
      </w:tr>
      <w:tr w:rsidR="000B6FCC" w14:paraId="01873630"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5361A916" w14:textId="77777777" w:rsidR="000B6FCC" w:rsidRDefault="00000000">
            <w:pPr>
              <w:spacing w:after="0" w:line="259" w:lineRule="auto"/>
              <w:ind w:left="0" w:right="23" w:firstLine="0"/>
              <w:jc w:val="center"/>
            </w:pPr>
            <w:r>
              <w:t xml:space="preserve">2.1 </w:t>
            </w:r>
          </w:p>
        </w:tc>
        <w:tc>
          <w:tcPr>
            <w:tcW w:w="8290" w:type="dxa"/>
            <w:tcBorders>
              <w:top w:val="single" w:sz="6" w:space="0" w:color="000000"/>
              <w:left w:val="single" w:sz="6" w:space="0" w:color="000000"/>
              <w:bottom w:val="single" w:sz="6" w:space="0" w:color="000000"/>
              <w:right w:val="single" w:sz="6" w:space="0" w:color="000000"/>
            </w:tcBorders>
            <w:vAlign w:val="center"/>
          </w:tcPr>
          <w:p w14:paraId="64A0A282" w14:textId="77777777" w:rsidR="000B6FCC" w:rsidRDefault="00000000">
            <w:pPr>
              <w:spacing w:after="0" w:line="259" w:lineRule="auto"/>
              <w:ind w:left="0" w:firstLine="0"/>
              <w:jc w:val="left"/>
            </w:pPr>
            <w:r>
              <w:t xml:space="preserve">Природа - среда обитания человека. Неживая и живая природа </w:t>
            </w:r>
          </w:p>
        </w:tc>
      </w:tr>
      <w:tr w:rsidR="000B6FCC" w14:paraId="4AEB3DA9" w14:textId="77777777">
        <w:trPr>
          <w:trHeight w:val="781"/>
        </w:trPr>
        <w:tc>
          <w:tcPr>
            <w:tcW w:w="1082" w:type="dxa"/>
            <w:tcBorders>
              <w:top w:val="single" w:sz="6" w:space="0" w:color="000000"/>
              <w:left w:val="single" w:sz="6" w:space="0" w:color="000000"/>
              <w:bottom w:val="single" w:sz="6" w:space="0" w:color="000000"/>
              <w:right w:val="single" w:sz="6" w:space="0" w:color="000000"/>
            </w:tcBorders>
          </w:tcPr>
          <w:p w14:paraId="3B368490" w14:textId="77777777" w:rsidR="000B6FCC" w:rsidRDefault="00000000">
            <w:pPr>
              <w:spacing w:after="0" w:line="259" w:lineRule="auto"/>
              <w:ind w:left="0" w:right="23" w:firstLine="0"/>
              <w:jc w:val="center"/>
            </w:pPr>
            <w:r>
              <w:t xml:space="preserve">2.2 </w:t>
            </w:r>
          </w:p>
        </w:tc>
        <w:tc>
          <w:tcPr>
            <w:tcW w:w="8290" w:type="dxa"/>
            <w:tcBorders>
              <w:top w:val="single" w:sz="6" w:space="0" w:color="000000"/>
              <w:left w:val="single" w:sz="6" w:space="0" w:color="000000"/>
              <w:bottom w:val="single" w:sz="6" w:space="0" w:color="000000"/>
              <w:right w:val="single" w:sz="6" w:space="0" w:color="000000"/>
            </w:tcBorders>
            <w:vAlign w:val="center"/>
          </w:tcPr>
          <w:p w14:paraId="358859D6" w14:textId="77777777" w:rsidR="000B6FCC" w:rsidRDefault="00000000">
            <w:pPr>
              <w:spacing w:after="0" w:line="259" w:lineRule="auto"/>
              <w:ind w:left="0" w:firstLine="0"/>
            </w:pPr>
            <w:r>
              <w:t xml:space="preserve">Природа и предметы, созданные человеком. Природные материалы. Бережное отношение к предметам, вещам, уход за ними </w:t>
            </w:r>
          </w:p>
        </w:tc>
      </w:tr>
      <w:tr w:rsidR="000B6FCC" w14:paraId="4D68AE9A"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3DA94AD8" w14:textId="77777777" w:rsidR="000B6FCC" w:rsidRDefault="00000000">
            <w:pPr>
              <w:spacing w:after="0" w:line="259" w:lineRule="auto"/>
              <w:ind w:left="0" w:right="23" w:firstLine="0"/>
              <w:jc w:val="center"/>
            </w:pPr>
            <w:r>
              <w:lastRenderedPageBreak/>
              <w:t xml:space="preserve">2.3 </w:t>
            </w:r>
          </w:p>
        </w:tc>
        <w:tc>
          <w:tcPr>
            <w:tcW w:w="8290" w:type="dxa"/>
            <w:tcBorders>
              <w:top w:val="single" w:sz="6" w:space="0" w:color="000000"/>
              <w:left w:val="single" w:sz="6" w:space="0" w:color="000000"/>
              <w:bottom w:val="single" w:sz="6" w:space="0" w:color="000000"/>
              <w:right w:val="single" w:sz="6" w:space="0" w:color="000000"/>
            </w:tcBorders>
            <w:vAlign w:val="center"/>
          </w:tcPr>
          <w:p w14:paraId="22A92121" w14:textId="77777777" w:rsidR="000B6FCC" w:rsidRDefault="00000000">
            <w:pPr>
              <w:spacing w:after="0" w:line="259" w:lineRule="auto"/>
              <w:ind w:left="0" w:firstLine="0"/>
            </w:pPr>
            <w:r>
              <w:t xml:space="preserve">Наблюдение за погодой своего края. Погода и термометр. Определение температуры воздуха (воды) по термометру </w:t>
            </w:r>
          </w:p>
        </w:tc>
      </w:tr>
      <w:tr w:rsidR="000B6FCC" w14:paraId="2A8520C6"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43FF2BF4" w14:textId="77777777" w:rsidR="000B6FCC" w:rsidRDefault="00000000">
            <w:pPr>
              <w:spacing w:after="0" w:line="259" w:lineRule="auto"/>
              <w:ind w:left="0" w:right="23" w:firstLine="0"/>
              <w:jc w:val="center"/>
            </w:pPr>
            <w:r>
              <w:t xml:space="preserve">2.4 </w:t>
            </w:r>
          </w:p>
        </w:tc>
        <w:tc>
          <w:tcPr>
            <w:tcW w:w="8290" w:type="dxa"/>
            <w:tcBorders>
              <w:top w:val="single" w:sz="6" w:space="0" w:color="000000"/>
              <w:left w:val="single" w:sz="6" w:space="0" w:color="000000"/>
              <w:bottom w:val="single" w:sz="6" w:space="0" w:color="000000"/>
              <w:right w:val="single" w:sz="6" w:space="0" w:color="000000"/>
            </w:tcBorders>
            <w:vAlign w:val="center"/>
          </w:tcPr>
          <w:p w14:paraId="2F45F999" w14:textId="77777777" w:rsidR="000B6FCC" w:rsidRDefault="00000000">
            <w:pPr>
              <w:spacing w:after="0" w:line="259" w:lineRule="auto"/>
              <w:ind w:left="0" w:firstLine="0"/>
              <w:jc w:val="left"/>
            </w:pPr>
            <w:r>
              <w:t xml:space="preserve">Сезонные изменения в природе </w:t>
            </w:r>
          </w:p>
        </w:tc>
      </w:tr>
      <w:tr w:rsidR="000B6FCC" w14:paraId="5E002EE3"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50471CA0" w14:textId="77777777" w:rsidR="000B6FCC" w:rsidRDefault="00000000">
            <w:pPr>
              <w:spacing w:after="0" w:line="259" w:lineRule="auto"/>
              <w:ind w:left="0" w:right="23" w:firstLine="0"/>
              <w:jc w:val="center"/>
            </w:pPr>
            <w:r>
              <w:t xml:space="preserve">2.5 </w:t>
            </w:r>
          </w:p>
        </w:tc>
        <w:tc>
          <w:tcPr>
            <w:tcW w:w="8290" w:type="dxa"/>
            <w:tcBorders>
              <w:top w:val="single" w:sz="6" w:space="0" w:color="000000"/>
              <w:left w:val="single" w:sz="6" w:space="0" w:color="000000"/>
              <w:bottom w:val="single" w:sz="6" w:space="0" w:color="000000"/>
              <w:right w:val="single" w:sz="6" w:space="0" w:color="000000"/>
            </w:tcBorders>
            <w:vAlign w:val="center"/>
          </w:tcPr>
          <w:p w14:paraId="53221804" w14:textId="77777777" w:rsidR="000B6FCC" w:rsidRDefault="00000000">
            <w:pPr>
              <w:spacing w:after="0" w:line="259" w:lineRule="auto"/>
              <w:ind w:left="0" w:firstLine="0"/>
              <w:jc w:val="left"/>
            </w:pPr>
            <w:r>
              <w:t xml:space="preserve">Взаимосвязи между человеком и природой. Правила нравственного и безопасного поведения в природе </w:t>
            </w:r>
          </w:p>
        </w:tc>
      </w:tr>
      <w:tr w:rsidR="000B6FCC" w14:paraId="1F20B5CD"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4813A7B6" w14:textId="77777777" w:rsidR="000B6FCC" w:rsidRDefault="00000000">
            <w:pPr>
              <w:spacing w:after="0" w:line="259" w:lineRule="auto"/>
              <w:ind w:left="0" w:right="23" w:firstLine="0"/>
              <w:jc w:val="center"/>
            </w:pPr>
            <w:r>
              <w:t xml:space="preserve">2.6 </w:t>
            </w:r>
          </w:p>
        </w:tc>
        <w:tc>
          <w:tcPr>
            <w:tcW w:w="8290" w:type="dxa"/>
            <w:tcBorders>
              <w:top w:val="single" w:sz="6" w:space="0" w:color="000000"/>
              <w:left w:val="single" w:sz="6" w:space="0" w:color="000000"/>
              <w:bottom w:val="single" w:sz="6" w:space="0" w:color="000000"/>
              <w:right w:val="single" w:sz="6" w:space="0" w:color="000000"/>
            </w:tcBorders>
            <w:vAlign w:val="center"/>
          </w:tcPr>
          <w:p w14:paraId="3515C483" w14:textId="77777777" w:rsidR="000B6FCC" w:rsidRDefault="00000000">
            <w:pPr>
              <w:spacing w:after="0" w:line="259" w:lineRule="auto"/>
              <w:ind w:left="0" w:right="72" w:firstLine="0"/>
            </w:pP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
        </w:tc>
      </w:tr>
      <w:tr w:rsidR="000B6FCC" w14:paraId="52DF39FC"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44EB35A4" w14:textId="77777777" w:rsidR="000B6FCC" w:rsidRDefault="00000000">
            <w:pPr>
              <w:spacing w:after="0" w:line="259" w:lineRule="auto"/>
              <w:ind w:left="0" w:right="23" w:firstLine="0"/>
              <w:jc w:val="center"/>
            </w:pPr>
            <w:r>
              <w:t xml:space="preserve">2.7 </w:t>
            </w:r>
          </w:p>
        </w:tc>
        <w:tc>
          <w:tcPr>
            <w:tcW w:w="8290" w:type="dxa"/>
            <w:tcBorders>
              <w:top w:val="single" w:sz="6" w:space="0" w:color="000000"/>
              <w:left w:val="single" w:sz="6" w:space="0" w:color="000000"/>
              <w:bottom w:val="single" w:sz="6" w:space="0" w:color="000000"/>
              <w:right w:val="single" w:sz="6" w:space="0" w:color="000000"/>
            </w:tcBorders>
            <w:vAlign w:val="center"/>
          </w:tcPr>
          <w:p w14:paraId="0E75A8F3" w14:textId="77777777" w:rsidR="000B6FCC" w:rsidRDefault="00000000">
            <w:pPr>
              <w:spacing w:after="0" w:line="259" w:lineRule="auto"/>
              <w:ind w:left="0" w:firstLine="0"/>
            </w:pPr>
            <w:r>
              <w:t xml:space="preserve">Части растения (название, краткая характеристика значения для жизни растения): корень, стебель, лист, цветок, плод, семя </w:t>
            </w:r>
          </w:p>
        </w:tc>
      </w:tr>
      <w:tr w:rsidR="000B6FCC" w14:paraId="6E97571D" w14:textId="77777777">
        <w:trPr>
          <w:trHeight w:val="496"/>
        </w:trPr>
        <w:tc>
          <w:tcPr>
            <w:tcW w:w="1082" w:type="dxa"/>
            <w:tcBorders>
              <w:top w:val="single" w:sz="6" w:space="0" w:color="000000"/>
              <w:left w:val="single" w:sz="6" w:space="0" w:color="000000"/>
              <w:bottom w:val="single" w:sz="6" w:space="0" w:color="000000"/>
              <w:right w:val="single" w:sz="6" w:space="0" w:color="000000"/>
            </w:tcBorders>
          </w:tcPr>
          <w:p w14:paraId="58C04BDE" w14:textId="77777777" w:rsidR="000B6FCC" w:rsidRDefault="00000000">
            <w:pPr>
              <w:spacing w:after="0" w:line="259" w:lineRule="auto"/>
              <w:ind w:left="0" w:right="23" w:firstLine="0"/>
              <w:jc w:val="center"/>
            </w:pPr>
            <w:r>
              <w:t xml:space="preserve">2.8 </w:t>
            </w:r>
          </w:p>
        </w:tc>
        <w:tc>
          <w:tcPr>
            <w:tcW w:w="8290" w:type="dxa"/>
            <w:tcBorders>
              <w:top w:val="single" w:sz="6" w:space="0" w:color="000000"/>
              <w:left w:val="single" w:sz="6" w:space="0" w:color="000000"/>
              <w:bottom w:val="single" w:sz="6" w:space="0" w:color="000000"/>
              <w:right w:val="single" w:sz="6" w:space="0" w:color="000000"/>
            </w:tcBorders>
            <w:vAlign w:val="center"/>
          </w:tcPr>
          <w:p w14:paraId="642B5CE3" w14:textId="77777777" w:rsidR="000B6FCC" w:rsidRDefault="00000000">
            <w:pPr>
              <w:spacing w:after="0" w:line="259" w:lineRule="auto"/>
              <w:ind w:left="0" w:firstLine="0"/>
              <w:jc w:val="left"/>
            </w:pPr>
            <w:r>
              <w:t xml:space="preserve">Комнатные растения, правила содержания и ухода </w:t>
            </w:r>
          </w:p>
        </w:tc>
      </w:tr>
      <w:tr w:rsidR="000B6FCC" w14:paraId="4B7511AB"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3EF5EDE5" w14:textId="77777777" w:rsidR="000B6FCC" w:rsidRDefault="00000000">
            <w:pPr>
              <w:spacing w:after="0" w:line="259" w:lineRule="auto"/>
              <w:ind w:left="0" w:right="23" w:firstLine="0"/>
              <w:jc w:val="center"/>
            </w:pPr>
            <w:r>
              <w:t xml:space="preserve">2.9 </w:t>
            </w:r>
          </w:p>
        </w:tc>
        <w:tc>
          <w:tcPr>
            <w:tcW w:w="8290" w:type="dxa"/>
            <w:tcBorders>
              <w:top w:val="single" w:sz="6" w:space="0" w:color="000000"/>
              <w:left w:val="single" w:sz="6" w:space="0" w:color="000000"/>
              <w:bottom w:val="single" w:sz="6" w:space="0" w:color="000000"/>
              <w:right w:val="single" w:sz="6" w:space="0" w:color="000000"/>
            </w:tcBorders>
            <w:vAlign w:val="center"/>
          </w:tcPr>
          <w:p w14:paraId="7BB4357E" w14:textId="77777777" w:rsidR="000B6FCC" w:rsidRDefault="00000000">
            <w:pPr>
              <w:spacing w:after="0" w:line="259" w:lineRule="auto"/>
              <w:ind w:left="0" w:right="57" w:firstLine="0"/>
            </w:pPr>
            <w: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tc>
      </w:tr>
      <w:tr w:rsidR="000B6FCC" w14:paraId="64FBDBA4" w14:textId="77777777">
        <w:trPr>
          <w:trHeight w:val="495"/>
        </w:trPr>
        <w:tc>
          <w:tcPr>
            <w:tcW w:w="1082" w:type="dxa"/>
            <w:tcBorders>
              <w:top w:val="single" w:sz="6" w:space="0" w:color="000000"/>
              <w:left w:val="single" w:sz="6" w:space="0" w:color="000000"/>
              <w:bottom w:val="single" w:sz="6" w:space="0" w:color="000000"/>
              <w:right w:val="single" w:sz="6" w:space="0" w:color="000000"/>
            </w:tcBorders>
          </w:tcPr>
          <w:p w14:paraId="6533A05D" w14:textId="77777777" w:rsidR="000B6FCC" w:rsidRDefault="00000000">
            <w:pPr>
              <w:spacing w:after="0" w:line="259" w:lineRule="auto"/>
              <w:ind w:left="0" w:right="22" w:firstLine="0"/>
              <w:jc w:val="center"/>
            </w:pPr>
            <w:r>
              <w:t xml:space="preserve">3 </w:t>
            </w:r>
          </w:p>
        </w:tc>
        <w:tc>
          <w:tcPr>
            <w:tcW w:w="8290" w:type="dxa"/>
            <w:tcBorders>
              <w:top w:val="single" w:sz="6" w:space="0" w:color="000000"/>
              <w:left w:val="single" w:sz="6" w:space="0" w:color="000000"/>
              <w:bottom w:val="single" w:sz="6" w:space="0" w:color="000000"/>
              <w:right w:val="single" w:sz="6" w:space="0" w:color="000000"/>
            </w:tcBorders>
            <w:vAlign w:val="center"/>
          </w:tcPr>
          <w:p w14:paraId="089C086C"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0AD72EFC"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2D261C90" w14:textId="77777777" w:rsidR="000B6FCC" w:rsidRDefault="00000000">
            <w:pPr>
              <w:spacing w:after="0" w:line="259" w:lineRule="auto"/>
              <w:ind w:left="0" w:right="23" w:firstLine="0"/>
              <w:jc w:val="center"/>
            </w:pPr>
            <w:r>
              <w:t xml:space="preserve">3.1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A228F10" w14:textId="77777777" w:rsidR="000B6FCC" w:rsidRDefault="00000000">
            <w:pPr>
              <w:spacing w:after="0" w:line="259" w:lineRule="auto"/>
              <w:ind w:left="0" w:firstLine="0"/>
              <w:jc w:val="left"/>
            </w:pPr>
            <w:r>
              <w:t xml:space="preserve">Понимание необходимости соблюдения режима дня, правил здорового питания и личной гигиены </w:t>
            </w:r>
          </w:p>
        </w:tc>
      </w:tr>
      <w:tr w:rsidR="000B6FCC" w14:paraId="1DFD56EE"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7C3228AC" w14:textId="77777777" w:rsidR="000B6FCC" w:rsidRDefault="00000000">
            <w:pPr>
              <w:spacing w:after="0" w:line="259" w:lineRule="auto"/>
              <w:ind w:left="0" w:right="23" w:firstLine="0"/>
              <w:jc w:val="center"/>
            </w:pPr>
            <w:r>
              <w:t xml:space="preserve">3.2 </w:t>
            </w:r>
          </w:p>
        </w:tc>
        <w:tc>
          <w:tcPr>
            <w:tcW w:w="8290" w:type="dxa"/>
            <w:tcBorders>
              <w:top w:val="single" w:sz="6" w:space="0" w:color="000000"/>
              <w:left w:val="single" w:sz="6" w:space="0" w:color="000000"/>
              <w:bottom w:val="single" w:sz="6" w:space="0" w:color="000000"/>
              <w:right w:val="single" w:sz="6" w:space="0" w:color="000000"/>
            </w:tcBorders>
            <w:vAlign w:val="center"/>
          </w:tcPr>
          <w:p w14:paraId="2B4F585B" w14:textId="77777777" w:rsidR="000B6FCC" w:rsidRDefault="00000000">
            <w:pPr>
              <w:spacing w:after="0" w:line="259" w:lineRule="auto"/>
              <w:ind w:left="0" w:firstLine="0"/>
            </w:pPr>
            <w:r>
              <w:t xml:space="preserve">Правила безопасности в быту: пользование бытовыми электроприборами, газовыми плитами </w:t>
            </w:r>
          </w:p>
        </w:tc>
      </w:tr>
      <w:tr w:rsidR="000B6FCC" w14:paraId="5AB8C4DF"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AFCA0F6" w14:textId="77777777" w:rsidR="000B6FCC" w:rsidRDefault="00000000">
            <w:pPr>
              <w:spacing w:after="0" w:line="259" w:lineRule="auto"/>
              <w:ind w:left="0" w:right="23" w:firstLine="0"/>
              <w:jc w:val="center"/>
            </w:pPr>
            <w:r>
              <w:t xml:space="preserve">3.3 </w:t>
            </w:r>
          </w:p>
        </w:tc>
        <w:tc>
          <w:tcPr>
            <w:tcW w:w="8290" w:type="dxa"/>
            <w:tcBorders>
              <w:top w:val="single" w:sz="6" w:space="0" w:color="000000"/>
              <w:left w:val="single" w:sz="6" w:space="0" w:color="000000"/>
              <w:bottom w:val="single" w:sz="6" w:space="0" w:color="000000"/>
              <w:right w:val="single" w:sz="6" w:space="0" w:color="000000"/>
            </w:tcBorders>
            <w:vAlign w:val="center"/>
          </w:tcPr>
          <w:p w14:paraId="68B7AF31" w14:textId="77777777" w:rsidR="000B6FCC" w:rsidRDefault="00000000">
            <w:pPr>
              <w:spacing w:after="32" w:line="259" w:lineRule="auto"/>
              <w:ind w:left="0" w:firstLine="0"/>
            </w:pPr>
            <w:r>
              <w:t xml:space="preserve">Дорога от дома до школы. Правила безопасного поведения пешехода </w:t>
            </w:r>
          </w:p>
          <w:p w14:paraId="69C8E2FC" w14:textId="77777777" w:rsidR="000B6FCC" w:rsidRDefault="00000000">
            <w:pPr>
              <w:spacing w:after="0" w:line="259" w:lineRule="auto"/>
              <w:ind w:left="0" w:firstLine="0"/>
              <w:jc w:val="left"/>
            </w:pPr>
            <w:r>
              <w:t xml:space="preserve">(дорожные знаки, дорожная разметка, дорожные сигналы) </w:t>
            </w:r>
          </w:p>
        </w:tc>
      </w:tr>
      <w:tr w:rsidR="000B6FCC" w14:paraId="11E529D1"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7D658B5B" w14:textId="77777777" w:rsidR="000B6FCC" w:rsidRDefault="00000000">
            <w:pPr>
              <w:spacing w:after="0" w:line="259" w:lineRule="auto"/>
              <w:ind w:left="0" w:right="23" w:firstLine="0"/>
              <w:jc w:val="center"/>
            </w:pPr>
            <w:r>
              <w:t xml:space="preserve">3.4 </w:t>
            </w:r>
          </w:p>
        </w:tc>
        <w:tc>
          <w:tcPr>
            <w:tcW w:w="8290" w:type="dxa"/>
            <w:tcBorders>
              <w:top w:val="single" w:sz="6" w:space="0" w:color="000000"/>
              <w:left w:val="single" w:sz="6" w:space="0" w:color="000000"/>
              <w:bottom w:val="single" w:sz="6" w:space="0" w:color="000000"/>
              <w:right w:val="single" w:sz="6" w:space="0" w:color="000000"/>
            </w:tcBorders>
            <w:vAlign w:val="center"/>
          </w:tcPr>
          <w:p w14:paraId="3BA014ED" w14:textId="77777777" w:rsidR="000B6FCC" w:rsidRDefault="00000000">
            <w:pPr>
              <w:spacing w:after="32" w:line="259" w:lineRule="auto"/>
              <w:ind w:left="0" w:firstLine="0"/>
            </w:pPr>
            <w:r>
              <w:t xml:space="preserve">Безопасность в сети Интернет (электронный дневник и электронные ресурсы </w:t>
            </w:r>
          </w:p>
          <w:p w14:paraId="074F8D1C" w14:textId="77777777" w:rsidR="000B6FCC" w:rsidRDefault="00000000">
            <w:pPr>
              <w:spacing w:after="0" w:line="259" w:lineRule="auto"/>
              <w:ind w:left="0" w:firstLine="0"/>
            </w:pPr>
            <w:r>
              <w:t xml:space="preserve">школы) в условиях контролируемого доступа в </w:t>
            </w:r>
            <w:proofErr w:type="spellStart"/>
            <w:r>
              <w:t>информационнотелекоммуникационную</w:t>
            </w:r>
            <w:proofErr w:type="spellEnd"/>
            <w:r>
              <w:t xml:space="preserve"> сеть Интернет </w:t>
            </w:r>
          </w:p>
        </w:tc>
      </w:tr>
    </w:tbl>
    <w:p w14:paraId="1F81E4B6" w14:textId="77777777" w:rsidR="000B6FCC" w:rsidRDefault="00000000">
      <w:pPr>
        <w:spacing w:after="17" w:line="259" w:lineRule="auto"/>
        <w:ind w:left="135" w:firstLine="0"/>
        <w:jc w:val="left"/>
      </w:pPr>
      <w:r>
        <w:t xml:space="preserve"> </w:t>
      </w:r>
    </w:p>
    <w:p w14:paraId="552FCCEB"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(2 класс) </w:t>
      </w:r>
    </w:p>
    <w:p w14:paraId="25D5330E" w14:textId="77777777" w:rsidR="000B6FCC" w:rsidRDefault="00000000">
      <w:pPr>
        <w:spacing w:after="0" w:line="259" w:lineRule="auto"/>
        <w:ind w:left="135" w:firstLine="0"/>
        <w:jc w:val="left"/>
      </w:pPr>
      <w:r>
        <w:t xml:space="preserve"> </w:t>
      </w: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1142"/>
        <w:gridCol w:w="8230"/>
      </w:tblGrid>
      <w:tr w:rsidR="000B6FCC" w14:paraId="5F0D44BD" w14:textId="77777777">
        <w:trPr>
          <w:trHeight w:val="1591"/>
        </w:trPr>
        <w:tc>
          <w:tcPr>
            <w:tcW w:w="1142" w:type="dxa"/>
            <w:tcBorders>
              <w:top w:val="single" w:sz="6" w:space="0" w:color="000000"/>
              <w:left w:val="single" w:sz="6" w:space="0" w:color="000000"/>
              <w:bottom w:val="single" w:sz="6" w:space="0" w:color="000000"/>
              <w:right w:val="single" w:sz="6" w:space="0" w:color="000000"/>
            </w:tcBorders>
            <w:vAlign w:val="center"/>
          </w:tcPr>
          <w:p w14:paraId="7F147833" w14:textId="77777777" w:rsidR="000B6FCC" w:rsidRDefault="00000000">
            <w:pPr>
              <w:spacing w:after="15" w:line="233" w:lineRule="auto"/>
              <w:ind w:left="46" w:firstLine="270"/>
              <w:jc w:val="left"/>
            </w:pPr>
            <w:r>
              <w:t xml:space="preserve">Код </w:t>
            </w:r>
            <w:proofErr w:type="spellStart"/>
            <w:r>
              <w:t>проверяе</w:t>
            </w:r>
            <w:proofErr w:type="spellEnd"/>
            <w:r>
              <w:t xml:space="preserve"> </w:t>
            </w:r>
            <w:proofErr w:type="spellStart"/>
            <w:r>
              <w:t>мого</w:t>
            </w:r>
            <w:proofErr w:type="spellEnd"/>
            <w:r>
              <w:t xml:space="preserve"> </w:t>
            </w:r>
          </w:p>
          <w:p w14:paraId="4F542DBE" w14:textId="77777777" w:rsidR="000B6FCC" w:rsidRDefault="00000000">
            <w:pPr>
              <w:spacing w:after="0" w:line="259" w:lineRule="auto"/>
              <w:ind w:left="31" w:firstLine="0"/>
            </w:pPr>
            <w:r>
              <w:t>результат</w:t>
            </w:r>
          </w:p>
          <w:p w14:paraId="6B6BBD8B" w14:textId="77777777" w:rsidR="000B6FCC" w:rsidRDefault="00000000">
            <w:pPr>
              <w:spacing w:after="0" w:line="259" w:lineRule="auto"/>
              <w:ind w:left="0" w:right="36" w:firstLine="0"/>
              <w:jc w:val="center"/>
            </w:pPr>
            <w:r>
              <w:t xml:space="preserve">а </w:t>
            </w:r>
          </w:p>
        </w:tc>
        <w:tc>
          <w:tcPr>
            <w:tcW w:w="8230" w:type="dxa"/>
            <w:tcBorders>
              <w:top w:val="single" w:sz="6" w:space="0" w:color="000000"/>
              <w:left w:val="single" w:sz="6" w:space="0" w:color="000000"/>
              <w:bottom w:val="single" w:sz="6" w:space="0" w:color="000000"/>
              <w:right w:val="single" w:sz="6" w:space="0" w:color="000000"/>
            </w:tcBorders>
          </w:tcPr>
          <w:p w14:paraId="1F537070" w14:textId="77777777" w:rsidR="000B6FCC" w:rsidRDefault="00000000">
            <w:pPr>
              <w:spacing w:after="0" w:line="259" w:lineRule="auto"/>
              <w:ind w:left="1787"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1454AAEE" w14:textId="77777777">
        <w:trPr>
          <w:trHeight w:val="496"/>
        </w:trPr>
        <w:tc>
          <w:tcPr>
            <w:tcW w:w="1142" w:type="dxa"/>
            <w:tcBorders>
              <w:top w:val="single" w:sz="6" w:space="0" w:color="000000"/>
              <w:left w:val="single" w:sz="6" w:space="0" w:color="000000"/>
              <w:bottom w:val="single" w:sz="6" w:space="0" w:color="000000"/>
              <w:right w:val="single" w:sz="6" w:space="0" w:color="000000"/>
            </w:tcBorders>
            <w:vAlign w:val="center"/>
          </w:tcPr>
          <w:p w14:paraId="1B12EE83" w14:textId="77777777" w:rsidR="000B6FCC" w:rsidRDefault="00000000">
            <w:pPr>
              <w:spacing w:after="0" w:line="259" w:lineRule="auto"/>
              <w:ind w:left="15" w:firstLine="0"/>
              <w:jc w:val="left"/>
            </w:pPr>
            <w:r>
              <w:t xml:space="preserve"> </w:t>
            </w:r>
          </w:p>
        </w:tc>
        <w:tc>
          <w:tcPr>
            <w:tcW w:w="8230" w:type="dxa"/>
            <w:tcBorders>
              <w:top w:val="single" w:sz="6" w:space="0" w:color="000000"/>
              <w:left w:val="single" w:sz="6" w:space="0" w:color="000000"/>
              <w:bottom w:val="single" w:sz="6" w:space="0" w:color="000000"/>
              <w:right w:val="single" w:sz="6" w:space="0" w:color="000000"/>
            </w:tcBorders>
            <w:vAlign w:val="center"/>
          </w:tcPr>
          <w:p w14:paraId="4054E7FD" w14:textId="77777777" w:rsidR="000B6FCC" w:rsidRDefault="00000000">
            <w:pPr>
              <w:spacing w:after="0" w:line="259" w:lineRule="auto"/>
              <w:ind w:left="0" w:firstLine="0"/>
              <w:jc w:val="left"/>
            </w:pPr>
            <w:r>
              <w:t xml:space="preserve">Человек и общество </w:t>
            </w:r>
          </w:p>
        </w:tc>
      </w:tr>
      <w:tr w:rsidR="000B6FCC" w14:paraId="4466AB02" w14:textId="77777777">
        <w:trPr>
          <w:trHeight w:val="765"/>
        </w:trPr>
        <w:tc>
          <w:tcPr>
            <w:tcW w:w="1142" w:type="dxa"/>
            <w:tcBorders>
              <w:top w:val="single" w:sz="6" w:space="0" w:color="000000"/>
              <w:left w:val="single" w:sz="6" w:space="0" w:color="000000"/>
              <w:bottom w:val="single" w:sz="6" w:space="0" w:color="000000"/>
              <w:right w:val="single" w:sz="6" w:space="0" w:color="000000"/>
            </w:tcBorders>
          </w:tcPr>
          <w:p w14:paraId="0F2E3405" w14:textId="77777777" w:rsidR="000B6FCC" w:rsidRDefault="00000000">
            <w:pPr>
              <w:spacing w:after="0" w:line="259" w:lineRule="auto"/>
              <w:ind w:left="0" w:right="52" w:firstLine="0"/>
              <w:jc w:val="center"/>
            </w:pPr>
            <w:r>
              <w:lastRenderedPageBreak/>
              <w:t xml:space="preserve">1 </w:t>
            </w:r>
          </w:p>
        </w:tc>
        <w:tc>
          <w:tcPr>
            <w:tcW w:w="8230" w:type="dxa"/>
            <w:tcBorders>
              <w:top w:val="single" w:sz="6" w:space="0" w:color="000000"/>
              <w:left w:val="single" w:sz="6" w:space="0" w:color="000000"/>
              <w:bottom w:val="single" w:sz="6" w:space="0" w:color="000000"/>
              <w:right w:val="single" w:sz="6" w:space="0" w:color="000000"/>
            </w:tcBorders>
            <w:vAlign w:val="center"/>
          </w:tcPr>
          <w:p w14:paraId="7A8E6932" w14:textId="77777777" w:rsidR="000B6FCC" w:rsidRDefault="00000000">
            <w:pPr>
              <w:spacing w:after="0" w:line="259" w:lineRule="auto"/>
              <w:ind w:left="0" w:firstLine="0"/>
            </w:pPr>
            <w:r>
              <w:t xml:space="preserve">находить Россию на карте мира, на карте России - Москву, свой регион и его главный город </w:t>
            </w:r>
          </w:p>
        </w:tc>
      </w:tr>
      <w:tr w:rsidR="000B6FCC" w14:paraId="28F83B03"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31BB51B5" w14:textId="77777777" w:rsidR="000B6FCC" w:rsidRDefault="00000000">
            <w:pPr>
              <w:spacing w:after="0" w:line="259" w:lineRule="auto"/>
              <w:ind w:left="0" w:right="52" w:firstLine="0"/>
              <w:jc w:val="center"/>
            </w:pPr>
            <w:r>
              <w:t xml:space="preserve">2 </w:t>
            </w:r>
          </w:p>
        </w:tc>
        <w:tc>
          <w:tcPr>
            <w:tcW w:w="8230" w:type="dxa"/>
            <w:tcBorders>
              <w:top w:val="single" w:sz="6" w:space="0" w:color="000000"/>
              <w:left w:val="single" w:sz="6" w:space="0" w:color="000000"/>
              <w:bottom w:val="single" w:sz="6" w:space="0" w:color="000000"/>
              <w:right w:val="single" w:sz="6" w:space="0" w:color="000000"/>
            </w:tcBorders>
            <w:vAlign w:val="center"/>
          </w:tcPr>
          <w:p w14:paraId="7A3A4865" w14:textId="77777777" w:rsidR="000B6FCC" w:rsidRDefault="00000000">
            <w:pPr>
              <w:spacing w:after="0" w:line="259" w:lineRule="auto"/>
              <w:ind w:left="0" w:firstLine="0"/>
            </w:pPr>
            <w:r>
              <w:t xml:space="preserve">узнавать государственную символику Российской Федерации (гимн, герб, флаг) и своего региона </w:t>
            </w:r>
          </w:p>
        </w:tc>
      </w:tr>
      <w:tr w:rsidR="000B6FCC" w14:paraId="475C98FA" w14:textId="77777777">
        <w:trPr>
          <w:trHeight w:val="1051"/>
        </w:trPr>
        <w:tc>
          <w:tcPr>
            <w:tcW w:w="1142" w:type="dxa"/>
            <w:tcBorders>
              <w:top w:val="single" w:sz="6" w:space="0" w:color="000000"/>
              <w:left w:val="single" w:sz="6" w:space="0" w:color="000000"/>
              <w:bottom w:val="single" w:sz="6" w:space="0" w:color="000000"/>
              <w:right w:val="single" w:sz="6" w:space="0" w:color="000000"/>
            </w:tcBorders>
          </w:tcPr>
          <w:p w14:paraId="55FCA05B" w14:textId="77777777" w:rsidR="000B6FCC" w:rsidRDefault="00000000">
            <w:pPr>
              <w:spacing w:after="0" w:line="259" w:lineRule="auto"/>
              <w:ind w:left="0" w:right="52" w:firstLine="0"/>
              <w:jc w:val="center"/>
            </w:pPr>
            <w:r>
              <w:t xml:space="preserve">3 </w:t>
            </w:r>
          </w:p>
        </w:tc>
        <w:tc>
          <w:tcPr>
            <w:tcW w:w="8230" w:type="dxa"/>
            <w:tcBorders>
              <w:top w:val="single" w:sz="6" w:space="0" w:color="000000"/>
              <w:left w:val="single" w:sz="6" w:space="0" w:color="000000"/>
              <w:bottom w:val="single" w:sz="6" w:space="0" w:color="000000"/>
              <w:right w:val="single" w:sz="6" w:space="0" w:color="000000"/>
            </w:tcBorders>
            <w:vAlign w:val="center"/>
          </w:tcPr>
          <w:p w14:paraId="57A09AB9" w14:textId="77777777" w:rsidR="000B6FCC" w:rsidRDefault="00000000">
            <w:pPr>
              <w:spacing w:after="0" w:line="259" w:lineRule="auto"/>
              <w:ind w:left="0" w:right="64" w:firstLine="0"/>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tc>
      </w:tr>
      <w:tr w:rsidR="000B6FCC" w14:paraId="291C8AC6" w14:textId="77777777">
        <w:trPr>
          <w:trHeight w:val="1036"/>
        </w:trPr>
        <w:tc>
          <w:tcPr>
            <w:tcW w:w="1142" w:type="dxa"/>
            <w:tcBorders>
              <w:top w:val="single" w:sz="6" w:space="0" w:color="000000"/>
              <w:left w:val="single" w:sz="6" w:space="0" w:color="000000"/>
              <w:bottom w:val="single" w:sz="6" w:space="0" w:color="000000"/>
              <w:right w:val="single" w:sz="6" w:space="0" w:color="000000"/>
            </w:tcBorders>
          </w:tcPr>
          <w:p w14:paraId="46658CA1" w14:textId="77777777" w:rsidR="000B6FCC" w:rsidRDefault="00000000">
            <w:pPr>
              <w:spacing w:after="0" w:line="259" w:lineRule="auto"/>
              <w:ind w:left="0" w:right="52" w:firstLine="0"/>
              <w:jc w:val="center"/>
            </w:pPr>
            <w:r>
              <w:t xml:space="preserve">4 </w:t>
            </w:r>
          </w:p>
        </w:tc>
        <w:tc>
          <w:tcPr>
            <w:tcW w:w="8230" w:type="dxa"/>
            <w:tcBorders>
              <w:top w:val="single" w:sz="6" w:space="0" w:color="000000"/>
              <w:left w:val="single" w:sz="6" w:space="0" w:color="000000"/>
              <w:bottom w:val="single" w:sz="6" w:space="0" w:color="000000"/>
              <w:right w:val="single" w:sz="6" w:space="0" w:color="000000"/>
            </w:tcBorders>
            <w:vAlign w:val="center"/>
          </w:tcPr>
          <w:p w14:paraId="40D0E636" w14:textId="77777777" w:rsidR="000B6FCC" w:rsidRDefault="00000000">
            <w:pPr>
              <w:spacing w:after="0" w:line="259" w:lineRule="auto"/>
              <w:ind w:left="0" w:right="56" w:firstLine="0"/>
            </w:pPr>
            <w: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tc>
      </w:tr>
      <w:tr w:rsidR="000B6FCC" w14:paraId="62C16F80" w14:textId="77777777">
        <w:trPr>
          <w:trHeight w:val="1321"/>
        </w:trPr>
        <w:tc>
          <w:tcPr>
            <w:tcW w:w="1142" w:type="dxa"/>
            <w:tcBorders>
              <w:top w:val="single" w:sz="6" w:space="0" w:color="000000"/>
              <w:left w:val="single" w:sz="6" w:space="0" w:color="000000"/>
              <w:bottom w:val="single" w:sz="6" w:space="0" w:color="000000"/>
              <w:right w:val="single" w:sz="6" w:space="0" w:color="000000"/>
            </w:tcBorders>
          </w:tcPr>
          <w:p w14:paraId="470489A6" w14:textId="77777777" w:rsidR="000B6FCC" w:rsidRDefault="00000000">
            <w:pPr>
              <w:spacing w:after="0" w:line="259" w:lineRule="auto"/>
              <w:ind w:left="0" w:right="52" w:firstLine="0"/>
              <w:jc w:val="center"/>
            </w:pPr>
            <w:r>
              <w:t xml:space="preserve">5 </w:t>
            </w:r>
          </w:p>
        </w:tc>
        <w:tc>
          <w:tcPr>
            <w:tcW w:w="8230" w:type="dxa"/>
            <w:tcBorders>
              <w:top w:val="single" w:sz="6" w:space="0" w:color="000000"/>
              <w:left w:val="single" w:sz="6" w:space="0" w:color="000000"/>
              <w:bottom w:val="single" w:sz="6" w:space="0" w:color="000000"/>
              <w:right w:val="single" w:sz="6" w:space="0" w:color="000000"/>
            </w:tcBorders>
            <w:vAlign w:val="center"/>
          </w:tcPr>
          <w:p w14:paraId="1421763B" w14:textId="77777777" w:rsidR="000B6FCC" w:rsidRDefault="00000000">
            <w:pPr>
              <w:spacing w:after="0" w:line="259" w:lineRule="auto"/>
              <w:ind w:left="0" w:right="64" w:firstLine="0"/>
            </w:pPr>
            <w: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 </w:t>
            </w:r>
          </w:p>
        </w:tc>
      </w:tr>
      <w:tr w:rsidR="000B6FCC" w14:paraId="6430E1FE" w14:textId="77777777">
        <w:trPr>
          <w:trHeight w:val="495"/>
        </w:trPr>
        <w:tc>
          <w:tcPr>
            <w:tcW w:w="1142" w:type="dxa"/>
            <w:tcBorders>
              <w:top w:val="single" w:sz="6" w:space="0" w:color="000000"/>
              <w:left w:val="single" w:sz="6" w:space="0" w:color="000000"/>
              <w:bottom w:val="single" w:sz="6" w:space="0" w:color="000000"/>
              <w:right w:val="single" w:sz="6" w:space="0" w:color="000000"/>
            </w:tcBorders>
          </w:tcPr>
          <w:p w14:paraId="31DF78F0" w14:textId="77777777" w:rsidR="000B6FCC" w:rsidRDefault="00000000">
            <w:pPr>
              <w:spacing w:after="0" w:line="259" w:lineRule="auto"/>
              <w:ind w:left="0" w:right="52" w:firstLine="0"/>
              <w:jc w:val="center"/>
            </w:pPr>
            <w:r>
              <w:t xml:space="preserve">6 </w:t>
            </w:r>
          </w:p>
        </w:tc>
        <w:tc>
          <w:tcPr>
            <w:tcW w:w="8230" w:type="dxa"/>
            <w:tcBorders>
              <w:top w:val="single" w:sz="6" w:space="0" w:color="000000"/>
              <w:left w:val="single" w:sz="6" w:space="0" w:color="000000"/>
              <w:bottom w:val="single" w:sz="6" w:space="0" w:color="000000"/>
              <w:right w:val="single" w:sz="6" w:space="0" w:color="000000"/>
            </w:tcBorders>
            <w:vAlign w:val="center"/>
          </w:tcPr>
          <w:p w14:paraId="652F5731" w14:textId="77777777" w:rsidR="000B6FCC" w:rsidRDefault="00000000">
            <w:pPr>
              <w:spacing w:after="0" w:line="259" w:lineRule="auto"/>
              <w:ind w:left="0" w:firstLine="0"/>
            </w:pPr>
            <w:r>
              <w:t xml:space="preserve">использовать для ответов на вопросы небольшие тексты о природе и обществе </w:t>
            </w:r>
          </w:p>
        </w:tc>
      </w:tr>
      <w:tr w:rsidR="000B6FCC" w14:paraId="7222A497"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425ABC64" w14:textId="77777777" w:rsidR="000B6FCC" w:rsidRDefault="00000000">
            <w:pPr>
              <w:spacing w:after="0" w:line="259" w:lineRule="auto"/>
              <w:ind w:left="0" w:right="52" w:firstLine="0"/>
              <w:jc w:val="center"/>
            </w:pPr>
            <w:r>
              <w:t xml:space="preserve">7 </w:t>
            </w:r>
          </w:p>
        </w:tc>
        <w:tc>
          <w:tcPr>
            <w:tcW w:w="8230" w:type="dxa"/>
            <w:tcBorders>
              <w:top w:val="single" w:sz="6" w:space="0" w:color="000000"/>
              <w:left w:val="single" w:sz="6" w:space="0" w:color="000000"/>
              <w:bottom w:val="single" w:sz="6" w:space="0" w:color="000000"/>
              <w:right w:val="single" w:sz="6" w:space="0" w:color="000000"/>
            </w:tcBorders>
            <w:vAlign w:val="center"/>
          </w:tcPr>
          <w:p w14:paraId="2DFA307B" w14:textId="77777777" w:rsidR="000B6FCC" w:rsidRDefault="00000000">
            <w:pPr>
              <w:spacing w:after="0" w:line="259" w:lineRule="auto"/>
              <w:ind w:left="0" w:firstLine="0"/>
              <w:jc w:val="left"/>
            </w:pPr>
            <w:r>
              <w:t xml:space="preserve">соблюдать правила нравственного поведения в социуме, оценивать примеры проявления внимания, помощи людям, нуждающимся в ней </w:t>
            </w:r>
          </w:p>
        </w:tc>
      </w:tr>
      <w:tr w:rsidR="000B6FCC" w14:paraId="222A3049" w14:textId="77777777">
        <w:trPr>
          <w:trHeight w:val="480"/>
        </w:trPr>
        <w:tc>
          <w:tcPr>
            <w:tcW w:w="1142" w:type="dxa"/>
            <w:tcBorders>
              <w:top w:val="single" w:sz="6" w:space="0" w:color="000000"/>
              <w:left w:val="single" w:sz="6" w:space="0" w:color="000000"/>
              <w:bottom w:val="single" w:sz="6" w:space="0" w:color="000000"/>
              <w:right w:val="single" w:sz="6" w:space="0" w:color="000000"/>
            </w:tcBorders>
          </w:tcPr>
          <w:p w14:paraId="361120C1" w14:textId="77777777" w:rsidR="000B6FCC" w:rsidRDefault="00000000">
            <w:pPr>
              <w:spacing w:after="0" w:line="259" w:lineRule="auto"/>
              <w:ind w:left="15" w:firstLine="0"/>
              <w:jc w:val="left"/>
            </w:pPr>
            <w:r>
              <w:t xml:space="preserve"> </w:t>
            </w:r>
          </w:p>
        </w:tc>
        <w:tc>
          <w:tcPr>
            <w:tcW w:w="8230" w:type="dxa"/>
            <w:tcBorders>
              <w:top w:val="single" w:sz="6" w:space="0" w:color="000000"/>
              <w:left w:val="single" w:sz="6" w:space="0" w:color="000000"/>
              <w:bottom w:val="single" w:sz="6" w:space="0" w:color="000000"/>
              <w:right w:val="single" w:sz="6" w:space="0" w:color="000000"/>
            </w:tcBorders>
            <w:vAlign w:val="center"/>
          </w:tcPr>
          <w:p w14:paraId="4A22552B" w14:textId="77777777" w:rsidR="000B6FCC" w:rsidRDefault="00000000">
            <w:pPr>
              <w:spacing w:after="0" w:line="259" w:lineRule="auto"/>
              <w:ind w:left="0" w:firstLine="0"/>
              <w:jc w:val="left"/>
            </w:pPr>
            <w:r>
              <w:t xml:space="preserve">Человек и природа </w:t>
            </w:r>
          </w:p>
        </w:tc>
      </w:tr>
      <w:tr w:rsidR="000B6FCC" w14:paraId="4932443F"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478B15F1" w14:textId="77777777" w:rsidR="000B6FCC" w:rsidRDefault="00000000">
            <w:pPr>
              <w:spacing w:after="0" w:line="259" w:lineRule="auto"/>
              <w:ind w:left="0" w:right="52" w:firstLine="0"/>
              <w:jc w:val="center"/>
            </w:pPr>
            <w:r>
              <w:t xml:space="preserve">8 </w:t>
            </w:r>
          </w:p>
        </w:tc>
        <w:tc>
          <w:tcPr>
            <w:tcW w:w="8230" w:type="dxa"/>
            <w:tcBorders>
              <w:top w:val="single" w:sz="6" w:space="0" w:color="000000"/>
              <w:left w:val="single" w:sz="6" w:space="0" w:color="000000"/>
              <w:bottom w:val="single" w:sz="6" w:space="0" w:color="000000"/>
              <w:right w:val="single" w:sz="6" w:space="0" w:color="000000"/>
            </w:tcBorders>
            <w:vAlign w:val="center"/>
          </w:tcPr>
          <w:p w14:paraId="3DD5ABF2" w14:textId="77777777" w:rsidR="000B6FCC" w:rsidRDefault="00000000">
            <w:pPr>
              <w:spacing w:after="0" w:line="259" w:lineRule="auto"/>
              <w:ind w:left="0" w:firstLine="0"/>
            </w:pPr>
            <w:r>
              <w:t xml:space="preserve">распознавать изученные объекты окружающего мира по их описанию, рисункам и фотографиям, различать их в окружающем мире </w:t>
            </w:r>
          </w:p>
        </w:tc>
      </w:tr>
      <w:tr w:rsidR="000B6FCC" w14:paraId="6C8187A5" w14:textId="77777777">
        <w:trPr>
          <w:trHeight w:val="780"/>
        </w:trPr>
        <w:tc>
          <w:tcPr>
            <w:tcW w:w="1142" w:type="dxa"/>
            <w:tcBorders>
              <w:top w:val="single" w:sz="6" w:space="0" w:color="000000"/>
              <w:left w:val="single" w:sz="6" w:space="0" w:color="000000"/>
              <w:bottom w:val="single" w:sz="6" w:space="0" w:color="000000"/>
              <w:right w:val="single" w:sz="6" w:space="0" w:color="000000"/>
            </w:tcBorders>
          </w:tcPr>
          <w:p w14:paraId="2870FCDB" w14:textId="77777777" w:rsidR="000B6FCC" w:rsidRDefault="00000000">
            <w:pPr>
              <w:spacing w:after="0" w:line="259" w:lineRule="auto"/>
              <w:ind w:left="0" w:right="52" w:firstLine="0"/>
              <w:jc w:val="center"/>
            </w:pPr>
            <w:r>
              <w:t xml:space="preserve">9 </w:t>
            </w:r>
          </w:p>
        </w:tc>
        <w:tc>
          <w:tcPr>
            <w:tcW w:w="8230" w:type="dxa"/>
            <w:tcBorders>
              <w:top w:val="single" w:sz="6" w:space="0" w:color="000000"/>
              <w:left w:val="single" w:sz="6" w:space="0" w:color="000000"/>
              <w:bottom w:val="single" w:sz="6" w:space="0" w:color="000000"/>
              <w:right w:val="single" w:sz="6" w:space="0" w:color="000000"/>
            </w:tcBorders>
            <w:vAlign w:val="center"/>
          </w:tcPr>
          <w:p w14:paraId="11A11A7A" w14:textId="77777777" w:rsidR="000B6FCC" w:rsidRDefault="00000000">
            <w:pPr>
              <w:spacing w:after="0" w:line="259" w:lineRule="auto"/>
              <w:ind w:left="0" w:firstLine="0"/>
              <w:jc w:val="left"/>
            </w:pPr>
            <w:r>
              <w:t xml:space="preserve">группировать </w:t>
            </w:r>
            <w:r>
              <w:tab/>
              <w:t xml:space="preserve">изученные </w:t>
            </w:r>
            <w:r>
              <w:tab/>
              <w:t xml:space="preserve">объекты </w:t>
            </w:r>
            <w:r>
              <w:tab/>
              <w:t xml:space="preserve">живой </w:t>
            </w:r>
            <w:r>
              <w:tab/>
              <w:t xml:space="preserve">и </w:t>
            </w:r>
            <w:r>
              <w:tab/>
              <w:t xml:space="preserve">неживой </w:t>
            </w:r>
            <w:r>
              <w:tab/>
              <w:t xml:space="preserve">природы </w:t>
            </w:r>
            <w:r>
              <w:tab/>
              <w:t xml:space="preserve">по предложенным признакам </w:t>
            </w:r>
          </w:p>
        </w:tc>
      </w:tr>
      <w:tr w:rsidR="000B6FCC" w14:paraId="137AB66A" w14:textId="77777777">
        <w:trPr>
          <w:trHeight w:val="481"/>
        </w:trPr>
        <w:tc>
          <w:tcPr>
            <w:tcW w:w="1142" w:type="dxa"/>
            <w:tcBorders>
              <w:top w:val="single" w:sz="6" w:space="0" w:color="000000"/>
              <w:left w:val="single" w:sz="6" w:space="0" w:color="000000"/>
              <w:bottom w:val="single" w:sz="6" w:space="0" w:color="000000"/>
              <w:right w:val="single" w:sz="6" w:space="0" w:color="000000"/>
            </w:tcBorders>
          </w:tcPr>
          <w:p w14:paraId="403DB02A" w14:textId="77777777" w:rsidR="000B6FCC" w:rsidRDefault="00000000">
            <w:pPr>
              <w:spacing w:after="0" w:line="259" w:lineRule="auto"/>
              <w:ind w:left="0" w:right="53" w:firstLine="0"/>
              <w:jc w:val="center"/>
            </w:pPr>
            <w:r>
              <w:t xml:space="preserve">10 </w:t>
            </w:r>
          </w:p>
        </w:tc>
        <w:tc>
          <w:tcPr>
            <w:tcW w:w="8230" w:type="dxa"/>
            <w:tcBorders>
              <w:top w:val="single" w:sz="6" w:space="0" w:color="000000"/>
              <w:left w:val="single" w:sz="6" w:space="0" w:color="000000"/>
              <w:bottom w:val="single" w:sz="6" w:space="0" w:color="000000"/>
              <w:right w:val="single" w:sz="6" w:space="0" w:color="000000"/>
            </w:tcBorders>
            <w:vAlign w:val="center"/>
          </w:tcPr>
          <w:p w14:paraId="199C1267" w14:textId="77777777" w:rsidR="000B6FCC" w:rsidRDefault="00000000">
            <w:pPr>
              <w:spacing w:after="0" w:line="259" w:lineRule="auto"/>
              <w:ind w:left="0" w:firstLine="0"/>
            </w:pPr>
            <w:r>
              <w:t xml:space="preserve">сравнивать объекты живой и неживой природы на основе внешних признаков </w:t>
            </w:r>
          </w:p>
        </w:tc>
      </w:tr>
      <w:tr w:rsidR="000B6FCC" w14:paraId="6E404DD2"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65B4AE70" w14:textId="77777777" w:rsidR="000B6FCC" w:rsidRDefault="00000000">
            <w:pPr>
              <w:spacing w:after="0" w:line="259" w:lineRule="auto"/>
              <w:ind w:left="0" w:right="53" w:firstLine="0"/>
              <w:jc w:val="center"/>
            </w:pPr>
            <w:r>
              <w:t xml:space="preserve">11 </w:t>
            </w:r>
          </w:p>
        </w:tc>
        <w:tc>
          <w:tcPr>
            <w:tcW w:w="8230" w:type="dxa"/>
            <w:tcBorders>
              <w:top w:val="single" w:sz="6" w:space="0" w:color="000000"/>
              <w:left w:val="single" w:sz="6" w:space="0" w:color="000000"/>
              <w:bottom w:val="single" w:sz="6" w:space="0" w:color="000000"/>
              <w:right w:val="single" w:sz="6" w:space="0" w:color="000000"/>
            </w:tcBorders>
            <w:vAlign w:val="center"/>
          </w:tcPr>
          <w:p w14:paraId="5F94E5CA" w14:textId="77777777" w:rsidR="000B6FCC" w:rsidRDefault="00000000">
            <w:pPr>
              <w:spacing w:after="0" w:line="259" w:lineRule="auto"/>
              <w:ind w:left="0" w:firstLine="0"/>
            </w:pPr>
            <w:r>
              <w:t xml:space="preserve">описывать на основе предложенного плана или опорных слов изученные природные объекты и явления, в том числе звезды, созвездия, планеты </w:t>
            </w:r>
          </w:p>
        </w:tc>
      </w:tr>
      <w:tr w:rsidR="000B6FCC" w14:paraId="1D920DF8"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33F67085" w14:textId="77777777" w:rsidR="000B6FCC" w:rsidRDefault="00000000">
            <w:pPr>
              <w:spacing w:after="0" w:line="259" w:lineRule="auto"/>
              <w:ind w:left="0" w:right="53" w:firstLine="0"/>
              <w:jc w:val="center"/>
            </w:pPr>
            <w:r>
              <w:t xml:space="preserve">12 </w:t>
            </w:r>
          </w:p>
        </w:tc>
        <w:tc>
          <w:tcPr>
            <w:tcW w:w="8230" w:type="dxa"/>
            <w:tcBorders>
              <w:top w:val="single" w:sz="6" w:space="0" w:color="000000"/>
              <w:left w:val="single" w:sz="6" w:space="0" w:color="000000"/>
              <w:bottom w:val="single" w:sz="6" w:space="0" w:color="000000"/>
              <w:right w:val="single" w:sz="6" w:space="0" w:color="000000"/>
            </w:tcBorders>
            <w:vAlign w:val="center"/>
          </w:tcPr>
          <w:p w14:paraId="10476248" w14:textId="77777777" w:rsidR="000B6FCC" w:rsidRDefault="00000000">
            <w:pPr>
              <w:spacing w:after="0" w:line="259" w:lineRule="auto"/>
              <w:ind w:left="0" w:firstLine="0"/>
              <w:jc w:val="left"/>
            </w:pPr>
            <w:r>
              <w:t xml:space="preserve">ориентироваться на местности по местным природным признакам, Солнцу, компасу </w:t>
            </w:r>
          </w:p>
        </w:tc>
      </w:tr>
      <w:tr w:rsidR="000B6FCC" w14:paraId="758FD79B" w14:textId="77777777">
        <w:trPr>
          <w:trHeight w:val="765"/>
        </w:trPr>
        <w:tc>
          <w:tcPr>
            <w:tcW w:w="1142" w:type="dxa"/>
            <w:tcBorders>
              <w:top w:val="single" w:sz="6" w:space="0" w:color="000000"/>
              <w:left w:val="single" w:sz="6" w:space="0" w:color="000000"/>
              <w:bottom w:val="single" w:sz="6" w:space="0" w:color="000000"/>
              <w:right w:val="single" w:sz="6" w:space="0" w:color="000000"/>
            </w:tcBorders>
          </w:tcPr>
          <w:p w14:paraId="072EA436" w14:textId="77777777" w:rsidR="000B6FCC" w:rsidRDefault="00000000">
            <w:pPr>
              <w:spacing w:after="0" w:line="259" w:lineRule="auto"/>
              <w:ind w:left="0" w:right="53" w:firstLine="0"/>
              <w:jc w:val="center"/>
            </w:pPr>
            <w:r>
              <w:t xml:space="preserve">13 </w:t>
            </w:r>
          </w:p>
        </w:tc>
        <w:tc>
          <w:tcPr>
            <w:tcW w:w="8230" w:type="dxa"/>
            <w:tcBorders>
              <w:top w:val="single" w:sz="6" w:space="0" w:color="000000"/>
              <w:left w:val="single" w:sz="6" w:space="0" w:color="000000"/>
              <w:bottom w:val="single" w:sz="6" w:space="0" w:color="000000"/>
              <w:right w:val="single" w:sz="6" w:space="0" w:color="000000"/>
            </w:tcBorders>
            <w:vAlign w:val="center"/>
          </w:tcPr>
          <w:p w14:paraId="235E592D" w14:textId="77777777" w:rsidR="000B6FCC" w:rsidRDefault="00000000">
            <w:pPr>
              <w:spacing w:after="0" w:line="259" w:lineRule="auto"/>
              <w:ind w:left="0" w:firstLine="0"/>
            </w:pPr>
            <w:r>
              <w:t xml:space="preserve">проводить, соблюдая правила безопасного труда, несложные наблюдения и опыты с природными объектами, измерения </w:t>
            </w:r>
          </w:p>
        </w:tc>
      </w:tr>
      <w:tr w:rsidR="000B6FCC" w14:paraId="1C05E2E3"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2A4F415B" w14:textId="77777777" w:rsidR="000B6FCC" w:rsidRDefault="00000000">
            <w:pPr>
              <w:spacing w:after="0" w:line="259" w:lineRule="auto"/>
              <w:ind w:left="0" w:right="53" w:firstLine="0"/>
              <w:jc w:val="center"/>
            </w:pPr>
            <w:r>
              <w:t xml:space="preserve">14 </w:t>
            </w:r>
          </w:p>
        </w:tc>
        <w:tc>
          <w:tcPr>
            <w:tcW w:w="8230" w:type="dxa"/>
            <w:tcBorders>
              <w:top w:val="single" w:sz="6" w:space="0" w:color="000000"/>
              <w:left w:val="single" w:sz="6" w:space="0" w:color="000000"/>
              <w:bottom w:val="single" w:sz="6" w:space="0" w:color="000000"/>
              <w:right w:val="single" w:sz="6" w:space="0" w:color="000000"/>
            </w:tcBorders>
            <w:vAlign w:val="center"/>
          </w:tcPr>
          <w:p w14:paraId="3D8B1733" w14:textId="77777777" w:rsidR="000B6FCC" w:rsidRDefault="00000000">
            <w:pPr>
              <w:spacing w:after="0" w:line="259" w:lineRule="auto"/>
              <w:ind w:left="0" w:firstLine="0"/>
            </w:pPr>
            <w:r>
              <w:t xml:space="preserve">приводить примеры изученных взаимосвязей в природе, примеры, иллюстрирующие значение природы в жизни человека </w:t>
            </w:r>
          </w:p>
        </w:tc>
      </w:tr>
      <w:tr w:rsidR="000B6FCC" w14:paraId="2771B430" w14:textId="77777777">
        <w:trPr>
          <w:trHeight w:val="480"/>
        </w:trPr>
        <w:tc>
          <w:tcPr>
            <w:tcW w:w="1142" w:type="dxa"/>
            <w:tcBorders>
              <w:top w:val="single" w:sz="6" w:space="0" w:color="000000"/>
              <w:left w:val="single" w:sz="6" w:space="0" w:color="000000"/>
              <w:bottom w:val="single" w:sz="6" w:space="0" w:color="000000"/>
              <w:right w:val="single" w:sz="6" w:space="0" w:color="000000"/>
            </w:tcBorders>
          </w:tcPr>
          <w:p w14:paraId="28DDCC66" w14:textId="77777777" w:rsidR="000B6FCC" w:rsidRDefault="00000000">
            <w:pPr>
              <w:spacing w:after="0" w:line="259" w:lineRule="auto"/>
              <w:ind w:left="0" w:right="53" w:firstLine="0"/>
              <w:jc w:val="center"/>
            </w:pPr>
            <w:r>
              <w:t xml:space="preserve">15 </w:t>
            </w:r>
          </w:p>
        </w:tc>
        <w:tc>
          <w:tcPr>
            <w:tcW w:w="8230" w:type="dxa"/>
            <w:tcBorders>
              <w:top w:val="single" w:sz="6" w:space="0" w:color="000000"/>
              <w:left w:val="single" w:sz="6" w:space="0" w:color="000000"/>
              <w:bottom w:val="single" w:sz="6" w:space="0" w:color="000000"/>
              <w:right w:val="single" w:sz="6" w:space="0" w:color="000000"/>
            </w:tcBorders>
            <w:vAlign w:val="center"/>
          </w:tcPr>
          <w:p w14:paraId="5FF725CB" w14:textId="77777777" w:rsidR="000B6FCC" w:rsidRDefault="00000000">
            <w:pPr>
              <w:spacing w:after="0" w:line="259" w:lineRule="auto"/>
              <w:ind w:left="0" w:firstLine="0"/>
              <w:jc w:val="left"/>
            </w:pPr>
            <w:r>
              <w:t xml:space="preserve">создавать по заданному плану развернутые высказывания о природе </w:t>
            </w:r>
          </w:p>
        </w:tc>
      </w:tr>
      <w:tr w:rsidR="000B6FCC" w14:paraId="0E22F60B" w14:textId="77777777">
        <w:trPr>
          <w:trHeight w:val="495"/>
        </w:trPr>
        <w:tc>
          <w:tcPr>
            <w:tcW w:w="1142" w:type="dxa"/>
            <w:tcBorders>
              <w:top w:val="single" w:sz="6" w:space="0" w:color="000000"/>
              <w:left w:val="single" w:sz="6" w:space="0" w:color="000000"/>
              <w:bottom w:val="single" w:sz="6" w:space="0" w:color="000000"/>
              <w:right w:val="single" w:sz="6" w:space="0" w:color="000000"/>
            </w:tcBorders>
            <w:vAlign w:val="center"/>
          </w:tcPr>
          <w:p w14:paraId="501A6E4D" w14:textId="77777777" w:rsidR="000B6FCC" w:rsidRDefault="00000000">
            <w:pPr>
              <w:spacing w:after="0" w:line="259" w:lineRule="auto"/>
              <w:ind w:left="0" w:right="53" w:firstLine="0"/>
              <w:jc w:val="center"/>
            </w:pPr>
            <w:r>
              <w:lastRenderedPageBreak/>
              <w:t xml:space="preserve">16 </w:t>
            </w:r>
          </w:p>
        </w:tc>
        <w:tc>
          <w:tcPr>
            <w:tcW w:w="8230" w:type="dxa"/>
            <w:tcBorders>
              <w:top w:val="single" w:sz="6" w:space="0" w:color="000000"/>
              <w:left w:val="single" w:sz="6" w:space="0" w:color="000000"/>
              <w:bottom w:val="single" w:sz="6" w:space="0" w:color="000000"/>
              <w:right w:val="single" w:sz="6" w:space="0" w:color="000000"/>
            </w:tcBorders>
            <w:vAlign w:val="center"/>
          </w:tcPr>
          <w:p w14:paraId="21066A26" w14:textId="77777777" w:rsidR="000B6FCC" w:rsidRDefault="00000000">
            <w:pPr>
              <w:spacing w:after="0" w:line="259" w:lineRule="auto"/>
              <w:ind w:left="0" w:firstLine="0"/>
              <w:jc w:val="left"/>
            </w:pPr>
            <w:r>
              <w:t xml:space="preserve">использовать для ответов на вопросы небольшие тексты о природе </w:t>
            </w:r>
          </w:p>
        </w:tc>
      </w:tr>
      <w:tr w:rsidR="000B6FCC" w14:paraId="6B9DB819"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6E45CD59" w14:textId="77777777" w:rsidR="000B6FCC" w:rsidRDefault="00000000">
            <w:pPr>
              <w:spacing w:after="0" w:line="259" w:lineRule="auto"/>
              <w:ind w:left="0" w:right="53" w:firstLine="0"/>
              <w:jc w:val="center"/>
            </w:pPr>
            <w:r>
              <w:t xml:space="preserve">17 </w:t>
            </w:r>
          </w:p>
        </w:tc>
        <w:tc>
          <w:tcPr>
            <w:tcW w:w="8230" w:type="dxa"/>
            <w:tcBorders>
              <w:top w:val="single" w:sz="6" w:space="0" w:color="000000"/>
              <w:left w:val="single" w:sz="6" w:space="0" w:color="000000"/>
              <w:bottom w:val="single" w:sz="6" w:space="0" w:color="000000"/>
              <w:right w:val="single" w:sz="6" w:space="0" w:color="000000"/>
            </w:tcBorders>
            <w:vAlign w:val="center"/>
          </w:tcPr>
          <w:p w14:paraId="06E3C8DF" w14:textId="77777777" w:rsidR="000B6FCC" w:rsidRDefault="00000000">
            <w:pPr>
              <w:spacing w:after="0" w:line="259" w:lineRule="auto"/>
              <w:ind w:left="0" w:firstLine="0"/>
            </w:pPr>
            <w:r>
              <w:t xml:space="preserve">соблюдать правила нравственного поведения в природе, оценивать примеры положительного и негативного отношения к объектам природы </w:t>
            </w:r>
          </w:p>
        </w:tc>
      </w:tr>
      <w:tr w:rsidR="000B6FCC" w14:paraId="2F245CDA" w14:textId="77777777">
        <w:trPr>
          <w:trHeight w:val="495"/>
        </w:trPr>
        <w:tc>
          <w:tcPr>
            <w:tcW w:w="1142" w:type="dxa"/>
            <w:tcBorders>
              <w:top w:val="single" w:sz="6" w:space="0" w:color="000000"/>
              <w:left w:val="single" w:sz="6" w:space="0" w:color="000000"/>
              <w:bottom w:val="single" w:sz="6" w:space="0" w:color="000000"/>
              <w:right w:val="single" w:sz="6" w:space="0" w:color="000000"/>
            </w:tcBorders>
            <w:vAlign w:val="center"/>
          </w:tcPr>
          <w:p w14:paraId="1CAC93EA" w14:textId="77777777" w:rsidR="000B6FCC" w:rsidRDefault="00000000">
            <w:pPr>
              <w:spacing w:after="0" w:line="259" w:lineRule="auto"/>
              <w:ind w:left="15" w:firstLine="0"/>
              <w:jc w:val="left"/>
            </w:pPr>
            <w:r>
              <w:t xml:space="preserve"> </w:t>
            </w:r>
          </w:p>
        </w:tc>
        <w:tc>
          <w:tcPr>
            <w:tcW w:w="8230" w:type="dxa"/>
            <w:tcBorders>
              <w:top w:val="single" w:sz="6" w:space="0" w:color="000000"/>
              <w:left w:val="single" w:sz="6" w:space="0" w:color="000000"/>
              <w:bottom w:val="single" w:sz="6" w:space="0" w:color="000000"/>
              <w:right w:val="single" w:sz="6" w:space="0" w:color="000000"/>
            </w:tcBorders>
            <w:vAlign w:val="center"/>
          </w:tcPr>
          <w:p w14:paraId="23B3432A"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58238B89"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210AF2AF" w14:textId="77777777" w:rsidR="000B6FCC" w:rsidRDefault="00000000">
            <w:pPr>
              <w:spacing w:after="0" w:line="259" w:lineRule="auto"/>
              <w:ind w:left="0" w:right="53" w:firstLine="0"/>
              <w:jc w:val="center"/>
            </w:pPr>
            <w:r>
              <w:t xml:space="preserve">16 </w:t>
            </w:r>
          </w:p>
        </w:tc>
        <w:tc>
          <w:tcPr>
            <w:tcW w:w="8230" w:type="dxa"/>
            <w:tcBorders>
              <w:top w:val="single" w:sz="6" w:space="0" w:color="000000"/>
              <w:left w:val="single" w:sz="6" w:space="0" w:color="000000"/>
              <w:bottom w:val="single" w:sz="6" w:space="0" w:color="000000"/>
              <w:right w:val="single" w:sz="6" w:space="0" w:color="000000"/>
            </w:tcBorders>
            <w:vAlign w:val="center"/>
          </w:tcPr>
          <w:p w14:paraId="3C0CF519" w14:textId="77777777" w:rsidR="000B6FCC" w:rsidRDefault="00000000">
            <w:pPr>
              <w:spacing w:after="0" w:line="259" w:lineRule="auto"/>
              <w:ind w:left="0" w:right="2095" w:firstLine="0"/>
              <w:jc w:val="left"/>
            </w:pPr>
            <w:r>
              <w:t xml:space="preserve">соблюдать правила безопасного поведения в школе, режим дня и питания </w:t>
            </w:r>
          </w:p>
        </w:tc>
      </w:tr>
      <w:tr w:rsidR="000B6FCC" w14:paraId="53677647" w14:textId="77777777">
        <w:trPr>
          <w:trHeight w:val="766"/>
        </w:trPr>
        <w:tc>
          <w:tcPr>
            <w:tcW w:w="1142" w:type="dxa"/>
            <w:tcBorders>
              <w:top w:val="single" w:sz="6" w:space="0" w:color="000000"/>
              <w:left w:val="single" w:sz="6" w:space="0" w:color="000000"/>
              <w:bottom w:val="single" w:sz="6" w:space="0" w:color="000000"/>
              <w:right w:val="single" w:sz="6" w:space="0" w:color="000000"/>
            </w:tcBorders>
          </w:tcPr>
          <w:p w14:paraId="66ACDD3C" w14:textId="77777777" w:rsidR="000B6FCC" w:rsidRDefault="00000000">
            <w:pPr>
              <w:spacing w:after="0" w:line="259" w:lineRule="auto"/>
              <w:ind w:left="0" w:right="53" w:firstLine="0"/>
              <w:jc w:val="center"/>
            </w:pPr>
            <w:r>
              <w:t xml:space="preserve">17 </w:t>
            </w:r>
          </w:p>
        </w:tc>
        <w:tc>
          <w:tcPr>
            <w:tcW w:w="8230" w:type="dxa"/>
            <w:tcBorders>
              <w:top w:val="single" w:sz="6" w:space="0" w:color="000000"/>
              <w:left w:val="single" w:sz="6" w:space="0" w:color="000000"/>
              <w:bottom w:val="single" w:sz="6" w:space="0" w:color="000000"/>
              <w:right w:val="single" w:sz="6" w:space="0" w:color="000000"/>
            </w:tcBorders>
            <w:vAlign w:val="center"/>
          </w:tcPr>
          <w:p w14:paraId="10B0382B" w14:textId="77777777" w:rsidR="000B6FCC" w:rsidRDefault="00000000">
            <w:pPr>
              <w:spacing w:after="0" w:line="259" w:lineRule="auto"/>
              <w:ind w:left="0" w:firstLine="0"/>
              <w:jc w:val="left"/>
            </w:pPr>
            <w:r>
              <w:t xml:space="preserve">соблюдать правила безопасного поведения пассажира наземного транспорта и метро; </w:t>
            </w:r>
          </w:p>
        </w:tc>
      </w:tr>
      <w:tr w:rsidR="000B6FCC" w14:paraId="6C68B2A2" w14:textId="77777777">
        <w:trPr>
          <w:trHeight w:val="1306"/>
        </w:trPr>
        <w:tc>
          <w:tcPr>
            <w:tcW w:w="1142" w:type="dxa"/>
            <w:tcBorders>
              <w:top w:val="single" w:sz="6" w:space="0" w:color="000000"/>
              <w:left w:val="single" w:sz="6" w:space="0" w:color="000000"/>
              <w:bottom w:val="single" w:sz="6" w:space="0" w:color="000000"/>
              <w:right w:val="single" w:sz="6" w:space="0" w:color="000000"/>
            </w:tcBorders>
          </w:tcPr>
          <w:p w14:paraId="43316586" w14:textId="77777777" w:rsidR="000B6FCC" w:rsidRDefault="00000000">
            <w:pPr>
              <w:spacing w:after="0" w:line="259" w:lineRule="auto"/>
              <w:ind w:left="0" w:right="53" w:firstLine="0"/>
              <w:jc w:val="center"/>
            </w:pPr>
            <w:r>
              <w:t xml:space="preserve">18 </w:t>
            </w:r>
          </w:p>
        </w:tc>
        <w:tc>
          <w:tcPr>
            <w:tcW w:w="8230" w:type="dxa"/>
            <w:tcBorders>
              <w:top w:val="single" w:sz="6" w:space="0" w:color="000000"/>
              <w:left w:val="single" w:sz="6" w:space="0" w:color="000000"/>
              <w:bottom w:val="single" w:sz="6" w:space="0" w:color="000000"/>
              <w:right w:val="single" w:sz="6" w:space="0" w:color="000000"/>
            </w:tcBorders>
            <w:vAlign w:val="center"/>
          </w:tcPr>
          <w:p w14:paraId="59109674" w14:textId="77777777" w:rsidR="000B6FCC" w:rsidRDefault="00000000">
            <w:pPr>
              <w:spacing w:after="0" w:line="259" w:lineRule="auto"/>
              <w:ind w:left="0" w:right="62" w:firstLine="0"/>
            </w:pPr>
            <w:r>
              <w:t xml:space="preserve">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tc>
      </w:tr>
    </w:tbl>
    <w:p w14:paraId="0799F088" w14:textId="77777777" w:rsidR="000B6FCC" w:rsidRDefault="00000000">
      <w:pPr>
        <w:spacing w:after="32" w:line="259" w:lineRule="auto"/>
        <w:ind w:left="135" w:firstLine="0"/>
        <w:jc w:val="left"/>
      </w:pPr>
      <w:r>
        <w:t xml:space="preserve"> </w:t>
      </w:r>
    </w:p>
    <w:p w14:paraId="37AD58AA" w14:textId="77777777" w:rsidR="000B6FCC" w:rsidRDefault="00000000">
      <w:pPr>
        <w:spacing w:after="20" w:line="257" w:lineRule="auto"/>
        <w:ind w:left="17" w:right="2463"/>
        <w:jc w:val="right"/>
      </w:pPr>
      <w:r>
        <w:t xml:space="preserve">Проверяемые элементы содержания (2 класс) </w:t>
      </w:r>
    </w:p>
    <w:p w14:paraId="102F41A2"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1082"/>
        <w:gridCol w:w="8290"/>
      </w:tblGrid>
      <w:tr w:rsidR="000B6FCC" w14:paraId="5E9E929E" w14:textId="77777777">
        <w:trPr>
          <w:trHeight w:val="480"/>
        </w:trPr>
        <w:tc>
          <w:tcPr>
            <w:tcW w:w="1082" w:type="dxa"/>
            <w:tcBorders>
              <w:top w:val="single" w:sz="6" w:space="0" w:color="000000"/>
              <w:left w:val="single" w:sz="6" w:space="0" w:color="000000"/>
              <w:bottom w:val="single" w:sz="6" w:space="0" w:color="000000"/>
              <w:right w:val="single" w:sz="6" w:space="0" w:color="000000"/>
            </w:tcBorders>
            <w:vAlign w:val="center"/>
          </w:tcPr>
          <w:p w14:paraId="7FF5AF73" w14:textId="77777777" w:rsidR="000B6FCC" w:rsidRDefault="00000000">
            <w:pPr>
              <w:spacing w:after="0" w:line="259" w:lineRule="auto"/>
              <w:ind w:left="0" w:right="36" w:firstLine="0"/>
              <w:jc w:val="center"/>
            </w:pPr>
            <w:r>
              <w:t xml:space="preserve">Код </w:t>
            </w:r>
          </w:p>
        </w:tc>
        <w:tc>
          <w:tcPr>
            <w:tcW w:w="8290" w:type="dxa"/>
            <w:tcBorders>
              <w:top w:val="single" w:sz="6" w:space="0" w:color="000000"/>
              <w:left w:val="single" w:sz="6" w:space="0" w:color="000000"/>
              <w:bottom w:val="single" w:sz="6" w:space="0" w:color="000000"/>
              <w:right w:val="single" w:sz="6" w:space="0" w:color="000000"/>
            </w:tcBorders>
            <w:vAlign w:val="center"/>
          </w:tcPr>
          <w:p w14:paraId="0F58D98C" w14:textId="77777777" w:rsidR="000B6FCC" w:rsidRDefault="00000000">
            <w:pPr>
              <w:spacing w:after="0" w:line="259" w:lineRule="auto"/>
              <w:ind w:left="0" w:right="55" w:firstLine="0"/>
              <w:jc w:val="center"/>
            </w:pPr>
            <w:r>
              <w:t xml:space="preserve">Проверяемый элемент содержания </w:t>
            </w:r>
          </w:p>
        </w:tc>
      </w:tr>
      <w:tr w:rsidR="000B6FCC" w14:paraId="6E92E5A4"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046BB189" w14:textId="77777777" w:rsidR="000B6FCC" w:rsidRDefault="00000000">
            <w:pPr>
              <w:spacing w:after="0" w:line="259" w:lineRule="auto"/>
              <w:ind w:left="0" w:right="22" w:firstLine="0"/>
              <w:jc w:val="center"/>
            </w:pPr>
            <w:r>
              <w:t xml:space="preserve">1 </w:t>
            </w:r>
          </w:p>
        </w:tc>
        <w:tc>
          <w:tcPr>
            <w:tcW w:w="8290" w:type="dxa"/>
            <w:tcBorders>
              <w:top w:val="single" w:sz="6" w:space="0" w:color="000000"/>
              <w:left w:val="single" w:sz="6" w:space="0" w:color="000000"/>
              <w:bottom w:val="single" w:sz="6" w:space="0" w:color="000000"/>
              <w:right w:val="single" w:sz="6" w:space="0" w:color="000000"/>
            </w:tcBorders>
            <w:vAlign w:val="center"/>
          </w:tcPr>
          <w:p w14:paraId="32868B18" w14:textId="77777777" w:rsidR="000B6FCC" w:rsidRDefault="00000000">
            <w:pPr>
              <w:spacing w:after="0" w:line="259" w:lineRule="auto"/>
              <w:ind w:left="0" w:firstLine="0"/>
              <w:jc w:val="left"/>
            </w:pPr>
            <w:r>
              <w:t xml:space="preserve">Человек и общество </w:t>
            </w:r>
          </w:p>
        </w:tc>
      </w:tr>
      <w:tr w:rsidR="000B6FCC" w14:paraId="0C3DBB07"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480C130" w14:textId="77777777" w:rsidR="000B6FCC" w:rsidRDefault="00000000">
            <w:pPr>
              <w:spacing w:after="0" w:line="259" w:lineRule="auto"/>
              <w:ind w:left="0" w:right="23" w:firstLine="0"/>
              <w:jc w:val="center"/>
            </w:pPr>
            <w:r>
              <w:t xml:space="preserve">1.1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A80049D" w14:textId="77777777" w:rsidR="000B6FCC" w:rsidRDefault="00000000">
            <w:pPr>
              <w:spacing w:after="0" w:line="259" w:lineRule="auto"/>
              <w:ind w:left="0" w:firstLine="0"/>
            </w:pPr>
            <w:r>
              <w:t xml:space="preserve">Наша Родина - Россия, Российская Федерация. Россия и ее столица на карте. Государственные символы России </w:t>
            </w:r>
          </w:p>
        </w:tc>
      </w:tr>
      <w:tr w:rsidR="000B6FCC" w14:paraId="64794E05" w14:textId="77777777">
        <w:trPr>
          <w:trHeight w:val="1591"/>
        </w:trPr>
        <w:tc>
          <w:tcPr>
            <w:tcW w:w="1082" w:type="dxa"/>
            <w:tcBorders>
              <w:top w:val="single" w:sz="6" w:space="0" w:color="000000"/>
              <w:left w:val="single" w:sz="6" w:space="0" w:color="000000"/>
              <w:bottom w:val="single" w:sz="6" w:space="0" w:color="000000"/>
              <w:right w:val="single" w:sz="6" w:space="0" w:color="000000"/>
            </w:tcBorders>
          </w:tcPr>
          <w:p w14:paraId="373CB3AA" w14:textId="77777777" w:rsidR="000B6FCC" w:rsidRDefault="00000000">
            <w:pPr>
              <w:spacing w:after="0" w:line="259" w:lineRule="auto"/>
              <w:ind w:left="0" w:right="23" w:firstLine="0"/>
              <w:jc w:val="center"/>
            </w:pPr>
            <w:r>
              <w:t xml:space="preserve">1.2 </w:t>
            </w:r>
          </w:p>
        </w:tc>
        <w:tc>
          <w:tcPr>
            <w:tcW w:w="8290" w:type="dxa"/>
            <w:tcBorders>
              <w:top w:val="single" w:sz="6" w:space="0" w:color="000000"/>
              <w:left w:val="single" w:sz="6" w:space="0" w:color="000000"/>
              <w:bottom w:val="single" w:sz="6" w:space="0" w:color="000000"/>
              <w:right w:val="single" w:sz="6" w:space="0" w:color="000000"/>
            </w:tcBorders>
            <w:vAlign w:val="center"/>
          </w:tcPr>
          <w:p w14:paraId="2EC55C79" w14:textId="77777777" w:rsidR="000B6FCC" w:rsidRDefault="00000000">
            <w:pPr>
              <w:spacing w:after="0" w:line="259" w:lineRule="auto"/>
              <w:ind w:left="0" w:right="51" w:firstLine="0"/>
            </w:pPr>
            <w:r>
              <w:t xml:space="preserve">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w:t>
            </w:r>
          </w:p>
        </w:tc>
      </w:tr>
      <w:tr w:rsidR="000B6FCC" w14:paraId="543BDCD5"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1CB2FB46" w14:textId="77777777" w:rsidR="000B6FCC" w:rsidRDefault="00000000">
            <w:pPr>
              <w:spacing w:after="0" w:line="259" w:lineRule="auto"/>
              <w:ind w:left="0" w:right="23" w:firstLine="0"/>
              <w:jc w:val="center"/>
            </w:pPr>
            <w:r>
              <w:t xml:space="preserve">1.3 </w:t>
            </w:r>
          </w:p>
        </w:tc>
        <w:tc>
          <w:tcPr>
            <w:tcW w:w="8290" w:type="dxa"/>
            <w:tcBorders>
              <w:top w:val="single" w:sz="6" w:space="0" w:color="000000"/>
              <w:left w:val="single" w:sz="6" w:space="0" w:color="000000"/>
              <w:bottom w:val="single" w:sz="6" w:space="0" w:color="000000"/>
              <w:right w:val="single" w:sz="6" w:space="0" w:color="000000"/>
            </w:tcBorders>
            <w:vAlign w:val="center"/>
          </w:tcPr>
          <w:p w14:paraId="195E5DA9" w14:textId="77777777" w:rsidR="000B6FCC" w:rsidRDefault="00000000">
            <w:pPr>
              <w:spacing w:after="0" w:line="259" w:lineRule="auto"/>
              <w:ind w:left="0" w:firstLine="0"/>
              <w:jc w:val="left"/>
            </w:pPr>
            <w:r>
              <w:t xml:space="preserve">Города России </w:t>
            </w:r>
          </w:p>
        </w:tc>
      </w:tr>
      <w:tr w:rsidR="000B6FCC" w14:paraId="391DB609"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1793B950" w14:textId="77777777" w:rsidR="000B6FCC" w:rsidRDefault="00000000">
            <w:pPr>
              <w:spacing w:after="0" w:line="259" w:lineRule="auto"/>
              <w:ind w:left="0" w:right="23" w:firstLine="0"/>
              <w:jc w:val="center"/>
            </w:pPr>
            <w:r>
              <w:t xml:space="preserve">1.4 </w:t>
            </w:r>
          </w:p>
        </w:tc>
        <w:tc>
          <w:tcPr>
            <w:tcW w:w="8290" w:type="dxa"/>
            <w:tcBorders>
              <w:top w:val="single" w:sz="6" w:space="0" w:color="000000"/>
              <w:left w:val="single" w:sz="6" w:space="0" w:color="000000"/>
              <w:bottom w:val="single" w:sz="6" w:space="0" w:color="000000"/>
              <w:right w:val="single" w:sz="6" w:space="0" w:color="000000"/>
            </w:tcBorders>
            <w:vAlign w:val="center"/>
          </w:tcPr>
          <w:p w14:paraId="1938F50D" w14:textId="77777777" w:rsidR="000B6FCC" w:rsidRDefault="00000000">
            <w:pPr>
              <w:spacing w:after="0" w:line="259" w:lineRule="auto"/>
              <w:ind w:left="0" w:firstLine="0"/>
            </w:pPr>
            <w:r>
              <w:t xml:space="preserve">Россия - многонациональное государство. Народы России, их традиции, обычаи, праздники </w:t>
            </w:r>
          </w:p>
        </w:tc>
      </w:tr>
      <w:tr w:rsidR="000B6FCC" w14:paraId="5E705FBE"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43DD4798" w14:textId="77777777" w:rsidR="000B6FCC" w:rsidRDefault="00000000">
            <w:pPr>
              <w:spacing w:after="0" w:line="259" w:lineRule="auto"/>
              <w:ind w:left="0" w:right="23" w:firstLine="0"/>
              <w:jc w:val="center"/>
            </w:pPr>
            <w:r>
              <w:t xml:space="preserve">1.5 </w:t>
            </w:r>
          </w:p>
        </w:tc>
        <w:tc>
          <w:tcPr>
            <w:tcW w:w="8290" w:type="dxa"/>
            <w:tcBorders>
              <w:top w:val="single" w:sz="6" w:space="0" w:color="000000"/>
              <w:left w:val="single" w:sz="6" w:space="0" w:color="000000"/>
              <w:bottom w:val="single" w:sz="6" w:space="0" w:color="000000"/>
              <w:right w:val="single" w:sz="6" w:space="0" w:color="000000"/>
            </w:tcBorders>
            <w:vAlign w:val="center"/>
          </w:tcPr>
          <w:p w14:paraId="1B106145" w14:textId="77777777" w:rsidR="000B6FCC" w:rsidRDefault="00000000">
            <w:pPr>
              <w:spacing w:after="0" w:line="259" w:lineRule="auto"/>
              <w:ind w:left="0" w:firstLine="0"/>
            </w:pPr>
            <w:r>
              <w:t xml:space="preserve">Родной край, его природные и культурные достопримечательности. Значимые события истории родного края </w:t>
            </w:r>
          </w:p>
        </w:tc>
      </w:tr>
      <w:tr w:rsidR="000B6FCC" w14:paraId="0B1D6AD0"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815E766" w14:textId="77777777" w:rsidR="000B6FCC" w:rsidRDefault="00000000">
            <w:pPr>
              <w:spacing w:after="0" w:line="259" w:lineRule="auto"/>
              <w:ind w:left="0" w:right="23" w:firstLine="0"/>
              <w:jc w:val="center"/>
            </w:pPr>
            <w:r>
              <w:t xml:space="preserve">1.6 </w:t>
            </w:r>
          </w:p>
        </w:tc>
        <w:tc>
          <w:tcPr>
            <w:tcW w:w="8290" w:type="dxa"/>
            <w:tcBorders>
              <w:top w:val="single" w:sz="6" w:space="0" w:color="000000"/>
              <w:left w:val="single" w:sz="6" w:space="0" w:color="000000"/>
              <w:bottom w:val="single" w:sz="6" w:space="0" w:color="000000"/>
              <w:right w:val="single" w:sz="6" w:space="0" w:color="000000"/>
            </w:tcBorders>
            <w:vAlign w:val="center"/>
          </w:tcPr>
          <w:p w14:paraId="1B5AF2B3" w14:textId="77777777" w:rsidR="000B6FCC" w:rsidRDefault="00000000">
            <w:pPr>
              <w:spacing w:after="0" w:line="259" w:lineRule="auto"/>
              <w:ind w:left="0" w:firstLine="0"/>
            </w:pPr>
            <w:r>
              <w:t xml:space="preserve">Свой регион и его главный город на карте; символика своего региона. Хозяйственные занятия, профессии жителей родного края </w:t>
            </w:r>
          </w:p>
        </w:tc>
      </w:tr>
      <w:tr w:rsidR="000B6FCC" w14:paraId="595066B6"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0297605E" w14:textId="77777777" w:rsidR="000B6FCC" w:rsidRDefault="00000000">
            <w:pPr>
              <w:spacing w:after="0" w:line="259" w:lineRule="auto"/>
              <w:ind w:left="0" w:right="23" w:firstLine="0"/>
              <w:jc w:val="center"/>
            </w:pPr>
            <w:r>
              <w:t xml:space="preserve">1.7 </w:t>
            </w:r>
          </w:p>
        </w:tc>
        <w:tc>
          <w:tcPr>
            <w:tcW w:w="8290" w:type="dxa"/>
            <w:tcBorders>
              <w:top w:val="single" w:sz="6" w:space="0" w:color="000000"/>
              <w:left w:val="single" w:sz="6" w:space="0" w:color="000000"/>
              <w:bottom w:val="single" w:sz="6" w:space="0" w:color="000000"/>
              <w:right w:val="single" w:sz="6" w:space="0" w:color="000000"/>
            </w:tcBorders>
            <w:vAlign w:val="center"/>
          </w:tcPr>
          <w:p w14:paraId="0458AF79" w14:textId="77777777" w:rsidR="000B6FCC" w:rsidRDefault="00000000">
            <w:pPr>
              <w:spacing w:after="0" w:line="259" w:lineRule="auto"/>
              <w:ind w:left="0" w:firstLine="0"/>
              <w:jc w:val="left"/>
            </w:pPr>
            <w:r>
              <w:t xml:space="preserve">Значение труда в жизни человека и общества </w:t>
            </w:r>
          </w:p>
        </w:tc>
      </w:tr>
      <w:tr w:rsidR="000B6FCC" w14:paraId="129EE46E" w14:textId="77777777">
        <w:trPr>
          <w:trHeight w:val="750"/>
        </w:trPr>
        <w:tc>
          <w:tcPr>
            <w:tcW w:w="1082" w:type="dxa"/>
            <w:tcBorders>
              <w:top w:val="single" w:sz="6" w:space="0" w:color="000000"/>
              <w:left w:val="single" w:sz="6" w:space="0" w:color="000000"/>
              <w:bottom w:val="single" w:sz="6" w:space="0" w:color="000000"/>
              <w:right w:val="single" w:sz="6" w:space="0" w:color="000000"/>
            </w:tcBorders>
          </w:tcPr>
          <w:p w14:paraId="7C8135F6" w14:textId="77777777" w:rsidR="000B6FCC" w:rsidRDefault="00000000">
            <w:pPr>
              <w:spacing w:after="0" w:line="259" w:lineRule="auto"/>
              <w:ind w:left="0" w:right="23" w:firstLine="0"/>
              <w:jc w:val="center"/>
            </w:pPr>
            <w:r>
              <w:lastRenderedPageBreak/>
              <w:t xml:space="preserve">1.8 </w:t>
            </w:r>
          </w:p>
        </w:tc>
        <w:tc>
          <w:tcPr>
            <w:tcW w:w="8290" w:type="dxa"/>
            <w:tcBorders>
              <w:top w:val="single" w:sz="6" w:space="0" w:color="000000"/>
              <w:left w:val="single" w:sz="6" w:space="0" w:color="000000"/>
              <w:bottom w:val="single" w:sz="6" w:space="0" w:color="000000"/>
              <w:right w:val="single" w:sz="6" w:space="0" w:color="000000"/>
            </w:tcBorders>
            <w:vAlign w:val="center"/>
          </w:tcPr>
          <w:p w14:paraId="040017D4" w14:textId="77777777" w:rsidR="000B6FCC" w:rsidRDefault="00000000">
            <w:pPr>
              <w:spacing w:after="0" w:line="259" w:lineRule="auto"/>
              <w:ind w:left="0" w:firstLine="0"/>
            </w:pPr>
            <w:r>
              <w:t xml:space="preserve">Семья. Семейные ценности и традиции. Родословная. Составление схемы родословного древа, истории семьи </w:t>
            </w:r>
          </w:p>
        </w:tc>
      </w:tr>
    </w:tbl>
    <w:p w14:paraId="74ADFD37" w14:textId="77777777" w:rsidR="000B6FCC" w:rsidRDefault="000B6FCC">
      <w:pPr>
        <w:spacing w:after="0" w:line="259" w:lineRule="auto"/>
        <w:ind w:left="-1562" w:right="92" w:firstLine="0"/>
        <w:jc w:val="left"/>
      </w:pPr>
    </w:p>
    <w:tbl>
      <w:tblPr>
        <w:tblStyle w:val="TableGrid"/>
        <w:tblW w:w="9372" w:type="dxa"/>
        <w:tblInd w:w="128" w:type="dxa"/>
        <w:tblCellMar>
          <w:top w:w="0" w:type="dxa"/>
          <w:left w:w="68" w:type="dxa"/>
          <w:bottom w:w="0" w:type="dxa"/>
          <w:right w:w="0" w:type="dxa"/>
        </w:tblCellMar>
        <w:tblLook w:val="04A0" w:firstRow="1" w:lastRow="0" w:firstColumn="1" w:lastColumn="0" w:noHBand="0" w:noVBand="1"/>
      </w:tblPr>
      <w:tblGrid>
        <w:gridCol w:w="1082"/>
        <w:gridCol w:w="8290"/>
      </w:tblGrid>
      <w:tr w:rsidR="000B6FCC" w14:paraId="13D7ABD5"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51D81C18" w14:textId="77777777" w:rsidR="000B6FCC" w:rsidRDefault="00000000">
            <w:pPr>
              <w:spacing w:after="0" w:line="259" w:lineRule="auto"/>
              <w:ind w:left="0" w:right="23" w:firstLine="0"/>
              <w:jc w:val="center"/>
            </w:pPr>
            <w:r>
              <w:t xml:space="preserve">1.9 </w:t>
            </w:r>
          </w:p>
        </w:tc>
        <w:tc>
          <w:tcPr>
            <w:tcW w:w="8290" w:type="dxa"/>
            <w:tcBorders>
              <w:top w:val="single" w:sz="6" w:space="0" w:color="000000"/>
              <w:left w:val="single" w:sz="6" w:space="0" w:color="000000"/>
              <w:bottom w:val="single" w:sz="6" w:space="0" w:color="000000"/>
              <w:right w:val="single" w:sz="6" w:space="0" w:color="000000"/>
            </w:tcBorders>
            <w:vAlign w:val="center"/>
          </w:tcPr>
          <w:p w14:paraId="6ABA9AF5" w14:textId="77777777" w:rsidR="000B6FCC" w:rsidRDefault="00000000">
            <w:pPr>
              <w:spacing w:after="0" w:line="259" w:lineRule="auto"/>
              <w:ind w:left="0" w:firstLine="0"/>
              <w:jc w:val="left"/>
            </w:pPr>
            <w:r>
              <w:t xml:space="preserve">Правила культурного поведения в общественных местах </w:t>
            </w:r>
          </w:p>
        </w:tc>
      </w:tr>
      <w:tr w:rsidR="000B6FCC" w14:paraId="1BB2E8BC"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53E7C366" w14:textId="77777777" w:rsidR="000B6FCC" w:rsidRDefault="00000000">
            <w:pPr>
              <w:spacing w:after="0" w:line="259" w:lineRule="auto"/>
              <w:ind w:left="0" w:right="23" w:firstLine="0"/>
              <w:jc w:val="center"/>
            </w:pPr>
            <w:r>
              <w:t xml:space="preserve">1.10 </w:t>
            </w:r>
          </w:p>
        </w:tc>
        <w:tc>
          <w:tcPr>
            <w:tcW w:w="8290" w:type="dxa"/>
            <w:tcBorders>
              <w:top w:val="single" w:sz="6" w:space="0" w:color="000000"/>
              <w:left w:val="single" w:sz="6" w:space="0" w:color="000000"/>
              <w:bottom w:val="single" w:sz="6" w:space="0" w:color="000000"/>
              <w:right w:val="single" w:sz="6" w:space="0" w:color="000000"/>
            </w:tcBorders>
            <w:vAlign w:val="center"/>
          </w:tcPr>
          <w:p w14:paraId="7D4002A8" w14:textId="77777777" w:rsidR="000B6FCC" w:rsidRDefault="00000000">
            <w:pPr>
              <w:spacing w:after="0" w:line="259" w:lineRule="auto"/>
              <w:ind w:left="0" w:right="71" w:firstLine="0"/>
            </w:pPr>
            <w:r>
              <w:t xml:space="preserve">Доброта, справедливость, честность, уважение к чужому мнению и особенностям других людей - главные правила взаимоотношений членов общества </w:t>
            </w:r>
          </w:p>
        </w:tc>
      </w:tr>
      <w:tr w:rsidR="000B6FCC" w14:paraId="3C034DB8"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399737F5" w14:textId="77777777" w:rsidR="000B6FCC" w:rsidRDefault="00000000">
            <w:pPr>
              <w:spacing w:after="0" w:line="259" w:lineRule="auto"/>
              <w:ind w:left="0" w:right="22" w:firstLine="0"/>
              <w:jc w:val="center"/>
            </w:pPr>
            <w:r>
              <w:t xml:space="preserve">2 </w:t>
            </w:r>
          </w:p>
        </w:tc>
        <w:tc>
          <w:tcPr>
            <w:tcW w:w="8290" w:type="dxa"/>
            <w:tcBorders>
              <w:top w:val="single" w:sz="6" w:space="0" w:color="000000"/>
              <w:left w:val="single" w:sz="6" w:space="0" w:color="000000"/>
              <w:bottom w:val="single" w:sz="6" w:space="0" w:color="000000"/>
              <w:right w:val="single" w:sz="6" w:space="0" w:color="000000"/>
            </w:tcBorders>
            <w:vAlign w:val="center"/>
          </w:tcPr>
          <w:p w14:paraId="794A8CAA" w14:textId="77777777" w:rsidR="000B6FCC" w:rsidRDefault="00000000">
            <w:pPr>
              <w:spacing w:after="0" w:line="259" w:lineRule="auto"/>
              <w:ind w:left="0" w:firstLine="0"/>
              <w:jc w:val="left"/>
            </w:pPr>
            <w:r>
              <w:t xml:space="preserve">Человек и природа </w:t>
            </w:r>
          </w:p>
        </w:tc>
      </w:tr>
      <w:tr w:rsidR="000B6FCC" w14:paraId="02A40CFF"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65C95E56" w14:textId="77777777" w:rsidR="000B6FCC" w:rsidRDefault="00000000">
            <w:pPr>
              <w:spacing w:after="0" w:line="259" w:lineRule="auto"/>
              <w:ind w:left="0" w:right="23" w:firstLine="0"/>
              <w:jc w:val="center"/>
            </w:pPr>
            <w:r>
              <w:t xml:space="preserve">2.1 </w:t>
            </w:r>
          </w:p>
        </w:tc>
        <w:tc>
          <w:tcPr>
            <w:tcW w:w="8290" w:type="dxa"/>
            <w:tcBorders>
              <w:top w:val="single" w:sz="6" w:space="0" w:color="000000"/>
              <w:left w:val="single" w:sz="6" w:space="0" w:color="000000"/>
              <w:bottom w:val="single" w:sz="6" w:space="0" w:color="000000"/>
              <w:right w:val="single" w:sz="6" w:space="0" w:color="000000"/>
            </w:tcBorders>
            <w:vAlign w:val="center"/>
          </w:tcPr>
          <w:p w14:paraId="793508EB" w14:textId="77777777" w:rsidR="000B6FCC" w:rsidRDefault="00000000">
            <w:pPr>
              <w:spacing w:after="0" w:line="259" w:lineRule="auto"/>
              <w:ind w:left="0" w:firstLine="0"/>
              <w:jc w:val="left"/>
            </w:pPr>
            <w:r>
              <w:t xml:space="preserve">Методы познания природы: наблюдения, опыты, измерения </w:t>
            </w:r>
          </w:p>
        </w:tc>
      </w:tr>
      <w:tr w:rsidR="000B6FCC" w14:paraId="428E8014"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6A933C38" w14:textId="77777777" w:rsidR="000B6FCC" w:rsidRDefault="00000000">
            <w:pPr>
              <w:spacing w:after="0" w:line="259" w:lineRule="auto"/>
              <w:ind w:left="0" w:right="23" w:firstLine="0"/>
              <w:jc w:val="center"/>
            </w:pPr>
            <w:r>
              <w:t xml:space="preserve">2.2 </w:t>
            </w:r>
          </w:p>
        </w:tc>
        <w:tc>
          <w:tcPr>
            <w:tcW w:w="8290" w:type="dxa"/>
            <w:tcBorders>
              <w:top w:val="single" w:sz="6" w:space="0" w:color="000000"/>
              <w:left w:val="single" w:sz="6" w:space="0" w:color="000000"/>
              <w:bottom w:val="single" w:sz="6" w:space="0" w:color="000000"/>
              <w:right w:val="single" w:sz="6" w:space="0" w:color="000000"/>
            </w:tcBorders>
            <w:vAlign w:val="center"/>
          </w:tcPr>
          <w:p w14:paraId="2D7A2948" w14:textId="77777777" w:rsidR="000B6FCC" w:rsidRDefault="00000000">
            <w:pPr>
              <w:spacing w:after="0" w:line="259" w:lineRule="auto"/>
              <w:ind w:left="0" w:firstLine="0"/>
            </w:pPr>
            <w:r>
              <w:t xml:space="preserve">Звезды и созвездия, наблюдения звездного неба. Планеты. Чем Земля отличается от других планет; условия жизни на Земле </w:t>
            </w:r>
          </w:p>
        </w:tc>
      </w:tr>
      <w:tr w:rsidR="000B6FCC" w14:paraId="53B0D89A"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6FD45FB2" w14:textId="77777777" w:rsidR="000B6FCC" w:rsidRDefault="00000000">
            <w:pPr>
              <w:spacing w:after="0" w:line="259" w:lineRule="auto"/>
              <w:ind w:left="0" w:right="23" w:firstLine="0"/>
              <w:jc w:val="center"/>
            </w:pPr>
            <w:r>
              <w:t xml:space="preserve">2.3 </w:t>
            </w:r>
          </w:p>
        </w:tc>
        <w:tc>
          <w:tcPr>
            <w:tcW w:w="8290" w:type="dxa"/>
            <w:tcBorders>
              <w:top w:val="single" w:sz="6" w:space="0" w:color="000000"/>
              <w:left w:val="single" w:sz="6" w:space="0" w:color="000000"/>
              <w:bottom w:val="single" w:sz="6" w:space="0" w:color="000000"/>
              <w:right w:val="single" w:sz="6" w:space="0" w:color="000000"/>
            </w:tcBorders>
            <w:vAlign w:val="center"/>
          </w:tcPr>
          <w:p w14:paraId="4168271A" w14:textId="77777777" w:rsidR="000B6FCC" w:rsidRDefault="00000000">
            <w:pPr>
              <w:spacing w:after="0" w:line="259" w:lineRule="auto"/>
              <w:ind w:left="0" w:firstLine="0"/>
              <w:jc w:val="left"/>
            </w:pPr>
            <w:r>
              <w:t xml:space="preserve">Изображения Земли: глобус, карта, план. Карта мира </w:t>
            </w:r>
          </w:p>
        </w:tc>
      </w:tr>
      <w:tr w:rsidR="000B6FCC" w14:paraId="2B7BE72D"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427262B6" w14:textId="77777777" w:rsidR="000B6FCC" w:rsidRDefault="00000000">
            <w:pPr>
              <w:spacing w:after="0" w:line="259" w:lineRule="auto"/>
              <w:ind w:left="0" w:right="23" w:firstLine="0"/>
              <w:jc w:val="center"/>
            </w:pPr>
            <w:r>
              <w:t xml:space="preserve">2.4 </w:t>
            </w:r>
          </w:p>
        </w:tc>
        <w:tc>
          <w:tcPr>
            <w:tcW w:w="8290" w:type="dxa"/>
            <w:tcBorders>
              <w:top w:val="single" w:sz="6" w:space="0" w:color="000000"/>
              <w:left w:val="single" w:sz="6" w:space="0" w:color="000000"/>
              <w:bottom w:val="single" w:sz="6" w:space="0" w:color="000000"/>
              <w:right w:val="single" w:sz="6" w:space="0" w:color="000000"/>
            </w:tcBorders>
            <w:vAlign w:val="center"/>
          </w:tcPr>
          <w:p w14:paraId="3941C6FF" w14:textId="77777777" w:rsidR="000B6FCC" w:rsidRDefault="00000000">
            <w:pPr>
              <w:spacing w:after="0" w:line="259" w:lineRule="auto"/>
              <w:ind w:left="0" w:firstLine="0"/>
              <w:jc w:val="left"/>
            </w:pPr>
            <w:r>
              <w:t xml:space="preserve">Материки, океаны </w:t>
            </w:r>
          </w:p>
        </w:tc>
      </w:tr>
      <w:tr w:rsidR="000B6FCC" w14:paraId="034114ED"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4B606836" w14:textId="77777777" w:rsidR="000B6FCC" w:rsidRDefault="00000000">
            <w:pPr>
              <w:spacing w:after="0" w:line="259" w:lineRule="auto"/>
              <w:ind w:left="0" w:right="23" w:firstLine="0"/>
              <w:jc w:val="center"/>
            </w:pPr>
            <w:r>
              <w:t xml:space="preserve">2.5 </w:t>
            </w:r>
          </w:p>
        </w:tc>
        <w:tc>
          <w:tcPr>
            <w:tcW w:w="8290" w:type="dxa"/>
            <w:tcBorders>
              <w:top w:val="single" w:sz="6" w:space="0" w:color="000000"/>
              <w:left w:val="single" w:sz="6" w:space="0" w:color="000000"/>
              <w:bottom w:val="single" w:sz="6" w:space="0" w:color="000000"/>
              <w:right w:val="single" w:sz="6" w:space="0" w:color="000000"/>
            </w:tcBorders>
            <w:vAlign w:val="center"/>
          </w:tcPr>
          <w:p w14:paraId="4C8AC8AB" w14:textId="77777777" w:rsidR="000B6FCC" w:rsidRDefault="00000000">
            <w:pPr>
              <w:spacing w:after="0" w:line="259" w:lineRule="auto"/>
              <w:ind w:left="0" w:right="64" w:firstLine="0"/>
            </w:pPr>
            <w:r>
              <w:t xml:space="preserve">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tc>
      </w:tr>
      <w:tr w:rsidR="000B6FCC" w14:paraId="10DEA921"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72CC828A" w14:textId="77777777" w:rsidR="000B6FCC" w:rsidRDefault="00000000">
            <w:pPr>
              <w:spacing w:after="0" w:line="259" w:lineRule="auto"/>
              <w:ind w:left="0" w:right="23" w:firstLine="0"/>
              <w:jc w:val="center"/>
            </w:pPr>
            <w:r>
              <w:t xml:space="preserve">2.6 </w:t>
            </w:r>
          </w:p>
        </w:tc>
        <w:tc>
          <w:tcPr>
            <w:tcW w:w="8290" w:type="dxa"/>
            <w:tcBorders>
              <w:top w:val="single" w:sz="6" w:space="0" w:color="000000"/>
              <w:left w:val="single" w:sz="6" w:space="0" w:color="000000"/>
              <w:bottom w:val="single" w:sz="6" w:space="0" w:color="000000"/>
              <w:right w:val="single" w:sz="6" w:space="0" w:color="000000"/>
            </w:tcBorders>
            <w:vAlign w:val="center"/>
          </w:tcPr>
          <w:p w14:paraId="2AB8DC0D" w14:textId="77777777" w:rsidR="000B6FCC" w:rsidRDefault="00000000">
            <w:pPr>
              <w:spacing w:after="0" w:line="259" w:lineRule="auto"/>
              <w:ind w:left="0" w:firstLine="0"/>
            </w:pPr>
            <w:r>
              <w:t xml:space="preserve">Многообразие растений. Деревья, кустарники, травы. Дикорастущие и культурные растения </w:t>
            </w:r>
          </w:p>
        </w:tc>
      </w:tr>
      <w:tr w:rsidR="000B6FCC" w14:paraId="61FECCA4" w14:textId="77777777">
        <w:trPr>
          <w:trHeight w:val="495"/>
        </w:trPr>
        <w:tc>
          <w:tcPr>
            <w:tcW w:w="1082" w:type="dxa"/>
            <w:tcBorders>
              <w:top w:val="single" w:sz="6" w:space="0" w:color="000000"/>
              <w:left w:val="single" w:sz="6" w:space="0" w:color="000000"/>
              <w:bottom w:val="single" w:sz="6" w:space="0" w:color="000000"/>
              <w:right w:val="single" w:sz="6" w:space="0" w:color="000000"/>
            </w:tcBorders>
          </w:tcPr>
          <w:p w14:paraId="490B18A0" w14:textId="77777777" w:rsidR="000B6FCC" w:rsidRDefault="00000000">
            <w:pPr>
              <w:spacing w:after="0" w:line="259" w:lineRule="auto"/>
              <w:ind w:left="0" w:right="23" w:firstLine="0"/>
              <w:jc w:val="center"/>
            </w:pPr>
            <w:r>
              <w:t xml:space="preserve">2.7 </w:t>
            </w:r>
          </w:p>
        </w:tc>
        <w:tc>
          <w:tcPr>
            <w:tcW w:w="8290" w:type="dxa"/>
            <w:tcBorders>
              <w:top w:val="single" w:sz="6" w:space="0" w:color="000000"/>
              <w:left w:val="single" w:sz="6" w:space="0" w:color="000000"/>
              <w:bottom w:val="single" w:sz="6" w:space="0" w:color="000000"/>
              <w:right w:val="single" w:sz="6" w:space="0" w:color="000000"/>
            </w:tcBorders>
            <w:vAlign w:val="center"/>
          </w:tcPr>
          <w:p w14:paraId="49BC9076" w14:textId="77777777" w:rsidR="000B6FCC" w:rsidRDefault="00000000">
            <w:pPr>
              <w:spacing w:after="0" w:line="259" w:lineRule="auto"/>
              <w:ind w:left="0" w:firstLine="0"/>
              <w:jc w:val="left"/>
            </w:pPr>
            <w:r>
              <w:t xml:space="preserve">Связи в природе. Годовой ход изменений в жизни растений </w:t>
            </w:r>
          </w:p>
        </w:tc>
      </w:tr>
      <w:tr w:rsidR="000B6FCC" w14:paraId="5FA56E7D"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06FD9E40" w14:textId="77777777" w:rsidR="000B6FCC" w:rsidRDefault="00000000">
            <w:pPr>
              <w:spacing w:after="0" w:line="259" w:lineRule="auto"/>
              <w:ind w:left="0" w:right="23" w:firstLine="0"/>
              <w:jc w:val="center"/>
            </w:pPr>
            <w:r>
              <w:t xml:space="preserve">2.8 </w:t>
            </w:r>
          </w:p>
        </w:tc>
        <w:tc>
          <w:tcPr>
            <w:tcW w:w="8290" w:type="dxa"/>
            <w:tcBorders>
              <w:top w:val="single" w:sz="6" w:space="0" w:color="000000"/>
              <w:left w:val="single" w:sz="6" w:space="0" w:color="000000"/>
              <w:bottom w:val="single" w:sz="6" w:space="0" w:color="000000"/>
              <w:right w:val="single" w:sz="6" w:space="0" w:color="000000"/>
            </w:tcBorders>
            <w:vAlign w:val="center"/>
          </w:tcPr>
          <w:p w14:paraId="4AACBB97" w14:textId="77777777" w:rsidR="000B6FCC" w:rsidRDefault="00000000">
            <w:pPr>
              <w:spacing w:after="0" w:line="259" w:lineRule="auto"/>
              <w:ind w:left="0" w:firstLine="0"/>
            </w:pPr>
            <w:r>
              <w:t xml:space="preserve">Многообразие животных. Насекомые, рыбы, птицы, звери, земноводные, пресмыкающиеся: общая характеристика внешних признаков </w:t>
            </w:r>
          </w:p>
        </w:tc>
      </w:tr>
      <w:tr w:rsidR="000B6FCC" w14:paraId="37C5690E"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688C9B0F" w14:textId="77777777" w:rsidR="000B6FCC" w:rsidRDefault="00000000">
            <w:pPr>
              <w:spacing w:after="0" w:line="259" w:lineRule="auto"/>
              <w:ind w:left="0" w:right="23" w:firstLine="0"/>
              <w:jc w:val="center"/>
            </w:pPr>
            <w:r>
              <w:t xml:space="preserve">2.9 </w:t>
            </w:r>
          </w:p>
        </w:tc>
        <w:tc>
          <w:tcPr>
            <w:tcW w:w="8290" w:type="dxa"/>
            <w:tcBorders>
              <w:top w:val="single" w:sz="6" w:space="0" w:color="000000"/>
              <w:left w:val="single" w:sz="6" w:space="0" w:color="000000"/>
              <w:bottom w:val="single" w:sz="6" w:space="0" w:color="000000"/>
              <w:right w:val="single" w:sz="6" w:space="0" w:color="000000"/>
            </w:tcBorders>
            <w:vAlign w:val="center"/>
          </w:tcPr>
          <w:p w14:paraId="75256CA2" w14:textId="77777777" w:rsidR="000B6FCC" w:rsidRDefault="00000000">
            <w:pPr>
              <w:spacing w:after="0" w:line="259" w:lineRule="auto"/>
              <w:ind w:left="0" w:firstLine="0"/>
              <w:jc w:val="left"/>
            </w:pPr>
            <w:r>
              <w:t xml:space="preserve">Связи в природе. Годовой ход изменений в жизни животных </w:t>
            </w:r>
          </w:p>
        </w:tc>
      </w:tr>
      <w:tr w:rsidR="000B6FCC" w14:paraId="5D0B0216"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2B5C0EA3" w14:textId="77777777" w:rsidR="000B6FCC" w:rsidRDefault="00000000">
            <w:pPr>
              <w:spacing w:after="0" w:line="259" w:lineRule="auto"/>
              <w:ind w:left="0" w:right="23" w:firstLine="0"/>
              <w:jc w:val="center"/>
            </w:pPr>
            <w:r>
              <w:t xml:space="preserve">2.10 </w:t>
            </w:r>
          </w:p>
        </w:tc>
        <w:tc>
          <w:tcPr>
            <w:tcW w:w="8290" w:type="dxa"/>
            <w:tcBorders>
              <w:top w:val="single" w:sz="6" w:space="0" w:color="000000"/>
              <w:left w:val="single" w:sz="6" w:space="0" w:color="000000"/>
              <w:bottom w:val="single" w:sz="6" w:space="0" w:color="000000"/>
              <w:right w:val="single" w:sz="6" w:space="0" w:color="000000"/>
            </w:tcBorders>
            <w:vAlign w:val="center"/>
          </w:tcPr>
          <w:p w14:paraId="05AA40CF" w14:textId="77777777" w:rsidR="000B6FCC" w:rsidRDefault="00000000">
            <w:pPr>
              <w:spacing w:after="61" w:line="233" w:lineRule="auto"/>
              <w:ind w:left="0" w:firstLine="0"/>
            </w:pPr>
            <w:r>
              <w:t xml:space="preserve">Красная книга России, ее значение, отдельные представители растений и животных Красной книги. Заповедники, природные парки. Охрана природы. </w:t>
            </w:r>
          </w:p>
          <w:p w14:paraId="6F850483" w14:textId="77777777" w:rsidR="000B6FCC" w:rsidRDefault="00000000">
            <w:pPr>
              <w:spacing w:after="0" w:line="259" w:lineRule="auto"/>
              <w:ind w:left="0" w:firstLine="0"/>
              <w:jc w:val="left"/>
            </w:pPr>
            <w:r>
              <w:t xml:space="preserve">Правила нравственного поведения на природе </w:t>
            </w:r>
          </w:p>
        </w:tc>
      </w:tr>
      <w:tr w:rsidR="000B6FCC" w14:paraId="6755DB3C" w14:textId="77777777">
        <w:trPr>
          <w:trHeight w:val="496"/>
        </w:trPr>
        <w:tc>
          <w:tcPr>
            <w:tcW w:w="1082" w:type="dxa"/>
            <w:tcBorders>
              <w:top w:val="single" w:sz="6" w:space="0" w:color="000000"/>
              <w:left w:val="single" w:sz="6" w:space="0" w:color="000000"/>
              <w:bottom w:val="single" w:sz="6" w:space="0" w:color="000000"/>
              <w:right w:val="single" w:sz="6" w:space="0" w:color="000000"/>
            </w:tcBorders>
          </w:tcPr>
          <w:p w14:paraId="0A5BE06F" w14:textId="77777777" w:rsidR="000B6FCC" w:rsidRDefault="00000000">
            <w:pPr>
              <w:spacing w:after="0" w:line="259" w:lineRule="auto"/>
              <w:ind w:left="0" w:right="22" w:firstLine="0"/>
              <w:jc w:val="center"/>
            </w:pPr>
            <w:r>
              <w:t xml:space="preserve">3 </w:t>
            </w:r>
          </w:p>
        </w:tc>
        <w:tc>
          <w:tcPr>
            <w:tcW w:w="8290" w:type="dxa"/>
            <w:tcBorders>
              <w:top w:val="single" w:sz="6" w:space="0" w:color="000000"/>
              <w:left w:val="single" w:sz="6" w:space="0" w:color="000000"/>
              <w:bottom w:val="single" w:sz="6" w:space="0" w:color="000000"/>
              <w:right w:val="single" w:sz="6" w:space="0" w:color="000000"/>
            </w:tcBorders>
            <w:vAlign w:val="center"/>
          </w:tcPr>
          <w:p w14:paraId="01BDBF05"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6B3528BE" w14:textId="77777777">
        <w:trPr>
          <w:trHeight w:val="1306"/>
        </w:trPr>
        <w:tc>
          <w:tcPr>
            <w:tcW w:w="1082" w:type="dxa"/>
            <w:tcBorders>
              <w:top w:val="single" w:sz="6" w:space="0" w:color="000000"/>
              <w:left w:val="single" w:sz="6" w:space="0" w:color="000000"/>
              <w:bottom w:val="single" w:sz="6" w:space="0" w:color="000000"/>
              <w:right w:val="single" w:sz="6" w:space="0" w:color="000000"/>
            </w:tcBorders>
          </w:tcPr>
          <w:p w14:paraId="63C88462" w14:textId="77777777" w:rsidR="000B6FCC" w:rsidRDefault="00000000">
            <w:pPr>
              <w:spacing w:after="0" w:line="259" w:lineRule="auto"/>
              <w:ind w:left="0" w:right="23" w:firstLine="0"/>
              <w:jc w:val="center"/>
            </w:pPr>
            <w:r>
              <w:t xml:space="preserve">3.1 </w:t>
            </w:r>
          </w:p>
        </w:tc>
        <w:tc>
          <w:tcPr>
            <w:tcW w:w="8290" w:type="dxa"/>
            <w:tcBorders>
              <w:top w:val="single" w:sz="6" w:space="0" w:color="000000"/>
              <w:left w:val="single" w:sz="6" w:space="0" w:color="000000"/>
              <w:bottom w:val="single" w:sz="6" w:space="0" w:color="000000"/>
              <w:right w:val="single" w:sz="6" w:space="0" w:color="000000"/>
            </w:tcBorders>
            <w:vAlign w:val="center"/>
          </w:tcPr>
          <w:p w14:paraId="1E8B908D" w14:textId="77777777" w:rsidR="000B6FCC" w:rsidRDefault="00000000">
            <w:pPr>
              <w:spacing w:after="0" w:line="259" w:lineRule="auto"/>
              <w:ind w:left="0" w:right="47" w:firstLine="0"/>
            </w:pPr>
            <w:r>
              <w:t xml:space="preserve">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w:t>
            </w:r>
          </w:p>
        </w:tc>
      </w:tr>
      <w:tr w:rsidR="000B6FCC" w14:paraId="4884B61F"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7168F1B7" w14:textId="77777777" w:rsidR="000B6FCC" w:rsidRDefault="00000000">
            <w:pPr>
              <w:spacing w:after="0" w:line="259" w:lineRule="auto"/>
              <w:ind w:left="0" w:right="23" w:firstLine="0"/>
              <w:jc w:val="center"/>
            </w:pPr>
            <w:r>
              <w:t xml:space="preserve">3.2 </w:t>
            </w:r>
          </w:p>
        </w:tc>
        <w:tc>
          <w:tcPr>
            <w:tcW w:w="8290" w:type="dxa"/>
            <w:tcBorders>
              <w:top w:val="single" w:sz="6" w:space="0" w:color="000000"/>
              <w:left w:val="single" w:sz="6" w:space="0" w:color="000000"/>
              <w:bottom w:val="single" w:sz="6" w:space="0" w:color="000000"/>
              <w:right w:val="single" w:sz="6" w:space="0" w:color="000000"/>
            </w:tcBorders>
            <w:vAlign w:val="center"/>
          </w:tcPr>
          <w:p w14:paraId="620DDA83" w14:textId="77777777" w:rsidR="000B6FCC" w:rsidRDefault="00000000">
            <w:pPr>
              <w:spacing w:after="0" w:line="259" w:lineRule="auto"/>
              <w:ind w:left="0" w:right="70" w:firstLine="0"/>
            </w:pPr>
            <w:r>
              <w:t xml:space="preserve">Правила безопасности в школе (маршрут до школы, правила поведения на занятиях, переменах, при приемах пищи и на пришкольной территории), в быту, на прогулках </w:t>
            </w:r>
          </w:p>
        </w:tc>
      </w:tr>
      <w:tr w:rsidR="000B6FCC" w14:paraId="0080E646" w14:textId="77777777">
        <w:trPr>
          <w:trHeight w:val="1321"/>
        </w:trPr>
        <w:tc>
          <w:tcPr>
            <w:tcW w:w="1082" w:type="dxa"/>
            <w:tcBorders>
              <w:top w:val="single" w:sz="6" w:space="0" w:color="000000"/>
              <w:left w:val="single" w:sz="6" w:space="0" w:color="000000"/>
              <w:bottom w:val="single" w:sz="6" w:space="0" w:color="000000"/>
              <w:right w:val="single" w:sz="6" w:space="0" w:color="000000"/>
            </w:tcBorders>
          </w:tcPr>
          <w:p w14:paraId="264B97A2" w14:textId="77777777" w:rsidR="000B6FCC" w:rsidRDefault="00000000">
            <w:pPr>
              <w:spacing w:after="0" w:line="259" w:lineRule="auto"/>
              <w:ind w:left="0" w:right="23" w:firstLine="0"/>
              <w:jc w:val="center"/>
            </w:pPr>
            <w:r>
              <w:lastRenderedPageBreak/>
              <w:t xml:space="preserve">3.3 </w:t>
            </w:r>
          </w:p>
        </w:tc>
        <w:tc>
          <w:tcPr>
            <w:tcW w:w="8290" w:type="dxa"/>
            <w:tcBorders>
              <w:top w:val="single" w:sz="6" w:space="0" w:color="000000"/>
              <w:left w:val="single" w:sz="6" w:space="0" w:color="000000"/>
              <w:bottom w:val="single" w:sz="6" w:space="0" w:color="000000"/>
              <w:right w:val="single" w:sz="6" w:space="0" w:color="000000"/>
            </w:tcBorders>
            <w:vAlign w:val="center"/>
          </w:tcPr>
          <w:p w14:paraId="3D04E98F" w14:textId="77777777" w:rsidR="000B6FCC" w:rsidRDefault="00000000">
            <w:pPr>
              <w:spacing w:after="0" w:line="259" w:lineRule="auto"/>
              <w:ind w:left="0" w:right="65" w:firstLine="0"/>
            </w:pPr>
            <w: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tc>
      </w:tr>
      <w:tr w:rsidR="000B6FCC" w14:paraId="153E7572"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6C0EBE4E" w14:textId="77777777" w:rsidR="000B6FCC" w:rsidRDefault="00000000">
            <w:pPr>
              <w:spacing w:after="0" w:line="259" w:lineRule="auto"/>
              <w:ind w:left="0" w:right="23" w:firstLine="0"/>
              <w:jc w:val="center"/>
            </w:pPr>
            <w:r>
              <w:t xml:space="preserve">3.4 </w:t>
            </w:r>
          </w:p>
        </w:tc>
        <w:tc>
          <w:tcPr>
            <w:tcW w:w="8290" w:type="dxa"/>
            <w:tcBorders>
              <w:top w:val="single" w:sz="6" w:space="0" w:color="000000"/>
              <w:left w:val="single" w:sz="6" w:space="0" w:color="000000"/>
              <w:bottom w:val="single" w:sz="6" w:space="0" w:color="000000"/>
              <w:right w:val="single" w:sz="6" w:space="0" w:color="000000"/>
            </w:tcBorders>
            <w:vAlign w:val="center"/>
          </w:tcPr>
          <w:p w14:paraId="0CA79CFE" w14:textId="77777777" w:rsidR="000B6FCC" w:rsidRDefault="00000000">
            <w:pPr>
              <w:spacing w:after="0" w:line="259" w:lineRule="auto"/>
              <w:ind w:left="0" w:right="62" w:firstLine="0"/>
            </w:pPr>
            <w:r>
              <w:t xml:space="preserve">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w:t>
            </w:r>
          </w:p>
        </w:tc>
      </w:tr>
      <w:tr w:rsidR="000B6FCC" w14:paraId="1D9B39C3"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182C6099" w14:textId="77777777" w:rsidR="000B6FCC" w:rsidRDefault="000B6FCC">
            <w:pPr>
              <w:spacing w:after="160" w:line="259" w:lineRule="auto"/>
              <w:ind w:left="0" w:firstLine="0"/>
              <w:jc w:val="left"/>
            </w:pPr>
          </w:p>
        </w:tc>
        <w:tc>
          <w:tcPr>
            <w:tcW w:w="8290" w:type="dxa"/>
            <w:tcBorders>
              <w:top w:val="single" w:sz="6" w:space="0" w:color="000000"/>
              <w:left w:val="single" w:sz="6" w:space="0" w:color="000000"/>
              <w:bottom w:val="single" w:sz="6" w:space="0" w:color="000000"/>
              <w:right w:val="single" w:sz="6" w:space="0" w:color="000000"/>
            </w:tcBorders>
            <w:vAlign w:val="center"/>
          </w:tcPr>
          <w:p w14:paraId="79827A50" w14:textId="77777777" w:rsidR="000B6FCC" w:rsidRDefault="00000000">
            <w:pPr>
              <w:spacing w:after="0" w:line="259" w:lineRule="auto"/>
              <w:ind w:left="0" w:firstLine="0"/>
              <w:jc w:val="left"/>
            </w:pPr>
            <w:r>
              <w:t xml:space="preserve">информационно-телекоммуникационную сеть Интернет </w:t>
            </w:r>
          </w:p>
        </w:tc>
      </w:tr>
    </w:tbl>
    <w:p w14:paraId="6703BA7D" w14:textId="77777777" w:rsidR="000B6FCC" w:rsidRDefault="00000000">
      <w:pPr>
        <w:spacing w:after="17" w:line="259" w:lineRule="auto"/>
        <w:ind w:left="135" w:firstLine="0"/>
        <w:jc w:val="left"/>
      </w:pPr>
      <w:r>
        <w:t xml:space="preserve"> </w:t>
      </w:r>
    </w:p>
    <w:p w14:paraId="151646A6"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(3 класс) </w:t>
      </w:r>
    </w:p>
    <w:p w14:paraId="12A0FDBD"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1490CD0E" w14:textId="77777777">
        <w:trPr>
          <w:trHeight w:val="1592"/>
        </w:trPr>
        <w:tc>
          <w:tcPr>
            <w:tcW w:w="992" w:type="dxa"/>
            <w:tcBorders>
              <w:top w:val="single" w:sz="6" w:space="0" w:color="000000"/>
              <w:left w:val="single" w:sz="6" w:space="0" w:color="000000"/>
              <w:bottom w:val="single" w:sz="6" w:space="0" w:color="000000"/>
              <w:right w:val="single" w:sz="6" w:space="0" w:color="000000"/>
            </w:tcBorders>
            <w:vAlign w:val="center"/>
          </w:tcPr>
          <w:p w14:paraId="4532EE50" w14:textId="77777777" w:rsidR="000B6FCC" w:rsidRDefault="00000000">
            <w:pPr>
              <w:spacing w:after="0"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4DED44CF"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2275998F"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276390F7"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12175E37"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25862C70" w14:textId="77777777" w:rsidR="000B6FCC" w:rsidRDefault="00000000">
            <w:pPr>
              <w:spacing w:after="0" w:line="259" w:lineRule="auto"/>
              <w:ind w:left="0" w:firstLine="0"/>
              <w:jc w:val="left"/>
            </w:pPr>
            <w:r>
              <w:t xml:space="preserve">Человек и общество </w:t>
            </w:r>
          </w:p>
        </w:tc>
      </w:tr>
      <w:tr w:rsidR="000B6FCC" w14:paraId="1749178A"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31BD2A20"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05D1A9" w14:textId="77777777" w:rsidR="000B6FCC" w:rsidRDefault="00000000">
            <w:pPr>
              <w:spacing w:after="0" w:line="259" w:lineRule="auto"/>
              <w:ind w:left="0" w:firstLine="0"/>
              <w:jc w:val="left"/>
            </w:pPr>
            <w: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tc>
      </w:tr>
      <w:tr w:rsidR="000B6FCC" w14:paraId="5FD25779"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6A18C61F"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53758DEB" w14:textId="77777777" w:rsidR="000B6FCC" w:rsidRDefault="00000000">
            <w:pPr>
              <w:spacing w:after="0" w:line="259" w:lineRule="auto"/>
              <w:ind w:left="0" w:right="57" w:firstLine="0"/>
            </w:pPr>
            <w: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tc>
      </w:tr>
      <w:tr w:rsidR="000B6FCC" w14:paraId="36F57362" w14:textId="77777777">
        <w:trPr>
          <w:trHeight w:val="1606"/>
        </w:trPr>
        <w:tc>
          <w:tcPr>
            <w:tcW w:w="992" w:type="dxa"/>
            <w:tcBorders>
              <w:top w:val="single" w:sz="6" w:space="0" w:color="000000"/>
              <w:left w:val="single" w:sz="6" w:space="0" w:color="000000"/>
              <w:bottom w:val="single" w:sz="6" w:space="0" w:color="000000"/>
              <w:right w:val="single" w:sz="6" w:space="0" w:color="000000"/>
            </w:tcBorders>
          </w:tcPr>
          <w:p w14:paraId="23729467"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DB3E5EB" w14:textId="77777777" w:rsidR="000B6FCC" w:rsidRDefault="00000000">
            <w:pPr>
              <w:tabs>
                <w:tab w:val="center" w:pos="1872"/>
                <w:tab w:val="center" w:pos="3247"/>
                <w:tab w:val="center" w:pos="4644"/>
                <w:tab w:val="center" w:pos="6024"/>
                <w:tab w:val="center" w:pos="7355"/>
                <w:tab w:val="right" w:pos="8298"/>
              </w:tabs>
              <w:spacing w:after="0" w:line="259" w:lineRule="auto"/>
              <w:ind w:left="0" w:firstLine="0"/>
              <w:jc w:val="left"/>
            </w:pPr>
            <w:r>
              <w:t xml:space="preserve">приводить </w:t>
            </w:r>
            <w:r>
              <w:tab/>
              <w:t xml:space="preserve">примеры </w:t>
            </w:r>
            <w:r>
              <w:tab/>
              <w:t xml:space="preserve">памятников </w:t>
            </w:r>
            <w:r>
              <w:tab/>
              <w:t xml:space="preserve">природы, </w:t>
            </w:r>
            <w:r>
              <w:tab/>
              <w:t xml:space="preserve">культурных </w:t>
            </w:r>
            <w:r>
              <w:tab/>
              <w:t xml:space="preserve">объектов </w:t>
            </w:r>
            <w:r>
              <w:tab/>
              <w:t>и</w:t>
            </w:r>
          </w:p>
          <w:p w14:paraId="7988528B" w14:textId="77777777" w:rsidR="000B6FCC" w:rsidRDefault="00000000">
            <w:pPr>
              <w:spacing w:after="0" w:line="259" w:lineRule="auto"/>
              <w:ind w:left="0" w:right="37" w:firstLine="0"/>
            </w:pPr>
            <w:r>
              <w:t xml:space="preserve">достопримечательностей родного края; столицы России, городов Российской Федерации с богатой историей и культурой; российских центров </w:t>
            </w:r>
            <w:proofErr w:type="spellStart"/>
            <w:r>
              <w:t>декоративноприкладного</w:t>
            </w:r>
            <w:proofErr w:type="spellEnd"/>
            <w:r>
              <w:t xml:space="preserve"> искусства; проявлять интерес и уважение к истории и культуре народов России </w:t>
            </w:r>
          </w:p>
        </w:tc>
      </w:tr>
      <w:tr w:rsidR="000B6FCC" w14:paraId="471D7410"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1584CB3" w14:textId="77777777" w:rsidR="000B6FCC" w:rsidRDefault="00000000">
            <w:pPr>
              <w:spacing w:after="0" w:line="259" w:lineRule="auto"/>
              <w:ind w:left="0" w:right="38" w:firstLine="0"/>
              <w:jc w:val="center"/>
            </w:pPr>
            <w:r>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33831731" w14:textId="77777777" w:rsidR="000B6FCC" w:rsidRDefault="00000000">
            <w:pPr>
              <w:spacing w:after="0" w:line="259" w:lineRule="auto"/>
              <w:ind w:left="0" w:firstLine="0"/>
              <w:jc w:val="left"/>
            </w:pPr>
            <w:r>
              <w:t xml:space="preserve">различать расходы и доходы семейного бюджета </w:t>
            </w:r>
          </w:p>
        </w:tc>
      </w:tr>
      <w:tr w:rsidR="000B6FCC" w14:paraId="5E950DBC"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4FFA772B"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56BA9D9D" w14:textId="77777777" w:rsidR="000B6FCC" w:rsidRDefault="00000000">
            <w:pPr>
              <w:spacing w:after="61" w:line="233" w:lineRule="auto"/>
              <w:ind w:left="0" w:firstLine="0"/>
            </w:pPr>
            <w:r>
              <w:t xml:space="preserve">создавать по заданному плану собственные развернутые высказывания о человеке и обществе, сопровождая выступление иллюстрациями </w:t>
            </w:r>
          </w:p>
          <w:p w14:paraId="503D6694" w14:textId="77777777" w:rsidR="000B6FCC" w:rsidRDefault="00000000">
            <w:pPr>
              <w:spacing w:after="0" w:line="259" w:lineRule="auto"/>
              <w:ind w:left="0" w:firstLine="0"/>
              <w:jc w:val="left"/>
            </w:pPr>
            <w:r>
              <w:t xml:space="preserve">(презентацией) </w:t>
            </w:r>
          </w:p>
        </w:tc>
      </w:tr>
      <w:tr w:rsidR="000B6FCC" w14:paraId="606BDA56"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173CDA90"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1499840E" w14:textId="77777777" w:rsidR="000B6FCC" w:rsidRDefault="00000000">
            <w:pPr>
              <w:spacing w:after="0" w:line="259" w:lineRule="auto"/>
              <w:ind w:left="0" w:firstLine="0"/>
              <w:jc w:val="left"/>
            </w:pPr>
            <w:r>
              <w:t xml:space="preserve">Человек и природа </w:t>
            </w:r>
          </w:p>
        </w:tc>
      </w:tr>
      <w:tr w:rsidR="000B6FCC" w14:paraId="4BF4442A"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4A3F980"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A75853" w14:textId="77777777" w:rsidR="000B6FCC" w:rsidRDefault="00000000">
            <w:pPr>
              <w:spacing w:after="0" w:line="259" w:lineRule="auto"/>
              <w:ind w:left="0" w:firstLine="0"/>
            </w:pPr>
            <w:r>
              <w:t xml:space="preserve">распознавать изученные объекты природы по их описанию, рисункам и фотографиям, различать их в окружающем мире </w:t>
            </w:r>
          </w:p>
        </w:tc>
      </w:tr>
      <w:tr w:rsidR="000B6FCC" w14:paraId="51800B97"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74E7DB31" w14:textId="77777777" w:rsidR="000B6FCC" w:rsidRDefault="00000000">
            <w:pPr>
              <w:spacing w:after="0" w:line="259" w:lineRule="auto"/>
              <w:ind w:left="0" w:right="38" w:firstLine="0"/>
              <w:jc w:val="center"/>
            </w:pPr>
            <w:r>
              <w:lastRenderedPageBreak/>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7DD0E221" w14:textId="77777777" w:rsidR="000B6FCC" w:rsidRDefault="00000000">
            <w:pPr>
              <w:spacing w:after="0" w:line="259" w:lineRule="auto"/>
              <w:ind w:left="0" w:firstLine="0"/>
            </w:pPr>
            <w:r>
              <w:t xml:space="preserve">группировать изученные объекты живой и неживой природы, проводить простейшую классификацию </w:t>
            </w:r>
          </w:p>
        </w:tc>
      </w:tr>
      <w:tr w:rsidR="000B6FCC" w14:paraId="237AA8D4"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38498695"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77BCDD17" w14:textId="77777777" w:rsidR="000B6FCC" w:rsidRDefault="00000000">
            <w:pPr>
              <w:spacing w:after="0" w:line="259" w:lineRule="auto"/>
              <w:ind w:left="0" w:firstLine="0"/>
            </w:pPr>
            <w:r>
              <w:t xml:space="preserve">сравнивать по заданному количеству признаков объекты живой и неживой природы </w:t>
            </w:r>
          </w:p>
        </w:tc>
      </w:tr>
      <w:tr w:rsidR="000B6FCC" w14:paraId="6AB7B497"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33AB8F07" w14:textId="77777777" w:rsidR="000B6FCC" w:rsidRDefault="00000000">
            <w:pPr>
              <w:spacing w:after="0" w:line="259" w:lineRule="auto"/>
              <w:ind w:left="0" w:right="38" w:firstLine="0"/>
              <w:jc w:val="center"/>
            </w:pPr>
            <w:r>
              <w:t xml:space="preserve">9 </w:t>
            </w:r>
          </w:p>
        </w:tc>
        <w:tc>
          <w:tcPr>
            <w:tcW w:w="8380" w:type="dxa"/>
            <w:tcBorders>
              <w:top w:val="single" w:sz="6" w:space="0" w:color="000000"/>
              <w:left w:val="single" w:sz="6" w:space="0" w:color="000000"/>
              <w:bottom w:val="single" w:sz="6" w:space="0" w:color="000000"/>
              <w:right w:val="single" w:sz="6" w:space="0" w:color="000000"/>
            </w:tcBorders>
            <w:vAlign w:val="center"/>
          </w:tcPr>
          <w:p w14:paraId="579ADA5B" w14:textId="77777777" w:rsidR="000B6FCC" w:rsidRDefault="00000000">
            <w:pPr>
              <w:spacing w:after="0" w:line="259" w:lineRule="auto"/>
              <w:ind w:left="0" w:firstLine="0"/>
            </w:pPr>
            <w:r>
              <w:t xml:space="preserve">описывать на основе предложенного плана изученные объекты и явления природы, выделяя их существенные признаки и характерные свойства </w:t>
            </w:r>
          </w:p>
        </w:tc>
      </w:tr>
      <w:tr w:rsidR="000B6FCC" w14:paraId="56A12580" w14:textId="77777777">
        <w:trPr>
          <w:trHeight w:val="1322"/>
        </w:trPr>
        <w:tc>
          <w:tcPr>
            <w:tcW w:w="992" w:type="dxa"/>
            <w:tcBorders>
              <w:top w:val="single" w:sz="6" w:space="0" w:color="000000"/>
              <w:left w:val="single" w:sz="6" w:space="0" w:color="000000"/>
              <w:bottom w:val="single" w:sz="6" w:space="0" w:color="000000"/>
              <w:right w:val="single" w:sz="6" w:space="0" w:color="000000"/>
            </w:tcBorders>
          </w:tcPr>
          <w:p w14:paraId="2497F566" w14:textId="77777777" w:rsidR="000B6FCC" w:rsidRDefault="00000000">
            <w:pPr>
              <w:spacing w:after="0" w:line="259" w:lineRule="auto"/>
              <w:ind w:left="0" w:right="38" w:firstLine="0"/>
              <w:jc w:val="center"/>
            </w:pPr>
            <w:r>
              <w:t xml:space="preserve">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AE1D26" w14:textId="77777777" w:rsidR="000B6FCC" w:rsidRDefault="00000000">
            <w:pPr>
              <w:spacing w:after="0" w:line="259" w:lineRule="auto"/>
              <w:ind w:left="0" w:right="42" w:firstLine="0"/>
            </w:pPr>
            <w: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tc>
      </w:tr>
      <w:tr w:rsidR="000B6FCC" w14:paraId="05850899"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7F289283"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5289A4D3" w14:textId="77777777" w:rsidR="000B6FCC" w:rsidRDefault="00000000">
            <w:pPr>
              <w:spacing w:after="0" w:line="259" w:lineRule="auto"/>
              <w:ind w:left="0" w:firstLine="0"/>
              <w:jc w:val="left"/>
            </w:pPr>
            <w:r>
              <w:t xml:space="preserve">показывать на карте мира материки, изученные страны мира </w:t>
            </w:r>
          </w:p>
        </w:tc>
      </w:tr>
      <w:tr w:rsidR="000B6FCC" w14:paraId="6BE29F84"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5BA7962B"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4738DF7D" w14:textId="77777777" w:rsidR="000B6FCC" w:rsidRDefault="00000000">
            <w:pPr>
              <w:spacing w:after="0" w:line="259" w:lineRule="auto"/>
              <w:ind w:left="0" w:firstLine="0"/>
            </w:pPr>
            <w: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tc>
      </w:tr>
      <w:tr w:rsidR="000B6FCC" w14:paraId="3539787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00E7460"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75937697" w14:textId="77777777" w:rsidR="000B6FCC" w:rsidRDefault="00000000">
            <w:pPr>
              <w:spacing w:after="0" w:line="259" w:lineRule="auto"/>
              <w:ind w:left="0" w:firstLine="0"/>
            </w:pPr>
            <w:r>
              <w:t xml:space="preserve">использовать различные источники информации о природе и обществе для поиска и извлечения информации, ответов на вопросы </w:t>
            </w:r>
          </w:p>
        </w:tc>
      </w:tr>
      <w:tr w:rsidR="000B6FCC" w14:paraId="04F84718"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8CF3F93"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C6DC25" w14:textId="77777777" w:rsidR="000B6FCC" w:rsidRDefault="00000000">
            <w:pPr>
              <w:spacing w:after="0" w:line="259" w:lineRule="auto"/>
              <w:ind w:left="0" w:firstLine="0"/>
            </w:pPr>
            <w: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tc>
      </w:tr>
      <w:tr w:rsidR="000B6FCC" w14:paraId="0C54766F"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3CC1A6B"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081E4547" w14:textId="77777777" w:rsidR="000B6FCC" w:rsidRDefault="00000000">
            <w:pPr>
              <w:spacing w:after="0" w:line="259" w:lineRule="auto"/>
              <w:ind w:left="0" w:firstLine="0"/>
            </w:pPr>
            <w:r>
              <w:t xml:space="preserve">создавать по заданному плану собственные развернутые высказывания о природе, сопровождая выступление иллюстрациями (презентацией) </w:t>
            </w:r>
          </w:p>
        </w:tc>
      </w:tr>
      <w:tr w:rsidR="000B6FCC" w14:paraId="217F6346"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1F50384C"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8C8962"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7AF4242C"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2F1032C5"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1B788E34" w14:textId="77777777" w:rsidR="000B6FCC" w:rsidRDefault="00000000">
            <w:pPr>
              <w:spacing w:after="0" w:line="259" w:lineRule="auto"/>
              <w:ind w:left="0" w:right="39" w:firstLine="0"/>
            </w:pPr>
            <w:r>
              <w:t xml:space="preserve">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w:t>
            </w:r>
          </w:p>
        </w:tc>
      </w:tr>
      <w:tr w:rsidR="000B6FCC" w14:paraId="563E0C17"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031CB089" w14:textId="77777777" w:rsidR="000B6FCC" w:rsidRDefault="00000000">
            <w:pPr>
              <w:spacing w:after="0" w:line="259" w:lineRule="auto"/>
              <w:ind w:left="0" w:right="38" w:firstLine="0"/>
              <w:jc w:val="center"/>
            </w:pPr>
            <w:r>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AD37AE" w14:textId="77777777" w:rsidR="000B6FCC" w:rsidRDefault="00000000">
            <w:pPr>
              <w:spacing w:after="0" w:line="259" w:lineRule="auto"/>
              <w:ind w:left="0" w:right="45" w:firstLine="0"/>
            </w:pPr>
            <w:r>
              <w:t xml:space="preserve">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 </w:t>
            </w:r>
          </w:p>
        </w:tc>
      </w:tr>
      <w:tr w:rsidR="000B6FCC" w14:paraId="207E03B6" w14:textId="77777777">
        <w:trPr>
          <w:trHeight w:val="496"/>
        </w:trPr>
        <w:tc>
          <w:tcPr>
            <w:tcW w:w="992" w:type="dxa"/>
            <w:tcBorders>
              <w:top w:val="single" w:sz="6" w:space="0" w:color="000000"/>
              <w:left w:val="single" w:sz="6" w:space="0" w:color="000000"/>
              <w:bottom w:val="single" w:sz="6" w:space="0" w:color="000000"/>
              <w:right w:val="single" w:sz="6" w:space="0" w:color="000000"/>
            </w:tcBorders>
            <w:vAlign w:val="center"/>
          </w:tcPr>
          <w:p w14:paraId="2562C545"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5936A5A8" w14:textId="77777777" w:rsidR="000B6FCC" w:rsidRDefault="00000000">
            <w:pPr>
              <w:spacing w:after="0" w:line="259" w:lineRule="auto"/>
              <w:ind w:left="0" w:firstLine="0"/>
              <w:jc w:val="left"/>
            </w:pPr>
            <w:r>
              <w:t xml:space="preserve">соблюдать правила нравственного поведения на природе </w:t>
            </w:r>
          </w:p>
        </w:tc>
      </w:tr>
      <w:tr w:rsidR="000B6FCC" w14:paraId="2C2FCAFF"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1D612341" w14:textId="77777777" w:rsidR="000B6FCC" w:rsidRDefault="00000000">
            <w:pPr>
              <w:spacing w:after="0" w:line="259" w:lineRule="auto"/>
              <w:ind w:left="0" w:right="38" w:firstLine="0"/>
              <w:jc w:val="center"/>
            </w:pPr>
            <w:r>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329228B1" w14:textId="77777777" w:rsidR="000B6FCC" w:rsidRDefault="00000000">
            <w:pPr>
              <w:spacing w:after="0" w:line="259" w:lineRule="auto"/>
              <w:ind w:left="0" w:right="41" w:firstLine="0"/>
            </w:pPr>
            <w:r>
              <w:t xml:space="preserve">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 </w:t>
            </w:r>
          </w:p>
        </w:tc>
      </w:tr>
    </w:tbl>
    <w:p w14:paraId="408B510F" w14:textId="77777777" w:rsidR="000B6FCC" w:rsidRDefault="00000000">
      <w:pPr>
        <w:spacing w:after="32" w:line="259" w:lineRule="auto"/>
        <w:ind w:left="135" w:firstLine="0"/>
        <w:jc w:val="left"/>
      </w:pPr>
      <w:r>
        <w:t xml:space="preserve"> </w:t>
      </w:r>
    </w:p>
    <w:p w14:paraId="3BB17DAC" w14:textId="77777777" w:rsidR="000B6FCC" w:rsidRDefault="00000000">
      <w:pPr>
        <w:spacing w:after="4" w:line="268" w:lineRule="auto"/>
        <w:ind w:left="893" w:right="868"/>
        <w:jc w:val="center"/>
      </w:pPr>
      <w:r>
        <w:t xml:space="preserve">Проверяемые элементы содержания (3 класс) </w:t>
      </w:r>
    </w:p>
    <w:p w14:paraId="232F056E"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1082"/>
        <w:gridCol w:w="8290"/>
      </w:tblGrid>
      <w:tr w:rsidR="000B6FCC" w14:paraId="2D49F7AE"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5DF00D8C" w14:textId="77777777" w:rsidR="000B6FCC" w:rsidRDefault="00000000">
            <w:pPr>
              <w:spacing w:after="0" w:line="259" w:lineRule="auto"/>
              <w:ind w:left="0" w:right="36" w:firstLine="0"/>
              <w:jc w:val="center"/>
            </w:pPr>
            <w:r>
              <w:t xml:space="preserve">Код </w:t>
            </w:r>
          </w:p>
        </w:tc>
        <w:tc>
          <w:tcPr>
            <w:tcW w:w="8290" w:type="dxa"/>
            <w:tcBorders>
              <w:top w:val="single" w:sz="6" w:space="0" w:color="000000"/>
              <w:left w:val="single" w:sz="6" w:space="0" w:color="000000"/>
              <w:bottom w:val="single" w:sz="6" w:space="0" w:color="000000"/>
              <w:right w:val="single" w:sz="6" w:space="0" w:color="000000"/>
            </w:tcBorders>
            <w:vAlign w:val="center"/>
          </w:tcPr>
          <w:p w14:paraId="5D44A3BA" w14:textId="77777777" w:rsidR="000B6FCC" w:rsidRDefault="00000000">
            <w:pPr>
              <w:spacing w:after="0" w:line="259" w:lineRule="auto"/>
              <w:ind w:left="0" w:right="55" w:firstLine="0"/>
              <w:jc w:val="center"/>
            </w:pPr>
            <w:r>
              <w:t xml:space="preserve">Проверяемый элемент содержания </w:t>
            </w:r>
          </w:p>
        </w:tc>
      </w:tr>
      <w:tr w:rsidR="000B6FCC" w14:paraId="4EE65952"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09AF9147" w14:textId="77777777" w:rsidR="000B6FCC" w:rsidRDefault="00000000">
            <w:pPr>
              <w:spacing w:after="0" w:line="259" w:lineRule="auto"/>
              <w:ind w:left="0" w:right="22" w:firstLine="0"/>
              <w:jc w:val="center"/>
            </w:pPr>
            <w:r>
              <w:lastRenderedPageBreak/>
              <w:t xml:space="preserve">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F64F3B6" w14:textId="77777777" w:rsidR="000B6FCC" w:rsidRDefault="00000000">
            <w:pPr>
              <w:spacing w:after="0" w:line="259" w:lineRule="auto"/>
              <w:ind w:left="0" w:firstLine="0"/>
              <w:jc w:val="left"/>
            </w:pPr>
            <w:r>
              <w:t xml:space="preserve">Человек и общество </w:t>
            </w:r>
          </w:p>
        </w:tc>
      </w:tr>
      <w:tr w:rsidR="000B6FCC" w14:paraId="60CAA18E"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75FD6E36" w14:textId="77777777" w:rsidR="000B6FCC" w:rsidRDefault="00000000">
            <w:pPr>
              <w:spacing w:after="0" w:line="259" w:lineRule="auto"/>
              <w:ind w:left="0" w:right="23" w:firstLine="0"/>
              <w:jc w:val="center"/>
            </w:pPr>
            <w:r>
              <w:t xml:space="preserve">1.1 </w:t>
            </w:r>
          </w:p>
        </w:tc>
        <w:tc>
          <w:tcPr>
            <w:tcW w:w="8290" w:type="dxa"/>
            <w:tcBorders>
              <w:top w:val="single" w:sz="6" w:space="0" w:color="000000"/>
              <w:left w:val="single" w:sz="6" w:space="0" w:color="000000"/>
              <w:bottom w:val="single" w:sz="6" w:space="0" w:color="000000"/>
              <w:right w:val="single" w:sz="6" w:space="0" w:color="000000"/>
            </w:tcBorders>
            <w:vAlign w:val="center"/>
          </w:tcPr>
          <w:p w14:paraId="1679FC24" w14:textId="77777777" w:rsidR="000B6FCC" w:rsidRDefault="00000000">
            <w:pPr>
              <w:spacing w:after="0" w:line="259" w:lineRule="auto"/>
              <w:ind w:left="0" w:firstLine="0"/>
            </w:pPr>
            <w:r>
              <w:t xml:space="preserve">Общество как совокупность людей, которые объединены общей культурой и связаны друг с другом совместной деятельностью во имя общей цели </w:t>
            </w:r>
          </w:p>
        </w:tc>
      </w:tr>
      <w:tr w:rsidR="000B6FCC" w14:paraId="4FCEDA43"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58A4B26E" w14:textId="77777777" w:rsidR="000B6FCC" w:rsidRDefault="00000000">
            <w:pPr>
              <w:spacing w:after="0" w:line="259" w:lineRule="auto"/>
              <w:ind w:left="0" w:right="23" w:firstLine="0"/>
              <w:jc w:val="center"/>
            </w:pPr>
            <w:r>
              <w:t xml:space="preserve">1.2 </w:t>
            </w:r>
          </w:p>
        </w:tc>
        <w:tc>
          <w:tcPr>
            <w:tcW w:w="8290" w:type="dxa"/>
            <w:tcBorders>
              <w:top w:val="single" w:sz="6" w:space="0" w:color="000000"/>
              <w:left w:val="single" w:sz="6" w:space="0" w:color="000000"/>
              <w:bottom w:val="single" w:sz="6" w:space="0" w:color="000000"/>
              <w:right w:val="single" w:sz="6" w:space="0" w:color="000000"/>
            </w:tcBorders>
            <w:vAlign w:val="center"/>
          </w:tcPr>
          <w:p w14:paraId="415E0ABD" w14:textId="77777777" w:rsidR="000B6FCC" w:rsidRDefault="00000000">
            <w:pPr>
              <w:spacing w:after="0" w:line="259" w:lineRule="auto"/>
              <w:ind w:left="0" w:firstLine="0"/>
            </w:pPr>
            <w:r>
              <w:t xml:space="preserve">Наша Родина - Российская Федерация. Государственная символика Российской Федерации и своего региона </w:t>
            </w:r>
          </w:p>
        </w:tc>
      </w:tr>
      <w:tr w:rsidR="000B6FCC" w14:paraId="2FD873F0"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4D9821DE" w14:textId="77777777" w:rsidR="000B6FCC" w:rsidRDefault="00000000">
            <w:pPr>
              <w:spacing w:after="0" w:line="259" w:lineRule="auto"/>
              <w:ind w:left="0" w:right="23" w:firstLine="0"/>
              <w:jc w:val="center"/>
            </w:pPr>
            <w:r>
              <w:t xml:space="preserve">1.3 </w:t>
            </w:r>
          </w:p>
        </w:tc>
        <w:tc>
          <w:tcPr>
            <w:tcW w:w="8290" w:type="dxa"/>
            <w:tcBorders>
              <w:top w:val="single" w:sz="6" w:space="0" w:color="000000"/>
              <w:left w:val="single" w:sz="6" w:space="0" w:color="000000"/>
              <w:bottom w:val="single" w:sz="6" w:space="0" w:color="000000"/>
              <w:right w:val="single" w:sz="6" w:space="0" w:color="000000"/>
            </w:tcBorders>
            <w:vAlign w:val="center"/>
          </w:tcPr>
          <w:p w14:paraId="60582035" w14:textId="77777777" w:rsidR="000B6FCC" w:rsidRDefault="00000000">
            <w:pPr>
              <w:spacing w:after="0" w:line="259" w:lineRule="auto"/>
              <w:ind w:left="0" w:firstLine="0"/>
            </w:pPr>
            <w:r>
              <w:t xml:space="preserve">Уникальные памятники культуры России, родного края. Города Золотого кольца России </w:t>
            </w:r>
          </w:p>
        </w:tc>
      </w:tr>
      <w:tr w:rsidR="000B6FCC" w14:paraId="43070AFF"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DE47A22" w14:textId="77777777" w:rsidR="000B6FCC" w:rsidRDefault="00000000">
            <w:pPr>
              <w:spacing w:after="0" w:line="259" w:lineRule="auto"/>
              <w:ind w:left="0" w:right="23" w:firstLine="0"/>
              <w:jc w:val="center"/>
            </w:pPr>
            <w:r>
              <w:t xml:space="preserve">1.4 </w:t>
            </w:r>
          </w:p>
        </w:tc>
        <w:tc>
          <w:tcPr>
            <w:tcW w:w="8290" w:type="dxa"/>
            <w:tcBorders>
              <w:top w:val="single" w:sz="6" w:space="0" w:color="000000"/>
              <w:left w:val="single" w:sz="6" w:space="0" w:color="000000"/>
              <w:bottom w:val="single" w:sz="6" w:space="0" w:color="000000"/>
              <w:right w:val="single" w:sz="6" w:space="0" w:color="000000"/>
            </w:tcBorders>
            <w:vAlign w:val="center"/>
          </w:tcPr>
          <w:p w14:paraId="612E29D0" w14:textId="77777777" w:rsidR="000B6FCC" w:rsidRDefault="00000000">
            <w:pPr>
              <w:spacing w:after="0" w:line="259" w:lineRule="auto"/>
              <w:ind w:left="0" w:firstLine="0"/>
            </w:pPr>
            <w:r>
              <w:t xml:space="preserve">Народы России. Уважение к культуре, традициям своего народа и других народов, государственным символам России </w:t>
            </w:r>
          </w:p>
        </w:tc>
      </w:tr>
      <w:tr w:rsidR="000B6FCC" w14:paraId="2E018FD1"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003DAAD6" w14:textId="77777777" w:rsidR="000B6FCC" w:rsidRDefault="00000000">
            <w:pPr>
              <w:spacing w:after="0" w:line="259" w:lineRule="auto"/>
              <w:ind w:left="0" w:right="23" w:firstLine="0"/>
              <w:jc w:val="center"/>
            </w:pPr>
            <w:r>
              <w:t xml:space="preserve">1.5 </w:t>
            </w:r>
          </w:p>
        </w:tc>
        <w:tc>
          <w:tcPr>
            <w:tcW w:w="8290" w:type="dxa"/>
            <w:tcBorders>
              <w:top w:val="single" w:sz="6" w:space="0" w:color="000000"/>
              <w:left w:val="single" w:sz="6" w:space="0" w:color="000000"/>
              <w:bottom w:val="single" w:sz="6" w:space="0" w:color="000000"/>
              <w:right w:val="single" w:sz="6" w:space="0" w:color="000000"/>
            </w:tcBorders>
            <w:vAlign w:val="center"/>
          </w:tcPr>
          <w:p w14:paraId="58CF912F" w14:textId="77777777" w:rsidR="000B6FCC" w:rsidRDefault="00000000">
            <w:pPr>
              <w:spacing w:after="0" w:line="259" w:lineRule="auto"/>
              <w:ind w:left="0" w:firstLine="0"/>
            </w:pPr>
            <w:r>
              <w:t xml:space="preserve">Семья - коллектив близких, родных людей. Семейный бюджет, доходы и расходы семьи. Уважение к семейным ценностям </w:t>
            </w:r>
          </w:p>
        </w:tc>
      </w:tr>
      <w:tr w:rsidR="000B6FCC" w14:paraId="0A888A81"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0CF721B1" w14:textId="77777777" w:rsidR="000B6FCC" w:rsidRDefault="00000000">
            <w:pPr>
              <w:spacing w:after="0" w:line="259" w:lineRule="auto"/>
              <w:ind w:left="0" w:right="23" w:firstLine="0"/>
              <w:jc w:val="center"/>
            </w:pPr>
            <w:r>
              <w:t xml:space="preserve">1.6 </w:t>
            </w:r>
          </w:p>
        </w:tc>
        <w:tc>
          <w:tcPr>
            <w:tcW w:w="8290" w:type="dxa"/>
            <w:tcBorders>
              <w:top w:val="single" w:sz="6" w:space="0" w:color="000000"/>
              <w:left w:val="single" w:sz="6" w:space="0" w:color="000000"/>
              <w:bottom w:val="single" w:sz="6" w:space="0" w:color="000000"/>
              <w:right w:val="single" w:sz="6" w:space="0" w:color="000000"/>
            </w:tcBorders>
            <w:vAlign w:val="center"/>
          </w:tcPr>
          <w:p w14:paraId="7FD431D4" w14:textId="77777777" w:rsidR="000B6FCC" w:rsidRDefault="00000000">
            <w:pPr>
              <w:spacing w:after="0" w:line="259" w:lineRule="auto"/>
              <w:ind w:left="0" w:firstLine="0"/>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tc>
      </w:tr>
      <w:tr w:rsidR="000B6FCC" w14:paraId="0D8791D0" w14:textId="77777777">
        <w:trPr>
          <w:trHeight w:val="480"/>
        </w:trPr>
        <w:tc>
          <w:tcPr>
            <w:tcW w:w="1082" w:type="dxa"/>
            <w:tcBorders>
              <w:top w:val="single" w:sz="6" w:space="0" w:color="000000"/>
              <w:left w:val="single" w:sz="6" w:space="0" w:color="000000"/>
              <w:bottom w:val="single" w:sz="6" w:space="0" w:color="000000"/>
              <w:right w:val="single" w:sz="6" w:space="0" w:color="000000"/>
            </w:tcBorders>
            <w:vAlign w:val="center"/>
          </w:tcPr>
          <w:p w14:paraId="33362D56" w14:textId="77777777" w:rsidR="000B6FCC" w:rsidRDefault="00000000">
            <w:pPr>
              <w:spacing w:after="0" w:line="259" w:lineRule="auto"/>
              <w:ind w:left="0" w:right="23" w:firstLine="0"/>
              <w:jc w:val="center"/>
            </w:pPr>
            <w:r>
              <w:t xml:space="preserve">1.7 </w:t>
            </w:r>
          </w:p>
        </w:tc>
        <w:tc>
          <w:tcPr>
            <w:tcW w:w="8290" w:type="dxa"/>
            <w:tcBorders>
              <w:top w:val="single" w:sz="6" w:space="0" w:color="000000"/>
              <w:left w:val="single" w:sz="6" w:space="0" w:color="000000"/>
              <w:bottom w:val="single" w:sz="6" w:space="0" w:color="000000"/>
              <w:right w:val="single" w:sz="6" w:space="0" w:color="000000"/>
            </w:tcBorders>
            <w:vAlign w:val="center"/>
          </w:tcPr>
          <w:p w14:paraId="4076181B" w14:textId="77777777" w:rsidR="000B6FCC" w:rsidRDefault="00000000">
            <w:pPr>
              <w:spacing w:after="0" w:line="259" w:lineRule="auto"/>
              <w:ind w:left="0" w:firstLine="0"/>
            </w:pPr>
            <w:r>
              <w:t xml:space="preserve">Значение труда в жизни человека и общества. Трудолюбие как общественно </w:t>
            </w:r>
          </w:p>
        </w:tc>
      </w:tr>
    </w:tbl>
    <w:p w14:paraId="24F18F69" w14:textId="77777777" w:rsidR="000B6FCC" w:rsidRDefault="000B6FCC">
      <w:pPr>
        <w:spacing w:after="0" w:line="259" w:lineRule="auto"/>
        <w:ind w:left="-1562" w:right="92" w:firstLine="0"/>
        <w:jc w:val="left"/>
      </w:pPr>
    </w:p>
    <w:tbl>
      <w:tblPr>
        <w:tblStyle w:val="TableGrid"/>
        <w:tblW w:w="9372" w:type="dxa"/>
        <w:tblInd w:w="128" w:type="dxa"/>
        <w:tblCellMar>
          <w:top w:w="93" w:type="dxa"/>
          <w:left w:w="68" w:type="dxa"/>
          <w:bottom w:w="0" w:type="dxa"/>
          <w:right w:w="0" w:type="dxa"/>
        </w:tblCellMar>
        <w:tblLook w:val="04A0" w:firstRow="1" w:lastRow="0" w:firstColumn="1" w:lastColumn="0" w:noHBand="0" w:noVBand="1"/>
      </w:tblPr>
      <w:tblGrid>
        <w:gridCol w:w="1082"/>
        <w:gridCol w:w="8290"/>
      </w:tblGrid>
      <w:tr w:rsidR="000B6FCC" w14:paraId="3CF4E0EC"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6217877C" w14:textId="77777777" w:rsidR="000B6FCC" w:rsidRDefault="000B6FCC">
            <w:pPr>
              <w:spacing w:after="160" w:line="259" w:lineRule="auto"/>
              <w:ind w:left="0" w:firstLine="0"/>
              <w:jc w:val="left"/>
            </w:pPr>
          </w:p>
        </w:tc>
        <w:tc>
          <w:tcPr>
            <w:tcW w:w="8290" w:type="dxa"/>
            <w:tcBorders>
              <w:top w:val="single" w:sz="6" w:space="0" w:color="000000"/>
              <w:left w:val="single" w:sz="6" w:space="0" w:color="000000"/>
              <w:bottom w:val="single" w:sz="6" w:space="0" w:color="000000"/>
              <w:right w:val="single" w:sz="6" w:space="0" w:color="000000"/>
            </w:tcBorders>
            <w:vAlign w:val="center"/>
          </w:tcPr>
          <w:p w14:paraId="3BB57FCE" w14:textId="77777777" w:rsidR="000B6FCC" w:rsidRDefault="00000000">
            <w:pPr>
              <w:spacing w:after="0" w:line="259" w:lineRule="auto"/>
              <w:ind w:left="0" w:firstLine="0"/>
            </w:pPr>
            <w:r>
              <w:t xml:space="preserve">значимая ценность в культуре народов России. Особенности труда людей родного края, их профессии </w:t>
            </w:r>
          </w:p>
        </w:tc>
      </w:tr>
      <w:tr w:rsidR="000B6FCC" w14:paraId="65099C2C"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9658478" w14:textId="77777777" w:rsidR="000B6FCC" w:rsidRDefault="00000000">
            <w:pPr>
              <w:spacing w:after="0" w:line="259" w:lineRule="auto"/>
              <w:ind w:left="0" w:right="23" w:firstLine="0"/>
              <w:jc w:val="center"/>
            </w:pPr>
            <w:r>
              <w:t xml:space="preserve">1.8 </w:t>
            </w:r>
          </w:p>
        </w:tc>
        <w:tc>
          <w:tcPr>
            <w:tcW w:w="8290" w:type="dxa"/>
            <w:tcBorders>
              <w:top w:val="single" w:sz="6" w:space="0" w:color="000000"/>
              <w:left w:val="single" w:sz="6" w:space="0" w:color="000000"/>
              <w:bottom w:val="single" w:sz="6" w:space="0" w:color="000000"/>
              <w:right w:val="single" w:sz="6" w:space="0" w:color="000000"/>
            </w:tcBorders>
            <w:vAlign w:val="center"/>
          </w:tcPr>
          <w:p w14:paraId="6697B50D" w14:textId="77777777" w:rsidR="000B6FCC" w:rsidRDefault="00000000">
            <w:pPr>
              <w:spacing w:after="0" w:line="259" w:lineRule="auto"/>
              <w:ind w:left="0" w:firstLine="0"/>
            </w:pPr>
            <w:r>
              <w:t xml:space="preserve">Страны и народы мира. Памятники природы и культуры - символы стран, в которых они находятся </w:t>
            </w:r>
          </w:p>
        </w:tc>
      </w:tr>
      <w:tr w:rsidR="000B6FCC" w14:paraId="36C696F4"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3CB925C4" w14:textId="77777777" w:rsidR="000B6FCC" w:rsidRDefault="00000000">
            <w:pPr>
              <w:spacing w:after="0" w:line="259" w:lineRule="auto"/>
              <w:ind w:left="0" w:right="22" w:firstLine="0"/>
              <w:jc w:val="center"/>
            </w:pPr>
            <w:r>
              <w:t xml:space="preserve">2 </w:t>
            </w:r>
          </w:p>
        </w:tc>
        <w:tc>
          <w:tcPr>
            <w:tcW w:w="8290" w:type="dxa"/>
            <w:tcBorders>
              <w:top w:val="single" w:sz="6" w:space="0" w:color="000000"/>
              <w:left w:val="single" w:sz="6" w:space="0" w:color="000000"/>
              <w:bottom w:val="single" w:sz="6" w:space="0" w:color="000000"/>
              <w:right w:val="single" w:sz="6" w:space="0" w:color="000000"/>
            </w:tcBorders>
            <w:vAlign w:val="center"/>
          </w:tcPr>
          <w:p w14:paraId="25EAAB9E" w14:textId="77777777" w:rsidR="000B6FCC" w:rsidRDefault="00000000">
            <w:pPr>
              <w:spacing w:after="0" w:line="259" w:lineRule="auto"/>
              <w:ind w:left="0" w:firstLine="0"/>
              <w:jc w:val="left"/>
            </w:pPr>
            <w:r>
              <w:t xml:space="preserve">Человек и природа </w:t>
            </w:r>
          </w:p>
        </w:tc>
      </w:tr>
      <w:tr w:rsidR="000B6FCC" w14:paraId="59653980"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7B99DE36" w14:textId="77777777" w:rsidR="000B6FCC" w:rsidRDefault="00000000">
            <w:pPr>
              <w:spacing w:after="0" w:line="259" w:lineRule="auto"/>
              <w:ind w:left="0" w:right="23" w:firstLine="0"/>
              <w:jc w:val="center"/>
            </w:pPr>
            <w:r>
              <w:t xml:space="preserve">2.1 </w:t>
            </w:r>
          </w:p>
        </w:tc>
        <w:tc>
          <w:tcPr>
            <w:tcW w:w="8290" w:type="dxa"/>
            <w:tcBorders>
              <w:top w:val="single" w:sz="6" w:space="0" w:color="000000"/>
              <w:left w:val="single" w:sz="6" w:space="0" w:color="000000"/>
              <w:bottom w:val="single" w:sz="6" w:space="0" w:color="000000"/>
              <w:right w:val="single" w:sz="6" w:space="0" w:color="000000"/>
            </w:tcBorders>
            <w:vAlign w:val="center"/>
          </w:tcPr>
          <w:p w14:paraId="58EEBA12" w14:textId="77777777" w:rsidR="000B6FCC" w:rsidRDefault="00000000">
            <w:pPr>
              <w:spacing w:after="0" w:line="259" w:lineRule="auto"/>
              <w:ind w:left="0" w:firstLine="0"/>
              <w:jc w:val="left"/>
            </w:pPr>
            <w:r>
              <w:t xml:space="preserve">Методы изучения природы </w:t>
            </w:r>
          </w:p>
        </w:tc>
      </w:tr>
      <w:tr w:rsidR="000B6FCC" w14:paraId="54BF04E5"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1B5BD219" w14:textId="77777777" w:rsidR="000B6FCC" w:rsidRDefault="00000000">
            <w:pPr>
              <w:spacing w:after="0" w:line="259" w:lineRule="auto"/>
              <w:ind w:left="0" w:right="23" w:firstLine="0"/>
              <w:jc w:val="center"/>
            </w:pPr>
            <w:r>
              <w:t xml:space="preserve">2.2 </w:t>
            </w:r>
          </w:p>
        </w:tc>
        <w:tc>
          <w:tcPr>
            <w:tcW w:w="8290" w:type="dxa"/>
            <w:tcBorders>
              <w:top w:val="single" w:sz="6" w:space="0" w:color="000000"/>
              <w:left w:val="single" w:sz="6" w:space="0" w:color="000000"/>
              <w:bottom w:val="single" w:sz="6" w:space="0" w:color="000000"/>
              <w:right w:val="single" w:sz="6" w:space="0" w:color="000000"/>
            </w:tcBorders>
            <w:vAlign w:val="center"/>
          </w:tcPr>
          <w:p w14:paraId="2C97C075" w14:textId="77777777" w:rsidR="000B6FCC" w:rsidRDefault="00000000">
            <w:pPr>
              <w:spacing w:after="0" w:line="259" w:lineRule="auto"/>
              <w:ind w:left="0" w:firstLine="0"/>
              <w:jc w:val="left"/>
            </w:pPr>
            <w:r>
              <w:t xml:space="preserve">Карта мира. Материки и части света </w:t>
            </w:r>
          </w:p>
        </w:tc>
      </w:tr>
      <w:tr w:rsidR="000B6FCC" w14:paraId="2F1E87A2"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3F2BAE77" w14:textId="77777777" w:rsidR="000B6FCC" w:rsidRDefault="00000000">
            <w:pPr>
              <w:spacing w:after="0" w:line="259" w:lineRule="auto"/>
              <w:ind w:left="0" w:right="23" w:firstLine="0"/>
              <w:jc w:val="center"/>
            </w:pPr>
            <w:r>
              <w:t xml:space="preserve">2.3 </w:t>
            </w:r>
          </w:p>
        </w:tc>
        <w:tc>
          <w:tcPr>
            <w:tcW w:w="8290" w:type="dxa"/>
            <w:tcBorders>
              <w:top w:val="single" w:sz="6" w:space="0" w:color="000000"/>
              <w:left w:val="single" w:sz="6" w:space="0" w:color="000000"/>
              <w:bottom w:val="single" w:sz="6" w:space="0" w:color="000000"/>
              <w:right w:val="single" w:sz="6" w:space="0" w:color="000000"/>
            </w:tcBorders>
            <w:vAlign w:val="center"/>
          </w:tcPr>
          <w:p w14:paraId="09D0ECF1" w14:textId="77777777" w:rsidR="000B6FCC" w:rsidRDefault="00000000">
            <w:pPr>
              <w:spacing w:after="0" w:line="259" w:lineRule="auto"/>
              <w:ind w:left="0" w:right="48" w:firstLine="0"/>
            </w:pPr>
            <w:r>
              <w:t xml:space="preserve">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tc>
      </w:tr>
      <w:tr w:rsidR="000B6FCC" w14:paraId="4341E623"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41462087" w14:textId="77777777" w:rsidR="000B6FCC" w:rsidRDefault="00000000">
            <w:pPr>
              <w:spacing w:after="0" w:line="259" w:lineRule="auto"/>
              <w:ind w:left="0" w:right="23" w:firstLine="0"/>
              <w:jc w:val="center"/>
            </w:pPr>
            <w:r>
              <w:t xml:space="preserve">2.4 </w:t>
            </w:r>
          </w:p>
        </w:tc>
        <w:tc>
          <w:tcPr>
            <w:tcW w:w="8290" w:type="dxa"/>
            <w:tcBorders>
              <w:top w:val="single" w:sz="6" w:space="0" w:color="000000"/>
              <w:left w:val="single" w:sz="6" w:space="0" w:color="000000"/>
              <w:bottom w:val="single" w:sz="6" w:space="0" w:color="000000"/>
              <w:right w:val="single" w:sz="6" w:space="0" w:color="000000"/>
            </w:tcBorders>
            <w:vAlign w:val="center"/>
          </w:tcPr>
          <w:p w14:paraId="3A5AAA3E" w14:textId="77777777" w:rsidR="000B6FCC" w:rsidRDefault="00000000">
            <w:pPr>
              <w:spacing w:after="0" w:line="259" w:lineRule="auto"/>
              <w:ind w:left="0" w:firstLine="0"/>
            </w:pPr>
            <w:r>
              <w:t xml:space="preserve">Воздух - смесь газов. Свойства воздуха. Значение воздуха для растений, животных, человека </w:t>
            </w:r>
          </w:p>
        </w:tc>
      </w:tr>
      <w:tr w:rsidR="000B6FCC" w14:paraId="533172CF" w14:textId="77777777">
        <w:trPr>
          <w:trHeight w:val="1050"/>
        </w:trPr>
        <w:tc>
          <w:tcPr>
            <w:tcW w:w="1082" w:type="dxa"/>
            <w:tcBorders>
              <w:top w:val="single" w:sz="6" w:space="0" w:color="000000"/>
              <w:left w:val="single" w:sz="6" w:space="0" w:color="000000"/>
              <w:bottom w:val="single" w:sz="6" w:space="0" w:color="000000"/>
              <w:right w:val="single" w:sz="6" w:space="0" w:color="000000"/>
            </w:tcBorders>
          </w:tcPr>
          <w:p w14:paraId="5226AFD8" w14:textId="77777777" w:rsidR="000B6FCC" w:rsidRDefault="00000000">
            <w:pPr>
              <w:spacing w:after="0" w:line="259" w:lineRule="auto"/>
              <w:ind w:left="0" w:right="23" w:firstLine="0"/>
              <w:jc w:val="center"/>
            </w:pPr>
            <w:r>
              <w:t xml:space="preserve">2.5 </w:t>
            </w:r>
          </w:p>
        </w:tc>
        <w:tc>
          <w:tcPr>
            <w:tcW w:w="8290" w:type="dxa"/>
            <w:tcBorders>
              <w:top w:val="single" w:sz="6" w:space="0" w:color="000000"/>
              <w:left w:val="single" w:sz="6" w:space="0" w:color="000000"/>
              <w:bottom w:val="single" w:sz="6" w:space="0" w:color="000000"/>
              <w:right w:val="single" w:sz="6" w:space="0" w:color="000000"/>
            </w:tcBorders>
            <w:vAlign w:val="center"/>
          </w:tcPr>
          <w:p w14:paraId="3134D739" w14:textId="77777777" w:rsidR="000B6FCC" w:rsidRDefault="00000000">
            <w:pPr>
              <w:spacing w:after="0" w:line="259" w:lineRule="auto"/>
              <w:ind w:left="0" w:right="60" w:firstLine="0"/>
            </w:pPr>
            <w: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w:t>
            </w:r>
          </w:p>
        </w:tc>
      </w:tr>
      <w:tr w:rsidR="000B6FCC" w14:paraId="2180D6DE"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2B0E4585" w14:textId="77777777" w:rsidR="000B6FCC" w:rsidRDefault="00000000">
            <w:pPr>
              <w:spacing w:after="0" w:line="259" w:lineRule="auto"/>
              <w:ind w:left="0" w:right="23" w:firstLine="0"/>
              <w:jc w:val="center"/>
            </w:pPr>
            <w:r>
              <w:lastRenderedPageBreak/>
              <w:t xml:space="preserve">2.6 </w:t>
            </w:r>
          </w:p>
        </w:tc>
        <w:tc>
          <w:tcPr>
            <w:tcW w:w="8290" w:type="dxa"/>
            <w:tcBorders>
              <w:top w:val="single" w:sz="6" w:space="0" w:color="000000"/>
              <w:left w:val="single" w:sz="6" w:space="0" w:color="000000"/>
              <w:bottom w:val="single" w:sz="6" w:space="0" w:color="000000"/>
              <w:right w:val="single" w:sz="6" w:space="0" w:color="000000"/>
            </w:tcBorders>
            <w:vAlign w:val="center"/>
          </w:tcPr>
          <w:p w14:paraId="5D8DBC62" w14:textId="77777777" w:rsidR="000B6FCC" w:rsidRDefault="00000000">
            <w:pPr>
              <w:spacing w:after="0" w:line="259" w:lineRule="auto"/>
              <w:ind w:left="0" w:right="57" w:firstLine="0"/>
            </w:pPr>
            <w: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w:t>
            </w:r>
          </w:p>
        </w:tc>
      </w:tr>
      <w:tr w:rsidR="000B6FCC" w14:paraId="1B3EA2AA"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66BFBF43" w14:textId="77777777" w:rsidR="000B6FCC" w:rsidRDefault="00000000">
            <w:pPr>
              <w:spacing w:after="0" w:line="259" w:lineRule="auto"/>
              <w:ind w:left="0" w:right="23" w:firstLine="0"/>
              <w:jc w:val="center"/>
            </w:pPr>
            <w:r>
              <w:t xml:space="preserve">2.7 </w:t>
            </w:r>
          </w:p>
        </w:tc>
        <w:tc>
          <w:tcPr>
            <w:tcW w:w="8290" w:type="dxa"/>
            <w:tcBorders>
              <w:top w:val="single" w:sz="6" w:space="0" w:color="000000"/>
              <w:left w:val="single" w:sz="6" w:space="0" w:color="000000"/>
              <w:bottom w:val="single" w:sz="6" w:space="0" w:color="000000"/>
              <w:right w:val="single" w:sz="6" w:space="0" w:color="000000"/>
            </w:tcBorders>
            <w:vAlign w:val="center"/>
          </w:tcPr>
          <w:p w14:paraId="65196B84" w14:textId="77777777" w:rsidR="000B6FCC" w:rsidRDefault="00000000">
            <w:pPr>
              <w:spacing w:after="0" w:line="259" w:lineRule="auto"/>
              <w:ind w:left="0" w:firstLine="0"/>
              <w:jc w:val="left"/>
            </w:pPr>
            <w:r>
              <w:t xml:space="preserve">Почва, ее состав, значение для живой природы и хозяйственной жизни человека </w:t>
            </w:r>
          </w:p>
        </w:tc>
      </w:tr>
      <w:tr w:rsidR="000B6FCC" w14:paraId="3112F337"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4CF302F6" w14:textId="77777777" w:rsidR="000B6FCC" w:rsidRDefault="00000000">
            <w:pPr>
              <w:spacing w:after="0" w:line="259" w:lineRule="auto"/>
              <w:ind w:left="0" w:right="23" w:firstLine="0"/>
              <w:jc w:val="center"/>
            </w:pPr>
            <w:r>
              <w:t xml:space="preserve">2.8 </w:t>
            </w:r>
          </w:p>
        </w:tc>
        <w:tc>
          <w:tcPr>
            <w:tcW w:w="8290" w:type="dxa"/>
            <w:tcBorders>
              <w:top w:val="single" w:sz="6" w:space="0" w:color="000000"/>
              <w:left w:val="single" w:sz="6" w:space="0" w:color="000000"/>
              <w:bottom w:val="single" w:sz="6" w:space="0" w:color="000000"/>
              <w:right w:val="single" w:sz="6" w:space="0" w:color="000000"/>
            </w:tcBorders>
            <w:vAlign w:val="center"/>
          </w:tcPr>
          <w:p w14:paraId="21C581D8" w14:textId="77777777" w:rsidR="000B6FCC" w:rsidRDefault="00000000">
            <w:pPr>
              <w:spacing w:after="0" w:line="259" w:lineRule="auto"/>
              <w:ind w:left="0" w:firstLine="0"/>
              <w:jc w:val="left"/>
            </w:pPr>
            <w:r>
              <w:t xml:space="preserve">Первоначальные представления о бактериях </w:t>
            </w:r>
          </w:p>
        </w:tc>
      </w:tr>
      <w:tr w:rsidR="000B6FCC" w14:paraId="1BACD1E3" w14:textId="77777777">
        <w:trPr>
          <w:trHeight w:val="495"/>
        </w:trPr>
        <w:tc>
          <w:tcPr>
            <w:tcW w:w="1082" w:type="dxa"/>
            <w:tcBorders>
              <w:top w:val="single" w:sz="6" w:space="0" w:color="000000"/>
              <w:left w:val="single" w:sz="6" w:space="0" w:color="000000"/>
              <w:bottom w:val="single" w:sz="6" w:space="0" w:color="000000"/>
              <w:right w:val="single" w:sz="6" w:space="0" w:color="000000"/>
            </w:tcBorders>
          </w:tcPr>
          <w:p w14:paraId="3F096437" w14:textId="77777777" w:rsidR="000B6FCC" w:rsidRDefault="00000000">
            <w:pPr>
              <w:spacing w:after="0" w:line="259" w:lineRule="auto"/>
              <w:ind w:left="0" w:right="23" w:firstLine="0"/>
              <w:jc w:val="center"/>
            </w:pPr>
            <w:r>
              <w:t xml:space="preserve">2.9 </w:t>
            </w:r>
          </w:p>
        </w:tc>
        <w:tc>
          <w:tcPr>
            <w:tcW w:w="8290" w:type="dxa"/>
            <w:tcBorders>
              <w:top w:val="single" w:sz="6" w:space="0" w:color="000000"/>
              <w:left w:val="single" w:sz="6" w:space="0" w:color="000000"/>
              <w:bottom w:val="single" w:sz="6" w:space="0" w:color="000000"/>
              <w:right w:val="single" w:sz="6" w:space="0" w:color="000000"/>
            </w:tcBorders>
            <w:vAlign w:val="center"/>
          </w:tcPr>
          <w:p w14:paraId="665666A6" w14:textId="77777777" w:rsidR="000B6FCC" w:rsidRDefault="00000000">
            <w:pPr>
              <w:spacing w:after="0" w:line="259" w:lineRule="auto"/>
              <w:ind w:left="0" w:firstLine="0"/>
              <w:jc w:val="left"/>
            </w:pPr>
            <w:r>
              <w:t xml:space="preserve">Грибы: строение шляпочных грибов. Грибы съедобные и несъедобные </w:t>
            </w:r>
          </w:p>
        </w:tc>
      </w:tr>
      <w:tr w:rsidR="000B6FCC" w14:paraId="3C29C6AF" w14:textId="77777777">
        <w:trPr>
          <w:trHeight w:val="1306"/>
        </w:trPr>
        <w:tc>
          <w:tcPr>
            <w:tcW w:w="1082" w:type="dxa"/>
            <w:tcBorders>
              <w:top w:val="single" w:sz="6" w:space="0" w:color="000000"/>
              <w:left w:val="single" w:sz="6" w:space="0" w:color="000000"/>
              <w:bottom w:val="single" w:sz="6" w:space="0" w:color="000000"/>
              <w:right w:val="single" w:sz="6" w:space="0" w:color="000000"/>
            </w:tcBorders>
          </w:tcPr>
          <w:p w14:paraId="4FFCB44D" w14:textId="77777777" w:rsidR="000B6FCC" w:rsidRDefault="00000000">
            <w:pPr>
              <w:spacing w:after="0" w:line="259" w:lineRule="auto"/>
              <w:ind w:left="0" w:right="23" w:firstLine="0"/>
              <w:jc w:val="center"/>
            </w:pPr>
            <w:r>
              <w:t xml:space="preserve">2.10 </w:t>
            </w:r>
          </w:p>
        </w:tc>
        <w:tc>
          <w:tcPr>
            <w:tcW w:w="8290" w:type="dxa"/>
            <w:tcBorders>
              <w:top w:val="single" w:sz="6" w:space="0" w:color="000000"/>
              <w:left w:val="single" w:sz="6" w:space="0" w:color="000000"/>
              <w:bottom w:val="single" w:sz="6" w:space="0" w:color="000000"/>
              <w:right w:val="single" w:sz="6" w:space="0" w:color="000000"/>
            </w:tcBorders>
            <w:vAlign w:val="center"/>
          </w:tcPr>
          <w:p w14:paraId="2C9DC8B6" w14:textId="77777777" w:rsidR="000B6FCC" w:rsidRDefault="00000000">
            <w:pPr>
              <w:spacing w:after="0" w:line="259" w:lineRule="auto"/>
              <w:ind w:left="0" w:right="67" w:firstLine="0"/>
            </w:pP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 </w:t>
            </w:r>
          </w:p>
        </w:tc>
      </w:tr>
      <w:tr w:rsidR="000B6FCC" w14:paraId="3A1337F0"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29B7F5E0" w14:textId="77777777" w:rsidR="000B6FCC" w:rsidRDefault="00000000">
            <w:pPr>
              <w:spacing w:after="0" w:line="259" w:lineRule="auto"/>
              <w:ind w:left="0" w:right="23" w:firstLine="0"/>
              <w:jc w:val="center"/>
            </w:pPr>
            <w:r>
              <w:t xml:space="preserve">2.11 </w:t>
            </w:r>
          </w:p>
        </w:tc>
        <w:tc>
          <w:tcPr>
            <w:tcW w:w="8290" w:type="dxa"/>
            <w:tcBorders>
              <w:top w:val="single" w:sz="6" w:space="0" w:color="000000"/>
              <w:left w:val="single" w:sz="6" w:space="0" w:color="000000"/>
              <w:bottom w:val="single" w:sz="6" w:space="0" w:color="000000"/>
              <w:right w:val="single" w:sz="6" w:space="0" w:color="000000"/>
            </w:tcBorders>
            <w:vAlign w:val="center"/>
          </w:tcPr>
          <w:p w14:paraId="11606519" w14:textId="77777777" w:rsidR="000B6FCC" w:rsidRDefault="00000000">
            <w:pPr>
              <w:spacing w:after="0" w:line="259" w:lineRule="auto"/>
              <w:ind w:left="0" w:firstLine="0"/>
            </w:pPr>
            <w:r>
              <w:t xml:space="preserve">Роль растений в природе и жизни людей, бережное отношение человека к растениям. Охрана растений </w:t>
            </w:r>
          </w:p>
        </w:tc>
      </w:tr>
      <w:tr w:rsidR="000B6FCC" w14:paraId="7046DC8B" w14:textId="77777777">
        <w:trPr>
          <w:trHeight w:val="780"/>
        </w:trPr>
        <w:tc>
          <w:tcPr>
            <w:tcW w:w="1082" w:type="dxa"/>
            <w:tcBorders>
              <w:top w:val="single" w:sz="6" w:space="0" w:color="000000"/>
              <w:left w:val="single" w:sz="6" w:space="0" w:color="000000"/>
              <w:bottom w:val="single" w:sz="6" w:space="0" w:color="000000"/>
              <w:right w:val="single" w:sz="6" w:space="0" w:color="000000"/>
            </w:tcBorders>
          </w:tcPr>
          <w:p w14:paraId="0E55D373" w14:textId="77777777" w:rsidR="000B6FCC" w:rsidRDefault="00000000">
            <w:pPr>
              <w:spacing w:after="0" w:line="259" w:lineRule="auto"/>
              <w:ind w:left="0" w:right="23" w:firstLine="0"/>
              <w:jc w:val="center"/>
            </w:pPr>
            <w:r>
              <w:t xml:space="preserve">2.12 </w:t>
            </w:r>
          </w:p>
        </w:tc>
        <w:tc>
          <w:tcPr>
            <w:tcW w:w="8290" w:type="dxa"/>
            <w:tcBorders>
              <w:top w:val="single" w:sz="6" w:space="0" w:color="000000"/>
              <w:left w:val="single" w:sz="6" w:space="0" w:color="000000"/>
              <w:bottom w:val="single" w:sz="6" w:space="0" w:color="000000"/>
              <w:right w:val="single" w:sz="6" w:space="0" w:color="000000"/>
            </w:tcBorders>
            <w:vAlign w:val="center"/>
          </w:tcPr>
          <w:p w14:paraId="0D9D8D6A" w14:textId="77777777" w:rsidR="000B6FCC" w:rsidRDefault="00000000">
            <w:pPr>
              <w:spacing w:after="0" w:line="259" w:lineRule="auto"/>
              <w:ind w:left="0" w:firstLine="0"/>
              <w:jc w:val="left"/>
            </w:pPr>
            <w:r>
              <w:t xml:space="preserve">Растения родного края, названия и краткая характеристика на основе наблюдений </w:t>
            </w:r>
          </w:p>
        </w:tc>
      </w:tr>
      <w:tr w:rsidR="000B6FCC" w14:paraId="17EFBB19"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6987B3CF" w14:textId="77777777" w:rsidR="000B6FCC" w:rsidRDefault="00000000">
            <w:pPr>
              <w:spacing w:after="0" w:line="259" w:lineRule="auto"/>
              <w:ind w:left="0" w:right="23" w:firstLine="0"/>
              <w:jc w:val="center"/>
            </w:pPr>
            <w:r>
              <w:t xml:space="preserve">2.13 </w:t>
            </w:r>
          </w:p>
        </w:tc>
        <w:tc>
          <w:tcPr>
            <w:tcW w:w="8290" w:type="dxa"/>
            <w:tcBorders>
              <w:top w:val="single" w:sz="6" w:space="0" w:color="000000"/>
              <w:left w:val="single" w:sz="6" w:space="0" w:color="000000"/>
              <w:bottom w:val="single" w:sz="6" w:space="0" w:color="000000"/>
              <w:right w:val="single" w:sz="6" w:space="0" w:color="000000"/>
            </w:tcBorders>
            <w:vAlign w:val="center"/>
          </w:tcPr>
          <w:p w14:paraId="1609FB05" w14:textId="77777777" w:rsidR="000B6FCC" w:rsidRDefault="00000000">
            <w:pPr>
              <w:spacing w:after="0" w:line="259" w:lineRule="auto"/>
              <w:ind w:left="0" w:right="62" w:firstLine="0"/>
            </w:pPr>
            <w: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w:t>
            </w:r>
          </w:p>
        </w:tc>
      </w:tr>
      <w:tr w:rsidR="000B6FCC" w14:paraId="1022B22F"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62E95E1C" w14:textId="77777777" w:rsidR="000B6FCC" w:rsidRDefault="00000000">
            <w:pPr>
              <w:spacing w:after="0" w:line="259" w:lineRule="auto"/>
              <w:ind w:left="0" w:right="23" w:firstLine="0"/>
              <w:jc w:val="center"/>
            </w:pPr>
            <w:r>
              <w:t xml:space="preserve">2.14 </w:t>
            </w:r>
          </w:p>
        </w:tc>
        <w:tc>
          <w:tcPr>
            <w:tcW w:w="8290" w:type="dxa"/>
            <w:tcBorders>
              <w:top w:val="single" w:sz="6" w:space="0" w:color="000000"/>
              <w:left w:val="single" w:sz="6" w:space="0" w:color="000000"/>
              <w:bottom w:val="single" w:sz="6" w:space="0" w:color="000000"/>
              <w:right w:val="single" w:sz="6" w:space="0" w:color="000000"/>
            </w:tcBorders>
            <w:vAlign w:val="center"/>
          </w:tcPr>
          <w:p w14:paraId="2DCC4292" w14:textId="77777777" w:rsidR="000B6FCC" w:rsidRDefault="00000000">
            <w:pPr>
              <w:spacing w:after="0" w:line="259" w:lineRule="auto"/>
              <w:ind w:left="0" w:firstLine="0"/>
            </w:pPr>
            <w:r>
              <w:t xml:space="preserve">Особенности питания животных. Цепи питания. Условия, необходимые для жизни животных (воздух, вода, тепло, пища) </w:t>
            </w:r>
          </w:p>
        </w:tc>
      </w:tr>
      <w:tr w:rsidR="000B6FCC" w14:paraId="6EE244B1"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1E1A7211" w14:textId="77777777" w:rsidR="000B6FCC" w:rsidRDefault="00000000">
            <w:pPr>
              <w:spacing w:after="0" w:line="259" w:lineRule="auto"/>
              <w:ind w:left="0" w:right="23" w:firstLine="0"/>
              <w:jc w:val="center"/>
            </w:pPr>
            <w:r>
              <w:t xml:space="preserve">2.15 </w:t>
            </w:r>
          </w:p>
        </w:tc>
        <w:tc>
          <w:tcPr>
            <w:tcW w:w="8290" w:type="dxa"/>
            <w:tcBorders>
              <w:top w:val="single" w:sz="6" w:space="0" w:color="000000"/>
              <w:left w:val="single" w:sz="6" w:space="0" w:color="000000"/>
              <w:bottom w:val="single" w:sz="6" w:space="0" w:color="000000"/>
              <w:right w:val="single" w:sz="6" w:space="0" w:color="000000"/>
            </w:tcBorders>
            <w:vAlign w:val="center"/>
          </w:tcPr>
          <w:p w14:paraId="7796CA78" w14:textId="77777777" w:rsidR="000B6FCC" w:rsidRDefault="00000000">
            <w:pPr>
              <w:spacing w:after="0" w:line="259" w:lineRule="auto"/>
              <w:ind w:left="0" w:firstLine="0"/>
            </w:pPr>
            <w:r>
              <w:t xml:space="preserve">Роль животных в природе и жизни людей, бережное отношение человека к животным. Охрана животных </w:t>
            </w:r>
          </w:p>
        </w:tc>
      </w:tr>
      <w:tr w:rsidR="000B6FCC" w14:paraId="682A5C9A"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7972381A" w14:textId="77777777" w:rsidR="000B6FCC" w:rsidRDefault="00000000">
            <w:pPr>
              <w:spacing w:after="0" w:line="259" w:lineRule="auto"/>
              <w:ind w:left="0" w:right="23" w:firstLine="0"/>
              <w:jc w:val="center"/>
            </w:pPr>
            <w:r>
              <w:t xml:space="preserve">2.16 </w:t>
            </w:r>
          </w:p>
        </w:tc>
        <w:tc>
          <w:tcPr>
            <w:tcW w:w="8290" w:type="dxa"/>
            <w:tcBorders>
              <w:top w:val="single" w:sz="6" w:space="0" w:color="000000"/>
              <w:left w:val="single" w:sz="6" w:space="0" w:color="000000"/>
              <w:bottom w:val="single" w:sz="6" w:space="0" w:color="000000"/>
              <w:right w:val="single" w:sz="6" w:space="0" w:color="000000"/>
            </w:tcBorders>
            <w:vAlign w:val="center"/>
          </w:tcPr>
          <w:p w14:paraId="2DDF3CC0" w14:textId="77777777" w:rsidR="000B6FCC" w:rsidRDefault="00000000">
            <w:pPr>
              <w:spacing w:after="0" w:line="259" w:lineRule="auto"/>
              <w:ind w:left="0" w:firstLine="0"/>
              <w:jc w:val="left"/>
            </w:pPr>
            <w:r>
              <w:t xml:space="preserve">Животные родного края, их названия, краткая характеристика на основе наблюдений </w:t>
            </w:r>
          </w:p>
        </w:tc>
      </w:tr>
      <w:tr w:rsidR="000B6FCC" w14:paraId="30E5A4FF" w14:textId="77777777">
        <w:trPr>
          <w:trHeight w:val="1321"/>
        </w:trPr>
        <w:tc>
          <w:tcPr>
            <w:tcW w:w="1082" w:type="dxa"/>
            <w:tcBorders>
              <w:top w:val="single" w:sz="6" w:space="0" w:color="000000"/>
              <w:left w:val="single" w:sz="6" w:space="0" w:color="000000"/>
              <w:bottom w:val="single" w:sz="6" w:space="0" w:color="000000"/>
              <w:right w:val="single" w:sz="6" w:space="0" w:color="000000"/>
            </w:tcBorders>
          </w:tcPr>
          <w:p w14:paraId="3C2F6B65" w14:textId="77777777" w:rsidR="000B6FCC" w:rsidRDefault="00000000">
            <w:pPr>
              <w:spacing w:after="0" w:line="259" w:lineRule="auto"/>
              <w:ind w:left="0" w:right="23" w:firstLine="0"/>
              <w:jc w:val="center"/>
            </w:pPr>
            <w:r>
              <w:t xml:space="preserve">2.17 </w:t>
            </w:r>
          </w:p>
        </w:tc>
        <w:tc>
          <w:tcPr>
            <w:tcW w:w="8290" w:type="dxa"/>
            <w:tcBorders>
              <w:top w:val="single" w:sz="6" w:space="0" w:color="000000"/>
              <w:left w:val="single" w:sz="6" w:space="0" w:color="000000"/>
              <w:bottom w:val="single" w:sz="6" w:space="0" w:color="000000"/>
              <w:right w:val="single" w:sz="6" w:space="0" w:color="000000"/>
            </w:tcBorders>
            <w:vAlign w:val="center"/>
          </w:tcPr>
          <w:p w14:paraId="0237C74E" w14:textId="77777777" w:rsidR="000B6FCC" w:rsidRDefault="00000000">
            <w:pPr>
              <w:spacing w:after="0" w:line="259" w:lineRule="auto"/>
              <w:ind w:left="0" w:right="49" w:firstLine="0"/>
            </w:pPr>
            <w: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 </w:t>
            </w:r>
          </w:p>
        </w:tc>
      </w:tr>
      <w:tr w:rsidR="000B6FCC" w14:paraId="64119378"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74F7A42D" w14:textId="77777777" w:rsidR="000B6FCC" w:rsidRDefault="00000000">
            <w:pPr>
              <w:spacing w:after="0" w:line="259" w:lineRule="auto"/>
              <w:ind w:left="0" w:right="23" w:firstLine="0"/>
              <w:jc w:val="center"/>
            </w:pPr>
            <w:r>
              <w:t xml:space="preserve">2.18 </w:t>
            </w:r>
          </w:p>
        </w:tc>
        <w:tc>
          <w:tcPr>
            <w:tcW w:w="8290" w:type="dxa"/>
            <w:tcBorders>
              <w:top w:val="single" w:sz="6" w:space="0" w:color="000000"/>
              <w:left w:val="single" w:sz="6" w:space="0" w:color="000000"/>
              <w:bottom w:val="single" w:sz="6" w:space="0" w:color="000000"/>
              <w:right w:val="single" w:sz="6" w:space="0" w:color="000000"/>
            </w:tcBorders>
            <w:vAlign w:val="center"/>
          </w:tcPr>
          <w:p w14:paraId="5B624583" w14:textId="77777777" w:rsidR="000B6FCC" w:rsidRDefault="00000000">
            <w:pPr>
              <w:spacing w:after="0" w:line="259" w:lineRule="auto"/>
              <w:ind w:left="0" w:firstLine="0"/>
            </w:pPr>
            <w:r>
              <w:t xml:space="preserve">Человек - часть природы. Влияние человека на природные сообщества. Правила нравственного поведения в природных сообществах </w:t>
            </w:r>
          </w:p>
        </w:tc>
      </w:tr>
      <w:tr w:rsidR="000B6FCC" w14:paraId="1CEA5CD0" w14:textId="77777777">
        <w:trPr>
          <w:trHeight w:val="1306"/>
        </w:trPr>
        <w:tc>
          <w:tcPr>
            <w:tcW w:w="1082" w:type="dxa"/>
            <w:tcBorders>
              <w:top w:val="single" w:sz="6" w:space="0" w:color="000000"/>
              <w:left w:val="single" w:sz="6" w:space="0" w:color="000000"/>
              <w:bottom w:val="single" w:sz="6" w:space="0" w:color="000000"/>
              <w:right w:val="single" w:sz="6" w:space="0" w:color="000000"/>
            </w:tcBorders>
          </w:tcPr>
          <w:p w14:paraId="11535D7B" w14:textId="77777777" w:rsidR="000B6FCC" w:rsidRDefault="00000000">
            <w:pPr>
              <w:spacing w:after="0" w:line="259" w:lineRule="auto"/>
              <w:ind w:left="0" w:right="23" w:firstLine="0"/>
              <w:jc w:val="center"/>
            </w:pPr>
            <w:r>
              <w:t xml:space="preserve">2.19 </w:t>
            </w:r>
          </w:p>
        </w:tc>
        <w:tc>
          <w:tcPr>
            <w:tcW w:w="8290" w:type="dxa"/>
            <w:tcBorders>
              <w:top w:val="single" w:sz="6" w:space="0" w:color="000000"/>
              <w:left w:val="single" w:sz="6" w:space="0" w:color="000000"/>
              <w:bottom w:val="single" w:sz="6" w:space="0" w:color="000000"/>
              <w:right w:val="single" w:sz="6" w:space="0" w:color="000000"/>
            </w:tcBorders>
            <w:vAlign w:val="center"/>
          </w:tcPr>
          <w:p w14:paraId="4635E6F7" w14:textId="77777777" w:rsidR="000B6FCC" w:rsidRDefault="00000000">
            <w:pPr>
              <w:spacing w:after="0" w:line="259" w:lineRule="auto"/>
              <w:ind w:left="0" w:right="63" w:firstLine="0"/>
            </w:pPr>
            <w:r>
              <w:t>Общее представление о строении тела человека. Системы органов (</w:t>
            </w:r>
            <w:proofErr w:type="spellStart"/>
            <w:r>
              <w:t>опорнодвигательная</w:t>
            </w:r>
            <w:proofErr w:type="spellEnd"/>
            <w:r>
              <w:t xml:space="preserve">,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tc>
      </w:tr>
      <w:tr w:rsidR="000B6FCC" w14:paraId="0267AD83"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65F74B30" w14:textId="77777777" w:rsidR="000B6FCC" w:rsidRDefault="00000000">
            <w:pPr>
              <w:spacing w:after="0" w:line="259" w:lineRule="auto"/>
              <w:ind w:left="0" w:right="22" w:firstLine="0"/>
              <w:jc w:val="center"/>
            </w:pPr>
            <w:r>
              <w:lastRenderedPageBreak/>
              <w:t xml:space="preserve">3 </w:t>
            </w:r>
          </w:p>
        </w:tc>
        <w:tc>
          <w:tcPr>
            <w:tcW w:w="8290" w:type="dxa"/>
            <w:tcBorders>
              <w:top w:val="single" w:sz="6" w:space="0" w:color="000000"/>
              <w:left w:val="single" w:sz="6" w:space="0" w:color="000000"/>
              <w:bottom w:val="single" w:sz="6" w:space="0" w:color="000000"/>
              <w:right w:val="single" w:sz="6" w:space="0" w:color="000000"/>
            </w:tcBorders>
            <w:vAlign w:val="center"/>
          </w:tcPr>
          <w:p w14:paraId="5B0C500B"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7A006213"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5E782333" w14:textId="77777777" w:rsidR="000B6FCC" w:rsidRDefault="00000000">
            <w:pPr>
              <w:spacing w:after="0" w:line="259" w:lineRule="auto"/>
              <w:ind w:left="0" w:right="23" w:firstLine="0"/>
              <w:jc w:val="center"/>
            </w:pPr>
            <w:r>
              <w:t xml:space="preserve">3.1 </w:t>
            </w:r>
          </w:p>
        </w:tc>
        <w:tc>
          <w:tcPr>
            <w:tcW w:w="8290" w:type="dxa"/>
            <w:tcBorders>
              <w:top w:val="single" w:sz="6" w:space="0" w:color="000000"/>
              <w:left w:val="single" w:sz="6" w:space="0" w:color="000000"/>
              <w:bottom w:val="single" w:sz="6" w:space="0" w:color="000000"/>
              <w:right w:val="single" w:sz="6" w:space="0" w:color="000000"/>
            </w:tcBorders>
            <w:vAlign w:val="center"/>
          </w:tcPr>
          <w:p w14:paraId="41EB469A" w14:textId="77777777" w:rsidR="000B6FCC" w:rsidRDefault="00000000">
            <w:pPr>
              <w:spacing w:after="0" w:line="259" w:lineRule="auto"/>
              <w:ind w:left="0" w:right="67" w:firstLine="0"/>
            </w:pP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tc>
      </w:tr>
      <w:tr w:rsidR="000B6FCC" w14:paraId="279F1F60" w14:textId="77777777">
        <w:trPr>
          <w:trHeight w:val="1306"/>
        </w:trPr>
        <w:tc>
          <w:tcPr>
            <w:tcW w:w="1082" w:type="dxa"/>
            <w:tcBorders>
              <w:top w:val="single" w:sz="6" w:space="0" w:color="000000"/>
              <w:left w:val="single" w:sz="6" w:space="0" w:color="000000"/>
              <w:bottom w:val="single" w:sz="6" w:space="0" w:color="000000"/>
              <w:right w:val="single" w:sz="6" w:space="0" w:color="000000"/>
            </w:tcBorders>
          </w:tcPr>
          <w:p w14:paraId="7BBF74D3" w14:textId="77777777" w:rsidR="000B6FCC" w:rsidRDefault="00000000">
            <w:pPr>
              <w:spacing w:after="0" w:line="259" w:lineRule="auto"/>
              <w:ind w:left="0" w:right="23" w:firstLine="0"/>
              <w:jc w:val="center"/>
            </w:pPr>
            <w:r>
              <w:t xml:space="preserve">3.2 </w:t>
            </w:r>
          </w:p>
        </w:tc>
        <w:tc>
          <w:tcPr>
            <w:tcW w:w="8290" w:type="dxa"/>
            <w:tcBorders>
              <w:top w:val="single" w:sz="6" w:space="0" w:color="000000"/>
              <w:left w:val="single" w:sz="6" w:space="0" w:color="000000"/>
              <w:bottom w:val="single" w:sz="6" w:space="0" w:color="000000"/>
              <w:right w:val="single" w:sz="6" w:space="0" w:color="000000"/>
            </w:tcBorders>
            <w:vAlign w:val="center"/>
          </w:tcPr>
          <w:p w14:paraId="7AF1C1A7" w14:textId="77777777" w:rsidR="000B6FCC" w:rsidRDefault="00000000">
            <w:pPr>
              <w:spacing w:after="0" w:line="259" w:lineRule="auto"/>
              <w:ind w:left="0" w:right="72" w:firstLine="0"/>
            </w:pPr>
            <w: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tc>
      </w:tr>
      <w:tr w:rsidR="000B6FCC" w14:paraId="1D7FC4AF"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1E837B85" w14:textId="77777777" w:rsidR="000B6FCC" w:rsidRDefault="00000000">
            <w:pPr>
              <w:spacing w:after="0" w:line="259" w:lineRule="auto"/>
              <w:ind w:left="0" w:right="23" w:firstLine="0"/>
              <w:jc w:val="center"/>
            </w:pPr>
            <w:r>
              <w:t xml:space="preserve">3.3 </w:t>
            </w:r>
          </w:p>
        </w:tc>
        <w:tc>
          <w:tcPr>
            <w:tcW w:w="8290" w:type="dxa"/>
            <w:tcBorders>
              <w:top w:val="single" w:sz="6" w:space="0" w:color="000000"/>
              <w:left w:val="single" w:sz="6" w:space="0" w:color="000000"/>
              <w:bottom w:val="single" w:sz="6" w:space="0" w:color="000000"/>
              <w:right w:val="single" w:sz="6" w:space="0" w:color="000000"/>
            </w:tcBorders>
            <w:vAlign w:val="center"/>
          </w:tcPr>
          <w:p w14:paraId="35266865" w14:textId="77777777" w:rsidR="000B6FCC" w:rsidRDefault="00000000">
            <w:pPr>
              <w:spacing w:after="0" w:line="259" w:lineRule="auto"/>
              <w:ind w:left="0" w:right="73" w:firstLine="0"/>
            </w:pPr>
            <w: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 </w:t>
            </w:r>
          </w:p>
        </w:tc>
      </w:tr>
      <w:tr w:rsidR="000B6FCC" w14:paraId="1DE6F2AA" w14:textId="77777777">
        <w:trPr>
          <w:trHeight w:val="1307"/>
        </w:trPr>
        <w:tc>
          <w:tcPr>
            <w:tcW w:w="1082" w:type="dxa"/>
            <w:tcBorders>
              <w:top w:val="single" w:sz="6" w:space="0" w:color="000000"/>
              <w:left w:val="single" w:sz="6" w:space="0" w:color="000000"/>
              <w:bottom w:val="single" w:sz="6" w:space="0" w:color="000000"/>
              <w:right w:val="single" w:sz="6" w:space="0" w:color="000000"/>
            </w:tcBorders>
          </w:tcPr>
          <w:p w14:paraId="49A926D2" w14:textId="77777777" w:rsidR="000B6FCC" w:rsidRDefault="00000000">
            <w:pPr>
              <w:spacing w:after="0" w:line="259" w:lineRule="auto"/>
              <w:ind w:left="0" w:right="23" w:firstLine="0"/>
              <w:jc w:val="center"/>
            </w:pPr>
            <w:r>
              <w:t xml:space="preserve">3.4 </w:t>
            </w:r>
          </w:p>
        </w:tc>
        <w:tc>
          <w:tcPr>
            <w:tcW w:w="8290" w:type="dxa"/>
            <w:tcBorders>
              <w:top w:val="single" w:sz="6" w:space="0" w:color="000000"/>
              <w:left w:val="single" w:sz="6" w:space="0" w:color="000000"/>
              <w:bottom w:val="single" w:sz="6" w:space="0" w:color="000000"/>
              <w:right w:val="single" w:sz="6" w:space="0" w:color="000000"/>
            </w:tcBorders>
            <w:vAlign w:val="center"/>
          </w:tcPr>
          <w:p w14:paraId="7943176F" w14:textId="77777777" w:rsidR="000B6FCC" w:rsidRDefault="00000000">
            <w:pPr>
              <w:spacing w:after="0" w:line="259" w:lineRule="auto"/>
              <w:ind w:left="0" w:right="51" w:firstLine="0"/>
            </w:pPr>
            <w:r>
              <w:t xml:space="preserve">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 </w:t>
            </w:r>
          </w:p>
        </w:tc>
      </w:tr>
    </w:tbl>
    <w:p w14:paraId="3FF8289E" w14:textId="77777777" w:rsidR="000B6FCC" w:rsidRDefault="00000000">
      <w:pPr>
        <w:spacing w:after="4" w:line="268" w:lineRule="auto"/>
        <w:ind w:left="893" w:right="788"/>
        <w:jc w:val="center"/>
      </w:pPr>
      <w:r>
        <w:t xml:space="preserve">Проверяемые требования к результатам освоения основной образовательной программы (4 класс) </w:t>
      </w:r>
    </w:p>
    <w:p w14:paraId="2E3B0C77" w14:textId="77777777" w:rsidR="000B6FCC" w:rsidRDefault="00000000">
      <w:pPr>
        <w:spacing w:after="0" w:line="259" w:lineRule="auto"/>
        <w:ind w:left="135" w:firstLine="0"/>
        <w:jc w:val="left"/>
      </w:pPr>
      <w:r>
        <w:t xml:space="preserve"> </w:t>
      </w:r>
    </w:p>
    <w:tbl>
      <w:tblPr>
        <w:tblStyle w:val="TableGrid"/>
        <w:tblW w:w="9372" w:type="dxa"/>
        <w:tblInd w:w="128" w:type="dxa"/>
        <w:tblCellMar>
          <w:top w:w="109" w:type="dxa"/>
          <w:left w:w="83" w:type="dxa"/>
          <w:bottom w:w="0" w:type="dxa"/>
          <w:right w:w="64" w:type="dxa"/>
        </w:tblCellMar>
        <w:tblLook w:val="04A0" w:firstRow="1" w:lastRow="0" w:firstColumn="1" w:lastColumn="0" w:noHBand="0" w:noVBand="1"/>
      </w:tblPr>
      <w:tblGrid>
        <w:gridCol w:w="992"/>
        <w:gridCol w:w="8380"/>
      </w:tblGrid>
      <w:tr w:rsidR="000B6FCC" w14:paraId="6A8E29D8" w14:textId="77777777">
        <w:trPr>
          <w:trHeight w:val="1592"/>
        </w:trPr>
        <w:tc>
          <w:tcPr>
            <w:tcW w:w="992" w:type="dxa"/>
            <w:tcBorders>
              <w:top w:val="single" w:sz="6" w:space="0" w:color="000000"/>
              <w:left w:val="single" w:sz="6" w:space="0" w:color="000000"/>
              <w:bottom w:val="single" w:sz="6" w:space="0" w:color="000000"/>
              <w:right w:val="single" w:sz="6" w:space="0" w:color="000000"/>
            </w:tcBorders>
            <w:vAlign w:val="center"/>
          </w:tcPr>
          <w:p w14:paraId="2A5A0D9E" w14:textId="77777777" w:rsidR="000B6FCC" w:rsidRDefault="00000000">
            <w:pPr>
              <w:spacing w:after="0"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5BC93ED0"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527B984A"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7FD29B44" w14:textId="77777777">
        <w:trPr>
          <w:trHeight w:val="1591"/>
        </w:trPr>
        <w:tc>
          <w:tcPr>
            <w:tcW w:w="992" w:type="dxa"/>
            <w:tcBorders>
              <w:top w:val="single" w:sz="6" w:space="0" w:color="000000"/>
              <w:left w:val="single" w:sz="6" w:space="0" w:color="000000"/>
              <w:bottom w:val="single" w:sz="6" w:space="0" w:color="000000"/>
              <w:right w:val="single" w:sz="6" w:space="0" w:color="000000"/>
            </w:tcBorders>
            <w:vAlign w:val="center"/>
          </w:tcPr>
          <w:p w14:paraId="6AE830F0" w14:textId="77777777" w:rsidR="000B6FCC" w:rsidRDefault="00000000">
            <w:pPr>
              <w:spacing w:after="7" w:line="240" w:lineRule="auto"/>
              <w:ind w:left="0" w:firstLine="0"/>
              <w:jc w:val="center"/>
            </w:pPr>
            <w:r>
              <w:t xml:space="preserve">Код </w:t>
            </w:r>
            <w:proofErr w:type="spellStart"/>
            <w:r>
              <w:t>проверя</w:t>
            </w:r>
            <w:proofErr w:type="spellEnd"/>
            <w:r>
              <w:t xml:space="preserve"> </w:t>
            </w:r>
            <w:proofErr w:type="spellStart"/>
            <w:r>
              <w:t>емого</w:t>
            </w:r>
            <w:proofErr w:type="spellEnd"/>
            <w:r>
              <w:t xml:space="preserve"> </w:t>
            </w:r>
          </w:p>
          <w:p w14:paraId="68AA4F7C" w14:textId="77777777" w:rsidR="000B6FCC" w:rsidRDefault="00000000">
            <w:pPr>
              <w:spacing w:after="0" w:line="259" w:lineRule="auto"/>
              <w:ind w:left="271" w:hanging="210"/>
              <w:jc w:val="left"/>
            </w:pPr>
            <w:proofErr w:type="spellStart"/>
            <w:r>
              <w:t>результ</w:t>
            </w:r>
            <w:proofErr w:type="spellEnd"/>
            <w:r>
              <w:t xml:space="preserve"> </w:t>
            </w:r>
            <w:proofErr w:type="spellStart"/>
            <w:r>
              <w:t>ата</w:t>
            </w:r>
            <w:proofErr w:type="spellEnd"/>
            <w:r>
              <w:t xml:space="preserve"> </w:t>
            </w:r>
          </w:p>
        </w:tc>
        <w:tc>
          <w:tcPr>
            <w:tcW w:w="8380" w:type="dxa"/>
            <w:tcBorders>
              <w:top w:val="single" w:sz="6" w:space="0" w:color="000000"/>
              <w:left w:val="single" w:sz="6" w:space="0" w:color="000000"/>
              <w:bottom w:val="single" w:sz="6" w:space="0" w:color="000000"/>
              <w:right w:val="single" w:sz="6" w:space="0" w:color="000000"/>
            </w:tcBorders>
          </w:tcPr>
          <w:p w14:paraId="68B84241" w14:textId="77777777" w:rsidR="000B6FCC" w:rsidRDefault="00000000">
            <w:pPr>
              <w:spacing w:after="0" w:line="259" w:lineRule="auto"/>
              <w:ind w:left="1862" w:hanging="1592"/>
            </w:pPr>
            <w:r>
              <w:t xml:space="preserve">Проверяемые предметные результаты освоения основной образовательной программы начального общего образования </w:t>
            </w:r>
          </w:p>
        </w:tc>
      </w:tr>
      <w:tr w:rsidR="000B6FCC" w14:paraId="59989D4C" w14:textId="77777777">
        <w:trPr>
          <w:trHeight w:val="480"/>
        </w:trPr>
        <w:tc>
          <w:tcPr>
            <w:tcW w:w="992" w:type="dxa"/>
            <w:tcBorders>
              <w:top w:val="single" w:sz="6" w:space="0" w:color="000000"/>
              <w:left w:val="single" w:sz="6" w:space="0" w:color="000000"/>
              <w:bottom w:val="single" w:sz="6" w:space="0" w:color="000000"/>
              <w:right w:val="single" w:sz="6" w:space="0" w:color="000000"/>
            </w:tcBorders>
            <w:vAlign w:val="center"/>
          </w:tcPr>
          <w:p w14:paraId="4D9B6FDF"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5F1F94B4" w14:textId="77777777" w:rsidR="000B6FCC" w:rsidRDefault="00000000">
            <w:pPr>
              <w:spacing w:after="0" w:line="259" w:lineRule="auto"/>
              <w:ind w:left="0" w:firstLine="0"/>
              <w:jc w:val="left"/>
            </w:pPr>
            <w:r>
              <w:t xml:space="preserve">Человек и общество </w:t>
            </w:r>
          </w:p>
        </w:tc>
      </w:tr>
    </w:tbl>
    <w:p w14:paraId="4ED759A1" w14:textId="77777777" w:rsidR="000B6FCC" w:rsidRDefault="000B6FCC">
      <w:pPr>
        <w:spacing w:after="0" w:line="259" w:lineRule="auto"/>
        <w:ind w:left="-1562" w:right="92" w:firstLine="0"/>
        <w:jc w:val="left"/>
      </w:pPr>
    </w:p>
    <w:tbl>
      <w:tblPr>
        <w:tblStyle w:val="TableGrid"/>
        <w:tblW w:w="9372" w:type="dxa"/>
        <w:tblInd w:w="128" w:type="dxa"/>
        <w:tblCellMar>
          <w:top w:w="94" w:type="dxa"/>
          <w:left w:w="83" w:type="dxa"/>
          <w:bottom w:w="0" w:type="dxa"/>
          <w:right w:w="0" w:type="dxa"/>
        </w:tblCellMar>
        <w:tblLook w:val="04A0" w:firstRow="1" w:lastRow="0" w:firstColumn="1" w:lastColumn="0" w:noHBand="0" w:noVBand="1"/>
      </w:tblPr>
      <w:tblGrid>
        <w:gridCol w:w="992"/>
        <w:gridCol w:w="8380"/>
      </w:tblGrid>
      <w:tr w:rsidR="000B6FCC" w14:paraId="5084A7C1"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36965A58" w14:textId="77777777" w:rsidR="000B6FCC" w:rsidRDefault="00000000">
            <w:pPr>
              <w:spacing w:after="0" w:line="259" w:lineRule="auto"/>
              <w:ind w:left="0" w:right="38" w:firstLine="0"/>
              <w:jc w:val="center"/>
            </w:pPr>
            <w:r>
              <w:t xml:space="preserve">1 </w:t>
            </w:r>
          </w:p>
        </w:tc>
        <w:tc>
          <w:tcPr>
            <w:tcW w:w="8380" w:type="dxa"/>
            <w:tcBorders>
              <w:top w:val="single" w:sz="6" w:space="0" w:color="000000"/>
              <w:left w:val="single" w:sz="6" w:space="0" w:color="000000"/>
              <w:bottom w:val="single" w:sz="6" w:space="0" w:color="000000"/>
              <w:right w:val="single" w:sz="6" w:space="0" w:color="000000"/>
            </w:tcBorders>
            <w:vAlign w:val="center"/>
          </w:tcPr>
          <w:p w14:paraId="4114A82D" w14:textId="77777777" w:rsidR="000B6FCC" w:rsidRDefault="00000000">
            <w:pPr>
              <w:spacing w:after="0" w:line="259" w:lineRule="auto"/>
              <w:ind w:left="0" w:firstLine="0"/>
              <w:jc w:val="left"/>
            </w:pPr>
            <w:r>
              <w:t xml:space="preserve">знать основные права и обязанности гражданина Российской Федерации </w:t>
            </w:r>
          </w:p>
        </w:tc>
      </w:tr>
      <w:tr w:rsidR="000B6FCC" w14:paraId="1A958105"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C24760D" w14:textId="77777777" w:rsidR="000B6FCC" w:rsidRDefault="00000000">
            <w:pPr>
              <w:spacing w:after="0" w:line="259" w:lineRule="auto"/>
              <w:ind w:left="0" w:right="38" w:firstLine="0"/>
              <w:jc w:val="center"/>
            </w:pPr>
            <w:r>
              <w:t xml:space="preserve">2 </w:t>
            </w:r>
          </w:p>
        </w:tc>
        <w:tc>
          <w:tcPr>
            <w:tcW w:w="8380" w:type="dxa"/>
            <w:tcBorders>
              <w:top w:val="single" w:sz="6" w:space="0" w:color="000000"/>
              <w:left w:val="single" w:sz="6" w:space="0" w:color="000000"/>
              <w:bottom w:val="single" w:sz="6" w:space="0" w:color="000000"/>
              <w:right w:val="single" w:sz="6" w:space="0" w:color="000000"/>
            </w:tcBorders>
            <w:vAlign w:val="center"/>
          </w:tcPr>
          <w:p w14:paraId="6DD18984" w14:textId="77777777" w:rsidR="000B6FCC" w:rsidRDefault="00000000">
            <w:pPr>
              <w:spacing w:after="0" w:line="259" w:lineRule="auto"/>
              <w:ind w:left="0" w:firstLine="0"/>
            </w:pPr>
            <w:r>
              <w:t xml:space="preserve">соотносить изученные исторические события и исторических деятелей веками и периодами истории России </w:t>
            </w:r>
          </w:p>
        </w:tc>
      </w:tr>
      <w:tr w:rsidR="000B6FCC" w14:paraId="4153E66D"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74835E3A" w14:textId="77777777" w:rsidR="000B6FCC" w:rsidRDefault="00000000">
            <w:pPr>
              <w:spacing w:after="0" w:line="259" w:lineRule="auto"/>
              <w:ind w:left="0" w:right="38" w:firstLine="0"/>
              <w:jc w:val="center"/>
            </w:pPr>
            <w:r>
              <w:t xml:space="preserve">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EC2C6DC" w14:textId="77777777" w:rsidR="000B6FCC" w:rsidRDefault="00000000">
            <w:pPr>
              <w:spacing w:after="0" w:line="259" w:lineRule="auto"/>
              <w:ind w:left="0" w:right="36" w:firstLine="0"/>
            </w:pPr>
            <w: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tc>
      </w:tr>
      <w:tr w:rsidR="000B6FCC" w14:paraId="507164ED"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ABBAADB" w14:textId="77777777" w:rsidR="000B6FCC" w:rsidRDefault="00000000">
            <w:pPr>
              <w:spacing w:after="0" w:line="259" w:lineRule="auto"/>
              <w:ind w:left="0" w:right="38" w:firstLine="0"/>
              <w:jc w:val="center"/>
            </w:pPr>
            <w:r>
              <w:lastRenderedPageBreak/>
              <w:t xml:space="preserve">4 </w:t>
            </w:r>
          </w:p>
        </w:tc>
        <w:tc>
          <w:tcPr>
            <w:tcW w:w="8380" w:type="dxa"/>
            <w:tcBorders>
              <w:top w:val="single" w:sz="6" w:space="0" w:color="000000"/>
              <w:left w:val="single" w:sz="6" w:space="0" w:color="000000"/>
              <w:bottom w:val="single" w:sz="6" w:space="0" w:color="000000"/>
              <w:right w:val="single" w:sz="6" w:space="0" w:color="000000"/>
            </w:tcBorders>
            <w:vAlign w:val="center"/>
          </w:tcPr>
          <w:p w14:paraId="1C96636F" w14:textId="77777777" w:rsidR="000B6FCC" w:rsidRDefault="00000000">
            <w:pPr>
              <w:spacing w:after="0" w:line="259" w:lineRule="auto"/>
              <w:ind w:left="0" w:firstLine="0"/>
              <w:jc w:val="left"/>
            </w:pPr>
            <w:r>
              <w:t xml:space="preserve">показывать на исторической карте места изученных исторических событий </w:t>
            </w:r>
          </w:p>
        </w:tc>
      </w:tr>
      <w:tr w:rsidR="000B6FCC" w14:paraId="7B57C4E4" w14:textId="77777777">
        <w:trPr>
          <w:trHeight w:val="495"/>
        </w:trPr>
        <w:tc>
          <w:tcPr>
            <w:tcW w:w="992" w:type="dxa"/>
            <w:tcBorders>
              <w:top w:val="single" w:sz="6" w:space="0" w:color="000000"/>
              <w:left w:val="single" w:sz="6" w:space="0" w:color="000000"/>
              <w:bottom w:val="single" w:sz="6" w:space="0" w:color="000000"/>
              <w:right w:val="single" w:sz="6" w:space="0" w:color="000000"/>
            </w:tcBorders>
          </w:tcPr>
          <w:p w14:paraId="2939BC81" w14:textId="77777777" w:rsidR="000B6FCC" w:rsidRDefault="00000000">
            <w:pPr>
              <w:spacing w:after="0" w:line="259" w:lineRule="auto"/>
              <w:ind w:left="0" w:right="38" w:firstLine="0"/>
              <w:jc w:val="center"/>
            </w:pPr>
            <w:r>
              <w:t xml:space="preserve">5 </w:t>
            </w:r>
          </w:p>
        </w:tc>
        <w:tc>
          <w:tcPr>
            <w:tcW w:w="8380" w:type="dxa"/>
            <w:tcBorders>
              <w:top w:val="single" w:sz="6" w:space="0" w:color="000000"/>
              <w:left w:val="single" w:sz="6" w:space="0" w:color="000000"/>
              <w:bottom w:val="single" w:sz="6" w:space="0" w:color="000000"/>
              <w:right w:val="single" w:sz="6" w:space="0" w:color="000000"/>
            </w:tcBorders>
            <w:vAlign w:val="center"/>
          </w:tcPr>
          <w:p w14:paraId="270163A0" w14:textId="77777777" w:rsidR="000B6FCC" w:rsidRDefault="00000000">
            <w:pPr>
              <w:spacing w:after="0" w:line="259" w:lineRule="auto"/>
              <w:ind w:left="0" w:firstLine="0"/>
              <w:jc w:val="left"/>
            </w:pPr>
            <w:r>
              <w:t xml:space="preserve">находить место изученных событий на "ленте времени" </w:t>
            </w:r>
          </w:p>
        </w:tc>
      </w:tr>
      <w:tr w:rsidR="000B6FCC" w14:paraId="27E7A9F3"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712961E0" w14:textId="77777777" w:rsidR="000B6FCC" w:rsidRDefault="00000000">
            <w:pPr>
              <w:spacing w:after="0" w:line="259" w:lineRule="auto"/>
              <w:ind w:left="0" w:right="38" w:firstLine="0"/>
              <w:jc w:val="center"/>
            </w:pPr>
            <w:r>
              <w:t xml:space="preserve">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B9CC2BD" w14:textId="77777777" w:rsidR="000B6FCC" w:rsidRDefault="00000000">
            <w:pPr>
              <w:spacing w:after="0" w:line="259" w:lineRule="auto"/>
              <w:ind w:left="0" w:firstLine="0"/>
            </w:pPr>
            <w:r>
              <w:t xml:space="preserve">проявлять уважение к семейным ценностям и традициям, традициям своего народа и других народов, государственным символам России </w:t>
            </w:r>
          </w:p>
        </w:tc>
      </w:tr>
      <w:tr w:rsidR="000B6FCC" w14:paraId="6AFDE580"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7D6F8838" w14:textId="77777777" w:rsidR="000B6FCC" w:rsidRDefault="00000000">
            <w:pPr>
              <w:spacing w:after="0" w:line="259" w:lineRule="auto"/>
              <w:ind w:left="0" w:right="38" w:firstLine="0"/>
              <w:jc w:val="center"/>
            </w:pPr>
            <w:r>
              <w:t xml:space="preserve">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AC9CE58" w14:textId="77777777" w:rsidR="000B6FCC" w:rsidRDefault="00000000">
            <w:pPr>
              <w:spacing w:after="0" w:line="259" w:lineRule="auto"/>
              <w:ind w:left="0" w:firstLine="0"/>
              <w:jc w:val="left"/>
            </w:pPr>
            <w:r>
              <w:t xml:space="preserve">соблюдать правила нравственного поведения в социуме </w:t>
            </w:r>
          </w:p>
        </w:tc>
      </w:tr>
      <w:tr w:rsidR="000B6FCC" w14:paraId="6A46E1CB"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295A500B" w14:textId="77777777" w:rsidR="000B6FCC" w:rsidRDefault="00000000">
            <w:pPr>
              <w:spacing w:after="0" w:line="259" w:lineRule="auto"/>
              <w:ind w:left="0" w:right="38" w:firstLine="0"/>
              <w:jc w:val="center"/>
            </w:pPr>
            <w:r>
              <w:t xml:space="preserve">8 </w:t>
            </w:r>
          </w:p>
        </w:tc>
        <w:tc>
          <w:tcPr>
            <w:tcW w:w="8380" w:type="dxa"/>
            <w:tcBorders>
              <w:top w:val="single" w:sz="6" w:space="0" w:color="000000"/>
              <w:left w:val="single" w:sz="6" w:space="0" w:color="000000"/>
              <w:bottom w:val="single" w:sz="6" w:space="0" w:color="000000"/>
              <w:right w:val="single" w:sz="6" w:space="0" w:color="000000"/>
            </w:tcBorders>
            <w:vAlign w:val="center"/>
          </w:tcPr>
          <w:p w14:paraId="08BD893F" w14:textId="77777777" w:rsidR="000B6FCC" w:rsidRDefault="00000000">
            <w:pPr>
              <w:spacing w:after="0" w:line="259" w:lineRule="auto"/>
              <w:ind w:left="0" w:firstLine="0"/>
            </w:pPr>
            <w:r>
              <w:t xml:space="preserve">описывать на основе предложенного плана государственную символику России и своего региона </w:t>
            </w:r>
          </w:p>
        </w:tc>
      </w:tr>
      <w:tr w:rsidR="000B6FCC" w14:paraId="366BCDF0" w14:textId="77777777">
        <w:trPr>
          <w:trHeight w:val="1051"/>
        </w:trPr>
        <w:tc>
          <w:tcPr>
            <w:tcW w:w="992" w:type="dxa"/>
            <w:tcBorders>
              <w:top w:val="single" w:sz="6" w:space="0" w:color="000000"/>
              <w:left w:val="single" w:sz="6" w:space="0" w:color="000000"/>
              <w:bottom w:val="single" w:sz="6" w:space="0" w:color="000000"/>
              <w:right w:val="single" w:sz="6" w:space="0" w:color="000000"/>
            </w:tcBorders>
          </w:tcPr>
          <w:p w14:paraId="3C511385" w14:textId="77777777" w:rsidR="000B6FCC" w:rsidRDefault="00000000">
            <w:pPr>
              <w:spacing w:after="0" w:line="259" w:lineRule="auto"/>
              <w:ind w:left="0" w:right="38" w:firstLine="0"/>
              <w:jc w:val="center"/>
            </w:pPr>
            <w:r>
              <w:t xml:space="preserve">9 </w:t>
            </w:r>
          </w:p>
        </w:tc>
        <w:tc>
          <w:tcPr>
            <w:tcW w:w="8380" w:type="dxa"/>
            <w:tcBorders>
              <w:top w:val="single" w:sz="6" w:space="0" w:color="000000"/>
              <w:left w:val="single" w:sz="6" w:space="0" w:color="000000"/>
              <w:bottom w:val="single" w:sz="6" w:space="0" w:color="000000"/>
              <w:right w:val="single" w:sz="6" w:space="0" w:color="000000"/>
            </w:tcBorders>
            <w:vAlign w:val="center"/>
          </w:tcPr>
          <w:p w14:paraId="0D66A8F1" w14:textId="77777777" w:rsidR="000B6FCC" w:rsidRDefault="00000000">
            <w:pPr>
              <w:spacing w:after="0" w:line="259" w:lineRule="auto"/>
              <w:ind w:left="0" w:right="43" w:firstLine="0"/>
            </w:pPr>
            <w:r>
              <w:t xml:space="preserve">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 </w:t>
            </w:r>
          </w:p>
        </w:tc>
      </w:tr>
      <w:tr w:rsidR="000B6FCC" w14:paraId="747C92B9" w14:textId="77777777">
        <w:trPr>
          <w:trHeight w:val="480"/>
        </w:trPr>
        <w:tc>
          <w:tcPr>
            <w:tcW w:w="992" w:type="dxa"/>
            <w:tcBorders>
              <w:top w:val="single" w:sz="6" w:space="0" w:color="000000"/>
              <w:left w:val="single" w:sz="6" w:space="0" w:color="000000"/>
              <w:bottom w:val="single" w:sz="6" w:space="0" w:color="000000"/>
              <w:right w:val="single" w:sz="6" w:space="0" w:color="000000"/>
            </w:tcBorders>
          </w:tcPr>
          <w:p w14:paraId="60C8465A"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7E3FE68C" w14:textId="77777777" w:rsidR="000B6FCC" w:rsidRDefault="00000000">
            <w:pPr>
              <w:spacing w:after="0" w:line="259" w:lineRule="auto"/>
              <w:ind w:left="0" w:firstLine="0"/>
              <w:jc w:val="left"/>
            </w:pPr>
            <w:r>
              <w:t xml:space="preserve">Человек и природа </w:t>
            </w:r>
          </w:p>
        </w:tc>
      </w:tr>
      <w:tr w:rsidR="000B6FCC" w14:paraId="4957B2F1" w14:textId="77777777">
        <w:trPr>
          <w:trHeight w:val="781"/>
        </w:trPr>
        <w:tc>
          <w:tcPr>
            <w:tcW w:w="992" w:type="dxa"/>
            <w:tcBorders>
              <w:top w:val="single" w:sz="6" w:space="0" w:color="000000"/>
              <w:left w:val="single" w:sz="6" w:space="0" w:color="000000"/>
              <w:bottom w:val="single" w:sz="6" w:space="0" w:color="000000"/>
              <w:right w:val="single" w:sz="6" w:space="0" w:color="000000"/>
            </w:tcBorders>
          </w:tcPr>
          <w:p w14:paraId="6A15CBCD" w14:textId="77777777" w:rsidR="000B6FCC" w:rsidRDefault="00000000">
            <w:pPr>
              <w:spacing w:after="0" w:line="259" w:lineRule="auto"/>
              <w:ind w:left="0" w:right="38" w:firstLine="0"/>
              <w:jc w:val="center"/>
            </w:pPr>
            <w:r>
              <w:t xml:space="preserve">10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385668" w14:textId="77777777" w:rsidR="000B6FCC" w:rsidRDefault="00000000">
            <w:pPr>
              <w:spacing w:after="0" w:line="259" w:lineRule="auto"/>
              <w:ind w:left="0" w:firstLine="0"/>
            </w:pPr>
            <w:r>
              <w:t xml:space="preserve">распознавать изученные объекты и явления живой и неживой природы по их описанию, рисункам и фотографиям, различать их в окружающем мире </w:t>
            </w:r>
          </w:p>
        </w:tc>
      </w:tr>
      <w:tr w:rsidR="000B6FCC" w14:paraId="3CBF161A"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4789540" w14:textId="77777777" w:rsidR="000B6FCC" w:rsidRDefault="00000000">
            <w:pPr>
              <w:spacing w:after="0" w:line="259" w:lineRule="auto"/>
              <w:ind w:left="0" w:right="38" w:firstLine="0"/>
              <w:jc w:val="center"/>
            </w:pPr>
            <w:r>
              <w:t xml:space="preserve">11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029FF3" w14:textId="77777777" w:rsidR="000B6FCC" w:rsidRDefault="00000000">
            <w:pPr>
              <w:spacing w:after="0" w:line="259" w:lineRule="auto"/>
              <w:ind w:left="0" w:firstLine="0"/>
            </w:pPr>
            <w:r>
              <w:t xml:space="preserve">называть наиболее значимые природные объекты Всемирного наследия в России и за рубежом (в пределах изученного) </w:t>
            </w:r>
          </w:p>
        </w:tc>
      </w:tr>
      <w:tr w:rsidR="000B6FCC" w14:paraId="1CD077BE"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9BFC1B5" w14:textId="77777777" w:rsidR="000B6FCC" w:rsidRDefault="00000000">
            <w:pPr>
              <w:spacing w:after="0" w:line="259" w:lineRule="auto"/>
              <w:ind w:left="0" w:right="38" w:firstLine="0"/>
              <w:jc w:val="center"/>
            </w:pPr>
            <w:r>
              <w:t xml:space="preserve">12 </w:t>
            </w:r>
          </w:p>
        </w:tc>
        <w:tc>
          <w:tcPr>
            <w:tcW w:w="8380" w:type="dxa"/>
            <w:tcBorders>
              <w:top w:val="single" w:sz="6" w:space="0" w:color="000000"/>
              <w:left w:val="single" w:sz="6" w:space="0" w:color="000000"/>
              <w:bottom w:val="single" w:sz="6" w:space="0" w:color="000000"/>
              <w:right w:val="single" w:sz="6" w:space="0" w:color="000000"/>
            </w:tcBorders>
            <w:vAlign w:val="center"/>
          </w:tcPr>
          <w:p w14:paraId="1C770390" w14:textId="77777777" w:rsidR="000B6FCC" w:rsidRDefault="00000000">
            <w:pPr>
              <w:spacing w:after="0" w:line="259" w:lineRule="auto"/>
              <w:ind w:left="0" w:firstLine="0"/>
            </w:pPr>
            <w:r>
              <w:t xml:space="preserve">описывать на основе предложенного плана изученные объекты, выделяя их существенные признаки </w:t>
            </w:r>
          </w:p>
        </w:tc>
      </w:tr>
      <w:tr w:rsidR="000B6FCC" w14:paraId="130F3912"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048E71FE" w14:textId="77777777" w:rsidR="000B6FCC" w:rsidRDefault="00000000">
            <w:pPr>
              <w:spacing w:after="0" w:line="259" w:lineRule="auto"/>
              <w:ind w:left="0" w:right="38" w:firstLine="0"/>
              <w:jc w:val="center"/>
            </w:pPr>
            <w:r>
              <w:t xml:space="preserve">13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7B7D910" w14:textId="77777777" w:rsidR="000B6FCC" w:rsidRDefault="00000000">
            <w:pPr>
              <w:spacing w:after="0" w:line="259" w:lineRule="auto"/>
              <w:ind w:left="0" w:firstLine="0"/>
            </w:pPr>
            <w: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tc>
      </w:tr>
      <w:tr w:rsidR="000B6FCC" w14:paraId="1A205D69"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4A0D1D7D" w14:textId="77777777" w:rsidR="000B6FCC" w:rsidRDefault="00000000">
            <w:pPr>
              <w:spacing w:after="0" w:line="259" w:lineRule="auto"/>
              <w:ind w:left="0" w:right="38" w:firstLine="0"/>
              <w:jc w:val="center"/>
            </w:pPr>
            <w:r>
              <w:t xml:space="preserve">14 </w:t>
            </w:r>
          </w:p>
        </w:tc>
        <w:tc>
          <w:tcPr>
            <w:tcW w:w="8380" w:type="dxa"/>
            <w:tcBorders>
              <w:top w:val="single" w:sz="6" w:space="0" w:color="000000"/>
              <w:left w:val="single" w:sz="6" w:space="0" w:color="000000"/>
              <w:bottom w:val="single" w:sz="6" w:space="0" w:color="000000"/>
              <w:right w:val="single" w:sz="6" w:space="0" w:color="000000"/>
            </w:tcBorders>
            <w:vAlign w:val="center"/>
          </w:tcPr>
          <w:p w14:paraId="743115DB" w14:textId="77777777" w:rsidR="000B6FCC" w:rsidRDefault="00000000">
            <w:pPr>
              <w:spacing w:after="0" w:line="259" w:lineRule="auto"/>
              <w:ind w:left="0" w:firstLine="0"/>
            </w:pPr>
            <w:r>
              <w:t xml:space="preserve">сравнивать объекты живой и неживой природы на основе их внешних признаков и известных характерных свойств </w:t>
            </w:r>
          </w:p>
        </w:tc>
      </w:tr>
      <w:tr w:rsidR="000B6FCC" w14:paraId="1DC85B67"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66AC3984" w14:textId="77777777" w:rsidR="000B6FCC" w:rsidRDefault="00000000">
            <w:pPr>
              <w:spacing w:after="0" w:line="259" w:lineRule="auto"/>
              <w:ind w:left="0" w:right="38" w:firstLine="0"/>
              <w:jc w:val="center"/>
            </w:pPr>
            <w:r>
              <w:t xml:space="preserve">15 </w:t>
            </w:r>
          </w:p>
        </w:tc>
        <w:tc>
          <w:tcPr>
            <w:tcW w:w="8380" w:type="dxa"/>
            <w:tcBorders>
              <w:top w:val="single" w:sz="6" w:space="0" w:color="000000"/>
              <w:left w:val="single" w:sz="6" w:space="0" w:color="000000"/>
              <w:bottom w:val="single" w:sz="6" w:space="0" w:color="000000"/>
              <w:right w:val="single" w:sz="6" w:space="0" w:color="000000"/>
            </w:tcBorders>
            <w:vAlign w:val="center"/>
          </w:tcPr>
          <w:p w14:paraId="78277BE1" w14:textId="77777777" w:rsidR="000B6FCC" w:rsidRDefault="00000000">
            <w:pPr>
              <w:spacing w:after="0" w:line="259" w:lineRule="auto"/>
              <w:ind w:left="0" w:firstLine="0"/>
            </w:pPr>
            <w:r>
              <w:t xml:space="preserve">показывать на физической карте изученные крупные географические объекты России (горы, равнины, реки, озера, моря, омывающие территорию России) </w:t>
            </w:r>
          </w:p>
        </w:tc>
      </w:tr>
      <w:tr w:rsidR="000B6FCC" w14:paraId="1284B0FA" w14:textId="77777777">
        <w:trPr>
          <w:trHeight w:val="1321"/>
        </w:trPr>
        <w:tc>
          <w:tcPr>
            <w:tcW w:w="992" w:type="dxa"/>
            <w:tcBorders>
              <w:top w:val="single" w:sz="6" w:space="0" w:color="000000"/>
              <w:left w:val="single" w:sz="6" w:space="0" w:color="000000"/>
              <w:bottom w:val="single" w:sz="6" w:space="0" w:color="000000"/>
              <w:right w:val="single" w:sz="6" w:space="0" w:color="000000"/>
            </w:tcBorders>
          </w:tcPr>
          <w:p w14:paraId="2A675137" w14:textId="77777777" w:rsidR="000B6FCC" w:rsidRDefault="00000000">
            <w:pPr>
              <w:spacing w:after="0" w:line="259" w:lineRule="auto"/>
              <w:ind w:left="0" w:right="38" w:firstLine="0"/>
              <w:jc w:val="center"/>
            </w:pPr>
            <w:r>
              <w:t xml:space="preserve">16 </w:t>
            </w:r>
          </w:p>
        </w:tc>
        <w:tc>
          <w:tcPr>
            <w:tcW w:w="8380" w:type="dxa"/>
            <w:tcBorders>
              <w:top w:val="single" w:sz="6" w:space="0" w:color="000000"/>
              <w:left w:val="single" w:sz="6" w:space="0" w:color="000000"/>
              <w:bottom w:val="single" w:sz="6" w:space="0" w:color="000000"/>
              <w:right w:val="single" w:sz="6" w:space="0" w:color="000000"/>
            </w:tcBorders>
            <w:vAlign w:val="center"/>
          </w:tcPr>
          <w:p w14:paraId="58A379CE" w14:textId="77777777" w:rsidR="000B6FCC" w:rsidRDefault="00000000">
            <w:pPr>
              <w:spacing w:after="0" w:line="259" w:lineRule="auto"/>
              <w:ind w:left="0" w:right="58" w:firstLine="0"/>
            </w:pPr>
            <w: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tc>
      </w:tr>
      <w:tr w:rsidR="000B6FCC" w14:paraId="2D2890E7" w14:textId="77777777">
        <w:trPr>
          <w:trHeight w:val="1036"/>
        </w:trPr>
        <w:tc>
          <w:tcPr>
            <w:tcW w:w="992" w:type="dxa"/>
            <w:tcBorders>
              <w:top w:val="single" w:sz="6" w:space="0" w:color="000000"/>
              <w:left w:val="single" w:sz="6" w:space="0" w:color="000000"/>
              <w:bottom w:val="single" w:sz="6" w:space="0" w:color="000000"/>
              <w:right w:val="single" w:sz="6" w:space="0" w:color="000000"/>
            </w:tcBorders>
          </w:tcPr>
          <w:p w14:paraId="078611D5" w14:textId="77777777" w:rsidR="000B6FCC" w:rsidRDefault="00000000">
            <w:pPr>
              <w:spacing w:after="0" w:line="259" w:lineRule="auto"/>
              <w:ind w:left="0" w:right="38" w:firstLine="0"/>
              <w:jc w:val="center"/>
            </w:pPr>
            <w:r>
              <w:t xml:space="preserve">17 </w:t>
            </w:r>
          </w:p>
        </w:tc>
        <w:tc>
          <w:tcPr>
            <w:tcW w:w="8380" w:type="dxa"/>
            <w:tcBorders>
              <w:top w:val="single" w:sz="6" w:space="0" w:color="000000"/>
              <w:left w:val="single" w:sz="6" w:space="0" w:color="000000"/>
              <w:bottom w:val="single" w:sz="6" w:space="0" w:color="000000"/>
              <w:right w:val="single" w:sz="6" w:space="0" w:color="000000"/>
            </w:tcBorders>
            <w:vAlign w:val="center"/>
          </w:tcPr>
          <w:p w14:paraId="3D66D5E5" w14:textId="77777777" w:rsidR="000B6FCC" w:rsidRDefault="00000000">
            <w:pPr>
              <w:spacing w:after="0" w:line="259" w:lineRule="auto"/>
              <w:ind w:left="0" w:right="42" w:firstLine="0"/>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w:t>
            </w:r>
          </w:p>
        </w:tc>
      </w:tr>
      <w:tr w:rsidR="000B6FCC" w14:paraId="065694F1"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084BB82D" w14:textId="77777777" w:rsidR="000B6FCC" w:rsidRDefault="000B6FCC">
            <w:pPr>
              <w:spacing w:after="160" w:line="259" w:lineRule="auto"/>
              <w:ind w:left="0" w:firstLine="0"/>
              <w:jc w:val="left"/>
            </w:pPr>
          </w:p>
        </w:tc>
        <w:tc>
          <w:tcPr>
            <w:tcW w:w="8380" w:type="dxa"/>
            <w:tcBorders>
              <w:top w:val="single" w:sz="6" w:space="0" w:color="000000"/>
              <w:left w:val="single" w:sz="6" w:space="0" w:color="000000"/>
              <w:bottom w:val="single" w:sz="6" w:space="0" w:color="000000"/>
              <w:right w:val="single" w:sz="6" w:space="0" w:color="000000"/>
            </w:tcBorders>
            <w:vAlign w:val="center"/>
          </w:tcPr>
          <w:p w14:paraId="5BE54A0C" w14:textId="77777777" w:rsidR="000B6FCC" w:rsidRDefault="00000000">
            <w:pPr>
              <w:spacing w:after="0" w:line="259" w:lineRule="auto"/>
              <w:ind w:left="0" w:firstLine="0"/>
              <w:jc w:val="left"/>
            </w:pPr>
            <w:r>
              <w:t xml:space="preserve">природных зон) </w:t>
            </w:r>
          </w:p>
        </w:tc>
      </w:tr>
      <w:tr w:rsidR="000B6FCC" w14:paraId="66FBFF11"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429C8837" w14:textId="77777777" w:rsidR="000B6FCC" w:rsidRDefault="00000000">
            <w:pPr>
              <w:spacing w:after="0" w:line="259" w:lineRule="auto"/>
              <w:ind w:left="0" w:right="38" w:firstLine="0"/>
              <w:jc w:val="center"/>
            </w:pPr>
            <w:r>
              <w:t xml:space="preserve">18 </w:t>
            </w:r>
          </w:p>
        </w:tc>
        <w:tc>
          <w:tcPr>
            <w:tcW w:w="8380" w:type="dxa"/>
            <w:tcBorders>
              <w:top w:val="single" w:sz="6" w:space="0" w:color="000000"/>
              <w:left w:val="single" w:sz="6" w:space="0" w:color="000000"/>
              <w:bottom w:val="single" w:sz="6" w:space="0" w:color="000000"/>
              <w:right w:val="single" w:sz="6" w:space="0" w:color="000000"/>
            </w:tcBorders>
            <w:vAlign w:val="center"/>
          </w:tcPr>
          <w:p w14:paraId="0A227555" w14:textId="77777777" w:rsidR="000B6FCC" w:rsidRDefault="00000000">
            <w:pPr>
              <w:spacing w:after="0" w:line="259" w:lineRule="auto"/>
              <w:ind w:left="0" w:firstLine="0"/>
              <w:jc w:val="left"/>
            </w:pPr>
            <w:r>
              <w:t xml:space="preserve">называть экологические проблемы и определять пути их решения </w:t>
            </w:r>
          </w:p>
        </w:tc>
      </w:tr>
      <w:tr w:rsidR="000B6FCC" w14:paraId="3B365F7C" w14:textId="77777777">
        <w:trPr>
          <w:trHeight w:val="765"/>
        </w:trPr>
        <w:tc>
          <w:tcPr>
            <w:tcW w:w="992" w:type="dxa"/>
            <w:tcBorders>
              <w:top w:val="single" w:sz="6" w:space="0" w:color="000000"/>
              <w:left w:val="single" w:sz="6" w:space="0" w:color="000000"/>
              <w:bottom w:val="single" w:sz="6" w:space="0" w:color="000000"/>
              <w:right w:val="single" w:sz="6" w:space="0" w:color="000000"/>
            </w:tcBorders>
          </w:tcPr>
          <w:p w14:paraId="6C750A10" w14:textId="77777777" w:rsidR="000B6FCC" w:rsidRDefault="00000000">
            <w:pPr>
              <w:spacing w:after="0" w:line="259" w:lineRule="auto"/>
              <w:ind w:left="0" w:right="38" w:firstLine="0"/>
              <w:jc w:val="center"/>
            </w:pPr>
            <w:r>
              <w:lastRenderedPageBreak/>
              <w:t xml:space="preserve">19 </w:t>
            </w:r>
          </w:p>
        </w:tc>
        <w:tc>
          <w:tcPr>
            <w:tcW w:w="8380" w:type="dxa"/>
            <w:tcBorders>
              <w:top w:val="single" w:sz="6" w:space="0" w:color="000000"/>
              <w:left w:val="single" w:sz="6" w:space="0" w:color="000000"/>
              <w:bottom w:val="single" w:sz="6" w:space="0" w:color="000000"/>
              <w:right w:val="single" w:sz="6" w:space="0" w:color="000000"/>
            </w:tcBorders>
            <w:vAlign w:val="center"/>
          </w:tcPr>
          <w:p w14:paraId="610FEE50" w14:textId="77777777" w:rsidR="000B6FCC" w:rsidRDefault="00000000">
            <w:pPr>
              <w:spacing w:after="0" w:line="259" w:lineRule="auto"/>
              <w:ind w:left="0" w:firstLine="0"/>
            </w:pPr>
            <w:r>
              <w:t xml:space="preserve">создавать по заданному плану собственные развернутые высказывания о природе </w:t>
            </w:r>
          </w:p>
        </w:tc>
      </w:tr>
      <w:tr w:rsidR="000B6FCC" w14:paraId="52A3E666"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2FF9EB85" w14:textId="77777777" w:rsidR="000B6FCC" w:rsidRDefault="00000000">
            <w:pPr>
              <w:spacing w:after="0" w:line="259" w:lineRule="auto"/>
              <w:ind w:left="0" w:right="38" w:firstLine="0"/>
              <w:jc w:val="center"/>
            </w:pPr>
            <w:r>
              <w:t xml:space="preserve">20 </w:t>
            </w:r>
          </w:p>
        </w:tc>
        <w:tc>
          <w:tcPr>
            <w:tcW w:w="8380" w:type="dxa"/>
            <w:tcBorders>
              <w:top w:val="single" w:sz="6" w:space="0" w:color="000000"/>
              <w:left w:val="single" w:sz="6" w:space="0" w:color="000000"/>
              <w:bottom w:val="single" w:sz="6" w:space="0" w:color="000000"/>
              <w:right w:val="single" w:sz="6" w:space="0" w:color="000000"/>
            </w:tcBorders>
            <w:vAlign w:val="center"/>
          </w:tcPr>
          <w:p w14:paraId="21CD0E22" w14:textId="77777777" w:rsidR="000B6FCC" w:rsidRDefault="00000000">
            <w:pPr>
              <w:spacing w:after="0" w:line="259" w:lineRule="auto"/>
              <w:ind w:left="0" w:firstLine="0"/>
            </w:pPr>
            <w:r>
              <w:t xml:space="preserve">использовать различные источники информации о природе для поиска и извлечения информации, ответов на вопросы </w:t>
            </w:r>
          </w:p>
        </w:tc>
      </w:tr>
      <w:tr w:rsidR="000B6FCC" w14:paraId="56B96142" w14:textId="77777777">
        <w:trPr>
          <w:trHeight w:val="495"/>
        </w:trPr>
        <w:tc>
          <w:tcPr>
            <w:tcW w:w="992" w:type="dxa"/>
            <w:tcBorders>
              <w:top w:val="single" w:sz="6" w:space="0" w:color="000000"/>
              <w:left w:val="single" w:sz="6" w:space="0" w:color="000000"/>
              <w:bottom w:val="single" w:sz="6" w:space="0" w:color="000000"/>
              <w:right w:val="single" w:sz="6" w:space="0" w:color="000000"/>
            </w:tcBorders>
            <w:vAlign w:val="center"/>
          </w:tcPr>
          <w:p w14:paraId="74CAABCC" w14:textId="77777777" w:rsidR="000B6FCC" w:rsidRDefault="00000000">
            <w:pPr>
              <w:spacing w:after="0" w:line="259" w:lineRule="auto"/>
              <w:ind w:left="0" w:firstLine="0"/>
              <w:jc w:val="left"/>
            </w:pPr>
            <w:r>
              <w:t xml:space="preserve"> </w:t>
            </w:r>
          </w:p>
        </w:tc>
        <w:tc>
          <w:tcPr>
            <w:tcW w:w="8380" w:type="dxa"/>
            <w:tcBorders>
              <w:top w:val="single" w:sz="6" w:space="0" w:color="000000"/>
              <w:left w:val="single" w:sz="6" w:space="0" w:color="000000"/>
              <w:bottom w:val="single" w:sz="6" w:space="0" w:color="000000"/>
              <w:right w:val="single" w:sz="6" w:space="0" w:color="000000"/>
            </w:tcBorders>
            <w:vAlign w:val="center"/>
          </w:tcPr>
          <w:p w14:paraId="1E2D9BA9"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02FEBFC8" w14:textId="77777777">
        <w:trPr>
          <w:trHeight w:val="481"/>
        </w:trPr>
        <w:tc>
          <w:tcPr>
            <w:tcW w:w="992" w:type="dxa"/>
            <w:tcBorders>
              <w:top w:val="single" w:sz="6" w:space="0" w:color="000000"/>
              <w:left w:val="single" w:sz="6" w:space="0" w:color="000000"/>
              <w:bottom w:val="single" w:sz="6" w:space="0" w:color="000000"/>
              <w:right w:val="single" w:sz="6" w:space="0" w:color="000000"/>
            </w:tcBorders>
          </w:tcPr>
          <w:p w14:paraId="20D50A07" w14:textId="77777777" w:rsidR="000B6FCC" w:rsidRDefault="00000000">
            <w:pPr>
              <w:spacing w:after="0" w:line="259" w:lineRule="auto"/>
              <w:ind w:left="0" w:right="38" w:firstLine="0"/>
              <w:jc w:val="center"/>
            </w:pPr>
            <w:r>
              <w:t xml:space="preserve">21 </w:t>
            </w:r>
          </w:p>
        </w:tc>
        <w:tc>
          <w:tcPr>
            <w:tcW w:w="8380" w:type="dxa"/>
            <w:tcBorders>
              <w:top w:val="single" w:sz="6" w:space="0" w:color="000000"/>
              <w:left w:val="single" w:sz="6" w:space="0" w:color="000000"/>
              <w:bottom w:val="single" w:sz="6" w:space="0" w:color="000000"/>
              <w:right w:val="single" w:sz="6" w:space="0" w:color="000000"/>
            </w:tcBorders>
            <w:vAlign w:val="center"/>
          </w:tcPr>
          <w:p w14:paraId="27EE7B59" w14:textId="77777777" w:rsidR="000B6FCC" w:rsidRDefault="00000000">
            <w:pPr>
              <w:spacing w:after="0" w:line="259" w:lineRule="auto"/>
              <w:ind w:left="0" w:firstLine="0"/>
              <w:jc w:val="left"/>
            </w:pPr>
            <w:r>
              <w:t xml:space="preserve">соблюдать правила нравственного поведения на природе </w:t>
            </w:r>
          </w:p>
        </w:tc>
      </w:tr>
      <w:tr w:rsidR="000B6FCC" w14:paraId="1EDEC980" w14:textId="77777777">
        <w:trPr>
          <w:trHeight w:val="766"/>
        </w:trPr>
        <w:tc>
          <w:tcPr>
            <w:tcW w:w="992" w:type="dxa"/>
            <w:tcBorders>
              <w:top w:val="single" w:sz="6" w:space="0" w:color="000000"/>
              <w:left w:val="single" w:sz="6" w:space="0" w:color="000000"/>
              <w:bottom w:val="single" w:sz="6" w:space="0" w:color="000000"/>
              <w:right w:val="single" w:sz="6" w:space="0" w:color="000000"/>
            </w:tcBorders>
          </w:tcPr>
          <w:p w14:paraId="021002D9" w14:textId="77777777" w:rsidR="000B6FCC" w:rsidRDefault="00000000">
            <w:pPr>
              <w:spacing w:after="0" w:line="259" w:lineRule="auto"/>
              <w:ind w:left="0" w:right="38" w:firstLine="0"/>
              <w:jc w:val="center"/>
            </w:pPr>
            <w:r>
              <w:t xml:space="preserve">22 </w:t>
            </w:r>
          </w:p>
        </w:tc>
        <w:tc>
          <w:tcPr>
            <w:tcW w:w="8380" w:type="dxa"/>
            <w:tcBorders>
              <w:top w:val="single" w:sz="6" w:space="0" w:color="000000"/>
              <w:left w:val="single" w:sz="6" w:space="0" w:color="000000"/>
              <w:bottom w:val="single" w:sz="6" w:space="0" w:color="000000"/>
              <w:right w:val="single" w:sz="6" w:space="0" w:color="000000"/>
            </w:tcBorders>
            <w:vAlign w:val="center"/>
          </w:tcPr>
          <w:p w14:paraId="3B49F23C" w14:textId="77777777" w:rsidR="000B6FCC" w:rsidRDefault="00000000">
            <w:pPr>
              <w:spacing w:after="0" w:line="259" w:lineRule="auto"/>
              <w:ind w:left="0" w:firstLine="0"/>
            </w:pPr>
            <w:r>
              <w:t xml:space="preserve">осознавать возможные последствия вредных привычек для здоровья и жизни человека </w:t>
            </w:r>
          </w:p>
        </w:tc>
      </w:tr>
      <w:tr w:rsidR="000B6FCC" w14:paraId="12924836" w14:textId="77777777">
        <w:trPr>
          <w:trHeight w:val="1591"/>
        </w:trPr>
        <w:tc>
          <w:tcPr>
            <w:tcW w:w="992" w:type="dxa"/>
            <w:tcBorders>
              <w:top w:val="single" w:sz="6" w:space="0" w:color="000000"/>
              <w:left w:val="single" w:sz="6" w:space="0" w:color="000000"/>
              <w:bottom w:val="single" w:sz="6" w:space="0" w:color="000000"/>
              <w:right w:val="single" w:sz="6" w:space="0" w:color="000000"/>
            </w:tcBorders>
          </w:tcPr>
          <w:p w14:paraId="63E5004D" w14:textId="77777777" w:rsidR="000B6FCC" w:rsidRDefault="00000000">
            <w:pPr>
              <w:spacing w:after="0" w:line="259" w:lineRule="auto"/>
              <w:ind w:left="0" w:right="38" w:firstLine="0"/>
              <w:jc w:val="center"/>
            </w:pPr>
            <w:r>
              <w:t xml:space="preserve">23 </w:t>
            </w:r>
          </w:p>
        </w:tc>
        <w:tc>
          <w:tcPr>
            <w:tcW w:w="8380" w:type="dxa"/>
            <w:tcBorders>
              <w:top w:val="single" w:sz="6" w:space="0" w:color="000000"/>
              <w:left w:val="single" w:sz="6" w:space="0" w:color="000000"/>
              <w:bottom w:val="single" w:sz="6" w:space="0" w:color="000000"/>
              <w:right w:val="single" w:sz="6" w:space="0" w:color="000000"/>
            </w:tcBorders>
            <w:vAlign w:val="center"/>
          </w:tcPr>
          <w:p w14:paraId="63496AC7" w14:textId="77777777" w:rsidR="000B6FCC" w:rsidRDefault="00000000">
            <w:pPr>
              <w:spacing w:after="0" w:line="259" w:lineRule="auto"/>
              <w:ind w:left="0" w:right="45" w:firstLine="0"/>
            </w:pPr>
            <w:r>
              <w:t xml:space="preserve">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w:t>
            </w:r>
          </w:p>
        </w:tc>
      </w:tr>
    </w:tbl>
    <w:p w14:paraId="10E8F305" w14:textId="77777777" w:rsidR="000B6FCC" w:rsidRDefault="00000000">
      <w:pPr>
        <w:spacing w:after="32" w:line="259" w:lineRule="auto"/>
        <w:ind w:left="135" w:firstLine="0"/>
        <w:jc w:val="left"/>
      </w:pPr>
      <w:r>
        <w:t xml:space="preserve"> </w:t>
      </w:r>
    </w:p>
    <w:p w14:paraId="53BFD185" w14:textId="77777777" w:rsidR="000B6FCC" w:rsidRDefault="00000000">
      <w:pPr>
        <w:spacing w:after="4" w:line="268" w:lineRule="auto"/>
        <w:ind w:left="893" w:right="868"/>
        <w:jc w:val="center"/>
      </w:pPr>
      <w:r>
        <w:t xml:space="preserve">Проверяемые элементы содержания (4 класс) </w:t>
      </w:r>
    </w:p>
    <w:p w14:paraId="00D5B8D5" w14:textId="77777777" w:rsidR="000B6FCC" w:rsidRDefault="00000000">
      <w:pPr>
        <w:spacing w:after="0" w:line="259" w:lineRule="auto"/>
        <w:ind w:left="135" w:firstLine="0"/>
        <w:jc w:val="left"/>
      </w:pPr>
      <w:r>
        <w:t xml:space="preserve"> </w:t>
      </w: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1082"/>
        <w:gridCol w:w="8290"/>
      </w:tblGrid>
      <w:tr w:rsidR="000B6FCC" w14:paraId="21746AD2" w14:textId="77777777">
        <w:trPr>
          <w:trHeight w:val="480"/>
        </w:trPr>
        <w:tc>
          <w:tcPr>
            <w:tcW w:w="1082" w:type="dxa"/>
            <w:tcBorders>
              <w:top w:val="single" w:sz="6" w:space="0" w:color="000000"/>
              <w:left w:val="single" w:sz="6" w:space="0" w:color="000000"/>
              <w:bottom w:val="single" w:sz="6" w:space="0" w:color="000000"/>
              <w:right w:val="single" w:sz="6" w:space="0" w:color="000000"/>
            </w:tcBorders>
            <w:vAlign w:val="center"/>
          </w:tcPr>
          <w:p w14:paraId="22206ADE" w14:textId="77777777" w:rsidR="000B6FCC" w:rsidRDefault="00000000">
            <w:pPr>
              <w:spacing w:after="0" w:line="259" w:lineRule="auto"/>
              <w:ind w:left="0" w:right="36" w:firstLine="0"/>
              <w:jc w:val="center"/>
            </w:pPr>
            <w:r>
              <w:t xml:space="preserve">Код </w:t>
            </w:r>
          </w:p>
        </w:tc>
        <w:tc>
          <w:tcPr>
            <w:tcW w:w="8290" w:type="dxa"/>
            <w:tcBorders>
              <w:top w:val="single" w:sz="6" w:space="0" w:color="000000"/>
              <w:left w:val="single" w:sz="6" w:space="0" w:color="000000"/>
              <w:bottom w:val="single" w:sz="6" w:space="0" w:color="000000"/>
              <w:right w:val="single" w:sz="6" w:space="0" w:color="000000"/>
            </w:tcBorders>
            <w:vAlign w:val="center"/>
          </w:tcPr>
          <w:p w14:paraId="50B095EC" w14:textId="77777777" w:rsidR="000B6FCC" w:rsidRDefault="00000000">
            <w:pPr>
              <w:spacing w:after="0" w:line="259" w:lineRule="auto"/>
              <w:ind w:left="0" w:right="55" w:firstLine="0"/>
              <w:jc w:val="center"/>
            </w:pPr>
            <w:r>
              <w:t xml:space="preserve">Проверяемый элемент содержания </w:t>
            </w:r>
          </w:p>
        </w:tc>
      </w:tr>
      <w:tr w:rsidR="000B6FCC" w14:paraId="62084CCA"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0A32C1A0" w14:textId="77777777" w:rsidR="000B6FCC" w:rsidRDefault="00000000">
            <w:pPr>
              <w:spacing w:after="0" w:line="259" w:lineRule="auto"/>
              <w:ind w:left="0" w:right="22" w:firstLine="0"/>
              <w:jc w:val="center"/>
            </w:pPr>
            <w:r>
              <w:t xml:space="preserve">1 </w:t>
            </w:r>
          </w:p>
        </w:tc>
        <w:tc>
          <w:tcPr>
            <w:tcW w:w="8290" w:type="dxa"/>
            <w:tcBorders>
              <w:top w:val="single" w:sz="6" w:space="0" w:color="000000"/>
              <w:left w:val="single" w:sz="6" w:space="0" w:color="000000"/>
              <w:bottom w:val="single" w:sz="6" w:space="0" w:color="000000"/>
              <w:right w:val="single" w:sz="6" w:space="0" w:color="000000"/>
            </w:tcBorders>
            <w:vAlign w:val="center"/>
          </w:tcPr>
          <w:p w14:paraId="583AC79A" w14:textId="77777777" w:rsidR="000B6FCC" w:rsidRDefault="00000000">
            <w:pPr>
              <w:spacing w:after="0" w:line="259" w:lineRule="auto"/>
              <w:ind w:left="0" w:firstLine="0"/>
              <w:jc w:val="left"/>
            </w:pPr>
            <w:r>
              <w:t xml:space="preserve">Человек и общество </w:t>
            </w:r>
          </w:p>
        </w:tc>
      </w:tr>
      <w:tr w:rsidR="000B6FCC" w14:paraId="56F605AA"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7376C629" w14:textId="77777777" w:rsidR="000B6FCC" w:rsidRDefault="00000000">
            <w:pPr>
              <w:spacing w:after="0" w:line="259" w:lineRule="auto"/>
              <w:ind w:left="0" w:right="23" w:firstLine="0"/>
              <w:jc w:val="center"/>
            </w:pPr>
            <w:r>
              <w:t xml:space="preserve">1.1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E9CF880" w14:textId="77777777" w:rsidR="000B6FCC" w:rsidRDefault="00000000">
            <w:pPr>
              <w:spacing w:after="0" w:line="259" w:lineRule="auto"/>
              <w:ind w:left="0" w:right="52" w:firstLine="0"/>
            </w:pPr>
            <w:hyperlink r:id="rId100">
              <w:r>
                <w:t>Конституция</w:t>
              </w:r>
            </w:hyperlink>
            <w:hyperlink r:id="rId101">
              <w:r>
                <w:t xml:space="preserve"> </w:t>
              </w:r>
            </w:hyperlink>
            <w:r>
              <w:t xml:space="preserve">- Основной закон Российской Федерации. Права и обязанности гражданина Российской Федерации. Президент Российской Федерации - глава государства </w:t>
            </w:r>
          </w:p>
        </w:tc>
      </w:tr>
      <w:tr w:rsidR="000B6FCC" w14:paraId="77D54D1D"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37442951" w14:textId="77777777" w:rsidR="000B6FCC" w:rsidRDefault="00000000">
            <w:pPr>
              <w:spacing w:after="0" w:line="259" w:lineRule="auto"/>
              <w:ind w:left="0" w:right="23" w:firstLine="0"/>
              <w:jc w:val="center"/>
            </w:pPr>
            <w:r>
              <w:t xml:space="preserve">1.2 </w:t>
            </w:r>
          </w:p>
        </w:tc>
        <w:tc>
          <w:tcPr>
            <w:tcW w:w="8290" w:type="dxa"/>
            <w:tcBorders>
              <w:top w:val="single" w:sz="6" w:space="0" w:color="000000"/>
              <w:left w:val="single" w:sz="6" w:space="0" w:color="000000"/>
              <w:bottom w:val="single" w:sz="6" w:space="0" w:color="000000"/>
              <w:right w:val="single" w:sz="6" w:space="0" w:color="000000"/>
            </w:tcBorders>
            <w:vAlign w:val="center"/>
          </w:tcPr>
          <w:p w14:paraId="4CF1EB1B" w14:textId="77777777" w:rsidR="000B6FCC" w:rsidRDefault="00000000">
            <w:pPr>
              <w:spacing w:after="0" w:line="259" w:lineRule="auto"/>
              <w:ind w:left="0" w:firstLine="0"/>
              <w:jc w:val="left"/>
            </w:pPr>
            <w:r>
              <w:t xml:space="preserve">Политико-административная карта России </w:t>
            </w:r>
          </w:p>
        </w:tc>
      </w:tr>
      <w:tr w:rsidR="000B6FCC" w14:paraId="1C7D89A1"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4CFC375D" w14:textId="77777777" w:rsidR="000B6FCC" w:rsidRDefault="00000000">
            <w:pPr>
              <w:spacing w:after="0" w:line="259" w:lineRule="auto"/>
              <w:ind w:left="0" w:right="23" w:firstLine="0"/>
              <w:jc w:val="center"/>
            </w:pPr>
            <w:r>
              <w:t xml:space="preserve">1.3 </w:t>
            </w:r>
          </w:p>
        </w:tc>
        <w:tc>
          <w:tcPr>
            <w:tcW w:w="8290" w:type="dxa"/>
            <w:tcBorders>
              <w:top w:val="single" w:sz="6" w:space="0" w:color="000000"/>
              <w:left w:val="single" w:sz="6" w:space="0" w:color="000000"/>
              <w:bottom w:val="single" w:sz="6" w:space="0" w:color="000000"/>
              <w:right w:val="single" w:sz="6" w:space="0" w:color="000000"/>
            </w:tcBorders>
            <w:vAlign w:val="center"/>
          </w:tcPr>
          <w:p w14:paraId="02E4BEEF" w14:textId="77777777" w:rsidR="000B6FCC" w:rsidRDefault="00000000">
            <w:pPr>
              <w:spacing w:after="0" w:line="259" w:lineRule="auto"/>
              <w:ind w:left="0" w:firstLine="0"/>
              <w:jc w:val="left"/>
            </w:pPr>
            <w:r>
              <w:t xml:space="preserve">Общая характеристика родного края, важнейшие достопримечательности, знаменитые соотечественники </w:t>
            </w:r>
          </w:p>
        </w:tc>
      </w:tr>
      <w:tr w:rsidR="000B6FCC" w14:paraId="77E7BD93"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17159ED0" w14:textId="77777777" w:rsidR="000B6FCC" w:rsidRDefault="00000000">
            <w:pPr>
              <w:spacing w:after="0" w:line="259" w:lineRule="auto"/>
              <w:ind w:left="0" w:right="23" w:firstLine="0"/>
              <w:jc w:val="center"/>
            </w:pPr>
            <w:r>
              <w:t xml:space="preserve">1.4 </w:t>
            </w:r>
          </w:p>
        </w:tc>
        <w:tc>
          <w:tcPr>
            <w:tcW w:w="8290" w:type="dxa"/>
            <w:tcBorders>
              <w:top w:val="single" w:sz="6" w:space="0" w:color="000000"/>
              <w:left w:val="single" w:sz="6" w:space="0" w:color="000000"/>
              <w:bottom w:val="single" w:sz="6" w:space="0" w:color="000000"/>
              <w:right w:val="single" w:sz="6" w:space="0" w:color="000000"/>
            </w:tcBorders>
            <w:vAlign w:val="center"/>
          </w:tcPr>
          <w:p w14:paraId="337A5A52" w14:textId="77777777" w:rsidR="000B6FCC" w:rsidRDefault="00000000">
            <w:pPr>
              <w:spacing w:after="0" w:line="259" w:lineRule="auto"/>
              <w:ind w:left="0" w:right="33" w:firstLine="0"/>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tc>
      </w:tr>
      <w:tr w:rsidR="000B6FCC" w14:paraId="499F7E87" w14:textId="77777777">
        <w:trPr>
          <w:trHeight w:val="2147"/>
        </w:trPr>
        <w:tc>
          <w:tcPr>
            <w:tcW w:w="1082" w:type="dxa"/>
            <w:tcBorders>
              <w:top w:val="single" w:sz="6" w:space="0" w:color="000000"/>
              <w:left w:val="single" w:sz="6" w:space="0" w:color="000000"/>
              <w:bottom w:val="single" w:sz="6" w:space="0" w:color="000000"/>
              <w:right w:val="single" w:sz="6" w:space="0" w:color="000000"/>
            </w:tcBorders>
          </w:tcPr>
          <w:p w14:paraId="10609CAD" w14:textId="77777777" w:rsidR="000B6FCC" w:rsidRDefault="00000000">
            <w:pPr>
              <w:spacing w:after="0" w:line="259" w:lineRule="auto"/>
              <w:ind w:left="0" w:right="23" w:firstLine="0"/>
              <w:jc w:val="center"/>
            </w:pPr>
            <w:r>
              <w:t xml:space="preserve">1.5 </w:t>
            </w:r>
          </w:p>
        </w:tc>
        <w:tc>
          <w:tcPr>
            <w:tcW w:w="8290" w:type="dxa"/>
            <w:tcBorders>
              <w:top w:val="single" w:sz="6" w:space="0" w:color="000000"/>
              <w:left w:val="single" w:sz="6" w:space="0" w:color="000000"/>
              <w:bottom w:val="single" w:sz="6" w:space="0" w:color="000000"/>
              <w:right w:val="single" w:sz="6" w:space="0" w:color="000000"/>
            </w:tcBorders>
            <w:vAlign w:val="center"/>
          </w:tcPr>
          <w:p w14:paraId="65675E74" w14:textId="77777777" w:rsidR="000B6FCC" w:rsidRDefault="00000000">
            <w:pPr>
              <w:spacing w:after="0" w:line="259" w:lineRule="auto"/>
              <w:ind w:left="0" w:right="60" w:firstLine="0"/>
            </w:pPr>
            <w: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tc>
      </w:tr>
      <w:tr w:rsidR="000B6FCC" w14:paraId="394A9AC2" w14:textId="77777777">
        <w:trPr>
          <w:trHeight w:val="480"/>
        </w:trPr>
        <w:tc>
          <w:tcPr>
            <w:tcW w:w="1082" w:type="dxa"/>
            <w:tcBorders>
              <w:top w:val="single" w:sz="6" w:space="0" w:color="000000"/>
              <w:left w:val="single" w:sz="6" w:space="0" w:color="000000"/>
              <w:bottom w:val="single" w:sz="6" w:space="0" w:color="000000"/>
              <w:right w:val="single" w:sz="6" w:space="0" w:color="000000"/>
            </w:tcBorders>
          </w:tcPr>
          <w:p w14:paraId="06C5DA96" w14:textId="77777777" w:rsidR="000B6FCC" w:rsidRDefault="00000000">
            <w:pPr>
              <w:spacing w:after="0" w:line="259" w:lineRule="auto"/>
              <w:ind w:left="0" w:right="23" w:firstLine="0"/>
              <w:jc w:val="center"/>
            </w:pPr>
            <w:r>
              <w:t xml:space="preserve">1.6 </w:t>
            </w:r>
          </w:p>
        </w:tc>
        <w:tc>
          <w:tcPr>
            <w:tcW w:w="8290" w:type="dxa"/>
            <w:tcBorders>
              <w:top w:val="single" w:sz="6" w:space="0" w:color="000000"/>
              <w:left w:val="single" w:sz="6" w:space="0" w:color="000000"/>
              <w:bottom w:val="single" w:sz="6" w:space="0" w:color="000000"/>
              <w:right w:val="single" w:sz="6" w:space="0" w:color="000000"/>
            </w:tcBorders>
            <w:vAlign w:val="center"/>
          </w:tcPr>
          <w:p w14:paraId="6F5F624A" w14:textId="77777777" w:rsidR="000B6FCC" w:rsidRDefault="00000000">
            <w:pPr>
              <w:spacing w:after="0" w:line="259" w:lineRule="auto"/>
              <w:ind w:left="0" w:firstLine="0"/>
              <w:jc w:val="left"/>
            </w:pPr>
            <w:r>
              <w:t xml:space="preserve">История Отечества. "Лента времени" и историческая карта </w:t>
            </w:r>
          </w:p>
        </w:tc>
      </w:tr>
      <w:tr w:rsidR="000B6FCC" w14:paraId="638EEE7F"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7E1FD146" w14:textId="77777777" w:rsidR="000B6FCC" w:rsidRDefault="00000000">
            <w:pPr>
              <w:spacing w:after="0" w:line="259" w:lineRule="auto"/>
              <w:ind w:left="0" w:right="23" w:firstLine="0"/>
              <w:jc w:val="center"/>
            </w:pPr>
            <w:r>
              <w:lastRenderedPageBreak/>
              <w:t xml:space="preserve">1.7 </w:t>
            </w:r>
          </w:p>
        </w:tc>
        <w:tc>
          <w:tcPr>
            <w:tcW w:w="8290" w:type="dxa"/>
            <w:tcBorders>
              <w:top w:val="single" w:sz="6" w:space="0" w:color="000000"/>
              <w:left w:val="single" w:sz="6" w:space="0" w:color="000000"/>
              <w:bottom w:val="single" w:sz="6" w:space="0" w:color="000000"/>
              <w:right w:val="single" w:sz="6" w:space="0" w:color="000000"/>
            </w:tcBorders>
            <w:vAlign w:val="center"/>
          </w:tcPr>
          <w:p w14:paraId="25AC719A" w14:textId="77777777" w:rsidR="000B6FCC" w:rsidRDefault="00000000">
            <w:pPr>
              <w:spacing w:after="0" w:line="259" w:lineRule="auto"/>
              <w:ind w:left="0" w:firstLine="0"/>
            </w:pPr>
            <w:r>
              <w:t xml:space="preserve">Наиболее важные и яркие события общественной и культурной жизни страны </w:t>
            </w:r>
          </w:p>
        </w:tc>
      </w:tr>
    </w:tbl>
    <w:p w14:paraId="7D6057E6" w14:textId="77777777" w:rsidR="000B6FCC" w:rsidRDefault="000B6FCC">
      <w:pPr>
        <w:spacing w:after="0" w:line="259" w:lineRule="auto"/>
        <w:ind w:left="-1562" w:right="92" w:firstLine="0"/>
        <w:jc w:val="left"/>
      </w:pPr>
    </w:p>
    <w:tbl>
      <w:tblPr>
        <w:tblStyle w:val="TableGrid"/>
        <w:tblW w:w="9372" w:type="dxa"/>
        <w:tblInd w:w="128" w:type="dxa"/>
        <w:tblCellMar>
          <w:top w:w="94" w:type="dxa"/>
          <w:left w:w="68" w:type="dxa"/>
          <w:bottom w:w="0" w:type="dxa"/>
          <w:right w:w="0" w:type="dxa"/>
        </w:tblCellMar>
        <w:tblLook w:val="04A0" w:firstRow="1" w:lastRow="0" w:firstColumn="1" w:lastColumn="0" w:noHBand="0" w:noVBand="1"/>
      </w:tblPr>
      <w:tblGrid>
        <w:gridCol w:w="1082"/>
        <w:gridCol w:w="8290"/>
      </w:tblGrid>
      <w:tr w:rsidR="000B6FCC" w14:paraId="458ED33A"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7419039E" w14:textId="77777777" w:rsidR="000B6FCC" w:rsidRDefault="000B6FCC">
            <w:pPr>
              <w:spacing w:after="160" w:line="259" w:lineRule="auto"/>
              <w:ind w:left="0" w:firstLine="0"/>
              <w:jc w:val="left"/>
            </w:pPr>
          </w:p>
        </w:tc>
        <w:tc>
          <w:tcPr>
            <w:tcW w:w="8290" w:type="dxa"/>
            <w:tcBorders>
              <w:top w:val="single" w:sz="6" w:space="0" w:color="000000"/>
              <w:left w:val="single" w:sz="6" w:space="0" w:color="000000"/>
              <w:bottom w:val="single" w:sz="6" w:space="0" w:color="000000"/>
              <w:right w:val="single" w:sz="6" w:space="0" w:color="000000"/>
            </w:tcBorders>
            <w:vAlign w:val="center"/>
          </w:tcPr>
          <w:p w14:paraId="7EACC858" w14:textId="77777777" w:rsidR="000B6FCC" w:rsidRDefault="00000000">
            <w:pPr>
              <w:spacing w:after="0" w:line="259" w:lineRule="auto"/>
              <w:ind w:left="0" w:firstLine="0"/>
            </w:pPr>
            <w:r>
              <w:t xml:space="preserve">в разные исторические периоды: государство Русь, Московское государство, Российская империя, СССР, Российская Федерация </w:t>
            </w:r>
          </w:p>
        </w:tc>
      </w:tr>
      <w:tr w:rsidR="000B6FCC" w14:paraId="1BB790F8"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134A2A45" w14:textId="77777777" w:rsidR="000B6FCC" w:rsidRDefault="00000000">
            <w:pPr>
              <w:spacing w:after="0" w:line="259" w:lineRule="auto"/>
              <w:ind w:left="0" w:right="23" w:firstLine="0"/>
              <w:jc w:val="center"/>
            </w:pPr>
            <w:r>
              <w:t xml:space="preserve">1.8 </w:t>
            </w:r>
          </w:p>
        </w:tc>
        <w:tc>
          <w:tcPr>
            <w:tcW w:w="8290" w:type="dxa"/>
            <w:tcBorders>
              <w:top w:val="single" w:sz="6" w:space="0" w:color="000000"/>
              <w:left w:val="single" w:sz="6" w:space="0" w:color="000000"/>
              <w:bottom w:val="single" w:sz="6" w:space="0" w:color="000000"/>
              <w:right w:val="single" w:sz="6" w:space="0" w:color="000000"/>
            </w:tcBorders>
            <w:vAlign w:val="center"/>
          </w:tcPr>
          <w:p w14:paraId="1F445683" w14:textId="77777777" w:rsidR="000B6FCC" w:rsidRDefault="00000000">
            <w:pPr>
              <w:spacing w:after="0" w:line="259" w:lineRule="auto"/>
              <w:ind w:left="0" w:firstLine="0"/>
            </w:pPr>
            <w:r>
              <w:t xml:space="preserve">Картины быта, труда, духовно-нравственные и культурные традиции людей в разные исторические времена </w:t>
            </w:r>
          </w:p>
        </w:tc>
      </w:tr>
      <w:tr w:rsidR="000B6FCC" w14:paraId="72529D54"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6C414877" w14:textId="77777777" w:rsidR="000B6FCC" w:rsidRDefault="00000000">
            <w:pPr>
              <w:spacing w:after="0" w:line="259" w:lineRule="auto"/>
              <w:ind w:left="0" w:right="23" w:firstLine="0"/>
              <w:jc w:val="center"/>
            </w:pPr>
            <w:r>
              <w:t xml:space="preserve">1.9 </w:t>
            </w:r>
          </w:p>
        </w:tc>
        <w:tc>
          <w:tcPr>
            <w:tcW w:w="8290" w:type="dxa"/>
            <w:tcBorders>
              <w:top w:val="single" w:sz="6" w:space="0" w:color="000000"/>
              <w:left w:val="single" w:sz="6" w:space="0" w:color="000000"/>
              <w:bottom w:val="single" w:sz="6" w:space="0" w:color="000000"/>
              <w:right w:val="single" w:sz="6" w:space="0" w:color="000000"/>
            </w:tcBorders>
            <w:vAlign w:val="center"/>
          </w:tcPr>
          <w:p w14:paraId="1F85FD49" w14:textId="77777777" w:rsidR="000B6FCC" w:rsidRDefault="00000000">
            <w:pPr>
              <w:spacing w:after="0" w:line="259" w:lineRule="auto"/>
              <w:ind w:left="0" w:firstLine="0"/>
              <w:jc w:val="left"/>
            </w:pPr>
            <w:r>
              <w:t xml:space="preserve">Выдающиеся люди разных эпох как носители базовых национальных ценностей </w:t>
            </w:r>
          </w:p>
        </w:tc>
      </w:tr>
      <w:tr w:rsidR="000B6FCC" w14:paraId="091A80CA" w14:textId="77777777">
        <w:trPr>
          <w:trHeight w:val="1591"/>
        </w:trPr>
        <w:tc>
          <w:tcPr>
            <w:tcW w:w="1082" w:type="dxa"/>
            <w:tcBorders>
              <w:top w:val="single" w:sz="6" w:space="0" w:color="000000"/>
              <w:left w:val="single" w:sz="6" w:space="0" w:color="000000"/>
              <w:bottom w:val="single" w:sz="6" w:space="0" w:color="000000"/>
              <w:right w:val="single" w:sz="6" w:space="0" w:color="000000"/>
            </w:tcBorders>
          </w:tcPr>
          <w:p w14:paraId="666A881D" w14:textId="77777777" w:rsidR="000B6FCC" w:rsidRDefault="00000000">
            <w:pPr>
              <w:spacing w:after="0" w:line="259" w:lineRule="auto"/>
              <w:ind w:left="0" w:right="23" w:firstLine="0"/>
              <w:jc w:val="center"/>
            </w:pPr>
            <w:r>
              <w:t xml:space="preserve">1.10 </w:t>
            </w:r>
          </w:p>
        </w:tc>
        <w:tc>
          <w:tcPr>
            <w:tcW w:w="8290" w:type="dxa"/>
            <w:tcBorders>
              <w:top w:val="single" w:sz="6" w:space="0" w:color="000000"/>
              <w:left w:val="single" w:sz="6" w:space="0" w:color="000000"/>
              <w:bottom w:val="single" w:sz="6" w:space="0" w:color="000000"/>
              <w:right w:val="single" w:sz="6" w:space="0" w:color="000000"/>
            </w:tcBorders>
            <w:vAlign w:val="center"/>
          </w:tcPr>
          <w:p w14:paraId="1FF4B041" w14:textId="77777777" w:rsidR="000B6FCC" w:rsidRDefault="00000000">
            <w:pPr>
              <w:spacing w:after="0" w:line="259" w:lineRule="auto"/>
              <w:ind w:left="0" w:right="55" w:firstLine="0"/>
            </w:pPr>
            <w: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tc>
      </w:tr>
      <w:tr w:rsidR="000B6FCC" w14:paraId="2C989ED2"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58CB6A52" w14:textId="77777777" w:rsidR="000B6FCC" w:rsidRDefault="00000000">
            <w:pPr>
              <w:spacing w:after="0" w:line="259" w:lineRule="auto"/>
              <w:ind w:left="0" w:right="23" w:firstLine="0"/>
              <w:jc w:val="center"/>
            </w:pPr>
            <w:r>
              <w:t xml:space="preserve">1.11 </w:t>
            </w:r>
          </w:p>
        </w:tc>
        <w:tc>
          <w:tcPr>
            <w:tcW w:w="8290" w:type="dxa"/>
            <w:tcBorders>
              <w:top w:val="single" w:sz="6" w:space="0" w:color="000000"/>
              <w:left w:val="single" w:sz="6" w:space="0" w:color="000000"/>
              <w:bottom w:val="single" w:sz="6" w:space="0" w:color="000000"/>
              <w:right w:val="single" w:sz="6" w:space="0" w:color="000000"/>
            </w:tcBorders>
            <w:vAlign w:val="center"/>
          </w:tcPr>
          <w:p w14:paraId="0EBABAB0" w14:textId="77777777" w:rsidR="000B6FCC" w:rsidRDefault="00000000">
            <w:pPr>
              <w:spacing w:after="0" w:line="259" w:lineRule="auto"/>
              <w:ind w:left="0" w:firstLine="0"/>
            </w:pP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tc>
      </w:tr>
      <w:tr w:rsidR="000B6FCC" w14:paraId="2285B4E7" w14:textId="77777777">
        <w:trPr>
          <w:trHeight w:val="496"/>
        </w:trPr>
        <w:tc>
          <w:tcPr>
            <w:tcW w:w="1082" w:type="dxa"/>
            <w:tcBorders>
              <w:top w:val="single" w:sz="6" w:space="0" w:color="000000"/>
              <w:left w:val="single" w:sz="6" w:space="0" w:color="000000"/>
              <w:bottom w:val="single" w:sz="6" w:space="0" w:color="000000"/>
              <w:right w:val="single" w:sz="6" w:space="0" w:color="000000"/>
            </w:tcBorders>
            <w:vAlign w:val="center"/>
          </w:tcPr>
          <w:p w14:paraId="7611B08F" w14:textId="77777777" w:rsidR="000B6FCC" w:rsidRDefault="00000000">
            <w:pPr>
              <w:spacing w:after="0" w:line="259" w:lineRule="auto"/>
              <w:ind w:left="0" w:right="22" w:firstLine="0"/>
              <w:jc w:val="center"/>
            </w:pPr>
            <w:r>
              <w:t xml:space="preserve">2 </w:t>
            </w:r>
          </w:p>
        </w:tc>
        <w:tc>
          <w:tcPr>
            <w:tcW w:w="8290" w:type="dxa"/>
            <w:tcBorders>
              <w:top w:val="single" w:sz="6" w:space="0" w:color="000000"/>
              <w:left w:val="single" w:sz="6" w:space="0" w:color="000000"/>
              <w:bottom w:val="single" w:sz="6" w:space="0" w:color="000000"/>
              <w:right w:val="single" w:sz="6" w:space="0" w:color="000000"/>
            </w:tcBorders>
            <w:vAlign w:val="center"/>
          </w:tcPr>
          <w:p w14:paraId="1FAF48B9" w14:textId="77777777" w:rsidR="000B6FCC" w:rsidRDefault="00000000">
            <w:pPr>
              <w:spacing w:after="0" w:line="259" w:lineRule="auto"/>
              <w:ind w:left="0" w:firstLine="0"/>
              <w:jc w:val="left"/>
            </w:pPr>
            <w:r>
              <w:t xml:space="preserve">Человек и природа </w:t>
            </w:r>
          </w:p>
        </w:tc>
      </w:tr>
      <w:tr w:rsidR="000B6FCC" w14:paraId="295D9249"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7E79D7A2" w14:textId="77777777" w:rsidR="000B6FCC" w:rsidRDefault="00000000">
            <w:pPr>
              <w:spacing w:after="0" w:line="259" w:lineRule="auto"/>
              <w:ind w:left="0" w:right="23" w:firstLine="0"/>
              <w:jc w:val="center"/>
            </w:pPr>
            <w:r>
              <w:t xml:space="preserve">2.1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3525A43" w14:textId="77777777" w:rsidR="000B6FCC" w:rsidRDefault="00000000">
            <w:pPr>
              <w:spacing w:after="0" w:line="259" w:lineRule="auto"/>
              <w:ind w:left="0" w:firstLine="0"/>
            </w:pPr>
            <w:r>
              <w:t xml:space="preserve">Методы познания окружающей природы: наблюдения, сравнения, измерения, опыты по исследованию природных объектов и явлений </w:t>
            </w:r>
          </w:p>
        </w:tc>
      </w:tr>
      <w:tr w:rsidR="000B6FCC" w14:paraId="06BECFF5" w14:textId="77777777">
        <w:trPr>
          <w:trHeight w:val="1321"/>
        </w:trPr>
        <w:tc>
          <w:tcPr>
            <w:tcW w:w="1082" w:type="dxa"/>
            <w:tcBorders>
              <w:top w:val="single" w:sz="6" w:space="0" w:color="000000"/>
              <w:left w:val="single" w:sz="6" w:space="0" w:color="000000"/>
              <w:bottom w:val="single" w:sz="6" w:space="0" w:color="000000"/>
              <w:right w:val="single" w:sz="6" w:space="0" w:color="000000"/>
            </w:tcBorders>
          </w:tcPr>
          <w:p w14:paraId="05C1BB1D" w14:textId="77777777" w:rsidR="000B6FCC" w:rsidRDefault="00000000">
            <w:pPr>
              <w:spacing w:after="0" w:line="259" w:lineRule="auto"/>
              <w:ind w:left="0" w:right="23" w:firstLine="0"/>
              <w:jc w:val="center"/>
            </w:pPr>
            <w:r>
              <w:t xml:space="preserve">2.2 </w:t>
            </w:r>
          </w:p>
        </w:tc>
        <w:tc>
          <w:tcPr>
            <w:tcW w:w="8290" w:type="dxa"/>
            <w:tcBorders>
              <w:top w:val="single" w:sz="6" w:space="0" w:color="000000"/>
              <w:left w:val="single" w:sz="6" w:space="0" w:color="000000"/>
              <w:bottom w:val="single" w:sz="6" w:space="0" w:color="000000"/>
              <w:right w:val="single" w:sz="6" w:space="0" w:color="000000"/>
            </w:tcBorders>
            <w:vAlign w:val="center"/>
          </w:tcPr>
          <w:p w14:paraId="7433EAAC" w14:textId="77777777" w:rsidR="000B6FCC" w:rsidRDefault="00000000">
            <w:pPr>
              <w:spacing w:after="0" w:line="259" w:lineRule="auto"/>
              <w:ind w:left="0" w:right="61" w:firstLine="0"/>
            </w:pPr>
            <w: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w:t>
            </w:r>
          </w:p>
        </w:tc>
      </w:tr>
      <w:tr w:rsidR="000B6FCC" w14:paraId="55C69140"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613CAD10" w14:textId="77777777" w:rsidR="000B6FCC" w:rsidRDefault="00000000">
            <w:pPr>
              <w:spacing w:after="0" w:line="259" w:lineRule="auto"/>
              <w:ind w:left="0" w:right="23" w:firstLine="0"/>
              <w:jc w:val="center"/>
            </w:pPr>
            <w:r>
              <w:t xml:space="preserve">2.3 </w:t>
            </w:r>
          </w:p>
        </w:tc>
        <w:tc>
          <w:tcPr>
            <w:tcW w:w="8290" w:type="dxa"/>
            <w:tcBorders>
              <w:top w:val="single" w:sz="6" w:space="0" w:color="000000"/>
              <w:left w:val="single" w:sz="6" w:space="0" w:color="000000"/>
              <w:bottom w:val="single" w:sz="6" w:space="0" w:color="000000"/>
              <w:right w:val="single" w:sz="6" w:space="0" w:color="000000"/>
            </w:tcBorders>
            <w:vAlign w:val="center"/>
          </w:tcPr>
          <w:p w14:paraId="6FC82E74" w14:textId="77777777" w:rsidR="000B6FCC" w:rsidRDefault="00000000">
            <w:pPr>
              <w:tabs>
                <w:tab w:val="center" w:pos="373"/>
                <w:tab w:val="center" w:pos="1370"/>
                <w:tab w:val="center" w:pos="2665"/>
                <w:tab w:val="center" w:pos="4055"/>
                <w:tab w:val="center" w:pos="5060"/>
                <w:tab w:val="center" w:pos="5937"/>
                <w:tab w:val="center" w:pos="6879"/>
                <w:tab w:val="center" w:pos="7813"/>
              </w:tabs>
              <w:spacing w:after="39" w:line="259" w:lineRule="auto"/>
              <w:ind w:left="0" w:firstLine="0"/>
              <w:jc w:val="left"/>
            </w:pPr>
            <w:r>
              <w:rPr>
                <w:rFonts w:ascii="Calibri" w:eastAsia="Calibri" w:hAnsi="Calibri" w:cs="Calibri"/>
                <w:sz w:val="22"/>
              </w:rPr>
              <w:tab/>
            </w:r>
            <w:r>
              <w:t xml:space="preserve">Формы </w:t>
            </w:r>
            <w:r>
              <w:tab/>
              <w:t xml:space="preserve">земной </w:t>
            </w:r>
            <w:r>
              <w:tab/>
              <w:t xml:space="preserve">поверхности: </w:t>
            </w:r>
            <w:r>
              <w:tab/>
              <w:t xml:space="preserve">равнины, </w:t>
            </w:r>
            <w:r>
              <w:tab/>
              <w:t xml:space="preserve">горы, </w:t>
            </w:r>
            <w:r>
              <w:tab/>
              <w:t xml:space="preserve">холмы, </w:t>
            </w:r>
            <w:r>
              <w:tab/>
              <w:t xml:space="preserve">овраги </w:t>
            </w:r>
            <w:r>
              <w:tab/>
              <w:t xml:space="preserve">(общее </w:t>
            </w:r>
          </w:p>
          <w:p w14:paraId="6DAB0AB4" w14:textId="77777777" w:rsidR="000B6FCC" w:rsidRDefault="00000000">
            <w:pPr>
              <w:spacing w:after="0" w:line="259" w:lineRule="auto"/>
              <w:ind w:left="0" w:firstLine="0"/>
              <w:jc w:val="left"/>
            </w:pPr>
            <w:r>
              <w:t xml:space="preserve">представление, условное обозначение равнин и гор на карте) </w:t>
            </w:r>
          </w:p>
        </w:tc>
      </w:tr>
      <w:tr w:rsidR="000B6FCC" w14:paraId="3208337B"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3DBF39D0" w14:textId="77777777" w:rsidR="000B6FCC" w:rsidRDefault="00000000">
            <w:pPr>
              <w:spacing w:after="0" w:line="259" w:lineRule="auto"/>
              <w:ind w:left="0" w:right="23" w:firstLine="0"/>
              <w:jc w:val="center"/>
            </w:pPr>
            <w:r>
              <w:t xml:space="preserve">2.4 </w:t>
            </w:r>
          </w:p>
        </w:tc>
        <w:tc>
          <w:tcPr>
            <w:tcW w:w="8290" w:type="dxa"/>
            <w:tcBorders>
              <w:top w:val="single" w:sz="6" w:space="0" w:color="000000"/>
              <w:left w:val="single" w:sz="6" w:space="0" w:color="000000"/>
              <w:bottom w:val="single" w:sz="6" w:space="0" w:color="000000"/>
              <w:right w:val="single" w:sz="6" w:space="0" w:color="000000"/>
            </w:tcBorders>
            <w:vAlign w:val="center"/>
          </w:tcPr>
          <w:p w14:paraId="6C19BA2D" w14:textId="77777777" w:rsidR="000B6FCC" w:rsidRDefault="00000000">
            <w:pPr>
              <w:spacing w:after="0" w:line="259" w:lineRule="auto"/>
              <w:ind w:left="0" w:firstLine="0"/>
            </w:pPr>
            <w:r>
              <w:t xml:space="preserve">Равнины и горы России. Особенности поверхности родного края (краткая характеристика на основе наблюдений) </w:t>
            </w:r>
          </w:p>
        </w:tc>
      </w:tr>
      <w:tr w:rsidR="000B6FCC" w14:paraId="3E18D1B9" w14:textId="77777777">
        <w:trPr>
          <w:trHeight w:val="766"/>
        </w:trPr>
        <w:tc>
          <w:tcPr>
            <w:tcW w:w="1082" w:type="dxa"/>
            <w:tcBorders>
              <w:top w:val="single" w:sz="6" w:space="0" w:color="000000"/>
              <w:left w:val="single" w:sz="6" w:space="0" w:color="000000"/>
              <w:bottom w:val="single" w:sz="6" w:space="0" w:color="000000"/>
              <w:right w:val="single" w:sz="6" w:space="0" w:color="000000"/>
            </w:tcBorders>
          </w:tcPr>
          <w:p w14:paraId="7FABB525" w14:textId="77777777" w:rsidR="000B6FCC" w:rsidRDefault="00000000">
            <w:pPr>
              <w:spacing w:after="0" w:line="259" w:lineRule="auto"/>
              <w:ind w:left="0" w:right="23" w:firstLine="0"/>
              <w:jc w:val="center"/>
            </w:pPr>
            <w:r>
              <w:t xml:space="preserve">2.5 </w:t>
            </w:r>
          </w:p>
        </w:tc>
        <w:tc>
          <w:tcPr>
            <w:tcW w:w="8290" w:type="dxa"/>
            <w:tcBorders>
              <w:top w:val="single" w:sz="6" w:space="0" w:color="000000"/>
              <w:left w:val="single" w:sz="6" w:space="0" w:color="000000"/>
              <w:bottom w:val="single" w:sz="6" w:space="0" w:color="000000"/>
              <w:right w:val="single" w:sz="6" w:space="0" w:color="000000"/>
            </w:tcBorders>
            <w:vAlign w:val="center"/>
          </w:tcPr>
          <w:p w14:paraId="795146DF" w14:textId="77777777" w:rsidR="000B6FCC" w:rsidRDefault="00000000">
            <w:pPr>
              <w:spacing w:after="0" w:line="259" w:lineRule="auto"/>
              <w:ind w:left="0" w:firstLine="0"/>
            </w:pPr>
            <w:r>
              <w:t xml:space="preserve">Водоемы, их разнообразие (океан, море, озеро, пруд, болото); река как водный поток; использование рек и водоемов человеком </w:t>
            </w:r>
          </w:p>
        </w:tc>
      </w:tr>
      <w:tr w:rsidR="000B6FCC" w14:paraId="3728874A"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593271A9" w14:textId="77777777" w:rsidR="000B6FCC" w:rsidRDefault="00000000">
            <w:pPr>
              <w:spacing w:after="0" w:line="259" w:lineRule="auto"/>
              <w:ind w:left="0" w:right="23" w:firstLine="0"/>
              <w:jc w:val="center"/>
            </w:pPr>
            <w:r>
              <w:t xml:space="preserve">2.6 </w:t>
            </w:r>
          </w:p>
        </w:tc>
        <w:tc>
          <w:tcPr>
            <w:tcW w:w="8290" w:type="dxa"/>
            <w:tcBorders>
              <w:top w:val="single" w:sz="6" w:space="0" w:color="000000"/>
              <w:left w:val="single" w:sz="6" w:space="0" w:color="000000"/>
              <w:bottom w:val="single" w:sz="6" w:space="0" w:color="000000"/>
              <w:right w:val="single" w:sz="6" w:space="0" w:color="000000"/>
            </w:tcBorders>
            <w:vAlign w:val="center"/>
          </w:tcPr>
          <w:p w14:paraId="7F3F36DC" w14:textId="77777777" w:rsidR="000B6FCC" w:rsidRDefault="00000000">
            <w:pPr>
              <w:spacing w:after="0" w:line="259" w:lineRule="auto"/>
              <w:ind w:left="0" w:right="68" w:firstLine="0"/>
            </w:pPr>
            <w:r>
              <w:t xml:space="preserve">Крупнейшие реки и озера России, моря, омывающие ее берега, океаны. Водоемы и реки родного края (названия, краткая характеристика на основе наблюдений) </w:t>
            </w:r>
          </w:p>
        </w:tc>
      </w:tr>
      <w:tr w:rsidR="000B6FCC" w14:paraId="3CE18BF8" w14:textId="77777777">
        <w:trPr>
          <w:trHeight w:val="765"/>
        </w:trPr>
        <w:tc>
          <w:tcPr>
            <w:tcW w:w="1082" w:type="dxa"/>
            <w:tcBorders>
              <w:top w:val="single" w:sz="6" w:space="0" w:color="000000"/>
              <w:left w:val="single" w:sz="6" w:space="0" w:color="000000"/>
              <w:bottom w:val="single" w:sz="6" w:space="0" w:color="000000"/>
              <w:right w:val="single" w:sz="6" w:space="0" w:color="000000"/>
            </w:tcBorders>
          </w:tcPr>
          <w:p w14:paraId="28DAF4FB" w14:textId="77777777" w:rsidR="000B6FCC" w:rsidRDefault="00000000">
            <w:pPr>
              <w:spacing w:after="0" w:line="259" w:lineRule="auto"/>
              <w:ind w:left="0" w:right="23" w:firstLine="0"/>
              <w:jc w:val="center"/>
            </w:pPr>
            <w:r>
              <w:t xml:space="preserve">2.7 </w:t>
            </w:r>
          </w:p>
        </w:tc>
        <w:tc>
          <w:tcPr>
            <w:tcW w:w="8290" w:type="dxa"/>
            <w:tcBorders>
              <w:top w:val="single" w:sz="6" w:space="0" w:color="000000"/>
              <w:left w:val="single" w:sz="6" w:space="0" w:color="000000"/>
              <w:bottom w:val="single" w:sz="6" w:space="0" w:color="000000"/>
              <w:right w:val="single" w:sz="6" w:space="0" w:color="000000"/>
            </w:tcBorders>
            <w:vAlign w:val="center"/>
          </w:tcPr>
          <w:p w14:paraId="72F50584" w14:textId="77777777" w:rsidR="000B6FCC" w:rsidRDefault="00000000">
            <w:pPr>
              <w:spacing w:after="0" w:line="259" w:lineRule="auto"/>
              <w:ind w:left="0" w:firstLine="0"/>
            </w:pPr>
            <w:r>
              <w:t xml:space="preserve">Наиболее значимые природные объекты списка Всемирного наследия в России и за рубежом (2 - 3 объекта) </w:t>
            </w:r>
          </w:p>
        </w:tc>
      </w:tr>
      <w:tr w:rsidR="000B6FCC" w14:paraId="0C03BF97" w14:textId="77777777">
        <w:trPr>
          <w:trHeight w:val="1321"/>
        </w:trPr>
        <w:tc>
          <w:tcPr>
            <w:tcW w:w="1082" w:type="dxa"/>
            <w:tcBorders>
              <w:top w:val="single" w:sz="6" w:space="0" w:color="000000"/>
              <w:left w:val="single" w:sz="6" w:space="0" w:color="000000"/>
              <w:bottom w:val="single" w:sz="6" w:space="0" w:color="000000"/>
              <w:right w:val="single" w:sz="6" w:space="0" w:color="000000"/>
            </w:tcBorders>
          </w:tcPr>
          <w:p w14:paraId="33C37C0A" w14:textId="77777777" w:rsidR="000B6FCC" w:rsidRDefault="00000000">
            <w:pPr>
              <w:spacing w:after="0" w:line="259" w:lineRule="auto"/>
              <w:ind w:left="0" w:right="23" w:firstLine="0"/>
              <w:jc w:val="center"/>
            </w:pPr>
            <w:r>
              <w:lastRenderedPageBreak/>
              <w:t xml:space="preserve">2.8 </w:t>
            </w:r>
          </w:p>
        </w:tc>
        <w:tc>
          <w:tcPr>
            <w:tcW w:w="8290" w:type="dxa"/>
            <w:tcBorders>
              <w:top w:val="single" w:sz="6" w:space="0" w:color="000000"/>
              <w:left w:val="single" w:sz="6" w:space="0" w:color="000000"/>
              <w:bottom w:val="single" w:sz="6" w:space="0" w:color="000000"/>
              <w:right w:val="single" w:sz="6" w:space="0" w:color="000000"/>
            </w:tcBorders>
            <w:vAlign w:val="center"/>
          </w:tcPr>
          <w:p w14:paraId="6D7A6864" w14:textId="77777777" w:rsidR="000B6FCC" w:rsidRDefault="00000000">
            <w:pPr>
              <w:spacing w:after="0" w:line="259" w:lineRule="auto"/>
              <w:ind w:left="0" w:right="70" w:firstLine="0"/>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tc>
      </w:tr>
      <w:tr w:rsidR="000B6FCC" w14:paraId="747C0EC3"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06D9AFB1" w14:textId="77777777" w:rsidR="000B6FCC" w:rsidRDefault="00000000">
            <w:pPr>
              <w:spacing w:after="0" w:line="259" w:lineRule="auto"/>
              <w:ind w:left="0" w:right="23" w:firstLine="0"/>
              <w:jc w:val="center"/>
            </w:pPr>
            <w:r>
              <w:t xml:space="preserve">2.9 </w:t>
            </w:r>
          </w:p>
        </w:tc>
        <w:tc>
          <w:tcPr>
            <w:tcW w:w="8290" w:type="dxa"/>
            <w:tcBorders>
              <w:top w:val="single" w:sz="6" w:space="0" w:color="000000"/>
              <w:left w:val="single" w:sz="6" w:space="0" w:color="000000"/>
              <w:bottom w:val="single" w:sz="6" w:space="0" w:color="000000"/>
              <w:right w:val="single" w:sz="6" w:space="0" w:color="000000"/>
            </w:tcBorders>
            <w:vAlign w:val="center"/>
          </w:tcPr>
          <w:p w14:paraId="6835D6BD" w14:textId="77777777" w:rsidR="000B6FCC" w:rsidRDefault="00000000">
            <w:pPr>
              <w:spacing w:after="0" w:line="259" w:lineRule="auto"/>
              <w:ind w:left="0" w:right="58" w:firstLine="0"/>
            </w:pPr>
            <w: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w:t>
            </w:r>
          </w:p>
        </w:tc>
      </w:tr>
      <w:tr w:rsidR="000B6FCC" w14:paraId="6F9A31FA" w14:textId="77777777">
        <w:trPr>
          <w:trHeight w:val="480"/>
        </w:trPr>
        <w:tc>
          <w:tcPr>
            <w:tcW w:w="1082" w:type="dxa"/>
            <w:tcBorders>
              <w:top w:val="single" w:sz="6" w:space="0" w:color="000000"/>
              <w:left w:val="single" w:sz="6" w:space="0" w:color="000000"/>
              <w:bottom w:val="single" w:sz="6" w:space="0" w:color="000000"/>
              <w:right w:val="single" w:sz="6" w:space="0" w:color="000000"/>
            </w:tcBorders>
          </w:tcPr>
          <w:p w14:paraId="564F4394" w14:textId="77777777" w:rsidR="000B6FCC" w:rsidRDefault="00000000">
            <w:pPr>
              <w:spacing w:after="0" w:line="259" w:lineRule="auto"/>
              <w:ind w:left="0" w:right="23" w:firstLine="0"/>
              <w:jc w:val="center"/>
            </w:pPr>
            <w:r>
              <w:t xml:space="preserve">2.10 </w:t>
            </w:r>
          </w:p>
        </w:tc>
        <w:tc>
          <w:tcPr>
            <w:tcW w:w="8290" w:type="dxa"/>
            <w:tcBorders>
              <w:top w:val="single" w:sz="6" w:space="0" w:color="000000"/>
              <w:left w:val="single" w:sz="6" w:space="0" w:color="000000"/>
              <w:bottom w:val="single" w:sz="6" w:space="0" w:color="000000"/>
              <w:right w:val="single" w:sz="6" w:space="0" w:color="000000"/>
            </w:tcBorders>
            <w:vAlign w:val="center"/>
          </w:tcPr>
          <w:p w14:paraId="39E05E9B" w14:textId="77777777" w:rsidR="000B6FCC" w:rsidRDefault="00000000">
            <w:pPr>
              <w:spacing w:after="0" w:line="259" w:lineRule="auto"/>
              <w:ind w:left="0" w:firstLine="0"/>
            </w:pPr>
            <w:r>
              <w:t xml:space="preserve">Правила нравственного поведения в природе. Международная Красная книга </w:t>
            </w:r>
          </w:p>
        </w:tc>
      </w:tr>
      <w:tr w:rsidR="000B6FCC" w14:paraId="4F74C81C" w14:textId="77777777">
        <w:trPr>
          <w:trHeight w:val="481"/>
        </w:trPr>
        <w:tc>
          <w:tcPr>
            <w:tcW w:w="1082" w:type="dxa"/>
            <w:tcBorders>
              <w:top w:val="single" w:sz="6" w:space="0" w:color="000000"/>
              <w:left w:val="single" w:sz="6" w:space="0" w:color="000000"/>
              <w:bottom w:val="single" w:sz="6" w:space="0" w:color="000000"/>
              <w:right w:val="single" w:sz="6" w:space="0" w:color="000000"/>
            </w:tcBorders>
          </w:tcPr>
          <w:p w14:paraId="097C4394" w14:textId="77777777" w:rsidR="000B6FCC" w:rsidRDefault="000B6FCC">
            <w:pPr>
              <w:spacing w:after="160" w:line="259" w:lineRule="auto"/>
              <w:ind w:left="0" w:firstLine="0"/>
              <w:jc w:val="left"/>
            </w:pPr>
          </w:p>
        </w:tc>
        <w:tc>
          <w:tcPr>
            <w:tcW w:w="8290" w:type="dxa"/>
            <w:tcBorders>
              <w:top w:val="single" w:sz="6" w:space="0" w:color="000000"/>
              <w:left w:val="single" w:sz="6" w:space="0" w:color="000000"/>
              <w:bottom w:val="single" w:sz="6" w:space="0" w:color="000000"/>
              <w:right w:val="single" w:sz="6" w:space="0" w:color="000000"/>
            </w:tcBorders>
            <w:vAlign w:val="center"/>
          </w:tcPr>
          <w:p w14:paraId="7F392CB3" w14:textId="77777777" w:rsidR="000B6FCC" w:rsidRDefault="00000000">
            <w:pPr>
              <w:spacing w:after="0" w:line="259" w:lineRule="auto"/>
              <w:ind w:left="0" w:firstLine="0"/>
              <w:jc w:val="left"/>
            </w:pPr>
            <w:r>
              <w:t xml:space="preserve">(отдельные примеры) </w:t>
            </w:r>
          </w:p>
        </w:tc>
      </w:tr>
      <w:tr w:rsidR="000B6FCC" w14:paraId="7DAA9C7C" w14:textId="77777777">
        <w:trPr>
          <w:trHeight w:val="495"/>
        </w:trPr>
        <w:tc>
          <w:tcPr>
            <w:tcW w:w="1082" w:type="dxa"/>
            <w:tcBorders>
              <w:top w:val="single" w:sz="6" w:space="0" w:color="000000"/>
              <w:left w:val="single" w:sz="6" w:space="0" w:color="000000"/>
              <w:bottom w:val="single" w:sz="6" w:space="0" w:color="000000"/>
              <w:right w:val="single" w:sz="6" w:space="0" w:color="000000"/>
            </w:tcBorders>
            <w:vAlign w:val="center"/>
          </w:tcPr>
          <w:p w14:paraId="4E2DC864" w14:textId="77777777" w:rsidR="000B6FCC" w:rsidRDefault="00000000">
            <w:pPr>
              <w:spacing w:after="0" w:line="259" w:lineRule="auto"/>
              <w:ind w:left="0" w:right="22" w:firstLine="0"/>
              <w:jc w:val="center"/>
            </w:pPr>
            <w:r>
              <w:t xml:space="preserve">3 </w:t>
            </w:r>
          </w:p>
        </w:tc>
        <w:tc>
          <w:tcPr>
            <w:tcW w:w="8290" w:type="dxa"/>
            <w:tcBorders>
              <w:top w:val="single" w:sz="6" w:space="0" w:color="000000"/>
              <w:left w:val="single" w:sz="6" w:space="0" w:color="000000"/>
              <w:bottom w:val="single" w:sz="6" w:space="0" w:color="000000"/>
              <w:right w:val="single" w:sz="6" w:space="0" w:color="000000"/>
            </w:tcBorders>
            <w:vAlign w:val="center"/>
          </w:tcPr>
          <w:p w14:paraId="4D6D8596" w14:textId="77777777" w:rsidR="000B6FCC" w:rsidRDefault="00000000">
            <w:pPr>
              <w:spacing w:after="0" w:line="259" w:lineRule="auto"/>
              <w:ind w:left="0" w:firstLine="0"/>
              <w:jc w:val="left"/>
            </w:pPr>
            <w:r>
              <w:t xml:space="preserve">Правила безопасной жизнедеятельности </w:t>
            </w:r>
          </w:p>
        </w:tc>
      </w:tr>
      <w:tr w:rsidR="000B6FCC" w14:paraId="578EE655" w14:textId="77777777">
        <w:trPr>
          <w:trHeight w:val="495"/>
        </w:trPr>
        <w:tc>
          <w:tcPr>
            <w:tcW w:w="1082" w:type="dxa"/>
            <w:tcBorders>
              <w:top w:val="single" w:sz="6" w:space="0" w:color="000000"/>
              <w:left w:val="single" w:sz="6" w:space="0" w:color="000000"/>
              <w:bottom w:val="single" w:sz="6" w:space="0" w:color="000000"/>
              <w:right w:val="single" w:sz="6" w:space="0" w:color="000000"/>
            </w:tcBorders>
          </w:tcPr>
          <w:p w14:paraId="15424ED0" w14:textId="77777777" w:rsidR="000B6FCC" w:rsidRDefault="00000000">
            <w:pPr>
              <w:spacing w:after="0" w:line="259" w:lineRule="auto"/>
              <w:ind w:left="0" w:right="23" w:firstLine="0"/>
              <w:jc w:val="center"/>
            </w:pPr>
            <w:r>
              <w:t xml:space="preserve">3.1 </w:t>
            </w:r>
          </w:p>
        </w:tc>
        <w:tc>
          <w:tcPr>
            <w:tcW w:w="8290" w:type="dxa"/>
            <w:tcBorders>
              <w:top w:val="single" w:sz="6" w:space="0" w:color="000000"/>
              <w:left w:val="single" w:sz="6" w:space="0" w:color="000000"/>
              <w:bottom w:val="single" w:sz="6" w:space="0" w:color="000000"/>
              <w:right w:val="single" w:sz="6" w:space="0" w:color="000000"/>
            </w:tcBorders>
            <w:vAlign w:val="center"/>
          </w:tcPr>
          <w:p w14:paraId="2BD64E84" w14:textId="77777777" w:rsidR="000B6FCC" w:rsidRDefault="00000000">
            <w:pPr>
              <w:spacing w:after="0" w:line="259" w:lineRule="auto"/>
              <w:ind w:left="0" w:firstLine="0"/>
              <w:jc w:val="left"/>
            </w:pPr>
            <w:r>
              <w:t xml:space="preserve">Здоровый образ жизни: профилактика вредных привычек </w:t>
            </w:r>
          </w:p>
        </w:tc>
      </w:tr>
      <w:tr w:rsidR="000B6FCC" w14:paraId="7D6AAB51"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2027368E" w14:textId="77777777" w:rsidR="000B6FCC" w:rsidRDefault="00000000">
            <w:pPr>
              <w:spacing w:after="0" w:line="259" w:lineRule="auto"/>
              <w:ind w:left="0" w:right="23" w:firstLine="0"/>
              <w:jc w:val="center"/>
            </w:pPr>
            <w:r>
              <w:t xml:space="preserve">3.2 </w:t>
            </w:r>
          </w:p>
        </w:tc>
        <w:tc>
          <w:tcPr>
            <w:tcW w:w="8290" w:type="dxa"/>
            <w:tcBorders>
              <w:top w:val="single" w:sz="6" w:space="0" w:color="000000"/>
              <w:left w:val="single" w:sz="6" w:space="0" w:color="000000"/>
              <w:bottom w:val="single" w:sz="6" w:space="0" w:color="000000"/>
              <w:right w:val="single" w:sz="6" w:space="0" w:color="000000"/>
            </w:tcBorders>
            <w:vAlign w:val="center"/>
          </w:tcPr>
          <w:p w14:paraId="1B6499BD" w14:textId="77777777" w:rsidR="000B6FCC" w:rsidRDefault="00000000">
            <w:pPr>
              <w:spacing w:after="0" w:line="259" w:lineRule="auto"/>
              <w:ind w:left="0" w:right="55" w:firstLine="0"/>
            </w:pPr>
            <w:r>
              <w:t xml:space="preserve">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w:t>
            </w:r>
          </w:p>
        </w:tc>
      </w:tr>
      <w:tr w:rsidR="000B6FCC" w14:paraId="5CB806D3" w14:textId="77777777">
        <w:trPr>
          <w:trHeight w:val="1051"/>
        </w:trPr>
        <w:tc>
          <w:tcPr>
            <w:tcW w:w="1082" w:type="dxa"/>
            <w:tcBorders>
              <w:top w:val="single" w:sz="6" w:space="0" w:color="000000"/>
              <w:left w:val="single" w:sz="6" w:space="0" w:color="000000"/>
              <w:bottom w:val="single" w:sz="6" w:space="0" w:color="000000"/>
              <w:right w:val="single" w:sz="6" w:space="0" w:color="000000"/>
            </w:tcBorders>
          </w:tcPr>
          <w:p w14:paraId="003B4375" w14:textId="77777777" w:rsidR="000B6FCC" w:rsidRDefault="00000000">
            <w:pPr>
              <w:spacing w:after="0" w:line="259" w:lineRule="auto"/>
              <w:ind w:left="0" w:right="23" w:firstLine="0"/>
              <w:jc w:val="center"/>
            </w:pPr>
            <w:r>
              <w:t xml:space="preserve">3.3 </w:t>
            </w:r>
          </w:p>
        </w:tc>
        <w:tc>
          <w:tcPr>
            <w:tcW w:w="8290" w:type="dxa"/>
            <w:tcBorders>
              <w:top w:val="single" w:sz="6" w:space="0" w:color="000000"/>
              <w:left w:val="single" w:sz="6" w:space="0" w:color="000000"/>
              <w:bottom w:val="single" w:sz="6" w:space="0" w:color="000000"/>
              <w:right w:val="single" w:sz="6" w:space="0" w:color="000000"/>
            </w:tcBorders>
            <w:vAlign w:val="center"/>
          </w:tcPr>
          <w:p w14:paraId="7C978AE2" w14:textId="77777777" w:rsidR="000B6FCC" w:rsidRDefault="00000000">
            <w:pPr>
              <w:spacing w:after="0" w:line="259" w:lineRule="auto"/>
              <w:ind w:left="0" w:right="66" w:firstLine="0"/>
            </w:pPr>
            <w:r>
              <w:t xml:space="preserve">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tc>
      </w:tr>
      <w:tr w:rsidR="000B6FCC" w14:paraId="220AD9C6" w14:textId="77777777">
        <w:trPr>
          <w:trHeight w:val="1036"/>
        </w:trPr>
        <w:tc>
          <w:tcPr>
            <w:tcW w:w="1082" w:type="dxa"/>
            <w:tcBorders>
              <w:top w:val="single" w:sz="6" w:space="0" w:color="000000"/>
              <w:left w:val="single" w:sz="6" w:space="0" w:color="000000"/>
              <w:bottom w:val="single" w:sz="6" w:space="0" w:color="000000"/>
              <w:right w:val="single" w:sz="6" w:space="0" w:color="000000"/>
            </w:tcBorders>
          </w:tcPr>
          <w:p w14:paraId="1AEAA525" w14:textId="77777777" w:rsidR="000B6FCC" w:rsidRDefault="00000000">
            <w:pPr>
              <w:spacing w:after="0" w:line="259" w:lineRule="auto"/>
              <w:ind w:left="0" w:right="23" w:firstLine="0"/>
              <w:jc w:val="center"/>
            </w:pPr>
            <w:r>
              <w:t xml:space="preserve">3.4 </w:t>
            </w:r>
          </w:p>
        </w:tc>
        <w:tc>
          <w:tcPr>
            <w:tcW w:w="8290" w:type="dxa"/>
            <w:tcBorders>
              <w:top w:val="single" w:sz="6" w:space="0" w:color="000000"/>
              <w:left w:val="single" w:sz="6" w:space="0" w:color="000000"/>
              <w:bottom w:val="single" w:sz="6" w:space="0" w:color="000000"/>
              <w:right w:val="single" w:sz="6" w:space="0" w:color="000000"/>
            </w:tcBorders>
            <w:vAlign w:val="center"/>
          </w:tcPr>
          <w:p w14:paraId="36CE43C6" w14:textId="77777777" w:rsidR="000B6FCC" w:rsidRDefault="00000000">
            <w:pPr>
              <w:spacing w:after="0" w:line="259" w:lineRule="auto"/>
              <w:ind w:left="0" w:right="47" w:firstLine="0"/>
            </w:pPr>
            <w:r>
              <w:t xml:space="preserve">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 </w:t>
            </w:r>
          </w:p>
        </w:tc>
      </w:tr>
    </w:tbl>
    <w:p w14:paraId="1551486A" w14:textId="77777777" w:rsidR="000B6FCC" w:rsidRDefault="00000000">
      <w:pPr>
        <w:spacing w:after="12" w:line="259" w:lineRule="auto"/>
        <w:ind w:left="801" w:firstLine="0"/>
        <w:jc w:val="center"/>
      </w:pPr>
      <w:r>
        <w:rPr>
          <w:b/>
        </w:rPr>
        <w:t xml:space="preserve"> </w:t>
      </w:r>
    </w:p>
    <w:p w14:paraId="6A53C8EC" w14:textId="77777777" w:rsidR="000B6FCC" w:rsidRDefault="00000000">
      <w:pPr>
        <w:spacing w:after="4" w:line="268" w:lineRule="auto"/>
        <w:ind w:left="827" w:right="87"/>
        <w:jc w:val="center"/>
      </w:pPr>
      <w:r>
        <w:rPr>
          <w:b/>
        </w:rPr>
        <w:t>2.1.</w:t>
      </w:r>
      <w:proofErr w:type="gramStart"/>
      <w:r>
        <w:rPr>
          <w:b/>
        </w:rPr>
        <w:t>6.РАБОЧАЯ</w:t>
      </w:r>
      <w:proofErr w:type="gramEnd"/>
      <w:r>
        <w:rPr>
          <w:b/>
        </w:rPr>
        <w:t xml:space="preserve"> ПРОГРАММА  </w:t>
      </w:r>
    </w:p>
    <w:p w14:paraId="2B4FEB57" w14:textId="77777777" w:rsidR="000B6FCC" w:rsidRDefault="00000000">
      <w:pPr>
        <w:spacing w:line="267" w:lineRule="auto"/>
        <w:ind w:left="1212"/>
      </w:pPr>
      <w:r>
        <w:rPr>
          <w:b/>
        </w:rPr>
        <w:t>по учебному предмету «Основы религиозных культур и светской этики»</w:t>
      </w:r>
      <w:r>
        <w:t xml:space="preserve"> </w:t>
      </w:r>
    </w:p>
    <w:p w14:paraId="340427C5" w14:textId="77777777" w:rsidR="000B6FCC" w:rsidRDefault="00000000">
      <w:pPr>
        <w:spacing w:after="21" w:line="259" w:lineRule="auto"/>
        <w:ind w:left="801" w:firstLine="0"/>
        <w:jc w:val="center"/>
      </w:pPr>
      <w:r>
        <w:rPr>
          <w:b/>
          <w:color w:val="FF0000"/>
        </w:rPr>
        <w:t xml:space="preserve"> </w:t>
      </w:r>
    </w:p>
    <w:p w14:paraId="1E768F21" w14:textId="77777777" w:rsidR="000B6FCC" w:rsidRDefault="00000000">
      <w:pPr>
        <w:pStyle w:val="2"/>
        <w:ind w:left="827" w:right="75"/>
      </w:pPr>
      <w:r>
        <w:t xml:space="preserve">СОДЕРЖАНИЕ УЧЕБНОГО ПРЕДМЕТА </w:t>
      </w:r>
    </w:p>
    <w:p w14:paraId="455DA14E" w14:textId="77777777" w:rsidR="000B6FCC" w:rsidRDefault="00000000">
      <w:pPr>
        <w:spacing w:after="15" w:line="259" w:lineRule="auto"/>
        <w:ind w:left="135" w:firstLine="0"/>
        <w:jc w:val="left"/>
      </w:pPr>
      <w:r>
        <w:t xml:space="preserve"> </w:t>
      </w:r>
    </w:p>
    <w:p w14:paraId="34020FA5" w14:textId="77777777" w:rsidR="000B6FCC" w:rsidRDefault="00000000">
      <w:pPr>
        <w:ind w:left="160" w:right="25"/>
      </w:pPr>
      <w:r>
        <w:t xml:space="preserve">4 КЛАСС </w:t>
      </w:r>
    </w:p>
    <w:p w14:paraId="4E1EEC68" w14:textId="77777777" w:rsidR="000B6FCC" w:rsidRDefault="00000000">
      <w:pPr>
        <w:spacing w:line="267" w:lineRule="auto"/>
        <w:ind w:left="716" w:right="2718"/>
      </w:pPr>
      <w:r>
        <w:rPr>
          <w:b/>
        </w:rPr>
        <w:t xml:space="preserve">Модуль «Основы православной культуры» </w:t>
      </w:r>
    </w:p>
    <w:p w14:paraId="136025DB" w14:textId="77777777" w:rsidR="000B6FCC" w:rsidRDefault="00000000">
      <w:pPr>
        <w:ind w:left="150" w:right="119" w:firstLine="706"/>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6A98EE64" w14:textId="77777777" w:rsidR="000B6FCC" w:rsidRDefault="00000000">
      <w:pPr>
        <w:ind w:left="150" w:right="25" w:firstLine="706"/>
      </w:pPr>
      <w:r>
        <w:t xml:space="preserve">Любовь и уважение к Отечеству. Патриотизм многонационального и многоконфессионального народа России. </w:t>
      </w:r>
    </w:p>
    <w:p w14:paraId="07FE5623" w14:textId="77777777" w:rsidR="000B6FCC" w:rsidRDefault="00000000">
      <w:pPr>
        <w:spacing w:line="267" w:lineRule="auto"/>
        <w:ind w:left="716" w:right="2718"/>
      </w:pPr>
      <w:r>
        <w:rPr>
          <w:b/>
        </w:rPr>
        <w:t xml:space="preserve">Модуль «Основы исламской культуры» </w:t>
      </w:r>
    </w:p>
    <w:p w14:paraId="433B2E18" w14:textId="77777777" w:rsidR="000B6FCC" w:rsidRDefault="00000000">
      <w:pPr>
        <w:ind w:left="150" w:right="111" w:firstLine="706"/>
      </w:pPr>
      <w:r>
        <w:lastRenderedPageBreak/>
        <w:t xml:space="preserve">Россия – наша Родина. Введение в исламскую традицию. </w:t>
      </w:r>
      <w:proofErr w:type="gramStart"/>
      <w:r>
        <w:t>Культура  и</w:t>
      </w:r>
      <w:proofErr w:type="gramEnd"/>
      <w:r>
        <w:t xml:space="preserve"> религия. Пророк Мухаммад – образец человека и учитель </w:t>
      </w:r>
      <w:proofErr w:type="gramStart"/>
      <w:r>
        <w:t>нравственности  в</w:t>
      </w:r>
      <w:proofErr w:type="gramEnd"/>
      <w:r>
        <w:t xml:space="preserve"> исламской традиции. Во что верят мусульмане. Добро и зло в исламской традиции. </w:t>
      </w:r>
    </w:p>
    <w:p w14:paraId="50641D18" w14:textId="77777777" w:rsidR="000B6FCC" w:rsidRDefault="00000000">
      <w:pPr>
        <w:ind w:left="160" w:right="102"/>
      </w:pPr>
      <w:r>
        <w:t xml:space="preserve">Нравственные основы ислама. Любовь к ближнему. Отношение к труду. </w:t>
      </w:r>
      <w:proofErr w:type="gramStart"/>
      <w:r>
        <w:t>Долг  и</w:t>
      </w:r>
      <w:proofErr w:type="gramEnd"/>
      <w:r>
        <w:t xml:space="preserve">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 </w:t>
      </w:r>
    </w:p>
    <w:p w14:paraId="2BBCFB69" w14:textId="77777777" w:rsidR="000B6FCC" w:rsidRDefault="00000000">
      <w:pPr>
        <w:spacing w:after="30"/>
        <w:ind w:left="150" w:right="25" w:firstLine="706"/>
      </w:pPr>
      <w:r>
        <w:t xml:space="preserve">Любовь и уважение к Отечеству. Патриотизм многонационального и многоконфессионального народа России. </w:t>
      </w:r>
    </w:p>
    <w:p w14:paraId="0C05AEE2" w14:textId="77777777" w:rsidR="000B6FCC" w:rsidRDefault="00000000">
      <w:pPr>
        <w:spacing w:line="267" w:lineRule="auto"/>
        <w:ind w:left="716" w:right="2718"/>
      </w:pPr>
      <w:r>
        <w:rPr>
          <w:b/>
        </w:rPr>
        <w:t xml:space="preserve">Модуль «Основы буддийской культуры» </w:t>
      </w:r>
    </w:p>
    <w:p w14:paraId="5112CF5E" w14:textId="77777777" w:rsidR="000B6FCC" w:rsidRDefault="00000000">
      <w:pPr>
        <w:ind w:left="150" w:right="104" w:firstLine="706"/>
      </w:pPr>
      <w: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w:t>
      </w:r>
    </w:p>
    <w:p w14:paraId="59AA3CFD" w14:textId="77777777" w:rsidR="000B6FCC" w:rsidRDefault="00000000">
      <w:pPr>
        <w:ind w:left="160" w:right="122"/>
      </w:pPr>
      <w:r>
        <w:t xml:space="preserve">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14:paraId="72F288B4" w14:textId="77777777" w:rsidR="000B6FCC" w:rsidRDefault="00000000">
      <w:pPr>
        <w:ind w:left="150" w:right="25" w:firstLine="706"/>
      </w:pPr>
      <w:r>
        <w:t xml:space="preserve">Любовь и уважение к Отечеству. Патриотизм многонационального и многоконфессионального народа России. </w:t>
      </w:r>
    </w:p>
    <w:p w14:paraId="5D735694" w14:textId="77777777" w:rsidR="000B6FCC" w:rsidRDefault="00000000">
      <w:pPr>
        <w:spacing w:line="267" w:lineRule="auto"/>
        <w:ind w:left="716" w:right="2718"/>
      </w:pPr>
      <w:r>
        <w:rPr>
          <w:b/>
        </w:rPr>
        <w:t xml:space="preserve">Модуль «Основы иудейской культуры» </w:t>
      </w:r>
    </w:p>
    <w:p w14:paraId="2CCD48E7" w14:textId="77777777" w:rsidR="000B6FCC" w:rsidRDefault="00000000">
      <w:pPr>
        <w:ind w:left="150" w:right="97" w:firstLine="706"/>
      </w:pPr>
      <w: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w:t>
      </w:r>
      <w:proofErr w:type="gramStart"/>
      <w:r>
        <w:t>Храм  в</w:t>
      </w:r>
      <w:proofErr w:type="gramEnd"/>
      <w:r>
        <w:t xml:space="preserve">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w:t>
      </w:r>
      <w:proofErr w:type="gramStart"/>
      <w:r>
        <w:t>календарь:  его</w:t>
      </w:r>
      <w:proofErr w:type="gramEnd"/>
      <w:r>
        <w:t xml:space="preserve"> устройство и особенности. Еврейские праздники: их история и традиции. Ценности семейной жизни в иудейской традиции. </w:t>
      </w:r>
    </w:p>
    <w:p w14:paraId="5A72974A" w14:textId="77777777" w:rsidR="000B6FCC" w:rsidRDefault="00000000">
      <w:pPr>
        <w:spacing w:after="31"/>
        <w:ind w:left="150" w:right="25" w:firstLine="706"/>
      </w:pPr>
      <w:r>
        <w:t xml:space="preserve">Любовь и уважение к Отечеству. Патриотизм многонационального и многоконфессионального народа России. </w:t>
      </w:r>
    </w:p>
    <w:p w14:paraId="7922D5C2" w14:textId="77777777" w:rsidR="000B6FCC" w:rsidRDefault="00000000">
      <w:pPr>
        <w:spacing w:line="267" w:lineRule="auto"/>
        <w:ind w:left="716" w:right="2718"/>
      </w:pPr>
      <w:r>
        <w:rPr>
          <w:b/>
        </w:rPr>
        <w:t xml:space="preserve">Модуль «Основы религиозных культур народов России» </w:t>
      </w:r>
    </w:p>
    <w:p w14:paraId="486F788D" w14:textId="77777777" w:rsidR="000B6FCC" w:rsidRDefault="00000000">
      <w:pPr>
        <w:ind w:left="150" w:right="100" w:firstLine="706"/>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77708379" w14:textId="77777777" w:rsidR="000B6FCC" w:rsidRDefault="00000000">
      <w:pPr>
        <w:ind w:left="150" w:right="25" w:firstLine="706"/>
      </w:pPr>
      <w:r>
        <w:t xml:space="preserve">Любовь и уважение к Отечеству. Патриотизм многонационального и многоконфессионального народа России. </w:t>
      </w:r>
    </w:p>
    <w:p w14:paraId="3270B963" w14:textId="77777777" w:rsidR="000B6FCC" w:rsidRDefault="00000000">
      <w:pPr>
        <w:spacing w:line="267" w:lineRule="auto"/>
        <w:ind w:left="716" w:right="2718"/>
      </w:pPr>
      <w:r>
        <w:rPr>
          <w:b/>
        </w:rPr>
        <w:t xml:space="preserve">Модуль «Основы светской этики» </w:t>
      </w:r>
    </w:p>
    <w:p w14:paraId="2984CB54" w14:textId="77777777" w:rsidR="000B6FCC" w:rsidRDefault="00000000">
      <w:pPr>
        <w:spacing w:after="20" w:line="257" w:lineRule="auto"/>
        <w:ind w:left="17" w:right="113"/>
        <w:jc w:val="right"/>
      </w:pPr>
      <w:r>
        <w:t xml:space="preserve">Россия – наша Родина. Этика и её значение в жизни человека. Праздники как одна </w:t>
      </w:r>
    </w:p>
    <w:p w14:paraId="6679307A" w14:textId="77777777" w:rsidR="000B6FCC" w:rsidRDefault="00000000">
      <w:pPr>
        <w:tabs>
          <w:tab w:val="center" w:pos="1389"/>
          <w:tab w:val="center" w:pos="3117"/>
          <w:tab w:val="center" w:pos="4988"/>
          <w:tab w:val="center" w:pos="6606"/>
          <w:tab w:val="right" w:pos="9592"/>
        </w:tabs>
        <w:ind w:left="0" w:firstLine="0"/>
        <w:jc w:val="left"/>
      </w:pPr>
      <w:r>
        <w:t xml:space="preserve">из </w:t>
      </w:r>
      <w:r>
        <w:tab/>
        <w:t xml:space="preserve">форм </w:t>
      </w:r>
      <w:r>
        <w:tab/>
        <w:t xml:space="preserve">исторической </w:t>
      </w:r>
      <w:r>
        <w:tab/>
        <w:t xml:space="preserve">памяти. </w:t>
      </w:r>
      <w:r>
        <w:tab/>
        <w:t xml:space="preserve">Образцы </w:t>
      </w:r>
      <w:r>
        <w:tab/>
        <w:t xml:space="preserve">нравственности  </w:t>
      </w:r>
    </w:p>
    <w:p w14:paraId="5245A5CA" w14:textId="77777777" w:rsidR="000B6FCC" w:rsidRDefault="00000000">
      <w:pPr>
        <w:ind w:left="160" w:right="112"/>
      </w:pPr>
      <w:r>
        <w:t xml:space="preserve">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w:t>
      </w:r>
      <w:r>
        <w:lastRenderedPageBreak/>
        <w:t xml:space="preserve">морали. Семейные ценности и этика семейных отношений. Этикет. Образование как нравственная норма. Методы нравственного самосовершенствования. </w:t>
      </w:r>
    </w:p>
    <w:p w14:paraId="54F61EAF" w14:textId="77777777" w:rsidR="000B6FCC" w:rsidRDefault="00000000">
      <w:pPr>
        <w:ind w:left="286" w:right="25" w:firstLine="571"/>
      </w:pPr>
      <w:r>
        <w:t xml:space="preserve">Любовь и уважение к Отечеству. Патриотизм многонационального и многоконфессионального народа России. </w:t>
      </w:r>
    </w:p>
    <w:p w14:paraId="0103F36C" w14:textId="77777777" w:rsidR="000B6FCC" w:rsidRDefault="00000000">
      <w:pPr>
        <w:spacing w:after="21" w:line="259" w:lineRule="auto"/>
        <w:ind w:left="856" w:firstLine="0"/>
        <w:jc w:val="left"/>
      </w:pPr>
      <w:r>
        <w:t xml:space="preserve"> </w:t>
      </w:r>
    </w:p>
    <w:p w14:paraId="0F9E3387" w14:textId="77777777" w:rsidR="000B6FCC" w:rsidRDefault="00000000">
      <w:pPr>
        <w:spacing w:line="267" w:lineRule="auto"/>
        <w:ind w:left="1137"/>
      </w:pPr>
      <w:r>
        <w:rPr>
          <w:b/>
        </w:rPr>
        <w:t xml:space="preserve">ПЛАНИРУЕМЫЕ РЕЗУЛЬТАТЫ ОСВОЕНИЯ УЧЕБНОГО ПРЕДМЕТА </w:t>
      </w:r>
    </w:p>
    <w:p w14:paraId="432B8BD9" w14:textId="77777777" w:rsidR="000B6FCC" w:rsidRDefault="00000000">
      <w:pPr>
        <w:spacing w:after="17" w:line="259" w:lineRule="auto"/>
        <w:ind w:left="706" w:firstLine="0"/>
        <w:jc w:val="left"/>
      </w:pPr>
      <w:r>
        <w:t xml:space="preserve"> </w:t>
      </w:r>
    </w:p>
    <w:p w14:paraId="78A0E5F3" w14:textId="77777777" w:rsidR="000B6FCC" w:rsidRDefault="00000000">
      <w:pPr>
        <w:ind w:left="160" w:right="25"/>
      </w:pPr>
      <w:r>
        <w:t xml:space="preserve">ЛИЧНОСТНЫЕ РЕЗУЛЬТАТЫ </w:t>
      </w:r>
    </w:p>
    <w:p w14:paraId="4FA282D4" w14:textId="77777777" w:rsidR="000B6FCC" w:rsidRDefault="00000000">
      <w:pPr>
        <w:ind w:left="150" w:right="99" w:firstLine="706"/>
      </w:pPr>
      <w: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2881DA0E" w14:textId="77777777" w:rsidR="000B6FCC" w:rsidRDefault="00000000">
      <w:pPr>
        <w:ind w:left="150" w:right="25" w:firstLine="706"/>
      </w:pPr>
      <w:r>
        <w:t xml:space="preserve">В результате изучения ОРКСЭ на уровне начального общего образования у обучающегося будут сформированы следующие </w:t>
      </w:r>
      <w:r>
        <w:rPr>
          <w:b/>
        </w:rPr>
        <w:t>личностные</w:t>
      </w:r>
      <w:r>
        <w:t xml:space="preserve"> результаты:  </w:t>
      </w:r>
    </w:p>
    <w:p w14:paraId="1897192A" w14:textId="77777777" w:rsidR="000B6FCC" w:rsidRDefault="00000000">
      <w:pPr>
        <w:spacing w:after="20" w:line="257" w:lineRule="auto"/>
        <w:ind w:left="17" w:right="113"/>
        <w:jc w:val="right"/>
      </w:pPr>
      <w:r>
        <w:t xml:space="preserve">понимать основы российской гражданской идентичности, испытывать чувство </w:t>
      </w:r>
    </w:p>
    <w:p w14:paraId="77AD1E12" w14:textId="77777777" w:rsidR="000B6FCC" w:rsidRDefault="00000000">
      <w:pPr>
        <w:ind w:left="160" w:right="25"/>
      </w:pPr>
      <w:r>
        <w:t xml:space="preserve">гордости за свою Родину; </w:t>
      </w:r>
    </w:p>
    <w:p w14:paraId="4767931F" w14:textId="77777777" w:rsidR="000B6FCC" w:rsidRDefault="00000000">
      <w:pPr>
        <w:spacing w:after="20" w:line="257" w:lineRule="auto"/>
        <w:ind w:left="17" w:right="113"/>
        <w:jc w:val="right"/>
      </w:pPr>
      <w:r>
        <w:t xml:space="preserve">формировать национальную и гражданскую самоидентичность, осознавать свою </w:t>
      </w:r>
    </w:p>
    <w:p w14:paraId="6B83EC64" w14:textId="77777777" w:rsidR="000B6FCC" w:rsidRDefault="00000000">
      <w:pPr>
        <w:spacing w:after="33"/>
        <w:ind w:left="856" w:right="122" w:hanging="706"/>
      </w:pPr>
      <w:r>
        <w:t xml:space="preserve">этническую и национальную принадлежность; понимать значения гуманистических и демократических ценностных ориентаций, </w:t>
      </w:r>
    </w:p>
    <w:p w14:paraId="3F10BA41" w14:textId="77777777" w:rsidR="000B6FCC" w:rsidRDefault="00000000">
      <w:pPr>
        <w:spacing w:after="32"/>
        <w:ind w:left="856" w:right="121" w:hanging="706"/>
      </w:pPr>
      <w:r>
        <w:t xml:space="preserve">осознавать ценность человеческой жизни; понимать значения нравственных норм и ценностей как условия жизни личности, </w:t>
      </w:r>
    </w:p>
    <w:p w14:paraId="7FC62840" w14:textId="77777777" w:rsidR="000B6FCC" w:rsidRDefault="00000000">
      <w:pPr>
        <w:ind w:left="856" w:right="118" w:hanging="706"/>
      </w:pPr>
      <w:r>
        <w:t xml:space="preserve">семьи, общества; осознавать право гражданина Российской Федерации исповедовать любую </w:t>
      </w:r>
    </w:p>
    <w:p w14:paraId="70031AE1" w14:textId="77777777" w:rsidR="000B6FCC" w:rsidRDefault="00000000">
      <w:pPr>
        <w:ind w:left="856" w:right="90" w:hanging="706"/>
      </w:pPr>
      <w:r>
        <w:t xml:space="preserve">традиционную религию или не исповедовать никакой религии; строить своё общение, совместную деятельность на основе правил коммуникации: </w:t>
      </w:r>
    </w:p>
    <w:p w14:paraId="422B1EDA" w14:textId="77777777" w:rsidR="000B6FCC" w:rsidRDefault="00000000">
      <w:pPr>
        <w:ind w:left="160" w:right="109"/>
      </w:pPr>
      <w:r>
        <w:t xml:space="preserve">умения договариваться, мирно разрешать конфликты, уважать другое мнение, независимо от принадлежности собеседников к религии или к атеизму;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w:t>
      </w:r>
    </w:p>
    <w:p w14:paraId="0B4B6771" w14:textId="77777777" w:rsidR="000B6FCC" w:rsidRDefault="00000000">
      <w:pPr>
        <w:ind w:left="160" w:right="102"/>
      </w:pPr>
      <w:r>
        <w:t xml:space="preserve">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культуре, </w:t>
      </w:r>
    </w:p>
    <w:p w14:paraId="66CC1026" w14:textId="77777777" w:rsidR="000B6FCC" w:rsidRDefault="00000000">
      <w:pPr>
        <w:ind w:left="160" w:right="111"/>
      </w:pPr>
      <w:r>
        <w:t xml:space="preserve">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 </w:t>
      </w:r>
    </w:p>
    <w:p w14:paraId="3D946130" w14:textId="77777777" w:rsidR="000B6FCC" w:rsidRDefault="00000000">
      <w:pPr>
        <w:ind w:left="160" w:right="25"/>
      </w:pPr>
      <w:r>
        <w:t xml:space="preserve">ценностям. </w:t>
      </w:r>
    </w:p>
    <w:p w14:paraId="0061510C" w14:textId="77777777" w:rsidR="000B6FCC" w:rsidRDefault="00000000">
      <w:pPr>
        <w:ind w:left="150" w:right="103" w:firstLine="706"/>
      </w:pPr>
      <w:r>
        <w:t xml:space="preserve">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06EEE56" w14:textId="77777777" w:rsidR="000B6FCC" w:rsidRDefault="00000000">
      <w:pPr>
        <w:spacing w:after="17" w:line="259" w:lineRule="auto"/>
        <w:ind w:left="841" w:firstLine="0"/>
        <w:jc w:val="left"/>
      </w:pPr>
      <w:r>
        <w:t xml:space="preserve"> </w:t>
      </w:r>
    </w:p>
    <w:p w14:paraId="2ABA1CD5" w14:textId="77777777" w:rsidR="000B6FCC" w:rsidRDefault="00000000">
      <w:pPr>
        <w:spacing w:after="28"/>
        <w:ind w:left="160" w:right="25"/>
      </w:pPr>
      <w:r>
        <w:t xml:space="preserve">МЕТАПРЕДМЕТНЫЕ РЕЗУЛЬТАТЫ </w:t>
      </w:r>
    </w:p>
    <w:p w14:paraId="40F0D319" w14:textId="77777777" w:rsidR="000B6FCC" w:rsidRDefault="00000000">
      <w:pPr>
        <w:spacing w:after="32"/>
        <w:ind w:left="851" w:right="126"/>
      </w:pPr>
      <w:r>
        <w:t xml:space="preserve">Метапредметные результаты: овладевать способностью понимания и сохранения целей и задач учебной </w:t>
      </w:r>
    </w:p>
    <w:p w14:paraId="71DF3700" w14:textId="77777777" w:rsidR="000B6FCC" w:rsidRDefault="00000000">
      <w:pPr>
        <w:ind w:left="160" w:right="116"/>
      </w:pPr>
      <w:r>
        <w:lastRenderedPageBreak/>
        <w:t xml:space="preserve">деятельности, поиска оптимальных средств их достижения;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w:t>
      </w:r>
    </w:p>
    <w:p w14:paraId="1B4E01CC" w14:textId="77777777" w:rsidR="000B6FCC" w:rsidRDefault="00000000">
      <w:pPr>
        <w:ind w:left="160" w:right="110"/>
      </w:pPr>
      <w:r>
        <w:t xml:space="preserve">коммуникативных ситуациях, использование речевых средств и средств </w:t>
      </w:r>
      <w:proofErr w:type="spellStart"/>
      <w:r>
        <w:t>информационнокоммуникационных</w:t>
      </w:r>
      <w:proofErr w:type="spellEnd"/>
      <w:r>
        <w:t xml:space="preserve"> технологий для решения различных коммуникативных и познавательных задач; совершенствовать умения в области работы с информацией, осуществления </w:t>
      </w:r>
    </w:p>
    <w:p w14:paraId="1AA7C042" w14:textId="77777777" w:rsidR="000B6FCC" w:rsidRDefault="00000000">
      <w:pPr>
        <w:spacing w:after="30"/>
        <w:ind w:left="160" w:right="109"/>
      </w:pPr>
      <w:r>
        <w:t xml:space="preserve">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овладевать логическими действиями анализа, синтеза, сравнения, обобщения, </w:t>
      </w:r>
    </w:p>
    <w:p w14:paraId="308772F4" w14:textId="77777777" w:rsidR="000B6FCC" w:rsidRDefault="00000000">
      <w:pPr>
        <w:ind w:left="160" w:right="99"/>
      </w:pPr>
      <w:r>
        <w:t xml:space="preserve">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14:paraId="5751BF59" w14:textId="77777777" w:rsidR="000B6FCC" w:rsidRDefault="00000000">
      <w:pPr>
        <w:ind w:left="150" w:right="113" w:firstLine="706"/>
      </w:pPr>
      <w: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14:paraId="7626A8D3" w14:textId="77777777" w:rsidR="000B6FCC" w:rsidRDefault="00000000">
      <w:pPr>
        <w:spacing w:after="0" w:line="259" w:lineRule="auto"/>
        <w:ind w:left="841" w:firstLine="0"/>
        <w:jc w:val="left"/>
      </w:pPr>
      <w:r>
        <w:t xml:space="preserve"> </w:t>
      </w:r>
    </w:p>
    <w:p w14:paraId="44278B48" w14:textId="77777777" w:rsidR="000B6FCC" w:rsidRDefault="00000000">
      <w:pPr>
        <w:ind w:left="150" w:right="100" w:firstLine="706"/>
      </w:pPr>
      <w: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понятиях, отражающих нравственные ценности общества – </w:t>
      </w:r>
    </w:p>
    <w:p w14:paraId="3C1720E6" w14:textId="77777777" w:rsidR="000B6FCC" w:rsidRDefault="00000000">
      <w:pPr>
        <w:ind w:left="160" w:right="102"/>
      </w:pPr>
      <w:r>
        <w:t xml:space="preserve">мораль, этика, этикет, справедливость, гуманизм, благотворительность, а также используемых в разных религиях (в пределах изученного); использовать разные методы получения знаний о традиционных религиях  </w:t>
      </w:r>
    </w:p>
    <w:p w14:paraId="5E55E5EE" w14:textId="77777777" w:rsidR="000B6FCC" w:rsidRDefault="00000000">
      <w:pPr>
        <w:ind w:left="856" w:right="95" w:hanging="706"/>
      </w:pPr>
      <w:r>
        <w:t xml:space="preserve">и светской этике (наблюдение, чтение, сравнение, вычисление); применять логические действия и операции для решения учебных задач: </w:t>
      </w:r>
    </w:p>
    <w:p w14:paraId="2062B527" w14:textId="77777777" w:rsidR="000B6FCC" w:rsidRDefault="00000000">
      <w:pPr>
        <w:ind w:left="160" w:right="110"/>
      </w:pPr>
      <w:r>
        <w:t xml:space="preserve">сравнивать, анализировать, обобщать, подготавливать выводы на основе изучаемого фактического материала; признавать возможность существования разных точек зрения, обосновывать свои </w:t>
      </w:r>
    </w:p>
    <w:p w14:paraId="05CC5CE8" w14:textId="77777777" w:rsidR="000B6FCC" w:rsidRDefault="00000000">
      <w:pPr>
        <w:ind w:left="160" w:right="120"/>
      </w:pPr>
      <w:r>
        <w:t xml:space="preserve">суждения, приводить убедительные доказательства; выполнять совместные проектные задания с использованием предложенного образца. </w:t>
      </w:r>
    </w:p>
    <w:p w14:paraId="0C14EB8E" w14:textId="77777777" w:rsidR="000B6FCC" w:rsidRDefault="00000000">
      <w:pPr>
        <w:spacing w:after="0" w:line="259" w:lineRule="auto"/>
        <w:ind w:left="841" w:firstLine="0"/>
        <w:jc w:val="left"/>
      </w:pPr>
      <w:r>
        <w:t xml:space="preserve"> </w:t>
      </w:r>
    </w:p>
    <w:p w14:paraId="199D4DB4" w14:textId="77777777" w:rsidR="000B6FCC" w:rsidRDefault="00000000">
      <w:pPr>
        <w:ind w:left="150" w:right="25" w:firstLine="706"/>
      </w:pPr>
      <w:r>
        <w:t xml:space="preserve">У обучающегося будут сформированы умения работать с информацией как часть познавательных универсальных учебных действий: </w:t>
      </w:r>
    </w:p>
    <w:p w14:paraId="42BA9ED3" w14:textId="77777777" w:rsidR="000B6FCC" w:rsidRDefault="00000000">
      <w:pPr>
        <w:tabs>
          <w:tab w:val="center" w:pos="1667"/>
          <w:tab w:val="center" w:pos="3539"/>
          <w:tab w:val="center" w:pos="5362"/>
          <w:tab w:val="center" w:pos="7106"/>
          <w:tab w:val="right" w:pos="9592"/>
        </w:tabs>
        <w:spacing w:after="35"/>
        <w:ind w:left="0" w:firstLine="0"/>
        <w:jc w:val="left"/>
      </w:pPr>
      <w:r>
        <w:rPr>
          <w:rFonts w:ascii="Calibri" w:eastAsia="Calibri" w:hAnsi="Calibri" w:cs="Calibri"/>
          <w:sz w:val="22"/>
        </w:rPr>
        <w:tab/>
      </w:r>
      <w:r>
        <w:t xml:space="preserve">воспроизводить </w:t>
      </w:r>
      <w:r>
        <w:tab/>
        <w:t xml:space="preserve">прослушанную </w:t>
      </w:r>
      <w:r>
        <w:tab/>
        <w:t xml:space="preserve">(прочитанную) </w:t>
      </w:r>
      <w:r>
        <w:tab/>
        <w:t xml:space="preserve">информацию, </w:t>
      </w:r>
      <w:r>
        <w:tab/>
        <w:t xml:space="preserve">подчёркивать  </w:t>
      </w:r>
    </w:p>
    <w:p w14:paraId="0C6BD37B" w14:textId="77777777" w:rsidR="000B6FCC" w:rsidRDefault="00000000">
      <w:pPr>
        <w:spacing w:after="26"/>
        <w:ind w:left="856" w:right="123" w:hanging="706"/>
      </w:pPr>
      <w:r>
        <w:t xml:space="preserve">её принадлежность к определённой религии и (или) к гражданской этике; использовать разные средства для получения информации в соответствии  </w:t>
      </w:r>
    </w:p>
    <w:p w14:paraId="1F9CCC75" w14:textId="77777777" w:rsidR="000B6FCC" w:rsidRDefault="00000000">
      <w:pPr>
        <w:ind w:left="856" w:right="102" w:hanging="706"/>
      </w:pPr>
      <w:r>
        <w:t xml:space="preserve">с поставленной учебной задачей (текстовую, графическую, видео); находить дополнительную информацию к основному учебному материалу  </w:t>
      </w:r>
    </w:p>
    <w:p w14:paraId="5D5C75E0" w14:textId="77777777" w:rsidR="000B6FCC" w:rsidRDefault="00000000">
      <w:pPr>
        <w:spacing w:after="28"/>
        <w:ind w:left="160" w:right="99"/>
      </w:pPr>
      <w:r>
        <w:t xml:space="preserve">в разных 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с </w:t>
      </w:r>
    </w:p>
    <w:p w14:paraId="3F22F641" w14:textId="77777777" w:rsidR="000B6FCC" w:rsidRDefault="00000000">
      <w:pPr>
        <w:ind w:left="160" w:right="25"/>
      </w:pPr>
      <w:r>
        <w:lastRenderedPageBreak/>
        <w:t xml:space="preserve">помощью учителя, оценивать её объективность и правильность. </w:t>
      </w:r>
    </w:p>
    <w:p w14:paraId="3B4DFA53" w14:textId="77777777" w:rsidR="000B6FCC" w:rsidRDefault="00000000">
      <w:pPr>
        <w:spacing w:after="0" w:line="259" w:lineRule="auto"/>
        <w:ind w:left="841" w:firstLine="0"/>
        <w:jc w:val="left"/>
      </w:pPr>
      <w:r>
        <w:t xml:space="preserve"> </w:t>
      </w:r>
    </w:p>
    <w:p w14:paraId="39890C68" w14:textId="77777777" w:rsidR="000B6FCC" w:rsidRDefault="00000000">
      <w:pPr>
        <w:ind w:left="150" w:right="25" w:firstLine="706"/>
      </w:pPr>
      <w:r>
        <w:t xml:space="preserve">У обучающегося будут сформированы умения общения как часть коммуникативных универсальных учебных действий: </w:t>
      </w:r>
    </w:p>
    <w:p w14:paraId="59ADCBD8" w14:textId="77777777" w:rsidR="000B6FCC" w:rsidRDefault="00000000">
      <w:pPr>
        <w:ind w:left="851" w:right="25"/>
      </w:pPr>
      <w:r>
        <w:t xml:space="preserve">использовать смысловое чтение для выделения главной мысли религиозных притч, </w:t>
      </w:r>
    </w:p>
    <w:p w14:paraId="7B72040B" w14:textId="77777777" w:rsidR="000B6FCC" w:rsidRDefault="00000000">
      <w:pPr>
        <w:spacing w:after="29"/>
        <w:ind w:left="160" w:right="109"/>
      </w:pPr>
      <w:r>
        <w:t xml:space="preserve">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w:t>
      </w:r>
    </w:p>
    <w:p w14:paraId="60120D62" w14:textId="77777777" w:rsidR="000B6FCC" w:rsidRDefault="00000000">
      <w:pPr>
        <w:ind w:left="160" w:right="95"/>
      </w:pPr>
      <w:r>
        <w:t xml:space="preserve">высказывать своё мнение, проявлять уважительное отношение к </w:t>
      </w:r>
      <w:proofErr w:type="gramStart"/>
      <w:r>
        <w:t>собеседнику  с</w:t>
      </w:r>
      <w:proofErr w:type="gramEnd"/>
      <w:r>
        <w:t xml:space="preserve"> учётом особенностей участников общения; создавать небольшие тексты-описания, тексты-рассуждения для воссоздания, </w:t>
      </w:r>
    </w:p>
    <w:p w14:paraId="2F985E51" w14:textId="77777777" w:rsidR="000B6FCC" w:rsidRDefault="00000000">
      <w:pPr>
        <w:ind w:left="160" w:right="25"/>
      </w:pPr>
      <w:r>
        <w:t xml:space="preserve">анализа и оценки нравственно-этических идей, представленных в религиозных учениях и светской этике. </w:t>
      </w:r>
    </w:p>
    <w:p w14:paraId="03670A9E" w14:textId="77777777" w:rsidR="000B6FCC" w:rsidRDefault="00000000">
      <w:pPr>
        <w:spacing w:after="17" w:line="259" w:lineRule="auto"/>
        <w:ind w:left="841" w:firstLine="0"/>
        <w:jc w:val="left"/>
      </w:pPr>
      <w:r>
        <w:t xml:space="preserve"> </w:t>
      </w:r>
    </w:p>
    <w:p w14:paraId="230F03ED" w14:textId="77777777" w:rsidR="000B6FCC" w:rsidRDefault="00000000">
      <w:pPr>
        <w:spacing w:after="30"/>
        <w:ind w:left="150" w:right="25" w:firstLine="706"/>
      </w:pPr>
      <w:r>
        <w:t xml:space="preserve">У </w:t>
      </w:r>
      <w:r>
        <w:tab/>
        <w:t xml:space="preserve">обучающегося </w:t>
      </w:r>
      <w:r>
        <w:tab/>
        <w:t xml:space="preserve">будут </w:t>
      </w:r>
      <w:r>
        <w:tab/>
        <w:t xml:space="preserve">сформированы </w:t>
      </w:r>
      <w:r>
        <w:tab/>
        <w:t xml:space="preserve">умения </w:t>
      </w:r>
      <w:r>
        <w:tab/>
      </w:r>
      <w:proofErr w:type="gramStart"/>
      <w:r>
        <w:t>самоорганизации  и</w:t>
      </w:r>
      <w:proofErr w:type="gramEnd"/>
      <w:r>
        <w:t xml:space="preserve"> самоконтроля как часть регулятивных универсальных учебных действий: </w:t>
      </w:r>
    </w:p>
    <w:p w14:paraId="12165B3D" w14:textId="77777777" w:rsidR="000B6FCC" w:rsidRDefault="00000000">
      <w:pPr>
        <w:ind w:left="150" w:right="109" w:firstLine="706"/>
      </w:pPr>
      <w: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7EB6F937" w14:textId="77777777" w:rsidR="000B6FCC" w:rsidRDefault="00000000">
      <w:pPr>
        <w:ind w:left="150" w:right="104" w:firstLine="706"/>
      </w:pPr>
      <w: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w:t>
      </w:r>
    </w:p>
    <w:p w14:paraId="4C83ACD0" w14:textId="77777777" w:rsidR="000B6FCC" w:rsidRDefault="00000000">
      <w:pPr>
        <w:ind w:left="856" w:right="25" w:hanging="706"/>
      </w:pPr>
      <w:r>
        <w:t xml:space="preserve">отношения к окружающему миру (природе, людям, предметам трудовой деятельности); выражать своё отношение к анализируемым событиям, поступкам, действиям: </w:t>
      </w:r>
    </w:p>
    <w:p w14:paraId="72898EE3" w14:textId="77777777" w:rsidR="000B6FCC" w:rsidRDefault="00000000">
      <w:pPr>
        <w:ind w:left="160" w:right="101"/>
      </w:pPr>
      <w:r>
        <w:t xml:space="preserve">одобрять нравственные нормы поведения, осуждать проявление несправедливости, жадности, нечестности, зла; проявлять высокий уровень познавательной мотивации, интерес к предмету, </w:t>
      </w:r>
    </w:p>
    <w:p w14:paraId="223B86D0" w14:textId="77777777" w:rsidR="000B6FCC" w:rsidRDefault="00000000">
      <w:pPr>
        <w:ind w:left="160" w:right="25"/>
      </w:pPr>
      <w:r>
        <w:t xml:space="preserve">желание больше узнавать о других религиях и правилах светской этики и этикета. </w:t>
      </w:r>
    </w:p>
    <w:p w14:paraId="60AFA636" w14:textId="77777777" w:rsidR="000B6FCC" w:rsidRDefault="00000000">
      <w:pPr>
        <w:spacing w:after="17" w:line="259" w:lineRule="auto"/>
        <w:ind w:left="841" w:firstLine="0"/>
        <w:jc w:val="left"/>
      </w:pPr>
      <w:r>
        <w:t xml:space="preserve"> </w:t>
      </w:r>
    </w:p>
    <w:p w14:paraId="4D885EDA" w14:textId="77777777" w:rsidR="000B6FCC" w:rsidRDefault="00000000">
      <w:pPr>
        <w:ind w:left="851" w:right="25"/>
      </w:pPr>
      <w:r>
        <w:t xml:space="preserve">У обучающегося будут сформированы умения совместной деятельности: </w:t>
      </w:r>
    </w:p>
    <w:p w14:paraId="03ABA6FE" w14:textId="77777777" w:rsidR="000B6FCC" w:rsidRDefault="00000000">
      <w:pPr>
        <w:spacing w:after="20" w:line="257" w:lineRule="auto"/>
        <w:ind w:left="17" w:right="113"/>
        <w:jc w:val="right"/>
      </w:pPr>
      <w: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w:t>
      </w:r>
      <w:r>
        <w:tab/>
        <w:t xml:space="preserve">умениями </w:t>
      </w:r>
      <w:r>
        <w:tab/>
        <w:t xml:space="preserve">совместной </w:t>
      </w:r>
      <w:r>
        <w:tab/>
        <w:t xml:space="preserve">деятельности: </w:t>
      </w:r>
      <w:r>
        <w:tab/>
        <w:t xml:space="preserve">подчиняться, </w:t>
      </w:r>
      <w:r>
        <w:tab/>
        <w:t xml:space="preserve">договариваться, </w:t>
      </w:r>
    </w:p>
    <w:p w14:paraId="6B3210EC" w14:textId="77777777" w:rsidR="000B6FCC" w:rsidRDefault="00000000">
      <w:pPr>
        <w:spacing w:after="26"/>
        <w:ind w:left="856" w:right="107" w:hanging="706"/>
      </w:pPr>
      <w:r>
        <w:t xml:space="preserve">руководить, терпеливо и спокойно разрешать возникающие конфликты; подготавливать индивидуально, в парах, в группах сообщения по изученному и </w:t>
      </w:r>
    </w:p>
    <w:p w14:paraId="7AC025D7" w14:textId="77777777" w:rsidR="000B6FCC" w:rsidRDefault="00000000">
      <w:pPr>
        <w:ind w:left="160" w:right="25"/>
      </w:pPr>
      <w:r>
        <w:t xml:space="preserve">дополнительному материалу с иллюстративным материалом и видеопрезентацией. </w:t>
      </w:r>
    </w:p>
    <w:p w14:paraId="3878AFE7" w14:textId="77777777" w:rsidR="000B6FCC" w:rsidRDefault="00000000">
      <w:pPr>
        <w:spacing w:after="31" w:line="259" w:lineRule="auto"/>
        <w:ind w:left="841" w:firstLine="0"/>
        <w:jc w:val="left"/>
      </w:pPr>
      <w:r>
        <w:t xml:space="preserve"> </w:t>
      </w:r>
    </w:p>
    <w:p w14:paraId="09010212" w14:textId="77777777" w:rsidR="000B6FCC" w:rsidRDefault="00000000">
      <w:pPr>
        <w:ind w:left="160" w:right="25"/>
      </w:pPr>
      <w:r>
        <w:t xml:space="preserve">ПРЕДМЕТНЫЕ РЕЗУЛЬТАТЫ </w:t>
      </w:r>
    </w:p>
    <w:p w14:paraId="06B91527" w14:textId="77777777" w:rsidR="000B6FCC" w:rsidRDefault="00000000">
      <w:pPr>
        <w:ind w:left="150" w:right="25" w:firstLine="706"/>
      </w:pPr>
      <w:r>
        <w:t xml:space="preserve">К концу обучения </w:t>
      </w:r>
      <w:r>
        <w:rPr>
          <w:b/>
        </w:rPr>
        <w:t>в 4 классе</w:t>
      </w:r>
      <w:r>
        <w:t xml:space="preserve"> обучающийся получит следующие предметные результаты по отдельным темам программы по ОРКСЭ: </w:t>
      </w:r>
    </w:p>
    <w:p w14:paraId="056D3DE2" w14:textId="77777777" w:rsidR="000B6FCC" w:rsidRDefault="00000000">
      <w:pPr>
        <w:spacing w:after="16" w:line="259" w:lineRule="auto"/>
        <w:ind w:left="841" w:firstLine="0"/>
        <w:jc w:val="left"/>
      </w:pPr>
      <w:r>
        <w:t xml:space="preserve"> </w:t>
      </w:r>
    </w:p>
    <w:p w14:paraId="4AEBA9DE" w14:textId="77777777" w:rsidR="000B6FCC" w:rsidRDefault="00000000">
      <w:pPr>
        <w:spacing w:after="20" w:line="257" w:lineRule="auto"/>
        <w:ind w:left="17" w:right="113"/>
        <w:jc w:val="right"/>
      </w:pPr>
      <w:r>
        <w:rPr>
          <w:i/>
        </w:rPr>
        <w:t xml:space="preserve">Модуль «Основы православной культуры». </w:t>
      </w:r>
      <w:r>
        <w:t xml:space="preserve">выражать своими словами первоначальное понимание сущности духовного </w:t>
      </w:r>
    </w:p>
    <w:p w14:paraId="4DE08E47" w14:textId="77777777" w:rsidR="000B6FCC" w:rsidRDefault="00000000">
      <w:pPr>
        <w:ind w:left="160" w:right="25"/>
      </w:pPr>
      <w:r>
        <w:t xml:space="preserve">развития как осознания и усвоения человеком значимых для жизни </w:t>
      </w:r>
      <w:proofErr w:type="gramStart"/>
      <w:r>
        <w:t>представлений  о</w:t>
      </w:r>
      <w:proofErr w:type="gramEnd"/>
      <w:r>
        <w:t xml:space="preserve"> себе, людях, окружающей действительности; </w:t>
      </w:r>
    </w:p>
    <w:p w14:paraId="3ABF1176" w14:textId="77777777" w:rsidR="000B6FCC" w:rsidRDefault="00000000">
      <w:pPr>
        <w:tabs>
          <w:tab w:val="center" w:pos="1338"/>
          <w:tab w:val="center" w:pos="2645"/>
          <w:tab w:val="center" w:pos="3892"/>
          <w:tab w:val="center" w:pos="5337"/>
          <w:tab w:val="center" w:pos="6944"/>
          <w:tab w:val="right" w:pos="9592"/>
        </w:tabs>
        <w:ind w:left="0" w:firstLine="0"/>
        <w:jc w:val="left"/>
      </w:pPr>
      <w:r>
        <w:rPr>
          <w:rFonts w:ascii="Calibri" w:eastAsia="Calibri" w:hAnsi="Calibri" w:cs="Calibri"/>
          <w:sz w:val="22"/>
        </w:rPr>
        <w:lastRenderedPageBreak/>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4F0DA346" w14:textId="77777777" w:rsidR="000B6FCC" w:rsidRDefault="00000000">
      <w:pPr>
        <w:ind w:left="856" w:right="25" w:hanging="706"/>
      </w:pPr>
      <w:r>
        <w:t xml:space="preserve">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593D923D" w14:textId="77777777" w:rsidR="000B6FCC" w:rsidRDefault="00000000">
      <w:pPr>
        <w:ind w:left="160" w:right="104"/>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христианской морали, их значении </w:t>
      </w:r>
    </w:p>
    <w:p w14:paraId="2A2017E3" w14:textId="77777777" w:rsidR="000B6FCC" w:rsidRDefault="00000000">
      <w:pPr>
        <w:spacing w:after="20" w:line="257" w:lineRule="auto"/>
        <w:ind w:left="17" w:right="113"/>
        <w:jc w:val="right"/>
      </w:pPr>
      <w:r>
        <w:t xml:space="preserve">в </w:t>
      </w:r>
      <w:r>
        <w:tab/>
        <w:t xml:space="preserve">выстраивании </w:t>
      </w:r>
      <w:r>
        <w:tab/>
        <w:t xml:space="preserve">отношений </w:t>
      </w:r>
      <w:r>
        <w:tab/>
        <w:t xml:space="preserve">в </w:t>
      </w:r>
      <w:r>
        <w:tab/>
        <w:t xml:space="preserve">семье, </w:t>
      </w:r>
      <w:r>
        <w:tab/>
        <w:t xml:space="preserve">между </w:t>
      </w:r>
      <w:r>
        <w:tab/>
        <w:t xml:space="preserve">людьми, </w:t>
      </w:r>
      <w:r>
        <w:tab/>
        <w:t xml:space="preserve">в </w:t>
      </w:r>
      <w:r>
        <w:tab/>
        <w:t xml:space="preserve">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первоначальный опыт осмысления и нравственной оценки поступков, поведения </w:t>
      </w:r>
    </w:p>
    <w:p w14:paraId="2C411E42" w14:textId="77777777" w:rsidR="000B6FCC" w:rsidRDefault="00000000">
      <w:pPr>
        <w:spacing w:after="33"/>
        <w:ind w:left="856" w:right="126" w:hanging="706"/>
      </w:pPr>
      <w:r>
        <w:t xml:space="preserve">(своих и других людей) с позиций православной этики; раскрывать своими словами первоначальные представления о мировоззрении </w:t>
      </w:r>
    </w:p>
    <w:p w14:paraId="593285B1" w14:textId="77777777" w:rsidR="000B6FCC" w:rsidRDefault="00000000">
      <w:pPr>
        <w:ind w:left="160" w:right="25"/>
      </w:pPr>
      <w:r>
        <w:t xml:space="preserve">(картине мира) в православии, вероучении о Боге-Троице, Творении, человеке, </w:t>
      </w:r>
    </w:p>
    <w:p w14:paraId="023FCE97" w14:textId="77777777" w:rsidR="000B6FCC" w:rsidRDefault="00000000">
      <w:pPr>
        <w:ind w:left="160" w:right="108"/>
      </w:pPr>
      <w:r>
        <w:t xml:space="preserve">Богочеловеке Иисусе Христе как 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рассказывать о назначении и устройстве православного храма (собственно храм, </w:t>
      </w:r>
    </w:p>
    <w:p w14:paraId="64E530EC" w14:textId="77777777" w:rsidR="000B6FCC" w:rsidRDefault="00000000">
      <w:pPr>
        <w:ind w:left="160" w:right="111"/>
      </w:pPr>
      <w:r>
        <w:t xml:space="preserve">притвор, алтарь, иконы, иконостас), нормах поведения в храме, </w:t>
      </w:r>
      <w:proofErr w:type="gramStart"/>
      <w:r>
        <w:t>общения  с</w:t>
      </w:r>
      <w:proofErr w:type="gramEnd"/>
      <w:r>
        <w:t xml:space="preserve"> мирянами и священнослужителями; рассказывать о православных праздниках (не менее трёх, включая Воскресение </w:t>
      </w:r>
    </w:p>
    <w:p w14:paraId="4792C52C" w14:textId="77777777" w:rsidR="000B6FCC" w:rsidRDefault="00000000">
      <w:pPr>
        <w:ind w:left="160" w:right="115"/>
      </w:pPr>
      <w:r>
        <w:t xml:space="preserve">Христово и 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 </w:t>
      </w:r>
    </w:p>
    <w:p w14:paraId="64A307FE" w14:textId="77777777" w:rsidR="000B6FCC" w:rsidRDefault="00000000">
      <w:pPr>
        <w:ind w:left="856" w:right="113" w:hanging="706"/>
      </w:pPr>
      <w:r>
        <w:t xml:space="preserve">(православный крест) и значение в православной культуре; рассказывать о художественной культуре в православной традиции,  </w:t>
      </w:r>
    </w:p>
    <w:p w14:paraId="5D768166" w14:textId="77777777" w:rsidR="000B6FCC" w:rsidRDefault="00000000">
      <w:pPr>
        <w:ind w:left="856" w:right="125" w:hanging="706"/>
      </w:pPr>
      <w:r>
        <w:t xml:space="preserve">об иконописи, выделять и объяснять особенности икон в сравнении с картинами; излагать основные исторические сведения о возникновении православной </w:t>
      </w:r>
    </w:p>
    <w:p w14:paraId="264F1600" w14:textId="77777777" w:rsidR="000B6FCC" w:rsidRDefault="00000000">
      <w:pPr>
        <w:spacing w:after="26"/>
        <w:ind w:left="160" w:right="25"/>
      </w:pPr>
      <w:r>
        <w:t xml:space="preserve">религиозной традиции в России (Крещение Руси), своими словами объяснять роль православия в становлении культуры народов России, российской культуры  </w:t>
      </w:r>
    </w:p>
    <w:p w14:paraId="430BBFB6" w14:textId="77777777" w:rsidR="000B6FCC" w:rsidRDefault="00000000">
      <w:pPr>
        <w:ind w:left="856" w:right="118" w:hanging="706"/>
      </w:pPr>
      <w:r>
        <w:t xml:space="preserve">и государственности; первоначальный опыт поисковой, проектной деятельности по изучению </w:t>
      </w:r>
    </w:p>
    <w:p w14:paraId="34C68E6C" w14:textId="77777777" w:rsidR="000B6FCC" w:rsidRDefault="00000000">
      <w:pPr>
        <w:spacing w:after="29"/>
        <w:ind w:left="160" w:right="25"/>
      </w:pPr>
      <w:r>
        <w:t xml:space="preserve">православного исторического и культурного наследия в своей местности, регионе (храмы, </w:t>
      </w:r>
    </w:p>
    <w:p w14:paraId="40528EE4" w14:textId="77777777" w:rsidR="000B6FCC" w:rsidRDefault="00000000">
      <w:pPr>
        <w:ind w:left="160" w:right="102"/>
      </w:pPr>
      <w:r>
        <w:t xml:space="preserve">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w:t>
      </w:r>
      <w:r>
        <w:lastRenderedPageBreak/>
        <w:t xml:space="preserve">традиционных религий; называть традиционные религии в России (не менее трёх, кроме изучаемой), </w:t>
      </w:r>
    </w:p>
    <w:p w14:paraId="3A408982" w14:textId="77777777" w:rsidR="000B6FCC" w:rsidRDefault="00000000">
      <w:pPr>
        <w:ind w:left="160" w:right="25"/>
      </w:pPr>
      <w:r>
        <w:t xml:space="preserve">народы России, для которых традиционными религиями исторически являются </w:t>
      </w:r>
    </w:p>
    <w:p w14:paraId="58E82168" w14:textId="77777777" w:rsidR="000B6FCC" w:rsidRDefault="00000000">
      <w:pPr>
        <w:spacing w:after="33"/>
        <w:ind w:left="856" w:right="126" w:hanging="706"/>
      </w:pPr>
      <w:r>
        <w:t xml:space="preserve">православие, ислам, буддизм, иудаизм; выражать своими словами понимание человеческого достоинства, ценности </w:t>
      </w:r>
    </w:p>
    <w:p w14:paraId="5C56832C" w14:textId="77777777" w:rsidR="000B6FCC" w:rsidRDefault="00000000">
      <w:pPr>
        <w:ind w:left="160" w:right="25"/>
      </w:pPr>
      <w:r>
        <w:t xml:space="preserve">человеческой жизни в православной духовно-нравственной культуре, традиции. </w:t>
      </w:r>
    </w:p>
    <w:p w14:paraId="7DF31A81" w14:textId="77777777" w:rsidR="000B6FCC" w:rsidRDefault="00000000">
      <w:pPr>
        <w:spacing w:after="32" w:line="259" w:lineRule="auto"/>
        <w:ind w:left="841" w:firstLine="0"/>
        <w:jc w:val="left"/>
      </w:pPr>
      <w:r>
        <w:t xml:space="preserve"> </w:t>
      </w:r>
    </w:p>
    <w:p w14:paraId="724CB9CD" w14:textId="77777777" w:rsidR="000B6FCC" w:rsidRDefault="00000000">
      <w:pPr>
        <w:spacing w:after="4" w:line="271" w:lineRule="auto"/>
        <w:ind w:left="851"/>
      </w:pPr>
      <w:r>
        <w:rPr>
          <w:i/>
        </w:rPr>
        <w:t xml:space="preserve">Модуль «Основы исламской культуры». </w:t>
      </w:r>
    </w:p>
    <w:p w14:paraId="0480DFE4" w14:textId="77777777" w:rsidR="000B6FCC" w:rsidRDefault="00000000">
      <w:pPr>
        <w:ind w:left="150" w:right="25" w:firstLine="706"/>
      </w:pPr>
      <w: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14:paraId="5F19EF64" w14:textId="77777777" w:rsidR="000B6FCC" w:rsidRDefault="00000000">
      <w:pPr>
        <w:ind w:left="851" w:right="25"/>
      </w:pPr>
      <w:r>
        <w:t xml:space="preserve">выражать своими словами первоначальное понимание сущности духовного </w:t>
      </w:r>
    </w:p>
    <w:p w14:paraId="0101A6B3" w14:textId="77777777" w:rsidR="000B6FCC" w:rsidRDefault="00000000">
      <w:pPr>
        <w:ind w:left="160" w:right="25"/>
      </w:pPr>
      <w:r>
        <w:t xml:space="preserve">развития как осознания и усвоения человеком значимых для жизни </w:t>
      </w:r>
      <w:proofErr w:type="gramStart"/>
      <w:r>
        <w:t>представлений  о</w:t>
      </w:r>
      <w:proofErr w:type="gramEnd"/>
      <w:r>
        <w:t xml:space="preserve"> себе, людях, окружающей действительности; </w:t>
      </w:r>
    </w:p>
    <w:p w14:paraId="3764CC90" w14:textId="77777777" w:rsidR="000B6FCC" w:rsidRDefault="00000000">
      <w:pPr>
        <w:tabs>
          <w:tab w:val="center" w:pos="1338"/>
          <w:tab w:val="center" w:pos="2645"/>
          <w:tab w:val="center" w:pos="3889"/>
          <w:tab w:val="center" w:pos="5332"/>
          <w:tab w:val="center" w:pos="6939"/>
          <w:tab w:val="right" w:pos="9592"/>
        </w:tabs>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3108783F" w14:textId="77777777" w:rsidR="000B6FCC" w:rsidRDefault="00000000">
      <w:pPr>
        <w:ind w:left="160" w:right="113"/>
      </w:pPr>
      <w:r>
        <w:t xml:space="preserve">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w:t>
      </w:r>
    </w:p>
    <w:p w14:paraId="2CF9D637" w14:textId="77777777" w:rsidR="000B6FCC" w:rsidRDefault="00000000">
      <w:pPr>
        <w:spacing w:after="28"/>
        <w:ind w:left="160" w:right="25"/>
      </w:pPr>
      <w:r>
        <w:t xml:space="preserve">их значении в выстраивании отношений в семье, между людьми, в общении и </w:t>
      </w:r>
    </w:p>
    <w:p w14:paraId="079BC0D8" w14:textId="77777777" w:rsidR="000B6FCC" w:rsidRDefault="00000000">
      <w:pPr>
        <w:ind w:left="856" w:right="120" w:hanging="706"/>
      </w:pPr>
      <w:r>
        <w:t xml:space="preserve">деятельности; раскрывать основное содержание нравственных категорий в исламской культуре, </w:t>
      </w:r>
    </w:p>
    <w:p w14:paraId="7D41CF2B" w14:textId="77777777" w:rsidR="000B6FCC" w:rsidRDefault="00000000">
      <w:pPr>
        <w:spacing w:after="30"/>
        <w:ind w:left="160" w:right="25"/>
      </w:pPr>
      <w:r>
        <w:t xml:space="preserve">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w:t>
      </w:r>
    </w:p>
    <w:p w14:paraId="60B5A75F" w14:textId="77777777" w:rsidR="000B6FCC" w:rsidRDefault="00000000">
      <w:pPr>
        <w:spacing w:after="33"/>
        <w:ind w:left="856" w:right="126" w:hanging="706"/>
      </w:pPr>
      <w:r>
        <w:t xml:space="preserve">(своих и других людей) с позиций исламской этики; раскрывать своими словами первоначальные представления о мировоззрении </w:t>
      </w:r>
    </w:p>
    <w:p w14:paraId="33E2C001" w14:textId="77777777" w:rsidR="000B6FCC" w:rsidRDefault="00000000">
      <w:pPr>
        <w:spacing w:after="28"/>
        <w:ind w:left="160" w:right="105"/>
      </w:pPr>
      <w:r>
        <w:t xml:space="preserve">(картине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w:t>
      </w:r>
    </w:p>
    <w:p w14:paraId="1CECADB3" w14:textId="77777777" w:rsidR="000B6FCC" w:rsidRDefault="00000000">
      <w:pPr>
        <w:ind w:left="160" w:right="25"/>
      </w:pPr>
      <w:r>
        <w:t xml:space="preserve">закят, </w:t>
      </w:r>
      <w:proofErr w:type="spellStart"/>
      <w:r>
        <w:t>дуа</w:t>
      </w:r>
      <w:proofErr w:type="spellEnd"/>
      <w:r>
        <w:t xml:space="preserve">, зикр); </w:t>
      </w:r>
    </w:p>
    <w:p w14:paraId="3ED05C82" w14:textId="77777777" w:rsidR="000B6FCC" w:rsidRDefault="00000000">
      <w:pPr>
        <w:spacing w:after="20" w:line="257" w:lineRule="auto"/>
        <w:ind w:left="17" w:right="113"/>
        <w:jc w:val="right"/>
      </w:pPr>
      <w:r>
        <w:t xml:space="preserve">рассказывать о назначении и устройстве мечети (минбар, михраб), нормах </w:t>
      </w:r>
    </w:p>
    <w:p w14:paraId="5A79AEB5" w14:textId="77777777" w:rsidR="000B6FCC" w:rsidRDefault="00000000">
      <w:pPr>
        <w:ind w:left="160" w:right="115"/>
      </w:pPr>
      <w:r>
        <w:t xml:space="preserve">поведения в мечети, общения с верующими и служителями ислама; рассказывать о праздниках в исламе (Ураза-байрам, Курбан-байрам, </w:t>
      </w:r>
      <w:proofErr w:type="spellStart"/>
      <w:r>
        <w:t>Маулид</w:t>
      </w:r>
      <w:proofErr w:type="spellEnd"/>
      <w:r>
        <w:t xml:space="preserve">); раскрывать основное содержание норм отношений в исламской семье, обязанностей и ответственности членов семьи, норм отношений детей к отцу, матери, </w:t>
      </w:r>
    </w:p>
    <w:p w14:paraId="09303A89" w14:textId="77777777" w:rsidR="000B6FCC" w:rsidRDefault="00000000">
      <w:pPr>
        <w:tabs>
          <w:tab w:val="center" w:pos="1384"/>
          <w:tab w:val="center" w:pos="2242"/>
          <w:tab w:val="center" w:pos="3473"/>
          <w:tab w:val="center" w:pos="4402"/>
          <w:tab w:val="center" w:pos="5354"/>
          <w:tab w:val="center" w:pos="6629"/>
          <w:tab w:val="center" w:pos="7702"/>
          <w:tab w:val="right" w:pos="9592"/>
        </w:tabs>
        <w:spacing w:after="36"/>
        <w:ind w:left="0" w:firstLine="0"/>
        <w:jc w:val="left"/>
      </w:pPr>
      <w:r>
        <w:t xml:space="preserve">братьям </w:t>
      </w:r>
      <w:r>
        <w:tab/>
        <w:t xml:space="preserve">и </w:t>
      </w:r>
      <w:r>
        <w:tab/>
        <w:t xml:space="preserve">сёстрам, </w:t>
      </w:r>
      <w:r>
        <w:tab/>
        <w:t xml:space="preserve">старшим </w:t>
      </w:r>
      <w:r>
        <w:tab/>
        <w:t xml:space="preserve">по </w:t>
      </w:r>
      <w:r>
        <w:tab/>
        <w:t xml:space="preserve">возрасту, </w:t>
      </w:r>
      <w:r>
        <w:tab/>
        <w:t xml:space="preserve">предкам, </w:t>
      </w:r>
      <w:r>
        <w:tab/>
        <w:t xml:space="preserve">норм </w:t>
      </w:r>
      <w:r>
        <w:tab/>
        <w:t xml:space="preserve">отношений  </w:t>
      </w:r>
    </w:p>
    <w:p w14:paraId="1A425903" w14:textId="77777777" w:rsidR="000B6FCC" w:rsidRDefault="00000000">
      <w:pPr>
        <w:ind w:left="856" w:right="126" w:hanging="706"/>
      </w:pPr>
      <w:r>
        <w:t xml:space="preserve">с дальними родственниками, соседями, исламских семейных ценностей; распознавать исламскую символику, объяснять своими словами её смысл и </w:t>
      </w:r>
    </w:p>
    <w:p w14:paraId="7E5D8740" w14:textId="77777777" w:rsidR="000B6FCC" w:rsidRDefault="00000000">
      <w:pPr>
        <w:spacing w:after="29"/>
        <w:ind w:left="160" w:right="105"/>
      </w:pPr>
      <w:r>
        <w:t xml:space="preserve">охарактеризовать назначение исламского орнамента;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w:t>
      </w:r>
      <w:r>
        <w:lastRenderedPageBreak/>
        <w:t xml:space="preserve">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w:t>
      </w:r>
    </w:p>
    <w:p w14:paraId="651AA72C" w14:textId="77777777" w:rsidR="000B6FCC" w:rsidRDefault="00000000">
      <w:pPr>
        <w:ind w:left="160" w:right="25"/>
      </w:pPr>
      <w:r>
        <w:t xml:space="preserve">человеческой жизни в исламской духовно-нравственной культуре, традиции. </w:t>
      </w:r>
    </w:p>
    <w:p w14:paraId="4A8C25D1" w14:textId="77777777" w:rsidR="000B6FCC" w:rsidRDefault="00000000">
      <w:pPr>
        <w:spacing w:after="16" w:line="259" w:lineRule="auto"/>
        <w:ind w:left="841" w:firstLine="0"/>
        <w:jc w:val="left"/>
      </w:pPr>
      <w:r>
        <w:t xml:space="preserve"> </w:t>
      </w:r>
    </w:p>
    <w:p w14:paraId="7D938CCD" w14:textId="77777777" w:rsidR="000B6FCC" w:rsidRDefault="00000000">
      <w:pPr>
        <w:spacing w:after="4" w:line="271" w:lineRule="auto"/>
        <w:ind w:left="851"/>
      </w:pPr>
      <w:r>
        <w:rPr>
          <w:i/>
        </w:rPr>
        <w:t xml:space="preserve">Модуль «Основы буддийской культуры». </w:t>
      </w:r>
    </w:p>
    <w:p w14:paraId="208D986C" w14:textId="77777777" w:rsidR="000B6FCC" w:rsidRDefault="00000000">
      <w:pPr>
        <w:ind w:left="150" w:right="25" w:firstLine="706"/>
      </w:pPr>
      <w: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14:paraId="731D3C20" w14:textId="77777777" w:rsidR="000B6FCC" w:rsidRDefault="00000000">
      <w:pPr>
        <w:ind w:left="150" w:right="117" w:firstLine="706"/>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4398901C" w14:textId="77777777" w:rsidR="000B6FCC" w:rsidRDefault="00000000">
      <w:pPr>
        <w:tabs>
          <w:tab w:val="center" w:pos="1338"/>
          <w:tab w:val="center" w:pos="2645"/>
          <w:tab w:val="center" w:pos="3889"/>
          <w:tab w:val="center" w:pos="5332"/>
          <w:tab w:val="center" w:pos="6939"/>
          <w:tab w:val="right" w:pos="9592"/>
        </w:tabs>
        <w:spacing w:after="20" w:line="257" w:lineRule="auto"/>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4EDD5F02" w14:textId="77777777" w:rsidR="000B6FCC" w:rsidRDefault="00000000">
      <w:pPr>
        <w:ind w:left="160" w:right="25"/>
      </w:pPr>
      <w:r>
        <w:t xml:space="preserve">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1D92AB97" w14:textId="77777777" w:rsidR="000B6FCC" w:rsidRDefault="00000000">
      <w:pPr>
        <w:ind w:left="160" w:right="111"/>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буддийской религиозной </w:t>
      </w:r>
    </w:p>
    <w:p w14:paraId="1ECD8DDC" w14:textId="77777777" w:rsidR="000B6FCC" w:rsidRDefault="00000000">
      <w:pPr>
        <w:spacing w:after="31"/>
        <w:ind w:left="160" w:right="104"/>
      </w:pPr>
      <w:proofErr w:type="spellStart"/>
      <w:r>
        <w:t>морали,их</w:t>
      </w:r>
      <w:proofErr w:type="spellEnd"/>
      <w:r>
        <w:t xml:space="preserve"> 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первоначальный опыт осмысления и нравственной оценки поступков, поведения </w:t>
      </w:r>
    </w:p>
    <w:p w14:paraId="4EC7E7C5" w14:textId="77777777" w:rsidR="000B6FCC" w:rsidRDefault="00000000">
      <w:pPr>
        <w:ind w:left="160" w:right="103"/>
      </w:pPr>
      <w:r>
        <w:t xml:space="preserve">(своих и других людей) с позиций буддийской этики;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рассказывать о буддийских писаниях, ламах, службах, смысле принятия, </w:t>
      </w:r>
    </w:p>
    <w:p w14:paraId="661348E8" w14:textId="77777777" w:rsidR="000B6FCC" w:rsidRDefault="00000000">
      <w:pPr>
        <w:ind w:left="856" w:right="125" w:hanging="706"/>
      </w:pPr>
      <w:r>
        <w:t xml:space="preserve">восьмеричном пути и карме; рассказывать о назначении и устройстве буддийского храма, нормах поведения в </w:t>
      </w:r>
    </w:p>
    <w:p w14:paraId="0CE0CC0B" w14:textId="77777777" w:rsidR="000B6FCC" w:rsidRDefault="00000000">
      <w:pPr>
        <w:ind w:left="856" w:right="2261" w:hanging="706"/>
      </w:pPr>
      <w:r>
        <w:t xml:space="preserve">храме, общения с мирскими последователями и ламами; рассказывать о праздниках в буддизме, аскезе; </w:t>
      </w:r>
    </w:p>
    <w:p w14:paraId="27007AB8" w14:textId="77777777" w:rsidR="000B6FCC" w:rsidRDefault="00000000">
      <w:pPr>
        <w:ind w:left="150" w:right="116" w:firstLine="706"/>
      </w:pPr>
      <w:r>
        <w:t xml:space="preserve">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w:t>
      </w:r>
    </w:p>
    <w:p w14:paraId="5870AB93" w14:textId="77777777" w:rsidR="000B6FCC" w:rsidRDefault="00000000">
      <w:pPr>
        <w:ind w:left="856" w:right="1922" w:hanging="706"/>
      </w:pPr>
      <w:r>
        <w:lastRenderedPageBreak/>
        <w:t xml:space="preserve">значение в буддийской культуре; рассказывать о художественной культуре в буддийской традиции; </w:t>
      </w:r>
    </w:p>
    <w:p w14:paraId="75731239" w14:textId="77777777" w:rsidR="000B6FCC" w:rsidRDefault="00000000">
      <w:pPr>
        <w:spacing w:after="29"/>
        <w:ind w:left="150" w:right="118" w:firstLine="706"/>
      </w:pPr>
      <w: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w:t>
      </w:r>
    </w:p>
    <w:p w14:paraId="5A8EFD28" w14:textId="77777777" w:rsidR="000B6FCC" w:rsidRDefault="00000000">
      <w:pPr>
        <w:ind w:left="160" w:right="111"/>
      </w:pPr>
      <w:r>
        <w:t xml:space="preserve">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w:t>
      </w:r>
    </w:p>
    <w:p w14:paraId="3A92C977" w14:textId="77777777" w:rsidR="000B6FCC" w:rsidRDefault="00000000">
      <w:pPr>
        <w:ind w:left="160" w:right="25"/>
      </w:pPr>
      <w:r>
        <w:t xml:space="preserve">человеческой жизни в буддийской духовно-нравственной культуре, традиции. </w:t>
      </w:r>
    </w:p>
    <w:p w14:paraId="2C479D38" w14:textId="77777777" w:rsidR="000B6FCC" w:rsidRDefault="00000000">
      <w:pPr>
        <w:spacing w:after="0" w:line="259" w:lineRule="auto"/>
        <w:ind w:left="841" w:firstLine="0"/>
        <w:jc w:val="left"/>
      </w:pPr>
      <w:r>
        <w:t xml:space="preserve"> </w:t>
      </w:r>
    </w:p>
    <w:p w14:paraId="52672FA8" w14:textId="77777777" w:rsidR="000B6FCC" w:rsidRDefault="00000000">
      <w:pPr>
        <w:ind w:left="851" w:right="25"/>
      </w:pPr>
      <w:r>
        <w:t xml:space="preserve">Модуль «Основы иудейской культуры». </w:t>
      </w:r>
    </w:p>
    <w:p w14:paraId="5B9C105A" w14:textId="77777777" w:rsidR="000B6FCC" w:rsidRDefault="00000000">
      <w:pPr>
        <w:ind w:left="150" w:right="25" w:firstLine="706"/>
      </w:pPr>
      <w: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14:paraId="0D2C421D" w14:textId="77777777" w:rsidR="000B6FCC" w:rsidRDefault="00000000">
      <w:pPr>
        <w:ind w:left="150" w:right="117" w:firstLine="706"/>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75F0F7D9" w14:textId="77777777" w:rsidR="000B6FCC" w:rsidRDefault="00000000">
      <w:pPr>
        <w:tabs>
          <w:tab w:val="center" w:pos="1338"/>
          <w:tab w:val="center" w:pos="2645"/>
          <w:tab w:val="center" w:pos="3889"/>
          <w:tab w:val="center" w:pos="5332"/>
          <w:tab w:val="center" w:pos="6939"/>
          <w:tab w:val="right" w:pos="9592"/>
        </w:tabs>
        <w:spacing w:after="20" w:line="257" w:lineRule="auto"/>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38612B34" w14:textId="77777777" w:rsidR="000B6FCC" w:rsidRDefault="00000000">
      <w:pPr>
        <w:ind w:left="856" w:right="25" w:hanging="706"/>
      </w:pPr>
      <w:r>
        <w:t xml:space="preserve">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02C34EF9" w14:textId="77777777" w:rsidR="000B6FCC" w:rsidRDefault="00000000">
      <w:pPr>
        <w:ind w:left="160" w:right="112"/>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 </w:t>
      </w:r>
    </w:p>
    <w:p w14:paraId="19B95B36" w14:textId="77777777" w:rsidR="000B6FCC" w:rsidRDefault="00000000">
      <w:pPr>
        <w:ind w:left="160" w:right="109"/>
      </w:pPr>
      <w:r>
        <w:t xml:space="preserve">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первоначальный опыт осмысления и нравственной оценки поступков, поведения </w:t>
      </w:r>
    </w:p>
    <w:p w14:paraId="76ECD54C" w14:textId="77777777" w:rsidR="000B6FCC" w:rsidRDefault="00000000">
      <w:pPr>
        <w:ind w:left="856" w:right="126" w:hanging="706"/>
      </w:pPr>
      <w:r>
        <w:t xml:space="preserve">(своих и других людей) с позиций иудейской этики; раскрывать своими словами первоначальные представления о мировоззрении </w:t>
      </w:r>
    </w:p>
    <w:p w14:paraId="76BFBBAB" w14:textId="77777777" w:rsidR="000B6FCC" w:rsidRDefault="00000000">
      <w:pPr>
        <w:spacing w:after="20" w:line="257" w:lineRule="auto"/>
        <w:ind w:left="17" w:right="113"/>
        <w:jc w:val="right"/>
      </w:pPr>
      <w:r>
        <w:t xml:space="preserve">(картине мира) в иудаизме, учение о единобожии, об основных принципах иудаизма; рассказывать о священных текстах иудаизма – Торе и </w:t>
      </w:r>
      <w:proofErr w:type="spellStart"/>
      <w:r>
        <w:t>Танахе</w:t>
      </w:r>
      <w:proofErr w:type="spellEnd"/>
      <w:r>
        <w:t xml:space="preserve">, о Талмуде, </w:t>
      </w:r>
    </w:p>
    <w:p w14:paraId="348F8117" w14:textId="77777777" w:rsidR="000B6FCC" w:rsidRDefault="00000000">
      <w:pPr>
        <w:spacing w:after="33"/>
        <w:ind w:left="856" w:right="128" w:hanging="706"/>
      </w:pPr>
      <w:r>
        <w:t xml:space="preserve">произведениях выдающихся деятелей иудаизма, богослужениях, молитвах; рассказывать о назначении и устройстве синагоги, о раввинах, нормах поведения в </w:t>
      </w:r>
    </w:p>
    <w:p w14:paraId="00580D7A" w14:textId="77777777" w:rsidR="000B6FCC" w:rsidRDefault="00000000">
      <w:pPr>
        <w:spacing w:after="20" w:line="257" w:lineRule="auto"/>
        <w:ind w:left="17" w:right="113"/>
        <w:jc w:val="right"/>
      </w:pPr>
      <w:r>
        <w:lastRenderedPageBreak/>
        <w:t xml:space="preserve">синагоге, общения с мирянами и раввинами; рассказывать </w:t>
      </w:r>
      <w:r>
        <w:tab/>
        <w:t xml:space="preserve">об </w:t>
      </w:r>
      <w:r>
        <w:tab/>
        <w:t xml:space="preserve">иудейских </w:t>
      </w:r>
      <w:r>
        <w:tab/>
        <w:t xml:space="preserve">праздниках </w:t>
      </w:r>
      <w:r>
        <w:tab/>
        <w:t xml:space="preserve">(не </w:t>
      </w:r>
      <w:r>
        <w:tab/>
        <w:t xml:space="preserve">менее </w:t>
      </w:r>
      <w:r>
        <w:tab/>
        <w:t xml:space="preserve">четырёх, </w:t>
      </w:r>
      <w:r>
        <w:tab/>
        <w:t xml:space="preserve">включая  </w:t>
      </w:r>
    </w:p>
    <w:p w14:paraId="4D09A4B0" w14:textId="77777777" w:rsidR="000B6FCC" w:rsidRDefault="00000000">
      <w:pPr>
        <w:spacing w:after="20" w:line="257" w:lineRule="auto"/>
        <w:ind w:left="17" w:right="113"/>
        <w:jc w:val="right"/>
      </w:pPr>
      <w:r>
        <w:t>Рош-а-</w:t>
      </w:r>
      <w:proofErr w:type="spellStart"/>
      <w:r>
        <w:t>Шана</w:t>
      </w:r>
      <w:proofErr w:type="spellEnd"/>
      <w:r>
        <w:t xml:space="preserve">, </w:t>
      </w:r>
      <w:proofErr w:type="spellStart"/>
      <w:r>
        <w:t>Йом-Киппур</w:t>
      </w:r>
      <w:proofErr w:type="spellEnd"/>
      <w:r>
        <w:t xml:space="preserve">, Суккот, Песах), постах, назначении поста; раскрывать </w:t>
      </w:r>
      <w:r>
        <w:tab/>
        <w:t xml:space="preserve">основное </w:t>
      </w:r>
      <w:r>
        <w:tab/>
        <w:t xml:space="preserve">содержание </w:t>
      </w:r>
      <w:r>
        <w:tab/>
        <w:t xml:space="preserve">норм </w:t>
      </w:r>
      <w:r>
        <w:tab/>
        <w:t xml:space="preserve">отношений </w:t>
      </w:r>
      <w:r>
        <w:tab/>
        <w:t xml:space="preserve">в </w:t>
      </w:r>
      <w:r>
        <w:tab/>
        <w:t xml:space="preserve">еврейской </w:t>
      </w:r>
      <w:r>
        <w:tab/>
        <w:t xml:space="preserve">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 </w:t>
      </w:r>
    </w:p>
    <w:p w14:paraId="05FFC397" w14:textId="77777777" w:rsidR="000B6FCC" w:rsidRDefault="00000000">
      <w:pPr>
        <w:ind w:left="856" w:right="120" w:hanging="706"/>
      </w:pPr>
      <w:r>
        <w:t>(</w:t>
      </w:r>
      <w:proofErr w:type="spellStart"/>
      <w:r>
        <w:t>магендовид</w:t>
      </w:r>
      <w:proofErr w:type="spellEnd"/>
      <w:r>
        <w:t xml:space="preserve">) и значение в еврейской культуре; рассказывать о художественной культуре в иудейской традиции, каллиграфии, </w:t>
      </w:r>
    </w:p>
    <w:p w14:paraId="3FFF3CF1" w14:textId="77777777" w:rsidR="000B6FCC" w:rsidRDefault="00000000">
      <w:pPr>
        <w:ind w:left="160" w:right="25"/>
      </w:pPr>
      <w:r>
        <w:t xml:space="preserve">религиозных напевах, архитектуре, книжной миниатюре, религиозной атрибутике, одежде; </w:t>
      </w:r>
    </w:p>
    <w:p w14:paraId="3DD1AF29" w14:textId="77777777" w:rsidR="000B6FCC" w:rsidRDefault="00000000">
      <w:pPr>
        <w:tabs>
          <w:tab w:val="center" w:pos="1270"/>
          <w:tab w:val="center" w:pos="2588"/>
          <w:tab w:val="center" w:pos="4177"/>
          <w:tab w:val="center" w:pos="5715"/>
          <w:tab w:val="center" w:pos="6612"/>
          <w:tab w:val="center" w:pos="7599"/>
          <w:tab w:val="right" w:pos="9592"/>
        </w:tabs>
        <w:spacing w:after="20" w:line="257" w:lineRule="auto"/>
        <w:ind w:left="0" w:firstLine="0"/>
        <w:jc w:val="left"/>
      </w:pPr>
      <w:r>
        <w:rPr>
          <w:rFonts w:ascii="Calibri" w:eastAsia="Calibri" w:hAnsi="Calibri" w:cs="Calibri"/>
          <w:sz w:val="22"/>
        </w:rPr>
        <w:tab/>
      </w:r>
      <w:r>
        <w:t xml:space="preserve">излагать </w:t>
      </w:r>
      <w:r>
        <w:tab/>
        <w:t xml:space="preserve">основные </w:t>
      </w:r>
      <w:r>
        <w:tab/>
        <w:t xml:space="preserve">исторические </w:t>
      </w:r>
      <w:r>
        <w:tab/>
        <w:t xml:space="preserve">сведения </w:t>
      </w:r>
      <w:r>
        <w:tab/>
        <w:t xml:space="preserve">о </w:t>
      </w:r>
      <w:r>
        <w:tab/>
        <w:t xml:space="preserve">появлении </w:t>
      </w:r>
      <w:r>
        <w:tab/>
        <w:t xml:space="preserve">иудаизма  </w:t>
      </w:r>
    </w:p>
    <w:p w14:paraId="303987EB" w14:textId="77777777" w:rsidR="000B6FCC" w:rsidRDefault="00000000">
      <w:pPr>
        <w:ind w:left="160" w:right="111"/>
      </w:pPr>
      <w:r>
        <w:t xml:space="preserve">на территории 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использованием </w:t>
      </w:r>
    </w:p>
    <w:p w14:paraId="2A201BE9" w14:textId="77777777" w:rsidR="000B6FCC" w:rsidRDefault="00000000">
      <w:pPr>
        <w:ind w:left="160" w:right="109"/>
      </w:pPr>
      <w:r>
        <w:t xml:space="preserve">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2CDB95CF" w14:textId="77777777" w:rsidR="000B6FCC" w:rsidRDefault="00000000">
      <w:pPr>
        <w:ind w:left="150" w:right="25" w:firstLine="706"/>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w:t>
      </w:r>
    </w:p>
    <w:p w14:paraId="7F0EE9B5" w14:textId="77777777" w:rsidR="000B6FCC" w:rsidRDefault="00000000">
      <w:pPr>
        <w:ind w:left="856" w:right="125" w:hanging="706"/>
      </w:pPr>
      <w:r>
        <w:t xml:space="preserve">православие, ислам, буддизм, иудаизм; выражать своими словами понимание человеческого достоинства, ценности </w:t>
      </w:r>
    </w:p>
    <w:p w14:paraId="7A28B7D7" w14:textId="77777777" w:rsidR="000B6FCC" w:rsidRDefault="00000000">
      <w:pPr>
        <w:ind w:left="160" w:right="25"/>
      </w:pPr>
      <w:r>
        <w:t xml:space="preserve">человеческой жизни в иудейской духовно-нравственной культуре, традиции. </w:t>
      </w:r>
    </w:p>
    <w:p w14:paraId="0721B350" w14:textId="77777777" w:rsidR="000B6FCC" w:rsidRDefault="00000000">
      <w:pPr>
        <w:spacing w:after="16" w:line="259" w:lineRule="auto"/>
        <w:ind w:left="841" w:firstLine="0"/>
        <w:jc w:val="left"/>
      </w:pPr>
      <w:r>
        <w:t xml:space="preserve"> </w:t>
      </w:r>
    </w:p>
    <w:p w14:paraId="32E8AF72" w14:textId="77777777" w:rsidR="000B6FCC" w:rsidRDefault="00000000">
      <w:pPr>
        <w:spacing w:after="4" w:line="271" w:lineRule="auto"/>
        <w:ind w:left="851"/>
      </w:pPr>
      <w:r>
        <w:rPr>
          <w:i/>
        </w:rPr>
        <w:t xml:space="preserve">Модуль «Основы религиозных культур народов России». </w:t>
      </w:r>
    </w:p>
    <w:p w14:paraId="239F88C6" w14:textId="77777777" w:rsidR="000B6FCC" w:rsidRDefault="00000000">
      <w:pPr>
        <w:ind w:left="150" w:right="106" w:firstLine="706"/>
      </w:pPr>
      <w: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3A4EDE09" w14:textId="77777777" w:rsidR="000B6FCC" w:rsidRDefault="00000000">
      <w:pPr>
        <w:tabs>
          <w:tab w:val="center" w:pos="1338"/>
          <w:tab w:val="center" w:pos="2645"/>
          <w:tab w:val="center" w:pos="3889"/>
          <w:tab w:val="center" w:pos="5332"/>
          <w:tab w:val="center" w:pos="6939"/>
          <w:tab w:val="right" w:pos="9592"/>
        </w:tabs>
        <w:spacing w:after="41" w:line="257" w:lineRule="auto"/>
        <w:ind w:left="0" w:firstLine="0"/>
        <w:jc w:val="left"/>
      </w:pPr>
      <w:r>
        <w:rPr>
          <w:rFonts w:ascii="Calibri" w:eastAsia="Calibri" w:hAnsi="Calibri" w:cs="Calibri"/>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7EA8CB65" w14:textId="77777777" w:rsidR="000B6FCC" w:rsidRDefault="00000000">
      <w:pPr>
        <w:spacing w:after="33"/>
        <w:ind w:left="856" w:right="25" w:hanging="706"/>
      </w:pPr>
      <w:r>
        <w:t xml:space="preserve">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w:t>
      </w:r>
    </w:p>
    <w:p w14:paraId="2C8FD083" w14:textId="77777777" w:rsidR="000B6FCC" w:rsidRDefault="00000000">
      <w:pPr>
        <w:spacing w:after="30"/>
        <w:ind w:left="160" w:right="106"/>
      </w:pPr>
      <w:r>
        <w:t xml:space="preserve">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w:t>
      </w:r>
      <w:r>
        <w:lastRenderedPageBreak/>
        <w:t xml:space="preserve">нравственности» в религиозных традициях; соотносить нравственные формы поведения с нравственными нормами, </w:t>
      </w:r>
    </w:p>
    <w:p w14:paraId="243EFDF2" w14:textId="77777777" w:rsidR="000B6FCC" w:rsidRDefault="00000000">
      <w:pPr>
        <w:ind w:left="856" w:right="113" w:hanging="706"/>
      </w:pPr>
      <w:proofErr w:type="spellStart"/>
      <w:r>
        <w:t>заповедямив</w:t>
      </w:r>
      <w:proofErr w:type="spellEnd"/>
      <w:r>
        <w:t xml:space="preserve"> традиционных религиях народов России; раскрывать своими словами первоначальные представления о мировоззрении </w:t>
      </w:r>
    </w:p>
    <w:p w14:paraId="1FA0E3EA" w14:textId="77777777" w:rsidR="000B6FCC" w:rsidRDefault="00000000">
      <w:pPr>
        <w:tabs>
          <w:tab w:val="center" w:pos="1659"/>
          <w:tab w:val="center" w:pos="2351"/>
          <w:tab w:val="center" w:pos="3355"/>
          <w:tab w:val="center" w:pos="4977"/>
          <w:tab w:val="center" w:pos="6386"/>
          <w:tab w:val="center" w:pos="7623"/>
          <w:tab w:val="right" w:pos="9592"/>
        </w:tabs>
        <w:spacing w:after="34"/>
        <w:ind w:left="0" w:firstLine="0"/>
        <w:jc w:val="left"/>
      </w:pPr>
      <w:r>
        <w:t xml:space="preserve">(картине </w:t>
      </w:r>
      <w:r>
        <w:tab/>
        <w:t xml:space="preserve">мира) </w:t>
      </w:r>
      <w:r>
        <w:tab/>
        <w:t xml:space="preserve">в </w:t>
      </w:r>
      <w:r>
        <w:tab/>
        <w:t xml:space="preserve">вероучении </w:t>
      </w:r>
      <w:r>
        <w:tab/>
        <w:t xml:space="preserve">православия, </w:t>
      </w:r>
      <w:r>
        <w:tab/>
        <w:t xml:space="preserve">ислама, </w:t>
      </w:r>
      <w:r>
        <w:tab/>
        <w:t xml:space="preserve">буддизма, </w:t>
      </w:r>
      <w:r>
        <w:tab/>
        <w:t xml:space="preserve">иудаизма,  </w:t>
      </w:r>
    </w:p>
    <w:p w14:paraId="7A5447EB" w14:textId="77777777" w:rsidR="000B6FCC" w:rsidRDefault="00000000">
      <w:pPr>
        <w:ind w:left="160" w:right="86"/>
      </w:pPr>
      <w:r>
        <w:t xml:space="preserve">об основателях религий; рассказывать о священных писаниях традиционных религий народов России (Библия, Коран, </w:t>
      </w:r>
      <w:proofErr w:type="spellStart"/>
      <w:r>
        <w:t>Трипитака</w:t>
      </w:r>
      <w:proofErr w:type="spellEnd"/>
      <w: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 рассказывать о назначении и устройстве священных сооружений (храмов) </w:t>
      </w:r>
    </w:p>
    <w:p w14:paraId="0E580041" w14:textId="77777777" w:rsidR="000B6FCC" w:rsidRDefault="00000000">
      <w:pPr>
        <w:ind w:left="160" w:right="99"/>
      </w:pPr>
      <w:r>
        <w:t xml:space="preserve">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xml:space="preserve">),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14:paraId="610E7715" w14:textId="77777777" w:rsidR="000B6FCC" w:rsidRDefault="00000000">
      <w:pPr>
        <w:ind w:left="150" w:right="25" w:firstLine="706"/>
      </w:pPr>
      <w:r>
        <w:t xml:space="preserve">излагать основные исторические сведения о роли традиционных религий в становлении культуры народов России, российского общества, российской </w:t>
      </w:r>
    </w:p>
    <w:p w14:paraId="02FB46AF" w14:textId="77777777" w:rsidR="000B6FCC" w:rsidRDefault="00000000">
      <w:pPr>
        <w:spacing w:after="20" w:line="257" w:lineRule="auto"/>
        <w:ind w:left="17" w:right="113"/>
        <w:jc w:val="right"/>
      </w:pPr>
      <w:r>
        <w:t xml:space="preserve">государственности; первоначальный </w:t>
      </w:r>
      <w:r>
        <w:tab/>
        <w:t xml:space="preserve">опыт </w:t>
      </w:r>
      <w:r>
        <w:tab/>
        <w:t xml:space="preserve">поисковой, </w:t>
      </w:r>
      <w:r>
        <w:tab/>
        <w:t xml:space="preserve">проектной </w:t>
      </w:r>
      <w:r>
        <w:tab/>
        <w:t xml:space="preserve">деятельности </w:t>
      </w:r>
      <w:r>
        <w:tab/>
        <w:t xml:space="preserve">по </w:t>
      </w:r>
      <w:r>
        <w:tab/>
        <w:t xml:space="preserve">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w:t>
      </w:r>
      <w:r>
        <w:tab/>
        <w:t xml:space="preserve">российского </w:t>
      </w:r>
      <w:r>
        <w:tab/>
        <w:t xml:space="preserve">общенародного </w:t>
      </w:r>
      <w:r>
        <w:tab/>
        <w:t xml:space="preserve">(общенационального, </w:t>
      </w:r>
      <w:r>
        <w:tab/>
        <w:t xml:space="preserve">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w:t>
      </w:r>
    </w:p>
    <w:p w14:paraId="7CD36A2F" w14:textId="77777777" w:rsidR="000B6FCC" w:rsidRDefault="00000000">
      <w:pPr>
        <w:ind w:left="856" w:right="25" w:hanging="706"/>
      </w:pPr>
      <w:r>
        <w:t xml:space="preserve">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w:t>
      </w:r>
    </w:p>
    <w:p w14:paraId="559D7946" w14:textId="77777777" w:rsidR="000B6FCC" w:rsidRDefault="00000000">
      <w:pPr>
        <w:ind w:left="160" w:right="25"/>
      </w:pPr>
      <w:r>
        <w:t xml:space="preserve">человеческой жизни в традиционных религиях народов России. </w:t>
      </w:r>
    </w:p>
    <w:p w14:paraId="15424813" w14:textId="77777777" w:rsidR="000B6FCC" w:rsidRDefault="00000000">
      <w:pPr>
        <w:spacing w:after="17" w:line="259" w:lineRule="auto"/>
        <w:ind w:left="841" w:firstLine="0"/>
        <w:jc w:val="left"/>
      </w:pPr>
      <w:r>
        <w:t xml:space="preserve"> </w:t>
      </w:r>
    </w:p>
    <w:p w14:paraId="2AD3CBFB" w14:textId="77777777" w:rsidR="000B6FCC" w:rsidRDefault="00000000">
      <w:pPr>
        <w:spacing w:after="4" w:line="271" w:lineRule="auto"/>
        <w:ind w:left="851"/>
      </w:pPr>
      <w:r>
        <w:rPr>
          <w:i/>
        </w:rPr>
        <w:t xml:space="preserve">Модуль «Основы светской этики». </w:t>
      </w:r>
    </w:p>
    <w:p w14:paraId="1A45362D" w14:textId="77777777" w:rsidR="000B6FCC" w:rsidRDefault="00000000">
      <w:pPr>
        <w:ind w:left="150" w:right="25" w:firstLine="706"/>
      </w:pPr>
      <w:r>
        <w:t xml:space="preserve">Предметные результаты освоения образовательной программы модуля «Основы светской этики» должны отражать сформированность умений: </w:t>
      </w:r>
    </w:p>
    <w:p w14:paraId="6C3C1597" w14:textId="77777777" w:rsidR="000B6FCC" w:rsidRDefault="00000000">
      <w:pPr>
        <w:ind w:left="150" w:right="117" w:firstLine="706"/>
      </w:pPr>
      <w: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5815395D" w14:textId="77777777" w:rsidR="000B6FCC" w:rsidRDefault="00000000">
      <w:pPr>
        <w:tabs>
          <w:tab w:val="center" w:pos="1338"/>
          <w:tab w:val="center" w:pos="2645"/>
          <w:tab w:val="center" w:pos="3889"/>
          <w:tab w:val="center" w:pos="5332"/>
          <w:tab w:val="center" w:pos="6939"/>
          <w:tab w:val="right" w:pos="9592"/>
        </w:tabs>
        <w:spacing w:after="40" w:line="257" w:lineRule="auto"/>
        <w:ind w:left="0" w:firstLine="0"/>
        <w:jc w:val="left"/>
      </w:pPr>
      <w:r>
        <w:rPr>
          <w:rFonts w:ascii="Calibri" w:eastAsia="Calibri" w:hAnsi="Calibri" w:cs="Calibri"/>
          <w:sz w:val="22"/>
        </w:rPr>
        <w:lastRenderedPageBreak/>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14:paraId="41469A33" w14:textId="77777777" w:rsidR="000B6FCC" w:rsidRDefault="00000000">
      <w:pPr>
        <w:ind w:left="160" w:right="114"/>
      </w:pPr>
      <w:r>
        <w:t xml:space="preserve">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w:t>
      </w:r>
    </w:p>
    <w:p w14:paraId="4C966234" w14:textId="77777777" w:rsidR="000B6FCC" w:rsidRDefault="00000000">
      <w:pPr>
        <w:ind w:left="160" w:right="114"/>
      </w:pPr>
      <w:r>
        <w:t xml:space="preserve">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w:t>
      </w:r>
    </w:p>
    <w:p w14:paraId="40425043" w14:textId="77777777" w:rsidR="000B6FCC" w:rsidRDefault="00000000">
      <w:pPr>
        <w:spacing w:after="29"/>
        <w:ind w:left="160" w:right="104"/>
      </w:pPr>
      <w:r>
        <w:t xml:space="preserve">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w:t>
      </w:r>
    </w:p>
    <w:p w14:paraId="4B0DFF58" w14:textId="77777777" w:rsidR="000B6FCC" w:rsidRDefault="00000000">
      <w:pPr>
        <w:ind w:left="856" w:right="86" w:hanging="706"/>
      </w:pPr>
      <w:r>
        <w:t xml:space="preserve">(своих и других людей) с позиций российской светской (гражданской) этики; раскрывать своими словами первоначальные представления об основных нормах </w:t>
      </w:r>
    </w:p>
    <w:p w14:paraId="7309A71C" w14:textId="77777777" w:rsidR="000B6FCC" w:rsidRDefault="00000000">
      <w:pPr>
        <w:ind w:left="160" w:right="120"/>
      </w:pPr>
      <w:r>
        <w:t xml:space="preserve">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w:t>
      </w:r>
    </w:p>
    <w:p w14:paraId="545CDCB3" w14:textId="77777777" w:rsidR="000B6FCC" w:rsidRDefault="00000000">
      <w:pPr>
        <w:ind w:left="160" w:right="100"/>
      </w:pPr>
      <w:r>
        <w:t xml:space="preserve">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раскрывать основное содержание понимания семьи, отношений в семье на основе </w:t>
      </w:r>
    </w:p>
    <w:p w14:paraId="098B9EDD" w14:textId="77777777" w:rsidR="000B6FCC" w:rsidRDefault="00000000">
      <w:pPr>
        <w:ind w:left="160" w:right="106"/>
      </w:pPr>
      <w:r>
        <w:t xml:space="preserve">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 трудовой деятельности, </w:t>
      </w:r>
    </w:p>
    <w:p w14:paraId="4C5A43F9" w14:textId="77777777" w:rsidR="000B6FCC" w:rsidRDefault="00000000">
      <w:pPr>
        <w:spacing w:after="28"/>
        <w:ind w:left="160" w:right="110"/>
      </w:pPr>
      <w:r>
        <w:t xml:space="preserve">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и </w:t>
      </w:r>
    </w:p>
    <w:p w14:paraId="3DEE906F" w14:textId="77777777" w:rsidR="000B6FCC" w:rsidRDefault="00000000">
      <w:pPr>
        <w:ind w:left="856" w:right="110" w:hanging="706"/>
      </w:pPr>
      <w:r>
        <w:t xml:space="preserve">природных достопримечательностях своего региона; раскрывать основное содержание российской светской (гражданской) этики на </w:t>
      </w:r>
    </w:p>
    <w:p w14:paraId="0427B829" w14:textId="77777777" w:rsidR="000B6FCC" w:rsidRDefault="00000000">
      <w:pPr>
        <w:spacing w:after="29"/>
        <w:ind w:left="160" w:right="127"/>
      </w:pPr>
      <w:r>
        <w:t xml:space="preserve">примерах образцов нравственности, российской гражданственности и патриотизма в истории России; объяснять своими словами роль светской (гражданской) этики в становлении </w:t>
      </w:r>
    </w:p>
    <w:p w14:paraId="02D0BB77" w14:textId="77777777" w:rsidR="000B6FCC" w:rsidRDefault="00000000">
      <w:pPr>
        <w:ind w:left="856" w:right="112" w:hanging="706"/>
      </w:pPr>
      <w:r>
        <w:t xml:space="preserve">российской государственности; первоначальный опыт поисковой, проектной деятельности по изучению </w:t>
      </w:r>
    </w:p>
    <w:p w14:paraId="1CB46B0C" w14:textId="77777777" w:rsidR="000B6FCC" w:rsidRDefault="00000000">
      <w:pPr>
        <w:ind w:left="160" w:right="100"/>
      </w:pPr>
      <w:r>
        <w:lastRenderedPageBreak/>
        <w:t xml:space="preserve">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использованием </w:t>
      </w:r>
    </w:p>
    <w:p w14:paraId="507B6249" w14:textId="77777777" w:rsidR="000B6FCC" w:rsidRDefault="00000000">
      <w:pPr>
        <w:ind w:left="160" w:right="117"/>
      </w:pPr>
      <w:r>
        <w:t xml:space="preserve">этических норм российской светской (гражданской) </w:t>
      </w:r>
      <w:proofErr w:type="gramStart"/>
      <w:r>
        <w:t>этики  и</w:t>
      </w:r>
      <w:proofErr w:type="gramEnd"/>
      <w:r>
        <w:t xml:space="preserve"> внутренней установки личности поступать согласно своей совести; выражать своими словами понимание свободы мировоззренческого выбора, </w:t>
      </w:r>
    </w:p>
    <w:p w14:paraId="28765A78" w14:textId="77777777" w:rsidR="000B6FCC" w:rsidRDefault="00000000">
      <w:pPr>
        <w:ind w:left="160" w:right="101"/>
      </w:pPr>
      <w:r>
        <w:t xml:space="preserve">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w:t>
      </w:r>
    </w:p>
    <w:p w14:paraId="5F79802A" w14:textId="77777777" w:rsidR="000B6FCC" w:rsidRDefault="00000000">
      <w:pPr>
        <w:ind w:left="856" w:right="25" w:hanging="706"/>
      </w:pPr>
      <w:r>
        <w:t xml:space="preserve">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w:t>
      </w:r>
    </w:p>
    <w:p w14:paraId="5336AB8A" w14:textId="77777777" w:rsidR="000B6FCC" w:rsidRDefault="00000000">
      <w:pPr>
        <w:ind w:left="160" w:right="25"/>
      </w:pPr>
      <w:r>
        <w:t xml:space="preserve">человеческой жизни в российской светской (гражданской) этике. </w:t>
      </w:r>
    </w:p>
    <w:p w14:paraId="735FB6A1" w14:textId="77777777" w:rsidR="000B6FCC" w:rsidRDefault="00000000">
      <w:pPr>
        <w:spacing w:after="36" w:line="259" w:lineRule="auto"/>
        <w:ind w:left="841" w:firstLine="0"/>
        <w:jc w:val="left"/>
      </w:pPr>
      <w:r>
        <w:rPr>
          <w:color w:val="FF0000"/>
        </w:rPr>
        <w:t xml:space="preserve"> </w:t>
      </w:r>
    </w:p>
    <w:p w14:paraId="39EE351A" w14:textId="77777777" w:rsidR="000B6FCC" w:rsidRDefault="00000000">
      <w:pPr>
        <w:pStyle w:val="3"/>
        <w:ind w:left="827" w:right="787"/>
      </w:pPr>
      <w:r>
        <w:t xml:space="preserve">ТЕМАТИЧЕСКОЕ ПЛАНИРОВАНИЕ (Приложение 1) </w:t>
      </w:r>
    </w:p>
    <w:p w14:paraId="0277EE9B" w14:textId="77777777" w:rsidR="000B6FCC" w:rsidRDefault="00000000">
      <w:pPr>
        <w:spacing w:after="36" w:line="259" w:lineRule="auto"/>
        <w:ind w:left="706" w:firstLine="0"/>
        <w:jc w:val="left"/>
      </w:pPr>
      <w:r>
        <w:rPr>
          <w:color w:val="FF0000"/>
        </w:rPr>
        <w:t xml:space="preserve"> </w:t>
      </w:r>
    </w:p>
    <w:p w14:paraId="4E0960B6" w14:textId="77777777" w:rsidR="000B6FCC" w:rsidRDefault="00000000">
      <w:pPr>
        <w:spacing w:line="267" w:lineRule="auto"/>
        <w:ind w:left="1647"/>
      </w:pPr>
      <w:r>
        <w:rPr>
          <w:b/>
        </w:rPr>
        <w:t xml:space="preserve">КОМПОНЕНТ СОДЕРЖАНИЯ ПРОГРАММЫ ВОСПИТАНИЯ </w:t>
      </w:r>
    </w:p>
    <w:p w14:paraId="58D00CFF" w14:textId="77777777" w:rsidR="000B6FCC" w:rsidRDefault="00000000">
      <w:pPr>
        <w:spacing w:after="0" w:line="259" w:lineRule="auto"/>
        <w:ind w:left="706" w:firstLine="0"/>
        <w:jc w:val="left"/>
      </w:pPr>
      <w:r>
        <w:rPr>
          <w:rFonts w:ascii="Calibri" w:eastAsia="Calibri" w:hAnsi="Calibri" w:cs="Calibri"/>
          <w:sz w:val="23"/>
        </w:rPr>
        <w:t xml:space="preserve"> </w:t>
      </w:r>
    </w:p>
    <w:p w14:paraId="408F6C2D" w14:textId="77777777" w:rsidR="000B6FCC" w:rsidRDefault="00000000">
      <w:pPr>
        <w:ind w:left="150" w:right="101" w:firstLine="571"/>
      </w:pPr>
      <w:r>
        <w:rPr>
          <w:rFonts w:ascii="Calibri" w:eastAsia="Calibri" w:hAnsi="Calibri" w:cs="Calibri"/>
          <w:sz w:val="23"/>
        </w:rPr>
        <w:t>Д</w:t>
      </w:r>
      <w:r>
        <w:t>ля реализации воспитательного потенциала урока педагогом учитывается содержание программы воспитания: 1.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2. Учет в определении воспитательных задач уроков целевых ориентиров результатов воспитания. 3. Включение в содержание урока тематики мероприятий в соответствии с календарным планом воспитательной работы. 4.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5. Реализация приоритета воспитания в учебной деятельности. 6.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7.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8. 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9. 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10. 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color w:val="FF0000"/>
        </w:rPr>
        <w:t xml:space="preserve"> </w:t>
      </w:r>
    </w:p>
    <w:p w14:paraId="5935D682" w14:textId="77777777" w:rsidR="000B6FCC" w:rsidRDefault="00000000">
      <w:pPr>
        <w:spacing w:after="28" w:line="259" w:lineRule="auto"/>
        <w:ind w:left="706" w:firstLine="0"/>
        <w:jc w:val="left"/>
      </w:pPr>
      <w:r>
        <w:rPr>
          <w:color w:val="FF0000"/>
        </w:rPr>
        <w:t xml:space="preserve"> </w:t>
      </w:r>
    </w:p>
    <w:p w14:paraId="0173231B" w14:textId="77777777" w:rsidR="000B6FCC" w:rsidRDefault="00000000">
      <w:pPr>
        <w:spacing w:after="4" w:line="268" w:lineRule="auto"/>
        <w:ind w:left="827" w:right="87"/>
        <w:jc w:val="center"/>
      </w:pPr>
      <w:r>
        <w:rPr>
          <w:b/>
        </w:rPr>
        <w:lastRenderedPageBreak/>
        <w:t>2.1.</w:t>
      </w:r>
      <w:proofErr w:type="gramStart"/>
      <w:r>
        <w:rPr>
          <w:b/>
        </w:rPr>
        <w:t>7.РАБОЧАЯ</w:t>
      </w:r>
      <w:proofErr w:type="gramEnd"/>
      <w:r>
        <w:rPr>
          <w:b/>
        </w:rPr>
        <w:t xml:space="preserve"> ПРОГРАММА  </w:t>
      </w:r>
    </w:p>
    <w:p w14:paraId="3916692C" w14:textId="77777777" w:rsidR="000B6FCC" w:rsidRDefault="00000000">
      <w:pPr>
        <w:spacing w:line="267" w:lineRule="auto"/>
        <w:ind w:left="2308"/>
      </w:pPr>
      <w:r>
        <w:rPr>
          <w:b/>
        </w:rPr>
        <w:t>по учебному предмету «Изобразительное искусство»</w:t>
      </w:r>
      <w:r>
        <w:t xml:space="preserve"> </w:t>
      </w:r>
    </w:p>
    <w:p w14:paraId="2BCD96D3" w14:textId="77777777" w:rsidR="000B6FCC" w:rsidRDefault="00000000">
      <w:pPr>
        <w:spacing w:after="35" w:line="259" w:lineRule="auto"/>
        <w:ind w:left="801" w:firstLine="0"/>
        <w:jc w:val="center"/>
      </w:pPr>
      <w:r>
        <w:rPr>
          <w:b/>
          <w:color w:val="FF0000"/>
        </w:rPr>
        <w:t xml:space="preserve"> </w:t>
      </w:r>
    </w:p>
    <w:p w14:paraId="091FF9CB" w14:textId="77777777" w:rsidR="000B6FCC" w:rsidRDefault="00000000">
      <w:pPr>
        <w:pStyle w:val="2"/>
        <w:ind w:left="827" w:right="673"/>
      </w:pPr>
      <w:r>
        <w:t>СОДЕРЖАНИЕ ОБУЧЕНИЯ</w:t>
      </w:r>
      <w:r>
        <w:rPr>
          <w:b w:val="0"/>
        </w:rPr>
        <w:t xml:space="preserve"> </w:t>
      </w:r>
    </w:p>
    <w:p w14:paraId="2ABE8BC2" w14:textId="77777777" w:rsidR="000B6FCC" w:rsidRDefault="00000000">
      <w:pPr>
        <w:spacing w:after="0" w:line="259" w:lineRule="auto"/>
        <w:ind w:left="256" w:firstLine="0"/>
        <w:jc w:val="left"/>
      </w:pPr>
      <w:r>
        <w:t xml:space="preserve"> </w:t>
      </w:r>
    </w:p>
    <w:p w14:paraId="6B044EFE" w14:textId="77777777" w:rsidR="000B6FCC" w:rsidRDefault="00000000">
      <w:pPr>
        <w:spacing w:after="19" w:line="259" w:lineRule="auto"/>
        <w:ind w:left="256" w:firstLine="0"/>
        <w:jc w:val="left"/>
      </w:pPr>
      <w:r>
        <w:t xml:space="preserve"> </w:t>
      </w:r>
    </w:p>
    <w:p w14:paraId="1F5744FC" w14:textId="77777777" w:rsidR="000B6FCC" w:rsidRDefault="00000000">
      <w:pPr>
        <w:spacing w:line="267" w:lineRule="auto"/>
        <w:ind w:left="266" w:right="2718"/>
      </w:pPr>
      <w:r>
        <w:rPr>
          <w:b/>
        </w:rPr>
        <w:t>1 КЛАСС</w:t>
      </w:r>
      <w:r>
        <w:t xml:space="preserve"> </w:t>
      </w:r>
    </w:p>
    <w:p w14:paraId="71FE41CC" w14:textId="77777777" w:rsidR="000B6FCC" w:rsidRDefault="00000000">
      <w:pPr>
        <w:spacing w:line="267" w:lineRule="auto"/>
        <w:ind w:left="266" w:right="2718"/>
      </w:pPr>
      <w:r>
        <w:rPr>
          <w:b/>
        </w:rPr>
        <w:t>Модуль «Графика»</w:t>
      </w:r>
      <w:r>
        <w:t xml:space="preserve"> </w:t>
      </w:r>
    </w:p>
    <w:p w14:paraId="422F2F89" w14:textId="77777777" w:rsidR="000B6FCC" w:rsidRDefault="00000000">
      <w:pPr>
        <w:spacing w:after="27"/>
        <w:ind w:left="150" w:right="25" w:firstLine="601"/>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273F8180" w14:textId="77777777" w:rsidR="000B6FCC" w:rsidRDefault="00000000">
      <w:pPr>
        <w:ind w:left="150" w:right="25" w:firstLine="601"/>
      </w:pPr>
      <w:r>
        <w:t xml:space="preserve">Разные виды линий. Линейный рисунок. Графические материалы для линейного рисунка и их особенности. Приёмы рисования линией. </w:t>
      </w:r>
    </w:p>
    <w:p w14:paraId="4A57C019" w14:textId="77777777" w:rsidR="000B6FCC" w:rsidRDefault="00000000">
      <w:pPr>
        <w:spacing w:after="29"/>
        <w:ind w:left="746" w:right="25"/>
      </w:pPr>
      <w:r>
        <w:t xml:space="preserve">Рисование с натуры: разные листья и их форма. </w:t>
      </w:r>
    </w:p>
    <w:p w14:paraId="23716C8E" w14:textId="77777777" w:rsidR="000B6FCC" w:rsidRDefault="00000000">
      <w:pPr>
        <w:spacing w:after="26"/>
        <w:ind w:left="150" w:right="25" w:firstLine="601"/>
      </w:pPr>
      <w:r>
        <w:t xml:space="preserve">Представление о пропорциях: короткое – длинное. Развитие – навыка видения соотношения частей целого (на основе рисунков животных). </w:t>
      </w:r>
    </w:p>
    <w:p w14:paraId="515E4586" w14:textId="77777777" w:rsidR="000B6FCC" w:rsidRDefault="00000000">
      <w:pPr>
        <w:ind w:left="150" w:right="25" w:firstLine="601"/>
      </w:pPr>
      <w:r>
        <w:t xml:space="preserve">Графическое пятно (ахроматическое) и представление о силуэте. Формирование навыка видения целостности. Цельная форма и её части. </w:t>
      </w:r>
    </w:p>
    <w:p w14:paraId="289DF987" w14:textId="77777777" w:rsidR="000B6FCC" w:rsidRDefault="00000000">
      <w:pPr>
        <w:spacing w:line="267" w:lineRule="auto"/>
        <w:ind w:left="266" w:right="2718"/>
      </w:pPr>
      <w:r>
        <w:rPr>
          <w:b/>
        </w:rPr>
        <w:t>Модуль «Живопись»</w:t>
      </w:r>
      <w:r>
        <w:t xml:space="preserve"> </w:t>
      </w:r>
    </w:p>
    <w:p w14:paraId="4F7A6D55" w14:textId="77777777" w:rsidR="000B6FCC" w:rsidRDefault="00000000">
      <w:pPr>
        <w:ind w:left="150" w:right="25" w:firstLine="601"/>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26C1460C" w14:textId="77777777" w:rsidR="000B6FCC" w:rsidRDefault="00000000">
      <w:pPr>
        <w:ind w:left="150" w:right="25" w:firstLine="601"/>
      </w:pPr>
      <w:r>
        <w:t xml:space="preserve">Три основных цвета. Ассоциативные представления, связанные с каждым цветом. Навыки смешения красок и получение нового цвета. </w:t>
      </w:r>
    </w:p>
    <w:p w14:paraId="5FA910FA" w14:textId="77777777" w:rsidR="000B6FCC" w:rsidRDefault="00000000">
      <w:pPr>
        <w:ind w:left="150" w:right="25" w:firstLine="601"/>
      </w:pPr>
      <w:r>
        <w:t xml:space="preserve">Эмоциональная выразительность цвета, способы выражения настроения в изображаемом сюжете. </w:t>
      </w:r>
    </w:p>
    <w:p w14:paraId="73FD1FC2" w14:textId="77777777" w:rsidR="000B6FCC" w:rsidRDefault="00000000">
      <w:pPr>
        <w:spacing w:after="20" w:line="257" w:lineRule="auto"/>
        <w:ind w:left="17" w:right="113"/>
        <w:jc w:val="right"/>
      </w:pPr>
      <w:r>
        <w:t xml:space="preserve">Живописное изображение разных цветков по представлению и восприятию. </w:t>
      </w:r>
    </w:p>
    <w:p w14:paraId="50B8469E" w14:textId="77777777" w:rsidR="000B6FCC" w:rsidRDefault="00000000">
      <w:pPr>
        <w:ind w:left="160" w:right="25"/>
      </w:pPr>
      <w:r>
        <w:t xml:space="preserve">Развитие навыков работы гуашью. Эмоциональная выразительность цвета. </w:t>
      </w:r>
    </w:p>
    <w:p w14:paraId="487A0007" w14:textId="77777777" w:rsidR="000B6FCC" w:rsidRDefault="00000000">
      <w:pPr>
        <w:ind w:left="150" w:right="25" w:firstLine="601"/>
      </w:pPr>
      <w:r>
        <w:t xml:space="preserve">Тематическая композиция «Времена года». Контрастные цветовые состояния времён года. Живопись (гуашь), аппликация или смешанная техника. </w:t>
      </w:r>
    </w:p>
    <w:p w14:paraId="0B5FE436" w14:textId="77777777" w:rsidR="000B6FCC" w:rsidRDefault="00000000">
      <w:pPr>
        <w:spacing w:after="32"/>
        <w:ind w:left="746" w:right="25"/>
      </w:pPr>
      <w:r>
        <w:t xml:space="preserve">Техника монотипии. Представления о симметрии. Развитие воображения. </w:t>
      </w:r>
    </w:p>
    <w:p w14:paraId="78C2B305" w14:textId="77777777" w:rsidR="000B6FCC" w:rsidRDefault="00000000">
      <w:pPr>
        <w:spacing w:line="267" w:lineRule="auto"/>
        <w:ind w:left="266" w:right="2718"/>
      </w:pPr>
      <w:r>
        <w:rPr>
          <w:b/>
        </w:rPr>
        <w:t>Модуль «Скульптура»</w:t>
      </w:r>
      <w:r>
        <w:t xml:space="preserve"> </w:t>
      </w:r>
    </w:p>
    <w:p w14:paraId="605ACAFD" w14:textId="77777777" w:rsidR="000B6FCC" w:rsidRDefault="00000000">
      <w:pPr>
        <w:spacing w:after="4" w:line="268" w:lineRule="auto"/>
        <w:ind w:left="209"/>
        <w:jc w:val="center"/>
      </w:pPr>
      <w:r>
        <w:t xml:space="preserve">Изображение в объёме. Приёмы работы с пластилином; дощечка, стек, тряпочка. </w:t>
      </w:r>
    </w:p>
    <w:p w14:paraId="162A35A3" w14:textId="77777777" w:rsidR="000B6FCC" w:rsidRDefault="00000000">
      <w:pPr>
        <w:ind w:left="150" w:right="25" w:firstLine="601"/>
      </w:pPr>
      <w:r>
        <w:t xml:space="preserve">Лепка зверушек из цельной формы (например, черепашки, ёжика, зайчика). Приёмы вытягивания, вдавливания, сгибания, скручивания. </w:t>
      </w:r>
    </w:p>
    <w:p w14:paraId="6C586D01" w14:textId="77777777" w:rsidR="000B6FCC" w:rsidRDefault="00000000">
      <w:pPr>
        <w:ind w:left="150" w:right="101" w:firstLine="601"/>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175AA172" w14:textId="77777777" w:rsidR="000B6FCC" w:rsidRDefault="00000000">
      <w:pPr>
        <w:ind w:left="150" w:right="25" w:firstLine="601"/>
      </w:pPr>
      <w:r>
        <w:t xml:space="preserve">Бумажная пластика. Овладение первичными приёмами надрезания, закручивания, складывания. </w:t>
      </w:r>
    </w:p>
    <w:p w14:paraId="0AF0636A" w14:textId="77777777" w:rsidR="000B6FCC" w:rsidRDefault="00000000">
      <w:pPr>
        <w:spacing w:after="32"/>
        <w:ind w:left="746" w:right="25"/>
      </w:pPr>
      <w:r>
        <w:t xml:space="preserve">Объёмная аппликация из бумаги и картона. </w:t>
      </w:r>
    </w:p>
    <w:p w14:paraId="43229A8C" w14:textId="77777777" w:rsidR="000B6FCC" w:rsidRDefault="00000000">
      <w:pPr>
        <w:spacing w:line="267" w:lineRule="auto"/>
        <w:ind w:left="266" w:right="2718"/>
      </w:pPr>
      <w:r>
        <w:rPr>
          <w:b/>
        </w:rPr>
        <w:t>Модуль «Декоративно-прикладное искусство»</w:t>
      </w:r>
      <w:r>
        <w:t xml:space="preserve"> </w:t>
      </w:r>
    </w:p>
    <w:p w14:paraId="218FB9D0" w14:textId="77777777" w:rsidR="000B6FCC" w:rsidRDefault="00000000">
      <w:pPr>
        <w:ind w:left="150" w:right="25" w:firstLine="601"/>
      </w:pPr>
      <w: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w:t>
      </w:r>
    </w:p>
    <w:p w14:paraId="21D828F2" w14:textId="77777777" w:rsidR="000B6FCC" w:rsidRDefault="00000000">
      <w:pPr>
        <w:ind w:left="160" w:right="25"/>
      </w:pPr>
      <w:r>
        <w:t xml:space="preserve">Ассоциативное сопоставление с орнаментами в предметах декоративно-прикладного искусства. </w:t>
      </w:r>
    </w:p>
    <w:p w14:paraId="7CA79138" w14:textId="77777777" w:rsidR="000B6FCC" w:rsidRDefault="00000000">
      <w:pPr>
        <w:ind w:left="150" w:right="25" w:firstLine="601"/>
      </w:pPr>
      <w: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14:paraId="437B1238" w14:textId="77777777" w:rsidR="000B6FCC" w:rsidRDefault="00000000">
      <w:pPr>
        <w:ind w:left="150" w:right="118" w:firstLine="601"/>
      </w:pPr>
      <w:r>
        <w:lastRenderedPageBreak/>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14:paraId="6376D85E" w14:textId="77777777" w:rsidR="000B6FCC" w:rsidRDefault="00000000">
      <w:pPr>
        <w:ind w:left="150" w:right="100" w:firstLine="601"/>
      </w:pPr>
      <w: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615768CF" w14:textId="77777777" w:rsidR="000B6FCC" w:rsidRDefault="00000000">
      <w:pPr>
        <w:spacing w:after="26"/>
        <w:ind w:left="150" w:right="25" w:firstLine="601"/>
      </w:pPr>
      <w:r>
        <w:t xml:space="preserve">Дизайн предмета: изготовление нарядной упаковки путём складывания бумаги и аппликации. </w:t>
      </w:r>
    </w:p>
    <w:p w14:paraId="715CC528" w14:textId="77777777" w:rsidR="000B6FCC" w:rsidRDefault="00000000">
      <w:pPr>
        <w:spacing w:after="4" w:line="268" w:lineRule="auto"/>
        <w:ind w:left="30"/>
        <w:jc w:val="center"/>
      </w:pPr>
      <w:r>
        <w:t xml:space="preserve">Оригами – создание игрушки для новогодней ёлки. Приёмы складывания бумаги. </w:t>
      </w:r>
    </w:p>
    <w:p w14:paraId="0F048852" w14:textId="77777777" w:rsidR="000B6FCC" w:rsidRDefault="00000000">
      <w:pPr>
        <w:spacing w:line="267" w:lineRule="auto"/>
        <w:ind w:left="266" w:right="2718"/>
      </w:pPr>
      <w:r>
        <w:rPr>
          <w:b/>
        </w:rPr>
        <w:t>Модуль «Архитектура»</w:t>
      </w:r>
      <w:r>
        <w:t xml:space="preserve"> </w:t>
      </w:r>
    </w:p>
    <w:p w14:paraId="3BEE5DC6" w14:textId="77777777" w:rsidR="000B6FCC" w:rsidRDefault="00000000">
      <w:pPr>
        <w:ind w:left="150" w:right="25" w:firstLine="601"/>
      </w:pPr>
      <w:r>
        <w:t xml:space="preserve">Наблюдение разнообразных архитектурных зданий в окружающем мире (по фотографиям), обсуждение особенностей и составных частей зданий. </w:t>
      </w:r>
    </w:p>
    <w:p w14:paraId="4290404F" w14:textId="77777777" w:rsidR="000B6FCC" w:rsidRDefault="00000000">
      <w:pPr>
        <w:ind w:left="150" w:right="98" w:firstLine="601"/>
      </w:pPr>
      <w: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w:t>
      </w:r>
    </w:p>
    <w:p w14:paraId="32FFE633" w14:textId="77777777" w:rsidR="000B6FCC" w:rsidRDefault="00000000">
      <w:pPr>
        <w:ind w:left="150" w:right="25" w:firstLine="601"/>
      </w:pPr>
      <w:r>
        <w:t xml:space="preserve">Макетирование (или аппликация) пространственной среды сказочного города из бумаги, картона или пластилина. </w:t>
      </w:r>
    </w:p>
    <w:p w14:paraId="1E2F01A7" w14:textId="77777777" w:rsidR="000B6FCC" w:rsidRDefault="00000000">
      <w:pPr>
        <w:spacing w:line="267" w:lineRule="auto"/>
        <w:ind w:left="266" w:right="2718"/>
      </w:pPr>
      <w:r>
        <w:rPr>
          <w:b/>
        </w:rPr>
        <w:t>Модуль «Восприятие произведений искусства»</w:t>
      </w:r>
      <w:r>
        <w:t xml:space="preserve"> </w:t>
      </w:r>
    </w:p>
    <w:p w14:paraId="0C5F3651" w14:textId="77777777" w:rsidR="000B6FCC" w:rsidRDefault="00000000">
      <w:pPr>
        <w:ind w:left="150" w:right="25" w:firstLine="601"/>
      </w:pPr>
      <w:r>
        <w:t xml:space="preserve">Восприятие произведений детского творчества. Обсуждение сюжетного и эмоционального содержания детских работ. </w:t>
      </w:r>
    </w:p>
    <w:p w14:paraId="3BB38250" w14:textId="77777777" w:rsidR="000B6FCC" w:rsidRDefault="00000000">
      <w:pPr>
        <w:ind w:left="150" w:right="122" w:firstLine="601"/>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14:paraId="709B1C70" w14:textId="77777777" w:rsidR="000B6FCC" w:rsidRDefault="00000000">
      <w:pPr>
        <w:ind w:left="150" w:right="25" w:firstLine="601"/>
      </w:pPr>
      <w:r>
        <w:t xml:space="preserve">Рассматривание иллюстраций детской книги на основе содержательных установок учителя в соответствии с изучаемой темой. </w:t>
      </w:r>
    </w:p>
    <w:p w14:paraId="099EEBAD" w14:textId="77777777" w:rsidR="000B6FCC" w:rsidRDefault="00000000">
      <w:pPr>
        <w:ind w:left="150" w:right="104" w:firstLine="601"/>
      </w:pPr>
      <w: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14:paraId="30C41069" w14:textId="77777777" w:rsidR="000B6FCC" w:rsidRDefault="00000000">
      <w:pPr>
        <w:ind w:left="150" w:right="103" w:firstLine="601"/>
      </w:pPr>
      <w: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 </w:t>
      </w:r>
    </w:p>
    <w:p w14:paraId="6CB64756" w14:textId="77777777" w:rsidR="000B6FCC" w:rsidRDefault="00000000">
      <w:pPr>
        <w:spacing w:line="267" w:lineRule="auto"/>
        <w:ind w:left="266" w:right="2718"/>
      </w:pPr>
      <w:r>
        <w:rPr>
          <w:b/>
        </w:rPr>
        <w:t>Модуль «Азбука цифровой графики»</w:t>
      </w:r>
      <w:r>
        <w:t xml:space="preserve"> </w:t>
      </w:r>
    </w:p>
    <w:p w14:paraId="27DB9B1D" w14:textId="77777777" w:rsidR="000B6FCC" w:rsidRDefault="00000000">
      <w:pPr>
        <w:ind w:left="150" w:right="25" w:firstLine="601"/>
      </w:pPr>
      <w:r>
        <w:t xml:space="preserve">Фотографирование мелких деталей природы, выражение ярких зрительных впечатлений. </w:t>
      </w:r>
    </w:p>
    <w:p w14:paraId="2EDA7E87" w14:textId="77777777" w:rsidR="000B6FCC" w:rsidRDefault="00000000">
      <w:pPr>
        <w:ind w:left="150" w:right="25" w:firstLine="601"/>
      </w:pPr>
      <w:r>
        <w:t xml:space="preserve">Обсуждение в условиях урока ученических фотографий, соответствующих изучаемой теме. </w:t>
      </w:r>
    </w:p>
    <w:p w14:paraId="0F34D677" w14:textId="77777777" w:rsidR="000B6FCC" w:rsidRDefault="00000000">
      <w:pPr>
        <w:spacing w:after="18" w:line="259" w:lineRule="auto"/>
        <w:ind w:left="256" w:firstLine="0"/>
        <w:jc w:val="left"/>
      </w:pPr>
      <w:r>
        <w:t xml:space="preserve"> </w:t>
      </w:r>
    </w:p>
    <w:p w14:paraId="79144967" w14:textId="77777777" w:rsidR="000B6FCC" w:rsidRDefault="00000000">
      <w:pPr>
        <w:spacing w:line="267" w:lineRule="auto"/>
        <w:ind w:left="266" w:right="2718"/>
      </w:pPr>
      <w:r>
        <w:rPr>
          <w:b/>
        </w:rPr>
        <w:t>2 КЛАСС</w:t>
      </w:r>
      <w:r>
        <w:t xml:space="preserve"> </w:t>
      </w:r>
    </w:p>
    <w:p w14:paraId="1A50DAC6" w14:textId="77777777" w:rsidR="000B6FCC" w:rsidRDefault="00000000">
      <w:pPr>
        <w:spacing w:line="267" w:lineRule="auto"/>
        <w:ind w:left="266" w:right="2718"/>
      </w:pPr>
      <w:r>
        <w:rPr>
          <w:b/>
        </w:rPr>
        <w:t>Модуль «Графика»</w:t>
      </w:r>
      <w:r>
        <w:t xml:space="preserve"> </w:t>
      </w:r>
    </w:p>
    <w:p w14:paraId="2AE59634" w14:textId="77777777" w:rsidR="000B6FCC" w:rsidRDefault="00000000">
      <w:pPr>
        <w:spacing w:after="26"/>
        <w:ind w:left="150" w:right="25" w:firstLine="601"/>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44C00C2D" w14:textId="77777777" w:rsidR="000B6FCC" w:rsidRDefault="00000000">
      <w:pPr>
        <w:ind w:left="150" w:right="25" w:firstLine="601"/>
      </w:pPr>
      <w:r>
        <w:t xml:space="preserve">Пастель и мелки – особенности и выразительные свойства графических материалов, приёмы работы. </w:t>
      </w:r>
    </w:p>
    <w:p w14:paraId="169FF889" w14:textId="77777777" w:rsidR="000B6FCC" w:rsidRDefault="00000000">
      <w:pPr>
        <w:spacing w:after="20" w:line="257" w:lineRule="auto"/>
        <w:ind w:left="17" w:right="113"/>
        <w:jc w:val="right"/>
      </w:pPr>
      <w:r>
        <w:t xml:space="preserve">Ритм пятен: освоение основ композиции. Расположение пятна на плоскости листа: </w:t>
      </w:r>
    </w:p>
    <w:p w14:paraId="120E5F9D" w14:textId="77777777" w:rsidR="000B6FCC" w:rsidRDefault="00000000">
      <w:pPr>
        <w:ind w:left="160" w:right="25"/>
      </w:pPr>
      <w:r>
        <w:t xml:space="preserve">сгущение, разброс, доминанта, равновесие, спокойствие и движение. </w:t>
      </w:r>
    </w:p>
    <w:p w14:paraId="4C76B438" w14:textId="77777777" w:rsidR="000B6FCC" w:rsidRDefault="00000000">
      <w:pPr>
        <w:ind w:left="150" w:right="25" w:firstLine="601"/>
      </w:pPr>
      <w: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14:paraId="00ECAC4D" w14:textId="77777777" w:rsidR="000B6FCC" w:rsidRDefault="00000000">
      <w:pPr>
        <w:ind w:left="150" w:right="117" w:firstLine="601"/>
      </w:pPr>
      <w:r>
        <w:lastRenderedPageBreak/>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w:t>
      </w:r>
    </w:p>
    <w:p w14:paraId="129AC54A" w14:textId="77777777" w:rsidR="000B6FCC" w:rsidRDefault="00000000">
      <w:pPr>
        <w:ind w:left="150" w:right="25" w:firstLine="601"/>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568F6E04" w14:textId="77777777" w:rsidR="000B6FCC" w:rsidRDefault="00000000">
      <w:pPr>
        <w:spacing w:line="267" w:lineRule="auto"/>
        <w:ind w:left="266" w:right="2718"/>
      </w:pPr>
      <w:r>
        <w:rPr>
          <w:b/>
        </w:rPr>
        <w:t>Модуль «Живопись»</w:t>
      </w:r>
      <w:r>
        <w:t xml:space="preserve"> </w:t>
      </w:r>
    </w:p>
    <w:p w14:paraId="577C7564" w14:textId="77777777" w:rsidR="000B6FCC" w:rsidRDefault="00000000">
      <w:pPr>
        <w:spacing w:after="33"/>
        <w:ind w:left="150" w:right="25" w:firstLine="601"/>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w:t>
      </w:r>
    </w:p>
    <w:p w14:paraId="5CB06F11" w14:textId="77777777" w:rsidR="000B6FCC" w:rsidRDefault="00000000">
      <w:pPr>
        <w:ind w:left="160" w:right="25"/>
      </w:pPr>
      <w:r>
        <w:t xml:space="preserve">Пастозное, плотное и прозрачное нанесение краски. </w:t>
      </w:r>
    </w:p>
    <w:p w14:paraId="77A1D509" w14:textId="77777777" w:rsidR="000B6FCC" w:rsidRDefault="00000000">
      <w:pPr>
        <w:ind w:left="746" w:right="25"/>
      </w:pPr>
      <w:r>
        <w:t xml:space="preserve">Акварель и её свойства. Акварельные кисти. Приёмы работы акварелью. </w:t>
      </w:r>
    </w:p>
    <w:p w14:paraId="1676AFC3" w14:textId="77777777" w:rsidR="000B6FCC" w:rsidRDefault="00000000">
      <w:pPr>
        <w:ind w:left="746" w:right="25"/>
      </w:pPr>
      <w:r>
        <w:t xml:space="preserve">Цвет тёплый и холодный – цветовой контраст. </w:t>
      </w:r>
    </w:p>
    <w:p w14:paraId="6241781F" w14:textId="77777777" w:rsidR="000B6FCC" w:rsidRDefault="00000000">
      <w:pPr>
        <w:ind w:left="150" w:right="120" w:firstLine="601"/>
      </w:pPr>
      <w: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14:paraId="04AA2484" w14:textId="77777777" w:rsidR="000B6FCC" w:rsidRDefault="00000000">
      <w:pPr>
        <w:ind w:left="150" w:right="25" w:firstLine="601"/>
      </w:pPr>
      <w:r>
        <w:t xml:space="preserve">Цвет открытый – звонкий и приглушённый, тихий. Эмоциональная выразительность цвета. </w:t>
      </w:r>
    </w:p>
    <w:p w14:paraId="0E479AF9" w14:textId="77777777" w:rsidR="000B6FCC" w:rsidRDefault="00000000">
      <w:pPr>
        <w:ind w:left="150" w:right="101" w:firstLine="601"/>
      </w:pPr>
      <w: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14:paraId="6C10ECB7" w14:textId="77777777" w:rsidR="000B6FCC" w:rsidRDefault="00000000">
      <w:pPr>
        <w:ind w:left="150" w:right="120" w:firstLine="601"/>
      </w:pPr>
      <w:r>
        <w:t xml:space="preserve">Изображение сказочного персонажа с ярко выраженным характером (образ мужской или женский). </w:t>
      </w:r>
      <w:r>
        <w:rPr>
          <w:b/>
        </w:rPr>
        <w:t>Модуль «Скульптура»</w:t>
      </w:r>
      <w:r>
        <w:t xml:space="preserve"> </w:t>
      </w:r>
    </w:p>
    <w:p w14:paraId="60561367" w14:textId="77777777" w:rsidR="000B6FCC" w:rsidRDefault="00000000">
      <w:pPr>
        <w:ind w:left="150" w:right="106" w:firstLine="601"/>
      </w:pPr>
      <w: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14:paraId="6133380C" w14:textId="77777777" w:rsidR="000B6FCC" w:rsidRDefault="00000000">
      <w:pPr>
        <w:ind w:left="150" w:right="102" w:firstLine="601"/>
      </w:pPr>
      <w: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14:paraId="04FA1834" w14:textId="77777777" w:rsidR="000B6FCC" w:rsidRDefault="00000000">
      <w:pPr>
        <w:ind w:left="150" w:right="120" w:firstLine="601"/>
      </w:pPr>
      <w:r>
        <w:t xml:space="preserve">Изображение движения и статики в скульптуре: лепка из пластилина тяжёлой, неповоротливой и лёгкой, стремительной формы. </w:t>
      </w:r>
      <w:r>
        <w:rPr>
          <w:b/>
        </w:rPr>
        <w:t>Модуль «Декоративно-прикладное искусство»</w:t>
      </w:r>
      <w:r>
        <w:t xml:space="preserve"> </w:t>
      </w:r>
    </w:p>
    <w:p w14:paraId="097F2F54" w14:textId="77777777" w:rsidR="000B6FCC" w:rsidRDefault="00000000">
      <w:pPr>
        <w:ind w:left="150" w:right="25" w:firstLine="601"/>
      </w:pPr>
      <w:r>
        <w:t xml:space="preserve">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 </w:t>
      </w:r>
    </w:p>
    <w:p w14:paraId="6F4751F9" w14:textId="77777777" w:rsidR="000B6FCC" w:rsidRDefault="00000000">
      <w:pPr>
        <w:ind w:left="150" w:right="25" w:firstLine="601"/>
      </w:pPr>
      <w:r>
        <w:t xml:space="preserve">Рисунок геометрического орнамента кружева или вышивки. Декоративная композиция. Ритм пятен в декоративной аппликации. </w:t>
      </w:r>
    </w:p>
    <w:p w14:paraId="1E20C0F5" w14:textId="77777777" w:rsidR="000B6FCC" w:rsidRDefault="00000000">
      <w:pPr>
        <w:ind w:left="150" w:right="115" w:firstLine="601"/>
      </w:pPr>
      <w: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w:t>
      </w:r>
    </w:p>
    <w:p w14:paraId="69974873" w14:textId="77777777" w:rsidR="000B6FCC" w:rsidRDefault="00000000">
      <w:pPr>
        <w:ind w:left="150" w:right="25" w:firstLine="601"/>
      </w:pPr>
      <w: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 </w:t>
      </w:r>
    </w:p>
    <w:p w14:paraId="6BC34E9F" w14:textId="77777777" w:rsidR="000B6FCC" w:rsidRDefault="00000000">
      <w:pPr>
        <w:spacing w:line="267" w:lineRule="auto"/>
        <w:ind w:left="266" w:right="2718"/>
      </w:pPr>
      <w:r>
        <w:rPr>
          <w:b/>
        </w:rPr>
        <w:t>Модуль «Архитектура»</w:t>
      </w:r>
      <w:r>
        <w:t xml:space="preserve"> </w:t>
      </w:r>
    </w:p>
    <w:p w14:paraId="3EAC2AB7" w14:textId="77777777" w:rsidR="000B6FCC" w:rsidRDefault="00000000">
      <w:pPr>
        <w:ind w:left="150" w:right="25" w:firstLine="601"/>
      </w:pPr>
      <w: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w:t>
      </w:r>
    </w:p>
    <w:p w14:paraId="6DEF792E" w14:textId="77777777" w:rsidR="000B6FCC" w:rsidRDefault="00000000">
      <w:pPr>
        <w:spacing w:after="33"/>
        <w:ind w:left="150" w:right="114" w:firstLine="601"/>
      </w:pPr>
      <w: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w:t>
      </w:r>
      <w:r>
        <w:lastRenderedPageBreak/>
        <w:t xml:space="preserve">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14:paraId="1708DD96" w14:textId="77777777" w:rsidR="000B6FCC" w:rsidRDefault="00000000">
      <w:pPr>
        <w:spacing w:line="267" w:lineRule="auto"/>
        <w:ind w:left="266" w:right="2718"/>
      </w:pPr>
      <w:r>
        <w:rPr>
          <w:b/>
        </w:rPr>
        <w:t>Модуль «Восприятие произведений искусства»</w:t>
      </w:r>
      <w:r>
        <w:t xml:space="preserve"> </w:t>
      </w:r>
    </w:p>
    <w:p w14:paraId="4A299158" w14:textId="77777777" w:rsidR="000B6FCC" w:rsidRDefault="00000000">
      <w:pPr>
        <w:ind w:left="150" w:right="25" w:firstLine="601"/>
      </w:pPr>
      <w:r>
        <w:t xml:space="preserve">Восприятие произведений детского творчества. Обсуждение сюжетного и эмоционального содержания детских работ. </w:t>
      </w:r>
    </w:p>
    <w:p w14:paraId="37B9AC3E" w14:textId="77777777" w:rsidR="000B6FCC" w:rsidRDefault="00000000">
      <w:pPr>
        <w:ind w:left="150" w:right="87" w:firstLine="601"/>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14:paraId="6911A71B" w14:textId="77777777" w:rsidR="000B6FCC" w:rsidRDefault="00000000">
      <w:pPr>
        <w:ind w:left="150" w:right="25" w:firstLine="601"/>
      </w:pPr>
      <w:r>
        <w:t xml:space="preserve">Восприятие орнаментальных произведений прикладного искусства (например, кружево, шитьё, резьба и роспись). </w:t>
      </w:r>
    </w:p>
    <w:p w14:paraId="654495D1" w14:textId="77777777" w:rsidR="000B6FCC" w:rsidRDefault="00000000">
      <w:pPr>
        <w:ind w:left="150" w:right="25" w:firstLine="601"/>
      </w:pPr>
      <w:r>
        <w:t xml:space="preserve">Восприятие произведений живописи с активным выражением цветового состояния в природе. Произведения И.И. Левитана, Н.П. Крымова.  </w:t>
      </w:r>
    </w:p>
    <w:p w14:paraId="1334590E" w14:textId="77777777" w:rsidR="000B6FCC" w:rsidRDefault="00000000">
      <w:pPr>
        <w:ind w:left="150" w:right="113" w:firstLine="601"/>
      </w:pPr>
      <w:r>
        <w:t xml:space="preserve">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 </w:t>
      </w:r>
    </w:p>
    <w:p w14:paraId="5A4937AA" w14:textId="77777777" w:rsidR="000B6FCC" w:rsidRDefault="00000000">
      <w:pPr>
        <w:spacing w:line="267" w:lineRule="auto"/>
        <w:ind w:left="266" w:right="2718"/>
      </w:pPr>
      <w:r>
        <w:rPr>
          <w:b/>
        </w:rPr>
        <w:t>Модуль «Азбука цифровой графики»</w:t>
      </w:r>
      <w:r>
        <w:t xml:space="preserve"> </w:t>
      </w:r>
    </w:p>
    <w:p w14:paraId="45E95CD5" w14:textId="77777777" w:rsidR="000B6FCC" w:rsidRDefault="00000000">
      <w:pPr>
        <w:ind w:left="150" w:right="101" w:firstLine="601"/>
      </w:pPr>
      <w:r>
        <w:t xml:space="preserve">Компьютерные средства изображения. Виды линий (в программе Paint 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Paint. </w:t>
      </w:r>
    </w:p>
    <w:p w14:paraId="249B3CAF" w14:textId="77777777" w:rsidR="000B6FCC" w:rsidRDefault="00000000">
      <w:pPr>
        <w:ind w:left="150" w:right="25" w:firstLine="601"/>
      </w:pPr>
      <w: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w:t>
      </w:r>
    </w:p>
    <w:p w14:paraId="7273CF3A" w14:textId="77777777" w:rsidR="000B6FCC" w:rsidRDefault="00000000">
      <w:pPr>
        <w:spacing w:after="20" w:line="257" w:lineRule="auto"/>
        <w:ind w:left="17" w:right="113"/>
        <w:jc w:val="right"/>
      </w:pPr>
      <w:r>
        <w:t xml:space="preserve">Освоение инструментов традиционного рисования в программе Paint на основе темы </w:t>
      </w:r>
    </w:p>
    <w:p w14:paraId="5FE1D31D" w14:textId="77777777" w:rsidR="000B6FCC" w:rsidRDefault="00000000">
      <w:pPr>
        <w:ind w:left="160" w:right="25"/>
      </w:pPr>
      <w:r>
        <w:t xml:space="preserve">«Тёплый и холодный цвета» (например, «Горящий костёр в синей ночи», «Перо </w:t>
      </w:r>
      <w:proofErr w:type="spellStart"/>
      <w:r>
        <w:t>жарптицы</w:t>
      </w:r>
      <w:proofErr w:type="spellEnd"/>
      <w:r>
        <w:t xml:space="preserve">»). </w:t>
      </w:r>
    </w:p>
    <w:p w14:paraId="756CE0DD" w14:textId="77777777" w:rsidR="000B6FCC" w:rsidRDefault="00000000">
      <w:pPr>
        <w:spacing w:after="20" w:line="257" w:lineRule="auto"/>
        <w:ind w:left="17" w:right="113"/>
        <w:jc w:val="right"/>
      </w:pPr>
      <w:r>
        <w:t xml:space="preserve">Художественная фотография. Расположение объекта в кадре. Масштаб. Доминанта. </w:t>
      </w:r>
    </w:p>
    <w:p w14:paraId="6CFB7C9D" w14:textId="77777777" w:rsidR="000B6FCC" w:rsidRDefault="00000000">
      <w:pPr>
        <w:ind w:left="160" w:right="25"/>
      </w:pPr>
      <w:r>
        <w:t xml:space="preserve">Обсуждение в условиях урока ученических фотографий, соответствующих изучаемой теме. </w:t>
      </w:r>
    </w:p>
    <w:p w14:paraId="06E87678" w14:textId="77777777" w:rsidR="000B6FCC" w:rsidRDefault="00000000">
      <w:pPr>
        <w:spacing w:after="19" w:line="259" w:lineRule="auto"/>
        <w:ind w:left="256" w:firstLine="0"/>
        <w:jc w:val="left"/>
      </w:pPr>
      <w:r>
        <w:t xml:space="preserve"> </w:t>
      </w:r>
    </w:p>
    <w:p w14:paraId="1F158E92" w14:textId="77777777" w:rsidR="000B6FCC" w:rsidRDefault="00000000">
      <w:pPr>
        <w:spacing w:line="267" w:lineRule="auto"/>
        <w:ind w:left="266" w:right="2718"/>
      </w:pPr>
      <w:r>
        <w:rPr>
          <w:b/>
        </w:rPr>
        <w:t>3 КЛАСС</w:t>
      </w:r>
      <w:r>
        <w:t xml:space="preserve"> </w:t>
      </w:r>
    </w:p>
    <w:p w14:paraId="190B3AA1" w14:textId="77777777" w:rsidR="000B6FCC" w:rsidRDefault="00000000">
      <w:pPr>
        <w:spacing w:line="267" w:lineRule="auto"/>
        <w:ind w:left="266" w:right="2718"/>
      </w:pPr>
      <w:r>
        <w:rPr>
          <w:b/>
        </w:rPr>
        <w:t>Модуль «Графика»</w:t>
      </w:r>
      <w:r>
        <w:t xml:space="preserve"> </w:t>
      </w:r>
    </w:p>
    <w:p w14:paraId="5ED4DFD1" w14:textId="77777777" w:rsidR="000B6FCC" w:rsidRDefault="00000000">
      <w:pPr>
        <w:ind w:left="150" w:right="109" w:firstLine="601"/>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279B5102" w14:textId="77777777" w:rsidR="000B6FCC" w:rsidRDefault="00000000">
      <w:pPr>
        <w:tabs>
          <w:tab w:val="center" w:pos="1615"/>
          <w:tab w:val="center" w:pos="3345"/>
          <w:tab w:val="center" w:pos="5335"/>
          <w:tab w:val="center" w:pos="7477"/>
          <w:tab w:val="right" w:pos="9592"/>
        </w:tabs>
        <w:spacing w:after="20" w:line="257" w:lineRule="auto"/>
        <w:ind w:left="0" w:firstLine="0"/>
        <w:jc w:val="left"/>
      </w:pPr>
      <w:r>
        <w:rPr>
          <w:rFonts w:ascii="Calibri" w:eastAsia="Calibri" w:hAnsi="Calibri" w:cs="Calibri"/>
          <w:sz w:val="22"/>
        </w:rPr>
        <w:tab/>
      </w:r>
      <w:r>
        <w:t xml:space="preserve">Поздравительная </w:t>
      </w:r>
      <w:r>
        <w:tab/>
        <w:t xml:space="preserve">открытка. </w:t>
      </w:r>
      <w:r>
        <w:tab/>
        <w:t xml:space="preserve">Открытка-пожелание. </w:t>
      </w:r>
      <w:r>
        <w:tab/>
        <w:t xml:space="preserve">Композиция </w:t>
      </w:r>
      <w:r>
        <w:tab/>
        <w:t xml:space="preserve">открытки: </w:t>
      </w:r>
    </w:p>
    <w:p w14:paraId="0C7F8BC7" w14:textId="77777777" w:rsidR="000B6FCC" w:rsidRDefault="00000000">
      <w:pPr>
        <w:ind w:left="160" w:right="25"/>
      </w:pPr>
      <w:r>
        <w:t xml:space="preserve">совмещение текста (шрифта) и изображения. Рисунок открытки или аппликация. </w:t>
      </w:r>
    </w:p>
    <w:p w14:paraId="142200CD" w14:textId="77777777" w:rsidR="000B6FCC" w:rsidRDefault="00000000">
      <w:pPr>
        <w:ind w:left="150" w:right="25" w:firstLine="601"/>
      </w:pPr>
      <w:r>
        <w:t xml:space="preserve">Эскиз плаката или афиши. Совмещение шрифта и изображения. Особенности композиции плаката. </w:t>
      </w:r>
    </w:p>
    <w:p w14:paraId="77857217" w14:textId="77777777" w:rsidR="000B6FCC" w:rsidRDefault="00000000">
      <w:pPr>
        <w:ind w:left="150" w:right="25" w:firstLine="601"/>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5576D058" w14:textId="77777777" w:rsidR="000B6FCC" w:rsidRDefault="00000000">
      <w:pPr>
        <w:ind w:left="746" w:right="25"/>
      </w:pPr>
      <w:r>
        <w:t xml:space="preserve">Транспорт в городе. Рисунки реальных или фантастических машин. </w:t>
      </w:r>
    </w:p>
    <w:p w14:paraId="4A23A0B3" w14:textId="77777777" w:rsidR="000B6FCC" w:rsidRDefault="00000000">
      <w:pPr>
        <w:ind w:left="150" w:right="25" w:firstLine="601"/>
      </w:pPr>
      <w:r>
        <w:t xml:space="preserve">Изображение лица человека. Строение, пропорции, взаиморасположение частей лица. </w:t>
      </w:r>
    </w:p>
    <w:p w14:paraId="53D8DFF9" w14:textId="77777777" w:rsidR="000B6FCC" w:rsidRDefault="00000000">
      <w:pPr>
        <w:ind w:left="150" w:right="25" w:firstLine="601"/>
      </w:pPr>
      <w:r>
        <w:t xml:space="preserve">Эскиз маски для маскарада: изображение лица – маски персонажа с ярко выраженным характером. Аппликация из цветной бумаги. </w:t>
      </w:r>
    </w:p>
    <w:p w14:paraId="42153158" w14:textId="77777777" w:rsidR="000B6FCC" w:rsidRDefault="00000000">
      <w:pPr>
        <w:spacing w:line="267" w:lineRule="auto"/>
        <w:ind w:left="266" w:right="2718"/>
      </w:pPr>
      <w:r>
        <w:rPr>
          <w:b/>
        </w:rPr>
        <w:t>Модуль «Живопись»</w:t>
      </w:r>
      <w:r>
        <w:t xml:space="preserve"> </w:t>
      </w:r>
    </w:p>
    <w:p w14:paraId="4212C74C" w14:textId="77777777" w:rsidR="000B6FCC" w:rsidRDefault="00000000">
      <w:pPr>
        <w:ind w:left="150" w:right="122" w:firstLine="601"/>
      </w:pPr>
      <w: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14:paraId="65748FA4" w14:textId="77777777" w:rsidR="000B6FCC" w:rsidRDefault="00000000">
      <w:pPr>
        <w:ind w:left="150" w:right="25" w:firstLine="601"/>
      </w:pPr>
      <w:r>
        <w:lastRenderedPageBreak/>
        <w:t xml:space="preserve">Тематическая композиция «Праздник в городе». Гуашь по цветной бумаге, возможно совмещение с наклейками в виде коллажа или аппликации. </w:t>
      </w:r>
    </w:p>
    <w:p w14:paraId="43B76909" w14:textId="77777777" w:rsidR="000B6FCC" w:rsidRDefault="00000000">
      <w:pPr>
        <w:ind w:left="150" w:right="25" w:firstLine="601"/>
      </w:pPr>
      <w:r>
        <w:t>Натюрморт из простых предметов с натуры или по представлению. «</w:t>
      </w:r>
      <w:proofErr w:type="spellStart"/>
      <w:r>
        <w:t>Натюрмортавтопортрет</w:t>
      </w:r>
      <w:proofErr w:type="spellEnd"/>
      <w:r>
        <w:t xml:space="preserve">» из предметов, характеризующих личность обучающегося. </w:t>
      </w:r>
    </w:p>
    <w:p w14:paraId="6E454BAB" w14:textId="77777777" w:rsidR="000B6FCC" w:rsidRDefault="00000000">
      <w:pPr>
        <w:ind w:left="150" w:right="107" w:firstLine="601"/>
      </w:pPr>
      <w:r>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p w14:paraId="7374D14F" w14:textId="77777777" w:rsidR="000B6FCC" w:rsidRDefault="00000000">
      <w:pPr>
        <w:ind w:left="150" w:right="103" w:firstLine="601"/>
      </w:pPr>
      <w:r>
        <w:t xml:space="preserve">Портрет человека по памяти и представлению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14:paraId="638EBD02" w14:textId="77777777" w:rsidR="000B6FCC" w:rsidRDefault="00000000">
      <w:pPr>
        <w:spacing w:line="267" w:lineRule="auto"/>
        <w:ind w:left="266" w:right="2718"/>
      </w:pPr>
      <w:r>
        <w:rPr>
          <w:b/>
        </w:rPr>
        <w:t>Модуль «Скульптура»</w:t>
      </w:r>
      <w:r>
        <w:t xml:space="preserve"> </w:t>
      </w:r>
    </w:p>
    <w:p w14:paraId="75F5D28F" w14:textId="77777777" w:rsidR="000B6FCC" w:rsidRDefault="00000000">
      <w:pPr>
        <w:ind w:left="150" w:right="107" w:firstLine="601"/>
      </w:pPr>
      <w: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14:paraId="729BBA2C" w14:textId="77777777" w:rsidR="000B6FCC" w:rsidRDefault="00000000">
      <w:pPr>
        <w:ind w:left="150" w:right="25" w:firstLine="601"/>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 xml:space="preserve">. </w:t>
      </w:r>
    </w:p>
    <w:p w14:paraId="5B421E7F" w14:textId="77777777" w:rsidR="000B6FCC" w:rsidRDefault="00000000">
      <w:pPr>
        <w:ind w:left="150" w:right="121" w:firstLine="601"/>
      </w:pPr>
      <w:r>
        <w:t xml:space="preserve">Освоение знаний о видах скульптуры (по назначению) и жанрах скульптуры (по сюжету изображения). Лепка эскиза парковой скульптуры. Выражение пластики движения в скульптуре. </w:t>
      </w:r>
    </w:p>
    <w:p w14:paraId="1298D95D" w14:textId="77777777" w:rsidR="000B6FCC" w:rsidRDefault="00000000">
      <w:pPr>
        <w:ind w:left="160" w:right="25"/>
      </w:pPr>
      <w:r>
        <w:t xml:space="preserve">Работа с пластилином или глиной. </w:t>
      </w:r>
    </w:p>
    <w:p w14:paraId="0CD7757E" w14:textId="77777777" w:rsidR="000B6FCC" w:rsidRDefault="00000000">
      <w:pPr>
        <w:spacing w:line="267" w:lineRule="auto"/>
        <w:ind w:left="266" w:right="2718"/>
      </w:pPr>
      <w:r>
        <w:rPr>
          <w:b/>
        </w:rPr>
        <w:t>Модуль «Декоративно-прикладное искусство»</w:t>
      </w:r>
      <w:r>
        <w:t xml:space="preserve"> </w:t>
      </w:r>
    </w:p>
    <w:p w14:paraId="40C318CC" w14:textId="77777777" w:rsidR="000B6FCC" w:rsidRDefault="00000000">
      <w:pPr>
        <w:ind w:left="150" w:right="129" w:firstLine="601"/>
      </w:pPr>
      <w: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w:t>
      </w:r>
    </w:p>
    <w:p w14:paraId="179B2287" w14:textId="77777777" w:rsidR="000B6FCC" w:rsidRDefault="00000000">
      <w:pPr>
        <w:ind w:left="150" w:right="25" w:firstLine="601"/>
      </w:pPr>
      <w:r>
        <w:t xml:space="preserve">Эскизы орнаментов для росписи тканей. Раппорт. Трафарет и создание орнамента при помощи печаток или штампов. </w:t>
      </w:r>
    </w:p>
    <w:p w14:paraId="35885568" w14:textId="77777777" w:rsidR="000B6FCC" w:rsidRDefault="00000000">
      <w:pPr>
        <w:ind w:left="150" w:right="114" w:firstLine="601"/>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14:paraId="4A4151BE" w14:textId="77777777" w:rsidR="000B6FCC" w:rsidRDefault="00000000">
      <w:pPr>
        <w:spacing w:after="30"/>
        <w:ind w:left="150" w:right="25" w:firstLine="601"/>
      </w:pPr>
      <w:r>
        <w:t xml:space="preserve">Проектирование (эскизы) декоративных украшений в городе, например, ажурные ограды, украшения фонарей, скамеек, киосков, подставок для цветов. </w:t>
      </w:r>
    </w:p>
    <w:p w14:paraId="46E9D37E" w14:textId="77777777" w:rsidR="000B6FCC" w:rsidRDefault="00000000">
      <w:pPr>
        <w:spacing w:line="267" w:lineRule="auto"/>
        <w:ind w:left="266" w:right="2718"/>
      </w:pPr>
      <w:r>
        <w:rPr>
          <w:b/>
        </w:rPr>
        <w:t>Модуль «Архитектура»</w:t>
      </w:r>
      <w:r>
        <w:t xml:space="preserve"> </w:t>
      </w:r>
    </w:p>
    <w:p w14:paraId="13637114" w14:textId="77777777" w:rsidR="000B6FCC" w:rsidRDefault="00000000">
      <w:pPr>
        <w:spacing w:after="30"/>
        <w:ind w:left="150" w:right="115" w:firstLine="601"/>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68F5B9BF" w14:textId="77777777" w:rsidR="000B6FCC" w:rsidRDefault="00000000">
      <w:pPr>
        <w:ind w:left="150" w:right="91" w:firstLine="601"/>
      </w:pPr>
      <w: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35E3B80B" w14:textId="77777777" w:rsidR="000B6FCC" w:rsidRDefault="00000000">
      <w:pPr>
        <w:spacing w:line="267" w:lineRule="auto"/>
        <w:ind w:left="266" w:right="2718"/>
      </w:pPr>
      <w:r>
        <w:rPr>
          <w:b/>
        </w:rPr>
        <w:t>Модуль «Восприятие произведений искусства»</w:t>
      </w:r>
      <w:r>
        <w:t xml:space="preserve"> </w:t>
      </w:r>
    </w:p>
    <w:p w14:paraId="7C1847CC" w14:textId="77777777" w:rsidR="000B6FCC" w:rsidRDefault="00000000">
      <w:pPr>
        <w:ind w:left="150" w:right="25" w:firstLine="601"/>
      </w:pPr>
      <w: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14:paraId="4A875A17" w14:textId="77777777" w:rsidR="000B6FCC" w:rsidRDefault="00000000">
      <w:pPr>
        <w:spacing w:after="20" w:line="257" w:lineRule="auto"/>
        <w:ind w:left="17" w:right="113"/>
        <w:jc w:val="right"/>
      </w:pPr>
      <w:r>
        <w:t xml:space="preserve">Восприятие объектов окружающего мира – архитектура, улицы города или села. </w:t>
      </w:r>
    </w:p>
    <w:p w14:paraId="4597FD4C" w14:textId="77777777" w:rsidR="000B6FCC" w:rsidRDefault="00000000">
      <w:pPr>
        <w:spacing w:after="27"/>
        <w:ind w:left="160" w:right="25"/>
      </w:pPr>
      <w:r>
        <w:lastRenderedPageBreak/>
        <w:t xml:space="preserve">Памятники архитектуры и архитектурные достопримечательности (по выбору учителя), их значение в современном мире. </w:t>
      </w:r>
    </w:p>
    <w:p w14:paraId="72DD1763" w14:textId="77777777" w:rsidR="000B6FCC" w:rsidRDefault="00000000">
      <w:pPr>
        <w:ind w:left="150" w:right="25" w:firstLine="601"/>
      </w:pPr>
      <w:r>
        <w:t xml:space="preserve">Виртуальное путешествие: памятники архитектуры в Москве и Санкт-Петербурге (обзор памятников по выбору учителя). </w:t>
      </w:r>
    </w:p>
    <w:p w14:paraId="26D71572" w14:textId="77777777" w:rsidR="000B6FCC" w:rsidRDefault="00000000">
      <w:pPr>
        <w:ind w:left="150" w:right="95" w:firstLine="601"/>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245E8038" w14:textId="77777777" w:rsidR="000B6FCC" w:rsidRDefault="00000000">
      <w:pPr>
        <w:ind w:left="150" w:right="25" w:firstLine="601"/>
      </w:pPr>
      <w:r>
        <w:t xml:space="preserve">Знания о видах пространственных искусств: виды определяются по назначению произведений в жизни людей.  </w:t>
      </w:r>
    </w:p>
    <w:p w14:paraId="5869BAF6" w14:textId="77777777" w:rsidR="000B6FCC" w:rsidRDefault="00000000">
      <w:pPr>
        <w:ind w:left="150" w:right="99" w:firstLine="601"/>
      </w:pPr>
      <w: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w:t>
      </w:r>
    </w:p>
    <w:p w14:paraId="6B36484E" w14:textId="77777777" w:rsidR="000B6FCC" w:rsidRDefault="00000000">
      <w:pPr>
        <w:ind w:left="150" w:right="110" w:firstLine="601"/>
      </w:pPr>
      <w:r>
        <w:t xml:space="preserve">Представления о произведениях крупнейших отечественных </w:t>
      </w:r>
      <w:proofErr w:type="spellStart"/>
      <w:r>
        <w:t>художниковпейзажистов</w:t>
      </w:r>
      <w:proofErr w:type="spellEnd"/>
      <w:r>
        <w:t xml:space="preserve">: И.И. Шишкина, И.И. Левитана, А.К. Саврасова, В.Д. Поленова, И.К. Айвазовского и других.  </w:t>
      </w:r>
    </w:p>
    <w:p w14:paraId="1C80C97B" w14:textId="77777777" w:rsidR="000B6FCC" w:rsidRDefault="00000000">
      <w:pPr>
        <w:spacing w:after="20" w:line="257" w:lineRule="auto"/>
        <w:ind w:left="17" w:right="113"/>
        <w:jc w:val="right"/>
      </w:pPr>
      <w:r>
        <w:t xml:space="preserve">Представления о произведениях крупнейших отечественных портретистов: В.И. </w:t>
      </w:r>
    </w:p>
    <w:p w14:paraId="13BE31F4" w14:textId="77777777" w:rsidR="000B6FCC" w:rsidRDefault="00000000">
      <w:pPr>
        <w:ind w:left="160" w:right="25"/>
      </w:pPr>
      <w:r>
        <w:t xml:space="preserve">Сурикова, И.Е. Репина, В.А. Серова и других. </w:t>
      </w:r>
    </w:p>
    <w:p w14:paraId="028F0EF3" w14:textId="77777777" w:rsidR="000B6FCC" w:rsidRDefault="00000000">
      <w:pPr>
        <w:spacing w:line="267" w:lineRule="auto"/>
        <w:ind w:left="266" w:right="2718"/>
      </w:pPr>
      <w:r>
        <w:rPr>
          <w:b/>
        </w:rPr>
        <w:t>Модуль «Азбука цифровой графики»</w:t>
      </w:r>
      <w:r>
        <w:t xml:space="preserve"> </w:t>
      </w:r>
    </w:p>
    <w:p w14:paraId="453D2152" w14:textId="77777777" w:rsidR="000B6FCC" w:rsidRDefault="00000000">
      <w:pPr>
        <w:ind w:left="150" w:right="115" w:firstLine="601"/>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14:paraId="5534249A" w14:textId="77777777" w:rsidR="000B6FCC" w:rsidRDefault="00000000">
      <w:pPr>
        <w:ind w:left="150" w:right="103" w:firstLine="601"/>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4C6D024F" w14:textId="77777777" w:rsidR="000B6FCC" w:rsidRDefault="00000000">
      <w:pPr>
        <w:ind w:left="150" w:right="25" w:firstLine="601"/>
      </w:pPr>
      <w:r>
        <w:t xml:space="preserve">Изображение и изучение мимики лица в программе Paint (или другом графическом редакторе). </w:t>
      </w:r>
    </w:p>
    <w:p w14:paraId="0CFE6CCA" w14:textId="77777777" w:rsidR="000B6FCC" w:rsidRDefault="00000000">
      <w:pPr>
        <w:ind w:left="150" w:right="25" w:firstLine="601"/>
      </w:pPr>
      <w:r>
        <w:t xml:space="preserve">Совмещение </w:t>
      </w:r>
      <w:r>
        <w:tab/>
        <w:t xml:space="preserve">с </w:t>
      </w:r>
      <w:r>
        <w:tab/>
        <w:t xml:space="preserve">помощью </w:t>
      </w:r>
      <w:r>
        <w:tab/>
        <w:t xml:space="preserve">графического </w:t>
      </w:r>
      <w:r>
        <w:tab/>
        <w:t xml:space="preserve">редактора </w:t>
      </w:r>
      <w:r>
        <w:tab/>
        <w:t xml:space="preserve">векторного </w:t>
      </w:r>
      <w:r>
        <w:tab/>
        <w:t xml:space="preserve">изображения, фотографии и шрифта для создания плаката или поздравительной открытки. </w:t>
      </w:r>
    </w:p>
    <w:p w14:paraId="17A03DED" w14:textId="77777777" w:rsidR="000B6FCC" w:rsidRDefault="00000000">
      <w:pPr>
        <w:ind w:left="150" w:right="25" w:firstLine="601"/>
      </w:pPr>
      <w:r>
        <w:t xml:space="preserve">Редактирование фотографий в программе Picture Manager: изменение яркости, контраста, насыщенности цвета; обрезка, поворот, отражение. </w:t>
      </w:r>
    </w:p>
    <w:p w14:paraId="79747DF1" w14:textId="77777777" w:rsidR="000B6FCC" w:rsidRDefault="00000000">
      <w:pPr>
        <w:ind w:left="150" w:right="25" w:firstLine="601"/>
      </w:pPr>
      <w:r>
        <w:t xml:space="preserve">Виртуальные путешествия в главные художественные музеи и музеи местные (по выбору учителя). </w:t>
      </w:r>
    </w:p>
    <w:p w14:paraId="05108662" w14:textId="77777777" w:rsidR="000B6FCC" w:rsidRDefault="00000000">
      <w:pPr>
        <w:spacing w:after="19" w:line="259" w:lineRule="auto"/>
        <w:ind w:left="256" w:firstLine="0"/>
        <w:jc w:val="left"/>
      </w:pPr>
      <w:r>
        <w:t xml:space="preserve"> </w:t>
      </w:r>
    </w:p>
    <w:p w14:paraId="66000C94" w14:textId="77777777" w:rsidR="000B6FCC" w:rsidRDefault="00000000">
      <w:pPr>
        <w:spacing w:line="267" w:lineRule="auto"/>
        <w:ind w:left="266" w:right="2718"/>
      </w:pPr>
      <w:r>
        <w:rPr>
          <w:b/>
        </w:rPr>
        <w:t>4 КЛАСС</w:t>
      </w:r>
      <w:r>
        <w:t xml:space="preserve"> </w:t>
      </w:r>
    </w:p>
    <w:p w14:paraId="2AEF85B3" w14:textId="77777777" w:rsidR="000B6FCC" w:rsidRDefault="00000000">
      <w:pPr>
        <w:spacing w:line="267" w:lineRule="auto"/>
        <w:ind w:left="266" w:right="2718"/>
      </w:pPr>
      <w:r>
        <w:rPr>
          <w:b/>
        </w:rPr>
        <w:t>Модуль «Графика»</w:t>
      </w:r>
      <w:r>
        <w:t xml:space="preserve"> </w:t>
      </w:r>
    </w:p>
    <w:p w14:paraId="41E8E823" w14:textId="77777777" w:rsidR="000B6FCC" w:rsidRDefault="00000000">
      <w:pPr>
        <w:ind w:left="150" w:right="25" w:firstLine="601"/>
      </w:pPr>
      <w: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14:paraId="1F1E64D4" w14:textId="77777777" w:rsidR="000B6FCC" w:rsidRDefault="00000000">
      <w:pPr>
        <w:ind w:left="150" w:right="25" w:firstLine="601"/>
      </w:pPr>
      <w: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14:paraId="6C0ED1E2" w14:textId="77777777" w:rsidR="000B6FCC" w:rsidRDefault="00000000">
      <w:pPr>
        <w:ind w:left="150" w:right="25" w:firstLine="601"/>
      </w:pPr>
      <w:r>
        <w:t xml:space="preserve">Графическое изображение героев былин, древних легенд, сказок и сказаний разных народов. </w:t>
      </w:r>
    </w:p>
    <w:p w14:paraId="0F96C623" w14:textId="77777777" w:rsidR="000B6FCC" w:rsidRDefault="00000000">
      <w:pPr>
        <w:ind w:left="150" w:right="25" w:firstLine="601"/>
      </w:pPr>
      <w:r>
        <w:lastRenderedPageBreak/>
        <w:t xml:space="preserve">Изображение города – тематическая графическая композиция; использование карандаша, мелков, фломастеров (смешанная техника). </w:t>
      </w:r>
    </w:p>
    <w:p w14:paraId="263BEA15" w14:textId="77777777" w:rsidR="000B6FCC" w:rsidRDefault="00000000">
      <w:pPr>
        <w:spacing w:line="267" w:lineRule="auto"/>
        <w:ind w:left="266" w:right="2718"/>
      </w:pPr>
      <w:r>
        <w:rPr>
          <w:b/>
        </w:rPr>
        <w:t>Модуль «Живопись»</w:t>
      </w:r>
      <w:r>
        <w:t xml:space="preserve"> </w:t>
      </w:r>
    </w:p>
    <w:p w14:paraId="638FF866" w14:textId="77777777" w:rsidR="000B6FCC" w:rsidRDefault="00000000">
      <w:pPr>
        <w:ind w:left="150" w:right="25" w:firstLine="601"/>
      </w:pPr>
      <w:r>
        <w:t xml:space="preserve">Красота природы разных климатических зон, создание пейзажных композиций (горный, степной, среднерусский ландшафт). </w:t>
      </w:r>
    </w:p>
    <w:p w14:paraId="253959EA" w14:textId="77777777" w:rsidR="000B6FCC" w:rsidRDefault="00000000">
      <w:pPr>
        <w:spacing w:after="28"/>
        <w:ind w:left="150" w:right="109" w:firstLine="601"/>
      </w:pPr>
      <w: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14:paraId="243B3F53" w14:textId="77777777" w:rsidR="000B6FCC" w:rsidRDefault="00000000">
      <w:pPr>
        <w:ind w:left="150" w:right="110" w:firstLine="601"/>
      </w:pPr>
      <w:r>
        <w:t xml:space="preserve">Тематические многофигурные композиции: коллективно созданные </w:t>
      </w:r>
      <w:proofErr w:type="spellStart"/>
      <w:r>
        <w:t>панноаппликации</w:t>
      </w:r>
      <w:proofErr w:type="spellEnd"/>
      <w:r>
        <w:t xml:space="preserve"> из индивидуальных рисунков и вырезанных персонажей на темы праздников народов мира или в качестве иллюстраций к сказкам и легендам. </w:t>
      </w:r>
    </w:p>
    <w:p w14:paraId="0FF91A6A" w14:textId="77777777" w:rsidR="000B6FCC" w:rsidRDefault="00000000">
      <w:pPr>
        <w:spacing w:line="267" w:lineRule="auto"/>
        <w:ind w:left="266" w:right="2718"/>
      </w:pPr>
      <w:r>
        <w:rPr>
          <w:b/>
        </w:rPr>
        <w:t>Модуль «Скульптура»</w:t>
      </w:r>
      <w:r>
        <w:t xml:space="preserve"> </w:t>
      </w:r>
    </w:p>
    <w:p w14:paraId="6276FE04" w14:textId="77777777" w:rsidR="000B6FCC" w:rsidRDefault="00000000">
      <w:pPr>
        <w:ind w:left="746" w:right="25"/>
      </w:pPr>
      <w:r>
        <w:t xml:space="preserve">Знакомство со скульптурными памятниками героям и мемориальными комплексами. Создание эскиза памятника народному герою. Работа с пластилином или глиной. </w:t>
      </w:r>
    </w:p>
    <w:p w14:paraId="09FBD16C" w14:textId="77777777" w:rsidR="000B6FCC" w:rsidRDefault="00000000">
      <w:pPr>
        <w:spacing w:after="32"/>
        <w:ind w:left="160" w:right="25"/>
      </w:pPr>
      <w:r>
        <w:t xml:space="preserve">Выражение значительности, трагизма и победительной силы.  </w:t>
      </w:r>
    </w:p>
    <w:p w14:paraId="1C9DDA47" w14:textId="77777777" w:rsidR="000B6FCC" w:rsidRDefault="00000000">
      <w:pPr>
        <w:spacing w:line="267" w:lineRule="auto"/>
        <w:ind w:left="266" w:right="2718"/>
      </w:pPr>
      <w:r>
        <w:rPr>
          <w:b/>
        </w:rPr>
        <w:t>Модуль «Декоративно-прикладное искусство»</w:t>
      </w:r>
      <w:r>
        <w:t xml:space="preserve"> </w:t>
      </w:r>
    </w:p>
    <w:p w14:paraId="6ECB988D" w14:textId="77777777" w:rsidR="000B6FCC" w:rsidRDefault="00000000">
      <w:pPr>
        <w:ind w:left="150" w:right="109" w:firstLine="601"/>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w:t>
      </w:r>
    </w:p>
    <w:p w14:paraId="13A8535C" w14:textId="77777777" w:rsidR="000B6FCC" w:rsidRDefault="00000000">
      <w:pPr>
        <w:ind w:left="150" w:right="121" w:firstLine="601"/>
      </w:pPr>
      <w: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14:paraId="3B92A6E5" w14:textId="77777777" w:rsidR="000B6FCC" w:rsidRDefault="00000000">
      <w:pPr>
        <w:ind w:left="150" w:right="25" w:firstLine="601"/>
      </w:pPr>
      <w:r>
        <w:t xml:space="preserve">Орнаментальное украшение каменной архитектуры в памятниках русской культуры, каменная резьба, росписи стен, изразцы. </w:t>
      </w:r>
    </w:p>
    <w:p w14:paraId="04197B0F" w14:textId="77777777" w:rsidR="000B6FCC" w:rsidRDefault="00000000">
      <w:pPr>
        <w:spacing w:after="26"/>
        <w:ind w:left="150" w:right="97" w:firstLine="601"/>
      </w:pPr>
      <w: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14:paraId="60929616" w14:textId="77777777" w:rsidR="000B6FCC" w:rsidRDefault="00000000">
      <w:pPr>
        <w:ind w:left="746" w:right="25"/>
      </w:pPr>
      <w:r>
        <w:t xml:space="preserve">Женский и мужской костюмы в традициях разных народов. </w:t>
      </w:r>
    </w:p>
    <w:p w14:paraId="7294A733" w14:textId="77777777" w:rsidR="000B6FCC" w:rsidRDefault="00000000">
      <w:pPr>
        <w:spacing w:after="32"/>
        <w:ind w:left="746" w:right="25"/>
      </w:pPr>
      <w:r>
        <w:t xml:space="preserve">Своеобразие одежды разных эпох и культур. </w:t>
      </w:r>
    </w:p>
    <w:p w14:paraId="4BDF4E3B" w14:textId="77777777" w:rsidR="000B6FCC" w:rsidRDefault="00000000">
      <w:pPr>
        <w:spacing w:line="267" w:lineRule="auto"/>
        <w:ind w:left="266" w:right="2718"/>
      </w:pPr>
      <w:r>
        <w:rPr>
          <w:b/>
        </w:rPr>
        <w:t>Модуль «Архитектура»</w:t>
      </w:r>
      <w:r>
        <w:t xml:space="preserve"> </w:t>
      </w:r>
    </w:p>
    <w:p w14:paraId="50C90D44" w14:textId="77777777" w:rsidR="000B6FCC" w:rsidRDefault="00000000">
      <w:pPr>
        <w:spacing w:after="20" w:line="257" w:lineRule="auto"/>
        <w:ind w:left="17" w:right="113"/>
        <w:jc w:val="right"/>
      </w:pPr>
      <w:r>
        <w:t xml:space="preserve">Конструкция традиционных народных жилищ, их связь с окружающей природой: </w:t>
      </w:r>
    </w:p>
    <w:p w14:paraId="4C0ECFC1" w14:textId="77777777" w:rsidR="000B6FCC" w:rsidRDefault="00000000">
      <w:pPr>
        <w:ind w:left="160" w:right="25"/>
      </w:pPr>
      <w:r>
        <w:t xml:space="preserve">дома из дерева, глины, камня; юрта и её устройство (каркасный дом); изображение традиционных жилищ. </w:t>
      </w:r>
    </w:p>
    <w:p w14:paraId="6F450816" w14:textId="77777777" w:rsidR="000B6FCC" w:rsidRDefault="00000000">
      <w:pPr>
        <w:ind w:left="150" w:right="107" w:firstLine="601"/>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46542030" w14:textId="77777777" w:rsidR="000B6FCC" w:rsidRDefault="00000000">
      <w:pPr>
        <w:ind w:left="150" w:right="108" w:firstLine="601"/>
      </w:pPr>
      <w: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14:paraId="2463B65E" w14:textId="77777777" w:rsidR="000B6FCC" w:rsidRDefault="00000000">
      <w:pPr>
        <w:ind w:left="150" w:right="117" w:firstLine="601"/>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14:paraId="20580154" w14:textId="77777777" w:rsidR="000B6FCC" w:rsidRDefault="00000000">
      <w:pPr>
        <w:ind w:left="150" w:right="116" w:firstLine="601"/>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6B37AA70" w14:textId="77777777" w:rsidR="000B6FCC" w:rsidRDefault="00000000">
      <w:pPr>
        <w:spacing w:after="27" w:line="268" w:lineRule="auto"/>
        <w:ind w:left="221"/>
        <w:jc w:val="center"/>
      </w:pPr>
      <w:r>
        <w:t xml:space="preserve">Понимание значения для современных людей сохранения культурного наследия. </w:t>
      </w:r>
    </w:p>
    <w:p w14:paraId="519269FF" w14:textId="77777777" w:rsidR="000B6FCC" w:rsidRDefault="00000000">
      <w:pPr>
        <w:spacing w:line="267" w:lineRule="auto"/>
        <w:ind w:left="266" w:right="2718"/>
      </w:pPr>
      <w:r>
        <w:rPr>
          <w:b/>
        </w:rPr>
        <w:lastRenderedPageBreak/>
        <w:t>Модуль «Восприятие произведений искусства»</w:t>
      </w:r>
      <w:r>
        <w:t xml:space="preserve"> </w:t>
      </w:r>
    </w:p>
    <w:p w14:paraId="78F93745" w14:textId="77777777" w:rsidR="000B6FCC" w:rsidRDefault="00000000">
      <w:pPr>
        <w:ind w:left="150" w:right="118" w:firstLine="601"/>
      </w:pPr>
      <w: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p w14:paraId="0BCA57E4" w14:textId="77777777" w:rsidR="000B6FCC" w:rsidRDefault="00000000">
      <w:pPr>
        <w:ind w:left="150" w:right="25" w:firstLine="601"/>
      </w:pPr>
      <w:r>
        <w:t xml:space="preserve">Примеры произведений великих европейских художников: Леонардо да Винчи, Рафаэля, Рембрандта, Пикассо (и других по выбору учителя). </w:t>
      </w:r>
    </w:p>
    <w:p w14:paraId="6C9A8930" w14:textId="77777777" w:rsidR="000B6FCC" w:rsidRDefault="00000000">
      <w:pPr>
        <w:ind w:left="150" w:right="86" w:firstLine="601"/>
      </w:pPr>
      <w: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7F8DDB96" w14:textId="77777777" w:rsidR="000B6FCC" w:rsidRDefault="00000000">
      <w:pPr>
        <w:ind w:left="150" w:right="96" w:firstLine="601"/>
      </w:pPr>
      <w: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w:t>
      </w:r>
    </w:p>
    <w:p w14:paraId="002E1217" w14:textId="77777777" w:rsidR="000B6FCC" w:rsidRDefault="00000000">
      <w:pPr>
        <w:ind w:left="150" w:right="100" w:firstLine="601"/>
      </w:pPr>
      <w: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14:paraId="0278B4EE" w14:textId="77777777" w:rsidR="000B6FCC" w:rsidRDefault="00000000">
      <w:pPr>
        <w:spacing w:line="267" w:lineRule="auto"/>
        <w:ind w:left="266" w:right="2718"/>
      </w:pPr>
      <w:r>
        <w:rPr>
          <w:b/>
        </w:rPr>
        <w:t>Модуль «Азбука цифровой графики»</w:t>
      </w:r>
      <w:r>
        <w:t xml:space="preserve"> </w:t>
      </w:r>
    </w:p>
    <w:p w14:paraId="6BC1C741" w14:textId="77777777" w:rsidR="000B6FCC" w:rsidRDefault="00000000">
      <w:pPr>
        <w:ind w:left="150" w:right="124" w:firstLine="601"/>
      </w:pPr>
      <w: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w:t>
      </w:r>
    </w:p>
    <w:p w14:paraId="04060B0E" w14:textId="77777777" w:rsidR="000B6FCC" w:rsidRDefault="00000000">
      <w:pPr>
        <w:ind w:left="150" w:right="93" w:firstLine="601"/>
      </w:pPr>
      <w: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 </w:t>
      </w:r>
    </w:p>
    <w:p w14:paraId="76E2D4DA" w14:textId="77777777" w:rsidR="000B6FCC" w:rsidRDefault="00000000">
      <w:pPr>
        <w:ind w:left="150" w:right="103" w:firstLine="601"/>
      </w:pPr>
      <w: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14:paraId="770C94F2" w14:textId="77777777" w:rsidR="000B6FCC" w:rsidRDefault="00000000">
      <w:pPr>
        <w:ind w:left="150" w:right="104" w:firstLine="601"/>
      </w:pPr>
      <w: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14:paraId="38BAFB87" w14:textId="77777777" w:rsidR="000B6FCC" w:rsidRDefault="00000000">
      <w:pPr>
        <w:ind w:left="150" w:right="106" w:firstLine="601"/>
      </w:pPr>
      <w: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w:t>
      </w:r>
    </w:p>
    <w:p w14:paraId="78504E5E" w14:textId="77777777" w:rsidR="000B6FCC" w:rsidRDefault="00000000">
      <w:pPr>
        <w:ind w:left="150" w:right="101" w:firstLine="601"/>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14:paraId="3BDB74AB" w14:textId="77777777" w:rsidR="000B6FCC" w:rsidRDefault="00000000">
      <w:pPr>
        <w:ind w:left="746" w:right="25"/>
      </w:pPr>
      <w:r>
        <w:t xml:space="preserve">Виртуальные тематические путешествия по художественным музеям мира. </w:t>
      </w:r>
    </w:p>
    <w:p w14:paraId="6D179C29" w14:textId="77777777" w:rsidR="000B6FCC" w:rsidRDefault="00000000">
      <w:pPr>
        <w:spacing w:after="0" w:line="259" w:lineRule="auto"/>
        <w:ind w:left="256" w:firstLine="0"/>
        <w:jc w:val="left"/>
      </w:pPr>
      <w:r>
        <w:rPr>
          <w:b/>
        </w:rPr>
        <w:t xml:space="preserve"> </w:t>
      </w:r>
    </w:p>
    <w:p w14:paraId="3DCEBB25" w14:textId="77777777" w:rsidR="000B6FCC" w:rsidRDefault="00000000">
      <w:pPr>
        <w:spacing w:after="27" w:line="267" w:lineRule="auto"/>
        <w:ind w:left="671"/>
      </w:pPr>
      <w:r>
        <w:rPr>
          <w:b/>
        </w:rPr>
        <w:t xml:space="preserve">ПЛАНИРУЕМЫЕ РЕЗУЛЬТАТЫ ОСВОЕНИЯ ПРОГРАММЫ УЧЕБНОГО </w:t>
      </w:r>
    </w:p>
    <w:p w14:paraId="3EEE43CC" w14:textId="77777777" w:rsidR="000B6FCC" w:rsidRDefault="00000000">
      <w:pPr>
        <w:pStyle w:val="2"/>
        <w:ind w:left="827" w:right="676"/>
      </w:pPr>
      <w:r>
        <w:t>ПРЕДМЕТА «ИЗОБРАЗИТЕЛЬНОЕ ИСКУССТВО»</w:t>
      </w:r>
      <w:r>
        <w:rPr>
          <w:b w:val="0"/>
        </w:rPr>
        <w:t xml:space="preserve"> </w:t>
      </w:r>
    </w:p>
    <w:p w14:paraId="55ABBC47" w14:textId="77777777" w:rsidR="000B6FCC" w:rsidRDefault="00000000">
      <w:pPr>
        <w:spacing w:after="35" w:line="259" w:lineRule="auto"/>
        <w:ind w:left="256" w:firstLine="0"/>
        <w:jc w:val="left"/>
      </w:pPr>
      <w:r>
        <w:t xml:space="preserve"> </w:t>
      </w:r>
    </w:p>
    <w:p w14:paraId="3862E176" w14:textId="77777777" w:rsidR="000B6FCC" w:rsidRDefault="00000000">
      <w:pPr>
        <w:spacing w:line="267" w:lineRule="auto"/>
        <w:ind w:left="266" w:right="2718"/>
      </w:pPr>
      <w:r>
        <w:rPr>
          <w:b/>
        </w:rPr>
        <w:t>ЛИЧНОСТНЫЕ РЕЗУЛЬТАТЫ</w:t>
      </w:r>
      <w:r>
        <w:t xml:space="preserve">  </w:t>
      </w:r>
    </w:p>
    <w:p w14:paraId="44703466" w14:textId="77777777" w:rsidR="000B6FCC" w:rsidRDefault="00000000">
      <w:pPr>
        <w:spacing w:after="0" w:line="259" w:lineRule="auto"/>
        <w:ind w:left="256" w:firstLine="0"/>
        <w:jc w:val="left"/>
      </w:pPr>
      <w:r>
        <w:t xml:space="preserve"> </w:t>
      </w:r>
    </w:p>
    <w:p w14:paraId="1F97004D" w14:textId="77777777" w:rsidR="000B6FCC" w:rsidRDefault="00000000">
      <w:pPr>
        <w:spacing w:after="30"/>
        <w:ind w:left="150" w:right="118" w:firstLine="601"/>
      </w:pPr>
      <w:r>
        <w:lastRenderedPageBreak/>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EF35C3E" w14:textId="77777777" w:rsidR="000B6FCC" w:rsidRDefault="00000000">
      <w:pPr>
        <w:spacing w:after="26"/>
        <w:ind w:left="150" w:right="25" w:firstLine="601"/>
      </w:pPr>
      <w: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5926A14C" w14:textId="77777777" w:rsidR="000B6FCC" w:rsidRDefault="00000000">
      <w:pPr>
        <w:ind w:left="746" w:right="25"/>
      </w:pPr>
      <w:r>
        <w:t xml:space="preserve">уважение и ценностное отношение к своей Родине – России;  </w:t>
      </w:r>
    </w:p>
    <w:p w14:paraId="3A06B44E" w14:textId="77777777" w:rsidR="000B6FCC" w:rsidRDefault="00000000">
      <w:pPr>
        <w:spacing w:after="20" w:line="257" w:lineRule="auto"/>
        <w:ind w:left="17" w:right="113"/>
        <w:jc w:val="right"/>
      </w:pPr>
      <w:r>
        <w:t>ценностно-смысловые ориентации и установки, отражающие индивидуально-</w:t>
      </w:r>
    </w:p>
    <w:p w14:paraId="2E3FEA0E" w14:textId="77777777" w:rsidR="000B6FCC" w:rsidRDefault="00000000">
      <w:pPr>
        <w:ind w:left="751" w:right="268" w:hanging="601"/>
      </w:pPr>
      <w:r>
        <w:t xml:space="preserve">личностные позиции и социально значимые личностные качества; духовно-нравственное развитие обучающихся; </w:t>
      </w:r>
    </w:p>
    <w:p w14:paraId="6502ED21" w14:textId="77777777" w:rsidR="000B6FCC" w:rsidRDefault="00000000">
      <w:pPr>
        <w:spacing w:after="20" w:line="257" w:lineRule="auto"/>
        <w:ind w:left="17" w:right="113"/>
        <w:jc w:val="right"/>
      </w:pPr>
      <w:r>
        <w:t xml:space="preserve">мотивация к познанию и обучению, готовность к саморазвитию и активному </w:t>
      </w:r>
    </w:p>
    <w:p w14:paraId="3C500738" w14:textId="77777777" w:rsidR="000B6FCC" w:rsidRDefault="00000000">
      <w:pPr>
        <w:spacing w:after="33"/>
        <w:ind w:left="160" w:right="120"/>
      </w:pPr>
      <w:r>
        <w:t xml:space="preserve">участию в социально 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14:paraId="6531CF53" w14:textId="77777777" w:rsidR="000B6FCC" w:rsidRDefault="00000000">
      <w:pPr>
        <w:ind w:left="150" w:right="104" w:firstLine="601"/>
      </w:pPr>
      <w:r>
        <w:rPr>
          <w:b/>
        </w:rPr>
        <w:t>Патриотическое воспитание</w:t>
      </w:r>
      <w: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14:paraId="42EB9724" w14:textId="77777777" w:rsidR="000B6FCC" w:rsidRDefault="00000000">
      <w:pPr>
        <w:spacing w:after="31"/>
        <w:ind w:left="150" w:right="101" w:firstLine="601"/>
      </w:pPr>
      <w:r>
        <w:rPr>
          <w:b/>
        </w:rPr>
        <w:t>Гражданское воспитание</w:t>
      </w:r>
      <w: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14:paraId="631220CF" w14:textId="77777777" w:rsidR="000B6FCC" w:rsidRDefault="00000000">
      <w:pPr>
        <w:spacing w:after="30"/>
        <w:ind w:left="150" w:right="96" w:firstLine="601"/>
      </w:pPr>
      <w:r>
        <w:rPr>
          <w:b/>
        </w:rPr>
        <w:t>Духовно-нравственное воспитание</w:t>
      </w:r>
      <w:r>
        <w:t xml:space="preserve"> является стержнем художественного развития обучающегося, приобщения его к искусству как сфере, концентрирующей в себе </w:t>
      </w:r>
      <w:proofErr w:type="spellStart"/>
      <w:r>
        <w:t>духовнонравственный</w:t>
      </w:r>
      <w:proofErr w:type="spellEnd"/>
      <w: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49819225" w14:textId="77777777" w:rsidR="000B6FCC" w:rsidRDefault="00000000">
      <w:pPr>
        <w:ind w:left="150" w:right="107" w:firstLine="601"/>
      </w:pPr>
      <w:r>
        <w:rPr>
          <w:b/>
        </w:rPr>
        <w:t>Эстетическое воспитание</w:t>
      </w:r>
      <w: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14:paraId="0AD07355" w14:textId="77777777" w:rsidR="000B6FCC" w:rsidRDefault="00000000">
      <w:pPr>
        <w:spacing w:after="29"/>
        <w:ind w:left="150" w:right="104" w:firstLine="601"/>
      </w:pPr>
      <w:r>
        <w:rPr>
          <w:b/>
        </w:rPr>
        <w:t>Ценности познавательной деятельности</w:t>
      </w:r>
      <w: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w:t>
      </w:r>
      <w:proofErr w:type="spellStart"/>
      <w:r>
        <w:t>художественнотворческой</w:t>
      </w:r>
      <w:proofErr w:type="spellEnd"/>
      <w:r>
        <w:t xml:space="preserve"> деятельности. Навыки исследовательской деятельности развиваются при выполнении заданий культурно-исторической направленности. </w:t>
      </w:r>
    </w:p>
    <w:p w14:paraId="79E527D7" w14:textId="77777777" w:rsidR="000B6FCC" w:rsidRDefault="00000000">
      <w:pPr>
        <w:ind w:left="150" w:right="103" w:firstLine="601"/>
      </w:pPr>
      <w:r>
        <w:rPr>
          <w:b/>
        </w:rPr>
        <w:lastRenderedPageBreak/>
        <w:t>Экологическое воспитание</w:t>
      </w:r>
      <w: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14:paraId="67366A80" w14:textId="77777777" w:rsidR="000B6FCC" w:rsidRDefault="00000000">
      <w:pPr>
        <w:ind w:left="150" w:right="97" w:firstLine="601"/>
      </w:pPr>
      <w:r>
        <w:rPr>
          <w:b/>
        </w:rPr>
        <w:t>Трудовое воспитание</w:t>
      </w:r>
      <w:r>
        <w:t xml:space="preserve"> осуществляется в процессе личной </w:t>
      </w:r>
      <w:proofErr w:type="spellStart"/>
      <w:r>
        <w:t>художественнотворческой</w:t>
      </w:r>
      <w:proofErr w:type="spellEnd"/>
      <w:r>
        <w:t xml:space="preserve">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14:paraId="2DA09308" w14:textId="77777777" w:rsidR="000B6FCC" w:rsidRDefault="00000000">
      <w:pPr>
        <w:spacing w:after="21" w:line="259" w:lineRule="auto"/>
        <w:ind w:left="256" w:firstLine="0"/>
        <w:jc w:val="left"/>
      </w:pPr>
      <w:r>
        <w:t xml:space="preserve"> </w:t>
      </w:r>
    </w:p>
    <w:p w14:paraId="04356E48" w14:textId="77777777" w:rsidR="000B6FCC" w:rsidRDefault="00000000">
      <w:pPr>
        <w:spacing w:line="267" w:lineRule="auto"/>
        <w:ind w:left="266" w:right="2718"/>
      </w:pPr>
      <w:r>
        <w:rPr>
          <w:b/>
        </w:rPr>
        <w:t>МЕТАПРЕДМЕТНЫЕ РЕЗУЛЬТАТЫ</w:t>
      </w:r>
      <w:r>
        <w:t xml:space="preserve"> </w:t>
      </w:r>
    </w:p>
    <w:p w14:paraId="10D46181" w14:textId="77777777" w:rsidR="000B6FCC" w:rsidRDefault="00000000">
      <w:pPr>
        <w:spacing w:after="0" w:line="259" w:lineRule="auto"/>
        <w:ind w:left="256" w:firstLine="0"/>
        <w:jc w:val="left"/>
      </w:pPr>
      <w:r>
        <w:t xml:space="preserve"> </w:t>
      </w:r>
    </w:p>
    <w:p w14:paraId="3EAD3ED2" w14:textId="77777777" w:rsidR="000B6FCC" w:rsidRDefault="00000000">
      <w:pPr>
        <w:spacing w:after="29"/>
        <w:ind w:left="150" w:right="100" w:firstLine="601"/>
      </w:pPr>
      <w: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Пространственные представления и сенсорные способности: характеризовать форму предмета, конструкции; </w:t>
      </w:r>
    </w:p>
    <w:p w14:paraId="174FD788" w14:textId="77777777" w:rsidR="000B6FCC" w:rsidRDefault="00000000">
      <w:pPr>
        <w:spacing w:after="28"/>
        <w:ind w:left="746" w:right="126"/>
      </w:pPr>
      <w:r>
        <w:t xml:space="preserve">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w:t>
      </w:r>
    </w:p>
    <w:p w14:paraId="6D0C3CB1" w14:textId="77777777" w:rsidR="000B6FCC" w:rsidRDefault="00000000">
      <w:pPr>
        <w:ind w:left="751" w:right="112" w:hanging="601"/>
      </w:pPr>
      <w:r>
        <w:t xml:space="preserve">предметов; сопоставлять части и целое в видимом образе, предмете, конструкции; анализировать пропорциональные отношения частей внутри целого и предметов </w:t>
      </w:r>
    </w:p>
    <w:p w14:paraId="09814CAA" w14:textId="77777777" w:rsidR="000B6FCC" w:rsidRDefault="00000000">
      <w:pPr>
        <w:ind w:left="751" w:right="127" w:hanging="601"/>
      </w:pPr>
      <w:r>
        <w:t xml:space="preserve">между собой; обобщать форму составной конструкции; выявлять и анализировать ритмические отношения в пространстве и в изображении </w:t>
      </w:r>
    </w:p>
    <w:p w14:paraId="4066BAB3" w14:textId="77777777" w:rsidR="000B6FCC" w:rsidRDefault="00000000">
      <w:pPr>
        <w:ind w:left="751" w:right="115" w:hanging="601"/>
      </w:pPr>
      <w:r>
        <w:t xml:space="preserve">(визуальном образе) на установленных основаниях; передавать обобщенный образ реальности при построении плоской </w:t>
      </w:r>
      <w:proofErr w:type="gramStart"/>
      <w:r>
        <w:t>композиции;  соотносить</w:t>
      </w:r>
      <w:proofErr w:type="gramEnd"/>
      <w:r>
        <w:t xml:space="preserve"> тональные отношения (тёмное – светлое) в пространственных и </w:t>
      </w:r>
    </w:p>
    <w:p w14:paraId="40152D8F" w14:textId="77777777" w:rsidR="000B6FCC" w:rsidRDefault="00000000">
      <w:pPr>
        <w:ind w:left="751" w:right="128" w:hanging="601"/>
      </w:pPr>
      <w:r>
        <w:t xml:space="preserve">плоскостных объектах; выявлять и анализировать эмоциональное воздействие цветовых отношений в </w:t>
      </w:r>
    </w:p>
    <w:p w14:paraId="07819A33" w14:textId="77777777" w:rsidR="000B6FCC" w:rsidRDefault="00000000">
      <w:pPr>
        <w:ind w:left="160" w:right="25"/>
      </w:pPr>
      <w:r>
        <w:t xml:space="preserve">пространственной среде и плоскостном изображении. </w:t>
      </w:r>
    </w:p>
    <w:p w14:paraId="12054270" w14:textId="77777777" w:rsidR="000B6FCC" w:rsidRDefault="00000000">
      <w:pPr>
        <w:spacing w:after="21" w:line="259" w:lineRule="auto"/>
        <w:ind w:left="256" w:firstLine="0"/>
        <w:jc w:val="left"/>
      </w:pPr>
      <w:r>
        <w:t xml:space="preserve"> </w:t>
      </w:r>
    </w:p>
    <w:p w14:paraId="6ED28718" w14:textId="77777777" w:rsidR="000B6FCC" w:rsidRDefault="00000000">
      <w:pPr>
        <w:spacing w:line="267" w:lineRule="auto"/>
        <w:ind w:left="266" w:right="2718"/>
      </w:pPr>
      <w:r>
        <w:rPr>
          <w:b/>
        </w:rPr>
        <w:t>Познавательные универсальные учебные действия</w:t>
      </w:r>
      <w:r>
        <w:t xml:space="preserve"> </w:t>
      </w:r>
    </w:p>
    <w:p w14:paraId="1D959DB4"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0FCFD125" w14:textId="77777777" w:rsidR="000B6FCC" w:rsidRDefault="00000000">
      <w:pPr>
        <w:spacing w:after="20" w:line="257" w:lineRule="auto"/>
        <w:ind w:left="17" w:right="113"/>
        <w:jc w:val="right"/>
      </w:pPr>
      <w:r>
        <w:t xml:space="preserve">проявлять исследовательские, экспериментальные действия в процессе освоения </w:t>
      </w:r>
    </w:p>
    <w:p w14:paraId="3297283F" w14:textId="77777777" w:rsidR="000B6FCC" w:rsidRDefault="00000000">
      <w:pPr>
        <w:ind w:left="751" w:right="107" w:hanging="601"/>
      </w:pPr>
      <w:r>
        <w:t xml:space="preserve">выразительных свойств различных художественных материалов; проявлять творческие экспериментальные действия в процессе самостоятельного </w:t>
      </w:r>
    </w:p>
    <w:p w14:paraId="6BEFCE61" w14:textId="77777777" w:rsidR="000B6FCC" w:rsidRDefault="00000000">
      <w:pPr>
        <w:ind w:left="160" w:right="113"/>
      </w:pPr>
      <w:r>
        <w:t xml:space="preserve">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14:paraId="69CD42BE" w14:textId="77777777" w:rsidR="000B6FCC" w:rsidRDefault="00000000">
      <w:pPr>
        <w:ind w:left="746" w:right="25"/>
      </w:pPr>
      <w:r>
        <w:t xml:space="preserve">использовать наблюдения для получения информации об особенностях объектов и </w:t>
      </w:r>
    </w:p>
    <w:p w14:paraId="02865542" w14:textId="77777777" w:rsidR="000B6FCC" w:rsidRDefault="00000000">
      <w:pPr>
        <w:spacing w:after="32"/>
        <w:ind w:left="751" w:right="129" w:hanging="601"/>
      </w:pPr>
      <w:r>
        <w:t xml:space="preserve">состояния природы, предметного мира человека, городской среды; анализировать и оценивать с позиций эстетических категорий явления природы и </w:t>
      </w:r>
    </w:p>
    <w:p w14:paraId="76817D78" w14:textId="77777777" w:rsidR="000B6FCC" w:rsidRDefault="00000000">
      <w:pPr>
        <w:spacing w:after="33"/>
        <w:ind w:left="751" w:right="117" w:hanging="601"/>
      </w:pPr>
      <w:r>
        <w:t xml:space="preserve">предметно-пространственную среду жизни человека; формулировать выводы, соответствующие эстетическим, аналитическим и другим </w:t>
      </w:r>
    </w:p>
    <w:p w14:paraId="60B76326" w14:textId="77777777" w:rsidR="000B6FCC" w:rsidRDefault="00000000">
      <w:pPr>
        <w:ind w:left="751" w:right="121" w:hanging="601"/>
      </w:pPr>
      <w:r>
        <w:t xml:space="preserve">учебным установкам по результатам проведённого наблюдения; использовать знаково-символические средства для составления орнаментов и </w:t>
      </w:r>
    </w:p>
    <w:p w14:paraId="766391A0" w14:textId="77777777" w:rsidR="000B6FCC" w:rsidRDefault="00000000">
      <w:pPr>
        <w:ind w:left="751" w:right="118" w:hanging="601"/>
      </w:pPr>
      <w:r>
        <w:lastRenderedPageBreak/>
        <w:t xml:space="preserve">декоративных композиций; классифицировать произведения искусства по видам и, соответственно, по </w:t>
      </w:r>
    </w:p>
    <w:p w14:paraId="64D6ABBF" w14:textId="77777777" w:rsidR="000B6FCC" w:rsidRDefault="00000000">
      <w:pPr>
        <w:ind w:left="751" w:right="120" w:hanging="601"/>
      </w:pPr>
      <w:r>
        <w:t xml:space="preserve">назначению в жизни людей; классифицировать произведения изобразительного искусства по жанрам в качестве </w:t>
      </w:r>
    </w:p>
    <w:p w14:paraId="1A87ABB6" w14:textId="77777777" w:rsidR="000B6FCC" w:rsidRDefault="00000000">
      <w:pPr>
        <w:ind w:left="271" w:right="789" w:hanging="121"/>
      </w:pPr>
      <w:r>
        <w:t xml:space="preserve">инструмента анализа содержания произведений; ставить и использовать вопросы как исследовательский инструмент познания. </w:t>
      </w:r>
      <w:r>
        <w:rPr>
          <w:b/>
        </w:rPr>
        <w:t>Работа с информацией:</w:t>
      </w:r>
      <w:r>
        <w:t xml:space="preserve"> </w:t>
      </w:r>
    </w:p>
    <w:p w14:paraId="61D3191E" w14:textId="77777777" w:rsidR="000B6FCC" w:rsidRDefault="00000000">
      <w:pPr>
        <w:ind w:left="746" w:right="2410"/>
      </w:pPr>
      <w:r>
        <w:t xml:space="preserve">использовать электронные образовательные ресурсы; работать с электронными учебниками и учебными пособиями; </w:t>
      </w:r>
    </w:p>
    <w:p w14:paraId="7A776FFB" w14:textId="77777777" w:rsidR="000B6FCC" w:rsidRDefault="00000000">
      <w:pPr>
        <w:ind w:left="746" w:right="25"/>
      </w:pPr>
      <w:r>
        <w:t xml:space="preserve">выбирать источник для получения информации: поисковые системы Интернета, </w:t>
      </w:r>
    </w:p>
    <w:p w14:paraId="530FF974" w14:textId="77777777" w:rsidR="000B6FCC" w:rsidRDefault="00000000">
      <w:pPr>
        <w:ind w:left="751" w:right="25" w:hanging="601"/>
      </w:pPr>
      <w:r>
        <w:t xml:space="preserve">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w:t>
      </w:r>
    </w:p>
    <w:p w14:paraId="26E1A7FD" w14:textId="77777777" w:rsidR="000B6FCC" w:rsidRDefault="00000000">
      <w:pPr>
        <w:ind w:left="751" w:right="119" w:hanging="601"/>
      </w:pPr>
      <w:r>
        <w:t xml:space="preserve">представленную в произведениях искусства, текстах, таблицах и схемах; самостоятельно подготавливать информацию на заданную или выбранную тему и </w:t>
      </w:r>
    </w:p>
    <w:p w14:paraId="39F66E60" w14:textId="77777777" w:rsidR="000B6FCC" w:rsidRDefault="00000000">
      <w:pPr>
        <w:ind w:left="751" w:right="25" w:hanging="601"/>
      </w:pPr>
      <w:r>
        <w:t xml:space="preserve">представлять её в различных видах: рисунках и эскизах, электронных презентациях; осуществлять виртуальные путешествия по архитектурным памятникам, в </w:t>
      </w:r>
    </w:p>
    <w:p w14:paraId="3DF52E12" w14:textId="77777777" w:rsidR="000B6FCC" w:rsidRDefault="00000000">
      <w:pPr>
        <w:ind w:left="160" w:right="102"/>
      </w:pPr>
      <w:r>
        <w:t xml:space="preserve">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w:t>
      </w:r>
    </w:p>
    <w:p w14:paraId="01F5302D" w14:textId="77777777" w:rsidR="000B6FCC" w:rsidRDefault="00000000">
      <w:pPr>
        <w:spacing w:after="21" w:line="259" w:lineRule="auto"/>
        <w:ind w:left="256" w:firstLine="0"/>
        <w:jc w:val="left"/>
      </w:pPr>
      <w:r>
        <w:t xml:space="preserve"> </w:t>
      </w:r>
    </w:p>
    <w:p w14:paraId="3645D456"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2FEFC49B" w14:textId="77777777" w:rsidR="000B6FCC" w:rsidRDefault="00000000">
      <w:pPr>
        <w:spacing w:after="28"/>
        <w:ind w:left="746" w:right="25"/>
      </w:pPr>
      <w:r>
        <w:t xml:space="preserve">понимать искусство в качестве особого языка общения – межличностного (автор – </w:t>
      </w:r>
    </w:p>
    <w:p w14:paraId="1C56453A" w14:textId="77777777" w:rsidR="000B6FCC" w:rsidRDefault="00000000">
      <w:pPr>
        <w:spacing w:after="31"/>
        <w:ind w:left="160" w:right="109"/>
      </w:pPr>
      <w:r>
        <w:t xml:space="preserve">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w:t>
      </w:r>
      <w:proofErr w:type="gramStart"/>
      <w:r>
        <w:t>явления;  находить</w:t>
      </w:r>
      <w:proofErr w:type="gramEnd"/>
      <w:r>
        <w:t xml:space="preserve"> общее решение и разрешать конфликты на основе общих позиций и учёта </w:t>
      </w:r>
    </w:p>
    <w:p w14:paraId="34AA9085" w14:textId="77777777" w:rsidR="000B6FCC" w:rsidRDefault="00000000">
      <w:pPr>
        <w:ind w:left="751" w:right="108" w:hanging="601"/>
      </w:pPr>
      <w:r>
        <w:t xml:space="preserve">интересов в процессе совместной художественной деятельности; демонстрировать и объяснять результаты своего творческого, художественного или </w:t>
      </w:r>
    </w:p>
    <w:p w14:paraId="0E771EFA" w14:textId="77777777" w:rsidR="000B6FCC" w:rsidRDefault="00000000">
      <w:pPr>
        <w:ind w:left="751" w:right="106" w:hanging="601"/>
      </w:pPr>
      <w:r>
        <w:t xml:space="preserve">исследовательского опыта; анализировать произведения детского художественного творчества с позиций их </w:t>
      </w:r>
    </w:p>
    <w:p w14:paraId="0AEC1C70" w14:textId="77777777" w:rsidR="000B6FCC" w:rsidRDefault="00000000">
      <w:pPr>
        <w:ind w:left="751" w:right="122" w:hanging="601"/>
      </w:pPr>
      <w:r>
        <w:t xml:space="preserve">содержания и в соответствии с учебной задачей, поставленной учителем; признавать своё и чужое право на ошибку, развивать свои способности </w:t>
      </w:r>
    </w:p>
    <w:p w14:paraId="1F0BB055" w14:textId="77777777" w:rsidR="000B6FCC" w:rsidRDefault="00000000">
      <w:pPr>
        <w:ind w:left="160" w:right="106"/>
      </w:pPr>
      <w:r>
        <w:t xml:space="preserve">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1E7876D6" w14:textId="77777777" w:rsidR="000B6FCC" w:rsidRDefault="00000000">
      <w:pPr>
        <w:spacing w:after="21" w:line="259" w:lineRule="auto"/>
        <w:ind w:left="256" w:firstLine="0"/>
        <w:jc w:val="left"/>
      </w:pPr>
      <w:r>
        <w:t xml:space="preserve"> </w:t>
      </w:r>
    </w:p>
    <w:p w14:paraId="0E73ADF0"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 и самоконтроль:</w:t>
      </w:r>
      <w:r>
        <w:t xml:space="preserve"> </w:t>
      </w:r>
    </w:p>
    <w:p w14:paraId="06E47A87" w14:textId="77777777" w:rsidR="000B6FCC" w:rsidRDefault="00000000">
      <w:pPr>
        <w:spacing w:after="39" w:line="271" w:lineRule="auto"/>
        <w:ind w:left="746" w:right="20"/>
        <w:jc w:val="left"/>
      </w:pPr>
      <w: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соблюдать </w:t>
      </w:r>
      <w:r>
        <w:tab/>
        <w:t xml:space="preserve">порядок </w:t>
      </w:r>
      <w:r>
        <w:tab/>
        <w:t xml:space="preserve">в </w:t>
      </w:r>
      <w:r>
        <w:tab/>
        <w:t xml:space="preserve">окружающем </w:t>
      </w:r>
      <w:r>
        <w:tab/>
        <w:t xml:space="preserve">пространстве </w:t>
      </w:r>
      <w:r>
        <w:tab/>
        <w:t xml:space="preserve">и </w:t>
      </w:r>
      <w:r>
        <w:tab/>
        <w:t xml:space="preserve">бережно </w:t>
      </w:r>
      <w:r>
        <w:tab/>
        <w:t xml:space="preserve">относясь </w:t>
      </w:r>
      <w:r>
        <w:tab/>
        <w:t xml:space="preserve">к </w:t>
      </w:r>
    </w:p>
    <w:p w14:paraId="063D3236" w14:textId="77777777" w:rsidR="000B6FCC" w:rsidRDefault="00000000">
      <w:pPr>
        <w:spacing w:after="33"/>
        <w:ind w:left="751" w:right="115" w:hanging="601"/>
      </w:pPr>
      <w:r>
        <w:t xml:space="preserve">используемым материалам; соотносить свои действия с планируемыми результатами, осуществлять контроль </w:t>
      </w:r>
    </w:p>
    <w:p w14:paraId="74BBF8B0" w14:textId="77777777" w:rsidR="000B6FCC" w:rsidRDefault="00000000">
      <w:pPr>
        <w:ind w:left="160" w:right="25"/>
      </w:pPr>
      <w:r>
        <w:t xml:space="preserve">своей деятельности в процессе достижения результата. </w:t>
      </w:r>
    </w:p>
    <w:p w14:paraId="6A40652E" w14:textId="77777777" w:rsidR="000B6FCC" w:rsidRDefault="00000000">
      <w:pPr>
        <w:spacing w:after="36" w:line="259" w:lineRule="auto"/>
        <w:ind w:left="256" w:firstLine="0"/>
        <w:jc w:val="left"/>
      </w:pPr>
      <w:r>
        <w:lastRenderedPageBreak/>
        <w:t xml:space="preserve"> </w:t>
      </w:r>
    </w:p>
    <w:p w14:paraId="43768F9F" w14:textId="77777777" w:rsidR="000B6FCC" w:rsidRDefault="00000000">
      <w:pPr>
        <w:spacing w:line="267" w:lineRule="auto"/>
        <w:ind w:left="266" w:right="2718"/>
      </w:pPr>
      <w:r>
        <w:rPr>
          <w:b/>
        </w:rPr>
        <w:t>ПРЕДМЕТНЫЕ РЕЗУЛЬТАТЫ</w:t>
      </w:r>
      <w:r>
        <w:t xml:space="preserve"> </w:t>
      </w:r>
    </w:p>
    <w:p w14:paraId="36708E8B" w14:textId="77777777" w:rsidR="000B6FCC" w:rsidRDefault="00000000">
      <w:pPr>
        <w:spacing w:after="29"/>
        <w:ind w:left="150" w:right="25"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изобразительному искусству: </w:t>
      </w:r>
    </w:p>
    <w:p w14:paraId="171944CA" w14:textId="77777777" w:rsidR="000B6FCC" w:rsidRDefault="00000000">
      <w:pPr>
        <w:spacing w:line="267" w:lineRule="auto"/>
        <w:ind w:left="266" w:right="2718"/>
      </w:pPr>
      <w:r>
        <w:rPr>
          <w:b/>
        </w:rPr>
        <w:t>Модуль «Графика»</w:t>
      </w:r>
      <w:r>
        <w:t xml:space="preserve"> </w:t>
      </w:r>
    </w:p>
    <w:p w14:paraId="3F70A823" w14:textId="77777777" w:rsidR="000B6FCC" w:rsidRDefault="00000000">
      <w:pPr>
        <w:ind w:left="150" w:right="25" w:firstLine="601"/>
      </w:pPr>
      <w:r>
        <w:t xml:space="preserve">Осваивать навыки применения свойств простых графических материалов в самостоятельной творческой работе в условиях урока. </w:t>
      </w:r>
    </w:p>
    <w:p w14:paraId="5FEF2DBD" w14:textId="77777777" w:rsidR="000B6FCC" w:rsidRDefault="00000000">
      <w:pPr>
        <w:ind w:left="150" w:right="25" w:firstLine="601"/>
      </w:pPr>
      <w:r>
        <w:t xml:space="preserve">Приобретать первичный опыт в создании графического рисунка на основе знакомства со средствами изобразительного языка. </w:t>
      </w:r>
    </w:p>
    <w:p w14:paraId="75BAA27E" w14:textId="77777777" w:rsidR="000B6FCC" w:rsidRDefault="00000000">
      <w:pPr>
        <w:spacing w:after="27"/>
        <w:ind w:left="150" w:right="25" w:firstLine="601"/>
      </w:pPr>
      <w:r>
        <w:t xml:space="preserve">Приобретать опыт аналитического наблюдения формы предмета, опыт обобщения и геометризации наблюдаемой формы как основы обучения рисунку. </w:t>
      </w:r>
    </w:p>
    <w:p w14:paraId="13F8BF20" w14:textId="77777777" w:rsidR="000B6FCC" w:rsidRDefault="00000000">
      <w:pPr>
        <w:ind w:left="746" w:right="25"/>
      </w:pPr>
      <w:r>
        <w:t xml:space="preserve">Приобретать опыт создания рисунка простого (плоского) предмета с натуры. </w:t>
      </w:r>
    </w:p>
    <w:p w14:paraId="48C8F223" w14:textId="77777777" w:rsidR="000B6FCC" w:rsidRDefault="00000000">
      <w:pPr>
        <w:ind w:left="150" w:right="25" w:firstLine="601"/>
      </w:pPr>
      <w:r>
        <w:t xml:space="preserve">Учиться анализировать соотношения пропорций, визуально сравнивать пространственные величины. </w:t>
      </w:r>
    </w:p>
    <w:p w14:paraId="5FFDF571" w14:textId="77777777" w:rsidR="000B6FCC" w:rsidRDefault="00000000">
      <w:pPr>
        <w:ind w:left="150" w:right="25" w:firstLine="601"/>
      </w:pPr>
      <w:r>
        <w:t xml:space="preserve">Приобретать первичные знания и навыки композиционного расположения изображения на листе. </w:t>
      </w:r>
    </w:p>
    <w:p w14:paraId="2CBDC9E4" w14:textId="77777777" w:rsidR="000B6FCC" w:rsidRDefault="00000000">
      <w:pPr>
        <w:ind w:left="150" w:right="25" w:firstLine="601"/>
      </w:pPr>
      <w:r>
        <w:t xml:space="preserve">Выбирать вертикальный или горизонтальный формат листа для выполнения соответствующих задач рисунка. </w:t>
      </w:r>
    </w:p>
    <w:p w14:paraId="07F70181" w14:textId="77777777" w:rsidR="000B6FCC" w:rsidRDefault="00000000">
      <w:pPr>
        <w:ind w:left="150" w:right="25" w:firstLine="601"/>
      </w:pPr>
      <w:r>
        <w:t xml:space="preserve">Воспринимать учебную задачу, поставленную учителем, и решать её в своей практической художественной деятельности. </w:t>
      </w:r>
    </w:p>
    <w:p w14:paraId="2A0164E4" w14:textId="77777777" w:rsidR="000B6FCC" w:rsidRDefault="00000000">
      <w:pPr>
        <w:spacing w:after="28"/>
        <w:ind w:left="150" w:right="121" w:firstLine="601"/>
      </w:pPr>
      <w: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r>
        <w:rPr>
          <w:b/>
        </w:rPr>
        <w:t>Модуль «Живопись»</w:t>
      </w:r>
      <w:r>
        <w:t xml:space="preserve"> </w:t>
      </w:r>
    </w:p>
    <w:p w14:paraId="12884D0E" w14:textId="77777777" w:rsidR="000B6FCC" w:rsidRDefault="00000000">
      <w:pPr>
        <w:ind w:left="746" w:right="25"/>
      </w:pPr>
      <w:r>
        <w:t xml:space="preserve">Осваивать навыки работы красками «гуашь» в условиях урока. </w:t>
      </w:r>
    </w:p>
    <w:p w14:paraId="1200DDD7" w14:textId="77777777" w:rsidR="000B6FCC" w:rsidRDefault="00000000">
      <w:pPr>
        <w:ind w:left="150" w:right="25" w:firstLine="601"/>
      </w:pPr>
      <w:r>
        <w:t xml:space="preserve">Иметь представление о трёх основных цветах; обсуждать и называть ассоциативные представления, которые рождает каждый цвет. </w:t>
      </w:r>
    </w:p>
    <w:p w14:paraId="464B4D15" w14:textId="77777777" w:rsidR="000B6FCC" w:rsidRDefault="00000000">
      <w:pPr>
        <w:ind w:left="150" w:right="25" w:firstLine="601"/>
      </w:pPr>
      <w:r>
        <w:t xml:space="preserve">Осознавать эмоциональное звучание цвета и формулировать своё мнение с использованием опыта жизненных ассоциаций. </w:t>
      </w:r>
    </w:p>
    <w:p w14:paraId="51D8FF83" w14:textId="77777777" w:rsidR="000B6FCC" w:rsidRDefault="00000000">
      <w:pPr>
        <w:ind w:left="150" w:right="25" w:firstLine="601"/>
      </w:pPr>
      <w:r>
        <w:t xml:space="preserve">Приобретать опыт экспериментирования, исследования результатов смешения красок и получения нового цвета. </w:t>
      </w:r>
    </w:p>
    <w:p w14:paraId="0CCF191D" w14:textId="77777777" w:rsidR="000B6FCC" w:rsidRDefault="00000000">
      <w:pPr>
        <w:ind w:left="150" w:right="25" w:firstLine="601"/>
      </w:pPr>
      <w:r>
        <w:t xml:space="preserve">Вести творческую работу на заданную тему с использованием зрительных впечатлений, организованную педагогом. </w:t>
      </w:r>
    </w:p>
    <w:p w14:paraId="00031CD2" w14:textId="77777777" w:rsidR="000B6FCC" w:rsidRDefault="00000000">
      <w:pPr>
        <w:spacing w:line="267" w:lineRule="auto"/>
        <w:ind w:left="266" w:right="2718"/>
      </w:pPr>
      <w:r>
        <w:rPr>
          <w:b/>
        </w:rPr>
        <w:t>Модуль «Скульптура»</w:t>
      </w:r>
      <w:r>
        <w:t xml:space="preserve"> </w:t>
      </w:r>
    </w:p>
    <w:p w14:paraId="12754902" w14:textId="77777777" w:rsidR="000B6FCC" w:rsidRDefault="00000000">
      <w:pPr>
        <w:ind w:left="150" w:right="25" w:firstLine="601"/>
      </w:pPr>
      <w: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w:t>
      </w:r>
    </w:p>
    <w:p w14:paraId="387E855B" w14:textId="77777777" w:rsidR="000B6FCC" w:rsidRDefault="00000000">
      <w:pPr>
        <w:ind w:left="150" w:right="25" w:firstLine="601"/>
      </w:pPr>
      <w:r>
        <w:t xml:space="preserve">Осваивать первичные приёмы лепки из пластилина, приобретать представления о целостной форме в объёмном изображении. </w:t>
      </w:r>
    </w:p>
    <w:p w14:paraId="68CEBB20" w14:textId="77777777" w:rsidR="000B6FCC" w:rsidRDefault="00000000">
      <w:pPr>
        <w:ind w:left="150" w:right="25" w:firstLine="601"/>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 </w:t>
      </w:r>
    </w:p>
    <w:p w14:paraId="5DEDB2A9" w14:textId="77777777" w:rsidR="000B6FCC" w:rsidRDefault="00000000">
      <w:pPr>
        <w:spacing w:line="267" w:lineRule="auto"/>
        <w:ind w:left="266" w:right="2718"/>
      </w:pPr>
      <w:r>
        <w:rPr>
          <w:b/>
        </w:rPr>
        <w:t>Модуль «Декоративно-прикладное искусство»</w:t>
      </w:r>
      <w:r>
        <w:t xml:space="preserve"> </w:t>
      </w:r>
    </w:p>
    <w:p w14:paraId="02EBD6CA" w14:textId="77777777" w:rsidR="000B6FCC" w:rsidRDefault="00000000">
      <w:pPr>
        <w:ind w:left="150" w:right="117" w:firstLine="601"/>
      </w:pPr>
      <w:r>
        <w:t xml:space="preserve">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14:paraId="2C9BAB3F" w14:textId="77777777" w:rsidR="000B6FCC" w:rsidRDefault="00000000">
      <w:pPr>
        <w:spacing w:after="27"/>
        <w:ind w:left="150" w:right="25" w:firstLine="601"/>
      </w:pPr>
      <w:r>
        <w:t xml:space="preserve">Различать виды орнаментов по изобразительным мотивам: растительные, геометрические, анималистические. </w:t>
      </w:r>
    </w:p>
    <w:p w14:paraId="6B055BA4" w14:textId="77777777" w:rsidR="000B6FCC" w:rsidRDefault="00000000">
      <w:pPr>
        <w:ind w:left="746" w:right="25"/>
      </w:pPr>
      <w:r>
        <w:t xml:space="preserve">Учиться использовать правила симметрии в своей художественной деятельности. </w:t>
      </w:r>
    </w:p>
    <w:p w14:paraId="4799858F" w14:textId="77777777" w:rsidR="000B6FCC" w:rsidRDefault="00000000">
      <w:pPr>
        <w:ind w:left="150" w:right="25" w:firstLine="601"/>
      </w:pPr>
      <w:r>
        <w:lastRenderedPageBreak/>
        <w:t xml:space="preserve">Приобретать опыт создания орнаментальной декоративной композиции (стилизованной: декоративный цветок или птица). </w:t>
      </w:r>
    </w:p>
    <w:p w14:paraId="67A596D7" w14:textId="77777777" w:rsidR="000B6FCC" w:rsidRDefault="00000000">
      <w:pPr>
        <w:ind w:left="746" w:right="25"/>
      </w:pPr>
      <w:r>
        <w:t xml:space="preserve">Приобретать знания о значении и назначении украшений в жизни людей. </w:t>
      </w:r>
    </w:p>
    <w:p w14:paraId="5698926B" w14:textId="77777777" w:rsidR="000B6FCC" w:rsidRDefault="00000000">
      <w:pPr>
        <w:ind w:left="150" w:right="101" w:firstLine="601"/>
      </w:pPr>
      <w:r>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14:paraId="3635E452" w14:textId="77777777" w:rsidR="000B6FCC" w:rsidRDefault="00000000">
      <w:pPr>
        <w:ind w:left="150" w:right="25" w:firstLine="601"/>
      </w:pPr>
      <w:r>
        <w:t xml:space="preserve">Иметь опыт и соответствующие возрасту навыки подготовки и оформления общего праздника. </w:t>
      </w:r>
    </w:p>
    <w:p w14:paraId="4C84E246" w14:textId="77777777" w:rsidR="000B6FCC" w:rsidRDefault="00000000">
      <w:pPr>
        <w:spacing w:line="267" w:lineRule="auto"/>
        <w:ind w:left="266" w:right="2718"/>
      </w:pPr>
      <w:r>
        <w:rPr>
          <w:b/>
        </w:rPr>
        <w:t>Модуль «Архитектура»</w:t>
      </w:r>
      <w:r>
        <w:t xml:space="preserve"> </w:t>
      </w:r>
    </w:p>
    <w:p w14:paraId="20E97205" w14:textId="77777777" w:rsidR="000B6FCC" w:rsidRDefault="00000000">
      <w:pPr>
        <w:ind w:left="150" w:right="110" w:firstLine="601"/>
      </w:pPr>
      <w: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w:t>
      </w:r>
    </w:p>
    <w:p w14:paraId="36C7F472" w14:textId="77777777" w:rsidR="000B6FCC" w:rsidRDefault="00000000">
      <w:pPr>
        <w:spacing w:after="27"/>
        <w:ind w:left="150" w:right="25" w:firstLine="601"/>
      </w:pPr>
      <w:r>
        <w:t xml:space="preserve">Осваивать приёмы конструирования из бумаги, складывания объёмных простых геометрических тел. </w:t>
      </w:r>
    </w:p>
    <w:p w14:paraId="2FF98FF5" w14:textId="77777777" w:rsidR="000B6FCC" w:rsidRDefault="00000000">
      <w:pPr>
        <w:ind w:left="150" w:right="25" w:firstLine="601"/>
      </w:pPr>
      <w:r>
        <w:t xml:space="preserve">Приобретать опыт пространственного макетирования (сказочный город) в форме коллективной игровой деятельности. </w:t>
      </w:r>
    </w:p>
    <w:p w14:paraId="14147BFA" w14:textId="77777777" w:rsidR="000B6FCC" w:rsidRDefault="00000000">
      <w:pPr>
        <w:ind w:left="150" w:right="25" w:firstLine="601"/>
      </w:pPr>
      <w:r>
        <w:t xml:space="preserve">Приобретать представления о конструктивной основе любого предмета и первичные навыки анализа его строения. </w:t>
      </w:r>
    </w:p>
    <w:p w14:paraId="70E4F4B8" w14:textId="77777777" w:rsidR="000B6FCC" w:rsidRDefault="00000000">
      <w:pPr>
        <w:spacing w:line="267" w:lineRule="auto"/>
        <w:ind w:left="266" w:right="2718"/>
      </w:pPr>
      <w:r>
        <w:rPr>
          <w:b/>
        </w:rPr>
        <w:t>Модуль «Восприятие произведений искусства»</w:t>
      </w:r>
      <w:r>
        <w:t xml:space="preserve"> </w:t>
      </w:r>
    </w:p>
    <w:p w14:paraId="1A8D1AF3" w14:textId="77777777" w:rsidR="000B6FCC" w:rsidRDefault="00000000">
      <w:pPr>
        <w:ind w:left="150" w:right="106" w:firstLine="601"/>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324FA988" w14:textId="77777777" w:rsidR="000B6FCC" w:rsidRDefault="00000000">
      <w:pPr>
        <w:ind w:left="150" w:right="25" w:firstLine="601"/>
      </w:pPr>
      <w: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14:paraId="3527844C" w14:textId="77777777" w:rsidR="000B6FCC" w:rsidRDefault="00000000">
      <w:pPr>
        <w:ind w:left="150" w:right="25" w:firstLine="601"/>
      </w:pPr>
      <w: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14:paraId="480B32CC" w14:textId="77777777" w:rsidR="000B6FCC" w:rsidRDefault="00000000">
      <w:pPr>
        <w:ind w:left="150" w:right="25" w:firstLine="601"/>
      </w:pPr>
      <w:r>
        <w:t xml:space="preserve">Осваивать опыт эстетического восприятия и аналитического наблюдения архитектурных построек. </w:t>
      </w:r>
    </w:p>
    <w:p w14:paraId="70A8981E" w14:textId="77777777" w:rsidR="000B6FCC" w:rsidRDefault="00000000">
      <w:pPr>
        <w:ind w:left="150" w:right="109" w:firstLine="601"/>
      </w:pPr>
      <w: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14:paraId="0EE0B934" w14:textId="77777777" w:rsidR="000B6FCC" w:rsidRDefault="00000000">
      <w:pPr>
        <w:ind w:left="150" w:right="25" w:firstLine="601"/>
      </w:pPr>
      <w:r>
        <w:t xml:space="preserve">Осваивать новый опыт восприятия художественных иллюстраций в детских книгах и отношения к ним в соответствии с учебной установкой. </w:t>
      </w:r>
    </w:p>
    <w:p w14:paraId="5E2DAE92" w14:textId="77777777" w:rsidR="000B6FCC" w:rsidRDefault="00000000">
      <w:pPr>
        <w:spacing w:line="267" w:lineRule="auto"/>
        <w:ind w:left="266" w:right="2718"/>
      </w:pPr>
      <w:r>
        <w:rPr>
          <w:b/>
        </w:rPr>
        <w:t>Модуль «Азбука цифровой графики»</w:t>
      </w:r>
      <w:r>
        <w:t xml:space="preserve"> </w:t>
      </w:r>
    </w:p>
    <w:p w14:paraId="198EF71A" w14:textId="77777777" w:rsidR="000B6FCC" w:rsidRDefault="00000000">
      <w:pPr>
        <w:ind w:left="150" w:right="25" w:firstLine="601"/>
      </w:pPr>
      <w:r>
        <w:t xml:space="preserve">Приобретать опыт создания фотографий с целью эстетического и целенаправленного наблюдения природы. </w:t>
      </w:r>
    </w:p>
    <w:p w14:paraId="1CAA4EAE" w14:textId="77777777" w:rsidR="000B6FCC" w:rsidRDefault="00000000">
      <w:pPr>
        <w:ind w:left="150" w:right="25" w:firstLine="601"/>
      </w:pPr>
      <w: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14:paraId="4C991F75" w14:textId="77777777" w:rsidR="000B6FCC" w:rsidRDefault="00000000">
      <w:pPr>
        <w:spacing w:after="30"/>
        <w:ind w:left="150" w:right="25"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изобразительному искусству: </w:t>
      </w:r>
    </w:p>
    <w:p w14:paraId="2958B8D3" w14:textId="77777777" w:rsidR="000B6FCC" w:rsidRDefault="00000000">
      <w:pPr>
        <w:spacing w:line="267" w:lineRule="auto"/>
        <w:ind w:left="266" w:right="2718"/>
      </w:pPr>
      <w:r>
        <w:rPr>
          <w:b/>
        </w:rPr>
        <w:t>Модуль «Графика»</w:t>
      </w:r>
      <w:r>
        <w:t xml:space="preserve"> </w:t>
      </w:r>
    </w:p>
    <w:p w14:paraId="4BB75104" w14:textId="77777777" w:rsidR="000B6FCC" w:rsidRDefault="00000000">
      <w:pPr>
        <w:ind w:left="150" w:right="99" w:firstLine="601"/>
      </w:pPr>
      <w: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w:t>
      </w:r>
    </w:p>
    <w:p w14:paraId="52ABE28A" w14:textId="77777777" w:rsidR="000B6FCC" w:rsidRDefault="00000000">
      <w:pPr>
        <w:ind w:left="150" w:right="25" w:firstLine="601"/>
      </w:pPr>
      <w:r>
        <w:lastRenderedPageBreak/>
        <w:t xml:space="preserve">Приобретать навыки изображения на основе разной по характеру и способу наложения линии. </w:t>
      </w:r>
    </w:p>
    <w:p w14:paraId="271EAB0A" w14:textId="77777777" w:rsidR="000B6FCC" w:rsidRDefault="00000000">
      <w:pPr>
        <w:ind w:left="150" w:right="25" w:firstLine="601"/>
      </w:pPr>
      <w: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14:paraId="5E946F7B" w14:textId="77777777" w:rsidR="000B6FCC" w:rsidRDefault="00000000">
      <w:pPr>
        <w:ind w:left="150" w:right="118" w:firstLine="601"/>
      </w:pPr>
      <w:r>
        <w:t xml:space="preserve">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w:t>
      </w:r>
    </w:p>
    <w:p w14:paraId="7F859B25" w14:textId="77777777" w:rsidR="000B6FCC" w:rsidRDefault="00000000">
      <w:pPr>
        <w:ind w:left="150" w:right="108" w:firstLine="601"/>
      </w:pPr>
      <w: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14:paraId="439DD600" w14:textId="77777777" w:rsidR="000B6FCC" w:rsidRDefault="00000000">
      <w:pPr>
        <w:spacing w:line="267" w:lineRule="auto"/>
        <w:ind w:left="266" w:right="2718"/>
      </w:pPr>
      <w:r>
        <w:rPr>
          <w:b/>
        </w:rPr>
        <w:t>Модуль «Живопись»</w:t>
      </w:r>
      <w:r>
        <w:t xml:space="preserve"> </w:t>
      </w:r>
    </w:p>
    <w:p w14:paraId="192785B6" w14:textId="77777777" w:rsidR="000B6FCC" w:rsidRDefault="00000000">
      <w:pPr>
        <w:ind w:left="150" w:right="124" w:firstLine="601"/>
      </w:pPr>
      <w: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14:paraId="1C414414" w14:textId="77777777" w:rsidR="000B6FCC" w:rsidRDefault="00000000">
      <w:pPr>
        <w:ind w:left="150" w:right="25" w:firstLine="601"/>
      </w:pPr>
      <w:r>
        <w:t xml:space="preserve">Приобретать опыт работы акварельной краской и понимать особенности работы прозрачной краской. </w:t>
      </w:r>
    </w:p>
    <w:p w14:paraId="0EDD6625" w14:textId="77777777" w:rsidR="000B6FCC" w:rsidRDefault="00000000">
      <w:pPr>
        <w:ind w:left="150" w:right="25" w:firstLine="601"/>
      </w:pPr>
      <w:r>
        <w:t xml:space="preserve">Знать названия основных и составных цветов и способы получения разных оттенков составного цвета. </w:t>
      </w:r>
    </w:p>
    <w:p w14:paraId="5EA459BA" w14:textId="77777777" w:rsidR="000B6FCC" w:rsidRDefault="00000000">
      <w:pPr>
        <w:ind w:left="150" w:right="25" w:firstLine="601"/>
      </w:pPr>
      <w:r>
        <w:t xml:space="preserve">Различать и сравнивать тёмные и светлые оттенки цвета; осваивать смешение цветных красок с белой и чёрной (для изменения их тона). </w:t>
      </w:r>
    </w:p>
    <w:p w14:paraId="62132EED" w14:textId="77777777" w:rsidR="000B6FCC" w:rsidRDefault="00000000">
      <w:pPr>
        <w:ind w:left="150" w:right="25" w:firstLine="601"/>
      </w:pPr>
      <w:r>
        <w:t xml:space="preserve">Иметь представление о делении цветов на тёплые и холодные; уметь различать и сравнивать тёплые и холодные оттенки цвета. </w:t>
      </w:r>
    </w:p>
    <w:p w14:paraId="14FC2BB1" w14:textId="77777777" w:rsidR="000B6FCC" w:rsidRDefault="00000000">
      <w:pPr>
        <w:ind w:left="150" w:right="25" w:firstLine="601"/>
      </w:pPr>
      <w:r>
        <w:t xml:space="preserve">Осваивать эмоциональную выразительность цвета: цвет звонкий и яркий, радостный; цвет мягкий, «глухой» и мрачный и другие. </w:t>
      </w:r>
    </w:p>
    <w:p w14:paraId="2924E6DD" w14:textId="77777777" w:rsidR="000B6FCC" w:rsidRDefault="00000000">
      <w:pPr>
        <w:ind w:left="150" w:right="107" w:firstLine="601"/>
      </w:pPr>
      <w: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w:t>
      </w:r>
    </w:p>
    <w:p w14:paraId="07B983A8" w14:textId="77777777" w:rsidR="000B6FCC" w:rsidRDefault="00000000">
      <w:pPr>
        <w:ind w:left="150" w:right="108" w:firstLine="601"/>
      </w:pPr>
      <w:r>
        <w:t xml:space="preserve">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14:paraId="72FC6F90" w14:textId="77777777" w:rsidR="000B6FCC" w:rsidRDefault="00000000">
      <w:pPr>
        <w:spacing w:line="267" w:lineRule="auto"/>
        <w:ind w:left="266" w:right="2718"/>
      </w:pPr>
      <w:r>
        <w:rPr>
          <w:b/>
        </w:rPr>
        <w:t>Модуль «Скульптура»</w:t>
      </w:r>
      <w:r>
        <w:t xml:space="preserve"> </w:t>
      </w:r>
    </w:p>
    <w:p w14:paraId="5950D59B" w14:textId="77777777" w:rsidR="000B6FCC" w:rsidRDefault="00000000">
      <w:pPr>
        <w:ind w:left="150" w:right="89" w:firstLine="601"/>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w:t>
      </w:r>
      <w:proofErr w:type="spellStart"/>
      <w:r>
        <w:t>абашевская</w:t>
      </w:r>
      <w:proofErr w:type="spellEnd"/>
      <w:r>
        <w:t xml:space="preserve">, каргопольская, дымковская игрушки или с учётом местных промыслов). </w:t>
      </w:r>
    </w:p>
    <w:p w14:paraId="0D1F838A" w14:textId="77777777" w:rsidR="000B6FCC" w:rsidRDefault="00000000">
      <w:pPr>
        <w:ind w:left="150" w:right="25" w:firstLine="601"/>
      </w:pPr>
      <w:r>
        <w:t xml:space="preserve">Иметь представление об изменениях скульптурного образа при осмотре произведения с разных сторон. </w:t>
      </w:r>
    </w:p>
    <w:p w14:paraId="0D05EBA6" w14:textId="77777777" w:rsidR="000B6FCC" w:rsidRDefault="00000000">
      <w:pPr>
        <w:ind w:left="150" w:right="25" w:firstLine="601"/>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372E00B8" w14:textId="77777777" w:rsidR="000B6FCC" w:rsidRDefault="00000000">
      <w:pPr>
        <w:spacing w:line="267" w:lineRule="auto"/>
        <w:ind w:left="266" w:right="2718"/>
      </w:pPr>
      <w:r>
        <w:rPr>
          <w:b/>
        </w:rPr>
        <w:t>Модуль «Декоративно-прикладное искусство»</w:t>
      </w:r>
      <w:r>
        <w:t xml:space="preserve"> </w:t>
      </w:r>
    </w:p>
    <w:p w14:paraId="7ADE5C45" w14:textId="77777777" w:rsidR="000B6FCC" w:rsidRDefault="00000000">
      <w:pPr>
        <w:ind w:left="150" w:right="25" w:firstLine="601"/>
      </w:pPr>
      <w:r>
        <w:t xml:space="preserve">Рассматривать, анализировать и эстетически оценивать разнообразие форм в природе, воспринимаемых как узоры. </w:t>
      </w:r>
    </w:p>
    <w:p w14:paraId="3F86C392" w14:textId="77777777" w:rsidR="000B6FCC" w:rsidRDefault="00000000">
      <w:pPr>
        <w:ind w:left="150" w:right="109" w:firstLine="601"/>
      </w:pPr>
      <w: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 </w:t>
      </w:r>
    </w:p>
    <w:p w14:paraId="30097F4C" w14:textId="77777777" w:rsidR="000B6FCC" w:rsidRDefault="00000000">
      <w:pPr>
        <w:ind w:left="150" w:right="25" w:firstLine="601"/>
      </w:pPr>
      <w:r>
        <w:lastRenderedPageBreak/>
        <w:t xml:space="preserve">Приобретать опыт выполнения эскиза геометрического орнамента кружева или вышивки на основе природных мотивов. </w:t>
      </w:r>
    </w:p>
    <w:p w14:paraId="7765567B" w14:textId="77777777" w:rsidR="000B6FCC" w:rsidRDefault="00000000">
      <w:pPr>
        <w:ind w:left="150" w:right="94" w:firstLine="601"/>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w:t>
      </w:r>
      <w:proofErr w:type="spellStart"/>
      <w:r>
        <w:t>абашевская</w:t>
      </w:r>
      <w:proofErr w:type="spellEnd"/>
      <w:r>
        <w:t xml:space="preserve">, каргопольская, дымковская игрушки или с учётом местных промыслов). </w:t>
      </w:r>
    </w:p>
    <w:p w14:paraId="05B39EA7" w14:textId="77777777" w:rsidR="000B6FCC" w:rsidRDefault="00000000">
      <w:pPr>
        <w:ind w:left="150" w:right="25" w:firstLine="601"/>
      </w:pPr>
      <w:r>
        <w:t xml:space="preserve">Приобретать опыт преобразования бытовых подручных нехудожественных материалов в художественные изображения и поделки. </w:t>
      </w:r>
    </w:p>
    <w:p w14:paraId="56DA2AC8" w14:textId="77777777" w:rsidR="000B6FCC" w:rsidRDefault="00000000">
      <w:pPr>
        <w:ind w:left="150" w:right="102" w:firstLine="601"/>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w:t>
      </w:r>
    </w:p>
    <w:p w14:paraId="0AA82AC1" w14:textId="77777777" w:rsidR="000B6FCC" w:rsidRDefault="00000000">
      <w:pPr>
        <w:ind w:left="150" w:right="25" w:firstLine="601"/>
      </w:pPr>
      <w:r>
        <w:t xml:space="preserve">Приобретать опыт выполнения красками рисунков украшений народных былинных персонажей. </w:t>
      </w:r>
    </w:p>
    <w:p w14:paraId="707CD765" w14:textId="77777777" w:rsidR="000B6FCC" w:rsidRDefault="00000000">
      <w:pPr>
        <w:spacing w:line="267" w:lineRule="auto"/>
        <w:ind w:left="266" w:right="2718"/>
      </w:pPr>
      <w:r>
        <w:rPr>
          <w:b/>
        </w:rPr>
        <w:t>Модуль «Архитектура»</w:t>
      </w:r>
      <w:r>
        <w:t xml:space="preserve"> </w:t>
      </w:r>
    </w:p>
    <w:p w14:paraId="0060411F" w14:textId="77777777" w:rsidR="000B6FCC" w:rsidRDefault="00000000">
      <w:pPr>
        <w:ind w:left="150" w:right="25" w:firstLine="601"/>
      </w:pPr>
      <w:r>
        <w:t xml:space="preserve">Осваивать приёмы создания объёмных предметов из бумаги и объёмного декорирования предметов из бумаги. </w:t>
      </w:r>
    </w:p>
    <w:p w14:paraId="07AEE675" w14:textId="77777777" w:rsidR="000B6FCC" w:rsidRDefault="00000000">
      <w:pPr>
        <w:ind w:left="150" w:right="25" w:firstLine="601"/>
      </w:pPr>
      <w:r>
        <w:t xml:space="preserve">Участвовать в коллективной работе по построению из бумаги пространственного макета сказочного города или детской площадки. </w:t>
      </w:r>
    </w:p>
    <w:p w14:paraId="5BCBBFB7" w14:textId="77777777" w:rsidR="000B6FCC" w:rsidRDefault="00000000">
      <w:pPr>
        <w:ind w:left="150" w:right="116" w:firstLine="601"/>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Осваивать понимание образа здания, то есть его эмоционального воздействия. </w:t>
      </w:r>
    </w:p>
    <w:p w14:paraId="3286B3F3" w14:textId="77777777" w:rsidR="000B6FCC" w:rsidRDefault="00000000">
      <w:pPr>
        <w:ind w:left="150" w:right="117" w:firstLine="601"/>
      </w:pPr>
      <w: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w:t>
      </w:r>
    </w:p>
    <w:p w14:paraId="74B25215" w14:textId="77777777" w:rsidR="000B6FCC" w:rsidRDefault="00000000">
      <w:pPr>
        <w:ind w:left="150" w:right="25" w:firstLine="601"/>
      </w:pPr>
      <w:r>
        <w:t xml:space="preserve">Приобретать опыт сочинения и изображения жилья для разных по своему характеру героев литературных и народных сказок. </w:t>
      </w:r>
    </w:p>
    <w:p w14:paraId="7803E38A" w14:textId="77777777" w:rsidR="000B6FCC" w:rsidRDefault="00000000">
      <w:pPr>
        <w:spacing w:line="267" w:lineRule="auto"/>
        <w:ind w:left="266" w:right="2718"/>
      </w:pPr>
      <w:r>
        <w:rPr>
          <w:b/>
        </w:rPr>
        <w:t>Модуль «Восприятие произведений искусства»</w:t>
      </w:r>
      <w:r>
        <w:t xml:space="preserve"> </w:t>
      </w:r>
    </w:p>
    <w:p w14:paraId="483D2556" w14:textId="77777777" w:rsidR="000B6FCC" w:rsidRDefault="00000000">
      <w:pPr>
        <w:ind w:left="150" w:right="108" w:firstLine="601"/>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6CCE25FD" w14:textId="77777777" w:rsidR="000B6FCC" w:rsidRDefault="00000000">
      <w:pPr>
        <w:spacing w:after="26"/>
        <w:ind w:left="150" w:right="25" w:firstLine="601"/>
      </w:pPr>
      <w:r>
        <w:t xml:space="preserve">Осваивать и развивать умения вести эстетическое наблюдение явлений природы, а также потребность в таком наблюдении. </w:t>
      </w:r>
    </w:p>
    <w:p w14:paraId="3B943B45" w14:textId="77777777" w:rsidR="000B6FCC" w:rsidRDefault="00000000">
      <w:pPr>
        <w:ind w:left="150" w:right="114" w:firstLine="601"/>
      </w:pPr>
      <w: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w:t>
      </w:r>
    </w:p>
    <w:p w14:paraId="40B29052" w14:textId="77777777" w:rsidR="000B6FCC" w:rsidRDefault="00000000">
      <w:pPr>
        <w:ind w:left="150" w:right="105" w:firstLine="601"/>
      </w:pPr>
      <w: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w:t>
      </w:r>
    </w:p>
    <w:p w14:paraId="1D5773DB" w14:textId="77777777" w:rsidR="000B6FCC" w:rsidRDefault="00000000">
      <w:pPr>
        <w:ind w:left="150" w:right="124" w:firstLine="601"/>
      </w:pPr>
      <w: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14:paraId="3F0458C6" w14:textId="77777777" w:rsidR="000B6FCC" w:rsidRDefault="00000000">
      <w:pPr>
        <w:spacing w:after="20" w:line="257" w:lineRule="auto"/>
        <w:ind w:left="17" w:right="113"/>
        <w:jc w:val="right"/>
      </w:pPr>
      <w:r>
        <w:t xml:space="preserve">Знать имена и узнавать наиболее известные произведения художников И.И. </w:t>
      </w:r>
    </w:p>
    <w:p w14:paraId="24CE70F5" w14:textId="77777777" w:rsidR="000B6FCC" w:rsidRDefault="00000000">
      <w:pPr>
        <w:ind w:left="160" w:right="25"/>
      </w:pPr>
      <w:r>
        <w:t xml:space="preserve">Левитана, И.И. Шишкина, И.К. Айвазовского, В.М. Васнецова, В.В. Ватагина, Е.И. Чарушина (и других по выбору учителя). </w:t>
      </w:r>
    </w:p>
    <w:p w14:paraId="1ED0365B" w14:textId="77777777" w:rsidR="000B6FCC" w:rsidRDefault="00000000">
      <w:pPr>
        <w:spacing w:line="267" w:lineRule="auto"/>
        <w:ind w:left="266" w:right="2718"/>
      </w:pPr>
      <w:r>
        <w:rPr>
          <w:b/>
        </w:rPr>
        <w:t>Модуль «Азбука цифровой графики»</w:t>
      </w:r>
      <w:r>
        <w:t xml:space="preserve"> </w:t>
      </w:r>
    </w:p>
    <w:p w14:paraId="34C2023F" w14:textId="77777777" w:rsidR="000B6FCC" w:rsidRDefault="00000000">
      <w:pPr>
        <w:ind w:left="150" w:right="25" w:firstLine="601"/>
      </w:pPr>
      <w:r>
        <w:lastRenderedPageBreak/>
        <w:t xml:space="preserve">Осваивать возможности изображения с помощью разных видов линий в программе Paint (или другом графическом редакторе). </w:t>
      </w:r>
    </w:p>
    <w:p w14:paraId="11DD05C7" w14:textId="77777777" w:rsidR="000B6FCC" w:rsidRDefault="00000000">
      <w:pPr>
        <w:ind w:left="150" w:right="25" w:firstLine="601"/>
      </w:pPr>
      <w: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 </w:t>
      </w:r>
    </w:p>
    <w:p w14:paraId="6733636E" w14:textId="77777777" w:rsidR="000B6FCC" w:rsidRDefault="00000000">
      <w:pPr>
        <w:ind w:left="150" w:right="100" w:firstLine="601"/>
      </w:pPr>
      <w:r>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w:t>
      </w:r>
    </w:p>
    <w:p w14:paraId="397A5F62" w14:textId="77777777" w:rsidR="000B6FCC" w:rsidRDefault="00000000">
      <w:pPr>
        <w:spacing w:after="30"/>
        <w:ind w:left="150" w:right="120" w:firstLine="601"/>
      </w:pPr>
      <w: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14:paraId="26AA0613" w14:textId="77777777" w:rsidR="000B6FCC" w:rsidRDefault="00000000">
      <w:pPr>
        <w:spacing w:after="30"/>
        <w:ind w:left="150" w:right="25" w:firstLine="601"/>
      </w:pPr>
      <w:r>
        <w:t>К концу обучения в</w:t>
      </w:r>
      <w:r>
        <w:rPr>
          <w:b/>
        </w:rPr>
        <w:t xml:space="preserve"> 3 классе</w:t>
      </w:r>
      <w:r>
        <w:t xml:space="preserve"> обучающийся получит следующие предметные результаты по отдельным темам программы по изобразительному искусству: </w:t>
      </w:r>
    </w:p>
    <w:p w14:paraId="63B7C7B7" w14:textId="77777777" w:rsidR="000B6FCC" w:rsidRDefault="00000000">
      <w:pPr>
        <w:spacing w:line="267" w:lineRule="auto"/>
        <w:ind w:left="266" w:right="2718"/>
      </w:pPr>
      <w:r>
        <w:rPr>
          <w:b/>
        </w:rPr>
        <w:t>Модуль «Графика»</w:t>
      </w:r>
      <w:r>
        <w:t xml:space="preserve"> </w:t>
      </w:r>
    </w:p>
    <w:p w14:paraId="1C7595E5" w14:textId="77777777" w:rsidR="000B6FCC" w:rsidRDefault="00000000">
      <w:pPr>
        <w:spacing w:after="26"/>
        <w:ind w:left="150" w:right="25" w:firstLine="601"/>
      </w:pPr>
      <w: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14:paraId="66042092" w14:textId="77777777" w:rsidR="000B6FCC" w:rsidRDefault="00000000">
      <w:pPr>
        <w:ind w:left="150" w:right="99" w:firstLine="601"/>
      </w:pPr>
      <w:r>
        <w:t xml:space="preserve">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w:t>
      </w:r>
    </w:p>
    <w:p w14:paraId="47626B96" w14:textId="77777777" w:rsidR="000B6FCC" w:rsidRDefault="00000000">
      <w:pPr>
        <w:spacing w:after="27"/>
        <w:ind w:left="150" w:right="25" w:firstLine="601"/>
      </w:pPr>
      <w:r>
        <w:t xml:space="preserve">Узнавать об искусстве шрифта и образных (изобразительных) возможностях надписи, о работе художника над шрифтовой композицией. </w:t>
      </w:r>
    </w:p>
    <w:p w14:paraId="25C63E93" w14:textId="77777777" w:rsidR="000B6FCC" w:rsidRDefault="00000000">
      <w:pPr>
        <w:ind w:left="150" w:right="25" w:firstLine="601"/>
      </w:pPr>
      <w:r>
        <w:t xml:space="preserve">Создавать практическую творческую работу – поздравительную открытку, совмещая в ней шрифт и изображение. </w:t>
      </w:r>
    </w:p>
    <w:p w14:paraId="415B4227" w14:textId="77777777" w:rsidR="000B6FCC" w:rsidRDefault="00000000">
      <w:pPr>
        <w:ind w:left="150" w:right="25" w:firstLine="601"/>
      </w:pPr>
      <w:r>
        <w:t xml:space="preserve">Узнавать о работе художников над плакатами и афишами. Выполнять творческую композицию – эскиз афиши к выбранному спектаклю или фильму. </w:t>
      </w:r>
    </w:p>
    <w:p w14:paraId="6505A736" w14:textId="77777777" w:rsidR="000B6FCC" w:rsidRDefault="00000000">
      <w:pPr>
        <w:spacing w:after="29"/>
        <w:ind w:left="746" w:right="25"/>
      </w:pPr>
      <w:r>
        <w:t xml:space="preserve">Узнавать основные пропорции лица человека, взаимное расположение частей лица. </w:t>
      </w:r>
    </w:p>
    <w:p w14:paraId="24ECA2AD" w14:textId="77777777" w:rsidR="000B6FCC" w:rsidRDefault="00000000">
      <w:pPr>
        <w:ind w:left="746" w:right="25"/>
      </w:pPr>
      <w:r>
        <w:t xml:space="preserve">Приобретать опыт рисования портрета (лица) человека. </w:t>
      </w:r>
    </w:p>
    <w:p w14:paraId="25299B72" w14:textId="77777777" w:rsidR="000B6FCC" w:rsidRDefault="00000000">
      <w:pPr>
        <w:ind w:left="150" w:right="25" w:firstLine="601"/>
      </w:pPr>
      <w:r>
        <w:t xml:space="preserve">Создавать маску сказочного персонажа с ярко выраженным характером лица (для карнавала или спектакля). </w:t>
      </w:r>
    </w:p>
    <w:p w14:paraId="483D1AA9" w14:textId="77777777" w:rsidR="000B6FCC" w:rsidRDefault="00000000">
      <w:pPr>
        <w:spacing w:line="267" w:lineRule="auto"/>
        <w:ind w:left="266" w:right="2718"/>
      </w:pPr>
      <w:r>
        <w:rPr>
          <w:b/>
        </w:rPr>
        <w:t>Модуль «Живопись»</w:t>
      </w:r>
      <w:r>
        <w:t xml:space="preserve"> </w:t>
      </w:r>
    </w:p>
    <w:p w14:paraId="6B34B2B6" w14:textId="77777777" w:rsidR="000B6FCC" w:rsidRDefault="00000000">
      <w:pPr>
        <w:ind w:left="150" w:right="25" w:firstLine="601"/>
      </w:pPr>
      <w:r>
        <w:t xml:space="preserve">Осваивать приёмы создания живописной композиции (натюрморта) по наблюдению натуры или по представлению. </w:t>
      </w:r>
    </w:p>
    <w:p w14:paraId="5FB8F0D8" w14:textId="77777777" w:rsidR="000B6FCC" w:rsidRDefault="00000000">
      <w:pPr>
        <w:ind w:left="150" w:right="25" w:firstLine="601"/>
      </w:pPr>
      <w: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14:paraId="54FC6AB4" w14:textId="77777777" w:rsidR="000B6FCC" w:rsidRDefault="00000000">
      <w:pPr>
        <w:ind w:left="150" w:right="25" w:firstLine="601"/>
      </w:pPr>
      <w:r>
        <w:t xml:space="preserve">Приобретать опыт создания творческой живописной работы – натюрморта с ярко выраженным настроением или «натюрморта-автопортрета». </w:t>
      </w:r>
    </w:p>
    <w:p w14:paraId="72966C3B" w14:textId="77777777" w:rsidR="000B6FCC" w:rsidRDefault="00000000">
      <w:pPr>
        <w:spacing w:after="26"/>
        <w:ind w:left="150" w:right="25" w:firstLine="601"/>
      </w:pPr>
      <w:r>
        <w:t xml:space="preserve">Изображать красками портрет человека с использованием натуры или представлению. </w:t>
      </w:r>
    </w:p>
    <w:p w14:paraId="0FC30268" w14:textId="77777777" w:rsidR="000B6FCC" w:rsidRDefault="00000000">
      <w:pPr>
        <w:ind w:left="746" w:right="25"/>
      </w:pPr>
      <w:r>
        <w:t xml:space="preserve">Создавать пейзаж, передавая в нём активное состояние природы. </w:t>
      </w:r>
    </w:p>
    <w:p w14:paraId="474003B5" w14:textId="77777777" w:rsidR="000B6FCC" w:rsidRDefault="00000000">
      <w:pPr>
        <w:ind w:left="746" w:right="25"/>
      </w:pPr>
      <w:r>
        <w:t xml:space="preserve">Приобрести представление о деятельности художника в театре. </w:t>
      </w:r>
    </w:p>
    <w:p w14:paraId="7DDB0BDE" w14:textId="77777777" w:rsidR="000B6FCC" w:rsidRDefault="00000000">
      <w:pPr>
        <w:spacing w:after="29"/>
        <w:ind w:left="746" w:right="25"/>
      </w:pPr>
      <w:r>
        <w:t xml:space="preserve">Создать красками эскиз занавеса или эскиз декораций к выбранному сюжету. </w:t>
      </w:r>
    </w:p>
    <w:p w14:paraId="57635109" w14:textId="77777777" w:rsidR="000B6FCC" w:rsidRDefault="00000000">
      <w:pPr>
        <w:ind w:left="746" w:right="25"/>
      </w:pPr>
      <w:r>
        <w:t xml:space="preserve">Познакомиться с работой художников по оформлению праздников. </w:t>
      </w:r>
    </w:p>
    <w:p w14:paraId="1828BD2F" w14:textId="77777777" w:rsidR="000B6FCC" w:rsidRDefault="00000000">
      <w:pPr>
        <w:ind w:left="150" w:right="25" w:firstLine="601"/>
      </w:pPr>
      <w:r>
        <w:t xml:space="preserve">Выполнить тематическую композицию «Праздник в городе» на основе наблюдений, по памяти и по представлению. </w:t>
      </w:r>
    </w:p>
    <w:p w14:paraId="6DEE71AA" w14:textId="77777777" w:rsidR="000B6FCC" w:rsidRDefault="00000000">
      <w:pPr>
        <w:spacing w:line="267" w:lineRule="auto"/>
        <w:ind w:left="266" w:right="2718"/>
      </w:pPr>
      <w:r>
        <w:rPr>
          <w:b/>
        </w:rPr>
        <w:t>Модуль «Скульптура»</w:t>
      </w:r>
      <w:r>
        <w:t xml:space="preserve"> </w:t>
      </w:r>
    </w:p>
    <w:p w14:paraId="6F8B6C6F" w14:textId="77777777" w:rsidR="000B6FCC" w:rsidRDefault="00000000">
      <w:pPr>
        <w:ind w:left="150" w:right="96" w:firstLine="601"/>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xml:space="preserve">, по выбору учителя). </w:t>
      </w:r>
    </w:p>
    <w:p w14:paraId="52CBCAE5" w14:textId="77777777" w:rsidR="000B6FCC" w:rsidRDefault="00000000">
      <w:pPr>
        <w:ind w:left="150" w:right="25" w:firstLine="601"/>
      </w:pPr>
      <w:r>
        <w:lastRenderedPageBreak/>
        <w:t xml:space="preserve">Учиться создавать игрушку из подручного нехудожественного материала путём добавления к ней необходимых деталей и для «одушевления образа». </w:t>
      </w:r>
    </w:p>
    <w:p w14:paraId="6F3394AC" w14:textId="77777777" w:rsidR="000B6FCC" w:rsidRDefault="00000000">
      <w:pPr>
        <w:ind w:left="150" w:right="25" w:firstLine="601"/>
      </w:pPr>
      <w:r>
        <w:t xml:space="preserve">Узнавать о видах скульптуры: скульптурные памятники, парковая скульптура, мелкая пластика, рельеф (виды рельефа). </w:t>
      </w:r>
    </w:p>
    <w:p w14:paraId="28DB7063" w14:textId="77777777" w:rsidR="000B6FCC" w:rsidRDefault="00000000">
      <w:pPr>
        <w:spacing w:after="32"/>
        <w:ind w:left="746" w:right="25"/>
      </w:pPr>
      <w:r>
        <w:t xml:space="preserve">Приобретать опыт лепки эскиза парковой скульптуры. </w:t>
      </w:r>
    </w:p>
    <w:p w14:paraId="05736102" w14:textId="77777777" w:rsidR="000B6FCC" w:rsidRDefault="00000000">
      <w:pPr>
        <w:spacing w:line="267" w:lineRule="auto"/>
        <w:ind w:left="266" w:right="2718"/>
      </w:pPr>
      <w:r>
        <w:rPr>
          <w:b/>
        </w:rPr>
        <w:t>Модуль «Декоративно-прикладное искусство»</w:t>
      </w:r>
      <w:r>
        <w:t xml:space="preserve"> </w:t>
      </w:r>
    </w:p>
    <w:p w14:paraId="365D3171" w14:textId="77777777" w:rsidR="000B6FCC" w:rsidRDefault="00000000">
      <w:pPr>
        <w:ind w:left="150" w:right="25" w:firstLine="601"/>
      </w:pPr>
      <w:r>
        <w:t xml:space="preserve">Узнавать о создании глиняной и деревянной посуды: народные художественные промыслы Гжель и Хохлома. </w:t>
      </w:r>
    </w:p>
    <w:p w14:paraId="303E79DE" w14:textId="77777777" w:rsidR="000B6FCC" w:rsidRDefault="00000000">
      <w:pPr>
        <w:ind w:left="150" w:right="25" w:firstLine="601"/>
      </w:pPr>
      <w: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14:paraId="67D60DDE" w14:textId="77777777" w:rsidR="000B6FCC" w:rsidRDefault="00000000">
      <w:pPr>
        <w:spacing w:after="29"/>
        <w:ind w:left="150" w:right="105" w:firstLine="601"/>
      </w:pPr>
      <w:r>
        <w:t xml:space="preserve">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w:t>
      </w:r>
    </w:p>
    <w:p w14:paraId="19DEDDC9" w14:textId="77777777" w:rsidR="000B6FCC" w:rsidRDefault="00000000">
      <w:pPr>
        <w:ind w:left="746" w:right="25"/>
      </w:pPr>
      <w:r>
        <w:t xml:space="preserve">Осваивать навыки создания орнаментов при помощи штампов и трафаретов. </w:t>
      </w:r>
    </w:p>
    <w:p w14:paraId="15EF1D39" w14:textId="77777777" w:rsidR="000B6FCC" w:rsidRDefault="00000000">
      <w:pPr>
        <w:ind w:left="150" w:right="115" w:firstLine="601"/>
      </w:pPr>
      <w:r>
        <w:t xml:space="preserve">Получить опыт создания композиции орнамента в квадрате (в качестве эскиза росписи женского платка). </w:t>
      </w:r>
      <w:r>
        <w:rPr>
          <w:b/>
        </w:rPr>
        <w:t>Модуль «Архитектура»</w:t>
      </w:r>
      <w:r>
        <w:t xml:space="preserve"> </w:t>
      </w:r>
    </w:p>
    <w:p w14:paraId="1140C5D6" w14:textId="77777777" w:rsidR="000B6FCC" w:rsidRDefault="00000000">
      <w:pPr>
        <w:ind w:left="150" w:right="119" w:firstLine="601"/>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14:paraId="7CF26A12" w14:textId="77777777" w:rsidR="000B6FCC" w:rsidRDefault="00000000">
      <w:pPr>
        <w:ind w:left="150" w:right="25" w:firstLine="601"/>
      </w:pPr>
      <w:r>
        <w:t xml:space="preserve">Создать эскиз макета паркового пространства или участвовать в коллективной работе по созданию такого макета. </w:t>
      </w:r>
    </w:p>
    <w:p w14:paraId="7ADC31BE" w14:textId="77777777" w:rsidR="000B6FCC" w:rsidRDefault="00000000">
      <w:pPr>
        <w:ind w:left="150" w:right="25" w:firstLine="601"/>
      </w:pPr>
      <w: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 </w:t>
      </w:r>
    </w:p>
    <w:p w14:paraId="6C6D33F1" w14:textId="77777777" w:rsidR="000B6FCC" w:rsidRDefault="00000000">
      <w:pPr>
        <w:spacing w:after="27"/>
        <w:ind w:left="150" w:right="25" w:firstLine="601"/>
      </w:pPr>
      <w:r>
        <w:t xml:space="preserve">Придумать и нарисовать (или выполнить в технике </w:t>
      </w:r>
      <w:proofErr w:type="spellStart"/>
      <w:r>
        <w:t>бумагопластики</w:t>
      </w:r>
      <w:proofErr w:type="spellEnd"/>
      <w:r>
        <w:t xml:space="preserve">) транспортное средство. </w:t>
      </w:r>
    </w:p>
    <w:p w14:paraId="346E9060" w14:textId="77777777" w:rsidR="000B6FCC" w:rsidRDefault="00000000">
      <w:pPr>
        <w:ind w:left="150" w:right="116" w:firstLine="601"/>
      </w:pPr>
      <w: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14:paraId="10A5750A" w14:textId="77777777" w:rsidR="000B6FCC" w:rsidRDefault="00000000">
      <w:pPr>
        <w:spacing w:line="267" w:lineRule="auto"/>
        <w:ind w:left="266" w:right="2718"/>
      </w:pPr>
      <w:r>
        <w:rPr>
          <w:b/>
        </w:rPr>
        <w:t>Модуль «Восприятие произведений искусства»</w:t>
      </w:r>
      <w:r>
        <w:t xml:space="preserve"> </w:t>
      </w:r>
    </w:p>
    <w:p w14:paraId="3687C305" w14:textId="77777777" w:rsidR="000B6FCC" w:rsidRDefault="00000000">
      <w:pPr>
        <w:ind w:left="150" w:right="114" w:firstLine="601"/>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14:paraId="11516E1C" w14:textId="77777777" w:rsidR="000B6FCC" w:rsidRDefault="00000000">
      <w:pPr>
        <w:ind w:left="150" w:right="116" w:firstLine="601"/>
      </w:pPr>
      <w: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
    <w:p w14:paraId="7BF9F319" w14:textId="77777777" w:rsidR="000B6FCC" w:rsidRDefault="00000000">
      <w:pPr>
        <w:ind w:left="150" w:right="95" w:firstLine="601"/>
      </w:pPr>
      <w:r>
        <w:t xml:space="preserve">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w:t>
      </w:r>
    </w:p>
    <w:p w14:paraId="3EEFF87F" w14:textId="77777777" w:rsidR="000B6FCC" w:rsidRDefault="00000000">
      <w:pPr>
        <w:spacing w:after="26"/>
        <w:ind w:left="150" w:right="25" w:firstLine="601"/>
      </w:pPr>
      <w:r>
        <w:t xml:space="preserve">Называть основные жанры живописи, графики и скульптуры, определяемые предметом изображения. </w:t>
      </w:r>
    </w:p>
    <w:p w14:paraId="171D0811" w14:textId="77777777" w:rsidR="000B6FCC" w:rsidRDefault="00000000">
      <w:pPr>
        <w:spacing w:after="33"/>
        <w:ind w:left="150" w:right="25" w:firstLine="601"/>
      </w:pPr>
      <w:r>
        <w:t xml:space="preserve">Иметь представление об именах крупнейших отечественных </w:t>
      </w:r>
      <w:proofErr w:type="spellStart"/>
      <w:r>
        <w:t>художниковпейзажистов</w:t>
      </w:r>
      <w:proofErr w:type="spellEnd"/>
      <w:r>
        <w:t xml:space="preserve">: И.И. Шишкина, И.И. Левитана, А.К. Саврасова, В.Д. Поленова, И.К. </w:t>
      </w:r>
    </w:p>
    <w:p w14:paraId="4FCB252E" w14:textId="77777777" w:rsidR="000B6FCC" w:rsidRDefault="00000000">
      <w:pPr>
        <w:ind w:left="160" w:right="25"/>
      </w:pPr>
      <w:r>
        <w:t xml:space="preserve">Айвазовского и других (по выбору учителя), приобретать представления об их произведениях. </w:t>
      </w:r>
    </w:p>
    <w:p w14:paraId="3F5E279C" w14:textId="77777777" w:rsidR="000B6FCC" w:rsidRDefault="00000000">
      <w:pPr>
        <w:spacing w:after="29"/>
        <w:ind w:left="150" w:right="107" w:firstLine="601"/>
      </w:pPr>
      <w:r>
        <w:lastRenderedPageBreak/>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14:paraId="1A22539B" w14:textId="77777777" w:rsidR="000B6FCC" w:rsidRDefault="00000000">
      <w:pPr>
        <w:ind w:left="150" w:right="114" w:firstLine="601"/>
      </w:pPr>
      <w:r>
        <w:t xml:space="preserve">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 </w:t>
      </w:r>
    </w:p>
    <w:p w14:paraId="31EE232C" w14:textId="77777777" w:rsidR="000B6FCC" w:rsidRDefault="00000000">
      <w:pPr>
        <w:ind w:left="150" w:right="25" w:firstLine="601"/>
      </w:pPr>
      <w:r>
        <w:t xml:space="preserve">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w:t>
      </w:r>
    </w:p>
    <w:p w14:paraId="17C81BDD" w14:textId="77777777" w:rsidR="000B6FCC" w:rsidRDefault="00000000">
      <w:pPr>
        <w:ind w:left="150" w:right="25" w:firstLine="601"/>
      </w:pPr>
      <w:r>
        <w:t xml:space="preserve">Иметь представление о замечательных художественных музеях России, о коллекциях своих региональных музеев. </w:t>
      </w:r>
    </w:p>
    <w:p w14:paraId="72E1AEB2" w14:textId="77777777" w:rsidR="000B6FCC" w:rsidRDefault="00000000">
      <w:pPr>
        <w:spacing w:line="267" w:lineRule="auto"/>
        <w:ind w:left="266" w:right="2718"/>
      </w:pPr>
      <w:r>
        <w:rPr>
          <w:b/>
        </w:rPr>
        <w:t>Модуль «Азбука цифровой графики»</w:t>
      </w:r>
      <w:r>
        <w:t xml:space="preserve"> </w:t>
      </w:r>
    </w:p>
    <w:p w14:paraId="56F7D275" w14:textId="77777777" w:rsidR="000B6FCC" w:rsidRDefault="00000000">
      <w:pPr>
        <w:ind w:left="150" w:right="25" w:firstLine="601"/>
      </w:pPr>
      <w:r>
        <w:t xml:space="preserve">Осваивать приёмы работы в графическом редакторе с линиями, геометрическими фигурами, инструментами традиционного рисования. </w:t>
      </w:r>
    </w:p>
    <w:p w14:paraId="7C51ACA4" w14:textId="77777777" w:rsidR="000B6FCC" w:rsidRDefault="00000000">
      <w:pPr>
        <w:ind w:left="150" w:right="98" w:firstLine="601"/>
      </w:pPr>
      <w: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w:t>
      </w:r>
    </w:p>
    <w:p w14:paraId="6458FD1F" w14:textId="77777777" w:rsidR="000B6FCC" w:rsidRDefault="00000000">
      <w:pPr>
        <w:ind w:left="150" w:right="25" w:firstLine="601"/>
      </w:pPr>
      <w: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14:paraId="44F37DAE" w14:textId="77777777" w:rsidR="000B6FCC" w:rsidRDefault="00000000">
      <w:pPr>
        <w:ind w:left="150" w:right="25" w:firstLine="601"/>
      </w:pPr>
      <w:r>
        <w:t xml:space="preserve">Осваивать приёмы соединения шрифта и векторного изображения при создании, например, поздравительных открыток, афиши. </w:t>
      </w:r>
    </w:p>
    <w:p w14:paraId="4C2959DF" w14:textId="77777777" w:rsidR="000B6FCC" w:rsidRDefault="00000000">
      <w:pPr>
        <w:tabs>
          <w:tab w:val="center" w:pos="1277"/>
          <w:tab w:val="center" w:pos="2548"/>
          <w:tab w:val="center" w:pos="4092"/>
          <w:tab w:val="center" w:pos="5749"/>
          <w:tab w:val="center" w:pos="7170"/>
          <w:tab w:val="center" w:pos="8141"/>
          <w:tab w:val="right" w:pos="9592"/>
        </w:tabs>
        <w:spacing w:after="20" w:line="257" w:lineRule="auto"/>
        <w:ind w:left="0" w:firstLine="0"/>
        <w:jc w:val="left"/>
      </w:pPr>
      <w:r>
        <w:rPr>
          <w:rFonts w:ascii="Calibri" w:eastAsia="Calibri" w:hAnsi="Calibri" w:cs="Calibri"/>
          <w:sz w:val="22"/>
        </w:rPr>
        <w:tab/>
      </w:r>
      <w:r>
        <w:t xml:space="preserve">Осваивать </w:t>
      </w:r>
      <w:r>
        <w:tab/>
        <w:t xml:space="preserve">приёмы </w:t>
      </w:r>
      <w:r>
        <w:tab/>
        <w:t xml:space="preserve">редактирования </w:t>
      </w:r>
      <w:r>
        <w:tab/>
        <w:t xml:space="preserve">цифровых </w:t>
      </w:r>
      <w:r>
        <w:tab/>
        <w:t xml:space="preserve">фотографий </w:t>
      </w:r>
      <w:r>
        <w:tab/>
        <w:t xml:space="preserve">с </w:t>
      </w:r>
      <w:r>
        <w:tab/>
        <w:t xml:space="preserve">помощью </w:t>
      </w:r>
    </w:p>
    <w:p w14:paraId="69699BCC" w14:textId="77777777" w:rsidR="000B6FCC" w:rsidRDefault="00000000">
      <w:pPr>
        <w:spacing w:after="26"/>
        <w:ind w:left="160" w:right="25"/>
      </w:pPr>
      <w:r>
        <w:t xml:space="preserve">компьютерной программы Picture Manager (или другой): изменение яркости, контраста и насыщенности цвета, обрезка изображения, поворот, отражение. </w:t>
      </w:r>
    </w:p>
    <w:p w14:paraId="138ACE82" w14:textId="77777777" w:rsidR="000B6FCC" w:rsidRDefault="00000000">
      <w:pPr>
        <w:ind w:left="150" w:right="100" w:firstLine="601"/>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14:paraId="4F210C32" w14:textId="77777777" w:rsidR="000B6FCC" w:rsidRDefault="00000000">
      <w:pPr>
        <w:spacing w:after="30"/>
        <w:ind w:left="150" w:right="25"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изобразительному искусству: </w:t>
      </w:r>
    </w:p>
    <w:p w14:paraId="41DDB221" w14:textId="77777777" w:rsidR="000B6FCC" w:rsidRDefault="00000000">
      <w:pPr>
        <w:spacing w:line="267" w:lineRule="auto"/>
        <w:ind w:left="266" w:right="2718"/>
      </w:pPr>
      <w:r>
        <w:rPr>
          <w:b/>
        </w:rPr>
        <w:t>Модуль «Графика»</w:t>
      </w:r>
      <w:r>
        <w:t xml:space="preserve"> </w:t>
      </w:r>
    </w:p>
    <w:p w14:paraId="71077F44" w14:textId="77777777" w:rsidR="000B6FCC" w:rsidRDefault="00000000">
      <w:pPr>
        <w:ind w:left="150" w:right="117" w:firstLine="601"/>
      </w:pPr>
      <w: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14:paraId="47AA4764" w14:textId="77777777" w:rsidR="000B6FCC" w:rsidRDefault="00000000">
      <w:pPr>
        <w:ind w:left="150" w:right="108" w:firstLine="601"/>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14:paraId="6A81B28C" w14:textId="77777777" w:rsidR="000B6FCC" w:rsidRDefault="00000000">
      <w:pPr>
        <w:spacing w:after="32"/>
        <w:ind w:left="746" w:right="25"/>
      </w:pPr>
      <w:r>
        <w:t xml:space="preserve">Создавать зарисовки памятников отечественной и мировой архитектуры. </w:t>
      </w:r>
    </w:p>
    <w:p w14:paraId="0CABA24B" w14:textId="77777777" w:rsidR="000B6FCC" w:rsidRDefault="00000000">
      <w:pPr>
        <w:spacing w:line="267" w:lineRule="auto"/>
        <w:ind w:left="266" w:right="2718"/>
      </w:pPr>
      <w:r>
        <w:rPr>
          <w:b/>
        </w:rPr>
        <w:t>Модуль «Живопись»</w:t>
      </w:r>
      <w:r>
        <w:t xml:space="preserve"> </w:t>
      </w:r>
    </w:p>
    <w:p w14:paraId="2F7DCD45" w14:textId="77777777" w:rsidR="000B6FCC" w:rsidRDefault="00000000">
      <w:pPr>
        <w:ind w:left="150" w:right="25" w:firstLine="601"/>
      </w:pPr>
      <w: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14:paraId="0838A87C" w14:textId="77777777" w:rsidR="000B6FCC" w:rsidRDefault="00000000">
      <w:pPr>
        <w:ind w:left="150" w:right="25" w:firstLine="601"/>
      </w:pPr>
      <w: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14:paraId="00A45D6A" w14:textId="77777777" w:rsidR="000B6FCC" w:rsidRDefault="00000000">
      <w:pPr>
        <w:ind w:left="150" w:right="104" w:firstLine="601"/>
      </w:pPr>
      <w:r>
        <w:lastRenderedPageBreak/>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3CA0601C" w14:textId="77777777" w:rsidR="000B6FCC" w:rsidRDefault="00000000">
      <w:pPr>
        <w:ind w:left="746" w:right="25"/>
      </w:pPr>
      <w:r>
        <w:t xml:space="preserve">Создавать двойной портрет (например, портрет матери и ребёнка). </w:t>
      </w:r>
    </w:p>
    <w:p w14:paraId="6F93D947" w14:textId="77777777" w:rsidR="000B6FCC" w:rsidRDefault="00000000">
      <w:pPr>
        <w:ind w:left="746" w:right="25"/>
      </w:pPr>
      <w:r>
        <w:t xml:space="preserve">Приобретать опыт создания композиции на тему «Древнерусский город». </w:t>
      </w:r>
    </w:p>
    <w:p w14:paraId="16036C8F" w14:textId="77777777" w:rsidR="000B6FCC" w:rsidRDefault="00000000">
      <w:pPr>
        <w:ind w:left="150" w:right="104" w:firstLine="601"/>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1C6875DB" w14:textId="77777777" w:rsidR="000B6FCC" w:rsidRDefault="00000000">
      <w:pPr>
        <w:spacing w:line="267" w:lineRule="auto"/>
        <w:ind w:left="266" w:right="2718"/>
      </w:pPr>
      <w:r>
        <w:rPr>
          <w:b/>
        </w:rPr>
        <w:t>Модуль «Скульптура»</w:t>
      </w:r>
      <w:r>
        <w:t xml:space="preserve"> </w:t>
      </w:r>
    </w:p>
    <w:p w14:paraId="6E7E061B" w14:textId="77777777" w:rsidR="000B6FCC" w:rsidRDefault="00000000">
      <w:pPr>
        <w:ind w:left="150" w:right="25" w:firstLine="601"/>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14:paraId="73BD38CF" w14:textId="77777777" w:rsidR="000B6FCC" w:rsidRDefault="00000000">
      <w:pPr>
        <w:spacing w:line="267" w:lineRule="auto"/>
        <w:ind w:left="266" w:right="2718"/>
      </w:pPr>
      <w:r>
        <w:rPr>
          <w:b/>
        </w:rPr>
        <w:t>Модуль «Декоративно-прикладное искусство»</w:t>
      </w:r>
      <w:r>
        <w:t xml:space="preserve"> </w:t>
      </w:r>
    </w:p>
    <w:p w14:paraId="3D3958E8" w14:textId="77777777" w:rsidR="000B6FCC" w:rsidRDefault="00000000">
      <w:pPr>
        <w:ind w:left="150" w:right="107" w:firstLine="601"/>
      </w:pPr>
      <w:r>
        <w:t xml:space="preserve">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14:paraId="5C1491EC" w14:textId="77777777" w:rsidR="000B6FCC" w:rsidRDefault="00000000">
      <w:pPr>
        <w:ind w:left="150" w:right="118" w:firstLine="601"/>
      </w:pPr>
      <w: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14:paraId="1C2EFC2E" w14:textId="77777777" w:rsidR="000B6FCC" w:rsidRDefault="00000000">
      <w:pPr>
        <w:ind w:left="150" w:right="103" w:firstLine="601"/>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518D2456" w14:textId="77777777" w:rsidR="000B6FCC" w:rsidRDefault="00000000">
      <w:pPr>
        <w:spacing w:after="30"/>
        <w:ind w:left="150" w:right="25" w:firstLine="601"/>
      </w:pPr>
      <w:r>
        <w:t xml:space="preserve">Познакомиться с женским и мужским костюмами в традициях разных народов, со своеобразием одежды в разных культурах и в разные эпохи. </w:t>
      </w:r>
    </w:p>
    <w:p w14:paraId="2EB7D6DA" w14:textId="77777777" w:rsidR="000B6FCC" w:rsidRDefault="00000000">
      <w:pPr>
        <w:spacing w:line="267" w:lineRule="auto"/>
        <w:ind w:left="266" w:right="2718"/>
      </w:pPr>
      <w:r>
        <w:rPr>
          <w:b/>
        </w:rPr>
        <w:t>Модуль «Архитектура»</w:t>
      </w:r>
      <w:r>
        <w:t xml:space="preserve"> </w:t>
      </w:r>
    </w:p>
    <w:p w14:paraId="5DBA3A57" w14:textId="77777777" w:rsidR="000B6FCC" w:rsidRDefault="00000000">
      <w:pPr>
        <w:spacing w:after="26"/>
        <w:ind w:left="150" w:right="25" w:firstLine="601"/>
      </w:pPr>
      <w:r>
        <w:t xml:space="preserve">Получить представление о конструкции традиционных жилищ у разных народов, об их связи с окружающей природой. </w:t>
      </w:r>
    </w:p>
    <w:p w14:paraId="4C5D10F1" w14:textId="77777777" w:rsidR="000B6FCC" w:rsidRDefault="00000000">
      <w:pPr>
        <w:ind w:left="150" w:right="85" w:firstLine="601"/>
      </w:pPr>
      <w: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14:paraId="295FD8A0" w14:textId="77777777" w:rsidR="000B6FCC" w:rsidRDefault="00000000">
      <w:pPr>
        <w:ind w:left="150" w:right="89" w:firstLine="601"/>
      </w:pPr>
      <w:r>
        <w:t xml:space="preserve">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w:t>
      </w:r>
    </w:p>
    <w:p w14:paraId="5D063B41" w14:textId="77777777" w:rsidR="000B6FCC" w:rsidRDefault="00000000">
      <w:pPr>
        <w:ind w:left="150" w:right="116" w:firstLine="601"/>
      </w:pPr>
      <w: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14:paraId="531C113E" w14:textId="77777777" w:rsidR="000B6FCC" w:rsidRDefault="00000000">
      <w:pPr>
        <w:ind w:left="150" w:right="111" w:firstLine="601"/>
      </w:pPr>
      <w:r>
        <w:t xml:space="preserve">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14:paraId="76CE4F30" w14:textId="77777777" w:rsidR="000B6FCC" w:rsidRDefault="00000000">
      <w:pPr>
        <w:spacing w:line="267" w:lineRule="auto"/>
        <w:ind w:left="266" w:right="2718"/>
      </w:pPr>
      <w:r>
        <w:rPr>
          <w:b/>
        </w:rPr>
        <w:t>Модуль «Восприятие произведений искусства»</w:t>
      </w:r>
      <w:r>
        <w:t xml:space="preserve"> </w:t>
      </w:r>
    </w:p>
    <w:p w14:paraId="63C0D235" w14:textId="77777777" w:rsidR="000B6FCC" w:rsidRDefault="00000000">
      <w:pPr>
        <w:ind w:left="150" w:right="113" w:firstLine="601"/>
      </w:pPr>
      <w:r>
        <w:lastRenderedPageBreak/>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 </w:t>
      </w:r>
    </w:p>
    <w:p w14:paraId="774D1923" w14:textId="77777777" w:rsidR="000B6FCC" w:rsidRDefault="00000000">
      <w:pPr>
        <w:ind w:left="150" w:right="119" w:firstLine="601"/>
      </w:pPr>
      <w: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14:paraId="63CA4468" w14:textId="77777777" w:rsidR="000B6FCC" w:rsidRDefault="00000000">
      <w:pPr>
        <w:ind w:left="150" w:right="25" w:firstLine="601"/>
      </w:pPr>
      <w:r>
        <w:t xml:space="preserve">Узнавать соборы Московского Кремля, Софийский собор в Великом Новгороде, храм Покрова на Нерли. </w:t>
      </w:r>
    </w:p>
    <w:p w14:paraId="61AF2AD0" w14:textId="77777777" w:rsidR="000B6FCC" w:rsidRDefault="00000000">
      <w:pPr>
        <w:ind w:left="150" w:right="25" w:firstLine="601"/>
      </w:pPr>
      <w:r>
        <w:t xml:space="preserve">Называть и объяснять содержание памятника К. Минину и Д. Пожарскому скульптора И.П. Мартоса в Москве. </w:t>
      </w:r>
    </w:p>
    <w:p w14:paraId="180A5005" w14:textId="77777777" w:rsidR="000B6FCC" w:rsidRDefault="00000000">
      <w:pPr>
        <w:ind w:left="150" w:right="25" w:firstLine="601"/>
      </w:pPr>
      <w: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 </w:t>
      </w:r>
    </w:p>
    <w:p w14:paraId="5EAC9D37" w14:textId="77777777" w:rsidR="000B6FCC" w:rsidRDefault="00000000">
      <w:pPr>
        <w:ind w:left="150" w:right="101" w:firstLine="601"/>
      </w:pPr>
      <w: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14:paraId="1F18392C" w14:textId="77777777" w:rsidR="000B6FCC" w:rsidRDefault="00000000">
      <w:pPr>
        <w:ind w:left="150" w:right="114" w:firstLine="601"/>
      </w:pPr>
      <w:r>
        <w:t xml:space="preserve">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w:t>
      </w:r>
    </w:p>
    <w:p w14:paraId="7F561FED" w14:textId="77777777" w:rsidR="000B6FCC" w:rsidRDefault="00000000">
      <w:pPr>
        <w:spacing w:after="30"/>
        <w:ind w:left="150" w:right="25" w:firstLine="601"/>
      </w:pPr>
      <w: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14:paraId="2613CA39" w14:textId="77777777" w:rsidR="000B6FCC" w:rsidRDefault="00000000">
      <w:pPr>
        <w:spacing w:line="267" w:lineRule="auto"/>
        <w:ind w:left="266" w:right="2718"/>
      </w:pPr>
      <w:r>
        <w:rPr>
          <w:b/>
        </w:rPr>
        <w:t>Модуль «Азбука цифровой графики»</w:t>
      </w:r>
      <w:r>
        <w:t xml:space="preserve"> </w:t>
      </w:r>
    </w:p>
    <w:p w14:paraId="6041C1C0" w14:textId="77777777" w:rsidR="000B6FCC" w:rsidRDefault="00000000">
      <w:pPr>
        <w:ind w:left="150" w:right="107" w:firstLine="601"/>
      </w:pPr>
      <w: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14:paraId="55B2C2CF" w14:textId="77777777" w:rsidR="000B6FCC" w:rsidRDefault="00000000">
      <w:pPr>
        <w:ind w:left="150" w:right="102" w:firstLine="601"/>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14:paraId="45E853CB" w14:textId="77777777" w:rsidR="000B6FCC" w:rsidRDefault="00000000">
      <w:pPr>
        <w:ind w:left="150" w:right="25" w:firstLine="601"/>
      </w:pPr>
      <w:r>
        <w:t xml:space="preserve">Использовать поисковую систему для знакомства с разными видами деревянного дома на основе избы и традициями и её украшений. </w:t>
      </w:r>
    </w:p>
    <w:p w14:paraId="7CE36F5B" w14:textId="77777777" w:rsidR="000B6FCC" w:rsidRDefault="00000000">
      <w:pPr>
        <w:ind w:left="150" w:right="112" w:firstLine="601"/>
      </w:pPr>
      <w: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14:paraId="3C33E361" w14:textId="77777777" w:rsidR="000B6FCC" w:rsidRDefault="00000000">
      <w:pPr>
        <w:ind w:left="150" w:right="102" w:firstLine="601"/>
      </w:pPr>
      <w: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14:paraId="2DA6DAAE" w14:textId="77777777" w:rsidR="000B6FCC" w:rsidRDefault="00000000">
      <w:pPr>
        <w:ind w:left="150" w:right="106" w:firstLine="601"/>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14:paraId="752001E6" w14:textId="77777777" w:rsidR="000B6FCC" w:rsidRDefault="00000000">
      <w:pPr>
        <w:ind w:left="150" w:right="25" w:firstLine="601"/>
      </w:pPr>
      <w:r>
        <w:lastRenderedPageBreak/>
        <w:t xml:space="preserve">Освоить анимацию простого повторяющегося движения изображения в виртуальном редакторе GIF-анимации. </w:t>
      </w:r>
    </w:p>
    <w:p w14:paraId="67F5D9B3" w14:textId="77777777" w:rsidR="000B6FCC" w:rsidRDefault="00000000">
      <w:pPr>
        <w:ind w:left="150" w:right="113" w:firstLine="601"/>
      </w:pPr>
      <w: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 </w:t>
      </w:r>
    </w:p>
    <w:p w14:paraId="5DAD9FB0" w14:textId="77777777" w:rsidR="000B6FCC" w:rsidRDefault="00000000">
      <w:pPr>
        <w:ind w:left="150" w:right="25" w:firstLine="706"/>
      </w:pPr>
      <w:r>
        <w:t>Совершать виртуальные тематические путешествия по художественным музеям мира.</w:t>
      </w:r>
      <w:r>
        <w:rPr>
          <w:b/>
          <w:color w:val="FF0000"/>
        </w:rPr>
        <w:t xml:space="preserve"> </w:t>
      </w:r>
    </w:p>
    <w:p w14:paraId="68D3FFD9" w14:textId="77777777" w:rsidR="000B6FCC" w:rsidRDefault="00000000">
      <w:pPr>
        <w:spacing w:after="20" w:line="259" w:lineRule="auto"/>
        <w:ind w:left="801" w:firstLine="0"/>
        <w:jc w:val="center"/>
      </w:pPr>
      <w:r>
        <w:rPr>
          <w:b/>
          <w:color w:val="FF0000"/>
        </w:rPr>
        <w:t xml:space="preserve"> </w:t>
      </w:r>
    </w:p>
    <w:p w14:paraId="280B0AAA" w14:textId="77777777" w:rsidR="000B6FCC" w:rsidRDefault="00000000">
      <w:pPr>
        <w:pStyle w:val="3"/>
        <w:ind w:left="827" w:right="787"/>
      </w:pPr>
      <w:r>
        <w:t xml:space="preserve">ТЕМАТИЧЕСКОЕ ПЛАНИРОВАНИЕ (Приложение 1) </w:t>
      </w:r>
    </w:p>
    <w:p w14:paraId="4AA4E5A3" w14:textId="77777777" w:rsidR="000B6FCC" w:rsidRDefault="00000000">
      <w:pPr>
        <w:spacing w:after="21" w:line="259" w:lineRule="auto"/>
        <w:ind w:left="80" w:firstLine="0"/>
        <w:jc w:val="center"/>
      </w:pPr>
      <w:r>
        <w:t xml:space="preserve"> </w:t>
      </w:r>
    </w:p>
    <w:p w14:paraId="330A7BCD" w14:textId="77777777" w:rsidR="000B6FCC" w:rsidRDefault="00000000">
      <w:pPr>
        <w:spacing w:line="267" w:lineRule="auto"/>
        <w:ind w:left="1647"/>
      </w:pPr>
      <w:r>
        <w:rPr>
          <w:b/>
        </w:rPr>
        <w:t xml:space="preserve">КОМПОНЕНТ СОДЕРЖАНИЯ ПРОГРАММЫ ВОСПИТАНИЯ </w:t>
      </w:r>
    </w:p>
    <w:p w14:paraId="343C3C4B"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p>
    <w:p w14:paraId="05E1D467" w14:textId="77777777" w:rsidR="000B6FCC" w:rsidRDefault="00000000">
      <w:pPr>
        <w:numPr>
          <w:ilvl w:val="0"/>
          <w:numId w:val="68"/>
        </w:numPr>
        <w:ind w:right="105"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439E2E03" w14:textId="77777777" w:rsidR="000B6FCC" w:rsidRDefault="00000000">
      <w:pPr>
        <w:numPr>
          <w:ilvl w:val="0"/>
          <w:numId w:val="68"/>
        </w:numPr>
        <w:ind w:right="105" w:firstLine="571"/>
      </w:pPr>
      <w:r>
        <w:t xml:space="preserve">Учет в определении воспитательных задач уроков целевых ориентиров результатов воспитания.  </w:t>
      </w:r>
    </w:p>
    <w:p w14:paraId="26580494" w14:textId="77777777" w:rsidR="000B6FCC" w:rsidRDefault="00000000">
      <w:pPr>
        <w:numPr>
          <w:ilvl w:val="0"/>
          <w:numId w:val="68"/>
        </w:numPr>
        <w:ind w:right="105" w:firstLine="571"/>
      </w:pPr>
      <w:r>
        <w:t xml:space="preserve">Включение в содержание урока тематики мероприятий в соответствии с календарным планом воспитательной работы.  </w:t>
      </w:r>
    </w:p>
    <w:p w14:paraId="19B4734A" w14:textId="77777777" w:rsidR="000B6FCC" w:rsidRDefault="00000000">
      <w:pPr>
        <w:numPr>
          <w:ilvl w:val="0"/>
          <w:numId w:val="68"/>
        </w:numPr>
        <w:ind w:right="105"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3AB7A956" w14:textId="77777777" w:rsidR="000B6FCC" w:rsidRDefault="00000000">
      <w:pPr>
        <w:numPr>
          <w:ilvl w:val="0"/>
          <w:numId w:val="68"/>
        </w:numPr>
        <w:ind w:right="105" w:firstLine="571"/>
      </w:pPr>
      <w:r>
        <w:t xml:space="preserve">Реализация приоритета воспитания в учебной деятельности.  </w:t>
      </w:r>
    </w:p>
    <w:p w14:paraId="32E81EB6" w14:textId="77777777" w:rsidR="000B6FCC" w:rsidRDefault="00000000">
      <w:pPr>
        <w:numPr>
          <w:ilvl w:val="0"/>
          <w:numId w:val="68"/>
        </w:numPr>
        <w:ind w:right="105"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0DEEF720" w14:textId="77777777" w:rsidR="000B6FCC" w:rsidRDefault="00000000">
      <w:pPr>
        <w:numPr>
          <w:ilvl w:val="0"/>
          <w:numId w:val="68"/>
        </w:numPr>
        <w:ind w:right="105"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38B3349" w14:textId="77777777" w:rsidR="000B6FCC" w:rsidRDefault="00000000">
      <w:pPr>
        <w:numPr>
          <w:ilvl w:val="0"/>
          <w:numId w:val="68"/>
        </w:numPr>
        <w:ind w:right="105"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2E3B34E3" w14:textId="77777777" w:rsidR="000B6FCC" w:rsidRDefault="00000000">
      <w:pPr>
        <w:numPr>
          <w:ilvl w:val="0"/>
          <w:numId w:val="68"/>
        </w:numPr>
        <w:ind w:right="105"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3068B93D" w14:textId="77777777" w:rsidR="000B6FCC" w:rsidRDefault="00000000">
      <w:pPr>
        <w:numPr>
          <w:ilvl w:val="0"/>
          <w:numId w:val="68"/>
        </w:numPr>
        <w:ind w:right="105"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3C972BA8" w14:textId="77777777" w:rsidR="000B6FCC" w:rsidRDefault="00000000">
      <w:pPr>
        <w:spacing w:after="27" w:line="259" w:lineRule="auto"/>
        <w:ind w:left="706" w:firstLine="0"/>
        <w:jc w:val="left"/>
      </w:pPr>
      <w:r>
        <w:rPr>
          <w:color w:val="FF0000"/>
        </w:rPr>
        <w:t xml:space="preserve"> </w:t>
      </w:r>
    </w:p>
    <w:p w14:paraId="0E72A559" w14:textId="77777777" w:rsidR="000B6FCC" w:rsidRDefault="00000000">
      <w:pPr>
        <w:spacing w:line="267" w:lineRule="auto"/>
        <w:ind w:left="3349" w:right="2338" w:firstLine="121"/>
      </w:pPr>
      <w:r>
        <w:rPr>
          <w:b/>
        </w:rPr>
        <w:t>2.1.</w:t>
      </w:r>
      <w:proofErr w:type="gramStart"/>
      <w:r>
        <w:rPr>
          <w:b/>
        </w:rPr>
        <w:t>8.РАБОЧАЯ</w:t>
      </w:r>
      <w:proofErr w:type="gramEnd"/>
      <w:r>
        <w:rPr>
          <w:b/>
        </w:rPr>
        <w:t xml:space="preserve"> </w:t>
      </w:r>
      <w:proofErr w:type="gramStart"/>
      <w:r>
        <w:rPr>
          <w:b/>
        </w:rPr>
        <w:t>ПРОГРАММА  по</w:t>
      </w:r>
      <w:proofErr w:type="gramEnd"/>
      <w:r>
        <w:rPr>
          <w:b/>
        </w:rPr>
        <w:t xml:space="preserve"> учебному предмету «Музыка»</w:t>
      </w:r>
      <w:r>
        <w:t xml:space="preserve"> </w:t>
      </w:r>
    </w:p>
    <w:p w14:paraId="5F3E0E96" w14:textId="77777777" w:rsidR="000B6FCC" w:rsidRDefault="00000000">
      <w:pPr>
        <w:spacing w:after="36" w:line="259" w:lineRule="auto"/>
        <w:ind w:left="801" w:firstLine="0"/>
        <w:jc w:val="center"/>
      </w:pPr>
      <w:r>
        <w:rPr>
          <w:b/>
          <w:color w:val="FF0000"/>
        </w:rPr>
        <w:lastRenderedPageBreak/>
        <w:t xml:space="preserve"> </w:t>
      </w:r>
    </w:p>
    <w:p w14:paraId="6AC286BA" w14:textId="77777777" w:rsidR="000B6FCC" w:rsidRDefault="00000000">
      <w:pPr>
        <w:pStyle w:val="2"/>
        <w:ind w:left="827" w:right="673"/>
      </w:pPr>
      <w:r>
        <w:t xml:space="preserve">СОДЕРЖАНИЕ ОБУЧЕНИЯ </w:t>
      </w:r>
    </w:p>
    <w:p w14:paraId="43B77F89" w14:textId="77777777" w:rsidR="000B6FCC" w:rsidRDefault="00000000">
      <w:pPr>
        <w:spacing w:after="16" w:line="259" w:lineRule="auto"/>
        <w:ind w:left="135" w:firstLine="0"/>
        <w:jc w:val="left"/>
      </w:pPr>
      <w:r>
        <w:rPr>
          <w:rFonts w:ascii="Calibri" w:eastAsia="Calibri" w:hAnsi="Calibri" w:cs="Calibri"/>
        </w:rPr>
        <w:t xml:space="preserve"> </w:t>
      </w:r>
    </w:p>
    <w:p w14:paraId="71A48F2C" w14:textId="77777777" w:rsidR="000B6FCC" w:rsidRDefault="00000000">
      <w:pPr>
        <w:spacing w:line="267" w:lineRule="auto"/>
        <w:ind w:left="266" w:right="2718"/>
      </w:pPr>
      <w:r>
        <w:rPr>
          <w:b/>
        </w:rPr>
        <w:t>ИНВАРИАНТНЫЕ МОДУЛИ</w:t>
      </w:r>
      <w:r>
        <w:rPr>
          <w:rFonts w:ascii="Calibri" w:eastAsia="Calibri" w:hAnsi="Calibri" w:cs="Calibri"/>
        </w:rPr>
        <w:t xml:space="preserve"> </w:t>
      </w:r>
    </w:p>
    <w:p w14:paraId="5115741C" w14:textId="77777777" w:rsidR="000B6FCC" w:rsidRDefault="00000000">
      <w:pPr>
        <w:spacing w:after="16" w:line="259" w:lineRule="auto"/>
        <w:ind w:left="256" w:firstLine="0"/>
        <w:jc w:val="left"/>
      </w:pPr>
      <w:r>
        <w:rPr>
          <w:rFonts w:ascii="Calibri" w:eastAsia="Calibri" w:hAnsi="Calibri" w:cs="Calibri"/>
        </w:rPr>
        <w:t xml:space="preserve"> </w:t>
      </w:r>
    </w:p>
    <w:p w14:paraId="3F142A04" w14:textId="77777777" w:rsidR="000B6FCC" w:rsidRDefault="00000000">
      <w:pPr>
        <w:spacing w:line="267" w:lineRule="auto"/>
        <w:ind w:left="266" w:right="2718"/>
      </w:pPr>
      <w:r>
        <w:rPr>
          <w:b/>
        </w:rPr>
        <w:t>Модуль № 1 «Народная музыка России».</w:t>
      </w:r>
      <w:r>
        <w:rPr>
          <w:rFonts w:ascii="Calibri" w:eastAsia="Calibri" w:hAnsi="Calibri" w:cs="Calibri"/>
        </w:rPr>
        <w:t xml:space="preserve"> </w:t>
      </w:r>
    </w:p>
    <w:p w14:paraId="039CBF1D" w14:textId="77777777" w:rsidR="000B6FCC" w:rsidRDefault="00000000">
      <w:pPr>
        <w:ind w:left="150" w:right="101" w:firstLine="601"/>
      </w:pPr>
      <w: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r>
        <w:rPr>
          <w:rFonts w:ascii="Calibri" w:eastAsia="Calibri" w:hAnsi="Calibri" w:cs="Calibri"/>
        </w:rPr>
        <w:t xml:space="preserve"> </w:t>
      </w:r>
    </w:p>
    <w:p w14:paraId="2F5C5EFA" w14:textId="77777777" w:rsidR="000B6FCC" w:rsidRDefault="00000000">
      <w:pPr>
        <w:spacing w:line="267" w:lineRule="auto"/>
        <w:ind w:left="266" w:right="2718"/>
      </w:pPr>
      <w:r>
        <w:rPr>
          <w:b/>
        </w:rPr>
        <w:t>Край, в котором ты живёшь.</w:t>
      </w:r>
      <w:r>
        <w:rPr>
          <w:rFonts w:ascii="Calibri" w:eastAsia="Calibri" w:hAnsi="Calibri" w:cs="Calibri"/>
        </w:rPr>
        <w:t xml:space="preserve"> </w:t>
      </w:r>
    </w:p>
    <w:p w14:paraId="05B47371" w14:textId="77777777" w:rsidR="000B6FCC" w:rsidRDefault="00000000">
      <w:pPr>
        <w:ind w:left="150" w:right="25" w:firstLine="601"/>
      </w:pPr>
      <w:r>
        <w:rPr>
          <w:i/>
        </w:rPr>
        <w:t>Содержание:</w:t>
      </w:r>
      <w:r>
        <w:t xml:space="preserve"> музыкальные традиции малой Родины. Песни, обряды, музыкальные инструменты.</w:t>
      </w:r>
      <w:r>
        <w:rPr>
          <w:rFonts w:ascii="Calibri" w:eastAsia="Calibri" w:hAnsi="Calibri" w:cs="Calibri"/>
        </w:rPr>
        <w:t xml:space="preserve"> </w:t>
      </w:r>
    </w:p>
    <w:p w14:paraId="76BD68A0"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B63B344" w14:textId="77777777" w:rsidR="000B6FCC" w:rsidRDefault="00000000">
      <w:pPr>
        <w:spacing w:after="59"/>
        <w:ind w:left="746" w:right="25"/>
      </w:pPr>
      <w:r>
        <w:t xml:space="preserve">разучивание, исполнение образцов традиционного фольклора своей местности, </w:t>
      </w:r>
    </w:p>
    <w:p w14:paraId="1AE11C56" w14:textId="77777777" w:rsidR="000B6FCC" w:rsidRDefault="00000000">
      <w:pPr>
        <w:ind w:left="751" w:right="1225" w:hanging="601"/>
      </w:pPr>
      <w:r>
        <w:t>песен, посвящённых своей малой родине, песен композиторов-земляков;</w:t>
      </w:r>
      <w:r>
        <w:rPr>
          <w:rFonts w:ascii="Calibri" w:eastAsia="Calibri" w:hAnsi="Calibri" w:cs="Calibri"/>
        </w:rPr>
        <w:t xml:space="preserve"> </w:t>
      </w:r>
      <w:r>
        <w:t xml:space="preserve">диалог с учителем о музыкальных традициях своего родного края; </w:t>
      </w:r>
      <w:r>
        <w:rPr>
          <w:rFonts w:ascii="Calibri" w:eastAsia="Calibri" w:hAnsi="Calibri" w:cs="Calibri"/>
        </w:rPr>
        <w:t xml:space="preserve"> </w:t>
      </w:r>
    </w:p>
    <w:p w14:paraId="4908C08B" w14:textId="77777777" w:rsidR="000B6FCC" w:rsidRDefault="00000000">
      <w:pPr>
        <w:tabs>
          <w:tab w:val="center" w:pos="1369"/>
          <w:tab w:val="center" w:pos="2722"/>
          <w:tab w:val="center" w:pos="4139"/>
          <w:tab w:val="center" w:pos="5128"/>
          <w:tab w:val="center" w:pos="5879"/>
          <w:tab w:val="center" w:pos="6990"/>
          <w:tab w:val="center" w:pos="7894"/>
          <w:tab w:val="right" w:pos="9592"/>
        </w:tabs>
        <w:ind w:left="0" w:firstLine="0"/>
        <w:jc w:val="left"/>
      </w:pPr>
      <w:r>
        <w:rPr>
          <w:rFonts w:ascii="Calibri" w:eastAsia="Calibri" w:hAnsi="Calibri" w:cs="Calibri"/>
          <w:sz w:val="22"/>
        </w:rPr>
        <w:tab/>
      </w:r>
      <w:r>
        <w:t xml:space="preserve">вариативно: </w:t>
      </w:r>
      <w:r>
        <w:tab/>
        <w:t xml:space="preserve">просмотр </w:t>
      </w:r>
      <w:r>
        <w:tab/>
        <w:t xml:space="preserve">видеофильма </w:t>
      </w:r>
      <w:r>
        <w:tab/>
        <w:t xml:space="preserve">о </w:t>
      </w:r>
      <w:r>
        <w:tab/>
        <w:t xml:space="preserve">культуре </w:t>
      </w:r>
      <w:r>
        <w:tab/>
        <w:t xml:space="preserve">родного </w:t>
      </w:r>
      <w:r>
        <w:tab/>
        <w:t xml:space="preserve">края; </w:t>
      </w:r>
      <w:r>
        <w:tab/>
        <w:t xml:space="preserve">посещение </w:t>
      </w:r>
    </w:p>
    <w:p w14:paraId="6FCF8243" w14:textId="77777777" w:rsidR="000B6FCC" w:rsidRDefault="00000000">
      <w:pPr>
        <w:spacing w:after="25"/>
        <w:ind w:left="160" w:right="25"/>
      </w:pPr>
      <w:r>
        <w:t>краеведческого музея; посещение этнографического спектакля, концерта.</w:t>
      </w:r>
      <w:r>
        <w:rPr>
          <w:rFonts w:ascii="Calibri" w:eastAsia="Calibri" w:hAnsi="Calibri" w:cs="Calibri"/>
        </w:rPr>
        <w:t xml:space="preserve"> </w:t>
      </w:r>
    </w:p>
    <w:p w14:paraId="06C54884" w14:textId="77777777" w:rsidR="000B6FCC" w:rsidRDefault="00000000">
      <w:pPr>
        <w:spacing w:after="35" w:line="267" w:lineRule="auto"/>
        <w:ind w:left="266" w:right="2718"/>
      </w:pPr>
      <w:r>
        <w:rPr>
          <w:b/>
        </w:rPr>
        <w:t>Русский фольклор.</w:t>
      </w:r>
      <w:r>
        <w:rPr>
          <w:rFonts w:ascii="Calibri" w:eastAsia="Calibri" w:hAnsi="Calibri" w:cs="Calibri"/>
        </w:rPr>
        <w:t xml:space="preserve"> </w:t>
      </w:r>
    </w:p>
    <w:p w14:paraId="597BB350" w14:textId="77777777" w:rsidR="000B6FCC" w:rsidRDefault="00000000">
      <w:pPr>
        <w:ind w:left="150" w:right="25" w:firstLine="601"/>
      </w:pPr>
      <w:r>
        <w:rPr>
          <w:i/>
        </w:rPr>
        <w:t>Содержание:</w:t>
      </w:r>
      <w:r>
        <w:t xml:space="preserve"> русские народные песни (трудовые, хороводные). Детский фольклор (игровые, </w:t>
      </w:r>
      <w:proofErr w:type="spellStart"/>
      <w:r>
        <w:t>заклички</w:t>
      </w:r>
      <w:proofErr w:type="spellEnd"/>
      <w:r>
        <w:t xml:space="preserve">, потешки, считалки, прибаутки). </w:t>
      </w:r>
      <w:r>
        <w:rPr>
          <w:rFonts w:ascii="Calibri" w:eastAsia="Calibri" w:hAnsi="Calibri" w:cs="Calibri"/>
        </w:rPr>
        <w:t xml:space="preserve"> </w:t>
      </w:r>
    </w:p>
    <w:p w14:paraId="799AE936"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46F1C510" w14:textId="77777777" w:rsidR="000B6FCC" w:rsidRDefault="00000000">
      <w:pPr>
        <w:ind w:left="746" w:right="25"/>
      </w:pPr>
      <w:r>
        <w:t>разучивание, исполнение русских народных песен разных жанров;</w:t>
      </w:r>
      <w:r>
        <w:rPr>
          <w:rFonts w:ascii="Calibri" w:eastAsia="Calibri" w:hAnsi="Calibri" w:cs="Calibri"/>
        </w:rPr>
        <w:t xml:space="preserve"> </w:t>
      </w:r>
    </w:p>
    <w:p w14:paraId="4421C7CF" w14:textId="77777777" w:rsidR="000B6FCC" w:rsidRDefault="00000000">
      <w:pPr>
        <w:spacing w:after="44"/>
        <w:ind w:left="746" w:right="25"/>
      </w:pPr>
      <w:r>
        <w:t xml:space="preserve">участие в коллективной традиционной музыкальной игре (по выбору учителя могут </w:t>
      </w:r>
    </w:p>
    <w:p w14:paraId="5EFB3799" w14:textId="77777777" w:rsidR="000B6FCC" w:rsidRDefault="00000000">
      <w:pPr>
        <w:spacing w:line="311" w:lineRule="auto"/>
        <w:ind w:left="751" w:right="113" w:hanging="601"/>
      </w:pPr>
      <w:r>
        <w:t>быть освоены игры «Бояре», «Плетень», «Бабка-</w:t>
      </w:r>
      <w:proofErr w:type="spellStart"/>
      <w:r>
        <w:t>ёжка</w:t>
      </w:r>
      <w:proofErr w:type="spellEnd"/>
      <w:r>
        <w:t>», «Заинька» и другие);</w:t>
      </w:r>
      <w:r>
        <w:rPr>
          <w:rFonts w:ascii="Calibri" w:eastAsia="Calibri" w:hAnsi="Calibri" w:cs="Calibri"/>
        </w:rPr>
        <w:t xml:space="preserve"> </w:t>
      </w:r>
      <w:r>
        <w:t xml:space="preserve">сочинение мелодий, вокальная импровизация на основе текстов игрового детского </w:t>
      </w:r>
    </w:p>
    <w:p w14:paraId="6690DBE5" w14:textId="77777777" w:rsidR="000B6FCC" w:rsidRDefault="00000000">
      <w:pPr>
        <w:ind w:left="751" w:right="108" w:hanging="601"/>
      </w:pPr>
      <w:r>
        <w:t>фольклора;</w:t>
      </w:r>
      <w:r>
        <w:rPr>
          <w:rFonts w:ascii="Calibri" w:eastAsia="Calibri" w:hAnsi="Calibri" w:cs="Calibri"/>
        </w:rPr>
        <w:t xml:space="preserve"> </w:t>
      </w:r>
      <w:r>
        <w:t xml:space="preserve">вариативно: ритмическая импровизация, исполнение аккомпанемента на простых </w:t>
      </w:r>
    </w:p>
    <w:p w14:paraId="5E50CEEF" w14:textId="77777777" w:rsidR="000B6FCC" w:rsidRDefault="00000000">
      <w:pPr>
        <w:ind w:left="160" w:right="25"/>
      </w:pPr>
      <w:r>
        <w:t>ударных (ложки) и духовых (свирель) инструментах к изученным народным песням.</w:t>
      </w:r>
      <w:r>
        <w:rPr>
          <w:rFonts w:ascii="Calibri" w:eastAsia="Calibri" w:hAnsi="Calibri" w:cs="Calibri"/>
        </w:rPr>
        <w:t xml:space="preserve"> </w:t>
      </w:r>
    </w:p>
    <w:p w14:paraId="5D1F927F" w14:textId="77777777" w:rsidR="000B6FCC" w:rsidRDefault="00000000">
      <w:pPr>
        <w:spacing w:after="35" w:line="267" w:lineRule="auto"/>
        <w:ind w:left="266" w:right="2718"/>
      </w:pPr>
      <w:r>
        <w:rPr>
          <w:b/>
        </w:rPr>
        <w:t>Русские народные музыкальные инструменты.</w:t>
      </w:r>
      <w:r>
        <w:rPr>
          <w:rFonts w:ascii="Calibri" w:eastAsia="Calibri" w:hAnsi="Calibri" w:cs="Calibri"/>
        </w:rPr>
        <w:t xml:space="preserve"> </w:t>
      </w:r>
    </w:p>
    <w:p w14:paraId="1F43ECA7" w14:textId="77777777" w:rsidR="000B6FCC" w:rsidRDefault="00000000">
      <w:pPr>
        <w:ind w:left="150" w:right="25" w:firstLine="601"/>
      </w:pPr>
      <w:r>
        <w:rPr>
          <w:i/>
        </w:rPr>
        <w:t>Содержание:</w:t>
      </w:r>
      <w:r>
        <w:t xml:space="preserve"> народные музыкальные инструменты (балалайка, рожок, свирель, гусли, гармонь, ложки). Инструментальные наигрыши. Плясовые мелодии.</w:t>
      </w:r>
      <w:r>
        <w:rPr>
          <w:rFonts w:ascii="Calibri" w:eastAsia="Calibri" w:hAnsi="Calibri" w:cs="Calibri"/>
        </w:rPr>
        <w:t xml:space="preserve"> </w:t>
      </w:r>
    </w:p>
    <w:p w14:paraId="0BDA8655" w14:textId="77777777" w:rsidR="000B6FCC" w:rsidRDefault="00000000">
      <w:pPr>
        <w:ind w:left="746" w:right="107"/>
      </w:pPr>
      <w:r>
        <w:rPr>
          <w:i/>
        </w:rPr>
        <w:t>Виды деятельности обучающихся:</w:t>
      </w:r>
      <w:r>
        <w:rPr>
          <w:rFonts w:ascii="Calibri" w:eastAsia="Calibri" w:hAnsi="Calibri" w:cs="Calibri"/>
        </w:rPr>
        <w:t xml:space="preserve"> </w:t>
      </w:r>
      <w:r>
        <w:t xml:space="preserve">знакомство с внешним видом, особенностями исполнения и звучания русских </w:t>
      </w:r>
    </w:p>
    <w:p w14:paraId="59601F2D" w14:textId="77777777" w:rsidR="000B6FCC" w:rsidRDefault="00000000">
      <w:pPr>
        <w:ind w:left="751" w:right="1822" w:hanging="601"/>
      </w:pPr>
      <w:r>
        <w:t>народных инструментов;</w:t>
      </w:r>
      <w:r>
        <w:rPr>
          <w:rFonts w:ascii="Calibri" w:eastAsia="Calibri" w:hAnsi="Calibri" w:cs="Calibri"/>
        </w:rPr>
        <w:t xml:space="preserve"> </w:t>
      </w:r>
      <w:r>
        <w:t>определение на слух тембров инструментов;</w:t>
      </w:r>
      <w:r>
        <w:rPr>
          <w:rFonts w:ascii="Calibri" w:eastAsia="Calibri" w:hAnsi="Calibri" w:cs="Calibri"/>
        </w:rPr>
        <w:t xml:space="preserve"> </w:t>
      </w:r>
      <w:r>
        <w:t>классификация на группы духовых, ударных, струнных;</w:t>
      </w:r>
      <w:r>
        <w:rPr>
          <w:rFonts w:ascii="Calibri" w:eastAsia="Calibri" w:hAnsi="Calibri" w:cs="Calibri"/>
        </w:rPr>
        <w:t xml:space="preserve"> </w:t>
      </w:r>
      <w:r>
        <w:t>музыкальная викторина на знание тембров народных инструментов;</w:t>
      </w:r>
      <w:r>
        <w:rPr>
          <w:rFonts w:ascii="Calibri" w:eastAsia="Calibri" w:hAnsi="Calibri" w:cs="Calibri"/>
        </w:rPr>
        <w:t xml:space="preserve"> </w:t>
      </w:r>
    </w:p>
    <w:p w14:paraId="5798F94F" w14:textId="77777777" w:rsidR="000B6FCC" w:rsidRDefault="00000000">
      <w:pPr>
        <w:spacing w:line="271" w:lineRule="auto"/>
        <w:ind w:left="120" w:right="100" w:firstLine="601"/>
        <w:jc w:val="left"/>
      </w:pPr>
      <w:r>
        <w:t>двигательная игра – импровизация-подражание игре на музыкальных инструментах;</w:t>
      </w:r>
      <w:r>
        <w:rPr>
          <w:rFonts w:ascii="Calibri" w:eastAsia="Calibri" w:hAnsi="Calibri" w:cs="Calibri"/>
        </w:rPr>
        <w:t xml:space="preserve"> </w:t>
      </w:r>
      <w:r>
        <w:t xml:space="preserve">слушание фортепианных пьес композиторов, исполнение песен, в которых присутствуют </w:t>
      </w:r>
      <w:r>
        <w:tab/>
      </w:r>
      <w:proofErr w:type="spellStart"/>
      <w:r>
        <w:t>звукоизобразительные</w:t>
      </w:r>
      <w:proofErr w:type="spellEnd"/>
      <w:r>
        <w:t xml:space="preserve"> </w:t>
      </w:r>
      <w:r>
        <w:tab/>
        <w:t xml:space="preserve">элементы, </w:t>
      </w:r>
      <w:r>
        <w:tab/>
        <w:t xml:space="preserve">подражание </w:t>
      </w:r>
      <w:r>
        <w:tab/>
        <w:t xml:space="preserve">голосам </w:t>
      </w:r>
      <w:r>
        <w:tab/>
        <w:t>народных инструментов;</w:t>
      </w:r>
      <w:r>
        <w:rPr>
          <w:rFonts w:ascii="Calibri" w:eastAsia="Calibri" w:hAnsi="Calibri" w:cs="Calibri"/>
        </w:rPr>
        <w:t xml:space="preserve"> </w:t>
      </w:r>
      <w:r>
        <w:t xml:space="preserve">вариативно: </w:t>
      </w:r>
      <w:r>
        <w:tab/>
        <w:t xml:space="preserve">просмотр </w:t>
      </w:r>
      <w:r>
        <w:tab/>
        <w:t xml:space="preserve">видеофильма </w:t>
      </w:r>
      <w:r>
        <w:tab/>
        <w:t xml:space="preserve">о </w:t>
      </w:r>
      <w:r>
        <w:tab/>
        <w:t xml:space="preserve">русских </w:t>
      </w:r>
      <w:r>
        <w:lastRenderedPageBreak/>
        <w:tab/>
        <w:t xml:space="preserve">музыкальных </w:t>
      </w:r>
      <w:r>
        <w:tab/>
        <w:t>инструментах; посещение музыкального или краеведческого музея; освоение простейших навыков игры на свирели, ложках.</w:t>
      </w:r>
      <w:r>
        <w:rPr>
          <w:rFonts w:ascii="Calibri" w:eastAsia="Calibri" w:hAnsi="Calibri" w:cs="Calibri"/>
        </w:rPr>
        <w:t xml:space="preserve"> </w:t>
      </w:r>
    </w:p>
    <w:p w14:paraId="22A11E1F" w14:textId="77777777" w:rsidR="000B6FCC" w:rsidRDefault="00000000">
      <w:pPr>
        <w:spacing w:after="35" w:line="267" w:lineRule="auto"/>
        <w:ind w:left="266" w:right="2718"/>
      </w:pPr>
      <w:r>
        <w:rPr>
          <w:b/>
        </w:rPr>
        <w:t>Сказки, мифы и легенды.</w:t>
      </w:r>
      <w:r>
        <w:rPr>
          <w:rFonts w:ascii="Calibri" w:eastAsia="Calibri" w:hAnsi="Calibri" w:cs="Calibri"/>
        </w:rPr>
        <w:t xml:space="preserve"> </w:t>
      </w:r>
    </w:p>
    <w:p w14:paraId="1A0D5D9C" w14:textId="77777777" w:rsidR="000B6FCC" w:rsidRDefault="00000000">
      <w:pPr>
        <w:ind w:left="150" w:right="124" w:firstLine="601"/>
      </w:pPr>
      <w:r>
        <w:rPr>
          <w:i/>
        </w:rPr>
        <w:t>Содержание:</w:t>
      </w:r>
      <w:r>
        <w:t xml:space="preserve"> народные сказители. Русские народные сказания, былины. Сказки и легенды о музыке и музыкантах.</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0DCCF50E" w14:textId="77777777" w:rsidR="000B6FCC" w:rsidRDefault="00000000">
      <w:pPr>
        <w:ind w:left="746" w:right="25"/>
      </w:pPr>
      <w:r>
        <w:t xml:space="preserve">знакомство с манерой </w:t>
      </w:r>
      <w:proofErr w:type="spellStart"/>
      <w:r>
        <w:t>сказывания</w:t>
      </w:r>
      <w:proofErr w:type="spellEnd"/>
      <w:r>
        <w:t xml:space="preserve"> нараспев;</w:t>
      </w:r>
      <w:r>
        <w:rPr>
          <w:rFonts w:ascii="Calibri" w:eastAsia="Calibri" w:hAnsi="Calibri" w:cs="Calibri"/>
        </w:rPr>
        <w:t xml:space="preserve"> </w:t>
      </w:r>
    </w:p>
    <w:p w14:paraId="0AE1C33A" w14:textId="77777777" w:rsidR="000B6FCC" w:rsidRDefault="00000000">
      <w:pPr>
        <w:ind w:left="746" w:right="124"/>
      </w:pPr>
      <w:r>
        <w:t>слушание сказок, былин, эпических сказаний, рассказываемых нараспев;</w:t>
      </w:r>
      <w:r>
        <w:rPr>
          <w:rFonts w:ascii="Calibri" w:eastAsia="Calibri" w:hAnsi="Calibri" w:cs="Calibri"/>
        </w:rPr>
        <w:t xml:space="preserve"> </w:t>
      </w:r>
      <w:r>
        <w:t xml:space="preserve">в инструментальной музыке определение на слух музыкальных интонаций </w:t>
      </w:r>
    </w:p>
    <w:p w14:paraId="120B30D6" w14:textId="77777777" w:rsidR="000B6FCC" w:rsidRDefault="00000000">
      <w:pPr>
        <w:ind w:left="160" w:right="25"/>
      </w:pPr>
      <w:r>
        <w:t>речитативного характера;</w:t>
      </w:r>
      <w:r>
        <w:rPr>
          <w:rFonts w:ascii="Calibri" w:eastAsia="Calibri" w:hAnsi="Calibri" w:cs="Calibri"/>
        </w:rPr>
        <w:t xml:space="preserve"> </w:t>
      </w:r>
    </w:p>
    <w:p w14:paraId="525D2E06" w14:textId="77777777" w:rsidR="000B6FCC" w:rsidRDefault="00000000">
      <w:pPr>
        <w:tabs>
          <w:tab w:val="center" w:pos="1194"/>
          <w:tab w:val="center" w:pos="2644"/>
          <w:tab w:val="center" w:pos="3702"/>
          <w:tab w:val="center" w:pos="4829"/>
          <w:tab w:val="center" w:pos="6605"/>
          <w:tab w:val="center" w:pos="7651"/>
          <w:tab w:val="right" w:pos="9592"/>
        </w:tabs>
        <w:ind w:left="0" w:firstLine="0"/>
        <w:jc w:val="left"/>
      </w:pPr>
      <w:r>
        <w:rPr>
          <w:rFonts w:ascii="Calibri" w:eastAsia="Calibri" w:hAnsi="Calibri" w:cs="Calibri"/>
          <w:sz w:val="22"/>
        </w:rPr>
        <w:tab/>
      </w:r>
      <w:r>
        <w:t xml:space="preserve">создание </w:t>
      </w:r>
      <w:r>
        <w:tab/>
        <w:t xml:space="preserve">иллюстраций </w:t>
      </w:r>
      <w:r>
        <w:tab/>
        <w:t xml:space="preserve">к </w:t>
      </w:r>
      <w:r>
        <w:tab/>
        <w:t xml:space="preserve">прослушанным </w:t>
      </w:r>
      <w:r>
        <w:tab/>
        <w:t xml:space="preserve">музыкальным </w:t>
      </w:r>
      <w:r>
        <w:tab/>
        <w:t xml:space="preserve">и </w:t>
      </w:r>
      <w:r>
        <w:tab/>
        <w:t xml:space="preserve">литературным </w:t>
      </w:r>
    </w:p>
    <w:p w14:paraId="5BBB836E" w14:textId="77777777" w:rsidR="000B6FCC" w:rsidRDefault="00000000">
      <w:pPr>
        <w:spacing w:after="45"/>
        <w:ind w:left="751" w:right="116" w:hanging="601"/>
      </w:pPr>
      <w:r>
        <w:t>произведениям;</w:t>
      </w:r>
      <w:r>
        <w:rPr>
          <w:rFonts w:ascii="Calibri" w:eastAsia="Calibri" w:hAnsi="Calibri" w:cs="Calibri"/>
        </w:rPr>
        <w:t xml:space="preserve"> </w:t>
      </w:r>
      <w:r>
        <w:t xml:space="preserve">вариативно: знакомство с эпосом народов России (по выбору учителя: отдельные </w:t>
      </w:r>
    </w:p>
    <w:p w14:paraId="43ADF857" w14:textId="77777777" w:rsidR="000B6FCC" w:rsidRDefault="00000000">
      <w:pPr>
        <w:ind w:left="160" w:right="25"/>
      </w:pPr>
      <w:r>
        <w:t xml:space="preserve">сказания или примеры из эпоса народов России, например, якутского Олонхо, </w:t>
      </w:r>
      <w:proofErr w:type="spellStart"/>
      <w:r>
        <w:t>карелофинской</w:t>
      </w:r>
      <w:proofErr w:type="spellEnd"/>
      <w:r>
        <w:t xml:space="preserve"> Калевалы, калмыцкого </w:t>
      </w:r>
      <w:proofErr w:type="spellStart"/>
      <w:r>
        <w:t>Джангара</w:t>
      </w:r>
      <w:proofErr w:type="spellEnd"/>
      <w:r>
        <w:t>,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r>
        <w:rPr>
          <w:rFonts w:ascii="Calibri" w:eastAsia="Calibri" w:hAnsi="Calibri" w:cs="Calibri"/>
        </w:rPr>
        <w:t xml:space="preserve"> </w:t>
      </w:r>
    </w:p>
    <w:p w14:paraId="041CF23B" w14:textId="77777777" w:rsidR="000B6FCC" w:rsidRDefault="00000000">
      <w:pPr>
        <w:spacing w:line="267" w:lineRule="auto"/>
        <w:ind w:left="266" w:right="2718"/>
      </w:pPr>
      <w:r>
        <w:rPr>
          <w:b/>
        </w:rPr>
        <w:t>Жанры музыкального фольклора.</w:t>
      </w:r>
      <w:r>
        <w:rPr>
          <w:rFonts w:ascii="Calibri" w:eastAsia="Calibri" w:hAnsi="Calibri" w:cs="Calibri"/>
        </w:rPr>
        <w:t xml:space="preserve"> </w:t>
      </w:r>
    </w:p>
    <w:p w14:paraId="658585FE" w14:textId="77777777" w:rsidR="000B6FCC" w:rsidRDefault="00000000">
      <w:pPr>
        <w:ind w:left="150" w:right="25" w:firstLine="601"/>
      </w:pPr>
      <w:r>
        <w:rPr>
          <w:i/>
        </w:rPr>
        <w:t>Содержание:</w:t>
      </w:r>
      <w:r>
        <w:t xml:space="preserve"> фольклорные жанры, общие для всех народов: лирические, трудовые, колыбельные песни, танцы и пляски. Традиционные музыкальные инструменты.</w:t>
      </w:r>
      <w:r>
        <w:rPr>
          <w:rFonts w:ascii="Calibri" w:eastAsia="Calibri" w:hAnsi="Calibri" w:cs="Calibri"/>
        </w:rPr>
        <w:t xml:space="preserve"> </w:t>
      </w:r>
    </w:p>
    <w:p w14:paraId="4E7242D4"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107AABE4" w14:textId="77777777" w:rsidR="000B6FCC" w:rsidRDefault="00000000">
      <w:pPr>
        <w:ind w:left="746" w:right="25"/>
      </w:pPr>
      <w:r>
        <w:t xml:space="preserve">различение на слух контрастных по характеру фольклорных жанров: колыбельная, </w:t>
      </w:r>
    </w:p>
    <w:p w14:paraId="4D20FA62" w14:textId="77777777" w:rsidR="000B6FCC" w:rsidRDefault="00000000">
      <w:pPr>
        <w:ind w:left="751" w:right="120" w:hanging="601"/>
      </w:pPr>
      <w:r>
        <w:t>трудовая, лирическая, плясовая;</w:t>
      </w:r>
      <w:r>
        <w:rPr>
          <w:rFonts w:ascii="Calibri" w:eastAsia="Calibri" w:hAnsi="Calibri" w:cs="Calibri"/>
        </w:rPr>
        <w:t xml:space="preserve"> </w:t>
      </w:r>
      <w:r>
        <w:t xml:space="preserve">определение, характеристика типичных элементов музыкального языка (темп, ритм, </w:t>
      </w:r>
    </w:p>
    <w:p w14:paraId="0532500E" w14:textId="77777777" w:rsidR="000B6FCC" w:rsidRDefault="00000000">
      <w:pPr>
        <w:ind w:left="751" w:right="126" w:hanging="601"/>
      </w:pPr>
      <w:r>
        <w:t>мелодия, динамика), состава исполнителей;</w:t>
      </w:r>
      <w:r>
        <w:rPr>
          <w:rFonts w:ascii="Calibri" w:eastAsia="Calibri" w:hAnsi="Calibri" w:cs="Calibri"/>
        </w:rPr>
        <w:t xml:space="preserve"> </w:t>
      </w:r>
      <w:r>
        <w:t xml:space="preserve">определение тембра музыкальных инструментов, отнесение к одной из групп </w:t>
      </w:r>
    </w:p>
    <w:p w14:paraId="7635E361" w14:textId="77777777" w:rsidR="000B6FCC" w:rsidRDefault="00000000">
      <w:pPr>
        <w:ind w:left="751" w:right="106" w:hanging="601"/>
      </w:pPr>
      <w:r>
        <w:t>(духовые, ударные, струнные);</w:t>
      </w:r>
      <w:r>
        <w:rPr>
          <w:rFonts w:ascii="Calibri" w:eastAsia="Calibri" w:hAnsi="Calibri" w:cs="Calibri"/>
        </w:rPr>
        <w:t xml:space="preserve"> </w:t>
      </w:r>
      <w:r>
        <w:t xml:space="preserve">разучивание, исполнение песен разных жанров, относящихся к фольклору разных </w:t>
      </w:r>
    </w:p>
    <w:p w14:paraId="0C60E638" w14:textId="77777777" w:rsidR="000B6FCC" w:rsidRDefault="00000000">
      <w:pPr>
        <w:ind w:left="751" w:right="116" w:hanging="601"/>
      </w:pPr>
      <w:r>
        <w:t>народов Российской Федерации;</w:t>
      </w:r>
      <w:r>
        <w:rPr>
          <w:rFonts w:ascii="Calibri" w:eastAsia="Calibri" w:hAnsi="Calibri" w:cs="Calibri"/>
        </w:rPr>
        <w:t xml:space="preserve"> </w:t>
      </w:r>
      <w:r>
        <w:t xml:space="preserve">импровизации, сочинение к ним ритмических аккомпанементов (звучащими </w:t>
      </w:r>
    </w:p>
    <w:p w14:paraId="7C6CAE0F" w14:textId="77777777" w:rsidR="000B6FCC" w:rsidRDefault="00000000">
      <w:pPr>
        <w:ind w:left="751" w:right="117" w:hanging="601"/>
      </w:pPr>
      <w:r>
        <w:t>жестами, на ударных инструментах);</w:t>
      </w:r>
      <w:r>
        <w:rPr>
          <w:rFonts w:ascii="Calibri" w:eastAsia="Calibri" w:hAnsi="Calibri" w:cs="Calibri"/>
        </w:rPr>
        <w:t xml:space="preserve"> </w:t>
      </w:r>
      <w:r>
        <w:t xml:space="preserve">вариативно: исполнение на клавишных или духовых инструментах (свирель) </w:t>
      </w:r>
    </w:p>
    <w:p w14:paraId="705E6CBC" w14:textId="77777777" w:rsidR="000B6FCC" w:rsidRDefault="00000000">
      <w:pPr>
        <w:ind w:left="160" w:right="25"/>
      </w:pPr>
      <w:r>
        <w:t>мелодий народных песен, прослеживание мелодии по нотной записи.</w:t>
      </w:r>
      <w:r>
        <w:rPr>
          <w:rFonts w:ascii="Calibri" w:eastAsia="Calibri" w:hAnsi="Calibri" w:cs="Calibri"/>
        </w:rPr>
        <w:t xml:space="preserve"> </w:t>
      </w:r>
    </w:p>
    <w:p w14:paraId="717E48BA" w14:textId="77777777" w:rsidR="000B6FCC" w:rsidRDefault="00000000">
      <w:pPr>
        <w:spacing w:after="35" w:line="267" w:lineRule="auto"/>
        <w:ind w:left="266" w:right="2718"/>
      </w:pPr>
      <w:r>
        <w:rPr>
          <w:b/>
        </w:rPr>
        <w:t>Народные праздники.</w:t>
      </w:r>
      <w:r>
        <w:rPr>
          <w:rFonts w:ascii="Calibri" w:eastAsia="Calibri" w:hAnsi="Calibri" w:cs="Calibri"/>
        </w:rPr>
        <w:t xml:space="preserve"> </w:t>
      </w:r>
    </w:p>
    <w:p w14:paraId="14B8FF15" w14:textId="77777777" w:rsidR="000B6FCC" w:rsidRDefault="00000000">
      <w:pPr>
        <w:ind w:left="150" w:right="104" w:firstLine="601"/>
      </w:pPr>
      <w:r>
        <w:rPr>
          <w:i/>
        </w:rPr>
        <w:t>Содержание:</w:t>
      </w:r>
      <w:r>
        <w:t xml:space="preserve">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proofErr w:type="spellStart"/>
      <w:r>
        <w:t>Ысыах</w:t>
      </w:r>
      <w:proofErr w:type="spellEnd"/>
      <w:r>
        <w:t>).</w:t>
      </w:r>
      <w:r>
        <w:rPr>
          <w:rFonts w:ascii="Calibri" w:eastAsia="Calibri" w:hAnsi="Calibri" w:cs="Calibri"/>
        </w:rPr>
        <w:t xml:space="preserve"> </w:t>
      </w:r>
    </w:p>
    <w:p w14:paraId="181E97AE"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68ADB9E3" w14:textId="77777777" w:rsidR="000B6FCC" w:rsidRDefault="00000000">
      <w:pPr>
        <w:tabs>
          <w:tab w:val="center" w:pos="1313"/>
          <w:tab w:val="center" w:pos="2183"/>
          <w:tab w:val="center" w:pos="3244"/>
          <w:tab w:val="center" w:pos="4798"/>
          <w:tab w:val="center" w:pos="6095"/>
          <w:tab w:val="center" w:pos="7569"/>
          <w:tab w:val="center" w:pos="8817"/>
          <w:tab w:val="right" w:pos="9592"/>
        </w:tabs>
        <w:ind w:left="0" w:firstLine="0"/>
        <w:jc w:val="left"/>
      </w:pPr>
      <w:r>
        <w:rPr>
          <w:rFonts w:ascii="Calibri" w:eastAsia="Calibri" w:hAnsi="Calibri" w:cs="Calibri"/>
          <w:sz w:val="22"/>
        </w:rPr>
        <w:tab/>
      </w:r>
      <w:r>
        <w:t xml:space="preserve">знакомство </w:t>
      </w:r>
      <w:r>
        <w:tab/>
        <w:t xml:space="preserve">с </w:t>
      </w:r>
      <w:r>
        <w:tab/>
        <w:t xml:space="preserve">праздничными </w:t>
      </w:r>
      <w:r>
        <w:tab/>
        <w:t xml:space="preserve">обычаями, </w:t>
      </w:r>
      <w:r>
        <w:tab/>
        <w:t xml:space="preserve">обрядами, </w:t>
      </w:r>
      <w:r>
        <w:tab/>
        <w:t xml:space="preserve">бытовавшими </w:t>
      </w:r>
      <w:r>
        <w:tab/>
        <w:t xml:space="preserve">ранее </w:t>
      </w:r>
      <w:r>
        <w:tab/>
        <w:t xml:space="preserve">и </w:t>
      </w:r>
    </w:p>
    <w:p w14:paraId="6BC124D6" w14:textId="77777777" w:rsidR="000B6FCC" w:rsidRDefault="00000000">
      <w:pPr>
        <w:ind w:left="751" w:right="116" w:hanging="601"/>
      </w:pPr>
      <w:r>
        <w:t>сохранившимися сегодня у различных народностей Российской Федерации;</w:t>
      </w:r>
      <w:r>
        <w:rPr>
          <w:rFonts w:ascii="Calibri" w:eastAsia="Calibri" w:hAnsi="Calibri" w:cs="Calibri"/>
        </w:rPr>
        <w:t xml:space="preserve"> </w:t>
      </w:r>
      <w:r>
        <w:t xml:space="preserve">разучивание песен, реконструкция фрагмента обряда, участие в коллективной </w:t>
      </w:r>
    </w:p>
    <w:p w14:paraId="6BAF0ABE" w14:textId="77777777" w:rsidR="000B6FCC" w:rsidRDefault="00000000">
      <w:pPr>
        <w:ind w:left="160" w:right="100"/>
      </w:pPr>
      <w:r>
        <w:t>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r>
        <w:rPr>
          <w:rFonts w:ascii="Calibri" w:eastAsia="Calibri" w:hAnsi="Calibri" w:cs="Calibri"/>
        </w:rPr>
        <w:t xml:space="preserve"> </w:t>
      </w:r>
      <w:r>
        <w:t xml:space="preserve">вариативно: просмотр фильма (мультфильма), рассказывающего о символике </w:t>
      </w:r>
    </w:p>
    <w:p w14:paraId="353C1588" w14:textId="77777777" w:rsidR="000B6FCC" w:rsidRDefault="00000000">
      <w:pPr>
        <w:ind w:left="751" w:right="2157" w:hanging="601"/>
      </w:pPr>
      <w:r>
        <w:lastRenderedPageBreak/>
        <w:t>фольклорного праздника;</w:t>
      </w:r>
      <w:r>
        <w:rPr>
          <w:rFonts w:ascii="Calibri" w:eastAsia="Calibri" w:hAnsi="Calibri" w:cs="Calibri"/>
        </w:rPr>
        <w:t xml:space="preserve"> </w:t>
      </w:r>
      <w:r>
        <w:t>посещение театра, театрализованного представления;</w:t>
      </w:r>
      <w:r>
        <w:rPr>
          <w:rFonts w:ascii="Calibri" w:eastAsia="Calibri" w:hAnsi="Calibri" w:cs="Calibri"/>
        </w:rPr>
        <w:t xml:space="preserve"> </w:t>
      </w:r>
      <w:r>
        <w:t>участие в народных гуляньях на улицах родного города, посёлка.</w:t>
      </w:r>
      <w:r>
        <w:rPr>
          <w:rFonts w:ascii="Calibri" w:eastAsia="Calibri" w:hAnsi="Calibri" w:cs="Calibri"/>
        </w:rPr>
        <w:t xml:space="preserve"> </w:t>
      </w:r>
    </w:p>
    <w:p w14:paraId="5D12DBA5" w14:textId="77777777" w:rsidR="000B6FCC" w:rsidRDefault="00000000">
      <w:pPr>
        <w:spacing w:after="35" w:line="267" w:lineRule="auto"/>
        <w:ind w:left="266" w:right="2718"/>
      </w:pPr>
      <w:r>
        <w:rPr>
          <w:b/>
        </w:rPr>
        <w:t>Первые артисты, народный театр.</w:t>
      </w:r>
      <w:r>
        <w:rPr>
          <w:rFonts w:ascii="Calibri" w:eastAsia="Calibri" w:hAnsi="Calibri" w:cs="Calibri"/>
        </w:rPr>
        <w:t xml:space="preserve"> </w:t>
      </w:r>
    </w:p>
    <w:p w14:paraId="37812F98" w14:textId="77777777" w:rsidR="000B6FCC" w:rsidRDefault="00000000">
      <w:pPr>
        <w:ind w:left="746" w:right="25"/>
      </w:pPr>
      <w:r>
        <w:rPr>
          <w:i/>
        </w:rPr>
        <w:t>Содержание:</w:t>
      </w:r>
      <w:r>
        <w:t xml:space="preserve"> скоморохи. Ярмарочный балаган. Вертеп.</w:t>
      </w:r>
      <w:r>
        <w:rPr>
          <w:rFonts w:ascii="Calibri" w:eastAsia="Calibri" w:hAnsi="Calibri" w:cs="Calibri"/>
        </w:rPr>
        <w:t xml:space="preserve"> </w:t>
      </w:r>
    </w:p>
    <w:p w14:paraId="720BAE36"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45273F35" w14:textId="77777777" w:rsidR="000B6FCC" w:rsidRDefault="00000000">
      <w:pPr>
        <w:ind w:left="746" w:right="3388"/>
      </w:pPr>
      <w:r>
        <w:t>чтение учебных, справочных текстов по теме;</w:t>
      </w:r>
      <w:r>
        <w:rPr>
          <w:rFonts w:ascii="Calibri" w:eastAsia="Calibri" w:hAnsi="Calibri" w:cs="Calibri"/>
        </w:rPr>
        <w:t xml:space="preserve"> </w:t>
      </w:r>
      <w:r>
        <w:t>диалог с учителем;</w:t>
      </w:r>
      <w:r>
        <w:rPr>
          <w:rFonts w:ascii="Calibri" w:eastAsia="Calibri" w:hAnsi="Calibri" w:cs="Calibri"/>
        </w:rPr>
        <w:t xml:space="preserve"> </w:t>
      </w:r>
    </w:p>
    <w:p w14:paraId="0DB0BC2F" w14:textId="77777777" w:rsidR="000B6FCC" w:rsidRDefault="00000000">
      <w:pPr>
        <w:ind w:left="746" w:right="25"/>
      </w:pPr>
      <w:r>
        <w:t xml:space="preserve">разучивание, исполнение </w:t>
      </w:r>
      <w:proofErr w:type="spellStart"/>
      <w:r>
        <w:t>скоморошин</w:t>
      </w:r>
      <w:proofErr w:type="spellEnd"/>
      <w:r>
        <w:t>;</w:t>
      </w:r>
      <w:r>
        <w:rPr>
          <w:rFonts w:ascii="Calibri" w:eastAsia="Calibri" w:hAnsi="Calibri" w:cs="Calibri"/>
        </w:rPr>
        <w:t xml:space="preserve"> </w:t>
      </w:r>
    </w:p>
    <w:p w14:paraId="50300814" w14:textId="77777777" w:rsidR="000B6FCC" w:rsidRDefault="00000000">
      <w:pPr>
        <w:spacing w:after="43"/>
        <w:ind w:left="746" w:right="25"/>
      </w:pPr>
      <w:r>
        <w:t xml:space="preserve">вариативно: просмотр фильма (мультфильма), фрагмента музыкального спектакля; </w:t>
      </w:r>
    </w:p>
    <w:p w14:paraId="5DB2B929" w14:textId="77777777" w:rsidR="000B6FCC" w:rsidRDefault="00000000">
      <w:pPr>
        <w:ind w:left="160" w:right="25"/>
      </w:pPr>
      <w:r>
        <w:t>творческий проект – театрализованная постановка.</w:t>
      </w:r>
      <w:r>
        <w:rPr>
          <w:rFonts w:ascii="Calibri" w:eastAsia="Calibri" w:hAnsi="Calibri" w:cs="Calibri"/>
        </w:rPr>
        <w:t xml:space="preserve"> </w:t>
      </w:r>
    </w:p>
    <w:p w14:paraId="2C764831" w14:textId="77777777" w:rsidR="000B6FCC" w:rsidRDefault="00000000">
      <w:pPr>
        <w:spacing w:line="267" w:lineRule="auto"/>
        <w:ind w:left="266" w:right="2718"/>
      </w:pPr>
      <w:r>
        <w:rPr>
          <w:b/>
        </w:rPr>
        <w:t>Фольклор народов России.</w:t>
      </w:r>
      <w:r>
        <w:rPr>
          <w:rFonts w:ascii="Calibri" w:eastAsia="Calibri" w:hAnsi="Calibri" w:cs="Calibri"/>
        </w:rPr>
        <w:t xml:space="preserve"> </w:t>
      </w:r>
    </w:p>
    <w:p w14:paraId="50BC41A9" w14:textId="77777777" w:rsidR="000B6FCC" w:rsidRDefault="00000000">
      <w:pPr>
        <w:ind w:left="150" w:right="88" w:firstLine="601"/>
      </w:pPr>
      <w:r>
        <w:rPr>
          <w:i/>
        </w:rPr>
        <w:t>Содержание:</w:t>
      </w:r>
      <w:r>
        <w:t xml:space="preserve">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r>
        <w:rPr>
          <w:rFonts w:ascii="Calibri" w:eastAsia="Calibri" w:hAnsi="Calibri" w:cs="Calibri"/>
        </w:rPr>
        <w:t xml:space="preserve"> </w:t>
      </w:r>
    </w:p>
    <w:p w14:paraId="612FE3A2"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53CA5A2" w14:textId="77777777" w:rsidR="000B6FCC" w:rsidRDefault="00000000">
      <w:pPr>
        <w:ind w:left="746" w:right="25"/>
      </w:pPr>
      <w:r>
        <w:t xml:space="preserve">знакомство с особенностями музыкального фольклора различных народностей </w:t>
      </w:r>
    </w:p>
    <w:p w14:paraId="02AADAEC" w14:textId="77777777" w:rsidR="000B6FCC" w:rsidRDefault="00000000">
      <w:pPr>
        <w:ind w:left="751" w:right="120" w:hanging="601"/>
      </w:pPr>
      <w:r>
        <w:t>Российской Федерации;</w:t>
      </w:r>
      <w:r>
        <w:rPr>
          <w:rFonts w:ascii="Calibri" w:eastAsia="Calibri" w:hAnsi="Calibri" w:cs="Calibri"/>
        </w:rPr>
        <w:t xml:space="preserve"> </w:t>
      </w:r>
      <w:r>
        <w:t xml:space="preserve">определение характерных черт, характеристика типичных элементов музыкального </w:t>
      </w:r>
    </w:p>
    <w:p w14:paraId="6F9D4382" w14:textId="77777777" w:rsidR="000B6FCC" w:rsidRDefault="00000000">
      <w:pPr>
        <w:ind w:left="751" w:right="102" w:hanging="601"/>
      </w:pPr>
      <w:r>
        <w:t>языка (ритм, лад, интонации);</w:t>
      </w:r>
      <w:r>
        <w:rPr>
          <w:rFonts w:ascii="Calibri" w:eastAsia="Calibri" w:hAnsi="Calibri" w:cs="Calibri"/>
        </w:rPr>
        <w:t xml:space="preserve"> </w:t>
      </w:r>
      <w:r>
        <w:t xml:space="preserve">разучивание песен, танцев, импровизация ритмических аккомпанементов на </w:t>
      </w:r>
    </w:p>
    <w:p w14:paraId="7F33BFC5" w14:textId="77777777" w:rsidR="000B6FCC" w:rsidRDefault="00000000">
      <w:pPr>
        <w:ind w:left="751" w:right="106" w:hanging="601"/>
      </w:pPr>
      <w:r>
        <w:t>ударных инструментах;</w:t>
      </w:r>
      <w:r>
        <w:rPr>
          <w:rFonts w:ascii="Calibri" w:eastAsia="Calibri" w:hAnsi="Calibri" w:cs="Calibri"/>
        </w:rPr>
        <w:t xml:space="preserve"> </w:t>
      </w:r>
      <w:r>
        <w:t xml:space="preserve">вариативно: исполнение на доступных клавишных или духовых инструментах </w:t>
      </w:r>
    </w:p>
    <w:p w14:paraId="7F50EEE9" w14:textId="77777777" w:rsidR="000B6FCC" w:rsidRDefault="00000000">
      <w:pPr>
        <w:ind w:left="751" w:right="25" w:hanging="601"/>
      </w:pPr>
      <w:r>
        <w:t>(свирель) мелодий народных песен, прослеживание мелодии по нотной записи;</w:t>
      </w:r>
      <w:r>
        <w:rPr>
          <w:rFonts w:ascii="Calibri" w:eastAsia="Calibri" w:hAnsi="Calibri" w:cs="Calibri"/>
        </w:rPr>
        <w:t xml:space="preserve"> </w:t>
      </w:r>
      <w:r>
        <w:t xml:space="preserve">творческие, исследовательские проекты, школьные фестивали, посвящённые </w:t>
      </w:r>
    </w:p>
    <w:p w14:paraId="5EEA54B5" w14:textId="77777777" w:rsidR="000B6FCC" w:rsidRDefault="00000000">
      <w:pPr>
        <w:ind w:left="160" w:right="25"/>
      </w:pPr>
      <w:r>
        <w:t>музыкальному творчеству народов России.</w:t>
      </w:r>
      <w:r>
        <w:rPr>
          <w:rFonts w:ascii="Calibri" w:eastAsia="Calibri" w:hAnsi="Calibri" w:cs="Calibri"/>
        </w:rPr>
        <w:t xml:space="preserve"> </w:t>
      </w:r>
    </w:p>
    <w:p w14:paraId="5EC08B87" w14:textId="77777777" w:rsidR="000B6FCC" w:rsidRDefault="00000000">
      <w:pPr>
        <w:spacing w:after="50" w:line="267" w:lineRule="auto"/>
        <w:ind w:left="266" w:right="2718"/>
      </w:pPr>
      <w:r>
        <w:rPr>
          <w:b/>
        </w:rPr>
        <w:t>Фольклор в творчестве профессиональных музыкантов.</w:t>
      </w:r>
      <w:r>
        <w:rPr>
          <w:rFonts w:ascii="Calibri" w:eastAsia="Calibri" w:hAnsi="Calibri" w:cs="Calibri"/>
        </w:rPr>
        <w:t xml:space="preserve"> </w:t>
      </w:r>
    </w:p>
    <w:p w14:paraId="1BB5A9D7" w14:textId="77777777" w:rsidR="000B6FCC" w:rsidRDefault="00000000">
      <w:pPr>
        <w:ind w:left="746" w:right="25"/>
      </w:pPr>
      <w:r>
        <w:rPr>
          <w:i/>
        </w:rPr>
        <w:t>Содержание:</w:t>
      </w:r>
      <w:r>
        <w:t xml:space="preserve"> собиратели фольклора. Народные мелодии в обработке композиторов. </w:t>
      </w:r>
    </w:p>
    <w:p w14:paraId="234150E2" w14:textId="77777777" w:rsidR="000B6FCC" w:rsidRDefault="00000000">
      <w:pPr>
        <w:ind w:left="160" w:right="25"/>
      </w:pPr>
      <w:r>
        <w:t>Народные жанры, интонации как основа для композиторского творчества.</w:t>
      </w:r>
      <w:r>
        <w:rPr>
          <w:rFonts w:ascii="Calibri" w:eastAsia="Calibri" w:hAnsi="Calibri" w:cs="Calibri"/>
        </w:rPr>
        <w:t xml:space="preserve"> </w:t>
      </w:r>
    </w:p>
    <w:p w14:paraId="1BC8B549" w14:textId="77777777" w:rsidR="000B6FCC" w:rsidRDefault="00000000">
      <w:pPr>
        <w:ind w:left="746" w:right="4009"/>
      </w:pPr>
      <w:r>
        <w:rPr>
          <w:i/>
        </w:rPr>
        <w:t>Виды деятельности обучающихся:</w:t>
      </w:r>
      <w:r>
        <w:rPr>
          <w:rFonts w:ascii="Calibri" w:eastAsia="Calibri" w:hAnsi="Calibri" w:cs="Calibri"/>
        </w:rPr>
        <w:t xml:space="preserve"> </w:t>
      </w:r>
      <w:r>
        <w:t xml:space="preserve">диалог с учителем о значении фольклористики; </w:t>
      </w:r>
      <w:r>
        <w:rPr>
          <w:rFonts w:ascii="Calibri" w:eastAsia="Calibri" w:hAnsi="Calibri" w:cs="Calibri"/>
        </w:rPr>
        <w:t xml:space="preserve"> </w:t>
      </w:r>
    </w:p>
    <w:p w14:paraId="7DDF7A6C" w14:textId="77777777" w:rsidR="000B6FCC" w:rsidRDefault="00000000">
      <w:pPr>
        <w:ind w:left="746" w:right="25"/>
      </w:pPr>
      <w:r>
        <w:t>чтение учебных, популярных текстов о собирателях фольклора;</w:t>
      </w:r>
      <w:r>
        <w:rPr>
          <w:rFonts w:ascii="Calibri" w:eastAsia="Calibri" w:hAnsi="Calibri" w:cs="Calibri"/>
        </w:rPr>
        <w:t xml:space="preserve"> </w:t>
      </w:r>
    </w:p>
    <w:p w14:paraId="01687753" w14:textId="77777777" w:rsidR="000B6FCC" w:rsidRDefault="00000000">
      <w:pPr>
        <w:ind w:left="746" w:right="25"/>
      </w:pPr>
      <w:r>
        <w:t xml:space="preserve">слушание музыки, созданной композиторами на основе народных жанров и </w:t>
      </w:r>
    </w:p>
    <w:p w14:paraId="1FB668D2" w14:textId="77777777" w:rsidR="000B6FCC" w:rsidRDefault="00000000">
      <w:pPr>
        <w:ind w:left="751" w:right="118" w:hanging="601"/>
      </w:pPr>
      <w:r>
        <w:t>интонаций;</w:t>
      </w:r>
      <w:r>
        <w:rPr>
          <w:rFonts w:ascii="Calibri" w:eastAsia="Calibri" w:hAnsi="Calibri" w:cs="Calibri"/>
        </w:rPr>
        <w:t xml:space="preserve"> </w:t>
      </w:r>
      <w:r>
        <w:t>определение приёмов обработки, развития народных мелодий;</w:t>
      </w:r>
      <w:r>
        <w:rPr>
          <w:rFonts w:ascii="Calibri" w:eastAsia="Calibri" w:hAnsi="Calibri" w:cs="Calibri"/>
        </w:rPr>
        <w:t xml:space="preserve"> </w:t>
      </w:r>
      <w:r>
        <w:t>разучивание, исполнение народных песен в композиторской обработке;</w:t>
      </w:r>
      <w:r>
        <w:rPr>
          <w:rFonts w:ascii="Calibri" w:eastAsia="Calibri" w:hAnsi="Calibri" w:cs="Calibri"/>
        </w:rPr>
        <w:t xml:space="preserve"> </w:t>
      </w:r>
      <w:r>
        <w:t xml:space="preserve">сравнение звучания одних и тех же мелодий в народном и композиторском </w:t>
      </w:r>
    </w:p>
    <w:p w14:paraId="33E00693" w14:textId="77777777" w:rsidR="000B6FCC" w:rsidRDefault="00000000">
      <w:pPr>
        <w:spacing w:after="26"/>
        <w:ind w:left="751" w:right="112" w:hanging="601"/>
      </w:pPr>
      <w:r>
        <w:t>варианте;</w:t>
      </w:r>
      <w:r>
        <w:rPr>
          <w:rFonts w:ascii="Calibri" w:eastAsia="Calibri" w:hAnsi="Calibri" w:cs="Calibri"/>
        </w:rPr>
        <w:t xml:space="preserve"> </w:t>
      </w:r>
      <w:r>
        <w:t>обсуждение аргументированных оценочных суждений на основе сравнения;</w:t>
      </w:r>
      <w:r>
        <w:rPr>
          <w:rFonts w:ascii="Calibri" w:eastAsia="Calibri" w:hAnsi="Calibri" w:cs="Calibri"/>
        </w:rPr>
        <w:t xml:space="preserve"> </w:t>
      </w:r>
      <w:r>
        <w:t xml:space="preserve">вариативно: аналогии с изобразительным искусством – сравнение фотографий </w:t>
      </w:r>
    </w:p>
    <w:p w14:paraId="346902EB" w14:textId="77777777" w:rsidR="000B6FCC" w:rsidRDefault="00000000">
      <w:pPr>
        <w:ind w:left="160" w:right="118"/>
      </w:pPr>
      <w:r>
        <w:t>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r>
        <w:rPr>
          <w:rFonts w:ascii="Calibri" w:eastAsia="Calibri" w:hAnsi="Calibri" w:cs="Calibri"/>
        </w:rPr>
        <w:t xml:space="preserve"> </w:t>
      </w:r>
    </w:p>
    <w:p w14:paraId="3BA1B478" w14:textId="77777777" w:rsidR="000B6FCC" w:rsidRDefault="00000000">
      <w:pPr>
        <w:spacing w:after="31" w:line="259" w:lineRule="auto"/>
        <w:ind w:left="256" w:firstLine="0"/>
        <w:jc w:val="left"/>
      </w:pPr>
      <w:r>
        <w:rPr>
          <w:rFonts w:ascii="Calibri" w:eastAsia="Calibri" w:hAnsi="Calibri" w:cs="Calibri"/>
        </w:rPr>
        <w:t xml:space="preserve"> </w:t>
      </w:r>
    </w:p>
    <w:p w14:paraId="45953F8A" w14:textId="77777777" w:rsidR="000B6FCC" w:rsidRDefault="00000000">
      <w:pPr>
        <w:spacing w:after="50" w:line="267" w:lineRule="auto"/>
        <w:ind w:left="266" w:right="2718"/>
      </w:pPr>
      <w:r>
        <w:rPr>
          <w:b/>
        </w:rPr>
        <w:t>Модуль № 2 «Классическая музыка».</w:t>
      </w:r>
      <w:r>
        <w:rPr>
          <w:rFonts w:ascii="Calibri" w:eastAsia="Calibri" w:hAnsi="Calibri" w:cs="Calibri"/>
        </w:rPr>
        <w:t xml:space="preserve"> </w:t>
      </w:r>
    </w:p>
    <w:p w14:paraId="09B36E7F" w14:textId="77777777" w:rsidR="000B6FCC" w:rsidRDefault="00000000">
      <w:pPr>
        <w:spacing w:after="42"/>
        <w:ind w:left="150" w:right="107" w:firstLine="601"/>
      </w:pPr>
      <w:r>
        <w:lastRenderedPageBreak/>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r>
        <w:rPr>
          <w:rFonts w:ascii="Calibri" w:eastAsia="Calibri" w:hAnsi="Calibri" w:cs="Calibri"/>
        </w:rPr>
        <w:t xml:space="preserve"> </w:t>
      </w:r>
    </w:p>
    <w:p w14:paraId="43A2BE0D" w14:textId="77777777" w:rsidR="000B6FCC" w:rsidRDefault="00000000">
      <w:pPr>
        <w:spacing w:after="35" w:line="267" w:lineRule="auto"/>
        <w:ind w:left="266" w:right="2718"/>
      </w:pPr>
      <w:r>
        <w:rPr>
          <w:b/>
        </w:rPr>
        <w:t>Композитор – исполнитель – слушатель.</w:t>
      </w:r>
      <w:r>
        <w:rPr>
          <w:rFonts w:ascii="Calibri" w:eastAsia="Calibri" w:hAnsi="Calibri" w:cs="Calibri"/>
        </w:rPr>
        <w:t xml:space="preserve"> </w:t>
      </w:r>
    </w:p>
    <w:p w14:paraId="5561D03D" w14:textId="77777777" w:rsidR="000B6FCC" w:rsidRDefault="00000000">
      <w:pPr>
        <w:ind w:left="150" w:right="117" w:firstLine="601"/>
      </w:pPr>
      <w:r>
        <w:rPr>
          <w:i/>
        </w:rPr>
        <w:t>Содержание:</w:t>
      </w:r>
      <w:r>
        <w:t xml:space="preserve"> композитор, исполнитель, особенности их деятельности, творчества. Умение слушать музыку. Концерт, концертный зал. Правила поведения в концертном зале.</w:t>
      </w:r>
      <w:r>
        <w:rPr>
          <w:rFonts w:ascii="Calibri" w:eastAsia="Calibri" w:hAnsi="Calibri" w:cs="Calibri"/>
        </w:rPr>
        <w:t xml:space="preserve"> </w:t>
      </w:r>
    </w:p>
    <w:p w14:paraId="247E93FF" w14:textId="77777777" w:rsidR="000B6FCC" w:rsidRDefault="00000000">
      <w:pPr>
        <w:ind w:left="746" w:right="4223"/>
      </w:pPr>
      <w:r>
        <w:rPr>
          <w:i/>
        </w:rPr>
        <w:t>Виды деятельности обучающихся:</w:t>
      </w:r>
      <w:r>
        <w:rPr>
          <w:rFonts w:ascii="Calibri" w:eastAsia="Calibri" w:hAnsi="Calibri" w:cs="Calibri"/>
        </w:rPr>
        <w:t xml:space="preserve"> </w:t>
      </w:r>
      <w:r>
        <w:t>просмотр видеозаписи концерта;</w:t>
      </w:r>
      <w:r>
        <w:rPr>
          <w:rFonts w:ascii="Calibri" w:eastAsia="Calibri" w:hAnsi="Calibri" w:cs="Calibri"/>
        </w:rPr>
        <w:t xml:space="preserve"> </w:t>
      </w:r>
    </w:p>
    <w:p w14:paraId="27005D54" w14:textId="77777777" w:rsidR="000B6FCC" w:rsidRDefault="00000000">
      <w:pPr>
        <w:ind w:left="746" w:right="2997"/>
      </w:pPr>
      <w:r>
        <w:t>слушание музыки, рассматривание иллюстраций;</w:t>
      </w:r>
      <w:r>
        <w:rPr>
          <w:rFonts w:ascii="Calibri" w:eastAsia="Calibri" w:hAnsi="Calibri" w:cs="Calibri"/>
        </w:rPr>
        <w:t xml:space="preserve"> </w:t>
      </w:r>
      <w:r>
        <w:t xml:space="preserve">диалог с учителем по теме занятия; </w:t>
      </w:r>
      <w:r>
        <w:rPr>
          <w:rFonts w:ascii="Calibri" w:eastAsia="Calibri" w:hAnsi="Calibri" w:cs="Calibri"/>
        </w:rPr>
        <w:t xml:space="preserve"> </w:t>
      </w:r>
    </w:p>
    <w:p w14:paraId="54092220" w14:textId="77777777" w:rsidR="000B6FCC" w:rsidRDefault="00000000">
      <w:pPr>
        <w:spacing w:after="37"/>
        <w:ind w:left="746" w:right="980"/>
      </w:pPr>
      <w:r>
        <w:t>«Я – исполнитель» (игра – имитация исполнительских движений);</w:t>
      </w:r>
      <w:r>
        <w:rPr>
          <w:rFonts w:ascii="Calibri" w:eastAsia="Calibri" w:hAnsi="Calibri" w:cs="Calibri"/>
        </w:rPr>
        <w:t xml:space="preserve"> </w:t>
      </w:r>
      <w:r>
        <w:t>игра «Я – композитор» (сочинение небольших попевок, мелодических фраз);</w:t>
      </w:r>
      <w:r>
        <w:rPr>
          <w:rFonts w:ascii="Calibri" w:eastAsia="Calibri" w:hAnsi="Calibri" w:cs="Calibri"/>
        </w:rPr>
        <w:t xml:space="preserve"> </w:t>
      </w:r>
      <w:r>
        <w:t>освоение правил поведения на концерте;</w:t>
      </w:r>
      <w:r>
        <w:rPr>
          <w:rFonts w:ascii="Calibri" w:eastAsia="Calibri" w:hAnsi="Calibri" w:cs="Calibri"/>
        </w:rPr>
        <w:t xml:space="preserve"> </w:t>
      </w:r>
    </w:p>
    <w:p w14:paraId="7D6F11D1" w14:textId="77777777" w:rsidR="000B6FCC" w:rsidRDefault="00000000">
      <w:pPr>
        <w:spacing w:after="33" w:line="271" w:lineRule="auto"/>
        <w:ind w:left="120" w:right="20" w:firstLine="601"/>
        <w:jc w:val="left"/>
      </w:pPr>
      <w:r>
        <w:t xml:space="preserve">вариативно: «Как на концерте» – выступление учителя или одноклассника, обучающегося </w:t>
      </w:r>
      <w:r>
        <w:tab/>
        <w:t xml:space="preserve">в </w:t>
      </w:r>
      <w:r>
        <w:tab/>
        <w:t xml:space="preserve">музыкальной </w:t>
      </w:r>
      <w:r>
        <w:tab/>
        <w:t xml:space="preserve">школе, </w:t>
      </w:r>
      <w:r>
        <w:tab/>
        <w:t xml:space="preserve">с </w:t>
      </w:r>
      <w:r>
        <w:tab/>
        <w:t xml:space="preserve">исполнением </w:t>
      </w:r>
      <w:r>
        <w:tab/>
        <w:t xml:space="preserve">краткого </w:t>
      </w:r>
      <w:r>
        <w:tab/>
        <w:t>музыкального произведения; посещение концерта классической музыки.</w:t>
      </w:r>
      <w:r>
        <w:rPr>
          <w:rFonts w:ascii="Calibri" w:eastAsia="Calibri" w:hAnsi="Calibri" w:cs="Calibri"/>
        </w:rPr>
        <w:t xml:space="preserve"> </w:t>
      </w:r>
    </w:p>
    <w:p w14:paraId="290B8A38" w14:textId="77777777" w:rsidR="000B6FCC" w:rsidRDefault="00000000">
      <w:pPr>
        <w:spacing w:after="35" w:line="267" w:lineRule="auto"/>
        <w:ind w:left="266" w:right="2718"/>
      </w:pPr>
      <w:r>
        <w:rPr>
          <w:b/>
        </w:rPr>
        <w:t>Композиторы – детям.</w:t>
      </w:r>
      <w:r>
        <w:rPr>
          <w:rFonts w:ascii="Calibri" w:eastAsia="Calibri" w:hAnsi="Calibri" w:cs="Calibri"/>
        </w:rPr>
        <w:t xml:space="preserve"> </w:t>
      </w:r>
    </w:p>
    <w:p w14:paraId="3AC25398" w14:textId="77777777" w:rsidR="000B6FCC" w:rsidRDefault="00000000">
      <w:pPr>
        <w:tabs>
          <w:tab w:val="center" w:pos="1436"/>
          <w:tab w:val="center" w:pos="2796"/>
          <w:tab w:val="center" w:pos="3813"/>
          <w:tab w:val="center" w:pos="4683"/>
          <w:tab w:val="center" w:pos="5860"/>
          <w:tab w:val="center" w:pos="7037"/>
          <w:tab w:val="center" w:pos="8162"/>
          <w:tab w:val="right" w:pos="9592"/>
        </w:tabs>
        <w:ind w:left="0" w:firstLine="0"/>
        <w:jc w:val="left"/>
      </w:pPr>
      <w:r>
        <w:rPr>
          <w:rFonts w:ascii="Calibri" w:eastAsia="Calibri" w:hAnsi="Calibri" w:cs="Calibri"/>
          <w:sz w:val="22"/>
        </w:rPr>
        <w:tab/>
      </w:r>
      <w:r>
        <w:rPr>
          <w:i/>
        </w:rPr>
        <w:t>Содержание:</w:t>
      </w:r>
      <w:r>
        <w:t xml:space="preserve"> </w:t>
      </w:r>
      <w:r>
        <w:tab/>
        <w:t xml:space="preserve">детская </w:t>
      </w:r>
      <w:r>
        <w:tab/>
        <w:t xml:space="preserve">музыка </w:t>
      </w:r>
      <w:r>
        <w:tab/>
        <w:t xml:space="preserve">П.И. </w:t>
      </w:r>
      <w:r>
        <w:tab/>
        <w:t xml:space="preserve">Чайковского, </w:t>
      </w:r>
      <w:r>
        <w:tab/>
        <w:t xml:space="preserve">С.С. </w:t>
      </w:r>
      <w:r>
        <w:tab/>
        <w:t xml:space="preserve">Прокофьева, </w:t>
      </w:r>
      <w:r>
        <w:tab/>
        <w:t xml:space="preserve">Д.Б. </w:t>
      </w:r>
    </w:p>
    <w:p w14:paraId="4C0DD279" w14:textId="77777777" w:rsidR="000B6FCC" w:rsidRDefault="00000000">
      <w:pPr>
        <w:spacing w:after="39"/>
        <w:ind w:left="160" w:right="25"/>
      </w:pPr>
      <w:r>
        <w:t>Кабалевского и других композиторов. Понятие жанра. Песня, танец, марш.</w:t>
      </w:r>
      <w:r>
        <w:rPr>
          <w:rFonts w:ascii="Calibri" w:eastAsia="Calibri" w:hAnsi="Calibri" w:cs="Calibri"/>
        </w:rPr>
        <w:t xml:space="preserve"> </w:t>
      </w:r>
    </w:p>
    <w:p w14:paraId="49504725" w14:textId="77777777" w:rsidR="000B6FCC" w:rsidRDefault="00000000">
      <w:pPr>
        <w:spacing w:after="32" w:line="271" w:lineRule="auto"/>
        <w:ind w:left="731"/>
      </w:pPr>
      <w:r>
        <w:rPr>
          <w:i/>
        </w:rPr>
        <w:t>Виды деятельности обучающихся:</w:t>
      </w:r>
      <w:r>
        <w:rPr>
          <w:rFonts w:ascii="Calibri" w:eastAsia="Calibri" w:hAnsi="Calibri" w:cs="Calibri"/>
        </w:rPr>
        <w:t xml:space="preserve"> </w:t>
      </w:r>
    </w:p>
    <w:p w14:paraId="27C63275" w14:textId="77777777" w:rsidR="000B6FCC" w:rsidRDefault="00000000">
      <w:pPr>
        <w:ind w:left="746" w:right="25"/>
      </w:pPr>
      <w:r>
        <w:t xml:space="preserve">слушание музыки, определение основного характера, музыкально-выразительных </w:t>
      </w:r>
    </w:p>
    <w:p w14:paraId="798A6813" w14:textId="77777777" w:rsidR="000B6FCC" w:rsidRDefault="00000000">
      <w:pPr>
        <w:ind w:left="751" w:right="4638" w:hanging="601"/>
      </w:pPr>
      <w:r>
        <w:t>средств, использованных композитором;</w:t>
      </w:r>
      <w:r>
        <w:rPr>
          <w:rFonts w:ascii="Calibri" w:eastAsia="Calibri" w:hAnsi="Calibri" w:cs="Calibri"/>
        </w:rPr>
        <w:t xml:space="preserve"> </w:t>
      </w:r>
      <w:r>
        <w:t>подбор эпитетов, иллюстраций к музыке;</w:t>
      </w:r>
      <w:r>
        <w:rPr>
          <w:rFonts w:ascii="Calibri" w:eastAsia="Calibri" w:hAnsi="Calibri" w:cs="Calibri"/>
        </w:rPr>
        <w:t xml:space="preserve"> </w:t>
      </w:r>
      <w:r>
        <w:t>определение жанра;</w:t>
      </w:r>
      <w:r>
        <w:rPr>
          <w:rFonts w:ascii="Calibri" w:eastAsia="Calibri" w:hAnsi="Calibri" w:cs="Calibri"/>
        </w:rPr>
        <w:t xml:space="preserve"> </w:t>
      </w:r>
      <w:r>
        <w:t>музыкальная викторина;</w:t>
      </w:r>
      <w:r>
        <w:rPr>
          <w:rFonts w:ascii="Calibri" w:eastAsia="Calibri" w:hAnsi="Calibri" w:cs="Calibri"/>
        </w:rPr>
        <w:t xml:space="preserve"> </w:t>
      </w:r>
    </w:p>
    <w:p w14:paraId="4DC79C3C" w14:textId="77777777" w:rsidR="000B6FCC" w:rsidRDefault="00000000">
      <w:pPr>
        <w:ind w:left="746" w:right="25"/>
      </w:pPr>
      <w:r>
        <w:t xml:space="preserve">вариативно: вокализация, исполнение мелодий инструментальных пьес со словами; </w:t>
      </w:r>
    </w:p>
    <w:p w14:paraId="7DC18308" w14:textId="77777777" w:rsidR="000B6FCC" w:rsidRDefault="00000000">
      <w:pPr>
        <w:spacing w:line="271" w:lineRule="auto"/>
        <w:ind w:left="130" w:right="20"/>
        <w:jc w:val="left"/>
      </w:pPr>
      <w:r>
        <w:t>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r>
        <w:rPr>
          <w:rFonts w:ascii="Calibri" w:eastAsia="Calibri" w:hAnsi="Calibri" w:cs="Calibri"/>
        </w:rPr>
        <w:t xml:space="preserve"> </w:t>
      </w:r>
    </w:p>
    <w:p w14:paraId="03CCD6ED" w14:textId="77777777" w:rsidR="000B6FCC" w:rsidRDefault="00000000">
      <w:pPr>
        <w:spacing w:after="34" w:line="267" w:lineRule="auto"/>
        <w:ind w:left="266" w:right="2718"/>
      </w:pPr>
      <w:r>
        <w:rPr>
          <w:b/>
        </w:rPr>
        <w:t>Оркестр.</w:t>
      </w:r>
      <w:r>
        <w:rPr>
          <w:rFonts w:ascii="Calibri" w:eastAsia="Calibri" w:hAnsi="Calibri" w:cs="Calibri"/>
        </w:rPr>
        <w:t xml:space="preserve"> </w:t>
      </w:r>
    </w:p>
    <w:p w14:paraId="645DEFE1" w14:textId="77777777" w:rsidR="000B6FCC" w:rsidRDefault="00000000">
      <w:pPr>
        <w:ind w:left="150" w:right="25" w:firstLine="601"/>
      </w:pPr>
      <w:r>
        <w:rPr>
          <w:i/>
        </w:rPr>
        <w:t>Содержание:</w:t>
      </w:r>
      <w:r>
        <w:t xml:space="preserve"> оркестр – большой коллектив музыкантов. Дирижёр, партитура, репетиция. Жанр концерта – музыкальное соревнование солиста с оркестром.</w:t>
      </w:r>
      <w:r>
        <w:rPr>
          <w:rFonts w:ascii="Calibri" w:eastAsia="Calibri" w:hAnsi="Calibri" w:cs="Calibri"/>
        </w:rPr>
        <w:t xml:space="preserve"> </w:t>
      </w:r>
    </w:p>
    <w:p w14:paraId="02C863E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CAD749A" w14:textId="77777777" w:rsidR="000B6FCC" w:rsidRDefault="00000000">
      <w:pPr>
        <w:ind w:left="746" w:right="3502"/>
      </w:pPr>
      <w:r>
        <w:t>слушание музыки в исполнении оркестра;</w:t>
      </w:r>
      <w:r>
        <w:rPr>
          <w:rFonts w:ascii="Calibri" w:eastAsia="Calibri" w:hAnsi="Calibri" w:cs="Calibri"/>
        </w:rPr>
        <w:t xml:space="preserve"> </w:t>
      </w:r>
      <w:r>
        <w:t>просмотр видеозаписи;</w:t>
      </w:r>
      <w:r>
        <w:rPr>
          <w:rFonts w:ascii="Calibri" w:eastAsia="Calibri" w:hAnsi="Calibri" w:cs="Calibri"/>
        </w:rPr>
        <w:t xml:space="preserve"> </w:t>
      </w:r>
    </w:p>
    <w:p w14:paraId="055F1011" w14:textId="77777777" w:rsidR="000B6FCC" w:rsidRDefault="00000000">
      <w:pPr>
        <w:spacing w:after="39"/>
        <w:ind w:left="746" w:right="25"/>
      </w:pPr>
      <w:r>
        <w:t xml:space="preserve">диалог с учителем о роли дирижёра; </w:t>
      </w:r>
      <w:r>
        <w:rPr>
          <w:rFonts w:ascii="Calibri" w:eastAsia="Calibri" w:hAnsi="Calibri" w:cs="Calibri"/>
        </w:rPr>
        <w:t xml:space="preserve"> </w:t>
      </w:r>
    </w:p>
    <w:p w14:paraId="2AF817AC" w14:textId="77777777" w:rsidR="000B6FCC" w:rsidRDefault="00000000">
      <w:pPr>
        <w:ind w:left="746" w:right="25"/>
      </w:pPr>
      <w:r>
        <w:t>«Я – дирижёр» – игра-имитация дирижёрских жестов во время звучания музыки;</w:t>
      </w:r>
      <w:r>
        <w:rPr>
          <w:rFonts w:ascii="Calibri" w:eastAsia="Calibri" w:hAnsi="Calibri" w:cs="Calibri"/>
        </w:rPr>
        <w:t xml:space="preserve"> </w:t>
      </w:r>
      <w:r>
        <w:t>разучивание и исполнение песен соответствующей тематики;</w:t>
      </w:r>
      <w:r>
        <w:rPr>
          <w:rFonts w:ascii="Calibri" w:eastAsia="Calibri" w:hAnsi="Calibri" w:cs="Calibri"/>
        </w:rPr>
        <w:t xml:space="preserve"> </w:t>
      </w:r>
    </w:p>
    <w:p w14:paraId="0AB0DD81" w14:textId="77777777" w:rsidR="000B6FCC" w:rsidRDefault="00000000">
      <w:pPr>
        <w:spacing w:after="44"/>
        <w:ind w:left="746" w:right="25"/>
      </w:pPr>
      <w:r>
        <w:t xml:space="preserve">вариативно: знакомство с принципом расположения партий в партитуре; работа по </w:t>
      </w:r>
    </w:p>
    <w:p w14:paraId="3E2E644C" w14:textId="77777777" w:rsidR="000B6FCC" w:rsidRDefault="00000000">
      <w:pPr>
        <w:ind w:left="160" w:right="25"/>
      </w:pPr>
      <w:r>
        <w:t>группам – сочинение своего варианта ритмической партитуры.</w:t>
      </w:r>
      <w:r>
        <w:rPr>
          <w:rFonts w:ascii="Calibri" w:eastAsia="Calibri" w:hAnsi="Calibri" w:cs="Calibri"/>
        </w:rPr>
        <w:t xml:space="preserve"> </w:t>
      </w:r>
    </w:p>
    <w:p w14:paraId="14CA8790" w14:textId="77777777" w:rsidR="000B6FCC" w:rsidRDefault="00000000">
      <w:pPr>
        <w:spacing w:after="35" w:line="267" w:lineRule="auto"/>
        <w:ind w:left="266" w:right="2718"/>
      </w:pPr>
      <w:r>
        <w:rPr>
          <w:b/>
        </w:rPr>
        <w:t>Музыкальные инструменты. Фортепиано.</w:t>
      </w:r>
      <w:r>
        <w:rPr>
          <w:rFonts w:ascii="Calibri" w:eastAsia="Calibri" w:hAnsi="Calibri" w:cs="Calibri"/>
        </w:rPr>
        <w:t xml:space="preserve"> </w:t>
      </w:r>
    </w:p>
    <w:p w14:paraId="38BF4B85" w14:textId="77777777" w:rsidR="000B6FCC" w:rsidRDefault="00000000">
      <w:pPr>
        <w:spacing w:line="271" w:lineRule="auto"/>
        <w:ind w:left="120" w:right="20" w:firstLine="601"/>
        <w:jc w:val="left"/>
      </w:pPr>
      <w:r>
        <w:rPr>
          <w:i/>
        </w:rPr>
        <w:t>Содержание:</w:t>
      </w:r>
      <w:r>
        <w:t xml:space="preserve"> рояль и пианино, история изобретения фортепиано, «секрет» названия инструмента (форте + пиано). «Предки» и «наследники» фортепиано (клавесин, синтезатор).</w:t>
      </w:r>
      <w:r>
        <w:rPr>
          <w:rFonts w:ascii="Calibri" w:eastAsia="Calibri" w:hAnsi="Calibri" w:cs="Calibri"/>
        </w:rPr>
        <w:t xml:space="preserve"> </w:t>
      </w:r>
    </w:p>
    <w:p w14:paraId="1DC10D9A" w14:textId="77777777" w:rsidR="000B6FCC" w:rsidRDefault="00000000">
      <w:pPr>
        <w:spacing w:after="4" w:line="271" w:lineRule="auto"/>
        <w:ind w:left="731"/>
      </w:pPr>
      <w:r>
        <w:rPr>
          <w:i/>
        </w:rPr>
        <w:lastRenderedPageBreak/>
        <w:t>Виды деятельности обучающихся:</w:t>
      </w:r>
      <w:r>
        <w:rPr>
          <w:rFonts w:ascii="Calibri" w:eastAsia="Calibri" w:hAnsi="Calibri" w:cs="Calibri"/>
        </w:rPr>
        <w:t xml:space="preserve"> </w:t>
      </w:r>
    </w:p>
    <w:p w14:paraId="12339016" w14:textId="77777777" w:rsidR="000B6FCC" w:rsidRDefault="00000000">
      <w:pPr>
        <w:spacing w:after="38"/>
        <w:ind w:left="746" w:right="1974"/>
      </w:pPr>
      <w:r>
        <w:t>знакомство с многообразием красок фортепиано;</w:t>
      </w:r>
      <w:r>
        <w:rPr>
          <w:rFonts w:ascii="Calibri" w:eastAsia="Calibri" w:hAnsi="Calibri" w:cs="Calibri"/>
        </w:rPr>
        <w:t xml:space="preserve"> </w:t>
      </w:r>
      <w:r>
        <w:t>слушание фортепианных пьес в исполнении известных пианистов;</w:t>
      </w:r>
      <w:r>
        <w:rPr>
          <w:rFonts w:ascii="Calibri" w:eastAsia="Calibri" w:hAnsi="Calibri" w:cs="Calibri"/>
        </w:rPr>
        <w:t xml:space="preserve"> </w:t>
      </w:r>
    </w:p>
    <w:p w14:paraId="5F2B45E0" w14:textId="77777777" w:rsidR="000B6FCC" w:rsidRDefault="00000000">
      <w:pPr>
        <w:ind w:left="150" w:right="111" w:firstLine="601"/>
      </w:pPr>
      <w:r>
        <w:t>«Я – пианист» – игра-имитация исполнительских движений во время звучания музыки;</w:t>
      </w:r>
      <w:r>
        <w:rPr>
          <w:rFonts w:ascii="Calibri" w:eastAsia="Calibri" w:hAnsi="Calibri" w:cs="Calibri"/>
        </w:rPr>
        <w:t xml:space="preserve"> </w:t>
      </w:r>
      <w:r>
        <w:t>слушание детских пьес на фортепиано в исполнении учителя;</w:t>
      </w:r>
      <w:r>
        <w:rPr>
          <w:rFonts w:ascii="Calibri" w:eastAsia="Calibri" w:hAnsi="Calibri" w:cs="Calibri"/>
        </w:rPr>
        <w:t xml:space="preserve"> </w:t>
      </w:r>
    </w:p>
    <w:p w14:paraId="1A2490D2" w14:textId="77777777" w:rsidR="000B6FCC" w:rsidRDefault="00000000">
      <w:pPr>
        <w:ind w:left="746" w:right="25"/>
      </w:pPr>
      <w:r>
        <w:t xml:space="preserve">демонстрация возможностей инструмента (исполнение одной и той же пьесы тихо и </w:t>
      </w:r>
    </w:p>
    <w:p w14:paraId="07D49817" w14:textId="77777777" w:rsidR="000B6FCC" w:rsidRDefault="00000000">
      <w:pPr>
        <w:spacing w:line="324" w:lineRule="auto"/>
        <w:ind w:left="751" w:right="100" w:hanging="601"/>
      </w:pPr>
      <w:r>
        <w:t>громко, в разных регистрах, разными штрихами);</w:t>
      </w:r>
      <w:r>
        <w:rPr>
          <w:rFonts w:ascii="Calibri" w:eastAsia="Calibri" w:hAnsi="Calibri" w:cs="Calibri"/>
        </w:rPr>
        <w:t xml:space="preserve"> </w:t>
      </w:r>
      <w:r>
        <w:t xml:space="preserve">вариативно: посещение концерта фортепианной музыки; разбираем инструмент – </w:t>
      </w:r>
    </w:p>
    <w:p w14:paraId="01DB6EFE" w14:textId="77777777" w:rsidR="000B6FCC" w:rsidRDefault="00000000">
      <w:pPr>
        <w:spacing w:line="271" w:lineRule="auto"/>
        <w:ind w:left="130" w:right="20"/>
        <w:jc w:val="left"/>
      </w:pPr>
      <w:r>
        <w:t>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r>
        <w:rPr>
          <w:rFonts w:ascii="Calibri" w:eastAsia="Calibri" w:hAnsi="Calibri" w:cs="Calibri"/>
        </w:rPr>
        <w:t xml:space="preserve"> </w:t>
      </w:r>
    </w:p>
    <w:p w14:paraId="5A3DC86F" w14:textId="77777777" w:rsidR="000B6FCC" w:rsidRDefault="00000000">
      <w:pPr>
        <w:spacing w:line="267" w:lineRule="auto"/>
        <w:ind w:left="266" w:right="2718"/>
      </w:pPr>
      <w:r>
        <w:rPr>
          <w:b/>
        </w:rPr>
        <w:t>Музыкальные инструменты. Флейта.</w:t>
      </w:r>
      <w:r>
        <w:rPr>
          <w:rFonts w:ascii="Calibri" w:eastAsia="Calibri" w:hAnsi="Calibri" w:cs="Calibri"/>
        </w:rPr>
        <w:t xml:space="preserve"> </w:t>
      </w:r>
    </w:p>
    <w:p w14:paraId="0F3F3314" w14:textId="77777777" w:rsidR="000B6FCC" w:rsidRDefault="00000000">
      <w:pPr>
        <w:ind w:left="150" w:right="25" w:firstLine="601"/>
      </w:pPr>
      <w:r>
        <w:rPr>
          <w:i/>
        </w:rPr>
        <w:t>Содержание:</w:t>
      </w:r>
      <w:r>
        <w:t xml:space="preserve"> предки современной флейты, легенда о нимфе Сиринкс, музыка для флейты соло, флейты в сопровождении фортепиано, оркестра (например, «Шутка» И.С. </w:t>
      </w:r>
    </w:p>
    <w:p w14:paraId="06974E33" w14:textId="77777777" w:rsidR="000B6FCC" w:rsidRDefault="00000000">
      <w:pPr>
        <w:ind w:left="160" w:right="25"/>
      </w:pPr>
      <w:r>
        <w:t>Баха, «Мелодия» из оперы «Орфей и Эвридика» К.В. Глюка, «Сиринкс» К. Дебюсси).</w:t>
      </w:r>
      <w:r>
        <w:rPr>
          <w:rFonts w:ascii="Calibri" w:eastAsia="Calibri" w:hAnsi="Calibri" w:cs="Calibri"/>
        </w:rPr>
        <w:t xml:space="preserve"> </w:t>
      </w:r>
    </w:p>
    <w:p w14:paraId="759FBC63"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C0B1535" w14:textId="77777777" w:rsidR="000B6FCC" w:rsidRDefault="00000000">
      <w:pPr>
        <w:ind w:left="746" w:right="25"/>
      </w:pPr>
      <w:r>
        <w:t xml:space="preserve">знакомство с внешним видом, устройством и тембрами классических музыкальных </w:t>
      </w:r>
    </w:p>
    <w:p w14:paraId="203953D2" w14:textId="77777777" w:rsidR="000B6FCC" w:rsidRDefault="00000000">
      <w:pPr>
        <w:spacing w:after="48"/>
        <w:ind w:left="751" w:right="110" w:hanging="601"/>
      </w:pPr>
      <w:r>
        <w:t>инструментов;</w:t>
      </w:r>
      <w:r>
        <w:rPr>
          <w:rFonts w:ascii="Calibri" w:eastAsia="Calibri" w:hAnsi="Calibri" w:cs="Calibri"/>
        </w:rPr>
        <w:t xml:space="preserve"> </w:t>
      </w:r>
      <w:r>
        <w:t xml:space="preserve">слушание </w:t>
      </w:r>
      <w:r>
        <w:tab/>
        <w:t xml:space="preserve">музыкальных </w:t>
      </w:r>
      <w:r>
        <w:tab/>
        <w:t xml:space="preserve">фрагментов </w:t>
      </w:r>
      <w:r>
        <w:tab/>
        <w:t xml:space="preserve">в </w:t>
      </w:r>
      <w:r>
        <w:tab/>
        <w:t xml:space="preserve">исполнении </w:t>
      </w:r>
      <w:r>
        <w:tab/>
        <w:t xml:space="preserve">известных </w:t>
      </w:r>
      <w:r>
        <w:tab/>
        <w:t>музыкантов-</w:t>
      </w:r>
    </w:p>
    <w:p w14:paraId="5251504B" w14:textId="77777777" w:rsidR="000B6FCC" w:rsidRDefault="00000000">
      <w:pPr>
        <w:ind w:left="751" w:right="100" w:hanging="601"/>
      </w:pPr>
      <w:r>
        <w:t>инструменталистов;</w:t>
      </w:r>
      <w:r>
        <w:rPr>
          <w:rFonts w:ascii="Calibri" w:eastAsia="Calibri" w:hAnsi="Calibri" w:cs="Calibri"/>
        </w:rPr>
        <w:t xml:space="preserve"> </w:t>
      </w:r>
      <w:r>
        <w:t xml:space="preserve">чтение учебных текстов, сказок и легенд, рассказывающих о музыкальных </w:t>
      </w:r>
    </w:p>
    <w:p w14:paraId="14821F25" w14:textId="77777777" w:rsidR="000B6FCC" w:rsidRDefault="00000000">
      <w:pPr>
        <w:ind w:left="160" w:right="25"/>
      </w:pPr>
      <w:r>
        <w:t>инструментах, истории их появления.</w:t>
      </w:r>
      <w:r>
        <w:rPr>
          <w:rFonts w:ascii="Calibri" w:eastAsia="Calibri" w:hAnsi="Calibri" w:cs="Calibri"/>
        </w:rPr>
        <w:t xml:space="preserve"> </w:t>
      </w:r>
    </w:p>
    <w:p w14:paraId="5EF1965F" w14:textId="77777777" w:rsidR="000B6FCC" w:rsidRDefault="00000000">
      <w:pPr>
        <w:spacing w:after="35" w:line="267" w:lineRule="auto"/>
        <w:ind w:left="266" w:right="2718"/>
      </w:pPr>
      <w:r>
        <w:rPr>
          <w:b/>
        </w:rPr>
        <w:t>Музыкальные инструменты. Скрипка, виолончель.</w:t>
      </w:r>
      <w:r>
        <w:rPr>
          <w:rFonts w:ascii="Calibri" w:eastAsia="Calibri" w:hAnsi="Calibri" w:cs="Calibri"/>
        </w:rPr>
        <w:t xml:space="preserve"> </w:t>
      </w:r>
    </w:p>
    <w:p w14:paraId="7522A2BC" w14:textId="77777777" w:rsidR="000B6FCC" w:rsidRDefault="00000000">
      <w:pPr>
        <w:ind w:left="150" w:right="109" w:firstLine="601"/>
      </w:pPr>
      <w:r>
        <w:rPr>
          <w:i/>
        </w:rPr>
        <w:t>Содержание:</w:t>
      </w:r>
      <w:r>
        <w:t xml:space="preserve">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r>
        <w:rPr>
          <w:rFonts w:ascii="Calibri" w:eastAsia="Calibri" w:hAnsi="Calibri" w:cs="Calibri"/>
        </w:rPr>
        <w:t xml:space="preserve"> </w:t>
      </w:r>
    </w:p>
    <w:p w14:paraId="4CC9F989" w14:textId="77777777" w:rsidR="000B6FCC" w:rsidRDefault="00000000">
      <w:pPr>
        <w:spacing w:after="32" w:line="271" w:lineRule="auto"/>
        <w:ind w:left="731"/>
      </w:pPr>
      <w:r>
        <w:rPr>
          <w:i/>
        </w:rPr>
        <w:t>Виды деятельности обучающихся:</w:t>
      </w:r>
      <w:r>
        <w:rPr>
          <w:rFonts w:ascii="Calibri" w:eastAsia="Calibri" w:hAnsi="Calibri" w:cs="Calibri"/>
        </w:rPr>
        <w:t xml:space="preserve"> </w:t>
      </w:r>
    </w:p>
    <w:p w14:paraId="7B76E4B1" w14:textId="77777777" w:rsidR="000B6FCC" w:rsidRDefault="00000000">
      <w:pPr>
        <w:spacing w:line="310" w:lineRule="auto"/>
        <w:ind w:left="746" w:right="110"/>
      </w:pPr>
      <w:r>
        <w:t>игра-имитация исполнительских движений во время звучания музыки;</w:t>
      </w:r>
      <w:r>
        <w:rPr>
          <w:rFonts w:ascii="Calibri" w:eastAsia="Calibri" w:hAnsi="Calibri" w:cs="Calibri"/>
        </w:rPr>
        <w:t xml:space="preserve"> </w:t>
      </w:r>
      <w:r>
        <w:t xml:space="preserve">музыкальная викторина на знание конкретных произведений и их авторов, </w:t>
      </w:r>
    </w:p>
    <w:p w14:paraId="1B305808" w14:textId="77777777" w:rsidR="000B6FCC" w:rsidRDefault="00000000">
      <w:pPr>
        <w:ind w:left="160" w:right="117"/>
      </w:pPr>
      <w:r>
        <w:t>определения тембров звучащих инструментов;</w:t>
      </w:r>
      <w:r>
        <w:rPr>
          <w:rFonts w:ascii="Calibri" w:eastAsia="Calibri" w:hAnsi="Calibri" w:cs="Calibri"/>
        </w:rPr>
        <w:t xml:space="preserve"> </w:t>
      </w:r>
      <w:r>
        <w:t>разучивание, исполнение песен, посвящённых музыкальным инструментам;</w:t>
      </w:r>
      <w:r>
        <w:rPr>
          <w:rFonts w:ascii="Calibri" w:eastAsia="Calibri" w:hAnsi="Calibri" w:cs="Calibri"/>
        </w:rPr>
        <w:t xml:space="preserve"> </w:t>
      </w:r>
      <w: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r>
        <w:rPr>
          <w:rFonts w:ascii="Calibri" w:eastAsia="Calibri" w:hAnsi="Calibri" w:cs="Calibri"/>
        </w:rPr>
        <w:t xml:space="preserve"> </w:t>
      </w:r>
    </w:p>
    <w:p w14:paraId="28ADFCF4" w14:textId="77777777" w:rsidR="000B6FCC" w:rsidRDefault="00000000">
      <w:pPr>
        <w:spacing w:after="35" w:line="267" w:lineRule="auto"/>
        <w:ind w:left="266" w:right="2718"/>
      </w:pPr>
      <w:r>
        <w:rPr>
          <w:b/>
        </w:rPr>
        <w:t>Вокальная музыка.</w:t>
      </w:r>
      <w:r>
        <w:rPr>
          <w:rFonts w:ascii="Calibri" w:eastAsia="Calibri" w:hAnsi="Calibri" w:cs="Calibri"/>
        </w:rPr>
        <w:t xml:space="preserve"> </w:t>
      </w:r>
    </w:p>
    <w:p w14:paraId="35CDF282" w14:textId="77777777" w:rsidR="000B6FCC" w:rsidRDefault="00000000">
      <w:pPr>
        <w:ind w:left="150" w:right="105" w:firstLine="601"/>
      </w:pPr>
      <w:r>
        <w:rPr>
          <w:i/>
        </w:rPr>
        <w:t>Содержание:</w:t>
      </w:r>
      <w:r>
        <w:t xml:space="preserve">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r>
        <w:rPr>
          <w:rFonts w:ascii="Calibri" w:eastAsia="Calibri" w:hAnsi="Calibri" w:cs="Calibri"/>
        </w:rPr>
        <w:t xml:space="preserve"> </w:t>
      </w:r>
    </w:p>
    <w:p w14:paraId="38DD4536"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1BB4F63F" w14:textId="77777777" w:rsidR="000B6FCC" w:rsidRDefault="00000000">
      <w:pPr>
        <w:ind w:left="746" w:right="25"/>
      </w:pPr>
      <w:r>
        <w:t xml:space="preserve">определение на слух типов человеческих голосов (детские, мужские, женские), </w:t>
      </w:r>
    </w:p>
    <w:p w14:paraId="08578942" w14:textId="77777777" w:rsidR="000B6FCC" w:rsidRDefault="00000000">
      <w:pPr>
        <w:spacing w:after="36"/>
        <w:ind w:left="751" w:right="3247" w:hanging="601"/>
      </w:pPr>
      <w:r>
        <w:t>тембров голосов профессиональных вокалистов;</w:t>
      </w:r>
      <w:r>
        <w:rPr>
          <w:rFonts w:ascii="Calibri" w:eastAsia="Calibri" w:hAnsi="Calibri" w:cs="Calibri"/>
        </w:rPr>
        <w:t xml:space="preserve"> </w:t>
      </w:r>
      <w:r>
        <w:t>знакомство с жанрами вокальной музыки;</w:t>
      </w:r>
      <w:r>
        <w:rPr>
          <w:rFonts w:ascii="Calibri" w:eastAsia="Calibri" w:hAnsi="Calibri" w:cs="Calibri"/>
        </w:rPr>
        <w:t xml:space="preserve"> </w:t>
      </w:r>
    </w:p>
    <w:p w14:paraId="21396F90" w14:textId="77777777" w:rsidR="000B6FCC" w:rsidRDefault="00000000">
      <w:pPr>
        <w:ind w:left="746" w:right="578"/>
      </w:pPr>
      <w:r>
        <w:t>слушание вокальных произведений композиторов-классиков;</w:t>
      </w:r>
      <w:r>
        <w:rPr>
          <w:rFonts w:ascii="Calibri" w:eastAsia="Calibri" w:hAnsi="Calibri" w:cs="Calibri"/>
        </w:rPr>
        <w:t xml:space="preserve"> </w:t>
      </w:r>
      <w:r>
        <w:t>освоение комплекса дыхательных, артикуляционных упражнений;</w:t>
      </w:r>
      <w:r>
        <w:rPr>
          <w:rFonts w:ascii="Calibri" w:eastAsia="Calibri" w:hAnsi="Calibri" w:cs="Calibri"/>
        </w:rPr>
        <w:t xml:space="preserve"> </w:t>
      </w:r>
      <w:r>
        <w:t>вокальные упражнения на развитие гибкости голоса, расширения его диапазона;</w:t>
      </w:r>
      <w:r>
        <w:rPr>
          <w:rFonts w:ascii="Calibri" w:eastAsia="Calibri" w:hAnsi="Calibri" w:cs="Calibri"/>
        </w:rPr>
        <w:t xml:space="preserve"> </w:t>
      </w:r>
      <w:r>
        <w:t>проблемная ситуация: что значит красивое пение;</w:t>
      </w:r>
      <w:r>
        <w:rPr>
          <w:rFonts w:ascii="Calibri" w:eastAsia="Calibri" w:hAnsi="Calibri" w:cs="Calibri"/>
        </w:rPr>
        <w:t xml:space="preserve"> </w:t>
      </w:r>
    </w:p>
    <w:p w14:paraId="33799ED6" w14:textId="77777777" w:rsidR="000B6FCC" w:rsidRDefault="00000000">
      <w:pPr>
        <w:ind w:left="746" w:right="25"/>
      </w:pPr>
      <w:r>
        <w:t xml:space="preserve">музыкальная викторина на знание вокальных музыкальных произведений и их </w:t>
      </w:r>
    </w:p>
    <w:p w14:paraId="5BCF4212" w14:textId="77777777" w:rsidR="000B6FCC" w:rsidRDefault="00000000">
      <w:pPr>
        <w:spacing w:line="271" w:lineRule="auto"/>
        <w:ind w:left="721" w:right="105" w:hanging="601"/>
        <w:jc w:val="left"/>
      </w:pPr>
      <w:r>
        <w:lastRenderedPageBreak/>
        <w:t>авторов;</w:t>
      </w:r>
      <w:r>
        <w:rPr>
          <w:rFonts w:ascii="Calibri" w:eastAsia="Calibri" w:hAnsi="Calibri" w:cs="Calibri"/>
        </w:rPr>
        <w:t xml:space="preserve"> </w:t>
      </w:r>
      <w:r>
        <w:t>разучивание, исполнение вокальных произведений композиторов-классиков;</w:t>
      </w:r>
      <w:r>
        <w:rPr>
          <w:rFonts w:ascii="Calibri" w:eastAsia="Calibri" w:hAnsi="Calibri" w:cs="Calibri"/>
        </w:rPr>
        <w:t xml:space="preserve"> </w:t>
      </w:r>
      <w:r>
        <w:t xml:space="preserve">вариативно: посещение концерта вокальной музыки; школьный конкурс юных </w:t>
      </w:r>
    </w:p>
    <w:p w14:paraId="39268D92" w14:textId="77777777" w:rsidR="000B6FCC" w:rsidRDefault="00000000">
      <w:pPr>
        <w:spacing w:after="43"/>
        <w:ind w:left="160" w:right="25"/>
      </w:pPr>
      <w:r>
        <w:t>вокалистов.</w:t>
      </w:r>
      <w:r>
        <w:rPr>
          <w:rFonts w:ascii="Calibri" w:eastAsia="Calibri" w:hAnsi="Calibri" w:cs="Calibri"/>
        </w:rPr>
        <w:t xml:space="preserve"> </w:t>
      </w:r>
    </w:p>
    <w:p w14:paraId="1711FC7F" w14:textId="77777777" w:rsidR="000B6FCC" w:rsidRDefault="00000000">
      <w:pPr>
        <w:spacing w:after="35" w:line="267" w:lineRule="auto"/>
        <w:ind w:left="266" w:right="2718"/>
      </w:pPr>
      <w:r>
        <w:rPr>
          <w:b/>
        </w:rPr>
        <w:t>Инструментальная музыка.</w:t>
      </w:r>
      <w:r>
        <w:rPr>
          <w:rFonts w:ascii="Calibri" w:eastAsia="Calibri" w:hAnsi="Calibri" w:cs="Calibri"/>
        </w:rPr>
        <w:t xml:space="preserve"> </w:t>
      </w:r>
    </w:p>
    <w:p w14:paraId="2810618A" w14:textId="77777777" w:rsidR="000B6FCC" w:rsidRDefault="00000000">
      <w:pPr>
        <w:ind w:left="746" w:right="25"/>
      </w:pPr>
      <w:r>
        <w:rPr>
          <w:i/>
        </w:rPr>
        <w:t>Содержание:</w:t>
      </w:r>
      <w:r>
        <w:t xml:space="preserve"> жанры камерной инструментальной музыки: этюд, пьеса. Альбом. </w:t>
      </w:r>
    </w:p>
    <w:p w14:paraId="177AB6F7" w14:textId="77777777" w:rsidR="000B6FCC" w:rsidRDefault="00000000">
      <w:pPr>
        <w:ind w:left="751" w:right="2675" w:hanging="601"/>
      </w:pPr>
      <w:r>
        <w:t>Цикл. Сюита. Соната. Квартет.</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r>
        <w:t>знакомство с жанрами камерной инструментальной музыки;</w:t>
      </w:r>
      <w:r>
        <w:rPr>
          <w:rFonts w:ascii="Calibri" w:eastAsia="Calibri" w:hAnsi="Calibri" w:cs="Calibri"/>
        </w:rPr>
        <w:t xml:space="preserve"> </w:t>
      </w:r>
      <w:r>
        <w:t>слушание произведений композиторов-классиков;</w:t>
      </w:r>
      <w:r>
        <w:rPr>
          <w:rFonts w:ascii="Calibri" w:eastAsia="Calibri" w:hAnsi="Calibri" w:cs="Calibri"/>
        </w:rPr>
        <w:t xml:space="preserve"> </w:t>
      </w:r>
      <w:r>
        <w:t>определение комплекса выразительных средств;</w:t>
      </w:r>
      <w:r>
        <w:rPr>
          <w:rFonts w:ascii="Calibri" w:eastAsia="Calibri" w:hAnsi="Calibri" w:cs="Calibri"/>
        </w:rPr>
        <w:t xml:space="preserve"> </w:t>
      </w:r>
      <w:r>
        <w:t>описание своего впечатления от восприятия;</w:t>
      </w:r>
      <w:r>
        <w:rPr>
          <w:rFonts w:ascii="Calibri" w:eastAsia="Calibri" w:hAnsi="Calibri" w:cs="Calibri"/>
        </w:rPr>
        <w:t xml:space="preserve"> </w:t>
      </w:r>
    </w:p>
    <w:p w14:paraId="59C9CE50" w14:textId="77777777" w:rsidR="000B6FCC" w:rsidRDefault="00000000">
      <w:pPr>
        <w:ind w:left="746" w:right="25"/>
      </w:pPr>
      <w:r>
        <w:t>музыкальная викторина;</w:t>
      </w:r>
      <w:r>
        <w:rPr>
          <w:rFonts w:ascii="Calibri" w:eastAsia="Calibri" w:hAnsi="Calibri" w:cs="Calibri"/>
        </w:rPr>
        <w:t xml:space="preserve"> </w:t>
      </w:r>
    </w:p>
    <w:p w14:paraId="2DFCAFD3" w14:textId="77777777" w:rsidR="000B6FCC" w:rsidRDefault="00000000">
      <w:pPr>
        <w:ind w:left="746" w:right="25"/>
      </w:pPr>
      <w:r>
        <w:t xml:space="preserve">вариативно: посещение концерта инструментальной музыки; составление словаря </w:t>
      </w:r>
    </w:p>
    <w:p w14:paraId="51F2068C" w14:textId="77777777" w:rsidR="000B6FCC" w:rsidRDefault="00000000">
      <w:pPr>
        <w:ind w:left="160" w:right="25"/>
      </w:pPr>
      <w:r>
        <w:t>музыкальных жанров.</w:t>
      </w:r>
      <w:r>
        <w:rPr>
          <w:rFonts w:ascii="Calibri" w:eastAsia="Calibri" w:hAnsi="Calibri" w:cs="Calibri"/>
        </w:rPr>
        <w:t xml:space="preserve"> </w:t>
      </w:r>
    </w:p>
    <w:p w14:paraId="4CF1FAFB" w14:textId="77777777" w:rsidR="000B6FCC" w:rsidRDefault="00000000">
      <w:pPr>
        <w:spacing w:after="50" w:line="267" w:lineRule="auto"/>
        <w:ind w:left="266" w:right="2718"/>
      </w:pPr>
      <w:r>
        <w:rPr>
          <w:b/>
        </w:rPr>
        <w:t>Программная музыка.</w:t>
      </w:r>
      <w:r>
        <w:rPr>
          <w:rFonts w:ascii="Calibri" w:eastAsia="Calibri" w:hAnsi="Calibri" w:cs="Calibri"/>
        </w:rPr>
        <w:t xml:space="preserve"> </w:t>
      </w:r>
    </w:p>
    <w:p w14:paraId="7A364C04" w14:textId="77777777" w:rsidR="000B6FCC" w:rsidRDefault="00000000">
      <w:pPr>
        <w:ind w:left="746" w:right="25"/>
      </w:pPr>
      <w:r>
        <w:rPr>
          <w:i/>
        </w:rPr>
        <w:t>Содержание:</w:t>
      </w:r>
      <w:r>
        <w:t xml:space="preserve"> программное название, известный сюжет, литературный эпиграф.</w:t>
      </w:r>
      <w:r>
        <w:rPr>
          <w:rFonts w:ascii="Calibri" w:eastAsia="Calibri" w:hAnsi="Calibri" w:cs="Calibri"/>
        </w:rPr>
        <w:t xml:space="preserve"> </w:t>
      </w:r>
    </w:p>
    <w:p w14:paraId="100F37AF"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32D7DC5D" w14:textId="77777777" w:rsidR="000B6FCC" w:rsidRDefault="00000000">
      <w:pPr>
        <w:ind w:left="746" w:right="25"/>
      </w:pPr>
      <w:r>
        <w:t>слушание произведений программной музыки;</w:t>
      </w:r>
      <w:r>
        <w:rPr>
          <w:rFonts w:ascii="Calibri" w:eastAsia="Calibri" w:hAnsi="Calibri" w:cs="Calibri"/>
        </w:rPr>
        <w:t xml:space="preserve"> </w:t>
      </w:r>
    </w:p>
    <w:p w14:paraId="1E2DA092" w14:textId="77777777" w:rsidR="000B6FCC" w:rsidRDefault="00000000">
      <w:pPr>
        <w:tabs>
          <w:tab w:val="center" w:pos="1344"/>
          <w:tab w:val="center" w:pos="2970"/>
          <w:tab w:val="center" w:pos="4334"/>
          <w:tab w:val="center" w:pos="5677"/>
          <w:tab w:val="center" w:pos="7063"/>
          <w:tab w:val="right" w:pos="9592"/>
        </w:tabs>
        <w:spacing w:after="32"/>
        <w:ind w:left="0" w:firstLine="0"/>
        <w:jc w:val="left"/>
      </w:pPr>
      <w:r>
        <w:rPr>
          <w:rFonts w:ascii="Calibri" w:eastAsia="Calibri" w:hAnsi="Calibri" w:cs="Calibri"/>
          <w:sz w:val="22"/>
        </w:rPr>
        <w:tab/>
      </w:r>
      <w:r>
        <w:t xml:space="preserve">обсуждение </w:t>
      </w:r>
      <w:r>
        <w:tab/>
        <w:t xml:space="preserve">музыкального </w:t>
      </w:r>
      <w:r>
        <w:tab/>
        <w:t xml:space="preserve">образа, </w:t>
      </w:r>
      <w:r>
        <w:tab/>
        <w:t xml:space="preserve">музыкальных </w:t>
      </w:r>
      <w:r>
        <w:tab/>
        <w:t xml:space="preserve">средств, </w:t>
      </w:r>
      <w:r>
        <w:tab/>
        <w:t xml:space="preserve">использованных </w:t>
      </w:r>
    </w:p>
    <w:p w14:paraId="5775D123" w14:textId="77777777" w:rsidR="000B6FCC" w:rsidRDefault="00000000">
      <w:pPr>
        <w:ind w:left="751" w:right="102" w:hanging="601"/>
      </w:pPr>
      <w:r>
        <w:t>композитором;</w:t>
      </w:r>
      <w:r>
        <w:rPr>
          <w:rFonts w:ascii="Calibri" w:eastAsia="Calibri" w:hAnsi="Calibri" w:cs="Calibri"/>
        </w:rPr>
        <w:t xml:space="preserve"> </w:t>
      </w:r>
      <w:r>
        <w:t xml:space="preserve">вариативно: рисование образов программной музыки; сочинение небольших </w:t>
      </w:r>
    </w:p>
    <w:p w14:paraId="5DE50C39" w14:textId="77777777" w:rsidR="000B6FCC" w:rsidRDefault="00000000">
      <w:pPr>
        <w:ind w:left="160" w:right="25"/>
      </w:pPr>
      <w:r>
        <w:t>миниатюр (вокальные или инструментальные импровизации) по заданной программе.</w:t>
      </w:r>
      <w:r>
        <w:rPr>
          <w:rFonts w:ascii="Calibri" w:eastAsia="Calibri" w:hAnsi="Calibri" w:cs="Calibri"/>
        </w:rPr>
        <w:t xml:space="preserve"> </w:t>
      </w:r>
    </w:p>
    <w:p w14:paraId="3712BEC0" w14:textId="77777777" w:rsidR="000B6FCC" w:rsidRDefault="00000000">
      <w:pPr>
        <w:spacing w:after="35" w:line="267" w:lineRule="auto"/>
        <w:ind w:left="266" w:right="2718"/>
      </w:pPr>
      <w:r>
        <w:rPr>
          <w:b/>
        </w:rPr>
        <w:t>Симфоническая музыка.</w:t>
      </w:r>
      <w:r>
        <w:rPr>
          <w:rFonts w:ascii="Calibri" w:eastAsia="Calibri" w:hAnsi="Calibri" w:cs="Calibri"/>
        </w:rPr>
        <w:t xml:space="preserve"> </w:t>
      </w:r>
    </w:p>
    <w:p w14:paraId="652C8FA2" w14:textId="77777777" w:rsidR="000B6FCC" w:rsidRDefault="00000000">
      <w:pPr>
        <w:ind w:left="150" w:right="25" w:firstLine="601"/>
      </w:pPr>
      <w:r>
        <w:rPr>
          <w:i/>
        </w:rPr>
        <w:t>Содержание:</w:t>
      </w:r>
      <w:r>
        <w:t xml:space="preserve"> симфонический оркестр, тембры, группы инструментов, симфония, симфоническая картина.</w:t>
      </w:r>
      <w:r>
        <w:rPr>
          <w:rFonts w:ascii="Calibri" w:eastAsia="Calibri" w:hAnsi="Calibri" w:cs="Calibri"/>
        </w:rPr>
        <w:t xml:space="preserve"> </w:t>
      </w:r>
    </w:p>
    <w:p w14:paraId="798F296B"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434D979" w14:textId="77777777" w:rsidR="000B6FCC" w:rsidRDefault="00000000">
      <w:pPr>
        <w:ind w:left="746" w:right="1138"/>
      </w:pPr>
      <w:r>
        <w:t>знакомство с составом симфонического оркестра, группами инструментов;</w:t>
      </w:r>
      <w:r>
        <w:rPr>
          <w:rFonts w:ascii="Calibri" w:eastAsia="Calibri" w:hAnsi="Calibri" w:cs="Calibri"/>
        </w:rPr>
        <w:t xml:space="preserve"> </w:t>
      </w:r>
      <w:r>
        <w:t>определение на слух тембров инструментов симфонического оркестра;</w:t>
      </w:r>
      <w:r>
        <w:rPr>
          <w:rFonts w:ascii="Calibri" w:eastAsia="Calibri" w:hAnsi="Calibri" w:cs="Calibri"/>
        </w:rPr>
        <w:t xml:space="preserve"> </w:t>
      </w:r>
      <w:r>
        <w:t>слушание фрагментов симфонической музыки;</w:t>
      </w:r>
      <w:r>
        <w:rPr>
          <w:rFonts w:ascii="Calibri" w:eastAsia="Calibri" w:hAnsi="Calibri" w:cs="Calibri"/>
        </w:rPr>
        <w:t xml:space="preserve"> </w:t>
      </w:r>
    </w:p>
    <w:p w14:paraId="7A87A423" w14:textId="77777777" w:rsidR="000B6FCC" w:rsidRDefault="00000000">
      <w:pPr>
        <w:ind w:left="746" w:right="4474"/>
      </w:pPr>
      <w:r>
        <w:t>«дирижирование» оркестром;</w:t>
      </w:r>
      <w:r>
        <w:rPr>
          <w:rFonts w:ascii="Calibri" w:eastAsia="Calibri" w:hAnsi="Calibri" w:cs="Calibri"/>
        </w:rPr>
        <w:t xml:space="preserve"> </w:t>
      </w:r>
      <w:r>
        <w:t>музыкальная викторина;</w:t>
      </w:r>
      <w:r>
        <w:rPr>
          <w:rFonts w:ascii="Calibri" w:eastAsia="Calibri" w:hAnsi="Calibri" w:cs="Calibri"/>
        </w:rPr>
        <w:t xml:space="preserve"> </w:t>
      </w:r>
    </w:p>
    <w:p w14:paraId="40B0C0DC" w14:textId="77777777" w:rsidR="000B6FCC" w:rsidRDefault="00000000">
      <w:pPr>
        <w:ind w:left="746" w:right="25"/>
      </w:pPr>
      <w:r>
        <w:t xml:space="preserve">вариативно: посещение концерта симфонической музыки; просмотр фильма об </w:t>
      </w:r>
    </w:p>
    <w:p w14:paraId="57E3925C" w14:textId="77777777" w:rsidR="000B6FCC" w:rsidRDefault="00000000">
      <w:pPr>
        <w:spacing w:after="43"/>
        <w:ind w:left="160" w:right="25"/>
      </w:pPr>
      <w:r>
        <w:t>устройстве оркестра.</w:t>
      </w:r>
      <w:r>
        <w:rPr>
          <w:rFonts w:ascii="Calibri" w:eastAsia="Calibri" w:hAnsi="Calibri" w:cs="Calibri"/>
        </w:rPr>
        <w:t xml:space="preserve"> </w:t>
      </w:r>
    </w:p>
    <w:p w14:paraId="5072B67A" w14:textId="77777777" w:rsidR="000B6FCC" w:rsidRDefault="00000000">
      <w:pPr>
        <w:spacing w:after="35" w:line="267" w:lineRule="auto"/>
        <w:ind w:left="266" w:right="2718"/>
      </w:pPr>
      <w:r>
        <w:rPr>
          <w:b/>
        </w:rPr>
        <w:t>Русские композиторы-классики.</w:t>
      </w:r>
      <w:r>
        <w:rPr>
          <w:rFonts w:ascii="Calibri" w:eastAsia="Calibri" w:hAnsi="Calibri" w:cs="Calibri"/>
        </w:rPr>
        <w:t xml:space="preserve"> </w:t>
      </w:r>
    </w:p>
    <w:p w14:paraId="5BCF451A" w14:textId="77777777" w:rsidR="000B6FCC" w:rsidRDefault="00000000">
      <w:pPr>
        <w:ind w:left="746" w:right="25"/>
      </w:pPr>
      <w:r>
        <w:rPr>
          <w:i/>
        </w:rPr>
        <w:t>Содержание:</w:t>
      </w:r>
      <w:r>
        <w:t xml:space="preserve"> творчество выдающихся отечественных композиторов.</w:t>
      </w:r>
      <w:r>
        <w:rPr>
          <w:rFonts w:ascii="Calibri" w:eastAsia="Calibri" w:hAnsi="Calibri" w:cs="Calibri"/>
        </w:rPr>
        <w:t xml:space="preserve"> </w:t>
      </w:r>
    </w:p>
    <w:p w14:paraId="399AEE0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7AA7EDA" w14:textId="77777777" w:rsidR="000B6FCC" w:rsidRDefault="00000000">
      <w:pPr>
        <w:ind w:left="746" w:right="25"/>
      </w:pPr>
      <w:r>
        <w:t xml:space="preserve">знакомство с творчеством выдающихся композиторов, отдельными фактами из их </w:t>
      </w:r>
    </w:p>
    <w:p w14:paraId="32D131C9" w14:textId="77777777" w:rsidR="000B6FCC" w:rsidRDefault="00000000">
      <w:pPr>
        <w:ind w:left="751" w:right="1045" w:hanging="601"/>
      </w:pPr>
      <w:r>
        <w:t>биографии;</w:t>
      </w:r>
      <w:r>
        <w:rPr>
          <w:rFonts w:ascii="Calibri" w:eastAsia="Calibri" w:hAnsi="Calibri" w:cs="Calibri"/>
        </w:rPr>
        <w:t xml:space="preserve"> </w:t>
      </w:r>
      <w:r>
        <w:t>слушание музыки;</w:t>
      </w:r>
      <w:r>
        <w:rPr>
          <w:rFonts w:ascii="Calibri" w:eastAsia="Calibri" w:hAnsi="Calibri" w:cs="Calibri"/>
        </w:rPr>
        <w:t xml:space="preserve"> </w:t>
      </w:r>
      <w:r>
        <w:t>фрагменты вокальных, инструментальных, симфонических сочинений;</w:t>
      </w:r>
      <w:r>
        <w:rPr>
          <w:rFonts w:ascii="Calibri" w:eastAsia="Calibri" w:hAnsi="Calibri" w:cs="Calibri"/>
        </w:rPr>
        <w:t xml:space="preserve"> </w:t>
      </w:r>
      <w:r>
        <w:t>круг характерных образов (картины природы, народной жизни, истории);</w:t>
      </w:r>
      <w:r>
        <w:rPr>
          <w:rFonts w:ascii="Calibri" w:eastAsia="Calibri" w:hAnsi="Calibri" w:cs="Calibri"/>
        </w:rPr>
        <w:t xml:space="preserve"> </w:t>
      </w:r>
      <w:r>
        <w:t>характеристика музыкальных образов, музыкально-выразительных средств;</w:t>
      </w:r>
      <w:r>
        <w:rPr>
          <w:rFonts w:ascii="Calibri" w:eastAsia="Calibri" w:hAnsi="Calibri" w:cs="Calibri"/>
        </w:rPr>
        <w:t xml:space="preserve"> </w:t>
      </w:r>
      <w:r>
        <w:t>наблюдение за развитием музыки;</w:t>
      </w:r>
      <w:r>
        <w:rPr>
          <w:rFonts w:ascii="Calibri" w:eastAsia="Calibri" w:hAnsi="Calibri" w:cs="Calibri"/>
        </w:rPr>
        <w:t xml:space="preserve"> </w:t>
      </w:r>
      <w:r>
        <w:t>определение жанра, формы;</w:t>
      </w:r>
      <w:r>
        <w:rPr>
          <w:rFonts w:ascii="Calibri" w:eastAsia="Calibri" w:hAnsi="Calibri" w:cs="Calibri"/>
        </w:rPr>
        <w:t xml:space="preserve"> </w:t>
      </w:r>
    </w:p>
    <w:p w14:paraId="1E6FB587" w14:textId="77777777" w:rsidR="000B6FCC" w:rsidRDefault="00000000">
      <w:pPr>
        <w:spacing w:after="28"/>
        <w:ind w:left="746" w:right="277"/>
      </w:pPr>
      <w:r>
        <w:t>чтение учебных текстов и художественной литературы биографического характера;</w:t>
      </w:r>
      <w:r>
        <w:rPr>
          <w:rFonts w:ascii="Calibri" w:eastAsia="Calibri" w:hAnsi="Calibri" w:cs="Calibri"/>
        </w:rPr>
        <w:t xml:space="preserve"> </w:t>
      </w:r>
      <w:r>
        <w:t>вокализация тем инструментальных сочинений;</w:t>
      </w:r>
      <w:r>
        <w:rPr>
          <w:rFonts w:ascii="Calibri" w:eastAsia="Calibri" w:hAnsi="Calibri" w:cs="Calibri"/>
        </w:rPr>
        <w:t xml:space="preserve"> </w:t>
      </w:r>
      <w:r>
        <w:t>разучивание, исполнение доступных вокальных сочинений;</w:t>
      </w:r>
      <w:r>
        <w:rPr>
          <w:rFonts w:ascii="Calibri" w:eastAsia="Calibri" w:hAnsi="Calibri" w:cs="Calibri"/>
        </w:rPr>
        <w:t xml:space="preserve"> </w:t>
      </w:r>
      <w:r>
        <w:t>вариативно: посещение концерта; просмотр биографического фильма.</w:t>
      </w:r>
      <w:r>
        <w:rPr>
          <w:rFonts w:ascii="Calibri" w:eastAsia="Calibri" w:hAnsi="Calibri" w:cs="Calibri"/>
        </w:rPr>
        <w:t xml:space="preserve"> </w:t>
      </w:r>
    </w:p>
    <w:p w14:paraId="3E93B6CA" w14:textId="77777777" w:rsidR="000B6FCC" w:rsidRDefault="00000000">
      <w:pPr>
        <w:spacing w:after="35" w:line="267" w:lineRule="auto"/>
        <w:ind w:left="266" w:right="2718"/>
      </w:pPr>
      <w:r>
        <w:rPr>
          <w:b/>
        </w:rPr>
        <w:t>Европейские композиторы-классики.</w:t>
      </w:r>
      <w:r>
        <w:rPr>
          <w:rFonts w:ascii="Calibri" w:eastAsia="Calibri" w:hAnsi="Calibri" w:cs="Calibri"/>
        </w:rPr>
        <w:t xml:space="preserve"> </w:t>
      </w:r>
    </w:p>
    <w:p w14:paraId="43D82672" w14:textId="77777777" w:rsidR="000B6FCC" w:rsidRDefault="00000000">
      <w:pPr>
        <w:ind w:left="746" w:right="25"/>
      </w:pPr>
      <w:r>
        <w:rPr>
          <w:i/>
        </w:rPr>
        <w:t>Содержание:</w:t>
      </w:r>
      <w:r>
        <w:t xml:space="preserve"> творчество выдающихся зарубежных композиторов.</w:t>
      </w:r>
      <w:r>
        <w:rPr>
          <w:rFonts w:ascii="Calibri" w:eastAsia="Calibri" w:hAnsi="Calibri" w:cs="Calibri"/>
        </w:rPr>
        <w:t xml:space="preserve"> </w:t>
      </w:r>
    </w:p>
    <w:p w14:paraId="5647ACB1" w14:textId="77777777" w:rsidR="000B6FCC" w:rsidRDefault="00000000">
      <w:pPr>
        <w:spacing w:after="4" w:line="271" w:lineRule="auto"/>
        <w:ind w:left="731"/>
      </w:pPr>
      <w:r>
        <w:rPr>
          <w:i/>
        </w:rPr>
        <w:lastRenderedPageBreak/>
        <w:t>Виды деятельности обучающихся:</w:t>
      </w:r>
      <w:r>
        <w:rPr>
          <w:rFonts w:ascii="Calibri" w:eastAsia="Calibri" w:hAnsi="Calibri" w:cs="Calibri"/>
        </w:rPr>
        <w:t xml:space="preserve"> </w:t>
      </w:r>
    </w:p>
    <w:p w14:paraId="16B8F4DE" w14:textId="77777777" w:rsidR="000B6FCC" w:rsidRDefault="00000000">
      <w:pPr>
        <w:ind w:left="746" w:right="25"/>
      </w:pPr>
      <w:r>
        <w:t xml:space="preserve">знакомство с творчеством выдающихся композиторов, отдельными фактами из их </w:t>
      </w:r>
    </w:p>
    <w:p w14:paraId="5096B812" w14:textId="77777777" w:rsidR="000B6FCC" w:rsidRDefault="00000000">
      <w:pPr>
        <w:ind w:left="751" w:right="6976" w:hanging="601"/>
      </w:pPr>
      <w:r>
        <w:t>биографии;</w:t>
      </w:r>
      <w:r>
        <w:rPr>
          <w:rFonts w:ascii="Calibri" w:eastAsia="Calibri" w:hAnsi="Calibri" w:cs="Calibri"/>
        </w:rPr>
        <w:t xml:space="preserve"> </w:t>
      </w:r>
      <w:r>
        <w:t>слушание музыки;</w:t>
      </w:r>
      <w:r>
        <w:rPr>
          <w:rFonts w:ascii="Calibri" w:eastAsia="Calibri" w:hAnsi="Calibri" w:cs="Calibri"/>
        </w:rPr>
        <w:t xml:space="preserve"> </w:t>
      </w:r>
    </w:p>
    <w:p w14:paraId="4120790F" w14:textId="77777777" w:rsidR="000B6FCC" w:rsidRDefault="00000000">
      <w:pPr>
        <w:ind w:left="746" w:right="1045"/>
      </w:pPr>
      <w:r>
        <w:t>фрагменты вокальных, инструментальных, симфонических сочинений;</w:t>
      </w:r>
      <w:r>
        <w:rPr>
          <w:rFonts w:ascii="Calibri" w:eastAsia="Calibri" w:hAnsi="Calibri" w:cs="Calibri"/>
        </w:rPr>
        <w:t xml:space="preserve"> </w:t>
      </w:r>
      <w:r>
        <w:t>круг характерных образов (картины природы, народной жизни, истории);</w:t>
      </w:r>
      <w:r>
        <w:rPr>
          <w:rFonts w:ascii="Calibri" w:eastAsia="Calibri" w:hAnsi="Calibri" w:cs="Calibri"/>
        </w:rPr>
        <w:t xml:space="preserve"> </w:t>
      </w:r>
      <w:r>
        <w:t>характеристика музыкальных образов, музыкально-выразительных средств;</w:t>
      </w:r>
      <w:r>
        <w:rPr>
          <w:rFonts w:ascii="Calibri" w:eastAsia="Calibri" w:hAnsi="Calibri" w:cs="Calibri"/>
        </w:rPr>
        <w:t xml:space="preserve"> </w:t>
      </w:r>
      <w:r>
        <w:t>наблюдение за развитием музыки;</w:t>
      </w:r>
      <w:r>
        <w:rPr>
          <w:rFonts w:ascii="Calibri" w:eastAsia="Calibri" w:hAnsi="Calibri" w:cs="Calibri"/>
        </w:rPr>
        <w:t xml:space="preserve"> </w:t>
      </w:r>
      <w:r>
        <w:t>определение жанра, формы;</w:t>
      </w:r>
      <w:r>
        <w:rPr>
          <w:rFonts w:ascii="Calibri" w:eastAsia="Calibri" w:hAnsi="Calibri" w:cs="Calibri"/>
        </w:rPr>
        <w:t xml:space="preserve"> </w:t>
      </w:r>
    </w:p>
    <w:p w14:paraId="15D10B38" w14:textId="77777777" w:rsidR="000B6FCC" w:rsidRDefault="00000000">
      <w:pPr>
        <w:ind w:left="746" w:right="269"/>
      </w:pPr>
      <w:r>
        <w:t>чтение учебных текстов и художественной литературы биографического характера;</w:t>
      </w:r>
      <w:r>
        <w:rPr>
          <w:rFonts w:ascii="Calibri" w:eastAsia="Calibri" w:hAnsi="Calibri" w:cs="Calibri"/>
        </w:rPr>
        <w:t xml:space="preserve"> </w:t>
      </w:r>
      <w:r>
        <w:t>вокализация тем инструментальных сочинений;</w:t>
      </w:r>
      <w:r>
        <w:rPr>
          <w:rFonts w:ascii="Calibri" w:eastAsia="Calibri" w:hAnsi="Calibri" w:cs="Calibri"/>
        </w:rPr>
        <w:t xml:space="preserve"> </w:t>
      </w:r>
      <w:r>
        <w:t>разучивание, исполнение доступных вокальных сочинений;</w:t>
      </w:r>
      <w:r>
        <w:rPr>
          <w:rFonts w:ascii="Calibri" w:eastAsia="Calibri" w:hAnsi="Calibri" w:cs="Calibri"/>
        </w:rPr>
        <w:t xml:space="preserve"> </w:t>
      </w:r>
      <w:r>
        <w:t>вариативно: посещение концерта; просмотр биографического фильма.</w:t>
      </w:r>
      <w:r>
        <w:rPr>
          <w:rFonts w:ascii="Calibri" w:eastAsia="Calibri" w:hAnsi="Calibri" w:cs="Calibri"/>
        </w:rPr>
        <w:t xml:space="preserve"> </w:t>
      </w:r>
    </w:p>
    <w:p w14:paraId="0FA823DC" w14:textId="77777777" w:rsidR="000B6FCC" w:rsidRDefault="00000000">
      <w:pPr>
        <w:spacing w:after="34" w:line="267" w:lineRule="auto"/>
        <w:ind w:left="266" w:right="2718"/>
      </w:pPr>
      <w:r>
        <w:rPr>
          <w:b/>
        </w:rPr>
        <w:t>Мастерство исполнителя.</w:t>
      </w:r>
      <w:r>
        <w:rPr>
          <w:rFonts w:ascii="Calibri" w:eastAsia="Calibri" w:hAnsi="Calibri" w:cs="Calibri"/>
        </w:rPr>
        <w:t xml:space="preserve"> </w:t>
      </w:r>
    </w:p>
    <w:p w14:paraId="40747175" w14:textId="77777777" w:rsidR="000B6FCC" w:rsidRDefault="00000000">
      <w:pPr>
        <w:ind w:left="150" w:right="25" w:firstLine="601"/>
      </w:pPr>
      <w:r>
        <w:rPr>
          <w:i/>
        </w:rPr>
        <w:t>Содержание:</w:t>
      </w:r>
      <w:r>
        <w:t xml:space="preserve"> творчество выдающихся исполнителей-певцов, инструменталистов, дирижёров. Консерватория, филармония, Конкурс имени П.И. Чайковского.</w:t>
      </w:r>
      <w:r>
        <w:rPr>
          <w:rFonts w:ascii="Calibri" w:eastAsia="Calibri" w:hAnsi="Calibri" w:cs="Calibri"/>
        </w:rPr>
        <w:t xml:space="preserve"> </w:t>
      </w:r>
    </w:p>
    <w:p w14:paraId="4E317ABB"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B3E40FB" w14:textId="77777777" w:rsidR="000B6FCC" w:rsidRDefault="00000000">
      <w:pPr>
        <w:ind w:left="746" w:right="25"/>
      </w:pPr>
      <w:r>
        <w:t>знакомство с творчеством выдающихся исполнителей классической музыки;</w:t>
      </w:r>
      <w:r>
        <w:rPr>
          <w:rFonts w:ascii="Calibri" w:eastAsia="Calibri" w:hAnsi="Calibri" w:cs="Calibri"/>
        </w:rPr>
        <w:t xml:space="preserve"> </w:t>
      </w:r>
      <w:r>
        <w:t>изучение программ, афиш консерватории, филармонии;</w:t>
      </w:r>
      <w:r>
        <w:rPr>
          <w:rFonts w:ascii="Calibri" w:eastAsia="Calibri" w:hAnsi="Calibri" w:cs="Calibri"/>
        </w:rPr>
        <w:t xml:space="preserve"> </w:t>
      </w:r>
    </w:p>
    <w:p w14:paraId="7E4FD058" w14:textId="77777777" w:rsidR="000B6FCC" w:rsidRDefault="00000000">
      <w:pPr>
        <w:ind w:left="746" w:right="25"/>
      </w:pPr>
      <w:r>
        <w:t xml:space="preserve">сравнение нескольких интерпретаций одного и того же произведения в исполнении </w:t>
      </w:r>
    </w:p>
    <w:p w14:paraId="56F8C723" w14:textId="77777777" w:rsidR="000B6FCC" w:rsidRDefault="00000000">
      <w:pPr>
        <w:ind w:left="751" w:right="2919" w:hanging="601"/>
      </w:pPr>
      <w:r>
        <w:t>разных музыкантов;</w:t>
      </w:r>
      <w:r>
        <w:rPr>
          <w:rFonts w:ascii="Calibri" w:eastAsia="Calibri" w:hAnsi="Calibri" w:cs="Calibri"/>
        </w:rPr>
        <w:t xml:space="preserve"> </w:t>
      </w:r>
      <w:r>
        <w:t>беседа на тему «Композитор – исполнитель – слушатель</w:t>
      </w:r>
      <w:proofErr w:type="gramStart"/>
      <w:r>
        <w:t xml:space="preserve">»; </w:t>
      </w:r>
      <w:r>
        <w:rPr>
          <w:rFonts w:ascii="Calibri" w:eastAsia="Calibri" w:hAnsi="Calibri" w:cs="Calibri"/>
        </w:rPr>
        <w:t xml:space="preserve"> </w:t>
      </w:r>
      <w:r>
        <w:t>вариативно</w:t>
      </w:r>
      <w:proofErr w:type="gramEnd"/>
      <w:r>
        <w:t>: посещение концерта классической музыки;</w:t>
      </w:r>
      <w:r>
        <w:rPr>
          <w:rFonts w:ascii="Calibri" w:eastAsia="Calibri" w:hAnsi="Calibri" w:cs="Calibri"/>
        </w:rPr>
        <w:t xml:space="preserve"> </w:t>
      </w:r>
      <w:r>
        <w:t>создание коллекции записей любимого исполнителя.</w:t>
      </w:r>
      <w:r>
        <w:rPr>
          <w:rFonts w:ascii="Calibri" w:eastAsia="Calibri" w:hAnsi="Calibri" w:cs="Calibri"/>
        </w:rPr>
        <w:t xml:space="preserve"> </w:t>
      </w:r>
    </w:p>
    <w:p w14:paraId="20FC7DA2" w14:textId="77777777" w:rsidR="000B6FCC" w:rsidRDefault="00000000">
      <w:pPr>
        <w:spacing w:after="31" w:line="259" w:lineRule="auto"/>
        <w:ind w:left="256" w:firstLine="0"/>
        <w:jc w:val="left"/>
      </w:pPr>
      <w:r>
        <w:rPr>
          <w:rFonts w:ascii="Calibri" w:eastAsia="Calibri" w:hAnsi="Calibri" w:cs="Calibri"/>
        </w:rPr>
        <w:t xml:space="preserve"> </w:t>
      </w:r>
    </w:p>
    <w:p w14:paraId="116C6341" w14:textId="77777777" w:rsidR="000B6FCC" w:rsidRDefault="00000000">
      <w:pPr>
        <w:spacing w:line="267" w:lineRule="auto"/>
        <w:ind w:left="266" w:right="2718"/>
      </w:pPr>
      <w:r>
        <w:rPr>
          <w:b/>
        </w:rPr>
        <w:t>Модуль № 3 «Музыка в жизни человека».</w:t>
      </w:r>
      <w:r>
        <w:rPr>
          <w:rFonts w:ascii="Calibri" w:eastAsia="Calibri" w:hAnsi="Calibri" w:cs="Calibri"/>
        </w:rPr>
        <w:t xml:space="preserve"> </w:t>
      </w:r>
    </w:p>
    <w:p w14:paraId="06287F52" w14:textId="77777777" w:rsidR="000B6FCC" w:rsidRDefault="00000000">
      <w:pPr>
        <w:ind w:left="150" w:right="99" w:firstLine="601"/>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r>
        <w:rPr>
          <w:rFonts w:ascii="Calibri" w:eastAsia="Calibri" w:hAnsi="Calibri" w:cs="Calibri"/>
        </w:rPr>
        <w:t xml:space="preserve"> </w:t>
      </w:r>
    </w:p>
    <w:p w14:paraId="5AA923EF" w14:textId="77777777" w:rsidR="000B6FCC" w:rsidRDefault="00000000">
      <w:pPr>
        <w:spacing w:line="267" w:lineRule="auto"/>
        <w:ind w:left="266" w:right="2718"/>
      </w:pPr>
      <w:r>
        <w:rPr>
          <w:b/>
        </w:rPr>
        <w:t>Красота и вдохновение.</w:t>
      </w:r>
      <w:r>
        <w:rPr>
          <w:rFonts w:ascii="Calibri" w:eastAsia="Calibri" w:hAnsi="Calibri" w:cs="Calibri"/>
        </w:rPr>
        <w:t xml:space="preserve"> </w:t>
      </w:r>
    </w:p>
    <w:p w14:paraId="25D47C0A" w14:textId="77777777" w:rsidR="000B6FCC" w:rsidRDefault="00000000">
      <w:pPr>
        <w:spacing w:after="44"/>
        <w:ind w:left="746" w:right="25"/>
      </w:pPr>
      <w:r>
        <w:rPr>
          <w:i/>
        </w:rPr>
        <w:t>Содержание:</w:t>
      </w:r>
      <w:r>
        <w:t xml:space="preserve"> стремление человека к красоте Особое состояние – вдохновение. </w:t>
      </w:r>
    </w:p>
    <w:p w14:paraId="63A75AE8" w14:textId="77777777" w:rsidR="000B6FCC" w:rsidRDefault="00000000">
      <w:pPr>
        <w:spacing w:after="43"/>
        <w:ind w:left="160" w:right="25"/>
      </w:pPr>
      <w:r>
        <w:t xml:space="preserve">Музыка – возможность вместе переживать вдохновение, наслаждаться красотой. </w:t>
      </w:r>
    </w:p>
    <w:p w14:paraId="265756DE" w14:textId="77777777" w:rsidR="000B6FCC" w:rsidRDefault="00000000">
      <w:pPr>
        <w:ind w:left="160" w:right="25"/>
      </w:pPr>
      <w:r>
        <w:t>Музыкальное единство людей – хор, хоровод.</w:t>
      </w:r>
      <w:r>
        <w:rPr>
          <w:rFonts w:ascii="Calibri" w:eastAsia="Calibri" w:hAnsi="Calibri" w:cs="Calibri"/>
        </w:rPr>
        <w:t xml:space="preserve"> </w:t>
      </w:r>
    </w:p>
    <w:p w14:paraId="7FAC3B4A"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D6B9260" w14:textId="77777777" w:rsidR="000B6FCC" w:rsidRDefault="00000000">
      <w:pPr>
        <w:spacing w:after="27"/>
        <w:ind w:left="746" w:right="120"/>
      </w:pPr>
      <w:r>
        <w:t>диалог с учителем о значении красоты и вдохновения в жизни человека;</w:t>
      </w:r>
      <w:r>
        <w:rPr>
          <w:rFonts w:ascii="Calibri" w:eastAsia="Calibri" w:hAnsi="Calibri" w:cs="Calibri"/>
        </w:rPr>
        <w:t xml:space="preserve"> </w:t>
      </w:r>
      <w:r>
        <w:t>слушание музыки, концентрация на её восприятии, своём внутреннем состоянии;</w:t>
      </w:r>
      <w:r>
        <w:rPr>
          <w:rFonts w:ascii="Calibri" w:eastAsia="Calibri" w:hAnsi="Calibri" w:cs="Calibri"/>
        </w:rPr>
        <w:t xml:space="preserve"> </w:t>
      </w:r>
      <w:r>
        <w:t xml:space="preserve">двигательная импровизация под музыку лирического характера «Цветы </w:t>
      </w:r>
    </w:p>
    <w:p w14:paraId="72DB3687" w14:textId="77777777" w:rsidR="000B6FCC" w:rsidRDefault="00000000">
      <w:pPr>
        <w:spacing w:after="32"/>
        <w:ind w:left="751" w:right="1993" w:hanging="601"/>
      </w:pPr>
      <w:r>
        <w:t>распускаются под музыку»;</w:t>
      </w:r>
      <w:r>
        <w:rPr>
          <w:rFonts w:ascii="Calibri" w:eastAsia="Calibri" w:hAnsi="Calibri" w:cs="Calibri"/>
        </w:rPr>
        <w:t xml:space="preserve"> </w:t>
      </w:r>
      <w:r>
        <w:t>выстраивание хорового унисона – вокального и психологического;</w:t>
      </w:r>
      <w:r>
        <w:rPr>
          <w:rFonts w:ascii="Calibri" w:eastAsia="Calibri" w:hAnsi="Calibri" w:cs="Calibri"/>
        </w:rPr>
        <w:t xml:space="preserve"> </w:t>
      </w:r>
    </w:p>
    <w:p w14:paraId="5EC7C816" w14:textId="77777777" w:rsidR="000B6FCC" w:rsidRDefault="00000000">
      <w:pPr>
        <w:ind w:left="746" w:right="25"/>
      </w:pPr>
      <w:r>
        <w:t xml:space="preserve">одновременное взятие и снятие звука, навыки певческого дыхания по руке </w:t>
      </w:r>
    </w:p>
    <w:p w14:paraId="3153D553" w14:textId="77777777" w:rsidR="000B6FCC" w:rsidRDefault="00000000">
      <w:pPr>
        <w:ind w:left="751" w:right="4521" w:hanging="601"/>
      </w:pPr>
      <w:r>
        <w:lastRenderedPageBreak/>
        <w:t>дирижёра;</w:t>
      </w:r>
      <w:r>
        <w:rPr>
          <w:rFonts w:ascii="Calibri" w:eastAsia="Calibri" w:hAnsi="Calibri" w:cs="Calibri"/>
        </w:rPr>
        <w:t xml:space="preserve"> </w:t>
      </w:r>
      <w:r>
        <w:t>разучивание, исполнение красивой песни;</w:t>
      </w:r>
      <w:r>
        <w:rPr>
          <w:rFonts w:ascii="Calibri" w:eastAsia="Calibri" w:hAnsi="Calibri" w:cs="Calibri"/>
        </w:rPr>
        <w:t xml:space="preserve"> </w:t>
      </w:r>
      <w:r>
        <w:t>вариативно: разучивание хоровода.</w:t>
      </w:r>
      <w:r>
        <w:rPr>
          <w:rFonts w:ascii="Calibri" w:eastAsia="Calibri" w:hAnsi="Calibri" w:cs="Calibri"/>
        </w:rPr>
        <w:t xml:space="preserve"> </w:t>
      </w:r>
    </w:p>
    <w:p w14:paraId="782BA91D" w14:textId="77777777" w:rsidR="000B6FCC" w:rsidRDefault="00000000">
      <w:pPr>
        <w:spacing w:after="35" w:line="267" w:lineRule="auto"/>
        <w:ind w:left="266" w:right="2718"/>
      </w:pPr>
      <w:r>
        <w:rPr>
          <w:b/>
        </w:rPr>
        <w:t>Музыкальные пейзажи.</w:t>
      </w:r>
      <w:r>
        <w:rPr>
          <w:rFonts w:ascii="Calibri" w:eastAsia="Calibri" w:hAnsi="Calibri" w:cs="Calibri"/>
        </w:rPr>
        <w:t xml:space="preserve"> </w:t>
      </w:r>
    </w:p>
    <w:p w14:paraId="3E03C72E" w14:textId="77777777" w:rsidR="000B6FCC" w:rsidRDefault="00000000">
      <w:pPr>
        <w:ind w:left="150" w:right="94" w:firstLine="601"/>
      </w:pPr>
      <w:r>
        <w:rPr>
          <w:i/>
        </w:rPr>
        <w:t>Содержание:</w:t>
      </w:r>
      <w:r>
        <w:t xml:space="preserve">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r>
        <w:rPr>
          <w:rFonts w:ascii="Calibri" w:eastAsia="Calibri" w:hAnsi="Calibri" w:cs="Calibri"/>
        </w:rPr>
        <w:t xml:space="preserve"> </w:t>
      </w:r>
    </w:p>
    <w:p w14:paraId="31FCFD1D"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1870D5D" w14:textId="77777777" w:rsidR="000B6FCC" w:rsidRDefault="00000000">
      <w:pPr>
        <w:ind w:left="746" w:right="25"/>
      </w:pPr>
      <w:r>
        <w:t>слушание произведений программной музыки, посвящённой образам природы;</w:t>
      </w:r>
      <w:r>
        <w:rPr>
          <w:rFonts w:ascii="Calibri" w:eastAsia="Calibri" w:hAnsi="Calibri" w:cs="Calibri"/>
        </w:rPr>
        <w:t xml:space="preserve"> </w:t>
      </w:r>
    </w:p>
    <w:p w14:paraId="45187BBB" w14:textId="77777777" w:rsidR="000B6FCC" w:rsidRDefault="00000000">
      <w:pPr>
        <w:ind w:left="746" w:right="25"/>
      </w:pPr>
      <w:r>
        <w:t>подбор эпитетов для описания настроения, характера музыки;</w:t>
      </w:r>
      <w:r>
        <w:rPr>
          <w:rFonts w:ascii="Calibri" w:eastAsia="Calibri" w:hAnsi="Calibri" w:cs="Calibri"/>
        </w:rPr>
        <w:t xml:space="preserve"> </w:t>
      </w:r>
    </w:p>
    <w:p w14:paraId="574F91B2" w14:textId="77777777" w:rsidR="000B6FCC" w:rsidRDefault="00000000">
      <w:pPr>
        <w:spacing w:line="271" w:lineRule="auto"/>
        <w:ind w:left="120" w:right="100" w:firstLine="601"/>
        <w:jc w:val="left"/>
      </w:pPr>
      <w:r>
        <w:t>сопоставление музыки с произведениями изобразительного искусства;</w:t>
      </w:r>
      <w:r>
        <w:rPr>
          <w:rFonts w:ascii="Calibri" w:eastAsia="Calibri" w:hAnsi="Calibri" w:cs="Calibri"/>
        </w:rPr>
        <w:t xml:space="preserve"> </w:t>
      </w:r>
      <w:r>
        <w:t>двигательная импровизация, пластическое интонирование;</w:t>
      </w:r>
      <w:r>
        <w:rPr>
          <w:rFonts w:ascii="Calibri" w:eastAsia="Calibri" w:hAnsi="Calibri" w:cs="Calibri"/>
        </w:rPr>
        <w:t xml:space="preserve"> </w:t>
      </w:r>
      <w:r>
        <w:t>разучивание, одухотворенное исполнение песен о природе, её красоте;</w:t>
      </w:r>
      <w:r>
        <w:rPr>
          <w:rFonts w:ascii="Calibri" w:eastAsia="Calibri" w:hAnsi="Calibri" w:cs="Calibri"/>
        </w:rPr>
        <w:t xml:space="preserve"> </w:t>
      </w:r>
      <w: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r>
        <w:rPr>
          <w:rFonts w:ascii="Calibri" w:eastAsia="Calibri" w:hAnsi="Calibri" w:cs="Calibri"/>
        </w:rPr>
        <w:t xml:space="preserve"> </w:t>
      </w:r>
    </w:p>
    <w:p w14:paraId="22952E8F" w14:textId="77777777" w:rsidR="000B6FCC" w:rsidRDefault="00000000">
      <w:pPr>
        <w:spacing w:after="35" w:line="267" w:lineRule="auto"/>
        <w:ind w:left="266" w:right="2718"/>
      </w:pPr>
      <w:r>
        <w:rPr>
          <w:b/>
        </w:rPr>
        <w:t>Музыкальные портреты.</w:t>
      </w:r>
      <w:r>
        <w:rPr>
          <w:rFonts w:ascii="Calibri" w:eastAsia="Calibri" w:hAnsi="Calibri" w:cs="Calibri"/>
        </w:rPr>
        <w:t xml:space="preserve"> </w:t>
      </w:r>
    </w:p>
    <w:p w14:paraId="5027F612" w14:textId="77777777" w:rsidR="000B6FCC" w:rsidRDefault="00000000">
      <w:pPr>
        <w:ind w:left="150" w:right="25" w:firstLine="601"/>
      </w:pPr>
      <w:r>
        <w:rPr>
          <w:i/>
        </w:rPr>
        <w:t>Содержание:</w:t>
      </w:r>
      <w:r>
        <w:t xml:space="preserve"> музыка, передающая образ человека, его походку, движения, характер, манеру речи. «Портреты», выраженные в музыкальных интонациях.</w:t>
      </w:r>
      <w:r>
        <w:rPr>
          <w:rFonts w:ascii="Calibri" w:eastAsia="Calibri" w:hAnsi="Calibri" w:cs="Calibri"/>
        </w:rPr>
        <w:t xml:space="preserve"> </w:t>
      </w:r>
    </w:p>
    <w:p w14:paraId="2817ED61" w14:textId="77777777" w:rsidR="000B6FCC" w:rsidRDefault="00000000">
      <w:pPr>
        <w:ind w:left="746" w:right="118"/>
      </w:pPr>
      <w:r>
        <w:rPr>
          <w:i/>
        </w:rPr>
        <w:t>Виды деятельности обучающихся:</w:t>
      </w:r>
      <w:r>
        <w:rPr>
          <w:rFonts w:ascii="Calibri" w:eastAsia="Calibri" w:hAnsi="Calibri" w:cs="Calibri"/>
        </w:rPr>
        <w:t xml:space="preserve"> </w:t>
      </w:r>
      <w:r>
        <w:t xml:space="preserve">слушание произведений вокальной, программной инструментальной музыки, </w:t>
      </w:r>
    </w:p>
    <w:p w14:paraId="38FA57BD" w14:textId="77777777" w:rsidR="000B6FCC" w:rsidRDefault="00000000">
      <w:pPr>
        <w:spacing w:after="55"/>
        <w:ind w:left="751" w:right="110" w:hanging="601"/>
      </w:pPr>
      <w:r>
        <w:t>посвящённой образам людей, сказочных персонажей;</w:t>
      </w:r>
      <w:r>
        <w:rPr>
          <w:rFonts w:ascii="Calibri" w:eastAsia="Calibri" w:hAnsi="Calibri" w:cs="Calibri"/>
        </w:rPr>
        <w:t xml:space="preserve"> </w:t>
      </w:r>
      <w:r>
        <w:t>подбор эпитетов для описания настроения, характера музыки;</w:t>
      </w:r>
      <w:r>
        <w:rPr>
          <w:rFonts w:ascii="Calibri" w:eastAsia="Calibri" w:hAnsi="Calibri" w:cs="Calibri"/>
        </w:rPr>
        <w:t xml:space="preserve"> </w:t>
      </w:r>
      <w:r>
        <w:t>сопоставление музыки с произведениями изобразительного искусства;</w:t>
      </w:r>
      <w:r>
        <w:rPr>
          <w:rFonts w:ascii="Calibri" w:eastAsia="Calibri" w:hAnsi="Calibri" w:cs="Calibri"/>
        </w:rPr>
        <w:t xml:space="preserve"> </w:t>
      </w:r>
      <w:r>
        <w:t>двигательная импровизация в образе героя музыкального произведения;</w:t>
      </w:r>
      <w:r>
        <w:rPr>
          <w:rFonts w:ascii="Calibri" w:eastAsia="Calibri" w:hAnsi="Calibri" w:cs="Calibri"/>
        </w:rPr>
        <w:t xml:space="preserve"> </w:t>
      </w:r>
      <w:r>
        <w:t xml:space="preserve">разучивание, </w:t>
      </w:r>
      <w:proofErr w:type="spellStart"/>
      <w:r>
        <w:t>харáктерное</w:t>
      </w:r>
      <w:proofErr w:type="spellEnd"/>
      <w:r>
        <w:t xml:space="preserve"> исполнение песни – портретной зарисовки;</w:t>
      </w:r>
      <w:r>
        <w:rPr>
          <w:rFonts w:ascii="Calibri" w:eastAsia="Calibri" w:hAnsi="Calibri" w:cs="Calibri"/>
        </w:rPr>
        <w:t xml:space="preserve"> </w:t>
      </w:r>
      <w:r>
        <w:t>вариативно: рисование, лепка героя музыкального произведения; игра-</w:t>
      </w:r>
    </w:p>
    <w:p w14:paraId="7704BBA8" w14:textId="77777777" w:rsidR="000B6FCC" w:rsidRDefault="00000000">
      <w:pPr>
        <w:ind w:left="160" w:right="25"/>
      </w:pPr>
      <w:r>
        <w:t>импровизация «Угадай мой характер»; инсценировка – импровизация в жанре кукольного (теневого) театра с помощью кукол, силуэтов.</w:t>
      </w:r>
      <w:r>
        <w:rPr>
          <w:rFonts w:ascii="Calibri" w:eastAsia="Calibri" w:hAnsi="Calibri" w:cs="Calibri"/>
        </w:rPr>
        <w:t xml:space="preserve"> </w:t>
      </w:r>
    </w:p>
    <w:p w14:paraId="0BA01F9C" w14:textId="77777777" w:rsidR="000B6FCC" w:rsidRDefault="00000000">
      <w:pPr>
        <w:spacing w:after="35" w:line="267" w:lineRule="auto"/>
        <w:ind w:left="266" w:right="2718"/>
      </w:pPr>
      <w:r>
        <w:rPr>
          <w:b/>
        </w:rPr>
        <w:t>Какой же праздник без музыки?</w:t>
      </w:r>
      <w:r>
        <w:rPr>
          <w:rFonts w:ascii="Calibri" w:eastAsia="Calibri" w:hAnsi="Calibri" w:cs="Calibri"/>
        </w:rPr>
        <w:t xml:space="preserve"> </w:t>
      </w:r>
    </w:p>
    <w:p w14:paraId="18E955A7" w14:textId="77777777" w:rsidR="000B6FCC" w:rsidRDefault="00000000">
      <w:pPr>
        <w:ind w:left="150" w:right="25" w:firstLine="601"/>
      </w:pPr>
      <w:r>
        <w:rPr>
          <w:i/>
        </w:rPr>
        <w:t>Содержание:</w:t>
      </w:r>
      <w:r>
        <w:t xml:space="preserve"> музыка, создающая настроение праздника. Музыка в цирке, на уличном шествии, спортивном празднике.</w:t>
      </w:r>
      <w:r>
        <w:rPr>
          <w:rFonts w:ascii="Calibri" w:eastAsia="Calibri" w:hAnsi="Calibri" w:cs="Calibri"/>
        </w:rPr>
        <w:t xml:space="preserve"> </w:t>
      </w:r>
    </w:p>
    <w:p w14:paraId="4A87A110"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03AC1E5" w14:textId="77777777" w:rsidR="000B6FCC" w:rsidRDefault="00000000">
      <w:pPr>
        <w:spacing w:after="54"/>
        <w:ind w:left="746" w:right="2032"/>
      </w:pPr>
      <w:r>
        <w:t>диалог с учителем о значении музыки на празднике;</w:t>
      </w:r>
      <w:r>
        <w:rPr>
          <w:rFonts w:ascii="Calibri" w:eastAsia="Calibri" w:hAnsi="Calibri" w:cs="Calibri"/>
        </w:rPr>
        <w:t xml:space="preserve"> </w:t>
      </w:r>
      <w:r>
        <w:t>слушание произведений торжественного, праздничного характера;</w:t>
      </w:r>
      <w:r>
        <w:rPr>
          <w:rFonts w:ascii="Calibri" w:eastAsia="Calibri" w:hAnsi="Calibri" w:cs="Calibri"/>
        </w:rPr>
        <w:t xml:space="preserve"> </w:t>
      </w:r>
    </w:p>
    <w:p w14:paraId="792D5B49" w14:textId="77777777" w:rsidR="000B6FCC" w:rsidRDefault="00000000">
      <w:pPr>
        <w:ind w:left="746" w:right="119"/>
      </w:pPr>
      <w:r>
        <w:t>«дирижирование» фрагментами произведений;</w:t>
      </w:r>
      <w:r>
        <w:rPr>
          <w:rFonts w:ascii="Calibri" w:eastAsia="Calibri" w:hAnsi="Calibri" w:cs="Calibri"/>
        </w:rPr>
        <w:t xml:space="preserve"> </w:t>
      </w:r>
      <w:r>
        <w:t>конкурс на лучшего «дирижёра</w:t>
      </w:r>
      <w:proofErr w:type="gramStart"/>
      <w:r>
        <w:t xml:space="preserve">»; </w:t>
      </w:r>
      <w:r>
        <w:rPr>
          <w:rFonts w:ascii="Calibri" w:eastAsia="Calibri" w:hAnsi="Calibri" w:cs="Calibri"/>
        </w:rPr>
        <w:t xml:space="preserve"> </w:t>
      </w:r>
      <w:r>
        <w:t>разучивание</w:t>
      </w:r>
      <w:proofErr w:type="gramEnd"/>
      <w:r>
        <w:t xml:space="preserve"> и исполнение тематических песен к ближайшему празднику;</w:t>
      </w:r>
      <w:r>
        <w:rPr>
          <w:rFonts w:ascii="Calibri" w:eastAsia="Calibri" w:hAnsi="Calibri" w:cs="Calibri"/>
        </w:rPr>
        <w:t xml:space="preserve"> </w:t>
      </w:r>
      <w:r>
        <w:t>проблемная ситуация: почему на праздниках обязательно звучит музыка;</w:t>
      </w:r>
      <w:r>
        <w:rPr>
          <w:rFonts w:ascii="Calibri" w:eastAsia="Calibri" w:hAnsi="Calibri" w:cs="Calibri"/>
        </w:rPr>
        <w:t xml:space="preserve"> </w:t>
      </w:r>
      <w:r>
        <w:t xml:space="preserve">вариативно: запись </w:t>
      </w:r>
      <w:proofErr w:type="spellStart"/>
      <w:r>
        <w:t>видеооткрытки</w:t>
      </w:r>
      <w:proofErr w:type="spellEnd"/>
      <w:r>
        <w:t xml:space="preserve"> с музыкальным поздравлением; групповые </w:t>
      </w:r>
    </w:p>
    <w:p w14:paraId="5C13EB57" w14:textId="77777777" w:rsidR="000B6FCC" w:rsidRDefault="00000000">
      <w:pPr>
        <w:ind w:left="160" w:right="25"/>
      </w:pPr>
      <w:r>
        <w:t>творческие шутливые двигательные импровизации «Цирковая труппа».</w:t>
      </w:r>
      <w:r>
        <w:rPr>
          <w:rFonts w:ascii="Calibri" w:eastAsia="Calibri" w:hAnsi="Calibri" w:cs="Calibri"/>
        </w:rPr>
        <w:t xml:space="preserve"> </w:t>
      </w:r>
    </w:p>
    <w:p w14:paraId="03385122" w14:textId="77777777" w:rsidR="000B6FCC" w:rsidRDefault="00000000">
      <w:pPr>
        <w:spacing w:after="35" w:line="267" w:lineRule="auto"/>
        <w:ind w:left="266" w:right="2718"/>
      </w:pPr>
      <w:r>
        <w:rPr>
          <w:b/>
        </w:rPr>
        <w:t>Танцы, игры и веселье.</w:t>
      </w:r>
      <w:r>
        <w:rPr>
          <w:rFonts w:ascii="Calibri" w:eastAsia="Calibri" w:hAnsi="Calibri" w:cs="Calibri"/>
        </w:rPr>
        <w:t xml:space="preserve"> </w:t>
      </w:r>
    </w:p>
    <w:p w14:paraId="228D47BD" w14:textId="77777777" w:rsidR="000B6FCC" w:rsidRDefault="00000000">
      <w:pPr>
        <w:ind w:left="746" w:right="25"/>
      </w:pPr>
      <w:r>
        <w:rPr>
          <w:i/>
        </w:rPr>
        <w:t>Содержание:</w:t>
      </w:r>
      <w:r>
        <w:t xml:space="preserve"> музыка – игра звуками. Танец – искусство и радость движения. </w:t>
      </w:r>
    </w:p>
    <w:p w14:paraId="2105F4F5" w14:textId="77777777" w:rsidR="000B6FCC" w:rsidRDefault="00000000">
      <w:pPr>
        <w:spacing w:after="4" w:line="271" w:lineRule="auto"/>
        <w:ind w:left="736" w:right="5253" w:hanging="601"/>
      </w:pPr>
      <w:r>
        <w:t>Примеры популярных танцев.</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7C931692" w14:textId="77777777" w:rsidR="000B6FCC" w:rsidRDefault="00000000">
      <w:pPr>
        <w:ind w:left="746" w:right="3280"/>
      </w:pPr>
      <w:r>
        <w:t>слушание, исполнение музыки скерцозного характера;</w:t>
      </w:r>
      <w:r>
        <w:rPr>
          <w:rFonts w:ascii="Calibri" w:eastAsia="Calibri" w:hAnsi="Calibri" w:cs="Calibri"/>
        </w:rPr>
        <w:t xml:space="preserve"> </w:t>
      </w:r>
      <w:r>
        <w:t>разучивание, исполнение танцевальных движений;</w:t>
      </w:r>
      <w:r>
        <w:rPr>
          <w:rFonts w:ascii="Calibri" w:eastAsia="Calibri" w:hAnsi="Calibri" w:cs="Calibri"/>
        </w:rPr>
        <w:t xml:space="preserve"> </w:t>
      </w:r>
      <w:r>
        <w:t>танец-игра;</w:t>
      </w:r>
      <w:r>
        <w:rPr>
          <w:rFonts w:ascii="Calibri" w:eastAsia="Calibri" w:hAnsi="Calibri" w:cs="Calibri"/>
        </w:rPr>
        <w:t xml:space="preserve"> </w:t>
      </w:r>
    </w:p>
    <w:p w14:paraId="31D5C864" w14:textId="77777777" w:rsidR="000B6FCC" w:rsidRDefault="00000000">
      <w:pPr>
        <w:ind w:left="746" w:right="25"/>
      </w:pPr>
      <w:r>
        <w:t xml:space="preserve">рефлексия собственного эмоционального состояния после участия в танцевальных </w:t>
      </w:r>
    </w:p>
    <w:p w14:paraId="717566C9" w14:textId="77777777" w:rsidR="000B6FCC" w:rsidRDefault="00000000">
      <w:pPr>
        <w:ind w:left="751" w:right="1339" w:hanging="601"/>
      </w:pPr>
      <w:r>
        <w:lastRenderedPageBreak/>
        <w:t>композициях и импровизациях;</w:t>
      </w:r>
      <w:r>
        <w:rPr>
          <w:rFonts w:ascii="Calibri" w:eastAsia="Calibri" w:hAnsi="Calibri" w:cs="Calibri"/>
        </w:rPr>
        <w:t xml:space="preserve"> </w:t>
      </w:r>
      <w:r>
        <w:t>проблемная ситуация: зачем люди танцуют;</w:t>
      </w:r>
      <w:r>
        <w:rPr>
          <w:rFonts w:ascii="Calibri" w:eastAsia="Calibri" w:hAnsi="Calibri" w:cs="Calibri"/>
        </w:rPr>
        <w:t xml:space="preserve"> </w:t>
      </w:r>
      <w:r>
        <w:t>ритмическая импровизация в стиле определённого танцевального жанра.</w:t>
      </w:r>
      <w:r>
        <w:rPr>
          <w:rFonts w:ascii="Calibri" w:eastAsia="Calibri" w:hAnsi="Calibri" w:cs="Calibri"/>
        </w:rPr>
        <w:t xml:space="preserve"> </w:t>
      </w:r>
    </w:p>
    <w:p w14:paraId="3FF531A5" w14:textId="77777777" w:rsidR="000B6FCC" w:rsidRDefault="00000000">
      <w:pPr>
        <w:spacing w:line="267" w:lineRule="auto"/>
        <w:ind w:left="266" w:right="2718"/>
      </w:pPr>
      <w:r>
        <w:rPr>
          <w:b/>
        </w:rPr>
        <w:t>Музыка на войне, музыка о войне.</w:t>
      </w:r>
      <w:r>
        <w:rPr>
          <w:rFonts w:ascii="Calibri" w:eastAsia="Calibri" w:hAnsi="Calibri" w:cs="Calibri"/>
        </w:rPr>
        <w:t xml:space="preserve"> </w:t>
      </w:r>
    </w:p>
    <w:p w14:paraId="3C7E4DE6" w14:textId="77777777" w:rsidR="000B6FCC" w:rsidRDefault="00000000">
      <w:pPr>
        <w:ind w:left="150" w:right="117" w:firstLine="601"/>
      </w:pPr>
      <w:r>
        <w:rPr>
          <w:i/>
        </w:rPr>
        <w:t>Содержание:</w:t>
      </w:r>
      <w:r>
        <w:t xml:space="preserve">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r>
        <w:rPr>
          <w:rFonts w:ascii="Calibri" w:eastAsia="Calibri" w:hAnsi="Calibri" w:cs="Calibri"/>
        </w:rPr>
        <w:t xml:space="preserve"> </w:t>
      </w:r>
    </w:p>
    <w:p w14:paraId="547F4AEB"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3269F576" w14:textId="77777777" w:rsidR="000B6FCC" w:rsidRDefault="00000000">
      <w:pPr>
        <w:ind w:left="746" w:right="25"/>
      </w:pPr>
      <w:r>
        <w:t xml:space="preserve">чтение учебных и художественных текстов, посвящённых песням Великой </w:t>
      </w:r>
    </w:p>
    <w:p w14:paraId="25FA6C69" w14:textId="77777777" w:rsidR="000B6FCC" w:rsidRDefault="00000000">
      <w:pPr>
        <w:ind w:left="751" w:right="128" w:hanging="601"/>
      </w:pPr>
      <w:r>
        <w:t>Отечественной войны;</w:t>
      </w:r>
      <w:r>
        <w:rPr>
          <w:rFonts w:ascii="Calibri" w:eastAsia="Calibri" w:hAnsi="Calibri" w:cs="Calibri"/>
        </w:rPr>
        <w:t xml:space="preserve"> </w:t>
      </w:r>
      <w:r>
        <w:t xml:space="preserve">слушание, исполнение песен Великой Отечественной войны, знакомство с историей </w:t>
      </w:r>
    </w:p>
    <w:p w14:paraId="131DC8FF" w14:textId="77777777" w:rsidR="000B6FCC" w:rsidRDefault="00000000">
      <w:pPr>
        <w:ind w:left="160" w:right="127"/>
      </w:pPr>
      <w:r>
        <w:t>их сочинения и исполнения;</w:t>
      </w:r>
      <w:r>
        <w:rPr>
          <w:rFonts w:ascii="Calibri" w:eastAsia="Calibri" w:hAnsi="Calibri" w:cs="Calibri"/>
        </w:rPr>
        <w:t xml:space="preserve"> </w:t>
      </w: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r>
        <w:rPr>
          <w:rFonts w:ascii="Calibri" w:eastAsia="Calibri" w:hAnsi="Calibri" w:cs="Calibri"/>
        </w:rPr>
        <w:t xml:space="preserve"> </w:t>
      </w:r>
    </w:p>
    <w:p w14:paraId="78B491BC" w14:textId="77777777" w:rsidR="000B6FCC" w:rsidRDefault="00000000">
      <w:pPr>
        <w:spacing w:line="267" w:lineRule="auto"/>
        <w:ind w:left="266" w:right="2718"/>
      </w:pPr>
      <w:r>
        <w:rPr>
          <w:b/>
        </w:rPr>
        <w:t>Главный музыкальный символ.</w:t>
      </w:r>
      <w:r>
        <w:rPr>
          <w:rFonts w:ascii="Calibri" w:eastAsia="Calibri" w:hAnsi="Calibri" w:cs="Calibri"/>
        </w:rPr>
        <w:t xml:space="preserve"> </w:t>
      </w:r>
    </w:p>
    <w:p w14:paraId="4247D4DB" w14:textId="77777777" w:rsidR="000B6FCC" w:rsidRDefault="00000000">
      <w:pPr>
        <w:ind w:left="150" w:right="25" w:firstLine="601"/>
      </w:pPr>
      <w:r>
        <w:rPr>
          <w:i/>
        </w:rPr>
        <w:t>Содержание:</w:t>
      </w:r>
      <w:r>
        <w:t xml:space="preserve"> гимн России – главный музыкальный символ нашей страны. Традиции исполнения Гимна России. Другие гимны.</w:t>
      </w:r>
      <w:r>
        <w:rPr>
          <w:rFonts w:ascii="Calibri" w:eastAsia="Calibri" w:hAnsi="Calibri" w:cs="Calibri"/>
        </w:rPr>
        <w:t xml:space="preserve"> </w:t>
      </w:r>
    </w:p>
    <w:p w14:paraId="58BD9D44" w14:textId="77777777" w:rsidR="000B6FCC" w:rsidRDefault="00000000">
      <w:pPr>
        <w:ind w:left="746" w:right="143"/>
      </w:pPr>
      <w:r>
        <w:rPr>
          <w:i/>
        </w:rPr>
        <w:t>Виды деятельности обучающихся:</w:t>
      </w:r>
      <w:r>
        <w:rPr>
          <w:rFonts w:ascii="Calibri" w:eastAsia="Calibri" w:hAnsi="Calibri" w:cs="Calibri"/>
        </w:rPr>
        <w:t xml:space="preserve"> </w:t>
      </w:r>
      <w:r>
        <w:t>разучивание, исполнение Гимна Российской Федерации;</w:t>
      </w:r>
      <w:r>
        <w:rPr>
          <w:rFonts w:ascii="Calibri" w:eastAsia="Calibri" w:hAnsi="Calibri" w:cs="Calibri"/>
        </w:rPr>
        <w:t xml:space="preserve"> </w:t>
      </w:r>
      <w:r>
        <w:t>знакомство с историей создания, правилами исполнения;</w:t>
      </w:r>
      <w:r>
        <w:rPr>
          <w:rFonts w:ascii="Calibri" w:eastAsia="Calibri" w:hAnsi="Calibri" w:cs="Calibri"/>
        </w:rPr>
        <w:t xml:space="preserve"> </w:t>
      </w:r>
      <w:r>
        <w:t>просмотр видеозаписей парада, церемонии награждения спортсменов;</w:t>
      </w:r>
      <w:r>
        <w:rPr>
          <w:rFonts w:ascii="Calibri" w:eastAsia="Calibri" w:hAnsi="Calibri" w:cs="Calibri"/>
        </w:rPr>
        <w:t xml:space="preserve"> </w:t>
      </w:r>
      <w:r>
        <w:t>чувство гордости, понятия достоинства и чести;</w:t>
      </w:r>
      <w:r>
        <w:rPr>
          <w:rFonts w:ascii="Calibri" w:eastAsia="Calibri" w:hAnsi="Calibri" w:cs="Calibri"/>
        </w:rPr>
        <w:t xml:space="preserve"> </w:t>
      </w:r>
      <w:r>
        <w:t>обсуждение этических вопросов, связанных с государственными символами страны;</w:t>
      </w:r>
      <w:r>
        <w:rPr>
          <w:rFonts w:ascii="Calibri" w:eastAsia="Calibri" w:hAnsi="Calibri" w:cs="Calibri"/>
        </w:rPr>
        <w:t xml:space="preserve"> </w:t>
      </w:r>
      <w:r>
        <w:t>разучивание, исполнение Гимна своей республики, города, школы.</w:t>
      </w:r>
      <w:r>
        <w:rPr>
          <w:rFonts w:ascii="Calibri" w:eastAsia="Calibri" w:hAnsi="Calibri" w:cs="Calibri"/>
        </w:rPr>
        <w:t xml:space="preserve"> </w:t>
      </w:r>
    </w:p>
    <w:p w14:paraId="7D470D05" w14:textId="77777777" w:rsidR="000B6FCC" w:rsidRDefault="00000000">
      <w:pPr>
        <w:spacing w:line="267" w:lineRule="auto"/>
        <w:ind w:left="266" w:right="2718"/>
      </w:pPr>
      <w:r>
        <w:rPr>
          <w:b/>
        </w:rPr>
        <w:t>Искусство времени.</w:t>
      </w:r>
      <w:r>
        <w:rPr>
          <w:rFonts w:ascii="Calibri" w:eastAsia="Calibri" w:hAnsi="Calibri" w:cs="Calibri"/>
        </w:rPr>
        <w:t xml:space="preserve"> </w:t>
      </w:r>
    </w:p>
    <w:p w14:paraId="29CB786C" w14:textId="77777777" w:rsidR="000B6FCC" w:rsidRDefault="00000000">
      <w:pPr>
        <w:ind w:left="150" w:right="25" w:firstLine="601"/>
      </w:pPr>
      <w:r>
        <w:rPr>
          <w:i/>
        </w:rPr>
        <w:t>Содержание:</w:t>
      </w:r>
      <w:r>
        <w:t xml:space="preserve"> музыка – временное искусство. Погружение в поток музыкального звучания. Музыкальные образы движения, изменения и развития.</w:t>
      </w:r>
      <w:r>
        <w:rPr>
          <w:rFonts w:ascii="Calibri" w:eastAsia="Calibri" w:hAnsi="Calibri" w:cs="Calibri"/>
        </w:rPr>
        <w:t xml:space="preserve"> </w:t>
      </w:r>
    </w:p>
    <w:p w14:paraId="7DD7879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079D38B" w14:textId="77777777" w:rsidR="000B6FCC" w:rsidRDefault="00000000">
      <w:pPr>
        <w:tabs>
          <w:tab w:val="center" w:pos="1253"/>
          <w:tab w:val="center" w:pos="2745"/>
          <w:tab w:val="center" w:pos="4400"/>
          <w:tab w:val="center" w:pos="6184"/>
          <w:tab w:val="center" w:pos="7945"/>
          <w:tab w:val="right" w:pos="9592"/>
        </w:tabs>
        <w:ind w:left="0" w:firstLine="0"/>
        <w:jc w:val="left"/>
      </w:pPr>
      <w:r>
        <w:rPr>
          <w:rFonts w:ascii="Calibri" w:eastAsia="Calibri" w:hAnsi="Calibri" w:cs="Calibri"/>
          <w:sz w:val="22"/>
        </w:rPr>
        <w:tab/>
      </w:r>
      <w:r>
        <w:t xml:space="preserve">слушание, </w:t>
      </w:r>
      <w:r>
        <w:tab/>
        <w:t xml:space="preserve">исполнение </w:t>
      </w:r>
      <w:r>
        <w:tab/>
        <w:t xml:space="preserve">музыкальных </w:t>
      </w:r>
      <w:r>
        <w:tab/>
        <w:t xml:space="preserve">произведений, </w:t>
      </w:r>
      <w:r>
        <w:tab/>
        <w:t xml:space="preserve">передающих </w:t>
      </w:r>
      <w:r>
        <w:tab/>
        <w:t xml:space="preserve">образ </w:t>
      </w:r>
    </w:p>
    <w:p w14:paraId="6CB5691D" w14:textId="77777777" w:rsidR="000B6FCC" w:rsidRDefault="00000000">
      <w:pPr>
        <w:ind w:left="751" w:right="106" w:hanging="601"/>
      </w:pPr>
      <w:r>
        <w:t>непрерывного движения;</w:t>
      </w:r>
      <w:r>
        <w:rPr>
          <w:rFonts w:ascii="Calibri" w:eastAsia="Calibri" w:hAnsi="Calibri" w:cs="Calibri"/>
        </w:rPr>
        <w:t xml:space="preserve"> </w:t>
      </w:r>
      <w:r>
        <w:t xml:space="preserve">наблюдение за своими телесными реакциями (дыхание, пульс, мышечный тонус) </w:t>
      </w:r>
    </w:p>
    <w:p w14:paraId="068E73C7" w14:textId="77777777" w:rsidR="000B6FCC" w:rsidRDefault="00000000">
      <w:pPr>
        <w:spacing w:line="271" w:lineRule="auto"/>
        <w:ind w:left="130" w:right="113"/>
        <w:jc w:val="left"/>
      </w:pPr>
      <w:r>
        <w:t>при восприятии музыки;</w:t>
      </w:r>
      <w:r>
        <w:rPr>
          <w:rFonts w:ascii="Calibri" w:eastAsia="Calibri" w:hAnsi="Calibri" w:cs="Calibri"/>
        </w:rPr>
        <w:t xml:space="preserve"> </w:t>
      </w:r>
      <w:r>
        <w:t>проблемная ситуация: как музыка воздействует на человека;</w:t>
      </w:r>
      <w:r>
        <w:rPr>
          <w:rFonts w:ascii="Calibri" w:eastAsia="Calibri" w:hAnsi="Calibri" w:cs="Calibri"/>
        </w:rPr>
        <w:t xml:space="preserve"> </w:t>
      </w:r>
      <w:r>
        <w:t>вариативно: программная ритмическая или инструментальная импровизация «Поезд», «Космический корабль».</w:t>
      </w:r>
      <w:r>
        <w:rPr>
          <w:rFonts w:ascii="Calibri" w:eastAsia="Calibri" w:hAnsi="Calibri" w:cs="Calibri"/>
        </w:rPr>
        <w:t xml:space="preserve"> </w:t>
      </w:r>
    </w:p>
    <w:p w14:paraId="21FC3EAF" w14:textId="77777777" w:rsidR="000B6FCC" w:rsidRDefault="00000000">
      <w:pPr>
        <w:spacing w:after="1" w:line="259" w:lineRule="auto"/>
        <w:ind w:left="256" w:firstLine="0"/>
        <w:jc w:val="left"/>
      </w:pPr>
      <w:r>
        <w:rPr>
          <w:rFonts w:ascii="Calibri" w:eastAsia="Calibri" w:hAnsi="Calibri" w:cs="Calibri"/>
        </w:rPr>
        <w:t xml:space="preserve"> </w:t>
      </w:r>
    </w:p>
    <w:p w14:paraId="64FD8B8D" w14:textId="77777777" w:rsidR="000B6FCC" w:rsidRDefault="00000000">
      <w:pPr>
        <w:spacing w:line="267" w:lineRule="auto"/>
        <w:ind w:left="266" w:right="2718"/>
      </w:pPr>
      <w:r>
        <w:rPr>
          <w:b/>
        </w:rPr>
        <w:t>ИНВАРИАНТНЫЕ МОДУЛИ</w:t>
      </w:r>
      <w:r>
        <w:rPr>
          <w:rFonts w:ascii="Calibri" w:eastAsia="Calibri" w:hAnsi="Calibri" w:cs="Calibri"/>
        </w:rPr>
        <w:t xml:space="preserve"> </w:t>
      </w:r>
    </w:p>
    <w:p w14:paraId="6DDF811A" w14:textId="77777777" w:rsidR="000B6FCC" w:rsidRDefault="00000000">
      <w:pPr>
        <w:spacing w:after="16" w:line="259" w:lineRule="auto"/>
        <w:ind w:left="256" w:firstLine="0"/>
        <w:jc w:val="left"/>
      </w:pPr>
      <w:r>
        <w:rPr>
          <w:rFonts w:ascii="Calibri" w:eastAsia="Calibri" w:hAnsi="Calibri" w:cs="Calibri"/>
        </w:rPr>
        <w:t xml:space="preserve"> </w:t>
      </w:r>
    </w:p>
    <w:p w14:paraId="3268BD54" w14:textId="77777777" w:rsidR="000B6FCC" w:rsidRDefault="00000000">
      <w:pPr>
        <w:spacing w:line="267" w:lineRule="auto"/>
        <w:ind w:left="266" w:right="2718"/>
      </w:pPr>
      <w:r>
        <w:rPr>
          <w:b/>
        </w:rPr>
        <w:t>Модуль № 4 «Музыка народов мира».</w:t>
      </w:r>
      <w:r>
        <w:rPr>
          <w:rFonts w:ascii="Calibri" w:eastAsia="Calibri" w:hAnsi="Calibri" w:cs="Calibri"/>
        </w:rPr>
        <w:t xml:space="preserve"> </w:t>
      </w:r>
    </w:p>
    <w:p w14:paraId="77341528" w14:textId="77777777" w:rsidR="000B6FCC" w:rsidRDefault="00000000">
      <w:pPr>
        <w:ind w:left="150" w:right="105" w:firstLine="601"/>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w:t>
      </w:r>
      <w:proofErr w:type="spellStart"/>
      <w:r>
        <w:t>попрежнему</w:t>
      </w:r>
      <w:proofErr w:type="spellEnd"/>
      <w:r>
        <w:t xml:space="preserve"> актуальным. Интонационная и жанровая близость фольклора разных народов. </w:t>
      </w:r>
      <w:r>
        <w:rPr>
          <w:rFonts w:ascii="Calibri" w:eastAsia="Calibri" w:hAnsi="Calibri" w:cs="Calibri"/>
        </w:rPr>
        <w:t xml:space="preserve"> </w:t>
      </w:r>
    </w:p>
    <w:p w14:paraId="241C90FA" w14:textId="77777777" w:rsidR="000B6FCC" w:rsidRDefault="00000000">
      <w:pPr>
        <w:spacing w:after="35" w:line="267" w:lineRule="auto"/>
        <w:ind w:left="266" w:right="2718"/>
      </w:pPr>
      <w:r>
        <w:rPr>
          <w:b/>
        </w:rPr>
        <w:t>Певец своего народа.</w:t>
      </w:r>
      <w:r>
        <w:rPr>
          <w:rFonts w:ascii="Calibri" w:eastAsia="Calibri" w:hAnsi="Calibri" w:cs="Calibri"/>
        </w:rPr>
        <w:t xml:space="preserve"> </w:t>
      </w:r>
    </w:p>
    <w:p w14:paraId="76F27A98" w14:textId="77777777" w:rsidR="000B6FCC" w:rsidRDefault="00000000">
      <w:pPr>
        <w:ind w:left="150" w:right="25" w:firstLine="601"/>
      </w:pPr>
      <w:r>
        <w:rPr>
          <w:i/>
        </w:rPr>
        <w:t>Содержание:</w:t>
      </w:r>
      <w:r>
        <w:t xml:space="preserve"> интонации народной музыки в творчестве зарубежных композиторов – ярких представителей национального музыкального стиля своей страны.</w:t>
      </w:r>
      <w:r>
        <w:rPr>
          <w:rFonts w:ascii="Calibri" w:eastAsia="Calibri" w:hAnsi="Calibri" w:cs="Calibri"/>
        </w:rPr>
        <w:t xml:space="preserve"> </w:t>
      </w:r>
    </w:p>
    <w:p w14:paraId="4F5606C3"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324E5642" w14:textId="77777777" w:rsidR="000B6FCC" w:rsidRDefault="00000000">
      <w:pPr>
        <w:ind w:left="746" w:right="3502"/>
      </w:pPr>
      <w:r>
        <w:t>знакомство с творчеством композиторов;</w:t>
      </w:r>
      <w:r>
        <w:rPr>
          <w:rFonts w:ascii="Calibri" w:eastAsia="Calibri" w:hAnsi="Calibri" w:cs="Calibri"/>
        </w:rPr>
        <w:t xml:space="preserve"> </w:t>
      </w:r>
      <w:r>
        <w:t>сравнение их сочинений с народной музыкой;</w:t>
      </w:r>
      <w:r>
        <w:rPr>
          <w:rFonts w:ascii="Calibri" w:eastAsia="Calibri" w:hAnsi="Calibri" w:cs="Calibri"/>
        </w:rPr>
        <w:t xml:space="preserve"> </w:t>
      </w:r>
    </w:p>
    <w:p w14:paraId="024FFFA4" w14:textId="77777777" w:rsidR="000B6FCC" w:rsidRDefault="00000000">
      <w:pPr>
        <w:ind w:left="746" w:right="517"/>
      </w:pPr>
      <w:r>
        <w:lastRenderedPageBreak/>
        <w:t>определение формы, принципа развития фольклорного музыкального материала;</w:t>
      </w:r>
      <w:r>
        <w:rPr>
          <w:rFonts w:ascii="Calibri" w:eastAsia="Calibri" w:hAnsi="Calibri" w:cs="Calibri"/>
        </w:rPr>
        <w:t xml:space="preserve"> </w:t>
      </w:r>
      <w:r>
        <w:t>вокализация наиболее ярких тем инструментальных сочинений;</w:t>
      </w:r>
      <w:r>
        <w:rPr>
          <w:rFonts w:ascii="Calibri" w:eastAsia="Calibri" w:hAnsi="Calibri" w:cs="Calibri"/>
        </w:rPr>
        <w:t xml:space="preserve"> </w:t>
      </w:r>
      <w:r>
        <w:t>разучивание, исполнение доступных вокальных сочинений;</w:t>
      </w:r>
      <w:r>
        <w:rPr>
          <w:rFonts w:ascii="Calibri" w:eastAsia="Calibri" w:hAnsi="Calibri" w:cs="Calibri"/>
        </w:rPr>
        <w:t xml:space="preserve"> </w:t>
      </w:r>
    </w:p>
    <w:p w14:paraId="520EEC00" w14:textId="77777777" w:rsidR="000B6FCC" w:rsidRDefault="00000000">
      <w:pPr>
        <w:ind w:left="746" w:right="25"/>
      </w:pPr>
      <w:r>
        <w:t xml:space="preserve">вариативно: исполнение на клавишных или духовых инструментах композиторских </w:t>
      </w:r>
    </w:p>
    <w:p w14:paraId="2180A966" w14:textId="77777777" w:rsidR="000B6FCC" w:rsidRDefault="00000000">
      <w:pPr>
        <w:ind w:left="751" w:right="239" w:hanging="601"/>
      </w:pPr>
      <w:r>
        <w:t>мелодий, прослеживание их по нотной записи;</w:t>
      </w:r>
      <w:r>
        <w:rPr>
          <w:rFonts w:ascii="Calibri" w:eastAsia="Calibri" w:hAnsi="Calibri" w:cs="Calibri"/>
        </w:rPr>
        <w:t xml:space="preserve"> </w:t>
      </w:r>
      <w:r>
        <w:t>творческие, исследовательские проекты, посвящённые выдающимся композиторам.</w:t>
      </w:r>
      <w:r>
        <w:rPr>
          <w:rFonts w:ascii="Calibri" w:eastAsia="Calibri" w:hAnsi="Calibri" w:cs="Calibri"/>
        </w:rPr>
        <w:t xml:space="preserve"> </w:t>
      </w:r>
    </w:p>
    <w:p w14:paraId="5FEF8006" w14:textId="77777777" w:rsidR="000B6FCC" w:rsidRDefault="00000000">
      <w:pPr>
        <w:spacing w:line="267" w:lineRule="auto"/>
        <w:ind w:left="266" w:right="2718"/>
      </w:pPr>
      <w:r>
        <w:rPr>
          <w:b/>
        </w:rPr>
        <w:t>Музыка стран ближнего зарубежья.</w:t>
      </w:r>
      <w:r>
        <w:rPr>
          <w:rFonts w:ascii="Calibri" w:eastAsia="Calibri" w:hAnsi="Calibri" w:cs="Calibri"/>
        </w:rPr>
        <w:t xml:space="preserve"> </w:t>
      </w:r>
    </w:p>
    <w:p w14:paraId="020F5B72" w14:textId="77777777" w:rsidR="000B6FCC" w:rsidRDefault="00000000">
      <w:pPr>
        <w:ind w:left="150" w:right="107" w:firstLine="601"/>
      </w:pPr>
      <w:r>
        <w:rPr>
          <w:i/>
        </w:rPr>
        <w:t>Содержание:</w:t>
      </w:r>
      <w:r>
        <w:t xml:space="preserve">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r>
        <w:rPr>
          <w:rFonts w:ascii="Calibri" w:eastAsia="Calibri" w:hAnsi="Calibri" w:cs="Calibri"/>
        </w:rPr>
        <w:t xml:space="preserve"> </w:t>
      </w:r>
    </w:p>
    <w:p w14:paraId="2233E22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3B77E5C9" w14:textId="77777777" w:rsidR="000B6FCC" w:rsidRDefault="00000000">
      <w:pPr>
        <w:ind w:left="746" w:right="25"/>
      </w:pPr>
      <w:r>
        <w:t>знакомство с особенностями музыкального фольклора народов других стран;</w:t>
      </w:r>
      <w:r>
        <w:rPr>
          <w:rFonts w:ascii="Calibri" w:eastAsia="Calibri" w:hAnsi="Calibri" w:cs="Calibri"/>
        </w:rPr>
        <w:t xml:space="preserve"> </w:t>
      </w:r>
      <w:r>
        <w:t xml:space="preserve">определение характерных черт, типичных элементов музыкального языка (ритм, </w:t>
      </w:r>
    </w:p>
    <w:p w14:paraId="01B724EB" w14:textId="77777777" w:rsidR="000B6FCC" w:rsidRDefault="00000000">
      <w:pPr>
        <w:ind w:left="751" w:right="107" w:hanging="601"/>
      </w:pPr>
      <w:r>
        <w:t>лад, интонации);</w:t>
      </w:r>
      <w:r>
        <w:rPr>
          <w:rFonts w:ascii="Calibri" w:eastAsia="Calibri" w:hAnsi="Calibri" w:cs="Calibri"/>
        </w:rPr>
        <w:t xml:space="preserve"> </w:t>
      </w:r>
      <w:r>
        <w:t xml:space="preserve">знакомство с внешним видом, особенностями исполнения и звучания народных </w:t>
      </w:r>
    </w:p>
    <w:p w14:paraId="6A0FF721" w14:textId="77777777" w:rsidR="000B6FCC" w:rsidRDefault="00000000">
      <w:pPr>
        <w:ind w:left="751" w:right="92" w:hanging="601"/>
      </w:pPr>
      <w:r>
        <w:t>инструментов;</w:t>
      </w:r>
      <w:r>
        <w:rPr>
          <w:rFonts w:ascii="Calibri" w:eastAsia="Calibri" w:hAnsi="Calibri" w:cs="Calibri"/>
        </w:rPr>
        <w:t xml:space="preserve"> </w:t>
      </w:r>
      <w:r>
        <w:t>определение на слух тембров инструментов;</w:t>
      </w:r>
      <w:r>
        <w:rPr>
          <w:rFonts w:ascii="Calibri" w:eastAsia="Calibri" w:hAnsi="Calibri" w:cs="Calibri"/>
        </w:rPr>
        <w:t xml:space="preserve"> </w:t>
      </w:r>
      <w:r>
        <w:t>классификация на группы духовых, ударных, струнных;</w:t>
      </w:r>
      <w:r>
        <w:rPr>
          <w:rFonts w:ascii="Calibri" w:eastAsia="Calibri" w:hAnsi="Calibri" w:cs="Calibri"/>
        </w:rPr>
        <w:t xml:space="preserve"> </w:t>
      </w:r>
      <w:r>
        <w:t>музыкальная викторина на знание тембров народных инструментов;</w:t>
      </w:r>
      <w:r>
        <w:rPr>
          <w:rFonts w:ascii="Calibri" w:eastAsia="Calibri" w:hAnsi="Calibri" w:cs="Calibri"/>
        </w:rPr>
        <w:t xml:space="preserve"> </w:t>
      </w:r>
      <w:r>
        <w:t xml:space="preserve">двигательная игра – импровизация – подражание игре на музыкальных </w:t>
      </w:r>
    </w:p>
    <w:p w14:paraId="018889D5" w14:textId="77777777" w:rsidR="000B6FCC" w:rsidRDefault="00000000">
      <w:pPr>
        <w:spacing w:after="32"/>
        <w:ind w:left="751" w:right="115" w:hanging="601"/>
      </w:pPr>
      <w:r>
        <w:t>инструментах;</w:t>
      </w:r>
      <w:r>
        <w:rPr>
          <w:rFonts w:ascii="Calibri" w:eastAsia="Calibri" w:hAnsi="Calibri" w:cs="Calibri"/>
        </w:rPr>
        <w:t xml:space="preserve"> </w:t>
      </w:r>
      <w:r>
        <w:t xml:space="preserve">сравнение </w:t>
      </w:r>
      <w:r>
        <w:tab/>
        <w:t xml:space="preserve">интонаций, </w:t>
      </w:r>
      <w:r>
        <w:tab/>
        <w:t xml:space="preserve">жанров, </w:t>
      </w:r>
      <w:r>
        <w:tab/>
        <w:t xml:space="preserve">ладов, </w:t>
      </w:r>
      <w:r>
        <w:tab/>
        <w:t xml:space="preserve">инструментов </w:t>
      </w:r>
      <w:r>
        <w:tab/>
        <w:t xml:space="preserve">других </w:t>
      </w:r>
      <w:r>
        <w:tab/>
        <w:t xml:space="preserve">народов </w:t>
      </w:r>
      <w:r>
        <w:tab/>
        <w:t xml:space="preserve">с </w:t>
      </w:r>
    </w:p>
    <w:p w14:paraId="6E1C5684" w14:textId="77777777" w:rsidR="000B6FCC" w:rsidRDefault="00000000">
      <w:pPr>
        <w:ind w:left="751" w:right="108" w:hanging="601"/>
      </w:pPr>
      <w:r>
        <w:t>фольклорными элементами народов России;</w:t>
      </w:r>
      <w:r>
        <w:rPr>
          <w:rFonts w:ascii="Calibri" w:eastAsia="Calibri" w:hAnsi="Calibri" w:cs="Calibri"/>
        </w:rPr>
        <w:t xml:space="preserve"> </w:t>
      </w:r>
      <w:r>
        <w:t xml:space="preserve">разучивание и исполнение песен, танцев, сочинение, импровизация ритмических </w:t>
      </w:r>
    </w:p>
    <w:p w14:paraId="502FF140" w14:textId="77777777" w:rsidR="000B6FCC" w:rsidRDefault="00000000">
      <w:pPr>
        <w:ind w:left="751" w:right="25" w:hanging="601"/>
      </w:pPr>
      <w:r>
        <w:t>аккомпанементов к ним (с помощью звучащих жестов или на ударных инструментах);</w:t>
      </w:r>
      <w:r>
        <w:rPr>
          <w:rFonts w:ascii="Calibri" w:eastAsia="Calibri" w:hAnsi="Calibri" w:cs="Calibri"/>
        </w:rPr>
        <w:t xml:space="preserve"> </w:t>
      </w:r>
      <w:r>
        <w:t xml:space="preserve">вариативно: исполнение на клавишных или духовых инструментах народных </w:t>
      </w:r>
    </w:p>
    <w:p w14:paraId="5A470DD3" w14:textId="77777777" w:rsidR="000B6FCC" w:rsidRDefault="00000000">
      <w:pPr>
        <w:ind w:left="751" w:right="115" w:hanging="601"/>
      </w:pPr>
      <w:r>
        <w:t>мелодий, прослеживание их по нотной записи;</w:t>
      </w:r>
      <w:r>
        <w:rPr>
          <w:rFonts w:ascii="Calibri" w:eastAsia="Calibri" w:hAnsi="Calibri" w:cs="Calibri"/>
        </w:rPr>
        <w:t xml:space="preserve"> </w:t>
      </w:r>
      <w:r>
        <w:t xml:space="preserve">творческие, исследовательские проекты, школьные фестивали, посвящённые </w:t>
      </w:r>
    </w:p>
    <w:p w14:paraId="72EA2EDE" w14:textId="77777777" w:rsidR="000B6FCC" w:rsidRDefault="00000000">
      <w:pPr>
        <w:ind w:left="160" w:right="25"/>
      </w:pPr>
      <w:r>
        <w:t>музыкальной культуре народов мира.</w:t>
      </w:r>
      <w:r>
        <w:rPr>
          <w:rFonts w:ascii="Calibri" w:eastAsia="Calibri" w:hAnsi="Calibri" w:cs="Calibri"/>
        </w:rPr>
        <w:t xml:space="preserve"> </w:t>
      </w:r>
    </w:p>
    <w:p w14:paraId="1D14E4F9" w14:textId="77777777" w:rsidR="000B6FCC" w:rsidRDefault="00000000">
      <w:pPr>
        <w:spacing w:after="35" w:line="267" w:lineRule="auto"/>
        <w:ind w:left="266" w:right="2718"/>
      </w:pPr>
      <w:r>
        <w:rPr>
          <w:b/>
        </w:rPr>
        <w:t>Музыка стран дальнего зарубежья.</w:t>
      </w:r>
      <w:r>
        <w:rPr>
          <w:rFonts w:ascii="Calibri" w:eastAsia="Calibri" w:hAnsi="Calibri" w:cs="Calibri"/>
        </w:rPr>
        <w:t xml:space="preserve"> </w:t>
      </w:r>
    </w:p>
    <w:p w14:paraId="45A0F4B5" w14:textId="77777777" w:rsidR="000B6FCC" w:rsidRDefault="00000000">
      <w:pPr>
        <w:ind w:left="150" w:right="102" w:firstLine="601"/>
      </w:pPr>
      <w:r>
        <w:rPr>
          <w:i/>
        </w:rPr>
        <w:t>Содержание:</w:t>
      </w:r>
      <w:r>
        <w:t xml:space="preserve">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r>
        <w:rPr>
          <w:rFonts w:ascii="Calibri" w:eastAsia="Calibri" w:hAnsi="Calibri" w:cs="Calibri"/>
        </w:rPr>
        <w:t xml:space="preserve"> </w:t>
      </w:r>
    </w:p>
    <w:p w14:paraId="4AD88BD6" w14:textId="77777777" w:rsidR="000B6FCC" w:rsidRDefault="00000000">
      <w:pPr>
        <w:spacing w:after="41"/>
        <w:ind w:left="746" w:right="25"/>
      </w:pPr>
      <w:r>
        <w:t xml:space="preserve">Смешение традиций и культур в музыке Северной Америки. </w:t>
      </w:r>
      <w:r>
        <w:rPr>
          <w:rFonts w:ascii="Calibri" w:eastAsia="Calibri" w:hAnsi="Calibri" w:cs="Calibri"/>
        </w:rPr>
        <w:t xml:space="preserve"> </w:t>
      </w:r>
    </w:p>
    <w:p w14:paraId="7079608A" w14:textId="77777777" w:rsidR="000B6FCC" w:rsidRDefault="00000000">
      <w:pPr>
        <w:spacing w:after="44"/>
        <w:ind w:left="150" w:right="25" w:firstLine="601"/>
      </w:pPr>
      <w:r>
        <w:t xml:space="preserve">Музыка Японии и Китая. Древние истоки музыкальной культуры стран </w:t>
      </w:r>
      <w:proofErr w:type="spellStart"/>
      <w:r>
        <w:t>ЮгоВосточной</w:t>
      </w:r>
      <w:proofErr w:type="spellEnd"/>
      <w:r>
        <w:t xml:space="preserve"> Азии. Императорские церемонии, музыкальные инструменты. Пентатоника. </w:t>
      </w:r>
      <w:r>
        <w:rPr>
          <w:rFonts w:ascii="Calibri" w:eastAsia="Calibri" w:hAnsi="Calibri" w:cs="Calibri"/>
        </w:rPr>
        <w:t xml:space="preserve"> </w:t>
      </w:r>
    </w:p>
    <w:p w14:paraId="7B797921" w14:textId="77777777" w:rsidR="000B6FCC" w:rsidRDefault="00000000">
      <w:pPr>
        <w:ind w:left="150" w:right="25" w:firstLine="601"/>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r>
        <w:rPr>
          <w:rFonts w:ascii="Calibri" w:eastAsia="Calibri" w:hAnsi="Calibri" w:cs="Calibri"/>
        </w:rPr>
        <w:t xml:space="preserve"> </w:t>
      </w:r>
    </w:p>
    <w:p w14:paraId="7E28CF83"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EADBD69" w14:textId="77777777" w:rsidR="000B6FCC" w:rsidRDefault="00000000">
      <w:pPr>
        <w:ind w:left="746" w:right="25"/>
      </w:pPr>
      <w:r>
        <w:t>знакомство с особенностями музыкального фольклора народов других стран;</w:t>
      </w:r>
      <w:r>
        <w:rPr>
          <w:rFonts w:ascii="Calibri" w:eastAsia="Calibri" w:hAnsi="Calibri" w:cs="Calibri"/>
        </w:rPr>
        <w:t xml:space="preserve"> </w:t>
      </w:r>
      <w:r>
        <w:t xml:space="preserve">определение характерных черт, типичных элементов музыкального языка (ритм, </w:t>
      </w:r>
    </w:p>
    <w:p w14:paraId="6A4869D7" w14:textId="77777777" w:rsidR="000B6FCC" w:rsidRDefault="00000000">
      <w:pPr>
        <w:ind w:left="751" w:right="107" w:hanging="601"/>
      </w:pPr>
      <w:r>
        <w:t>лад, интонации);</w:t>
      </w:r>
      <w:r>
        <w:rPr>
          <w:rFonts w:ascii="Calibri" w:eastAsia="Calibri" w:hAnsi="Calibri" w:cs="Calibri"/>
        </w:rPr>
        <w:t xml:space="preserve"> </w:t>
      </w:r>
      <w:r>
        <w:t xml:space="preserve">знакомство с внешним видом, особенностями исполнения и звучания народных </w:t>
      </w:r>
    </w:p>
    <w:p w14:paraId="77115151" w14:textId="77777777" w:rsidR="000B6FCC" w:rsidRDefault="00000000">
      <w:pPr>
        <w:ind w:left="751" w:right="179" w:hanging="601"/>
      </w:pPr>
      <w:r>
        <w:t>инструментов;</w:t>
      </w:r>
      <w:r>
        <w:rPr>
          <w:rFonts w:ascii="Calibri" w:eastAsia="Calibri" w:hAnsi="Calibri" w:cs="Calibri"/>
        </w:rPr>
        <w:t xml:space="preserve"> </w:t>
      </w:r>
      <w:r>
        <w:t>определение на слух тембров инструментов;</w:t>
      </w:r>
      <w:r>
        <w:rPr>
          <w:rFonts w:ascii="Calibri" w:eastAsia="Calibri" w:hAnsi="Calibri" w:cs="Calibri"/>
        </w:rPr>
        <w:t xml:space="preserve"> </w:t>
      </w:r>
      <w:r>
        <w:t>классификация на группы духовых, ударных, струнных;</w:t>
      </w:r>
      <w:r>
        <w:rPr>
          <w:rFonts w:ascii="Calibri" w:eastAsia="Calibri" w:hAnsi="Calibri" w:cs="Calibri"/>
        </w:rPr>
        <w:t xml:space="preserve"> </w:t>
      </w:r>
      <w:r>
        <w:t xml:space="preserve">музыкальная викторина на знание тембров народных </w:t>
      </w:r>
      <w:r>
        <w:lastRenderedPageBreak/>
        <w:t>инструментов;</w:t>
      </w:r>
      <w:r>
        <w:rPr>
          <w:rFonts w:ascii="Calibri" w:eastAsia="Calibri" w:hAnsi="Calibri" w:cs="Calibri"/>
        </w:rPr>
        <w:t xml:space="preserve"> </w:t>
      </w:r>
      <w:r>
        <w:t>двигательная игра – импровизация-подражание игре на музыкальных инструментах;</w:t>
      </w:r>
      <w:r>
        <w:rPr>
          <w:rFonts w:ascii="Calibri" w:eastAsia="Calibri" w:hAnsi="Calibri" w:cs="Calibri"/>
        </w:rPr>
        <w:t xml:space="preserve"> </w:t>
      </w:r>
      <w:r>
        <w:t xml:space="preserve">сравнение </w:t>
      </w:r>
      <w:r>
        <w:tab/>
        <w:t xml:space="preserve">интонаций, </w:t>
      </w:r>
      <w:r>
        <w:tab/>
        <w:t xml:space="preserve">жанров, </w:t>
      </w:r>
      <w:r>
        <w:tab/>
        <w:t xml:space="preserve">ладов, </w:t>
      </w:r>
      <w:r>
        <w:tab/>
        <w:t xml:space="preserve">инструментов </w:t>
      </w:r>
      <w:r>
        <w:tab/>
        <w:t xml:space="preserve">других </w:t>
      </w:r>
      <w:r>
        <w:tab/>
        <w:t xml:space="preserve">народов </w:t>
      </w:r>
      <w:r>
        <w:tab/>
        <w:t xml:space="preserve">с </w:t>
      </w:r>
    </w:p>
    <w:p w14:paraId="6E698610" w14:textId="77777777" w:rsidR="000B6FCC" w:rsidRDefault="00000000">
      <w:pPr>
        <w:ind w:left="751" w:right="105" w:hanging="601"/>
      </w:pPr>
      <w:r>
        <w:t>фольклорными элементами народов России;</w:t>
      </w:r>
      <w:r>
        <w:rPr>
          <w:rFonts w:ascii="Calibri" w:eastAsia="Calibri" w:hAnsi="Calibri" w:cs="Calibri"/>
        </w:rPr>
        <w:t xml:space="preserve"> </w:t>
      </w:r>
      <w:r>
        <w:t xml:space="preserve">разучивание и исполнение песен, танцев, сочинение, импровизация ритмических </w:t>
      </w:r>
    </w:p>
    <w:p w14:paraId="6148F48B" w14:textId="77777777" w:rsidR="000B6FCC" w:rsidRDefault="00000000">
      <w:pPr>
        <w:ind w:left="751" w:right="25" w:hanging="601"/>
      </w:pPr>
      <w:r>
        <w:t>аккомпанементов к ним (с помощью звучащих жестов или на ударных инструментах);</w:t>
      </w:r>
      <w:r>
        <w:rPr>
          <w:rFonts w:ascii="Calibri" w:eastAsia="Calibri" w:hAnsi="Calibri" w:cs="Calibri"/>
        </w:rPr>
        <w:t xml:space="preserve"> </w:t>
      </w:r>
      <w:r>
        <w:t xml:space="preserve">вариативно: исполнение на клавишных или духовых инструментах народных </w:t>
      </w:r>
    </w:p>
    <w:p w14:paraId="46DA6584" w14:textId="77777777" w:rsidR="000B6FCC" w:rsidRDefault="00000000">
      <w:pPr>
        <w:ind w:left="751" w:right="115" w:hanging="601"/>
      </w:pPr>
      <w:r>
        <w:t>мелодий, прослеживание их по нотной записи;</w:t>
      </w:r>
      <w:r>
        <w:rPr>
          <w:rFonts w:ascii="Calibri" w:eastAsia="Calibri" w:hAnsi="Calibri" w:cs="Calibri"/>
        </w:rPr>
        <w:t xml:space="preserve"> </w:t>
      </w:r>
      <w:r>
        <w:t xml:space="preserve">творческие, исследовательские проекты, школьные фестивали, посвященные </w:t>
      </w:r>
    </w:p>
    <w:p w14:paraId="43755DCF" w14:textId="77777777" w:rsidR="000B6FCC" w:rsidRDefault="00000000">
      <w:pPr>
        <w:ind w:left="160" w:right="25"/>
      </w:pPr>
      <w:r>
        <w:t xml:space="preserve">музыкальной культуре народов мира. </w:t>
      </w:r>
      <w:r>
        <w:rPr>
          <w:rFonts w:ascii="Calibri" w:eastAsia="Calibri" w:hAnsi="Calibri" w:cs="Calibri"/>
        </w:rPr>
        <w:t xml:space="preserve"> </w:t>
      </w:r>
    </w:p>
    <w:p w14:paraId="089C9469" w14:textId="77777777" w:rsidR="000B6FCC" w:rsidRDefault="00000000">
      <w:pPr>
        <w:spacing w:after="35" w:line="267" w:lineRule="auto"/>
        <w:ind w:left="266" w:right="2718"/>
      </w:pPr>
      <w:r>
        <w:rPr>
          <w:b/>
        </w:rPr>
        <w:t>Диалог культур.</w:t>
      </w:r>
      <w:r>
        <w:rPr>
          <w:rFonts w:ascii="Calibri" w:eastAsia="Calibri" w:hAnsi="Calibri" w:cs="Calibri"/>
        </w:rPr>
        <w:t xml:space="preserve"> </w:t>
      </w:r>
    </w:p>
    <w:p w14:paraId="79F63B2F" w14:textId="77777777" w:rsidR="000B6FCC" w:rsidRDefault="00000000">
      <w:pPr>
        <w:ind w:left="150" w:right="106" w:firstLine="601"/>
      </w:pPr>
      <w:r>
        <w:rPr>
          <w:i/>
        </w:rPr>
        <w:t>Содержание:</w:t>
      </w:r>
      <w:r>
        <w:t xml:space="preserve">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r>
        <w:rPr>
          <w:rFonts w:ascii="Calibri" w:eastAsia="Calibri" w:hAnsi="Calibri" w:cs="Calibri"/>
        </w:rPr>
        <w:t xml:space="preserve"> </w:t>
      </w:r>
    </w:p>
    <w:p w14:paraId="76497F5E"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CA83EBE" w14:textId="77777777" w:rsidR="000B6FCC" w:rsidRDefault="00000000">
      <w:pPr>
        <w:ind w:left="746" w:right="3502"/>
      </w:pPr>
      <w:r>
        <w:t>знакомство с творчеством композиторов;</w:t>
      </w:r>
      <w:r>
        <w:rPr>
          <w:rFonts w:ascii="Calibri" w:eastAsia="Calibri" w:hAnsi="Calibri" w:cs="Calibri"/>
        </w:rPr>
        <w:t xml:space="preserve"> </w:t>
      </w:r>
      <w:r>
        <w:t>сравнение их сочинений с народной музыкой;</w:t>
      </w:r>
      <w:r>
        <w:rPr>
          <w:rFonts w:ascii="Calibri" w:eastAsia="Calibri" w:hAnsi="Calibri" w:cs="Calibri"/>
        </w:rPr>
        <w:t xml:space="preserve"> </w:t>
      </w:r>
    </w:p>
    <w:p w14:paraId="5D7BFA21" w14:textId="77777777" w:rsidR="000B6FCC" w:rsidRDefault="00000000">
      <w:pPr>
        <w:ind w:left="746" w:right="509"/>
      </w:pPr>
      <w:r>
        <w:t>определение формы, принципа развития фольклорного музыкального материала;</w:t>
      </w:r>
      <w:r>
        <w:rPr>
          <w:rFonts w:ascii="Calibri" w:eastAsia="Calibri" w:hAnsi="Calibri" w:cs="Calibri"/>
        </w:rPr>
        <w:t xml:space="preserve"> </w:t>
      </w:r>
      <w:r>
        <w:t>вокализация наиболее ярких тем инструментальных сочинений;</w:t>
      </w:r>
      <w:r>
        <w:rPr>
          <w:rFonts w:ascii="Calibri" w:eastAsia="Calibri" w:hAnsi="Calibri" w:cs="Calibri"/>
        </w:rPr>
        <w:t xml:space="preserve"> </w:t>
      </w:r>
      <w:r>
        <w:t>разучивание, исполнение доступных вокальных сочинений;</w:t>
      </w:r>
      <w:r>
        <w:rPr>
          <w:rFonts w:ascii="Calibri" w:eastAsia="Calibri" w:hAnsi="Calibri" w:cs="Calibri"/>
        </w:rPr>
        <w:t xml:space="preserve"> </w:t>
      </w:r>
    </w:p>
    <w:p w14:paraId="7837AE9C" w14:textId="77777777" w:rsidR="000B6FCC" w:rsidRDefault="00000000">
      <w:pPr>
        <w:ind w:left="746" w:right="25"/>
      </w:pPr>
      <w:r>
        <w:t xml:space="preserve">вариативно: исполнение на клавишных или духовых инструментах композиторских </w:t>
      </w:r>
    </w:p>
    <w:p w14:paraId="0B3282B9" w14:textId="77777777" w:rsidR="000B6FCC" w:rsidRDefault="00000000">
      <w:pPr>
        <w:ind w:left="751" w:right="239" w:hanging="601"/>
      </w:pPr>
      <w:r>
        <w:t>мелодий, прослеживание их по нотной записи;</w:t>
      </w:r>
      <w:r>
        <w:rPr>
          <w:rFonts w:ascii="Calibri" w:eastAsia="Calibri" w:hAnsi="Calibri" w:cs="Calibri"/>
        </w:rPr>
        <w:t xml:space="preserve"> </w:t>
      </w:r>
      <w:r>
        <w:t>творческие, исследовательские проекты, посвящённые выдающимся композиторам.</w:t>
      </w:r>
      <w:r>
        <w:rPr>
          <w:rFonts w:ascii="Calibri" w:eastAsia="Calibri" w:hAnsi="Calibri" w:cs="Calibri"/>
        </w:rPr>
        <w:t xml:space="preserve"> </w:t>
      </w:r>
    </w:p>
    <w:p w14:paraId="2BCDA3FD" w14:textId="77777777" w:rsidR="000B6FCC" w:rsidRDefault="00000000">
      <w:pPr>
        <w:spacing w:line="267" w:lineRule="auto"/>
        <w:ind w:left="266" w:right="2718"/>
      </w:pPr>
      <w:r>
        <w:rPr>
          <w:b/>
        </w:rPr>
        <w:t>Модуль № 5 «Духовная музыка».</w:t>
      </w:r>
      <w:r>
        <w:rPr>
          <w:rFonts w:ascii="Calibri" w:eastAsia="Calibri" w:hAnsi="Calibri" w:cs="Calibri"/>
        </w:rPr>
        <w:t xml:space="preserve"> </w:t>
      </w:r>
    </w:p>
    <w:p w14:paraId="0B18DDE8" w14:textId="77777777" w:rsidR="000B6FCC" w:rsidRDefault="00000000">
      <w:pPr>
        <w:ind w:left="150" w:right="101" w:firstLine="601"/>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r>
        <w:rPr>
          <w:rFonts w:ascii="Calibri" w:eastAsia="Calibri" w:hAnsi="Calibri" w:cs="Calibri"/>
        </w:rPr>
        <w:t xml:space="preserve"> </w:t>
      </w:r>
    </w:p>
    <w:p w14:paraId="5405BB36" w14:textId="77777777" w:rsidR="000B6FCC" w:rsidRDefault="00000000">
      <w:pPr>
        <w:spacing w:after="35" w:line="267" w:lineRule="auto"/>
        <w:ind w:left="266" w:right="2718"/>
      </w:pPr>
      <w:r>
        <w:rPr>
          <w:b/>
        </w:rPr>
        <w:t>Звучание храма.</w:t>
      </w:r>
      <w:r>
        <w:rPr>
          <w:rFonts w:ascii="Calibri" w:eastAsia="Calibri" w:hAnsi="Calibri" w:cs="Calibri"/>
        </w:rPr>
        <w:t xml:space="preserve"> </w:t>
      </w:r>
    </w:p>
    <w:p w14:paraId="7AEBEDB7" w14:textId="77777777" w:rsidR="000B6FCC" w:rsidRDefault="00000000">
      <w:pPr>
        <w:ind w:left="150" w:right="25" w:firstLine="601"/>
      </w:pPr>
      <w:r>
        <w:rPr>
          <w:i/>
        </w:rPr>
        <w:t>Содержание:</w:t>
      </w:r>
      <w:r>
        <w:t xml:space="preserve"> колокола, колокольные звоны (благовест, трезвон и другие), звонарские приговорки. </w:t>
      </w:r>
      <w:proofErr w:type="spellStart"/>
      <w:r>
        <w:t>Колокольность</w:t>
      </w:r>
      <w:proofErr w:type="spellEnd"/>
      <w:r>
        <w:t xml:space="preserve"> в музыке русских композиторов.</w:t>
      </w:r>
      <w:r>
        <w:rPr>
          <w:rFonts w:ascii="Calibri" w:eastAsia="Calibri" w:hAnsi="Calibri" w:cs="Calibri"/>
        </w:rPr>
        <w:t xml:space="preserve"> </w:t>
      </w:r>
    </w:p>
    <w:p w14:paraId="480B8349"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CB86075" w14:textId="77777777" w:rsidR="000B6FCC" w:rsidRDefault="00000000">
      <w:pPr>
        <w:ind w:left="746" w:right="25"/>
      </w:pPr>
      <w:r>
        <w:t>обобщение жизненного опыта, связанного со звучанием колоколов;</w:t>
      </w:r>
      <w:r>
        <w:rPr>
          <w:rFonts w:ascii="Calibri" w:eastAsia="Calibri" w:hAnsi="Calibri" w:cs="Calibri"/>
        </w:rPr>
        <w:t xml:space="preserve"> </w:t>
      </w:r>
    </w:p>
    <w:p w14:paraId="485959A5" w14:textId="77777777" w:rsidR="000B6FCC" w:rsidRDefault="00000000">
      <w:pPr>
        <w:ind w:left="746" w:right="25"/>
      </w:pPr>
      <w:r>
        <w:t xml:space="preserve">диалог с учителем о традициях изготовления колоколов, значении колокольного </w:t>
      </w:r>
    </w:p>
    <w:p w14:paraId="26D0F392" w14:textId="77777777" w:rsidR="000B6FCC" w:rsidRDefault="00000000">
      <w:pPr>
        <w:spacing w:after="39"/>
        <w:ind w:left="751" w:right="4468" w:hanging="601"/>
      </w:pPr>
      <w:proofErr w:type="gramStart"/>
      <w:r>
        <w:t xml:space="preserve">звона; </w:t>
      </w:r>
      <w:r>
        <w:rPr>
          <w:rFonts w:ascii="Calibri" w:eastAsia="Calibri" w:hAnsi="Calibri" w:cs="Calibri"/>
        </w:rPr>
        <w:t xml:space="preserve"> </w:t>
      </w:r>
      <w:r>
        <w:t>знакомство</w:t>
      </w:r>
      <w:proofErr w:type="gramEnd"/>
      <w:r>
        <w:t xml:space="preserve"> с видами колокольных звонов;</w:t>
      </w:r>
      <w:r>
        <w:rPr>
          <w:rFonts w:ascii="Calibri" w:eastAsia="Calibri" w:hAnsi="Calibri" w:cs="Calibri"/>
        </w:rPr>
        <w:t xml:space="preserve"> </w:t>
      </w:r>
    </w:p>
    <w:p w14:paraId="391CFFB5" w14:textId="77777777" w:rsidR="000B6FCC" w:rsidRDefault="00000000">
      <w:pPr>
        <w:ind w:left="746" w:right="25"/>
      </w:pPr>
      <w:r>
        <w:t xml:space="preserve">слушание музыки русских композиторов с ярко выраженным изобразительным </w:t>
      </w:r>
    </w:p>
    <w:p w14:paraId="288A8A2A" w14:textId="77777777" w:rsidR="000B6FCC" w:rsidRDefault="00000000">
      <w:pPr>
        <w:ind w:left="160" w:right="105"/>
      </w:pPr>
      <w:r>
        <w:t xml:space="preserve">элементом </w:t>
      </w:r>
      <w:proofErr w:type="spellStart"/>
      <w:r>
        <w:t>колокольности</w:t>
      </w:r>
      <w:proofErr w:type="spellEnd"/>
      <w:r>
        <w:t xml:space="preserve"> (по выбору учителя могут звучать фрагменты из музыкальных произведений М.П. Мусоргского, П.И. Чайковского, М.И. Глинки, С.В. Рахманинова и другие);</w:t>
      </w:r>
      <w:r>
        <w:rPr>
          <w:rFonts w:ascii="Calibri" w:eastAsia="Calibri" w:hAnsi="Calibri" w:cs="Calibri"/>
        </w:rPr>
        <w:t xml:space="preserve"> </w:t>
      </w:r>
    </w:p>
    <w:p w14:paraId="65E324B4" w14:textId="77777777" w:rsidR="000B6FCC" w:rsidRDefault="00000000">
      <w:pPr>
        <w:tabs>
          <w:tab w:val="center" w:pos="1320"/>
          <w:tab w:val="center" w:pos="2767"/>
          <w:tab w:val="center" w:pos="4131"/>
          <w:tab w:val="center" w:pos="5683"/>
          <w:tab w:val="center" w:pos="7122"/>
          <w:tab w:val="right" w:pos="9592"/>
        </w:tabs>
        <w:ind w:left="0" w:firstLine="0"/>
        <w:jc w:val="left"/>
      </w:pPr>
      <w:r>
        <w:rPr>
          <w:rFonts w:ascii="Calibri" w:eastAsia="Calibri" w:hAnsi="Calibri" w:cs="Calibri"/>
          <w:sz w:val="22"/>
        </w:rPr>
        <w:tab/>
      </w:r>
      <w:r>
        <w:t xml:space="preserve">выявление, </w:t>
      </w:r>
      <w:r>
        <w:tab/>
        <w:t xml:space="preserve">обсуждение </w:t>
      </w:r>
      <w:r>
        <w:tab/>
        <w:t xml:space="preserve">характера, </w:t>
      </w:r>
      <w:r>
        <w:tab/>
        <w:t xml:space="preserve">выразительных </w:t>
      </w:r>
      <w:r>
        <w:tab/>
        <w:t xml:space="preserve">средств, </w:t>
      </w:r>
      <w:r>
        <w:tab/>
        <w:t xml:space="preserve">использованных </w:t>
      </w:r>
    </w:p>
    <w:p w14:paraId="5603F71D" w14:textId="77777777" w:rsidR="000B6FCC" w:rsidRDefault="00000000">
      <w:pPr>
        <w:ind w:left="751" w:right="594" w:hanging="601"/>
      </w:pPr>
      <w:r>
        <w:t>композитором;</w:t>
      </w:r>
      <w:r>
        <w:rPr>
          <w:rFonts w:ascii="Calibri" w:eastAsia="Calibri" w:hAnsi="Calibri" w:cs="Calibri"/>
        </w:rPr>
        <w:t xml:space="preserve"> </w:t>
      </w:r>
      <w:r>
        <w:t xml:space="preserve">двигательная импровизация – имитация движений звонаря на </w:t>
      </w:r>
      <w:proofErr w:type="gramStart"/>
      <w:r>
        <w:t xml:space="preserve">колокольне; </w:t>
      </w:r>
      <w:r>
        <w:rPr>
          <w:rFonts w:ascii="Calibri" w:eastAsia="Calibri" w:hAnsi="Calibri" w:cs="Calibri"/>
        </w:rPr>
        <w:t xml:space="preserve"> </w:t>
      </w:r>
      <w:r>
        <w:t>ритмические</w:t>
      </w:r>
      <w:proofErr w:type="gramEnd"/>
      <w:r>
        <w:t xml:space="preserve"> и артикуляционные упражнения на основе звонарских приговорок;</w:t>
      </w:r>
      <w:r>
        <w:rPr>
          <w:rFonts w:ascii="Calibri" w:eastAsia="Calibri" w:hAnsi="Calibri" w:cs="Calibri"/>
        </w:rPr>
        <w:t xml:space="preserve"> </w:t>
      </w:r>
      <w:r>
        <w:t xml:space="preserve">вариативно: просмотр документального фильма о колоколах; </w:t>
      </w:r>
      <w:r>
        <w:rPr>
          <w:rFonts w:ascii="Calibri" w:eastAsia="Calibri" w:hAnsi="Calibri" w:cs="Calibri"/>
        </w:rPr>
        <w:t xml:space="preserve"> </w:t>
      </w:r>
    </w:p>
    <w:p w14:paraId="712BF8B0" w14:textId="77777777" w:rsidR="000B6FCC" w:rsidRDefault="00000000">
      <w:pPr>
        <w:ind w:left="150" w:right="25" w:firstLine="601"/>
      </w:pPr>
      <w:r>
        <w:lastRenderedPageBreak/>
        <w:t>сочинение, исполнение на фортепиано, синтезаторе или металлофонах композиции (импровизации), имитирующей звучание колоколов.</w:t>
      </w:r>
      <w:r>
        <w:rPr>
          <w:rFonts w:ascii="Calibri" w:eastAsia="Calibri" w:hAnsi="Calibri" w:cs="Calibri"/>
        </w:rPr>
        <w:t xml:space="preserve"> </w:t>
      </w:r>
    </w:p>
    <w:p w14:paraId="3EF05A05" w14:textId="77777777" w:rsidR="000B6FCC" w:rsidRDefault="00000000">
      <w:pPr>
        <w:spacing w:after="35" w:line="267" w:lineRule="auto"/>
        <w:ind w:left="266" w:right="2718"/>
      </w:pPr>
      <w:r>
        <w:rPr>
          <w:b/>
        </w:rPr>
        <w:t>Песни верующих.</w:t>
      </w:r>
      <w:r>
        <w:rPr>
          <w:rFonts w:ascii="Calibri" w:eastAsia="Calibri" w:hAnsi="Calibri" w:cs="Calibri"/>
        </w:rPr>
        <w:t xml:space="preserve"> </w:t>
      </w:r>
    </w:p>
    <w:p w14:paraId="25BA42D1" w14:textId="77777777" w:rsidR="000B6FCC" w:rsidRDefault="00000000">
      <w:pPr>
        <w:ind w:left="150" w:right="123" w:firstLine="601"/>
      </w:pPr>
      <w:r>
        <w:rPr>
          <w:i/>
        </w:rPr>
        <w:t>Содержание:</w:t>
      </w:r>
      <w:r>
        <w:t xml:space="preserve"> молитва, хорал, песнопение, духовный стих. Образы духовной музыки в творчестве композиторов-классиков.</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75A20CF6" w14:textId="77777777" w:rsidR="000B6FCC" w:rsidRDefault="00000000">
      <w:pPr>
        <w:tabs>
          <w:tab w:val="center" w:pos="1253"/>
          <w:tab w:val="center" w:pos="2692"/>
          <w:tab w:val="center" w:pos="4229"/>
          <w:tab w:val="center" w:pos="5629"/>
          <w:tab w:val="center" w:pos="7124"/>
          <w:tab w:val="right" w:pos="9592"/>
        </w:tabs>
        <w:ind w:left="0" w:firstLine="0"/>
        <w:jc w:val="left"/>
      </w:pPr>
      <w:r>
        <w:rPr>
          <w:rFonts w:ascii="Calibri" w:eastAsia="Calibri" w:hAnsi="Calibri" w:cs="Calibri"/>
          <w:sz w:val="22"/>
        </w:rPr>
        <w:tab/>
      </w:r>
      <w:r>
        <w:t xml:space="preserve">слушание, </w:t>
      </w:r>
      <w:r>
        <w:tab/>
        <w:t xml:space="preserve">разучивание, </w:t>
      </w:r>
      <w:r>
        <w:tab/>
        <w:t xml:space="preserve">исполнение </w:t>
      </w:r>
      <w:r>
        <w:tab/>
        <w:t xml:space="preserve">вокальных </w:t>
      </w:r>
      <w:r>
        <w:tab/>
        <w:t xml:space="preserve">произведений </w:t>
      </w:r>
      <w:r>
        <w:tab/>
        <w:t xml:space="preserve">религиозного </w:t>
      </w:r>
    </w:p>
    <w:p w14:paraId="64D82CAE" w14:textId="77777777" w:rsidR="000B6FCC" w:rsidRDefault="00000000">
      <w:pPr>
        <w:ind w:left="751" w:right="102" w:hanging="601"/>
      </w:pPr>
      <w:r>
        <w:t>содержания;</w:t>
      </w:r>
      <w:r>
        <w:rPr>
          <w:rFonts w:ascii="Calibri" w:eastAsia="Calibri" w:hAnsi="Calibri" w:cs="Calibri"/>
        </w:rPr>
        <w:t xml:space="preserve"> </w:t>
      </w:r>
      <w:r>
        <w:t xml:space="preserve">диалог с учителем о характере музыки, манере исполнения, выразительных </w:t>
      </w:r>
    </w:p>
    <w:p w14:paraId="5436FE07" w14:textId="77777777" w:rsidR="000B6FCC" w:rsidRDefault="00000000">
      <w:pPr>
        <w:ind w:left="751" w:right="111" w:hanging="601"/>
      </w:pPr>
      <w:r>
        <w:t>средствах;</w:t>
      </w:r>
      <w:r>
        <w:rPr>
          <w:rFonts w:ascii="Calibri" w:eastAsia="Calibri" w:hAnsi="Calibri" w:cs="Calibri"/>
        </w:rPr>
        <w:t xml:space="preserve"> </w:t>
      </w:r>
      <w:r>
        <w:t xml:space="preserve">знакомство с произведениями светской музыки, в которых воплощены молитвенные </w:t>
      </w:r>
    </w:p>
    <w:p w14:paraId="5CBC452F" w14:textId="77777777" w:rsidR="000B6FCC" w:rsidRDefault="00000000">
      <w:pPr>
        <w:ind w:left="751" w:right="1701" w:hanging="601"/>
      </w:pPr>
      <w:r>
        <w:t>интонации, используется хоральный склад звучания;</w:t>
      </w:r>
      <w:r>
        <w:rPr>
          <w:rFonts w:ascii="Calibri" w:eastAsia="Calibri" w:hAnsi="Calibri" w:cs="Calibri"/>
        </w:rPr>
        <w:t xml:space="preserve"> </w:t>
      </w:r>
      <w:r>
        <w:t>вариативно: просмотр документального фильма о значении молитвы;</w:t>
      </w:r>
      <w:r>
        <w:rPr>
          <w:rFonts w:ascii="Calibri" w:eastAsia="Calibri" w:hAnsi="Calibri" w:cs="Calibri"/>
        </w:rPr>
        <w:t xml:space="preserve"> </w:t>
      </w:r>
      <w:r>
        <w:t>рисование по мотивам прослушанных музыкальных произведений.</w:t>
      </w:r>
      <w:r>
        <w:rPr>
          <w:rFonts w:ascii="Calibri" w:eastAsia="Calibri" w:hAnsi="Calibri" w:cs="Calibri"/>
        </w:rPr>
        <w:t xml:space="preserve"> </w:t>
      </w:r>
    </w:p>
    <w:p w14:paraId="3DB6F278" w14:textId="77777777" w:rsidR="000B6FCC" w:rsidRDefault="00000000">
      <w:pPr>
        <w:spacing w:after="35" w:line="267" w:lineRule="auto"/>
        <w:ind w:left="266" w:right="2718"/>
      </w:pPr>
      <w:r>
        <w:rPr>
          <w:b/>
        </w:rPr>
        <w:t>Инструментальная музыка в церкви.</w:t>
      </w:r>
      <w:r>
        <w:rPr>
          <w:rFonts w:ascii="Calibri" w:eastAsia="Calibri" w:hAnsi="Calibri" w:cs="Calibri"/>
        </w:rPr>
        <w:t xml:space="preserve"> </w:t>
      </w:r>
    </w:p>
    <w:p w14:paraId="2E80A9A1" w14:textId="77777777" w:rsidR="000B6FCC" w:rsidRDefault="00000000">
      <w:pPr>
        <w:ind w:left="746" w:right="25"/>
      </w:pPr>
      <w:r>
        <w:rPr>
          <w:i/>
        </w:rPr>
        <w:t>Содержание:</w:t>
      </w:r>
      <w:r>
        <w:t xml:space="preserve"> орган и его роль в богослужении. Творчество И.С. Баха.</w:t>
      </w:r>
      <w:r>
        <w:rPr>
          <w:rFonts w:ascii="Calibri" w:eastAsia="Calibri" w:hAnsi="Calibri" w:cs="Calibri"/>
        </w:rPr>
        <w:t xml:space="preserve"> </w:t>
      </w:r>
    </w:p>
    <w:p w14:paraId="18F85CA2"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B066FD9" w14:textId="77777777" w:rsidR="000B6FCC" w:rsidRDefault="00000000">
      <w:pPr>
        <w:ind w:left="746" w:right="25"/>
      </w:pPr>
      <w:r>
        <w:t xml:space="preserve">чтение учебных и художественных текстов, посвящённых истории создания, </w:t>
      </w:r>
    </w:p>
    <w:p w14:paraId="10FD85C4" w14:textId="77777777" w:rsidR="000B6FCC" w:rsidRDefault="00000000">
      <w:pPr>
        <w:spacing w:after="51"/>
        <w:ind w:left="751" w:right="1477" w:hanging="601"/>
      </w:pPr>
      <w:r>
        <w:t>устройству органа, его роли в католическом и протестантском богослужении;</w:t>
      </w:r>
      <w:r>
        <w:rPr>
          <w:rFonts w:ascii="Calibri" w:eastAsia="Calibri" w:hAnsi="Calibri" w:cs="Calibri"/>
        </w:rPr>
        <w:t xml:space="preserve"> </w:t>
      </w:r>
      <w:r>
        <w:t>ответы на вопросы учителя;</w:t>
      </w:r>
      <w:r>
        <w:rPr>
          <w:rFonts w:ascii="Calibri" w:eastAsia="Calibri" w:hAnsi="Calibri" w:cs="Calibri"/>
        </w:rPr>
        <w:t xml:space="preserve"> </w:t>
      </w:r>
      <w:r>
        <w:t>слушание органной музыки И.С. Баха;</w:t>
      </w:r>
      <w:r>
        <w:rPr>
          <w:rFonts w:ascii="Calibri" w:eastAsia="Calibri" w:hAnsi="Calibri" w:cs="Calibri"/>
        </w:rPr>
        <w:t xml:space="preserve"> </w:t>
      </w:r>
    </w:p>
    <w:p w14:paraId="690170F0" w14:textId="77777777" w:rsidR="000B6FCC" w:rsidRDefault="00000000">
      <w:pPr>
        <w:ind w:left="746" w:right="25"/>
      </w:pPr>
      <w:r>
        <w:t xml:space="preserve">описание впечатления от восприятия, характеристика музыкально-выразительных </w:t>
      </w:r>
    </w:p>
    <w:p w14:paraId="7756A4FD" w14:textId="77777777" w:rsidR="000B6FCC" w:rsidRDefault="00000000">
      <w:pPr>
        <w:spacing w:line="271" w:lineRule="auto"/>
        <w:ind w:left="721" w:right="89" w:hanging="601"/>
        <w:jc w:val="left"/>
      </w:pPr>
      <w:r>
        <w:t>средств;</w:t>
      </w:r>
      <w:r>
        <w:rPr>
          <w:rFonts w:ascii="Calibri" w:eastAsia="Calibri" w:hAnsi="Calibri" w:cs="Calibri"/>
        </w:rPr>
        <w:t xml:space="preserve"> </w:t>
      </w:r>
      <w:r>
        <w:t>игровая имитация особенностей игры на органе (во время слушания);</w:t>
      </w:r>
      <w:r>
        <w:rPr>
          <w:rFonts w:ascii="Calibri" w:eastAsia="Calibri" w:hAnsi="Calibri" w:cs="Calibri"/>
        </w:rPr>
        <w:t xml:space="preserve"> </w:t>
      </w:r>
      <w:r>
        <w:t xml:space="preserve">звуковое исследование – исполнение (учителем) на синтезаторе знакомых </w:t>
      </w:r>
    </w:p>
    <w:p w14:paraId="52047D23" w14:textId="77777777" w:rsidR="000B6FCC" w:rsidRDefault="00000000">
      <w:pPr>
        <w:ind w:left="751" w:right="3289" w:hanging="601"/>
      </w:pPr>
      <w:r>
        <w:t>музыкальных произведений тембром органа;</w:t>
      </w:r>
      <w:r>
        <w:rPr>
          <w:rFonts w:ascii="Calibri" w:eastAsia="Calibri" w:hAnsi="Calibri" w:cs="Calibri"/>
        </w:rPr>
        <w:t xml:space="preserve"> </w:t>
      </w:r>
      <w:r>
        <w:t>наблюдение за трансформацией музыкального образа;</w:t>
      </w:r>
      <w:r>
        <w:rPr>
          <w:rFonts w:ascii="Calibri" w:eastAsia="Calibri" w:hAnsi="Calibri" w:cs="Calibri"/>
        </w:rPr>
        <w:t xml:space="preserve"> </w:t>
      </w:r>
    </w:p>
    <w:p w14:paraId="1141920B" w14:textId="77777777" w:rsidR="000B6FCC" w:rsidRDefault="00000000">
      <w:pPr>
        <w:spacing w:after="44"/>
        <w:ind w:left="746" w:right="25"/>
      </w:pPr>
      <w:r>
        <w:t xml:space="preserve">вариативно: посещение концерта органной музыки; рассматривание иллюстраций, </w:t>
      </w:r>
    </w:p>
    <w:p w14:paraId="1B8C59CF" w14:textId="77777777" w:rsidR="000B6FCC" w:rsidRDefault="00000000">
      <w:pPr>
        <w:spacing w:line="271" w:lineRule="auto"/>
        <w:ind w:left="130" w:right="20"/>
        <w:jc w:val="left"/>
      </w:pPr>
      <w:r>
        <w:t xml:space="preserve">изображений органа; проблемная ситуация – выдвижение гипотез о принципах работы этого </w:t>
      </w:r>
      <w:r>
        <w:tab/>
        <w:t xml:space="preserve">музыкального </w:t>
      </w:r>
      <w:r>
        <w:tab/>
        <w:t xml:space="preserve">инструмента; </w:t>
      </w:r>
      <w:r>
        <w:tab/>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r>
        <w:rPr>
          <w:rFonts w:ascii="Calibri" w:eastAsia="Calibri" w:hAnsi="Calibri" w:cs="Calibri"/>
        </w:rPr>
        <w:t xml:space="preserve"> </w:t>
      </w:r>
    </w:p>
    <w:p w14:paraId="725E1B4F" w14:textId="77777777" w:rsidR="000B6FCC" w:rsidRDefault="00000000">
      <w:pPr>
        <w:spacing w:line="267" w:lineRule="auto"/>
        <w:ind w:left="266" w:right="2718"/>
      </w:pPr>
      <w:r>
        <w:rPr>
          <w:b/>
        </w:rPr>
        <w:t>Искусство Русской православной церкви.</w:t>
      </w:r>
      <w:r>
        <w:rPr>
          <w:rFonts w:ascii="Calibri" w:eastAsia="Calibri" w:hAnsi="Calibri" w:cs="Calibri"/>
        </w:rPr>
        <w:t xml:space="preserve"> </w:t>
      </w:r>
    </w:p>
    <w:p w14:paraId="1F4A9FFC" w14:textId="77777777" w:rsidR="000B6FCC" w:rsidRDefault="00000000">
      <w:pPr>
        <w:ind w:left="150" w:right="113" w:firstLine="601"/>
      </w:pPr>
      <w:r>
        <w:rPr>
          <w:i/>
        </w:rPr>
        <w:t>Содержание:</w:t>
      </w:r>
      <w:r>
        <w:t xml:space="preserve">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r>
        <w:rPr>
          <w:rFonts w:ascii="Calibri" w:eastAsia="Calibri" w:hAnsi="Calibri" w:cs="Calibri"/>
        </w:rPr>
        <w:t xml:space="preserve"> </w:t>
      </w:r>
    </w:p>
    <w:p w14:paraId="0CE84ACF"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468AACE2" w14:textId="77777777" w:rsidR="000B6FCC" w:rsidRDefault="00000000">
      <w:pPr>
        <w:tabs>
          <w:tab w:val="center" w:pos="1403"/>
          <w:tab w:val="center" w:pos="2954"/>
          <w:tab w:val="center" w:pos="4384"/>
          <w:tab w:val="center" w:pos="5910"/>
          <w:tab w:val="center" w:pos="7558"/>
          <w:tab w:val="right" w:pos="9592"/>
        </w:tabs>
        <w:spacing w:after="51"/>
        <w:ind w:left="0" w:firstLine="0"/>
        <w:jc w:val="left"/>
      </w:pPr>
      <w:r>
        <w:rPr>
          <w:rFonts w:ascii="Calibri" w:eastAsia="Calibri" w:hAnsi="Calibri" w:cs="Calibri"/>
          <w:sz w:val="22"/>
        </w:rPr>
        <w:tab/>
      </w:r>
      <w:r>
        <w:t xml:space="preserve">разучивание, </w:t>
      </w:r>
      <w:r>
        <w:tab/>
        <w:t xml:space="preserve">исполнение </w:t>
      </w:r>
      <w:r>
        <w:tab/>
        <w:t xml:space="preserve">вокальных </w:t>
      </w:r>
      <w:r>
        <w:tab/>
        <w:t xml:space="preserve">произведений </w:t>
      </w:r>
      <w:r>
        <w:tab/>
        <w:t xml:space="preserve">религиозной </w:t>
      </w:r>
      <w:r>
        <w:tab/>
        <w:t xml:space="preserve">тематики, </w:t>
      </w:r>
    </w:p>
    <w:p w14:paraId="51173118" w14:textId="77777777" w:rsidR="000B6FCC" w:rsidRDefault="00000000">
      <w:pPr>
        <w:ind w:left="751" w:right="100" w:hanging="601"/>
      </w:pPr>
      <w:r>
        <w:t>сравнение церковных мелодий и народных песен, мелодий светской музыки;</w:t>
      </w:r>
      <w:r>
        <w:rPr>
          <w:rFonts w:ascii="Calibri" w:eastAsia="Calibri" w:hAnsi="Calibri" w:cs="Calibri"/>
        </w:rPr>
        <w:t xml:space="preserve"> </w:t>
      </w:r>
      <w:r>
        <w:t>прослеживание исполняемых мелодий по нотной записи;</w:t>
      </w:r>
      <w:r>
        <w:rPr>
          <w:rFonts w:ascii="Calibri" w:eastAsia="Calibri" w:hAnsi="Calibri" w:cs="Calibri"/>
        </w:rPr>
        <w:t xml:space="preserve"> </w:t>
      </w:r>
      <w:r>
        <w:t>анализ типа мелодического движения, особенностей ритма, темпа, динамики;</w:t>
      </w:r>
      <w:r>
        <w:rPr>
          <w:rFonts w:ascii="Calibri" w:eastAsia="Calibri" w:hAnsi="Calibri" w:cs="Calibri"/>
        </w:rPr>
        <w:t xml:space="preserve"> </w:t>
      </w:r>
      <w:r>
        <w:t xml:space="preserve">сопоставление произведений музыки и живописи, посвящённых святым, Христу, </w:t>
      </w:r>
    </w:p>
    <w:p w14:paraId="01C33B24" w14:textId="77777777" w:rsidR="000B6FCC" w:rsidRDefault="00000000">
      <w:pPr>
        <w:ind w:left="751" w:right="122" w:hanging="601"/>
      </w:pPr>
      <w:r>
        <w:t>Богородице;</w:t>
      </w:r>
      <w:r>
        <w:rPr>
          <w:rFonts w:ascii="Calibri" w:eastAsia="Calibri" w:hAnsi="Calibri" w:cs="Calibri"/>
        </w:rPr>
        <w:t xml:space="preserve"> </w:t>
      </w:r>
      <w:r>
        <w:t xml:space="preserve">вариативно: посещение храма; поиск в Интернете информации о Крещении Руси, </w:t>
      </w:r>
    </w:p>
    <w:p w14:paraId="39C08A41" w14:textId="77777777" w:rsidR="000B6FCC" w:rsidRDefault="00000000">
      <w:pPr>
        <w:ind w:left="160" w:right="25"/>
      </w:pPr>
      <w:r>
        <w:t>святых, об иконах.</w:t>
      </w:r>
      <w:r>
        <w:rPr>
          <w:rFonts w:ascii="Calibri" w:eastAsia="Calibri" w:hAnsi="Calibri" w:cs="Calibri"/>
        </w:rPr>
        <w:t xml:space="preserve"> </w:t>
      </w:r>
    </w:p>
    <w:p w14:paraId="2A849F9B" w14:textId="77777777" w:rsidR="000B6FCC" w:rsidRDefault="00000000">
      <w:pPr>
        <w:spacing w:line="267" w:lineRule="auto"/>
        <w:ind w:left="266" w:right="2718"/>
      </w:pPr>
      <w:r>
        <w:rPr>
          <w:b/>
        </w:rPr>
        <w:t>Религиозные праздники.</w:t>
      </w:r>
      <w:r>
        <w:rPr>
          <w:rFonts w:ascii="Calibri" w:eastAsia="Calibri" w:hAnsi="Calibri" w:cs="Calibri"/>
        </w:rPr>
        <w:t xml:space="preserve"> </w:t>
      </w:r>
    </w:p>
    <w:p w14:paraId="3CEBCC6F" w14:textId="77777777" w:rsidR="000B6FCC" w:rsidRDefault="00000000">
      <w:pPr>
        <w:ind w:left="150" w:right="103" w:firstLine="601"/>
      </w:pPr>
      <w:r>
        <w:rPr>
          <w:i/>
        </w:rPr>
        <w:t>Содержание:</w:t>
      </w:r>
      <w:r>
        <w:t xml:space="preserve">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r>
        <w:rPr>
          <w:rFonts w:ascii="Calibri" w:eastAsia="Calibri" w:hAnsi="Calibri" w:cs="Calibri"/>
        </w:rPr>
        <w:t xml:space="preserve"> </w:t>
      </w:r>
    </w:p>
    <w:p w14:paraId="3D0E90F8" w14:textId="77777777" w:rsidR="000B6FCC" w:rsidRDefault="00000000">
      <w:pPr>
        <w:ind w:left="150" w:right="101" w:firstLine="601"/>
      </w:pPr>
      <w:r>
        <w:t xml:space="preserve">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w:t>
      </w:r>
      <w:r>
        <w:lastRenderedPageBreak/>
        <w:t xml:space="preserve">Рождество, Троица, Пасха). Рекомендуется знакомство с фрагментами литургической музыки русских композиторов-классиков (С.В. Рахманинов, П.И. </w:t>
      </w:r>
    </w:p>
    <w:p w14:paraId="72DC6158" w14:textId="77777777" w:rsidR="000B6FCC" w:rsidRDefault="00000000">
      <w:pPr>
        <w:ind w:left="751" w:right="5050" w:hanging="601"/>
      </w:pPr>
      <w:r>
        <w:t>Чайковский и других композиторов).</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0B8F525A" w14:textId="77777777" w:rsidR="000B6FCC" w:rsidRDefault="00000000">
      <w:pPr>
        <w:ind w:left="746" w:right="25"/>
      </w:pPr>
      <w:r>
        <w:t xml:space="preserve">слушание музыкальных фрагментов праздничных богослужений, определение </w:t>
      </w:r>
    </w:p>
    <w:p w14:paraId="1456F108" w14:textId="77777777" w:rsidR="000B6FCC" w:rsidRDefault="00000000">
      <w:pPr>
        <w:ind w:left="751" w:right="107" w:hanging="601"/>
      </w:pPr>
      <w:r>
        <w:t>характера музыки, её религиозного содержания;</w:t>
      </w:r>
      <w:r>
        <w:rPr>
          <w:rFonts w:ascii="Calibri" w:eastAsia="Calibri" w:hAnsi="Calibri" w:cs="Calibri"/>
        </w:rPr>
        <w:t xml:space="preserve"> </w:t>
      </w:r>
      <w:r>
        <w:t xml:space="preserve">разучивание (с использованием нотного текста), исполнение доступных вокальных </w:t>
      </w:r>
    </w:p>
    <w:p w14:paraId="66698B6F" w14:textId="77777777" w:rsidR="000B6FCC" w:rsidRDefault="00000000">
      <w:pPr>
        <w:ind w:left="160" w:right="113"/>
      </w:pPr>
      <w:r>
        <w:t>произведений духовной музыки;</w:t>
      </w:r>
      <w:r>
        <w:rPr>
          <w:rFonts w:ascii="Calibri" w:eastAsia="Calibri" w:hAnsi="Calibri" w:cs="Calibri"/>
        </w:rPr>
        <w:t xml:space="preserve"> </w:t>
      </w:r>
      <w: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r>
        <w:rPr>
          <w:rFonts w:ascii="Calibri" w:eastAsia="Calibri" w:hAnsi="Calibri" w:cs="Calibri"/>
        </w:rPr>
        <w:t xml:space="preserve"> </w:t>
      </w:r>
    </w:p>
    <w:p w14:paraId="7A16FEC2" w14:textId="77777777" w:rsidR="000B6FCC" w:rsidRDefault="00000000">
      <w:pPr>
        <w:spacing w:line="267" w:lineRule="auto"/>
        <w:ind w:left="266" w:right="2718"/>
      </w:pPr>
      <w:r>
        <w:rPr>
          <w:b/>
        </w:rPr>
        <w:t>Модуль № 6 «Музыка театра и кино».</w:t>
      </w:r>
      <w:r>
        <w:rPr>
          <w:rFonts w:ascii="Calibri" w:eastAsia="Calibri" w:hAnsi="Calibri" w:cs="Calibri"/>
        </w:rPr>
        <w:t xml:space="preserve"> </w:t>
      </w:r>
    </w:p>
    <w:p w14:paraId="5F3845B8" w14:textId="77777777" w:rsidR="000B6FCC" w:rsidRDefault="00000000">
      <w:pPr>
        <w:ind w:left="150" w:right="85" w:firstLine="601"/>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r>
        <w:rPr>
          <w:rFonts w:ascii="Calibri" w:eastAsia="Calibri" w:hAnsi="Calibri" w:cs="Calibri"/>
        </w:rPr>
        <w:t xml:space="preserve"> </w:t>
      </w:r>
    </w:p>
    <w:p w14:paraId="0CD79DC1" w14:textId="77777777" w:rsidR="000B6FCC" w:rsidRDefault="00000000">
      <w:pPr>
        <w:spacing w:after="35" w:line="267" w:lineRule="auto"/>
        <w:ind w:left="266" w:right="2718"/>
      </w:pPr>
      <w:r>
        <w:rPr>
          <w:b/>
        </w:rPr>
        <w:t>Музыкальная сказка на сцене, на экране.</w:t>
      </w:r>
      <w:r>
        <w:rPr>
          <w:rFonts w:ascii="Calibri" w:eastAsia="Calibri" w:hAnsi="Calibri" w:cs="Calibri"/>
        </w:rPr>
        <w:t xml:space="preserve"> </w:t>
      </w:r>
    </w:p>
    <w:p w14:paraId="46CBBCE5" w14:textId="77777777" w:rsidR="000B6FCC" w:rsidRDefault="00000000">
      <w:pPr>
        <w:ind w:left="746" w:right="25"/>
      </w:pPr>
      <w:r>
        <w:rPr>
          <w:i/>
        </w:rPr>
        <w:t>Содержание:</w:t>
      </w:r>
      <w:r>
        <w:t xml:space="preserve"> характеры персонажей, отражённые в музыке. Тембр голоса. Соло. </w:t>
      </w:r>
    </w:p>
    <w:p w14:paraId="111A777C" w14:textId="77777777" w:rsidR="000B6FCC" w:rsidRDefault="00000000">
      <w:pPr>
        <w:ind w:left="160" w:right="25"/>
      </w:pPr>
      <w:r>
        <w:t>Хор, ансамбль.</w:t>
      </w:r>
      <w:r>
        <w:rPr>
          <w:rFonts w:ascii="Calibri" w:eastAsia="Calibri" w:hAnsi="Calibri" w:cs="Calibri"/>
        </w:rPr>
        <w:t xml:space="preserve"> </w:t>
      </w:r>
    </w:p>
    <w:p w14:paraId="3F667ECD" w14:textId="77777777" w:rsidR="000B6FCC" w:rsidRDefault="00000000">
      <w:pPr>
        <w:spacing w:after="38"/>
        <w:ind w:left="746" w:right="3623"/>
      </w:pPr>
      <w:r>
        <w:rPr>
          <w:i/>
        </w:rPr>
        <w:t>Виды деятельности обучающихся:</w:t>
      </w:r>
      <w:r>
        <w:rPr>
          <w:rFonts w:ascii="Calibri" w:eastAsia="Calibri" w:hAnsi="Calibri" w:cs="Calibri"/>
        </w:rPr>
        <w:t xml:space="preserve"> </w:t>
      </w:r>
      <w:r>
        <w:t>видеопросмотр музыкальной сказки;</w:t>
      </w:r>
      <w:r>
        <w:rPr>
          <w:rFonts w:ascii="Calibri" w:eastAsia="Calibri" w:hAnsi="Calibri" w:cs="Calibri"/>
        </w:rPr>
        <w:t xml:space="preserve"> </w:t>
      </w:r>
    </w:p>
    <w:p w14:paraId="5A1B657F" w14:textId="77777777" w:rsidR="000B6FCC" w:rsidRDefault="00000000">
      <w:pPr>
        <w:ind w:left="746" w:right="25"/>
      </w:pPr>
      <w:r>
        <w:t xml:space="preserve">обсуждение музыкально-выразительных средств, передающих повороты сюжета, </w:t>
      </w:r>
    </w:p>
    <w:p w14:paraId="6811AFF9" w14:textId="77777777" w:rsidR="000B6FCC" w:rsidRDefault="00000000">
      <w:pPr>
        <w:spacing w:after="31"/>
        <w:ind w:left="751" w:right="5147" w:hanging="601"/>
      </w:pPr>
      <w:r>
        <w:t>характеры героев;</w:t>
      </w:r>
      <w:r>
        <w:rPr>
          <w:rFonts w:ascii="Calibri" w:eastAsia="Calibri" w:hAnsi="Calibri" w:cs="Calibri"/>
        </w:rPr>
        <w:t xml:space="preserve"> </w:t>
      </w:r>
      <w:r>
        <w:t>игра-викторина «Угадай по голосу»;</w:t>
      </w:r>
      <w:r>
        <w:rPr>
          <w:rFonts w:ascii="Calibri" w:eastAsia="Calibri" w:hAnsi="Calibri" w:cs="Calibri"/>
        </w:rPr>
        <w:t xml:space="preserve"> </w:t>
      </w:r>
    </w:p>
    <w:p w14:paraId="0998C072" w14:textId="77777777" w:rsidR="000B6FCC" w:rsidRDefault="00000000">
      <w:pPr>
        <w:ind w:left="746" w:right="25"/>
      </w:pPr>
      <w:r>
        <w:t xml:space="preserve">разучивание, исполнение отдельных номеров из детской оперы, музыкальной </w:t>
      </w:r>
    </w:p>
    <w:p w14:paraId="441B98D9" w14:textId="77777777" w:rsidR="000B6FCC" w:rsidRDefault="00000000">
      <w:pPr>
        <w:spacing w:after="35"/>
        <w:ind w:left="751" w:right="95" w:hanging="601"/>
      </w:pPr>
      <w:r>
        <w:t>сказки;</w:t>
      </w:r>
      <w:r>
        <w:rPr>
          <w:rFonts w:ascii="Calibri" w:eastAsia="Calibri" w:hAnsi="Calibri" w:cs="Calibri"/>
        </w:rPr>
        <w:t xml:space="preserve"> </w:t>
      </w:r>
      <w:r>
        <w:t xml:space="preserve">вариативно: постановка детской музыкальной сказки, спектакль для родителей; </w:t>
      </w:r>
    </w:p>
    <w:p w14:paraId="71C3A8F3" w14:textId="77777777" w:rsidR="000B6FCC" w:rsidRDefault="00000000">
      <w:pPr>
        <w:ind w:left="160" w:right="25"/>
      </w:pPr>
      <w:r>
        <w:t>творческий проект «Озвучиваем мультфильм».</w:t>
      </w:r>
      <w:r>
        <w:rPr>
          <w:rFonts w:ascii="Calibri" w:eastAsia="Calibri" w:hAnsi="Calibri" w:cs="Calibri"/>
        </w:rPr>
        <w:t xml:space="preserve"> </w:t>
      </w:r>
    </w:p>
    <w:p w14:paraId="7A357699" w14:textId="77777777" w:rsidR="000B6FCC" w:rsidRDefault="00000000">
      <w:pPr>
        <w:spacing w:line="267" w:lineRule="auto"/>
        <w:ind w:left="266" w:right="2718"/>
      </w:pPr>
      <w:r>
        <w:rPr>
          <w:b/>
        </w:rPr>
        <w:t>Театр оперы и балета.</w:t>
      </w:r>
      <w:r>
        <w:rPr>
          <w:rFonts w:ascii="Calibri" w:eastAsia="Calibri" w:hAnsi="Calibri" w:cs="Calibri"/>
        </w:rPr>
        <w:t xml:space="preserve"> </w:t>
      </w:r>
    </w:p>
    <w:p w14:paraId="7013C364" w14:textId="77777777" w:rsidR="000B6FCC" w:rsidRDefault="00000000">
      <w:pPr>
        <w:ind w:left="150" w:right="25" w:firstLine="601"/>
      </w:pPr>
      <w:r>
        <w:rPr>
          <w:i/>
        </w:rPr>
        <w:t>Содержание:</w:t>
      </w:r>
      <w:r>
        <w:t xml:space="preserve"> особенности музыкальных спектаклей. Балет. Опера. Солисты, хор, оркестр, дирижёр в музыкальном спектакле.</w:t>
      </w:r>
      <w:r>
        <w:rPr>
          <w:rFonts w:ascii="Calibri" w:eastAsia="Calibri" w:hAnsi="Calibri" w:cs="Calibri"/>
        </w:rPr>
        <w:t xml:space="preserve"> </w:t>
      </w:r>
    </w:p>
    <w:p w14:paraId="413BBE40"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2BFE7EE2" w14:textId="77777777" w:rsidR="000B6FCC" w:rsidRDefault="00000000">
      <w:pPr>
        <w:ind w:left="746" w:right="25"/>
      </w:pPr>
      <w:r>
        <w:t>знакомство со знаменитыми музыкальными театрами;</w:t>
      </w:r>
      <w:r>
        <w:rPr>
          <w:rFonts w:ascii="Calibri" w:eastAsia="Calibri" w:hAnsi="Calibri" w:cs="Calibri"/>
        </w:rPr>
        <w:t xml:space="preserve"> </w:t>
      </w:r>
    </w:p>
    <w:p w14:paraId="5D567193" w14:textId="77777777" w:rsidR="000B6FCC" w:rsidRDefault="00000000">
      <w:pPr>
        <w:spacing w:after="39"/>
        <w:ind w:left="746" w:right="187"/>
      </w:pPr>
      <w:r>
        <w:t>просмотр фрагментов музыкальных спектаклей с комментариями учителя;</w:t>
      </w:r>
      <w:r>
        <w:rPr>
          <w:rFonts w:ascii="Calibri" w:eastAsia="Calibri" w:hAnsi="Calibri" w:cs="Calibri"/>
        </w:rPr>
        <w:t xml:space="preserve"> </w:t>
      </w:r>
      <w:r>
        <w:t>определение особенностей балетного и оперного спектакля;</w:t>
      </w:r>
      <w:r>
        <w:rPr>
          <w:rFonts w:ascii="Calibri" w:eastAsia="Calibri" w:hAnsi="Calibri" w:cs="Calibri"/>
        </w:rPr>
        <w:t xml:space="preserve"> </w:t>
      </w:r>
      <w:r>
        <w:t>тесты или кроссворды на освоение специальных терминов;</w:t>
      </w:r>
      <w:r>
        <w:rPr>
          <w:rFonts w:ascii="Calibri" w:eastAsia="Calibri" w:hAnsi="Calibri" w:cs="Calibri"/>
        </w:rPr>
        <w:t xml:space="preserve"> </w:t>
      </w:r>
      <w:r>
        <w:t>танцевальная импровизация под музыку фрагмента балета;</w:t>
      </w:r>
      <w:r>
        <w:rPr>
          <w:rFonts w:ascii="Calibri" w:eastAsia="Calibri" w:hAnsi="Calibri" w:cs="Calibri"/>
        </w:rPr>
        <w:t xml:space="preserve"> </w:t>
      </w:r>
      <w:r>
        <w:t>разучивание и исполнение доступного фрагмента, обработки песни (хора из оперы);</w:t>
      </w:r>
      <w:r>
        <w:rPr>
          <w:rFonts w:ascii="Calibri" w:eastAsia="Calibri" w:hAnsi="Calibri" w:cs="Calibri"/>
        </w:rPr>
        <w:t xml:space="preserve"> </w:t>
      </w:r>
    </w:p>
    <w:p w14:paraId="58500D8F" w14:textId="77777777" w:rsidR="000B6FCC" w:rsidRDefault="00000000">
      <w:pPr>
        <w:ind w:left="150" w:right="25" w:firstLine="601"/>
      </w:pPr>
      <w:r>
        <w:t>«игра в дирижёра» – двигательная импровизация во время слушания оркестрового фрагмента музыкального спектакля;</w:t>
      </w:r>
      <w:r>
        <w:rPr>
          <w:rFonts w:ascii="Calibri" w:eastAsia="Calibri" w:hAnsi="Calibri" w:cs="Calibri"/>
        </w:rPr>
        <w:t xml:space="preserve"> </w:t>
      </w:r>
    </w:p>
    <w:p w14:paraId="12251C24" w14:textId="77777777" w:rsidR="000B6FCC" w:rsidRDefault="00000000">
      <w:pPr>
        <w:ind w:left="746" w:right="25"/>
      </w:pPr>
      <w:r>
        <w:t xml:space="preserve">вариативно: посещение спектакля или экскурсия в местный музыкальный театр; </w:t>
      </w:r>
    </w:p>
    <w:p w14:paraId="34B547DA" w14:textId="77777777" w:rsidR="000B6FCC" w:rsidRDefault="00000000">
      <w:pPr>
        <w:spacing w:after="44"/>
        <w:ind w:left="160" w:right="25"/>
      </w:pPr>
      <w:r>
        <w:t>виртуальная экскурсия по Большому театру; рисование по мотивам музыкального спектакля, создание афиши.</w:t>
      </w:r>
      <w:r>
        <w:rPr>
          <w:rFonts w:ascii="Calibri" w:eastAsia="Calibri" w:hAnsi="Calibri" w:cs="Calibri"/>
        </w:rPr>
        <w:t xml:space="preserve"> </w:t>
      </w:r>
    </w:p>
    <w:p w14:paraId="29924792" w14:textId="77777777" w:rsidR="000B6FCC" w:rsidRDefault="00000000">
      <w:pPr>
        <w:spacing w:line="267" w:lineRule="auto"/>
        <w:ind w:left="266" w:right="2718"/>
      </w:pPr>
      <w:r>
        <w:rPr>
          <w:b/>
        </w:rPr>
        <w:t>Балет. Хореография – искусство танца.</w:t>
      </w:r>
      <w:r>
        <w:rPr>
          <w:rFonts w:ascii="Calibri" w:eastAsia="Calibri" w:hAnsi="Calibri" w:cs="Calibri"/>
        </w:rPr>
        <w:t xml:space="preserve"> </w:t>
      </w:r>
    </w:p>
    <w:p w14:paraId="6BD0698E" w14:textId="77777777" w:rsidR="000B6FCC" w:rsidRDefault="00000000">
      <w:pPr>
        <w:ind w:left="150" w:right="25" w:firstLine="601"/>
      </w:pPr>
      <w:r>
        <w:rPr>
          <w:i/>
        </w:rPr>
        <w:t>Содержание:</w:t>
      </w:r>
      <w:r>
        <w:t xml:space="preserve"> сольные номера и массовые сцены балетного спектакля. Фрагменты, отдельные номера из балетов отечественных композиторов (например, балеты П.И. </w:t>
      </w:r>
    </w:p>
    <w:p w14:paraId="356E4B4C" w14:textId="77777777" w:rsidR="000B6FCC" w:rsidRDefault="00000000">
      <w:pPr>
        <w:ind w:left="160" w:right="25"/>
      </w:pPr>
      <w:r>
        <w:t>Чайковского, С.С. Прокофьева, А.И. Хачатуряна, В.А. Гаврилина, Р.К. Щедрина).</w:t>
      </w:r>
      <w:r>
        <w:rPr>
          <w:rFonts w:ascii="Calibri" w:eastAsia="Calibri" w:hAnsi="Calibri" w:cs="Calibri"/>
        </w:rPr>
        <w:t xml:space="preserve"> </w:t>
      </w:r>
    </w:p>
    <w:p w14:paraId="634B6CDD" w14:textId="77777777" w:rsidR="000B6FCC" w:rsidRDefault="00000000">
      <w:pPr>
        <w:spacing w:after="35"/>
        <w:ind w:left="746" w:right="114"/>
      </w:pPr>
      <w:r>
        <w:rPr>
          <w:i/>
        </w:rPr>
        <w:lastRenderedPageBreak/>
        <w:t>Виды деятельности обучающихся:</w:t>
      </w:r>
      <w:r>
        <w:rPr>
          <w:rFonts w:ascii="Calibri" w:eastAsia="Calibri" w:hAnsi="Calibri" w:cs="Calibri"/>
        </w:rPr>
        <w:t xml:space="preserve"> </w:t>
      </w:r>
      <w:r>
        <w:t xml:space="preserve">просмотр и обсуждение видеозаписей – знакомство с несколькими яркими </w:t>
      </w:r>
    </w:p>
    <w:p w14:paraId="5F9C3459" w14:textId="77777777" w:rsidR="000B6FCC" w:rsidRDefault="00000000">
      <w:pPr>
        <w:spacing w:after="38"/>
        <w:ind w:left="751" w:right="1320" w:hanging="601"/>
      </w:pPr>
      <w:r>
        <w:t>сольными номерами и сценами из балетов русских композиторов;</w:t>
      </w:r>
      <w:r>
        <w:rPr>
          <w:rFonts w:ascii="Calibri" w:eastAsia="Calibri" w:hAnsi="Calibri" w:cs="Calibri"/>
        </w:rPr>
        <w:t xml:space="preserve"> </w:t>
      </w:r>
      <w:r>
        <w:t>музыкальная викторина на знание балетной музыки;</w:t>
      </w:r>
      <w:r>
        <w:rPr>
          <w:rFonts w:ascii="Calibri" w:eastAsia="Calibri" w:hAnsi="Calibri" w:cs="Calibri"/>
        </w:rPr>
        <w:t xml:space="preserve"> </w:t>
      </w:r>
    </w:p>
    <w:p w14:paraId="069120EA" w14:textId="77777777" w:rsidR="000B6FCC" w:rsidRDefault="00000000">
      <w:pPr>
        <w:spacing w:after="44"/>
        <w:ind w:left="746" w:right="25"/>
      </w:pPr>
      <w:r>
        <w:t xml:space="preserve">вариативно: </w:t>
      </w:r>
      <w:proofErr w:type="spellStart"/>
      <w:r>
        <w:t>пропевание</w:t>
      </w:r>
      <w:proofErr w:type="spellEnd"/>
      <w:r>
        <w:t xml:space="preserve"> и исполнение ритмической партитуры – аккомпанемента к </w:t>
      </w:r>
    </w:p>
    <w:p w14:paraId="08A857AD" w14:textId="77777777" w:rsidR="000B6FCC" w:rsidRDefault="00000000">
      <w:pPr>
        <w:spacing w:after="55"/>
        <w:ind w:left="160" w:right="25"/>
      </w:pPr>
      <w:r>
        <w:t xml:space="preserve">фрагменту балетной музыки; посещение балетного спектакля или просмотр </w:t>
      </w:r>
      <w:proofErr w:type="spellStart"/>
      <w:r>
        <w:t>фильмабалета</w:t>
      </w:r>
      <w:proofErr w:type="spellEnd"/>
      <w:r>
        <w:t>.</w:t>
      </w:r>
      <w:r>
        <w:rPr>
          <w:rFonts w:ascii="Calibri" w:eastAsia="Calibri" w:hAnsi="Calibri" w:cs="Calibri"/>
        </w:rPr>
        <w:t xml:space="preserve"> </w:t>
      </w:r>
    </w:p>
    <w:p w14:paraId="3D3830D5" w14:textId="77777777" w:rsidR="000B6FCC" w:rsidRDefault="00000000">
      <w:pPr>
        <w:spacing w:after="40"/>
        <w:ind w:left="266" w:right="25"/>
      </w:pPr>
      <w:r>
        <w:t>Опера. Главные герои и номера оперного спектакля.</w:t>
      </w:r>
      <w:r>
        <w:rPr>
          <w:rFonts w:ascii="Calibri" w:eastAsia="Calibri" w:hAnsi="Calibri" w:cs="Calibri"/>
        </w:rPr>
        <w:t xml:space="preserve"> </w:t>
      </w:r>
    </w:p>
    <w:p w14:paraId="2FB642EE" w14:textId="77777777" w:rsidR="000B6FCC" w:rsidRDefault="00000000">
      <w:pPr>
        <w:ind w:left="150" w:right="101" w:firstLine="601"/>
      </w:pPr>
      <w:r>
        <w:rPr>
          <w:i/>
        </w:rPr>
        <w:t>Содержание:</w:t>
      </w:r>
      <w:r>
        <w:t xml:space="preserve">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r>
        <w:rPr>
          <w:rFonts w:ascii="Calibri" w:eastAsia="Calibri" w:hAnsi="Calibri" w:cs="Calibri"/>
        </w:rPr>
        <w:t xml:space="preserve"> </w:t>
      </w:r>
    </w:p>
    <w:p w14:paraId="7E327F5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24C5FD5" w14:textId="77777777" w:rsidR="000B6FCC" w:rsidRDefault="00000000">
      <w:pPr>
        <w:ind w:left="746" w:right="25"/>
      </w:pPr>
      <w:r>
        <w:t>слушание фрагментов опер;</w:t>
      </w:r>
      <w:r>
        <w:rPr>
          <w:rFonts w:ascii="Calibri" w:eastAsia="Calibri" w:hAnsi="Calibri" w:cs="Calibri"/>
        </w:rPr>
        <w:t xml:space="preserve"> </w:t>
      </w:r>
    </w:p>
    <w:p w14:paraId="77055ACC" w14:textId="77777777" w:rsidR="000B6FCC" w:rsidRDefault="00000000">
      <w:pPr>
        <w:spacing w:after="25"/>
        <w:ind w:left="746" w:right="25"/>
      </w:pPr>
      <w:r>
        <w:t xml:space="preserve">определение характера музыки сольной партии, роли и выразительных средств </w:t>
      </w:r>
    </w:p>
    <w:p w14:paraId="23793E05" w14:textId="77777777" w:rsidR="000B6FCC" w:rsidRDefault="00000000">
      <w:pPr>
        <w:ind w:left="751" w:right="2135" w:hanging="601"/>
      </w:pPr>
      <w:r>
        <w:t>оркестрового сопровождения;</w:t>
      </w:r>
      <w:r>
        <w:rPr>
          <w:rFonts w:ascii="Calibri" w:eastAsia="Calibri" w:hAnsi="Calibri" w:cs="Calibri"/>
        </w:rPr>
        <w:t xml:space="preserve"> </w:t>
      </w:r>
      <w:r>
        <w:t>знакомство с тембрами голосов оперных певцов;</w:t>
      </w:r>
      <w:r>
        <w:rPr>
          <w:rFonts w:ascii="Calibri" w:eastAsia="Calibri" w:hAnsi="Calibri" w:cs="Calibri"/>
        </w:rPr>
        <w:t xml:space="preserve"> </w:t>
      </w:r>
      <w:r>
        <w:t>освоение терминологии;</w:t>
      </w:r>
      <w:r>
        <w:rPr>
          <w:rFonts w:ascii="Calibri" w:eastAsia="Calibri" w:hAnsi="Calibri" w:cs="Calibri"/>
        </w:rPr>
        <w:t xml:space="preserve"> </w:t>
      </w:r>
      <w:r>
        <w:t>звучащие тесты и кроссворды на проверку знаний;</w:t>
      </w:r>
      <w:r>
        <w:rPr>
          <w:rFonts w:ascii="Calibri" w:eastAsia="Calibri" w:hAnsi="Calibri" w:cs="Calibri"/>
        </w:rPr>
        <w:t xml:space="preserve"> </w:t>
      </w:r>
      <w:r>
        <w:t>разучивание, исполнение песни, хора из оперы;</w:t>
      </w:r>
      <w:r>
        <w:rPr>
          <w:rFonts w:ascii="Calibri" w:eastAsia="Calibri" w:hAnsi="Calibri" w:cs="Calibri"/>
        </w:rPr>
        <w:t xml:space="preserve"> </w:t>
      </w:r>
      <w:r>
        <w:t>рисование героев, сцен из опер;</w:t>
      </w:r>
      <w:r>
        <w:rPr>
          <w:rFonts w:ascii="Calibri" w:eastAsia="Calibri" w:hAnsi="Calibri" w:cs="Calibri"/>
        </w:rPr>
        <w:t xml:space="preserve"> </w:t>
      </w:r>
      <w:r>
        <w:t>вариативно: просмотр фильма-оперы; постановка детской оперы.</w:t>
      </w:r>
      <w:r>
        <w:rPr>
          <w:rFonts w:ascii="Calibri" w:eastAsia="Calibri" w:hAnsi="Calibri" w:cs="Calibri"/>
        </w:rPr>
        <w:t xml:space="preserve"> </w:t>
      </w:r>
    </w:p>
    <w:p w14:paraId="7D4D0DAB" w14:textId="77777777" w:rsidR="000B6FCC" w:rsidRDefault="00000000">
      <w:pPr>
        <w:spacing w:after="51" w:line="267" w:lineRule="auto"/>
        <w:ind w:left="266" w:right="2718"/>
      </w:pPr>
      <w:r>
        <w:rPr>
          <w:b/>
        </w:rPr>
        <w:t>Сюжет музыкального спектакля.</w:t>
      </w:r>
      <w:r>
        <w:rPr>
          <w:rFonts w:ascii="Calibri" w:eastAsia="Calibri" w:hAnsi="Calibri" w:cs="Calibri"/>
        </w:rPr>
        <w:t xml:space="preserve"> </w:t>
      </w:r>
    </w:p>
    <w:p w14:paraId="101260BF" w14:textId="77777777" w:rsidR="000B6FCC" w:rsidRDefault="00000000">
      <w:pPr>
        <w:ind w:left="150" w:right="25" w:firstLine="601"/>
      </w:pPr>
      <w:r>
        <w:rPr>
          <w:i/>
        </w:rPr>
        <w:t>Содержание:</w:t>
      </w:r>
      <w:r>
        <w:t xml:space="preserve"> либретто, развитие музыки в соответствии с сюжетом. Действия и сцены в опере и балете. Контрастные образы, лейтмотивы.</w:t>
      </w:r>
      <w:r>
        <w:rPr>
          <w:rFonts w:ascii="Calibri" w:eastAsia="Calibri" w:hAnsi="Calibri" w:cs="Calibri"/>
        </w:rPr>
        <w:t xml:space="preserve"> </w:t>
      </w:r>
    </w:p>
    <w:p w14:paraId="2C162A2C"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695CA8F5" w14:textId="77777777" w:rsidR="000B6FCC" w:rsidRDefault="00000000">
      <w:pPr>
        <w:ind w:left="746" w:right="1748"/>
      </w:pPr>
      <w:r>
        <w:t>знакомство с либретто, структурой музыкального спектакля;</w:t>
      </w:r>
      <w:r>
        <w:rPr>
          <w:rFonts w:ascii="Calibri" w:eastAsia="Calibri" w:hAnsi="Calibri" w:cs="Calibri"/>
        </w:rPr>
        <w:t xml:space="preserve"> </w:t>
      </w:r>
      <w:r>
        <w:t xml:space="preserve">рисунок обложки для либретто опер и балетов; </w:t>
      </w:r>
      <w:r>
        <w:rPr>
          <w:rFonts w:ascii="Calibri" w:eastAsia="Calibri" w:hAnsi="Calibri" w:cs="Calibri"/>
        </w:rPr>
        <w:t xml:space="preserve"> </w:t>
      </w:r>
    </w:p>
    <w:p w14:paraId="22CAAA14" w14:textId="77777777" w:rsidR="000B6FCC" w:rsidRDefault="00000000">
      <w:pPr>
        <w:tabs>
          <w:tab w:val="center" w:pos="1083"/>
          <w:tab w:val="center" w:pos="2595"/>
          <w:tab w:val="center" w:pos="4169"/>
          <w:tab w:val="center" w:pos="5533"/>
          <w:tab w:val="center" w:pos="6821"/>
          <w:tab w:val="center" w:pos="7986"/>
          <w:tab w:val="right" w:pos="9592"/>
        </w:tabs>
        <w:ind w:left="0" w:firstLine="0"/>
        <w:jc w:val="left"/>
      </w:pPr>
      <w:r>
        <w:rPr>
          <w:rFonts w:ascii="Calibri" w:eastAsia="Calibri" w:hAnsi="Calibri" w:cs="Calibri"/>
          <w:sz w:val="22"/>
        </w:rPr>
        <w:tab/>
      </w:r>
      <w:r>
        <w:t xml:space="preserve">анализ </w:t>
      </w:r>
      <w:r>
        <w:tab/>
        <w:t xml:space="preserve">выразительных </w:t>
      </w:r>
      <w:r>
        <w:tab/>
        <w:t xml:space="preserve">средств, </w:t>
      </w:r>
      <w:r>
        <w:tab/>
        <w:t xml:space="preserve">создающих </w:t>
      </w:r>
      <w:r>
        <w:tab/>
        <w:t xml:space="preserve">образы </w:t>
      </w:r>
      <w:r>
        <w:tab/>
        <w:t xml:space="preserve">главных </w:t>
      </w:r>
      <w:r>
        <w:tab/>
        <w:t xml:space="preserve">героев, </w:t>
      </w:r>
    </w:p>
    <w:p w14:paraId="53EB8A65" w14:textId="77777777" w:rsidR="000B6FCC" w:rsidRDefault="00000000">
      <w:pPr>
        <w:spacing w:after="55"/>
        <w:ind w:left="751" w:right="106" w:hanging="601"/>
      </w:pPr>
      <w:r>
        <w:t>противоборствующих сторон;</w:t>
      </w:r>
      <w:r>
        <w:rPr>
          <w:rFonts w:ascii="Calibri" w:eastAsia="Calibri" w:hAnsi="Calibri" w:cs="Calibri"/>
        </w:rPr>
        <w:t xml:space="preserve"> </w:t>
      </w:r>
      <w:r>
        <w:t xml:space="preserve">наблюдение за музыкальным развитием, характеристика приёмов, использованных </w:t>
      </w:r>
    </w:p>
    <w:p w14:paraId="0E292953" w14:textId="77777777" w:rsidR="000B6FCC" w:rsidRDefault="00000000">
      <w:pPr>
        <w:spacing w:after="33"/>
        <w:ind w:left="751" w:right="116" w:hanging="601"/>
      </w:pPr>
      <w:r>
        <w:t>композитором;</w:t>
      </w:r>
      <w:r>
        <w:rPr>
          <w:rFonts w:ascii="Calibri" w:eastAsia="Calibri" w:hAnsi="Calibri" w:cs="Calibri"/>
        </w:rPr>
        <w:t xml:space="preserve"> </w:t>
      </w:r>
      <w:r>
        <w:t xml:space="preserve">вокализация, </w:t>
      </w:r>
      <w:r>
        <w:tab/>
      </w:r>
      <w:proofErr w:type="spellStart"/>
      <w:r>
        <w:t>пропевание</w:t>
      </w:r>
      <w:proofErr w:type="spellEnd"/>
      <w:r>
        <w:t xml:space="preserve"> </w:t>
      </w:r>
      <w:r>
        <w:tab/>
        <w:t xml:space="preserve">музыкальных </w:t>
      </w:r>
      <w:r>
        <w:tab/>
        <w:t xml:space="preserve">тем, </w:t>
      </w:r>
      <w:r>
        <w:tab/>
        <w:t xml:space="preserve">пластическое </w:t>
      </w:r>
      <w:r>
        <w:tab/>
        <w:t xml:space="preserve">интонирование </w:t>
      </w:r>
    </w:p>
    <w:p w14:paraId="5C230674" w14:textId="77777777" w:rsidR="000B6FCC" w:rsidRDefault="00000000">
      <w:pPr>
        <w:ind w:left="751" w:right="4490" w:hanging="601"/>
      </w:pPr>
      <w:r>
        <w:t>оркестровых фрагментов;</w:t>
      </w:r>
      <w:r>
        <w:rPr>
          <w:rFonts w:ascii="Calibri" w:eastAsia="Calibri" w:hAnsi="Calibri" w:cs="Calibri"/>
        </w:rPr>
        <w:t xml:space="preserve"> </w:t>
      </w:r>
      <w:r>
        <w:t>музыкальная викторина на знание музыки;</w:t>
      </w:r>
      <w:r>
        <w:rPr>
          <w:rFonts w:ascii="Calibri" w:eastAsia="Calibri" w:hAnsi="Calibri" w:cs="Calibri"/>
        </w:rPr>
        <w:t xml:space="preserve"> </w:t>
      </w:r>
      <w:r>
        <w:t>звучащие и терминологические тесты;</w:t>
      </w:r>
      <w:r>
        <w:rPr>
          <w:rFonts w:ascii="Calibri" w:eastAsia="Calibri" w:hAnsi="Calibri" w:cs="Calibri"/>
        </w:rPr>
        <w:t xml:space="preserve"> </w:t>
      </w:r>
    </w:p>
    <w:p w14:paraId="46BB7DE9" w14:textId="77777777" w:rsidR="000B6FCC" w:rsidRDefault="00000000">
      <w:pPr>
        <w:spacing w:after="42"/>
        <w:ind w:left="746" w:right="25"/>
      </w:pPr>
      <w:r>
        <w:t xml:space="preserve">вариативно: создание любительского видеофильма на основе выбранного либретто; </w:t>
      </w:r>
    </w:p>
    <w:p w14:paraId="21DA3175" w14:textId="77777777" w:rsidR="000B6FCC" w:rsidRDefault="00000000">
      <w:pPr>
        <w:ind w:left="160" w:right="25"/>
      </w:pPr>
      <w:r>
        <w:t>просмотр фильма-оперы или фильма-балета.</w:t>
      </w:r>
      <w:r>
        <w:rPr>
          <w:rFonts w:ascii="Calibri" w:eastAsia="Calibri" w:hAnsi="Calibri" w:cs="Calibri"/>
        </w:rPr>
        <w:t xml:space="preserve"> </w:t>
      </w:r>
    </w:p>
    <w:p w14:paraId="4AA818DD" w14:textId="77777777" w:rsidR="000B6FCC" w:rsidRDefault="00000000">
      <w:pPr>
        <w:spacing w:line="267" w:lineRule="auto"/>
        <w:ind w:left="266" w:right="2718"/>
      </w:pPr>
      <w:r>
        <w:rPr>
          <w:b/>
        </w:rPr>
        <w:t>Оперетта, мюзикл.</w:t>
      </w:r>
      <w:r>
        <w:rPr>
          <w:rFonts w:ascii="Calibri" w:eastAsia="Calibri" w:hAnsi="Calibri" w:cs="Calibri"/>
        </w:rPr>
        <w:t xml:space="preserve"> </w:t>
      </w:r>
    </w:p>
    <w:p w14:paraId="2DCEBB71" w14:textId="77777777" w:rsidR="000B6FCC" w:rsidRDefault="00000000">
      <w:pPr>
        <w:ind w:left="150" w:right="25" w:firstLine="601"/>
      </w:pPr>
      <w:r>
        <w:rPr>
          <w:i/>
        </w:rPr>
        <w:t>Содержание:</w:t>
      </w:r>
      <w:r>
        <w:t xml:space="preserve"> история возникновения и особенности жанра. Отдельные номера из оперетт И. Штрауса, И. Кальмана и другие. </w:t>
      </w:r>
      <w:r>
        <w:rPr>
          <w:rFonts w:ascii="Calibri" w:eastAsia="Calibri" w:hAnsi="Calibri" w:cs="Calibri"/>
        </w:rPr>
        <w:t xml:space="preserve"> </w:t>
      </w:r>
    </w:p>
    <w:p w14:paraId="6EF999C4"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88CEB7C" w14:textId="77777777" w:rsidR="000B6FCC" w:rsidRDefault="00000000">
      <w:pPr>
        <w:ind w:left="746" w:right="25"/>
      </w:pPr>
      <w:r>
        <w:t>знакомство с жанрами оперетты, мюзикла;</w:t>
      </w:r>
      <w:r>
        <w:rPr>
          <w:rFonts w:ascii="Calibri" w:eastAsia="Calibri" w:hAnsi="Calibri" w:cs="Calibri"/>
        </w:rPr>
        <w:t xml:space="preserve"> </w:t>
      </w:r>
    </w:p>
    <w:p w14:paraId="5132FAD8" w14:textId="77777777" w:rsidR="000B6FCC" w:rsidRDefault="00000000">
      <w:pPr>
        <w:ind w:left="746" w:right="25"/>
      </w:pPr>
      <w:r>
        <w:t>слушание фрагментов из оперетт, анализ характерных особенностей жанра;</w:t>
      </w:r>
      <w:r>
        <w:rPr>
          <w:rFonts w:ascii="Calibri" w:eastAsia="Calibri" w:hAnsi="Calibri" w:cs="Calibri"/>
        </w:rPr>
        <w:t xml:space="preserve"> </w:t>
      </w:r>
      <w:r>
        <w:t xml:space="preserve">разучивание, исполнение отдельных номеров из популярных музыкальных </w:t>
      </w:r>
    </w:p>
    <w:p w14:paraId="2BCE019E" w14:textId="77777777" w:rsidR="000B6FCC" w:rsidRDefault="00000000">
      <w:pPr>
        <w:ind w:left="751" w:right="2990" w:hanging="601"/>
      </w:pPr>
      <w:r>
        <w:t>спектаклей;</w:t>
      </w:r>
      <w:r>
        <w:rPr>
          <w:rFonts w:ascii="Calibri" w:eastAsia="Calibri" w:hAnsi="Calibri" w:cs="Calibri"/>
        </w:rPr>
        <w:t xml:space="preserve"> </w:t>
      </w:r>
      <w:r>
        <w:t>сравнение разных постановок одного и того же мюзикла;</w:t>
      </w:r>
      <w:r>
        <w:rPr>
          <w:rFonts w:ascii="Calibri" w:eastAsia="Calibri" w:hAnsi="Calibri" w:cs="Calibri"/>
        </w:rPr>
        <w:t xml:space="preserve"> </w:t>
      </w:r>
    </w:p>
    <w:p w14:paraId="1920D960" w14:textId="77777777" w:rsidR="000B6FCC" w:rsidRDefault="00000000">
      <w:pPr>
        <w:spacing w:after="44"/>
        <w:ind w:left="746" w:right="25"/>
      </w:pPr>
      <w:r>
        <w:t xml:space="preserve">вариативно: посещение музыкального театра: спектакль в жанре оперетты или </w:t>
      </w:r>
    </w:p>
    <w:p w14:paraId="1C3FFC96" w14:textId="77777777" w:rsidR="000B6FCC" w:rsidRDefault="00000000">
      <w:pPr>
        <w:ind w:left="160" w:right="25"/>
      </w:pPr>
      <w:r>
        <w:lastRenderedPageBreak/>
        <w:t>мюзикла; постановка фрагментов, сцен из мюзикла – спектакль для родителей.</w:t>
      </w:r>
      <w:r>
        <w:rPr>
          <w:rFonts w:ascii="Calibri" w:eastAsia="Calibri" w:hAnsi="Calibri" w:cs="Calibri"/>
        </w:rPr>
        <w:t xml:space="preserve"> </w:t>
      </w:r>
    </w:p>
    <w:p w14:paraId="5DC9CF9F" w14:textId="77777777" w:rsidR="000B6FCC" w:rsidRDefault="00000000">
      <w:pPr>
        <w:spacing w:line="267" w:lineRule="auto"/>
        <w:ind w:left="266" w:right="2718"/>
      </w:pPr>
      <w:r>
        <w:rPr>
          <w:b/>
        </w:rPr>
        <w:t>Кто создаёт музыкальный спектакль?</w:t>
      </w:r>
      <w:r>
        <w:rPr>
          <w:rFonts w:ascii="Calibri" w:eastAsia="Calibri" w:hAnsi="Calibri" w:cs="Calibri"/>
        </w:rPr>
        <w:t xml:space="preserve"> </w:t>
      </w:r>
    </w:p>
    <w:p w14:paraId="222EEB64" w14:textId="77777777" w:rsidR="000B6FCC" w:rsidRDefault="00000000">
      <w:pPr>
        <w:ind w:left="150" w:right="25" w:firstLine="601"/>
      </w:pPr>
      <w:r>
        <w:rPr>
          <w:i/>
        </w:rPr>
        <w:t>Содержание:</w:t>
      </w:r>
      <w:r>
        <w:t xml:space="preserve"> профессии музыкального театра: дирижёр, режиссёр, оперные певцы, балерины и танцовщики, художники и другие.</w:t>
      </w:r>
      <w:r>
        <w:rPr>
          <w:rFonts w:ascii="Calibri" w:eastAsia="Calibri" w:hAnsi="Calibri" w:cs="Calibri"/>
        </w:rPr>
        <w:t xml:space="preserve"> </w:t>
      </w:r>
    </w:p>
    <w:p w14:paraId="7D0932FE"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64F6280B" w14:textId="77777777" w:rsidR="000B6FCC" w:rsidRDefault="00000000">
      <w:pPr>
        <w:ind w:left="746" w:right="25"/>
      </w:pPr>
      <w:r>
        <w:t>диалог с учителем по поводу синкретичного характера музыкального спектакля;</w:t>
      </w:r>
      <w:r>
        <w:rPr>
          <w:rFonts w:ascii="Calibri" w:eastAsia="Calibri" w:hAnsi="Calibri" w:cs="Calibri"/>
        </w:rPr>
        <w:t xml:space="preserve"> </w:t>
      </w:r>
      <w:r>
        <w:t xml:space="preserve">знакомство с миром театральных профессий, творчеством театральных режиссёров, </w:t>
      </w:r>
    </w:p>
    <w:p w14:paraId="526B0BE1" w14:textId="77777777" w:rsidR="000B6FCC" w:rsidRDefault="00000000">
      <w:pPr>
        <w:ind w:left="751" w:right="1400" w:hanging="601"/>
      </w:pPr>
      <w:r>
        <w:t>художников;</w:t>
      </w:r>
      <w:r>
        <w:rPr>
          <w:rFonts w:ascii="Calibri" w:eastAsia="Calibri" w:hAnsi="Calibri" w:cs="Calibri"/>
        </w:rPr>
        <w:t xml:space="preserve"> </w:t>
      </w:r>
      <w:r>
        <w:t>просмотр фрагментов одного и того же спектакля в разных постановках;</w:t>
      </w:r>
      <w:r>
        <w:rPr>
          <w:rFonts w:ascii="Calibri" w:eastAsia="Calibri" w:hAnsi="Calibri" w:cs="Calibri"/>
        </w:rPr>
        <w:t xml:space="preserve"> </w:t>
      </w:r>
      <w:r>
        <w:t>обсуждение различий в оформлении, режиссуре;</w:t>
      </w:r>
      <w:r>
        <w:rPr>
          <w:rFonts w:ascii="Calibri" w:eastAsia="Calibri" w:hAnsi="Calibri" w:cs="Calibri"/>
        </w:rPr>
        <w:t xml:space="preserve"> </w:t>
      </w:r>
    </w:p>
    <w:p w14:paraId="6FB3A76E" w14:textId="77777777" w:rsidR="000B6FCC" w:rsidRDefault="00000000">
      <w:pPr>
        <w:ind w:left="746" w:right="25"/>
      </w:pPr>
      <w:r>
        <w:t xml:space="preserve">создание эскизов костюмов и декораций к одному из изученных музыкальных </w:t>
      </w:r>
    </w:p>
    <w:p w14:paraId="5A2B07FE" w14:textId="77777777" w:rsidR="000B6FCC" w:rsidRDefault="00000000">
      <w:pPr>
        <w:ind w:left="751" w:right="2982" w:hanging="601"/>
      </w:pPr>
      <w:r>
        <w:t>спектаклей;</w:t>
      </w:r>
      <w:r>
        <w:rPr>
          <w:rFonts w:ascii="Calibri" w:eastAsia="Calibri" w:hAnsi="Calibri" w:cs="Calibri"/>
        </w:rPr>
        <w:t xml:space="preserve"> </w:t>
      </w:r>
      <w:r>
        <w:t>вариативно: виртуальный квест по музыкальному театру.</w:t>
      </w:r>
      <w:r>
        <w:rPr>
          <w:rFonts w:ascii="Calibri" w:eastAsia="Calibri" w:hAnsi="Calibri" w:cs="Calibri"/>
        </w:rPr>
        <w:t xml:space="preserve"> </w:t>
      </w:r>
    </w:p>
    <w:p w14:paraId="3FDE7DCE" w14:textId="77777777" w:rsidR="000B6FCC" w:rsidRDefault="00000000">
      <w:pPr>
        <w:spacing w:after="35" w:line="267" w:lineRule="auto"/>
        <w:ind w:left="266" w:right="2718"/>
      </w:pPr>
      <w:r>
        <w:rPr>
          <w:b/>
        </w:rPr>
        <w:t>Патриотическая и народная тема в театре и кино.</w:t>
      </w:r>
      <w:r>
        <w:rPr>
          <w:rFonts w:ascii="Calibri" w:eastAsia="Calibri" w:hAnsi="Calibri" w:cs="Calibri"/>
        </w:rPr>
        <w:t xml:space="preserve"> </w:t>
      </w:r>
    </w:p>
    <w:p w14:paraId="558D1C34" w14:textId="77777777" w:rsidR="000B6FCC" w:rsidRDefault="00000000">
      <w:pPr>
        <w:ind w:left="150" w:right="93" w:firstLine="601"/>
      </w:pPr>
      <w:r>
        <w:rPr>
          <w:i/>
        </w:rPr>
        <w:t>Содержание:</w:t>
      </w:r>
      <w:r>
        <w:t xml:space="preserve">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r>
        <w:rPr>
          <w:rFonts w:ascii="Calibri" w:eastAsia="Calibri" w:hAnsi="Calibri" w:cs="Calibri"/>
        </w:rPr>
        <w:t xml:space="preserve"> </w:t>
      </w:r>
    </w:p>
    <w:p w14:paraId="217FE4F6" w14:textId="77777777" w:rsidR="000B6FCC" w:rsidRDefault="00000000">
      <w:pPr>
        <w:ind w:left="746" w:right="121"/>
      </w:pPr>
      <w:r>
        <w:rPr>
          <w:i/>
        </w:rPr>
        <w:t>Виды деятельности обучающихся:</w:t>
      </w:r>
      <w:r>
        <w:rPr>
          <w:rFonts w:ascii="Calibri" w:eastAsia="Calibri" w:hAnsi="Calibri" w:cs="Calibri"/>
        </w:rPr>
        <w:t xml:space="preserve"> </w:t>
      </w:r>
      <w:r>
        <w:t xml:space="preserve">чтение учебных и популярных текстов об истории создания патриотических опер, </w:t>
      </w:r>
    </w:p>
    <w:p w14:paraId="427F84B0" w14:textId="77777777" w:rsidR="000B6FCC" w:rsidRDefault="00000000">
      <w:pPr>
        <w:ind w:left="751" w:right="1030" w:hanging="601"/>
      </w:pPr>
      <w:r>
        <w:t>фильмов, о творческих поисках композиторов, создававших к ним музыку;</w:t>
      </w:r>
      <w:r>
        <w:rPr>
          <w:rFonts w:ascii="Calibri" w:eastAsia="Calibri" w:hAnsi="Calibri" w:cs="Calibri"/>
        </w:rPr>
        <w:t xml:space="preserve"> </w:t>
      </w:r>
      <w:r>
        <w:t>диалог с учителем;</w:t>
      </w:r>
      <w:r>
        <w:rPr>
          <w:rFonts w:ascii="Calibri" w:eastAsia="Calibri" w:hAnsi="Calibri" w:cs="Calibri"/>
        </w:rPr>
        <w:t xml:space="preserve"> </w:t>
      </w:r>
    </w:p>
    <w:p w14:paraId="31122D2E" w14:textId="77777777" w:rsidR="000B6FCC" w:rsidRDefault="00000000">
      <w:pPr>
        <w:ind w:left="746" w:right="1747"/>
      </w:pPr>
      <w:r>
        <w:t>просмотр фрагментов крупных сценических произведений, фильмов;</w:t>
      </w:r>
      <w:r>
        <w:rPr>
          <w:rFonts w:ascii="Calibri" w:eastAsia="Calibri" w:hAnsi="Calibri" w:cs="Calibri"/>
        </w:rPr>
        <w:t xml:space="preserve"> </w:t>
      </w:r>
      <w:r>
        <w:t>обсуждение характера героев и событий;</w:t>
      </w:r>
      <w:r>
        <w:rPr>
          <w:rFonts w:ascii="Calibri" w:eastAsia="Calibri" w:hAnsi="Calibri" w:cs="Calibri"/>
        </w:rPr>
        <w:t xml:space="preserve"> </w:t>
      </w:r>
      <w:r>
        <w:t>проблемная ситуация: зачем нужна серьёзная музыка;</w:t>
      </w:r>
      <w:r>
        <w:rPr>
          <w:rFonts w:ascii="Calibri" w:eastAsia="Calibri" w:hAnsi="Calibri" w:cs="Calibri"/>
        </w:rPr>
        <w:t xml:space="preserve"> </w:t>
      </w:r>
    </w:p>
    <w:p w14:paraId="215BFE00" w14:textId="77777777" w:rsidR="000B6FCC" w:rsidRDefault="00000000">
      <w:pPr>
        <w:ind w:left="746" w:right="25"/>
      </w:pPr>
      <w:r>
        <w:t xml:space="preserve">разучивание, исполнение песен о Родине, нашей стране, исторических событиях и </w:t>
      </w:r>
    </w:p>
    <w:p w14:paraId="612C19FE" w14:textId="77777777" w:rsidR="000B6FCC" w:rsidRDefault="00000000">
      <w:pPr>
        <w:spacing w:line="311" w:lineRule="auto"/>
        <w:ind w:left="751" w:right="101" w:hanging="601"/>
      </w:pPr>
      <w:r>
        <w:t>подвигах героев;</w:t>
      </w:r>
      <w:r>
        <w:rPr>
          <w:rFonts w:ascii="Calibri" w:eastAsia="Calibri" w:hAnsi="Calibri" w:cs="Calibri"/>
        </w:rPr>
        <w:t xml:space="preserve"> </w:t>
      </w:r>
      <w:r>
        <w:t xml:space="preserve">вариативно: посещение театра (кинотеатра) – просмотр спектакля (фильма) </w:t>
      </w:r>
    </w:p>
    <w:p w14:paraId="73EE16DD" w14:textId="77777777" w:rsidR="000B6FCC" w:rsidRDefault="00000000">
      <w:pPr>
        <w:ind w:left="160" w:right="25"/>
      </w:pPr>
      <w:r>
        <w:t>патриотического содержания; участие в концерте, фестивале, конференции патриотической тематики.</w:t>
      </w:r>
      <w:r>
        <w:rPr>
          <w:rFonts w:ascii="Calibri" w:eastAsia="Calibri" w:hAnsi="Calibri" w:cs="Calibri"/>
        </w:rPr>
        <w:t xml:space="preserve"> </w:t>
      </w:r>
    </w:p>
    <w:p w14:paraId="0FF00437" w14:textId="77777777" w:rsidR="000B6FCC" w:rsidRDefault="00000000">
      <w:pPr>
        <w:spacing w:line="267" w:lineRule="auto"/>
        <w:ind w:left="266" w:right="2718"/>
      </w:pPr>
      <w:r>
        <w:rPr>
          <w:b/>
        </w:rPr>
        <w:t>Модуль № 7 «Современная музыкальная культура».</w:t>
      </w:r>
      <w:r>
        <w:rPr>
          <w:rFonts w:ascii="Calibri" w:eastAsia="Calibri" w:hAnsi="Calibri" w:cs="Calibri"/>
        </w:rPr>
        <w:t xml:space="preserve"> </w:t>
      </w:r>
    </w:p>
    <w:p w14:paraId="05DE6310" w14:textId="77777777" w:rsidR="000B6FCC" w:rsidRDefault="00000000">
      <w:pPr>
        <w:ind w:left="150" w:right="111" w:firstLine="601"/>
      </w:pPr>
      <w: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w:t>
      </w:r>
      <w:proofErr w:type="spellStart"/>
      <w:r>
        <w:t>вокальнохорового</w:t>
      </w:r>
      <w:proofErr w:type="spellEnd"/>
      <w:r>
        <w:t xml:space="preserve"> звучания.</w:t>
      </w:r>
      <w:r>
        <w:rPr>
          <w:rFonts w:ascii="Calibri" w:eastAsia="Calibri" w:hAnsi="Calibri" w:cs="Calibri"/>
        </w:rPr>
        <w:t xml:space="preserve"> </w:t>
      </w:r>
    </w:p>
    <w:p w14:paraId="3F8B0F51" w14:textId="77777777" w:rsidR="000B6FCC" w:rsidRDefault="00000000">
      <w:pPr>
        <w:spacing w:after="35" w:line="267" w:lineRule="auto"/>
        <w:ind w:left="266" w:right="2718"/>
      </w:pPr>
      <w:r>
        <w:rPr>
          <w:b/>
        </w:rPr>
        <w:t>Современные обработки классической музыки.</w:t>
      </w:r>
      <w:r>
        <w:rPr>
          <w:rFonts w:ascii="Calibri" w:eastAsia="Calibri" w:hAnsi="Calibri" w:cs="Calibri"/>
        </w:rPr>
        <w:t xml:space="preserve"> </w:t>
      </w:r>
    </w:p>
    <w:p w14:paraId="54D75A3C" w14:textId="77777777" w:rsidR="000B6FCC" w:rsidRDefault="00000000">
      <w:pPr>
        <w:ind w:left="150" w:right="105" w:firstLine="601"/>
      </w:pPr>
      <w:r>
        <w:rPr>
          <w:i/>
        </w:rPr>
        <w:lastRenderedPageBreak/>
        <w:t>Содержание:</w:t>
      </w:r>
      <w:r>
        <w:t xml:space="preserve">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r>
        <w:rPr>
          <w:rFonts w:ascii="Calibri" w:eastAsia="Calibri" w:hAnsi="Calibri" w:cs="Calibri"/>
        </w:rPr>
        <w:t xml:space="preserve"> </w:t>
      </w:r>
    </w:p>
    <w:p w14:paraId="64AD9865" w14:textId="77777777" w:rsidR="000B6FCC" w:rsidRDefault="00000000">
      <w:pPr>
        <w:ind w:left="746" w:right="106"/>
      </w:pPr>
      <w:r>
        <w:rPr>
          <w:i/>
        </w:rPr>
        <w:t>Виды деятельности обучающихся:</w:t>
      </w:r>
      <w:r>
        <w:rPr>
          <w:rFonts w:ascii="Calibri" w:eastAsia="Calibri" w:hAnsi="Calibri" w:cs="Calibri"/>
        </w:rPr>
        <w:t xml:space="preserve"> </w:t>
      </w:r>
      <w:r>
        <w:t>различение музыки классической и её современной обработки;</w:t>
      </w:r>
      <w:r>
        <w:rPr>
          <w:rFonts w:ascii="Calibri" w:eastAsia="Calibri" w:hAnsi="Calibri" w:cs="Calibri"/>
        </w:rPr>
        <w:t xml:space="preserve"> </w:t>
      </w:r>
      <w:r>
        <w:t>слушание обработок классической музыки, сравнение их с оригиналом;</w:t>
      </w:r>
      <w:r>
        <w:rPr>
          <w:rFonts w:ascii="Calibri" w:eastAsia="Calibri" w:hAnsi="Calibri" w:cs="Calibri"/>
        </w:rPr>
        <w:t xml:space="preserve"> </w:t>
      </w:r>
      <w:r>
        <w:t xml:space="preserve">обсуждение комплекса выразительных средств, наблюдение за изменением </w:t>
      </w:r>
    </w:p>
    <w:p w14:paraId="72BC4A68" w14:textId="77777777" w:rsidR="000B6FCC" w:rsidRDefault="00000000">
      <w:pPr>
        <w:ind w:left="751" w:right="117" w:hanging="601"/>
      </w:pPr>
      <w:r>
        <w:t>характера музыки;</w:t>
      </w:r>
      <w:r>
        <w:rPr>
          <w:rFonts w:ascii="Calibri" w:eastAsia="Calibri" w:hAnsi="Calibri" w:cs="Calibri"/>
        </w:rPr>
        <w:t xml:space="preserve"> </w:t>
      </w:r>
      <w:r>
        <w:t xml:space="preserve">вокальное исполнение классических тем в сопровождении современного </w:t>
      </w:r>
    </w:p>
    <w:p w14:paraId="3C7F7151" w14:textId="77777777" w:rsidR="000B6FCC" w:rsidRDefault="00000000">
      <w:pPr>
        <w:ind w:left="160" w:right="25"/>
      </w:pPr>
      <w:r>
        <w:t>ритмизованного аккомпанемента.</w:t>
      </w:r>
      <w:r>
        <w:rPr>
          <w:rFonts w:ascii="Calibri" w:eastAsia="Calibri" w:hAnsi="Calibri" w:cs="Calibri"/>
        </w:rPr>
        <w:t xml:space="preserve"> </w:t>
      </w:r>
    </w:p>
    <w:p w14:paraId="002AFBE2" w14:textId="77777777" w:rsidR="000B6FCC" w:rsidRDefault="00000000">
      <w:pPr>
        <w:spacing w:after="34" w:line="267" w:lineRule="auto"/>
        <w:ind w:left="266" w:right="2718"/>
      </w:pPr>
      <w:r>
        <w:rPr>
          <w:b/>
        </w:rPr>
        <w:t>Джаз.</w:t>
      </w:r>
      <w:r>
        <w:rPr>
          <w:rFonts w:ascii="Calibri" w:eastAsia="Calibri" w:hAnsi="Calibri" w:cs="Calibri"/>
        </w:rPr>
        <w:t xml:space="preserve"> </w:t>
      </w:r>
    </w:p>
    <w:p w14:paraId="0C0DBD36" w14:textId="77777777" w:rsidR="000B6FCC" w:rsidRDefault="00000000">
      <w:pPr>
        <w:ind w:left="150" w:right="106" w:firstLine="601"/>
      </w:pPr>
      <w:r>
        <w:rPr>
          <w:i/>
        </w:rPr>
        <w:t>Содержание:</w:t>
      </w:r>
      <w:r>
        <w:t xml:space="preserve">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r>
        <w:rPr>
          <w:rFonts w:ascii="Calibri" w:eastAsia="Calibri" w:hAnsi="Calibri" w:cs="Calibri"/>
        </w:rPr>
        <w:t xml:space="preserve"> </w:t>
      </w:r>
    </w:p>
    <w:p w14:paraId="06206543"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23D97660" w14:textId="77777777" w:rsidR="000B6FCC" w:rsidRDefault="00000000">
      <w:pPr>
        <w:ind w:left="746" w:right="25"/>
      </w:pPr>
      <w:r>
        <w:t>знакомство с творчеством джазовых музыкантов;</w:t>
      </w:r>
      <w:r>
        <w:rPr>
          <w:rFonts w:ascii="Calibri" w:eastAsia="Calibri" w:hAnsi="Calibri" w:cs="Calibri"/>
        </w:rPr>
        <w:t xml:space="preserve"> </w:t>
      </w:r>
    </w:p>
    <w:p w14:paraId="689F108D" w14:textId="77777777" w:rsidR="000B6FCC" w:rsidRDefault="00000000">
      <w:pPr>
        <w:ind w:left="746" w:right="25"/>
      </w:pPr>
      <w:r>
        <w:t xml:space="preserve">узнавание, различение на слух джазовых композиций в отличие от других </w:t>
      </w:r>
    </w:p>
    <w:p w14:paraId="394AD5B4" w14:textId="77777777" w:rsidR="000B6FCC" w:rsidRDefault="00000000">
      <w:pPr>
        <w:ind w:left="751" w:right="121" w:hanging="601"/>
      </w:pPr>
      <w:r>
        <w:t>музыкальных стилей и направлений;</w:t>
      </w:r>
      <w:r>
        <w:rPr>
          <w:rFonts w:ascii="Calibri" w:eastAsia="Calibri" w:hAnsi="Calibri" w:cs="Calibri"/>
        </w:rPr>
        <w:t xml:space="preserve"> </w:t>
      </w:r>
      <w:r>
        <w:t xml:space="preserve">определение на слух тембров музыкальных инструментов, исполняющих джазовую </w:t>
      </w:r>
    </w:p>
    <w:p w14:paraId="06F52420" w14:textId="77777777" w:rsidR="000B6FCC" w:rsidRDefault="00000000">
      <w:pPr>
        <w:ind w:left="751" w:right="121" w:hanging="601"/>
      </w:pPr>
      <w:r>
        <w:t>композицию;</w:t>
      </w:r>
      <w:r>
        <w:rPr>
          <w:rFonts w:ascii="Calibri" w:eastAsia="Calibri" w:hAnsi="Calibri" w:cs="Calibri"/>
        </w:rPr>
        <w:t xml:space="preserve"> </w:t>
      </w:r>
      <w:r>
        <w:t xml:space="preserve">вариативно: разучивание, исполнение песен в джазовых ритмах; сочинение, </w:t>
      </w:r>
    </w:p>
    <w:p w14:paraId="057788EA" w14:textId="77777777" w:rsidR="000B6FCC" w:rsidRDefault="00000000">
      <w:pPr>
        <w:ind w:left="160" w:right="25"/>
      </w:pPr>
      <w:r>
        <w:t>импровизация ритмического аккомпанемента с джазовым ритмом, синкопами; составление плейлиста, коллекции записей джазовых музыкантов.</w:t>
      </w:r>
      <w:r>
        <w:rPr>
          <w:rFonts w:ascii="Calibri" w:eastAsia="Calibri" w:hAnsi="Calibri" w:cs="Calibri"/>
        </w:rPr>
        <w:t xml:space="preserve"> </w:t>
      </w:r>
    </w:p>
    <w:p w14:paraId="55CC2FB4" w14:textId="77777777" w:rsidR="000B6FCC" w:rsidRDefault="00000000">
      <w:pPr>
        <w:spacing w:after="35" w:line="267" w:lineRule="auto"/>
        <w:ind w:left="266" w:right="2718"/>
      </w:pPr>
      <w:r>
        <w:rPr>
          <w:b/>
        </w:rPr>
        <w:t>Исполнители современной музыки.</w:t>
      </w:r>
      <w:r>
        <w:rPr>
          <w:rFonts w:ascii="Calibri" w:eastAsia="Calibri" w:hAnsi="Calibri" w:cs="Calibri"/>
        </w:rPr>
        <w:t xml:space="preserve"> </w:t>
      </w:r>
    </w:p>
    <w:p w14:paraId="154EFD29" w14:textId="77777777" w:rsidR="000B6FCC" w:rsidRDefault="00000000">
      <w:pPr>
        <w:ind w:left="150" w:right="120" w:firstLine="601"/>
      </w:pPr>
      <w:r>
        <w:rPr>
          <w:i/>
        </w:rPr>
        <w:t>Содержание:</w:t>
      </w:r>
      <w:r>
        <w:t xml:space="preserve"> творчество одного или нескольких исполнителей современной музыки, популярных у молодёжи.</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1252CF89" w14:textId="77777777" w:rsidR="000B6FCC" w:rsidRDefault="00000000">
      <w:pPr>
        <w:ind w:left="746" w:right="25"/>
      </w:pPr>
      <w:r>
        <w:t>просмотр видеоклипов современных исполнителей;</w:t>
      </w:r>
      <w:r>
        <w:rPr>
          <w:rFonts w:ascii="Calibri" w:eastAsia="Calibri" w:hAnsi="Calibri" w:cs="Calibri"/>
        </w:rPr>
        <w:t xml:space="preserve"> </w:t>
      </w:r>
    </w:p>
    <w:p w14:paraId="0DF072BF" w14:textId="77777777" w:rsidR="000B6FCC" w:rsidRDefault="00000000">
      <w:pPr>
        <w:ind w:left="746" w:right="25"/>
      </w:pPr>
      <w:r>
        <w:t xml:space="preserve">сравнение их композиций с другими направлениями и стилями (классикой, </w:t>
      </w:r>
    </w:p>
    <w:p w14:paraId="5C6EB0CC" w14:textId="77777777" w:rsidR="000B6FCC" w:rsidRDefault="00000000">
      <w:pPr>
        <w:spacing w:after="27"/>
        <w:ind w:left="751" w:right="117" w:hanging="601"/>
      </w:pPr>
      <w:r>
        <w:t>духовной, народной музыкой);</w:t>
      </w:r>
      <w:r>
        <w:rPr>
          <w:rFonts w:ascii="Calibri" w:eastAsia="Calibri" w:hAnsi="Calibri" w:cs="Calibri"/>
        </w:rPr>
        <w:t xml:space="preserve"> </w:t>
      </w:r>
      <w:r>
        <w:t xml:space="preserve">вариативно: составление плейлиста, коллекции записей современной музыки для </w:t>
      </w:r>
    </w:p>
    <w:p w14:paraId="1D8170C8" w14:textId="77777777" w:rsidR="000B6FCC" w:rsidRDefault="00000000">
      <w:pPr>
        <w:ind w:left="160" w:right="25"/>
      </w:pPr>
      <w:r>
        <w:t>друзей-других обучающихся (для проведения совместного досуга); съёмка собственного видеоклипа на музыку одной из современных популярных композиций.</w:t>
      </w:r>
      <w:r>
        <w:rPr>
          <w:rFonts w:ascii="Calibri" w:eastAsia="Calibri" w:hAnsi="Calibri" w:cs="Calibri"/>
        </w:rPr>
        <w:t xml:space="preserve"> </w:t>
      </w:r>
    </w:p>
    <w:p w14:paraId="09D06700" w14:textId="77777777" w:rsidR="000B6FCC" w:rsidRDefault="00000000">
      <w:pPr>
        <w:spacing w:after="35" w:line="267" w:lineRule="auto"/>
        <w:ind w:left="266" w:right="2718"/>
      </w:pPr>
      <w:r>
        <w:rPr>
          <w:b/>
        </w:rPr>
        <w:t>Электронные музыкальные инструменты.</w:t>
      </w:r>
      <w:r>
        <w:rPr>
          <w:rFonts w:ascii="Calibri" w:eastAsia="Calibri" w:hAnsi="Calibri" w:cs="Calibri"/>
        </w:rPr>
        <w:t xml:space="preserve"> </w:t>
      </w:r>
    </w:p>
    <w:p w14:paraId="1B0C2346" w14:textId="77777777" w:rsidR="000B6FCC" w:rsidRDefault="00000000">
      <w:pPr>
        <w:ind w:left="746" w:right="25"/>
      </w:pPr>
      <w:r>
        <w:rPr>
          <w:i/>
        </w:rPr>
        <w:t>Содержание:</w:t>
      </w:r>
      <w:r>
        <w:t xml:space="preserve"> современные «двойники» классических музыкальных инструментов: </w:t>
      </w:r>
    </w:p>
    <w:p w14:paraId="3BB1F7B7" w14:textId="77777777" w:rsidR="000B6FCC" w:rsidRDefault="00000000">
      <w:pPr>
        <w:ind w:left="160" w:right="25"/>
      </w:pPr>
      <w:r>
        <w:t>синтезатор, электронная скрипка, гитара, барабаны. Виртуальные музыкальные инструменты в компьютерных программах.</w:t>
      </w:r>
      <w:r>
        <w:rPr>
          <w:rFonts w:ascii="Calibri" w:eastAsia="Calibri" w:hAnsi="Calibri" w:cs="Calibri"/>
        </w:rPr>
        <w:t xml:space="preserve"> </w:t>
      </w:r>
    </w:p>
    <w:p w14:paraId="357905AB"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EDB30F5" w14:textId="77777777" w:rsidR="000B6FCC" w:rsidRDefault="00000000">
      <w:pPr>
        <w:ind w:left="746" w:right="25"/>
      </w:pPr>
      <w:r>
        <w:t xml:space="preserve">слушание музыкальных композиций в исполнении на электронных музыкальных </w:t>
      </w:r>
    </w:p>
    <w:p w14:paraId="39F21DEA" w14:textId="77777777" w:rsidR="000B6FCC" w:rsidRDefault="00000000">
      <w:pPr>
        <w:ind w:left="751" w:right="113" w:hanging="601"/>
      </w:pPr>
      <w:r>
        <w:t>инструментах;</w:t>
      </w:r>
      <w:r>
        <w:rPr>
          <w:rFonts w:ascii="Calibri" w:eastAsia="Calibri" w:hAnsi="Calibri" w:cs="Calibri"/>
        </w:rPr>
        <w:t xml:space="preserve"> </w:t>
      </w:r>
      <w:r>
        <w:t xml:space="preserve">сравнение их звучания с акустическими инструментами, обсуждение результатов </w:t>
      </w:r>
    </w:p>
    <w:p w14:paraId="18727E0A" w14:textId="77777777" w:rsidR="000B6FCC" w:rsidRDefault="00000000">
      <w:pPr>
        <w:ind w:left="751" w:right="105" w:hanging="601"/>
      </w:pPr>
      <w:r>
        <w:t>сравнения;</w:t>
      </w:r>
      <w:r>
        <w:rPr>
          <w:rFonts w:ascii="Calibri" w:eastAsia="Calibri" w:hAnsi="Calibri" w:cs="Calibri"/>
        </w:rPr>
        <w:t xml:space="preserve"> </w:t>
      </w:r>
      <w:r>
        <w:t>подбор электронных тембров для создания музыки к фантастическому фильму;</w:t>
      </w:r>
      <w:r>
        <w:rPr>
          <w:rFonts w:ascii="Calibri" w:eastAsia="Calibri" w:hAnsi="Calibri" w:cs="Calibri"/>
        </w:rPr>
        <w:t xml:space="preserve"> </w:t>
      </w:r>
      <w:r>
        <w:t xml:space="preserve">вариативно: посещение музыкального магазина (отдел электронных музыкальных </w:t>
      </w:r>
    </w:p>
    <w:p w14:paraId="7B5A0BEA" w14:textId="77777777" w:rsidR="000B6FCC" w:rsidRDefault="00000000">
      <w:pPr>
        <w:ind w:left="160" w:right="102"/>
      </w:pPr>
      <w:r>
        <w:t xml:space="preserve">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proofErr w:type="spellStart"/>
      <w:r>
        <w:t>Garage</w:t>
      </w:r>
      <w:proofErr w:type="spellEnd"/>
      <w:r>
        <w:t xml:space="preserve"> Band).</w:t>
      </w:r>
      <w:r>
        <w:rPr>
          <w:rFonts w:ascii="Calibri" w:eastAsia="Calibri" w:hAnsi="Calibri" w:cs="Calibri"/>
        </w:rPr>
        <w:t xml:space="preserve"> </w:t>
      </w:r>
    </w:p>
    <w:p w14:paraId="4887F862" w14:textId="77777777" w:rsidR="000B6FCC" w:rsidRDefault="00000000">
      <w:pPr>
        <w:spacing w:line="267" w:lineRule="auto"/>
        <w:ind w:left="266" w:right="2718"/>
      </w:pPr>
      <w:r>
        <w:rPr>
          <w:b/>
        </w:rPr>
        <w:t>Модуль № 8 «Музыкальная грамота».</w:t>
      </w:r>
      <w:r>
        <w:rPr>
          <w:rFonts w:ascii="Calibri" w:eastAsia="Calibri" w:hAnsi="Calibri" w:cs="Calibri"/>
        </w:rPr>
        <w:t xml:space="preserve"> </w:t>
      </w:r>
    </w:p>
    <w:p w14:paraId="2350A27E" w14:textId="77777777" w:rsidR="000B6FCC" w:rsidRDefault="00000000">
      <w:pPr>
        <w:ind w:left="150" w:right="100" w:firstLine="601"/>
      </w:pPr>
      <w: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w:t>
      </w:r>
      <w:r>
        <w:lastRenderedPageBreak/>
        <w:t>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r>
        <w:rPr>
          <w:rFonts w:ascii="Calibri" w:eastAsia="Calibri" w:hAnsi="Calibri" w:cs="Calibri"/>
        </w:rPr>
        <w:t xml:space="preserve"> </w:t>
      </w:r>
    </w:p>
    <w:p w14:paraId="67767BE9" w14:textId="77777777" w:rsidR="000B6FCC" w:rsidRDefault="00000000">
      <w:pPr>
        <w:spacing w:after="35" w:line="267" w:lineRule="auto"/>
        <w:ind w:left="266" w:right="2718"/>
      </w:pPr>
      <w:r>
        <w:rPr>
          <w:b/>
        </w:rPr>
        <w:t>Весь мир звучит.</w:t>
      </w:r>
      <w:r>
        <w:rPr>
          <w:rFonts w:ascii="Calibri" w:eastAsia="Calibri" w:hAnsi="Calibri" w:cs="Calibri"/>
        </w:rPr>
        <w:t xml:space="preserve"> </w:t>
      </w:r>
    </w:p>
    <w:p w14:paraId="477C8611" w14:textId="77777777" w:rsidR="000B6FCC" w:rsidRDefault="00000000">
      <w:pPr>
        <w:ind w:left="150" w:right="25" w:firstLine="601"/>
      </w:pPr>
      <w:r>
        <w:rPr>
          <w:i/>
        </w:rPr>
        <w:t>Содержание:</w:t>
      </w:r>
      <w:r>
        <w:t xml:space="preserve"> звуки музыкальные и шумовые. Свойства звука: высота, громкость, длительность, тембр.</w:t>
      </w:r>
      <w:r>
        <w:rPr>
          <w:rFonts w:ascii="Calibri" w:eastAsia="Calibri" w:hAnsi="Calibri" w:cs="Calibri"/>
        </w:rPr>
        <w:t xml:space="preserve"> </w:t>
      </w:r>
    </w:p>
    <w:p w14:paraId="0F300DA6"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41885A1E" w14:textId="77777777" w:rsidR="000B6FCC" w:rsidRDefault="00000000">
      <w:pPr>
        <w:ind w:left="746" w:right="2196"/>
      </w:pPr>
      <w:r>
        <w:t>знакомство со звуками музыкальными и шумовыми;</w:t>
      </w:r>
      <w:r>
        <w:rPr>
          <w:rFonts w:ascii="Calibri" w:eastAsia="Calibri" w:hAnsi="Calibri" w:cs="Calibri"/>
        </w:rPr>
        <w:t xml:space="preserve"> </w:t>
      </w:r>
      <w:r>
        <w:t>различение, определение на слух звуков различного качества;</w:t>
      </w:r>
      <w:r>
        <w:rPr>
          <w:rFonts w:ascii="Calibri" w:eastAsia="Calibri" w:hAnsi="Calibri" w:cs="Calibri"/>
        </w:rPr>
        <w:t xml:space="preserve"> </w:t>
      </w:r>
    </w:p>
    <w:p w14:paraId="26F60F4F" w14:textId="77777777" w:rsidR="000B6FCC" w:rsidRDefault="00000000">
      <w:pPr>
        <w:ind w:left="746" w:right="25"/>
      </w:pPr>
      <w:r>
        <w:t xml:space="preserve">игра – подражание звукам и голосам природы с использованием шумовых </w:t>
      </w:r>
    </w:p>
    <w:p w14:paraId="48B61E71" w14:textId="77777777" w:rsidR="000B6FCC" w:rsidRDefault="00000000">
      <w:pPr>
        <w:ind w:left="751" w:right="121" w:hanging="601"/>
      </w:pPr>
      <w:r>
        <w:t>музыкальных инструментов, вокальной импровизации;</w:t>
      </w:r>
      <w:r>
        <w:rPr>
          <w:rFonts w:ascii="Calibri" w:eastAsia="Calibri" w:hAnsi="Calibri" w:cs="Calibri"/>
        </w:rPr>
        <w:t xml:space="preserve"> </w:t>
      </w:r>
      <w:r>
        <w:t xml:space="preserve">артикуляционные упражнения, разучивание и исполнение попевок и песен с </w:t>
      </w:r>
    </w:p>
    <w:p w14:paraId="0DBABF9A" w14:textId="77777777" w:rsidR="000B6FCC" w:rsidRDefault="00000000">
      <w:pPr>
        <w:ind w:left="160" w:right="25"/>
      </w:pPr>
      <w:r>
        <w:t>использованием звукоподражательных элементов, шумовых звуков.</w:t>
      </w:r>
      <w:r>
        <w:rPr>
          <w:rFonts w:ascii="Calibri" w:eastAsia="Calibri" w:hAnsi="Calibri" w:cs="Calibri"/>
        </w:rPr>
        <w:t xml:space="preserve"> </w:t>
      </w:r>
    </w:p>
    <w:p w14:paraId="505535A9" w14:textId="77777777" w:rsidR="000B6FCC" w:rsidRDefault="00000000">
      <w:pPr>
        <w:spacing w:after="35" w:line="267" w:lineRule="auto"/>
        <w:ind w:left="266" w:right="2718"/>
      </w:pPr>
      <w:r>
        <w:rPr>
          <w:b/>
        </w:rPr>
        <w:t>Звукоряд.</w:t>
      </w:r>
      <w:r>
        <w:rPr>
          <w:rFonts w:ascii="Calibri" w:eastAsia="Calibri" w:hAnsi="Calibri" w:cs="Calibri"/>
        </w:rPr>
        <w:t xml:space="preserve"> </w:t>
      </w:r>
    </w:p>
    <w:p w14:paraId="6FF86F81" w14:textId="77777777" w:rsidR="000B6FCC" w:rsidRDefault="00000000">
      <w:pPr>
        <w:ind w:left="746" w:right="25"/>
      </w:pPr>
      <w:r>
        <w:rPr>
          <w:i/>
        </w:rPr>
        <w:t>Содержание:</w:t>
      </w:r>
      <w:r>
        <w:t xml:space="preserve"> нотный стан, скрипичный ключ. Ноты первой октавы.</w:t>
      </w:r>
      <w:r>
        <w:rPr>
          <w:rFonts w:ascii="Calibri" w:eastAsia="Calibri" w:hAnsi="Calibri" w:cs="Calibri"/>
        </w:rPr>
        <w:t xml:space="preserve"> </w:t>
      </w:r>
    </w:p>
    <w:p w14:paraId="28DAA346"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66B66E33" w14:textId="77777777" w:rsidR="000B6FCC" w:rsidRDefault="00000000">
      <w:pPr>
        <w:ind w:left="746" w:right="25"/>
      </w:pPr>
      <w:r>
        <w:t>знакомство с элементами нотной записи;</w:t>
      </w:r>
      <w:r>
        <w:rPr>
          <w:rFonts w:ascii="Calibri" w:eastAsia="Calibri" w:hAnsi="Calibri" w:cs="Calibri"/>
        </w:rPr>
        <w:t xml:space="preserve"> </w:t>
      </w:r>
    </w:p>
    <w:p w14:paraId="7FAE7616" w14:textId="77777777" w:rsidR="000B6FCC" w:rsidRDefault="00000000">
      <w:pPr>
        <w:ind w:left="746" w:right="25"/>
      </w:pPr>
      <w:r>
        <w:t xml:space="preserve">различение по нотной записи, определение на слух звукоряда в отличие от других </w:t>
      </w:r>
    </w:p>
    <w:p w14:paraId="62F528D8" w14:textId="77777777" w:rsidR="000B6FCC" w:rsidRDefault="00000000">
      <w:pPr>
        <w:spacing w:line="271" w:lineRule="auto"/>
        <w:ind w:left="721" w:right="118" w:hanging="601"/>
        <w:jc w:val="left"/>
      </w:pPr>
      <w:r>
        <w:t>последовательностей звуков;</w:t>
      </w:r>
      <w:r>
        <w:rPr>
          <w:rFonts w:ascii="Calibri" w:eastAsia="Calibri" w:hAnsi="Calibri" w:cs="Calibri"/>
        </w:rPr>
        <w:t xml:space="preserve"> </w:t>
      </w:r>
      <w:r>
        <w:t>пение с названием нот, игра на металлофоне звукоряда от ноты «до»;</w:t>
      </w:r>
      <w:r>
        <w:rPr>
          <w:rFonts w:ascii="Calibri" w:eastAsia="Calibri" w:hAnsi="Calibri" w:cs="Calibri"/>
        </w:rPr>
        <w:t xml:space="preserve"> </w:t>
      </w:r>
      <w:r>
        <w:t xml:space="preserve">разучивание и исполнение вокальных упражнений, песен, построенных на </w:t>
      </w:r>
    </w:p>
    <w:p w14:paraId="722CD43C" w14:textId="77777777" w:rsidR="000B6FCC" w:rsidRDefault="00000000">
      <w:pPr>
        <w:ind w:left="160" w:right="25"/>
      </w:pPr>
      <w:r>
        <w:t>элементах звукоряда.</w:t>
      </w:r>
      <w:r>
        <w:rPr>
          <w:rFonts w:ascii="Calibri" w:eastAsia="Calibri" w:hAnsi="Calibri" w:cs="Calibri"/>
        </w:rPr>
        <w:t xml:space="preserve"> </w:t>
      </w:r>
    </w:p>
    <w:p w14:paraId="3CD705F9" w14:textId="77777777" w:rsidR="000B6FCC" w:rsidRDefault="00000000">
      <w:pPr>
        <w:spacing w:after="34" w:line="267" w:lineRule="auto"/>
        <w:ind w:left="266" w:right="2718"/>
      </w:pPr>
      <w:r>
        <w:rPr>
          <w:b/>
        </w:rPr>
        <w:t>Интонация.</w:t>
      </w:r>
      <w:r>
        <w:rPr>
          <w:rFonts w:ascii="Calibri" w:eastAsia="Calibri" w:hAnsi="Calibri" w:cs="Calibri"/>
        </w:rPr>
        <w:t xml:space="preserve"> </w:t>
      </w:r>
    </w:p>
    <w:p w14:paraId="200CE4D2" w14:textId="77777777" w:rsidR="000B6FCC" w:rsidRDefault="00000000">
      <w:pPr>
        <w:ind w:left="746" w:right="25"/>
      </w:pPr>
      <w:r>
        <w:rPr>
          <w:i/>
        </w:rPr>
        <w:t>Содержание:</w:t>
      </w:r>
      <w:r>
        <w:t xml:space="preserve"> выразительные и изобразительные интонации.</w:t>
      </w:r>
      <w:r>
        <w:rPr>
          <w:rFonts w:ascii="Calibri" w:eastAsia="Calibri" w:hAnsi="Calibri" w:cs="Calibri"/>
        </w:rPr>
        <w:t xml:space="preserve"> </w:t>
      </w:r>
    </w:p>
    <w:p w14:paraId="29B30B15"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4BCE059" w14:textId="77777777" w:rsidR="000B6FCC" w:rsidRDefault="00000000">
      <w:pPr>
        <w:ind w:left="150" w:right="107" w:firstLine="601"/>
      </w:pPr>
      <w: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r>
        <w:rPr>
          <w:rFonts w:ascii="Calibri" w:eastAsia="Calibri" w:hAnsi="Calibri" w:cs="Calibri"/>
        </w:rPr>
        <w:t xml:space="preserve"> </w:t>
      </w:r>
      <w:r>
        <w:t xml:space="preserve">разучивание, исполнение попевок, вокальных упражнений, песен, вокальные и </w:t>
      </w:r>
    </w:p>
    <w:p w14:paraId="6CF78741" w14:textId="77777777" w:rsidR="000B6FCC" w:rsidRDefault="00000000">
      <w:pPr>
        <w:ind w:left="160" w:right="25"/>
      </w:pPr>
      <w:r>
        <w:t>инструментальные импровизации на основе данных интонаций;</w:t>
      </w:r>
      <w:r>
        <w:rPr>
          <w:rFonts w:ascii="Calibri" w:eastAsia="Calibri" w:hAnsi="Calibri" w:cs="Calibri"/>
        </w:rPr>
        <w:t xml:space="preserve"> </w:t>
      </w:r>
    </w:p>
    <w:p w14:paraId="6F0CA90B" w14:textId="77777777" w:rsidR="000B6FCC" w:rsidRDefault="00000000">
      <w:pPr>
        <w:tabs>
          <w:tab w:val="center" w:pos="1224"/>
          <w:tab w:val="center" w:pos="2599"/>
          <w:tab w:val="center" w:pos="4176"/>
          <w:tab w:val="center" w:pos="5885"/>
          <w:tab w:val="center" w:pos="7601"/>
          <w:tab w:val="right" w:pos="9592"/>
        </w:tabs>
        <w:ind w:left="0" w:firstLine="0"/>
        <w:jc w:val="left"/>
      </w:pPr>
      <w:r>
        <w:rPr>
          <w:rFonts w:ascii="Calibri" w:eastAsia="Calibri" w:hAnsi="Calibri" w:cs="Calibri"/>
          <w:sz w:val="22"/>
        </w:rPr>
        <w:tab/>
      </w:r>
      <w:r>
        <w:t xml:space="preserve">слушание </w:t>
      </w:r>
      <w:r>
        <w:tab/>
        <w:t xml:space="preserve">фрагментов </w:t>
      </w:r>
      <w:r>
        <w:tab/>
        <w:t xml:space="preserve">музыкальных </w:t>
      </w:r>
      <w:r>
        <w:tab/>
        <w:t xml:space="preserve">произведений, </w:t>
      </w:r>
      <w:r>
        <w:tab/>
        <w:t xml:space="preserve">включающих </w:t>
      </w:r>
      <w:r>
        <w:tab/>
        <w:t xml:space="preserve">примеры </w:t>
      </w:r>
    </w:p>
    <w:p w14:paraId="53BE0281" w14:textId="77777777" w:rsidR="000B6FCC" w:rsidRDefault="00000000">
      <w:pPr>
        <w:ind w:left="160" w:right="25"/>
      </w:pPr>
      <w:r>
        <w:t>изобразительных интонаций.</w:t>
      </w:r>
      <w:r>
        <w:rPr>
          <w:rFonts w:ascii="Calibri" w:eastAsia="Calibri" w:hAnsi="Calibri" w:cs="Calibri"/>
        </w:rPr>
        <w:t xml:space="preserve"> </w:t>
      </w:r>
    </w:p>
    <w:p w14:paraId="3B730447" w14:textId="77777777" w:rsidR="000B6FCC" w:rsidRDefault="00000000">
      <w:pPr>
        <w:spacing w:after="35" w:line="267" w:lineRule="auto"/>
        <w:ind w:left="266" w:right="2718"/>
      </w:pPr>
      <w:r>
        <w:rPr>
          <w:b/>
        </w:rPr>
        <w:t>Ритм.</w:t>
      </w:r>
      <w:r>
        <w:rPr>
          <w:rFonts w:ascii="Calibri" w:eastAsia="Calibri" w:hAnsi="Calibri" w:cs="Calibri"/>
        </w:rPr>
        <w:t xml:space="preserve"> </w:t>
      </w:r>
    </w:p>
    <w:p w14:paraId="4677E378" w14:textId="77777777" w:rsidR="000B6FCC" w:rsidRDefault="00000000">
      <w:pPr>
        <w:ind w:left="150" w:right="25" w:firstLine="601"/>
      </w:pPr>
      <w:r>
        <w:rPr>
          <w:i/>
        </w:rPr>
        <w:t>Содержание:</w:t>
      </w:r>
      <w:r>
        <w:t xml:space="preserve"> звуки длинные и короткие (восьмые и четвертные длительности), такт, тактовая черта.</w:t>
      </w:r>
      <w:r>
        <w:rPr>
          <w:rFonts w:ascii="Calibri" w:eastAsia="Calibri" w:hAnsi="Calibri" w:cs="Calibri"/>
        </w:rPr>
        <w:t xml:space="preserve"> </w:t>
      </w:r>
    </w:p>
    <w:p w14:paraId="005E5DF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3F47B1BC" w14:textId="77777777" w:rsidR="000B6FCC" w:rsidRDefault="00000000">
      <w:pPr>
        <w:ind w:left="746" w:right="25"/>
      </w:pPr>
      <w:r>
        <w:t xml:space="preserve">определение на слух, прослеживание по нотной записи ритмических рисунков, </w:t>
      </w:r>
    </w:p>
    <w:p w14:paraId="3C7A4D71" w14:textId="77777777" w:rsidR="000B6FCC" w:rsidRDefault="00000000">
      <w:pPr>
        <w:ind w:left="751" w:right="116" w:hanging="601"/>
      </w:pPr>
      <w:r>
        <w:t>состоящих из различных длительностей и пауз;</w:t>
      </w:r>
      <w:r>
        <w:rPr>
          <w:rFonts w:ascii="Calibri" w:eastAsia="Calibri" w:hAnsi="Calibri" w:cs="Calibri"/>
        </w:rPr>
        <w:t xml:space="preserve"> </w:t>
      </w:r>
      <w:r>
        <w:t xml:space="preserve">исполнение, импровизация с помощью звучащих жестов (хлопки, шлепки, притопы) </w:t>
      </w:r>
    </w:p>
    <w:p w14:paraId="3AF9CF9A" w14:textId="77777777" w:rsidR="000B6FCC" w:rsidRDefault="00000000">
      <w:pPr>
        <w:ind w:left="751" w:right="116" w:hanging="601"/>
      </w:pPr>
      <w:r>
        <w:t>и (или) ударных инструментов простых ритмов;</w:t>
      </w:r>
      <w:r>
        <w:rPr>
          <w:rFonts w:ascii="Calibri" w:eastAsia="Calibri" w:hAnsi="Calibri" w:cs="Calibri"/>
        </w:rPr>
        <w:t xml:space="preserve"> </w:t>
      </w:r>
      <w:r>
        <w:t xml:space="preserve">игра «Ритмическое эхо», </w:t>
      </w:r>
      <w:proofErr w:type="spellStart"/>
      <w:r>
        <w:t>прохлопывание</w:t>
      </w:r>
      <w:proofErr w:type="spellEnd"/>
      <w:r>
        <w:t xml:space="preserve"> ритма по ритмическим карточкам, </w:t>
      </w:r>
    </w:p>
    <w:p w14:paraId="1C9E21D6" w14:textId="77777777" w:rsidR="000B6FCC" w:rsidRDefault="00000000">
      <w:pPr>
        <w:ind w:left="751" w:right="105" w:hanging="601"/>
      </w:pPr>
      <w:r>
        <w:t xml:space="preserve">проговаривание с использованием </w:t>
      </w:r>
      <w:proofErr w:type="spellStart"/>
      <w:r>
        <w:t>ритмослогов</w:t>
      </w:r>
      <w:proofErr w:type="spellEnd"/>
      <w:r>
        <w:t>;</w:t>
      </w:r>
      <w:r>
        <w:rPr>
          <w:rFonts w:ascii="Calibri" w:eastAsia="Calibri" w:hAnsi="Calibri" w:cs="Calibri"/>
        </w:rPr>
        <w:t xml:space="preserve"> </w:t>
      </w:r>
      <w:r>
        <w:t>разучивание, исполнение на ударных инструментах ритмической партитуры;</w:t>
      </w:r>
      <w:r>
        <w:rPr>
          <w:rFonts w:ascii="Calibri" w:eastAsia="Calibri" w:hAnsi="Calibri" w:cs="Calibri"/>
        </w:rPr>
        <w:t xml:space="preserve"> </w:t>
      </w:r>
      <w:r>
        <w:t xml:space="preserve">слушание музыкальных произведений с ярко выраженным ритмическим рисунком, </w:t>
      </w:r>
    </w:p>
    <w:p w14:paraId="7984CEE1" w14:textId="77777777" w:rsidR="000B6FCC" w:rsidRDefault="00000000">
      <w:pPr>
        <w:ind w:left="160" w:right="25"/>
      </w:pPr>
      <w:r>
        <w:t>воспроизведение данного ритма по памяти (хлопками).</w:t>
      </w:r>
      <w:r>
        <w:rPr>
          <w:rFonts w:ascii="Calibri" w:eastAsia="Calibri" w:hAnsi="Calibri" w:cs="Calibri"/>
        </w:rPr>
        <w:t xml:space="preserve"> </w:t>
      </w:r>
    </w:p>
    <w:p w14:paraId="77017A28" w14:textId="77777777" w:rsidR="000B6FCC" w:rsidRDefault="00000000">
      <w:pPr>
        <w:spacing w:after="35" w:line="267" w:lineRule="auto"/>
        <w:ind w:left="266" w:right="2718"/>
      </w:pPr>
      <w:r>
        <w:rPr>
          <w:b/>
        </w:rPr>
        <w:lastRenderedPageBreak/>
        <w:t>Ритмический рисунок.</w:t>
      </w:r>
      <w:r>
        <w:rPr>
          <w:rFonts w:ascii="Calibri" w:eastAsia="Calibri" w:hAnsi="Calibri" w:cs="Calibri"/>
        </w:rPr>
        <w:t xml:space="preserve"> </w:t>
      </w:r>
    </w:p>
    <w:p w14:paraId="0EB84A71" w14:textId="77777777" w:rsidR="000B6FCC" w:rsidRDefault="00000000">
      <w:pPr>
        <w:spacing w:line="271" w:lineRule="auto"/>
        <w:ind w:left="120" w:right="115" w:firstLine="601"/>
        <w:jc w:val="left"/>
      </w:pPr>
      <w:r>
        <w:rPr>
          <w:i/>
        </w:rPr>
        <w:t>Содержание:</w:t>
      </w:r>
      <w:r>
        <w:t xml:space="preserve"> длительности половинная, целая, шестнадцатые. Паузы. Ритмические рисунки. Ритмическая партитура.</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4F0C98E8" w14:textId="77777777" w:rsidR="000B6FCC" w:rsidRDefault="00000000">
      <w:pPr>
        <w:ind w:left="746" w:right="25"/>
      </w:pPr>
      <w:r>
        <w:t xml:space="preserve">определение на слух, прослеживание по нотной записи ритмических рисунков, </w:t>
      </w:r>
    </w:p>
    <w:p w14:paraId="3152DD8A" w14:textId="77777777" w:rsidR="000B6FCC" w:rsidRDefault="00000000">
      <w:pPr>
        <w:ind w:left="751" w:right="116" w:hanging="601"/>
      </w:pPr>
      <w:r>
        <w:t>состоящих из различных длительностей и пауз;</w:t>
      </w:r>
      <w:r>
        <w:rPr>
          <w:rFonts w:ascii="Calibri" w:eastAsia="Calibri" w:hAnsi="Calibri" w:cs="Calibri"/>
        </w:rPr>
        <w:t xml:space="preserve"> </w:t>
      </w:r>
      <w:r>
        <w:t xml:space="preserve">исполнение, импровизация с помощью звучащих жестов (хлопки, шлепки, притопы) </w:t>
      </w:r>
    </w:p>
    <w:p w14:paraId="5309C821" w14:textId="77777777" w:rsidR="000B6FCC" w:rsidRDefault="00000000">
      <w:pPr>
        <w:ind w:left="751" w:right="106" w:hanging="601"/>
      </w:pPr>
      <w:r>
        <w:t>и (или) ударных инструментов простых ритмов;</w:t>
      </w:r>
      <w:r>
        <w:rPr>
          <w:rFonts w:ascii="Calibri" w:eastAsia="Calibri" w:hAnsi="Calibri" w:cs="Calibri"/>
        </w:rPr>
        <w:t xml:space="preserve"> </w:t>
      </w:r>
      <w:r>
        <w:t xml:space="preserve">игра «Ритмическое эхо», </w:t>
      </w:r>
      <w:proofErr w:type="spellStart"/>
      <w:r>
        <w:t>прохлопывание</w:t>
      </w:r>
      <w:proofErr w:type="spellEnd"/>
      <w:r>
        <w:t xml:space="preserve"> ритма по ритмическим карточкам, </w:t>
      </w:r>
    </w:p>
    <w:p w14:paraId="394F8164" w14:textId="77777777" w:rsidR="000B6FCC" w:rsidRDefault="00000000">
      <w:pPr>
        <w:ind w:left="751" w:right="121" w:hanging="601"/>
      </w:pPr>
      <w:r>
        <w:t xml:space="preserve">проговаривание с использованием </w:t>
      </w:r>
      <w:proofErr w:type="spellStart"/>
      <w:r>
        <w:t>ритмослогов</w:t>
      </w:r>
      <w:proofErr w:type="spellEnd"/>
      <w:r>
        <w:t>;</w:t>
      </w:r>
      <w:r>
        <w:rPr>
          <w:rFonts w:ascii="Calibri" w:eastAsia="Calibri" w:hAnsi="Calibri" w:cs="Calibri"/>
        </w:rPr>
        <w:t xml:space="preserve"> </w:t>
      </w:r>
      <w:r>
        <w:t>разучивание, исполнение на ударных инструментах ритмической партитуры;</w:t>
      </w:r>
      <w:r>
        <w:rPr>
          <w:rFonts w:ascii="Calibri" w:eastAsia="Calibri" w:hAnsi="Calibri" w:cs="Calibri"/>
        </w:rPr>
        <w:t xml:space="preserve"> </w:t>
      </w:r>
      <w:r>
        <w:t xml:space="preserve">слушание музыкальных произведений с ярко выраженным ритмическим рисунком, </w:t>
      </w:r>
    </w:p>
    <w:p w14:paraId="3A23A648" w14:textId="77777777" w:rsidR="000B6FCC" w:rsidRDefault="00000000">
      <w:pPr>
        <w:ind w:left="160" w:right="25"/>
      </w:pPr>
      <w:r>
        <w:t>воспроизведение данного ритма по памяти (хлопками).</w:t>
      </w:r>
      <w:r>
        <w:rPr>
          <w:rFonts w:ascii="Calibri" w:eastAsia="Calibri" w:hAnsi="Calibri" w:cs="Calibri"/>
        </w:rPr>
        <w:t xml:space="preserve"> </w:t>
      </w:r>
    </w:p>
    <w:p w14:paraId="04AEE08A" w14:textId="77777777" w:rsidR="000B6FCC" w:rsidRDefault="00000000">
      <w:pPr>
        <w:spacing w:after="35" w:line="267" w:lineRule="auto"/>
        <w:ind w:left="266" w:right="2718"/>
      </w:pPr>
      <w:r>
        <w:rPr>
          <w:b/>
        </w:rPr>
        <w:t>Размер.</w:t>
      </w:r>
      <w:r>
        <w:rPr>
          <w:rFonts w:ascii="Calibri" w:eastAsia="Calibri" w:hAnsi="Calibri" w:cs="Calibri"/>
        </w:rPr>
        <w:t xml:space="preserve"> </w:t>
      </w:r>
    </w:p>
    <w:p w14:paraId="43E8D371" w14:textId="77777777" w:rsidR="000B6FCC" w:rsidRDefault="00000000">
      <w:pPr>
        <w:ind w:left="746" w:right="129"/>
      </w:pPr>
      <w:r>
        <w:rPr>
          <w:i/>
        </w:rPr>
        <w:t>Содержание:</w:t>
      </w:r>
      <w:r>
        <w:t xml:space="preserve"> равномерная пульсация. Сильные и слабые доли. Размеры 2/4, 3/4, 4/4.</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r>
        <w:t xml:space="preserve">ритмические упражнения на ровную пульсацию, выделение сильных долей в </w:t>
      </w:r>
    </w:p>
    <w:p w14:paraId="56047090" w14:textId="77777777" w:rsidR="000B6FCC" w:rsidRDefault="00000000">
      <w:pPr>
        <w:ind w:left="751" w:right="438" w:hanging="601"/>
      </w:pPr>
      <w:r>
        <w:t>размерах 2/4, 3/4, 4/4 (звучащими жестами или на ударных инструментах);</w:t>
      </w:r>
      <w:r>
        <w:rPr>
          <w:rFonts w:ascii="Calibri" w:eastAsia="Calibri" w:hAnsi="Calibri" w:cs="Calibri"/>
        </w:rPr>
        <w:t xml:space="preserve"> </w:t>
      </w:r>
      <w:r>
        <w:t>определение на слух, по нотной записи размеров 2/4, 3/4, 4/4;</w:t>
      </w:r>
      <w:r>
        <w:rPr>
          <w:rFonts w:ascii="Calibri" w:eastAsia="Calibri" w:hAnsi="Calibri" w:cs="Calibri"/>
        </w:rPr>
        <w:t xml:space="preserve"> </w:t>
      </w:r>
    </w:p>
    <w:p w14:paraId="035F2E57" w14:textId="77777777" w:rsidR="000B6FCC" w:rsidRDefault="00000000">
      <w:pPr>
        <w:ind w:left="746" w:right="25"/>
      </w:pPr>
      <w:r>
        <w:t>исполнение вокальных упражнений, песен в размерах 2/4, 3/4, 4/4 с хлопками-</w:t>
      </w:r>
    </w:p>
    <w:p w14:paraId="758173E7" w14:textId="77777777" w:rsidR="000B6FCC" w:rsidRDefault="00000000">
      <w:pPr>
        <w:ind w:left="751" w:right="110" w:hanging="601"/>
      </w:pPr>
      <w:r>
        <w:t>акцентами на сильную долю, элементарными дирижёрскими жестами;</w:t>
      </w:r>
      <w:r>
        <w:rPr>
          <w:rFonts w:ascii="Calibri" w:eastAsia="Calibri" w:hAnsi="Calibri" w:cs="Calibri"/>
        </w:rPr>
        <w:t xml:space="preserve"> </w:t>
      </w:r>
      <w:r>
        <w:t xml:space="preserve">слушание музыкальных произведений с ярко выраженным музыкальным размером, </w:t>
      </w:r>
    </w:p>
    <w:p w14:paraId="02485CE2" w14:textId="77777777" w:rsidR="000B6FCC" w:rsidRDefault="00000000">
      <w:pPr>
        <w:spacing w:line="271" w:lineRule="auto"/>
        <w:ind w:left="130" w:right="119"/>
        <w:jc w:val="left"/>
      </w:pPr>
      <w:r>
        <w:t>танцевальные, двигательные импровизации под музыку;</w:t>
      </w:r>
      <w:r>
        <w:rPr>
          <w:rFonts w:ascii="Calibri" w:eastAsia="Calibri" w:hAnsi="Calibri" w:cs="Calibri"/>
        </w:rPr>
        <w:t xml:space="preserve"> </w:t>
      </w:r>
      <w: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r>
        <w:rPr>
          <w:rFonts w:ascii="Calibri" w:eastAsia="Calibri" w:hAnsi="Calibri" w:cs="Calibri"/>
        </w:rPr>
        <w:t xml:space="preserve"> </w:t>
      </w:r>
    </w:p>
    <w:p w14:paraId="2D1FF63C" w14:textId="77777777" w:rsidR="000B6FCC" w:rsidRDefault="00000000">
      <w:pPr>
        <w:spacing w:after="35" w:line="267" w:lineRule="auto"/>
        <w:ind w:left="266" w:right="2718"/>
      </w:pPr>
      <w:r>
        <w:rPr>
          <w:b/>
        </w:rPr>
        <w:t>Музыкальный язык.</w:t>
      </w:r>
      <w:r>
        <w:rPr>
          <w:rFonts w:ascii="Calibri" w:eastAsia="Calibri" w:hAnsi="Calibri" w:cs="Calibri"/>
        </w:rPr>
        <w:t xml:space="preserve"> </w:t>
      </w:r>
    </w:p>
    <w:p w14:paraId="3E36351D" w14:textId="77777777" w:rsidR="000B6FCC" w:rsidRDefault="00000000">
      <w:pPr>
        <w:ind w:left="746" w:right="25"/>
      </w:pPr>
      <w:r>
        <w:rPr>
          <w:i/>
        </w:rPr>
        <w:t>Содержание:</w:t>
      </w:r>
      <w:r>
        <w:t xml:space="preserve"> темп, тембр. Динамика (форте, пиано, крещендо, диминуэндо). </w:t>
      </w:r>
    </w:p>
    <w:p w14:paraId="40A077CC" w14:textId="77777777" w:rsidR="000B6FCC" w:rsidRDefault="00000000">
      <w:pPr>
        <w:ind w:left="751" w:right="105" w:hanging="601"/>
      </w:pPr>
      <w:r>
        <w:t>Штрихи (стаккато, легато, акцент).</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r>
        <w:t xml:space="preserve">знакомство с элементами музыкального языка, специальными терминами, их </w:t>
      </w:r>
    </w:p>
    <w:p w14:paraId="672093EA" w14:textId="77777777" w:rsidR="000B6FCC" w:rsidRDefault="00000000">
      <w:pPr>
        <w:ind w:left="160" w:right="25"/>
      </w:pPr>
      <w:r>
        <w:t>обозначением в нотной записи;</w:t>
      </w:r>
      <w:r>
        <w:rPr>
          <w:rFonts w:ascii="Calibri" w:eastAsia="Calibri" w:hAnsi="Calibri" w:cs="Calibri"/>
        </w:rPr>
        <w:t xml:space="preserve"> </w:t>
      </w:r>
    </w:p>
    <w:p w14:paraId="67D76ACC" w14:textId="77777777" w:rsidR="000B6FCC" w:rsidRDefault="00000000">
      <w:pPr>
        <w:tabs>
          <w:tab w:val="center" w:pos="1389"/>
          <w:tab w:val="center" w:pos="2834"/>
          <w:tab w:val="center" w:pos="4142"/>
          <w:tab w:val="center" w:pos="5038"/>
          <w:tab w:val="center" w:pos="5622"/>
          <w:tab w:val="right" w:pos="9592"/>
        </w:tabs>
        <w:ind w:left="0" w:firstLine="0"/>
        <w:jc w:val="left"/>
      </w:pPr>
      <w:r>
        <w:rPr>
          <w:rFonts w:ascii="Calibri" w:eastAsia="Calibri" w:hAnsi="Calibri" w:cs="Calibri"/>
          <w:sz w:val="22"/>
        </w:rPr>
        <w:tab/>
      </w:r>
      <w:r>
        <w:t xml:space="preserve">определение </w:t>
      </w:r>
      <w:r>
        <w:tab/>
        <w:t xml:space="preserve">изученных </w:t>
      </w:r>
      <w:r>
        <w:tab/>
        <w:t xml:space="preserve">элементов </w:t>
      </w:r>
      <w:r>
        <w:tab/>
        <w:t xml:space="preserve">на </w:t>
      </w:r>
      <w:r>
        <w:tab/>
        <w:t xml:space="preserve">слух </w:t>
      </w:r>
      <w:r>
        <w:tab/>
        <w:t xml:space="preserve">при восприятии музыкальных </w:t>
      </w:r>
    </w:p>
    <w:p w14:paraId="4E28F870" w14:textId="77777777" w:rsidR="000B6FCC" w:rsidRDefault="00000000">
      <w:pPr>
        <w:ind w:left="160" w:right="122"/>
      </w:pPr>
      <w:r>
        <w:t>произведений;</w:t>
      </w:r>
      <w:r>
        <w:rPr>
          <w:rFonts w:ascii="Calibri" w:eastAsia="Calibri" w:hAnsi="Calibri" w:cs="Calibri"/>
        </w:rPr>
        <w:t xml:space="preserve"> </w:t>
      </w: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r>
        <w:rPr>
          <w:rFonts w:ascii="Calibri" w:eastAsia="Calibri" w:hAnsi="Calibri" w:cs="Calibri"/>
        </w:rPr>
        <w:t xml:space="preserve"> </w:t>
      </w:r>
      <w:r>
        <w:t xml:space="preserve">исполнение вокальных и ритмических упражнений, песен с ярко выраженными </w:t>
      </w:r>
    </w:p>
    <w:p w14:paraId="14CFC2D9" w14:textId="77777777" w:rsidR="000B6FCC" w:rsidRDefault="00000000">
      <w:pPr>
        <w:ind w:left="751" w:right="120" w:hanging="601"/>
      </w:pPr>
      <w:r>
        <w:t>динамическими, темповыми, штриховыми красками;</w:t>
      </w:r>
      <w:r>
        <w:rPr>
          <w:rFonts w:ascii="Calibri" w:eastAsia="Calibri" w:hAnsi="Calibri" w:cs="Calibri"/>
        </w:rPr>
        <w:t xml:space="preserve"> </w:t>
      </w:r>
      <w:r>
        <w:t xml:space="preserve">использование элементов музыкального языка для создания определённого образа, </w:t>
      </w:r>
    </w:p>
    <w:p w14:paraId="0172B05D" w14:textId="77777777" w:rsidR="000B6FCC" w:rsidRDefault="00000000">
      <w:pPr>
        <w:ind w:left="160" w:right="114"/>
      </w:pPr>
      <w:r>
        <w:t>настроения в вокальных и инструментальных импровизациях;</w:t>
      </w:r>
      <w:r>
        <w:rPr>
          <w:rFonts w:ascii="Calibri" w:eastAsia="Calibri" w:hAnsi="Calibri" w:cs="Calibri"/>
        </w:rPr>
        <w:t xml:space="preserve"> </w:t>
      </w:r>
      <w: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r>
        <w:rPr>
          <w:rFonts w:ascii="Calibri" w:eastAsia="Calibri" w:hAnsi="Calibri" w:cs="Calibri"/>
        </w:rPr>
        <w:t xml:space="preserve"> </w:t>
      </w:r>
    </w:p>
    <w:p w14:paraId="27E495BC" w14:textId="77777777" w:rsidR="000B6FCC" w:rsidRDefault="00000000">
      <w:pPr>
        <w:spacing w:line="267" w:lineRule="auto"/>
        <w:ind w:left="266" w:right="2718"/>
      </w:pPr>
      <w:r>
        <w:rPr>
          <w:b/>
        </w:rPr>
        <w:t>Высота звуков.</w:t>
      </w:r>
      <w:r>
        <w:rPr>
          <w:rFonts w:ascii="Calibri" w:eastAsia="Calibri" w:hAnsi="Calibri" w:cs="Calibri"/>
        </w:rPr>
        <w:t xml:space="preserve"> </w:t>
      </w:r>
    </w:p>
    <w:p w14:paraId="07511EC0" w14:textId="77777777" w:rsidR="000B6FCC" w:rsidRDefault="00000000">
      <w:pPr>
        <w:spacing w:line="271" w:lineRule="auto"/>
        <w:ind w:left="120" w:right="109" w:firstLine="601"/>
        <w:jc w:val="left"/>
      </w:pPr>
      <w:r>
        <w:rPr>
          <w:i/>
        </w:rPr>
        <w:t>Содержание:</w:t>
      </w:r>
      <w:r>
        <w:t xml:space="preserve"> регистры. Ноты певческого диапазона. Расположение нот на клавиатуре. Знаки альтерации (диезы, бемоли, бекары).</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r>
        <w:t>освоение понятий «выше-ниже»;</w:t>
      </w:r>
      <w:r>
        <w:rPr>
          <w:rFonts w:ascii="Calibri" w:eastAsia="Calibri" w:hAnsi="Calibri" w:cs="Calibri"/>
        </w:rPr>
        <w:t xml:space="preserve"> </w:t>
      </w:r>
    </w:p>
    <w:p w14:paraId="4E15555F" w14:textId="77777777" w:rsidR="000B6FCC" w:rsidRDefault="00000000">
      <w:pPr>
        <w:ind w:left="150" w:right="102" w:firstLine="601"/>
      </w:pPr>
      <w: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w:t>
      </w:r>
      <w:r>
        <w:lastRenderedPageBreak/>
        <w:t>знаков альтерации;</w:t>
      </w:r>
      <w:r>
        <w:rPr>
          <w:rFonts w:ascii="Calibri" w:eastAsia="Calibri" w:hAnsi="Calibri" w:cs="Calibri"/>
        </w:rPr>
        <w:t xml:space="preserve"> </w:t>
      </w:r>
      <w:r>
        <w:t>наблюдение за изменением музыкального образа при изменении регистра;</w:t>
      </w:r>
      <w:r>
        <w:rPr>
          <w:rFonts w:ascii="Calibri" w:eastAsia="Calibri" w:hAnsi="Calibri" w:cs="Calibri"/>
        </w:rPr>
        <w:t xml:space="preserve"> </w:t>
      </w:r>
      <w:r>
        <w:t xml:space="preserve">вариативно: исполнение на клавишных или духовых инструментах попевок, кратких </w:t>
      </w:r>
    </w:p>
    <w:p w14:paraId="237906C0" w14:textId="77777777" w:rsidR="000B6FCC" w:rsidRDefault="00000000">
      <w:pPr>
        <w:ind w:left="160" w:right="25"/>
      </w:pPr>
      <w:r>
        <w:t>мелодий по нотам; выполнение упражнений на виртуальной клавиатуре.</w:t>
      </w:r>
      <w:r>
        <w:rPr>
          <w:rFonts w:ascii="Calibri" w:eastAsia="Calibri" w:hAnsi="Calibri" w:cs="Calibri"/>
        </w:rPr>
        <w:t xml:space="preserve"> </w:t>
      </w:r>
    </w:p>
    <w:p w14:paraId="7504BED3" w14:textId="77777777" w:rsidR="000B6FCC" w:rsidRDefault="00000000">
      <w:pPr>
        <w:spacing w:after="35" w:line="267" w:lineRule="auto"/>
        <w:ind w:left="266" w:right="2718"/>
      </w:pPr>
      <w:r>
        <w:rPr>
          <w:b/>
        </w:rPr>
        <w:t>Мелодия.</w:t>
      </w:r>
      <w:r>
        <w:rPr>
          <w:rFonts w:ascii="Calibri" w:eastAsia="Calibri" w:hAnsi="Calibri" w:cs="Calibri"/>
        </w:rPr>
        <w:t xml:space="preserve"> </w:t>
      </w:r>
    </w:p>
    <w:p w14:paraId="5219A501" w14:textId="77777777" w:rsidR="000B6FCC" w:rsidRDefault="00000000">
      <w:pPr>
        <w:ind w:left="150" w:right="117" w:firstLine="601"/>
      </w:pPr>
      <w:r>
        <w:rPr>
          <w:i/>
        </w:rPr>
        <w:t>Содержание:</w:t>
      </w:r>
      <w:r>
        <w:t xml:space="preserve"> мотив, музыкальная фраза. </w:t>
      </w:r>
      <w:proofErr w:type="spellStart"/>
      <w:r>
        <w:t>Поступенное</w:t>
      </w:r>
      <w:proofErr w:type="spellEnd"/>
      <w:r>
        <w:t>, плавное движение мелодии, скачки. Мелодический рисунок.</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3CDBF70C" w14:textId="77777777" w:rsidR="000B6FCC" w:rsidRDefault="00000000">
      <w:pPr>
        <w:ind w:left="746" w:right="25"/>
      </w:pPr>
      <w:r>
        <w:t xml:space="preserve">определение на слух, прослеживание по нотной записи мелодических рисунков с </w:t>
      </w:r>
    </w:p>
    <w:p w14:paraId="5DA15F79" w14:textId="77777777" w:rsidR="000B6FCC" w:rsidRDefault="00000000">
      <w:pPr>
        <w:ind w:left="751" w:right="103" w:hanging="601"/>
      </w:pPr>
      <w:proofErr w:type="spellStart"/>
      <w:r>
        <w:t>поступенным</w:t>
      </w:r>
      <w:proofErr w:type="spellEnd"/>
      <w:r>
        <w:t>, плавным движением, скачками, остановками;</w:t>
      </w:r>
      <w:r>
        <w:rPr>
          <w:rFonts w:ascii="Calibri" w:eastAsia="Calibri" w:hAnsi="Calibri" w:cs="Calibri"/>
        </w:rPr>
        <w:t xml:space="preserve"> </w:t>
      </w:r>
      <w:r>
        <w:t xml:space="preserve">исполнение, импровизация (вокальная или на </w:t>
      </w:r>
      <w:proofErr w:type="spellStart"/>
      <w:r>
        <w:t>звуковысотных</w:t>
      </w:r>
      <w:proofErr w:type="spellEnd"/>
      <w:r>
        <w:t xml:space="preserve"> музыкальных </w:t>
      </w:r>
    </w:p>
    <w:p w14:paraId="12D8962D" w14:textId="77777777" w:rsidR="000B6FCC" w:rsidRDefault="00000000">
      <w:pPr>
        <w:ind w:left="751" w:right="100" w:hanging="601"/>
      </w:pPr>
      <w:r>
        <w:t>инструментах) различных мелодических рисунков;</w:t>
      </w:r>
      <w:r>
        <w:rPr>
          <w:rFonts w:ascii="Calibri" w:eastAsia="Calibri" w:hAnsi="Calibri" w:cs="Calibri"/>
        </w:rPr>
        <w:t xml:space="preserve"> </w:t>
      </w:r>
      <w:r>
        <w:t xml:space="preserve">вариативно: нахождение по нотам границ музыкальной фразы, мотива; обнаружение </w:t>
      </w:r>
    </w:p>
    <w:p w14:paraId="1A06016F" w14:textId="77777777" w:rsidR="000B6FCC" w:rsidRDefault="00000000">
      <w:pPr>
        <w:ind w:left="160" w:right="115"/>
      </w:pPr>
      <w:r>
        <w:t>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r>
        <w:rPr>
          <w:rFonts w:ascii="Calibri" w:eastAsia="Calibri" w:hAnsi="Calibri" w:cs="Calibri"/>
        </w:rPr>
        <w:t xml:space="preserve"> </w:t>
      </w:r>
    </w:p>
    <w:p w14:paraId="7371C4EE" w14:textId="77777777" w:rsidR="000B6FCC" w:rsidRDefault="00000000">
      <w:pPr>
        <w:spacing w:line="267" w:lineRule="auto"/>
        <w:ind w:left="266" w:right="2718"/>
      </w:pPr>
      <w:r>
        <w:rPr>
          <w:b/>
        </w:rPr>
        <w:t>Сопровождение.</w:t>
      </w:r>
      <w:r>
        <w:rPr>
          <w:rFonts w:ascii="Calibri" w:eastAsia="Calibri" w:hAnsi="Calibri" w:cs="Calibri"/>
        </w:rPr>
        <w:t xml:space="preserve"> </w:t>
      </w:r>
    </w:p>
    <w:p w14:paraId="6E9CD4D8" w14:textId="77777777" w:rsidR="000B6FCC" w:rsidRDefault="00000000">
      <w:pPr>
        <w:ind w:left="746" w:right="25"/>
      </w:pPr>
      <w:r>
        <w:rPr>
          <w:i/>
        </w:rPr>
        <w:t>Содержание</w:t>
      </w:r>
      <w:r>
        <w:t>: аккомпанемент. Остинато. Вступление, заключение, проигрыш.</w:t>
      </w:r>
      <w:r>
        <w:rPr>
          <w:rFonts w:ascii="Calibri" w:eastAsia="Calibri" w:hAnsi="Calibri" w:cs="Calibri"/>
        </w:rPr>
        <w:t xml:space="preserve"> </w:t>
      </w:r>
    </w:p>
    <w:p w14:paraId="119E6260"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430B2C1" w14:textId="77777777" w:rsidR="000B6FCC" w:rsidRDefault="00000000">
      <w:pPr>
        <w:ind w:left="746" w:right="25"/>
      </w:pPr>
      <w:r>
        <w:t xml:space="preserve">определение на слух, прослеживание по нотной записи главного голоса и </w:t>
      </w:r>
    </w:p>
    <w:p w14:paraId="5B463A3A" w14:textId="77777777" w:rsidR="000B6FCC" w:rsidRDefault="00000000">
      <w:pPr>
        <w:ind w:left="751" w:right="120" w:hanging="601"/>
      </w:pPr>
      <w:r>
        <w:t>сопровождения;</w:t>
      </w:r>
      <w:r>
        <w:rPr>
          <w:rFonts w:ascii="Calibri" w:eastAsia="Calibri" w:hAnsi="Calibri" w:cs="Calibri"/>
        </w:rPr>
        <w:t xml:space="preserve"> </w:t>
      </w:r>
      <w:r>
        <w:t xml:space="preserve">различение, характеристика мелодических и ритмических особенностей главного </w:t>
      </w:r>
    </w:p>
    <w:p w14:paraId="3034B20A" w14:textId="77777777" w:rsidR="000B6FCC" w:rsidRDefault="00000000">
      <w:pPr>
        <w:ind w:left="751" w:right="2194" w:hanging="601"/>
      </w:pPr>
      <w:r>
        <w:t>голоса и сопровождения;</w:t>
      </w:r>
      <w:r>
        <w:rPr>
          <w:rFonts w:ascii="Calibri" w:eastAsia="Calibri" w:hAnsi="Calibri" w:cs="Calibri"/>
        </w:rPr>
        <w:t xml:space="preserve"> </w:t>
      </w:r>
      <w:r>
        <w:t>показ рукой линии движения главного голоса и аккомпанемента;</w:t>
      </w:r>
      <w:r>
        <w:rPr>
          <w:rFonts w:ascii="Calibri" w:eastAsia="Calibri" w:hAnsi="Calibri" w:cs="Calibri"/>
        </w:rPr>
        <w:t xml:space="preserve"> </w:t>
      </w:r>
    </w:p>
    <w:p w14:paraId="709F03D8" w14:textId="77777777" w:rsidR="000B6FCC" w:rsidRDefault="00000000">
      <w:pPr>
        <w:ind w:left="746" w:right="25"/>
      </w:pPr>
      <w:r>
        <w:t xml:space="preserve">различение простейших элементов музыкальной формы: вступление, заключение, </w:t>
      </w:r>
    </w:p>
    <w:p w14:paraId="1F6369FC" w14:textId="77777777" w:rsidR="000B6FCC" w:rsidRDefault="00000000">
      <w:pPr>
        <w:spacing w:line="271" w:lineRule="auto"/>
        <w:ind w:left="721" w:right="4369" w:hanging="601"/>
        <w:jc w:val="left"/>
      </w:pPr>
      <w:r>
        <w:t>проигрыш;</w:t>
      </w:r>
      <w:r>
        <w:rPr>
          <w:rFonts w:ascii="Calibri" w:eastAsia="Calibri" w:hAnsi="Calibri" w:cs="Calibri"/>
        </w:rPr>
        <w:t xml:space="preserve"> </w:t>
      </w:r>
      <w:r>
        <w:t>составление наглядной графической схемы;</w:t>
      </w:r>
      <w:r>
        <w:rPr>
          <w:rFonts w:ascii="Calibri" w:eastAsia="Calibri" w:hAnsi="Calibri" w:cs="Calibri"/>
        </w:rPr>
        <w:t xml:space="preserve"> </w:t>
      </w:r>
      <w:r>
        <w:t xml:space="preserve">импровизация ритмического аккомпанемента к знакомой песне (звучащими жестами </w:t>
      </w:r>
    </w:p>
    <w:p w14:paraId="43E5AD68" w14:textId="77777777" w:rsidR="000B6FCC" w:rsidRDefault="00000000">
      <w:pPr>
        <w:ind w:left="751" w:right="119" w:hanging="601"/>
      </w:pPr>
      <w:r>
        <w:t>или на ударных инструментах);</w:t>
      </w:r>
      <w:r>
        <w:rPr>
          <w:rFonts w:ascii="Calibri" w:eastAsia="Calibri" w:hAnsi="Calibri" w:cs="Calibri"/>
        </w:rPr>
        <w:t xml:space="preserve"> </w:t>
      </w:r>
      <w:r>
        <w:t xml:space="preserve">вариативно: исполнение простейшего сопровождения к знакомой мелодии на </w:t>
      </w:r>
    </w:p>
    <w:p w14:paraId="5D3A45D9" w14:textId="77777777" w:rsidR="000B6FCC" w:rsidRDefault="00000000">
      <w:pPr>
        <w:ind w:left="160" w:right="25"/>
      </w:pPr>
      <w:r>
        <w:t>клавишных или духовых инструментах.</w:t>
      </w:r>
      <w:r>
        <w:rPr>
          <w:rFonts w:ascii="Calibri" w:eastAsia="Calibri" w:hAnsi="Calibri" w:cs="Calibri"/>
        </w:rPr>
        <w:t xml:space="preserve"> </w:t>
      </w:r>
    </w:p>
    <w:p w14:paraId="1F967239" w14:textId="77777777" w:rsidR="000B6FCC" w:rsidRDefault="00000000">
      <w:pPr>
        <w:spacing w:after="34" w:line="267" w:lineRule="auto"/>
        <w:ind w:left="266" w:right="2718"/>
      </w:pPr>
      <w:r>
        <w:rPr>
          <w:b/>
        </w:rPr>
        <w:t>Песня.</w:t>
      </w:r>
      <w:r>
        <w:rPr>
          <w:rFonts w:ascii="Calibri" w:eastAsia="Calibri" w:hAnsi="Calibri" w:cs="Calibri"/>
        </w:rPr>
        <w:t xml:space="preserve"> </w:t>
      </w:r>
    </w:p>
    <w:p w14:paraId="69A8A6C2" w14:textId="77777777" w:rsidR="000B6FCC" w:rsidRDefault="00000000">
      <w:pPr>
        <w:spacing w:after="40"/>
        <w:ind w:left="746" w:right="25"/>
      </w:pPr>
      <w:r>
        <w:rPr>
          <w:i/>
        </w:rPr>
        <w:t>Содержание:</w:t>
      </w:r>
      <w:r>
        <w:t xml:space="preserve"> куплетная форма. Запев, припев.</w:t>
      </w:r>
      <w:r>
        <w:rPr>
          <w:rFonts w:ascii="Calibri" w:eastAsia="Calibri" w:hAnsi="Calibri" w:cs="Calibri"/>
        </w:rPr>
        <w:t xml:space="preserve"> </w:t>
      </w:r>
    </w:p>
    <w:p w14:paraId="06124735" w14:textId="77777777" w:rsidR="000B6FCC" w:rsidRDefault="00000000">
      <w:pPr>
        <w:spacing w:after="4" w:line="271" w:lineRule="auto"/>
        <w:ind w:left="731"/>
      </w:pPr>
      <w:r>
        <w:rPr>
          <w:i/>
        </w:rPr>
        <w:t>Виды деятельности обучающихся</w:t>
      </w:r>
      <w:r>
        <w:t>:</w:t>
      </w:r>
      <w:r>
        <w:rPr>
          <w:rFonts w:ascii="Calibri" w:eastAsia="Calibri" w:hAnsi="Calibri" w:cs="Calibri"/>
        </w:rPr>
        <w:t xml:space="preserve"> </w:t>
      </w:r>
    </w:p>
    <w:p w14:paraId="064270DB" w14:textId="77777777" w:rsidR="000B6FCC" w:rsidRDefault="00000000">
      <w:pPr>
        <w:ind w:left="746" w:right="25"/>
      </w:pPr>
      <w:r>
        <w:t>знакомство со строением куплетной формы;</w:t>
      </w:r>
      <w:r>
        <w:rPr>
          <w:rFonts w:ascii="Calibri" w:eastAsia="Calibri" w:hAnsi="Calibri" w:cs="Calibri"/>
        </w:rPr>
        <w:t xml:space="preserve"> </w:t>
      </w:r>
    </w:p>
    <w:p w14:paraId="3DF048AA" w14:textId="77777777" w:rsidR="000B6FCC" w:rsidRDefault="00000000">
      <w:pPr>
        <w:ind w:left="746" w:right="25"/>
      </w:pPr>
      <w:r>
        <w:t>составление наглядной буквенной или графической схемы куплетной формы;</w:t>
      </w:r>
      <w:r>
        <w:rPr>
          <w:rFonts w:ascii="Calibri" w:eastAsia="Calibri" w:hAnsi="Calibri" w:cs="Calibri"/>
        </w:rPr>
        <w:t xml:space="preserve"> </w:t>
      </w:r>
      <w:r>
        <w:t>исполнение песен, написанных в куплетной форме;</w:t>
      </w:r>
      <w:r>
        <w:rPr>
          <w:rFonts w:ascii="Calibri" w:eastAsia="Calibri" w:hAnsi="Calibri" w:cs="Calibri"/>
        </w:rPr>
        <w:t xml:space="preserve"> </w:t>
      </w:r>
    </w:p>
    <w:p w14:paraId="46208A0F" w14:textId="77777777" w:rsidR="000B6FCC" w:rsidRDefault="00000000">
      <w:pPr>
        <w:tabs>
          <w:tab w:val="center" w:pos="1321"/>
          <w:tab w:val="center" w:pos="2749"/>
          <w:tab w:val="center" w:pos="3942"/>
          <w:tab w:val="center" w:pos="4796"/>
          <w:tab w:val="center" w:pos="5807"/>
          <w:tab w:val="center" w:pos="7227"/>
          <w:tab w:val="right" w:pos="9592"/>
        </w:tabs>
        <w:ind w:left="0" w:firstLine="0"/>
        <w:jc w:val="left"/>
      </w:pPr>
      <w:r>
        <w:rPr>
          <w:rFonts w:ascii="Calibri" w:eastAsia="Calibri" w:hAnsi="Calibri" w:cs="Calibri"/>
          <w:sz w:val="22"/>
        </w:rPr>
        <w:tab/>
      </w:r>
      <w:r>
        <w:t xml:space="preserve">различение </w:t>
      </w:r>
      <w:r>
        <w:tab/>
        <w:t xml:space="preserve">куплетной </w:t>
      </w:r>
      <w:r>
        <w:tab/>
        <w:t xml:space="preserve">формы </w:t>
      </w:r>
      <w:r>
        <w:tab/>
        <w:t xml:space="preserve">при </w:t>
      </w:r>
      <w:r>
        <w:tab/>
        <w:t xml:space="preserve">слушании </w:t>
      </w:r>
      <w:r>
        <w:tab/>
        <w:t xml:space="preserve">незнакомых </w:t>
      </w:r>
      <w:r>
        <w:tab/>
        <w:t xml:space="preserve">музыкальных </w:t>
      </w:r>
    </w:p>
    <w:p w14:paraId="695D354B" w14:textId="77777777" w:rsidR="000B6FCC" w:rsidRDefault="00000000">
      <w:pPr>
        <w:spacing w:after="32"/>
        <w:ind w:left="751" w:right="1288" w:hanging="601"/>
      </w:pPr>
      <w:r>
        <w:t>произведений;</w:t>
      </w:r>
      <w:r>
        <w:rPr>
          <w:rFonts w:ascii="Calibri" w:eastAsia="Calibri" w:hAnsi="Calibri" w:cs="Calibri"/>
        </w:rPr>
        <w:t xml:space="preserve"> </w:t>
      </w:r>
      <w:r>
        <w:t>вариативно: импровизация, сочинение новых куплетов к знакомой песне.</w:t>
      </w:r>
      <w:r>
        <w:rPr>
          <w:rFonts w:ascii="Calibri" w:eastAsia="Calibri" w:hAnsi="Calibri" w:cs="Calibri"/>
        </w:rPr>
        <w:t xml:space="preserve"> </w:t>
      </w:r>
    </w:p>
    <w:p w14:paraId="37D261E7" w14:textId="77777777" w:rsidR="000B6FCC" w:rsidRDefault="00000000">
      <w:pPr>
        <w:spacing w:line="267" w:lineRule="auto"/>
        <w:ind w:left="266" w:right="2718"/>
      </w:pPr>
      <w:r>
        <w:rPr>
          <w:b/>
        </w:rPr>
        <w:t>Лад.</w:t>
      </w:r>
      <w:r>
        <w:rPr>
          <w:rFonts w:ascii="Calibri" w:eastAsia="Calibri" w:hAnsi="Calibri" w:cs="Calibri"/>
        </w:rPr>
        <w:t xml:space="preserve"> </w:t>
      </w:r>
    </w:p>
    <w:p w14:paraId="1D02A4BA" w14:textId="77777777" w:rsidR="000B6FCC" w:rsidRDefault="00000000">
      <w:pPr>
        <w:ind w:left="746" w:right="25"/>
      </w:pPr>
      <w:r>
        <w:rPr>
          <w:i/>
        </w:rPr>
        <w:t>Содержание:</w:t>
      </w:r>
      <w:r>
        <w:t xml:space="preserve"> понятие лада. Семиступенные лады мажор и минор. Краска звучания. </w:t>
      </w:r>
    </w:p>
    <w:p w14:paraId="097623D4" w14:textId="77777777" w:rsidR="000B6FCC" w:rsidRDefault="00000000">
      <w:pPr>
        <w:ind w:left="160" w:right="25"/>
      </w:pPr>
      <w:proofErr w:type="spellStart"/>
      <w:r>
        <w:t>Ступеневый</w:t>
      </w:r>
      <w:proofErr w:type="spellEnd"/>
      <w:r>
        <w:t xml:space="preserve"> состав.</w:t>
      </w:r>
      <w:r>
        <w:rPr>
          <w:rFonts w:ascii="Calibri" w:eastAsia="Calibri" w:hAnsi="Calibri" w:cs="Calibri"/>
        </w:rPr>
        <w:t xml:space="preserve"> </w:t>
      </w:r>
    </w:p>
    <w:p w14:paraId="14492E98"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568D47FF" w14:textId="77777777" w:rsidR="000B6FCC" w:rsidRDefault="00000000">
      <w:pPr>
        <w:spacing w:after="35"/>
        <w:ind w:left="746" w:right="3124"/>
      </w:pPr>
      <w:r>
        <w:t>определение на слух ладового наклонения музыки;</w:t>
      </w:r>
      <w:r>
        <w:rPr>
          <w:rFonts w:ascii="Calibri" w:eastAsia="Calibri" w:hAnsi="Calibri" w:cs="Calibri"/>
        </w:rPr>
        <w:t xml:space="preserve"> </w:t>
      </w:r>
      <w:r>
        <w:t>игра «Солнышко – туча»;</w:t>
      </w:r>
      <w:r>
        <w:rPr>
          <w:rFonts w:ascii="Calibri" w:eastAsia="Calibri" w:hAnsi="Calibri" w:cs="Calibri"/>
        </w:rPr>
        <w:t xml:space="preserve"> </w:t>
      </w:r>
    </w:p>
    <w:p w14:paraId="050FE61F" w14:textId="77777777" w:rsidR="000B6FCC" w:rsidRDefault="00000000">
      <w:pPr>
        <w:ind w:left="746" w:right="189"/>
      </w:pPr>
      <w:r>
        <w:lastRenderedPageBreak/>
        <w:t>наблюдение за изменением музыкального образа при изменении лада;</w:t>
      </w:r>
      <w:r>
        <w:rPr>
          <w:rFonts w:ascii="Calibri" w:eastAsia="Calibri" w:hAnsi="Calibri" w:cs="Calibri"/>
        </w:rPr>
        <w:t xml:space="preserve"> </w:t>
      </w:r>
      <w:r>
        <w:t>распевания, вокальные упражнения, построенные на чередовании мажора и минора;</w:t>
      </w:r>
      <w:r>
        <w:rPr>
          <w:rFonts w:ascii="Calibri" w:eastAsia="Calibri" w:hAnsi="Calibri" w:cs="Calibri"/>
        </w:rPr>
        <w:t xml:space="preserve"> </w:t>
      </w:r>
      <w:r>
        <w:t>исполнение песен с ярко выраженной ладовой окраской;</w:t>
      </w:r>
      <w:r>
        <w:rPr>
          <w:rFonts w:ascii="Calibri" w:eastAsia="Calibri" w:hAnsi="Calibri" w:cs="Calibri"/>
        </w:rPr>
        <w:t xml:space="preserve"> </w:t>
      </w:r>
    </w:p>
    <w:p w14:paraId="4DFBD6A1" w14:textId="77777777" w:rsidR="000B6FCC" w:rsidRDefault="00000000">
      <w:pPr>
        <w:ind w:left="746" w:right="25"/>
      </w:pPr>
      <w:r>
        <w:t xml:space="preserve">вариативно: импровизация, сочинение в заданном ладу; чтение сказок о нотах и </w:t>
      </w:r>
    </w:p>
    <w:p w14:paraId="5165AE23" w14:textId="77777777" w:rsidR="000B6FCC" w:rsidRDefault="00000000">
      <w:pPr>
        <w:ind w:left="160" w:right="25"/>
      </w:pPr>
      <w:r>
        <w:t>музыкальных ладах.</w:t>
      </w:r>
      <w:r>
        <w:rPr>
          <w:rFonts w:ascii="Calibri" w:eastAsia="Calibri" w:hAnsi="Calibri" w:cs="Calibri"/>
        </w:rPr>
        <w:t xml:space="preserve"> </w:t>
      </w:r>
    </w:p>
    <w:p w14:paraId="44D651C7" w14:textId="77777777" w:rsidR="000B6FCC" w:rsidRDefault="00000000">
      <w:pPr>
        <w:spacing w:after="35" w:line="267" w:lineRule="auto"/>
        <w:ind w:left="266" w:right="2718"/>
      </w:pPr>
      <w:r>
        <w:rPr>
          <w:b/>
        </w:rPr>
        <w:t>Пентатоника.</w:t>
      </w:r>
      <w:r>
        <w:rPr>
          <w:rFonts w:ascii="Calibri" w:eastAsia="Calibri" w:hAnsi="Calibri" w:cs="Calibri"/>
        </w:rPr>
        <w:t xml:space="preserve"> </w:t>
      </w:r>
    </w:p>
    <w:p w14:paraId="6D0C09B2" w14:textId="77777777" w:rsidR="000B6FCC" w:rsidRDefault="00000000">
      <w:pPr>
        <w:ind w:left="150" w:right="25" w:firstLine="601"/>
      </w:pPr>
      <w:r>
        <w:rPr>
          <w:i/>
        </w:rPr>
        <w:t>Содержание:</w:t>
      </w:r>
      <w:r>
        <w:t xml:space="preserve"> пентатоника – пятиступенный лад, распространённый у многих народов.</w:t>
      </w:r>
      <w:r>
        <w:rPr>
          <w:rFonts w:ascii="Calibri" w:eastAsia="Calibri" w:hAnsi="Calibri" w:cs="Calibri"/>
        </w:rPr>
        <w:t xml:space="preserve"> </w:t>
      </w:r>
    </w:p>
    <w:p w14:paraId="01DCD9AB"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10972D19" w14:textId="77777777" w:rsidR="000B6FCC" w:rsidRDefault="00000000">
      <w:pPr>
        <w:ind w:left="746" w:right="25"/>
      </w:pPr>
      <w:r>
        <w:t xml:space="preserve">слушание инструментальных произведений, исполнение песен, написанных в </w:t>
      </w:r>
    </w:p>
    <w:p w14:paraId="12A9BF80" w14:textId="77777777" w:rsidR="000B6FCC" w:rsidRDefault="00000000">
      <w:pPr>
        <w:ind w:left="160" w:right="25"/>
      </w:pPr>
      <w:r>
        <w:t>пентатонике.</w:t>
      </w:r>
      <w:r>
        <w:rPr>
          <w:rFonts w:ascii="Calibri" w:eastAsia="Calibri" w:hAnsi="Calibri" w:cs="Calibri"/>
        </w:rPr>
        <w:t xml:space="preserve"> </w:t>
      </w:r>
    </w:p>
    <w:p w14:paraId="15244A73" w14:textId="77777777" w:rsidR="000B6FCC" w:rsidRDefault="00000000">
      <w:pPr>
        <w:spacing w:line="267" w:lineRule="auto"/>
        <w:ind w:left="266" w:right="2718"/>
      </w:pPr>
      <w:r>
        <w:rPr>
          <w:b/>
        </w:rPr>
        <w:t>Ноты в разных октавах.</w:t>
      </w:r>
      <w:r>
        <w:rPr>
          <w:rFonts w:ascii="Calibri" w:eastAsia="Calibri" w:hAnsi="Calibri" w:cs="Calibri"/>
        </w:rPr>
        <w:t xml:space="preserve"> </w:t>
      </w:r>
    </w:p>
    <w:p w14:paraId="2C48D30E" w14:textId="77777777" w:rsidR="000B6FCC" w:rsidRDefault="00000000">
      <w:pPr>
        <w:ind w:left="746" w:right="25"/>
      </w:pPr>
      <w:r>
        <w:rPr>
          <w:i/>
        </w:rPr>
        <w:t>Содержание:</w:t>
      </w:r>
      <w:r>
        <w:t xml:space="preserve"> ноты второй и малой октавы. Басовый ключ.</w:t>
      </w:r>
      <w:r>
        <w:rPr>
          <w:rFonts w:ascii="Calibri" w:eastAsia="Calibri" w:hAnsi="Calibri" w:cs="Calibri"/>
        </w:rPr>
        <w:t xml:space="preserve"> </w:t>
      </w:r>
    </w:p>
    <w:p w14:paraId="00D5792F"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1896C34A" w14:textId="77777777" w:rsidR="000B6FCC" w:rsidRDefault="00000000">
      <w:pPr>
        <w:ind w:left="746" w:right="25"/>
      </w:pPr>
      <w:r>
        <w:t>знакомство с нотной записью во второй и малой октаве;</w:t>
      </w:r>
      <w:r>
        <w:rPr>
          <w:rFonts w:ascii="Calibri" w:eastAsia="Calibri" w:hAnsi="Calibri" w:cs="Calibri"/>
        </w:rPr>
        <w:t xml:space="preserve"> </w:t>
      </w:r>
    </w:p>
    <w:p w14:paraId="6ACE9EBC" w14:textId="77777777" w:rsidR="000B6FCC" w:rsidRDefault="00000000">
      <w:pPr>
        <w:ind w:left="746" w:right="25"/>
      </w:pPr>
      <w:r>
        <w:t xml:space="preserve">прослеживание по нотам небольших мелодий в соответствующем диапазоне; </w:t>
      </w:r>
    </w:p>
    <w:p w14:paraId="13AC8820" w14:textId="77777777" w:rsidR="000B6FCC" w:rsidRDefault="00000000">
      <w:pPr>
        <w:ind w:left="751" w:right="1339" w:hanging="601"/>
      </w:pPr>
      <w:r>
        <w:t>сравнение одной и той же мелодии, записанной в разных октавах;</w:t>
      </w:r>
      <w:r>
        <w:rPr>
          <w:rFonts w:ascii="Calibri" w:eastAsia="Calibri" w:hAnsi="Calibri" w:cs="Calibri"/>
        </w:rPr>
        <w:t xml:space="preserve"> </w:t>
      </w:r>
      <w:r>
        <w:t>определение на слух, в какой октаве звучит музыкальный фрагмент;</w:t>
      </w:r>
      <w:r>
        <w:rPr>
          <w:rFonts w:ascii="Calibri" w:eastAsia="Calibri" w:hAnsi="Calibri" w:cs="Calibri"/>
        </w:rPr>
        <w:t xml:space="preserve"> </w:t>
      </w:r>
    </w:p>
    <w:p w14:paraId="5CEEEC32" w14:textId="77777777" w:rsidR="000B6FCC" w:rsidRDefault="00000000">
      <w:pPr>
        <w:ind w:left="746" w:right="25"/>
      </w:pPr>
      <w:r>
        <w:t xml:space="preserve">вариативно: исполнение на духовых, клавишных инструментах или виртуальной </w:t>
      </w:r>
    </w:p>
    <w:p w14:paraId="54E81952" w14:textId="77777777" w:rsidR="000B6FCC" w:rsidRDefault="00000000">
      <w:pPr>
        <w:spacing w:after="29"/>
        <w:ind w:left="160" w:right="25"/>
      </w:pPr>
      <w:r>
        <w:t>клавиатуре попевок, кратких мелодий по нотам.</w:t>
      </w:r>
      <w:r>
        <w:rPr>
          <w:rFonts w:ascii="Calibri" w:eastAsia="Calibri" w:hAnsi="Calibri" w:cs="Calibri"/>
        </w:rPr>
        <w:t xml:space="preserve"> </w:t>
      </w:r>
    </w:p>
    <w:p w14:paraId="672052DA" w14:textId="77777777" w:rsidR="000B6FCC" w:rsidRDefault="00000000">
      <w:pPr>
        <w:spacing w:line="267" w:lineRule="auto"/>
        <w:ind w:left="266" w:right="2718"/>
      </w:pPr>
      <w:r>
        <w:rPr>
          <w:b/>
        </w:rPr>
        <w:t>Дополнительные обозначения в нотах</w:t>
      </w:r>
      <w:r>
        <w:t>.</w:t>
      </w:r>
      <w:r>
        <w:rPr>
          <w:rFonts w:ascii="Calibri" w:eastAsia="Calibri" w:hAnsi="Calibri" w:cs="Calibri"/>
        </w:rPr>
        <w:t xml:space="preserve"> </w:t>
      </w:r>
    </w:p>
    <w:p w14:paraId="5E175CE5" w14:textId="77777777" w:rsidR="000B6FCC" w:rsidRDefault="00000000">
      <w:pPr>
        <w:ind w:left="746" w:right="25"/>
      </w:pPr>
      <w:r>
        <w:rPr>
          <w:i/>
        </w:rPr>
        <w:t>Содержание:</w:t>
      </w:r>
      <w:r>
        <w:t xml:space="preserve"> реприза, фермата, вольта, украшения (трели, форшлаги).</w:t>
      </w:r>
      <w:r>
        <w:rPr>
          <w:rFonts w:ascii="Calibri" w:eastAsia="Calibri" w:hAnsi="Calibri" w:cs="Calibri"/>
        </w:rPr>
        <w:t xml:space="preserve"> </w:t>
      </w:r>
    </w:p>
    <w:p w14:paraId="4153A604" w14:textId="77777777" w:rsidR="000B6FCC" w:rsidRDefault="00000000">
      <w:pPr>
        <w:ind w:left="746" w:right="1500"/>
      </w:pPr>
      <w:r>
        <w:rPr>
          <w:i/>
        </w:rPr>
        <w:t>Виды деятельности обучающихся:</w:t>
      </w:r>
      <w:r>
        <w:rPr>
          <w:rFonts w:ascii="Calibri" w:eastAsia="Calibri" w:hAnsi="Calibri" w:cs="Calibri"/>
        </w:rPr>
        <w:t xml:space="preserve"> </w:t>
      </w:r>
      <w:r>
        <w:t>знакомство с дополнительными элементами нотной записи;</w:t>
      </w:r>
      <w:r>
        <w:rPr>
          <w:rFonts w:ascii="Calibri" w:eastAsia="Calibri" w:hAnsi="Calibri" w:cs="Calibri"/>
        </w:rPr>
        <w:t xml:space="preserve"> </w:t>
      </w:r>
      <w:r>
        <w:t>исполнение песен, попевок, в которых присутствуют данные элементы.</w:t>
      </w:r>
      <w:r>
        <w:rPr>
          <w:rFonts w:ascii="Calibri" w:eastAsia="Calibri" w:hAnsi="Calibri" w:cs="Calibri"/>
        </w:rPr>
        <w:t xml:space="preserve"> </w:t>
      </w:r>
    </w:p>
    <w:p w14:paraId="4114C5B7" w14:textId="77777777" w:rsidR="000B6FCC" w:rsidRDefault="00000000">
      <w:pPr>
        <w:spacing w:after="35" w:line="267" w:lineRule="auto"/>
        <w:ind w:left="266" w:right="2718"/>
      </w:pPr>
      <w:r>
        <w:rPr>
          <w:b/>
        </w:rPr>
        <w:t>Ритмические рисунки в размере 6/8.</w:t>
      </w:r>
      <w:r>
        <w:rPr>
          <w:rFonts w:ascii="Calibri" w:eastAsia="Calibri" w:hAnsi="Calibri" w:cs="Calibri"/>
        </w:rPr>
        <w:t xml:space="preserve"> </w:t>
      </w:r>
    </w:p>
    <w:p w14:paraId="54F1C449" w14:textId="77777777" w:rsidR="000B6FCC" w:rsidRDefault="00000000">
      <w:pPr>
        <w:ind w:left="746" w:right="25"/>
      </w:pPr>
      <w:r>
        <w:rPr>
          <w:i/>
        </w:rPr>
        <w:t>Содержание:</w:t>
      </w:r>
      <w:r>
        <w:t xml:space="preserve"> размер 6/8. Нота с точкой. Шестнадцатые. Пунктирный ритм.</w:t>
      </w:r>
      <w:r>
        <w:rPr>
          <w:rFonts w:ascii="Calibri" w:eastAsia="Calibri" w:hAnsi="Calibri" w:cs="Calibri"/>
        </w:rPr>
        <w:t xml:space="preserve"> </w:t>
      </w:r>
    </w:p>
    <w:p w14:paraId="5A04174F"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69FF1607" w14:textId="77777777" w:rsidR="000B6FCC" w:rsidRDefault="00000000">
      <w:pPr>
        <w:ind w:left="746" w:right="25"/>
      </w:pPr>
      <w:r>
        <w:t xml:space="preserve">определение на слух, прослеживание по нотной записи ритмических рисунков в </w:t>
      </w:r>
    </w:p>
    <w:p w14:paraId="79FCECB2" w14:textId="77777777" w:rsidR="000B6FCC" w:rsidRDefault="00000000">
      <w:pPr>
        <w:ind w:left="751" w:right="116" w:hanging="601"/>
      </w:pPr>
      <w:r>
        <w:t>размере 6/8;</w:t>
      </w:r>
      <w:r>
        <w:rPr>
          <w:rFonts w:ascii="Calibri" w:eastAsia="Calibri" w:hAnsi="Calibri" w:cs="Calibri"/>
        </w:rPr>
        <w:t xml:space="preserve"> </w:t>
      </w:r>
      <w:r>
        <w:t xml:space="preserve">исполнение, импровизация с помощью звучащих жестов (хлопки, шлепки, притопы) </w:t>
      </w:r>
    </w:p>
    <w:p w14:paraId="771166EA" w14:textId="77777777" w:rsidR="000B6FCC" w:rsidRDefault="00000000">
      <w:pPr>
        <w:ind w:left="751" w:right="113" w:hanging="601"/>
      </w:pPr>
      <w:r>
        <w:t>и (или) ударных инструментов;</w:t>
      </w:r>
      <w:r>
        <w:rPr>
          <w:rFonts w:ascii="Calibri" w:eastAsia="Calibri" w:hAnsi="Calibri" w:cs="Calibri"/>
        </w:rPr>
        <w:t xml:space="preserve"> </w:t>
      </w:r>
      <w:r>
        <w:t xml:space="preserve">игра «Ритмическое эхо», </w:t>
      </w:r>
      <w:proofErr w:type="spellStart"/>
      <w:r>
        <w:t>прохлопывание</w:t>
      </w:r>
      <w:proofErr w:type="spellEnd"/>
      <w:r>
        <w:t xml:space="preserve"> ритма по ритмическим карточкам, </w:t>
      </w:r>
    </w:p>
    <w:p w14:paraId="71A621C1" w14:textId="77777777" w:rsidR="000B6FCC" w:rsidRDefault="00000000">
      <w:pPr>
        <w:ind w:left="751" w:right="121" w:hanging="601"/>
      </w:pPr>
      <w:r>
        <w:t xml:space="preserve">проговаривание </w:t>
      </w:r>
      <w:proofErr w:type="spellStart"/>
      <w:r>
        <w:t>ритмослогами</w:t>
      </w:r>
      <w:proofErr w:type="spellEnd"/>
      <w:r>
        <w:t>;</w:t>
      </w:r>
      <w:r>
        <w:rPr>
          <w:rFonts w:ascii="Calibri" w:eastAsia="Calibri" w:hAnsi="Calibri" w:cs="Calibri"/>
        </w:rPr>
        <w:t xml:space="preserve"> </w:t>
      </w:r>
      <w:r>
        <w:t>разучивание, исполнение на ударных инструментах ритмической партитуры;</w:t>
      </w:r>
      <w:r>
        <w:rPr>
          <w:rFonts w:ascii="Calibri" w:eastAsia="Calibri" w:hAnsi="Calibri" w:cs="Calibri"/>
        </w:rPr>
        <w:t xml:space="preserve"> </w:t>
      </w:r>
      <w:r>
        <w:t xml:space="preserve">слушание музыкальных произведений с ярко выраженным ритмическим рисунком, </w:t>
      </w:r>
    </w:p>
    <w:p w14:paraId="0D69E7F8" w14:textId="77777777" w:rsidR="000B6FCC" w:rsidRDefault="00000000">
      <w:pPr>
        <w:ind w:left="751" w:right="119" w:hanging="601"/>
      </w:pPr>
      <w:r>
        <w:t>воспроизведение данного ритма по памяти (хлопками);</w:t>
      </w:r>
      <w:r>
        <w:rPr>
          <w:rFonts w:ascii="Calibri" w:eastAsia="Calibri" w:hAnsi="Calibri" w:cs="Calibri"/>
        </w:rPr>
        <w:t xml:space="preserve"> </w:t>
      </w:r>
      <w:r>
        <w:t xml:space="preserve">вариативно: исполнение на клавишных или духовых инструментах попевок, </w:t>
      </w:r>
    </w:p>
    <w:p w14:paraId="32F4DC80" w14:textId="77777777" w:rsidR="000B6FCC" w:rsidRDefault="00000000">
      <w:pPr>
        <w:ind w:left="160" w:right="25"/>
      </w:pPr>
      <w:r>
        <w:t>мелодий и аккомпанементов в размере 6/8.</w:t>
      </w:r>
      <w:r>
        <w:rPr>
          <w:rFonts w:ascii="Calibri" w:eastAsia="Calibri" w:hAnsi="Calibri" w:cs="Calibri"/>
        </w:rPr>
        <w:t xml:space="preserve"> </w:t>
      </w:r>
    </w:p>
    <w:p w14:paraId="76BBF84F" w14:textId="77777777" w:rsidR="000B6FCC" w:rsidRDefault="00000000">
      <w:pPr>
        <w:spacing w:line="267" w:lineRule="auto"/>
        <w:ind w:left="266" w:right="2718"/>
      </w:pPr>
      <w:r>
        <w:rPr>
          <w:b/>
        </w:rPr>
        <w:t>Тональность. Гамма.</w:t>
      </w:r>
      <w:r>
        <w:rPr>
          <w:rFonts w:ascii="Calibri" w:eastAsia="Calibri" w:hAnsi="Calibri" w:cs="Calibri"/>
        </w:rPr>
        <w:t xml:space="preserve"> </w:t>
      </w:r>
    </w:p>
    <w:p w14:paraId="2431D86D" w14:textId="77777777" w:rsidR="000B6FCC" w:rsidRDefault="00000000">
      <w:pPr>
        <w:ind w:left="150" w:right="114" w:firstLine="601"/>
      </w:pPr>
      <w:r>
        <w:rPr>
          <w:i/>
        </w:rPr>
        <w:t>Содержание:</w:t>
      </w:r>
      <w:r>
        <w:t xml:space="preserve"> тоника, тональность. Знаки при ключе. Мажорные и минорные тональности (до 2–3 знаков при ключе).</w:t>
      </w:r>
      <w:r>
        <w:rPr>
          <w:rFonts w:ascii="Calibri" w:eastAsia="Calibri" w:hAnsi="Calibri" w:cs="Calibri"/>
        </w:rPr>
        <w:t xml:space="preserve"> </w:t>
      </w:r>
      <w:r>
        <w:rPr>
          <w:i/>
        </w:rPr>
        <w:t>Виды деятельности обучающихся:</w:t>
      </w:r>
      <w:r>
        <w:rPr>
          <w:rFonts w:ascii="Calibri" w:eastAsia="Calibri" w:hAnsi="Calibri" w:cs="Calibri"/>
        </w:rPr>
        <w:t xml:space="preserve"> </w:t>
      </w:r>
    </w:p>
    <w:p w14:paraId="27488C77" w14:textId="77777777" w:rsidR="000B6FCC" w:rsidRDefault="00000000">
      <w:pPr>
        <w:spacing w:after="32"/>
        <w:ind w:left="746" w:right="4160"/>
      </w:pPr>
      <w:r>
        <w:t>определение на слух устойчивых звуков;</w:t>
      </w:r>
      <w:r>
        <w:rPr>
          <w:rFonts w:ascii="Calibri" w:eastAsia="Calibri" w:hAnsi="Calibri" w:cs="Calibri"/>
        </w:rPr>
        <w:t xml:space="preserve"> </w:t>
      </w:r>
      <w:r>
        <w:t xml:space="preserve">игра «устой – </w:t>
      </w:r>
      <w:proofErr w:type="spellStart"/>
      <w:r>
        <w:t>неустой</w:t>
      </w:r>
      <w:proofErr w:type="spellEnd"/>
      <w:r>
        <w:t>»;</w:t>
      </w:r>
      <w:r>
        <w:rPr>
          <w:rFonts w:ascii="Calibri" w:eastAsia="Calibri" w:hAnsi="Calibri" w:cs="Calibri"/>
        </w:rPr>
        <w:t xml:space="preserve"> </w:t>
      </w:r>
    </w:p>
    <w:p w14:paraId="254173EB" w14:textId="77777777" w:rsidR="000B6FCC" w:rsidRDefault="00000000">
      <w:pPr>
        <w:ind w:left="746" w:right="722"/>
      </w:pPr>
      <w:r>
        <w:t>пение упражнений – гамм с названием нот, прослеживание по нотам;</w:t>
      </w:r>
      <w:r>
        <w:rPr>
          <w:rFonts w:ascii="Calibri" w:eastAsia="Calibri" w:hAnsi="Calibri" w:cs="Calibri"/>
        </w:rPr>
        <w:t xml:space="preserve"> </w:t>
      </w:r>
      <w:r>
        <w:t>освоение понятия «тоника»;</w:t>
      </w:r>
      <w:r>
        <w:rPr>
          <w:rFonts w:ascii="Calibri" w:eastAsia="Calibri" w:hAnsi="Calibri" w:cs="Calibri"/>
        </w:rPr>
        <w:t xml:space="preserve"> </w:t>
      </w:r>
    </w:p>
    <w:p w14:paraId="5B08CB2C" w14:textId="77777777" w:rsidR="000B6FCC" w:rsidRDefault="00000000">
      <w:pPr>
        <w:ind w:left="746" w:right="25"/>
      </w:pPr>
      <w:r>
        <w:t xml:space="preserve">упражнение на </w:t>
      </w:r>
      <w:proofErr w:type="spellStart"/>
      <w:r>
        <w:t>допевание</w:t>
      </w:r>
      <w:proofErr w:type="spellEnd"/>
      <w:r>
        <w:t xml:space="preserve"> неполной музыкальной фразы до тоники «Закончи </w:t>
      </w:r>
    </w:p>
    <w:p w14:paraId="7B6737CA" w14:textId="77777777" w:rsidR="000B6FCC" w:rsidRDefault="00000000">
      <w:pPr>
        <w:ind w:left="751" w:right="3523" w:hanging="601"/>
      </w:pPr>
      <w:r>
        <w:lastRenderedPageBreak/>
        <w:t>музыкальную фразу»;</w:t>
      </w:r>
      <w:r>
        <w:rPr>
          <w:rFonts w:ascii="Calibri" w:eastAsia="Calibri" w:hAnsi="Calibri" w:cs="Calibri"/>
        </w:rPr>
        <w:t xml:space="preserve"> </w:t>
      </w:r>
      <w:r>
        <w:t>вариативно: импровизация в заданной тональности.</w:t>
      </w:r>
      <w:r>
        <w:rPr>
          <w:rFonts w:ascii="Calibri" w:eastAsia="Calibri" w:hAnsi="Calibri" w:cs="Calibri"/>
        </w:rPr>
        <w:t xml:space="preserve"> </w:t>
      </w:r>
    </w:p>
    <w:p w14:paraId="41D4344C" w14:textId="77777777" w:rsidR="000B6FCC" w:rsidRDefault="00000000">
      <w:pPr>
        <w:spacing w:line="267" w:lineRule="auto"/>
        <w:ind w:left="266" w:right="2718"/>
      </w:pPr>
      <w:r>
        <w:rPr>
          <w:b/>
        </w:rPr>
        <w:t>Интервалы.</w:t>
      </w:r>
      <w:r>
        <w:rPr>
          <w:rFonts w:ascii="Calibri" w:eastAsia="Calibri" w:hAnsi="Calibri" w:cs="Calibri"/>
        </w:rPr>
        <w:t xml:space="preserve"> </w:t>
      </w:r>
    </w:p>
    <w:p w14:paraId="04E72174" w14:textId="77777777" w:rsidR="000B6FCC" w:rsidRDefault="00000000">
      <w:pPr>
        <w:ind w:left="150" w:right="25" w:firstLine="601"/>
      </w:pPr>
      <w:r>
        <w:rPr>
          <w:i/>
        </w:rPr>
        <w:t>Содержание:</w:t>
      </w:r>
      <w:r>
        <w:t xml:space="preserve"> понятие музыкального интервала. Тон, полутон. Консонансы: терция, кварта, квинта, секста, октава. Диссонансы: секунда, септима.</w:t>
      </w:r>
      <w:r>
        <w:rPr>
          <w:rFonts w:ascii="Calibri" w:eastAsia="Calibri" w:hAnsi="Calibri" w:cs="Calibri"/>
        </w:rPr>
        <w:t xml:space="preserve"> </w:t>
      </w:r>
    </w:p>
    <w:p w14:paraId="31FB0A73"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6CCB72C" w14:textId="77777777" w:rsidR="000B6FCC" w:rsidRDefault="00000000">
      <w:pPr>
        <w:ind w:left="746" w:right="25"/>
      </w:pPr>
      <w:r>
        <w:t>освоение понятия «интервал»;</w:t>
      </w:r>
      <w:r>
        <w:rPr>
          <w:rFonts w:ascii="Calibri" w:eastAsia="Calibri" w:hAnsi="Calibri" w:cs="Calibri"/>
        </w:rPr>
        <w:t xml:space="preserve"> </w:t>
      </w:r>
    </w:p>
    <w:p w14:paraId="769BBAD8" w14:textId="77777777" w:rsidR="000B6FCC" w:rsidRDefault="00000000">
      <w:pPr>
        <w:ind w:left="746" w:right="106"/>
      </w:pPr>
      <w:r>
        <w:t xml:space="preserve">анализ </w:t>
      </w:r>
      <w:proofErr w:type="spellStart"/>
      <w:r>
        <w:t>ступеневого</w:t>
      </w:r>
      <w:proofErr w:type="spellEnd"/>
      <w:r>
        <w:t xml:space="preserve"> состава мажорной и минорной гаммы (тон-полутон);</w:t>
      </w:r>
      <w:r>
        <w:rPr>
          <w:rFonts w:ascii="Calibri" w:eastAsia="Calibri" w:hAnsi="Calibri" w:cs="Calibri"/>
        </w:rPr>
        <w:t xml:space="preserve"> </w:t>
      </w:r>
      <w:r>
        <w:t xml:space="preserve">различение на слух диссонансов и консонансов, параллельного движения двух </w:t>
      </w:r>
    </w:p>
    <w:p w14:paraId="4F5BE295" w14:textId="77777777" w:rsidR="000B6FCC" w:rsidRDefault="00000000">
      <w:pPr>
        <w:spacing w:line="271" w:lineRule="auto"/>
        <w:ind w:left="721" w:right="126" w:hanging="601"/>
        <w:jc w:val="left"/>
      </w:pPr>
      <w:r>
        <w:t>голосов в октаву, терцию, сексту;</w:t>
      </w:r>
      <w:r>
        <w:rPr>
          <w:rFonts w:ascii="Calibri" w:eastAsia="Calibri" w:hAnsi="Calibri" w:cs="Calibri"/>
        </w:rPr>
        <w:t xml:space="preserve"> </w:t>
      </w:r>
      <w:r>
        <w:t>подбор эпитетов для определения краски звучания различных интервалов;</w:t>
      </w:r>
      <w:r>
        <w:rPr>
          <w:rFonts w:ascii="Calibri" w:eastAsia="Calibri" w:hAnsi="Calibri" w:cs="Calibri"/>
        </w:rPr>
        <w:t xml:space="preserve"> </w:t>
      </w:r>
      <w:r>
        <w:t xml:space="preserve">разучивание, исполнение попевок и песен с ярко выраженной характерной </w:t>
      </w:r>
    </w:p>
    <w:p w14:paraId="1310608C" w14:textId="77777777" w:rsidR="000B6FCC" w:rsidRDefault="00000000">
      <w:pPr>
        <w:ind w:left="751" w:right="4121" w:hanging="601"/>
      </w:pPr>
      <w:proofErr w:type="spellStart"/>
      <w:r>
        <w:t>интерваликой</w:t>
      </w:r>
      <w:proofErr w:type="spellEnd"/>
      <w:r>
        <w:t xml:space="preserve"> в мелодическом движении;</w:t>
      </w:r>
      <w:r>
        <w:rPr>
          <w:rFonts w:ascii="Calibri" w:eastAsia="Calibri" w:hAnsi="Calibri" w:cs="Calibri"/>
        </w:rPr>
        <w:t xml:space="preserve"> </w:t>
      </w:r>
      <w:r>
        <w:t xml:space="preserve">элементы </w:t>
      </w:r>
      <w:proofErr w:type="spellStart"/>
      <w:r>
        <w:t>двухголосия</w:t>
      </w:r>
      <w:proofErr w:type="spellEnd"/>
      <w:r>
        <w:t>;</w:t>
      </w:r>
      <w:r>
        <w:rPr>
          <w:rFonts w:ascii="Calibri" w:eastAsia="Calibri" w:hAnsi="Calibri" w:cs="Calibri"/>
        </w:rPr>
        <w:t xml:space="preserve"> </w:t>
      </w:r>
    </w:p>
    <w:p w14:paraId="76549C58" w14:textId="77777777" w:rsidR="000B6FCC" w:rsidRDefault="00000000">
      <w:pPr>
        <w:ind w:left="150" w:right="117" w:firstLine="601"/>
      </w:pPr>
      <w:r>
        <w:t xml:space="preserve">вариативно: </w:t>
      </w:r>
      <w:proofErr w:type="spellStart"/>
      <w:r>
        <w:t>досочинение</w:t>
      </w:r>
      <w:proofErr w:type="spellEnd"/>
      <w:r>
        <w:t xml:space="preserve"> к простой мелодии подголоска, повторяющего основной голос в терцию, октаву; сочинение аккомпанемента на основе движения квинтами, октавами.</w:t>
      </w:r>
      <w:r>
        <w:rPr>
          <w:rFonts w:ascii="Calibri" w:eastAsia="Calibri" w:hAnsi="Calibri" w:cs="Calibri"/>
        </w:rPr>
        <w:t xml:space="preserve"> </w:t>
      </w:r>
    </w:p>
    <w:p w14:paraId="26FED2BB" w14:textId="77777777" w:rsidR="000B6FCC" w:rsidRDefault="00000000">
      <w:pPr>
        <w:spacing w:after="35" w:line="267" w:lineRule="auto"/>
        <w:ind w:left="266" w:right="2718"/>
      </w:pPr>
      <w:r>
        <w:rPr>
          <w:b/>
        </w:rPr>
        <w:t>Гармония.</w:t>
      </w:r>
      <w:r>
        <w:rPr>
          <w:rFonts w:ascii="Calibri" w:eastAsia="Calibri" w:hAnsi="Calibri" w:cs="Calibri"/>
        </w:rPr>
        <w:t xml:space="preserve"> </w:t>
      </w:r>
    </w:p>
    <w:p w14:paraId="18E72607" w14:textId="77777777" w:rsidR="000B6FCC" w:rsidRDefault="00000000">
      <w:pPr>
        <w:ind w:left="150" w:right="25" w:firstLine="601"/>
      </w:pPr>
      <w:r>
        <w:rPr>
          <w:i/>
        </w:rPr>
        <w:t>Содержание:</w:t>
      </w:r>
      <w:r>
        <w:t xml:space="preserve"> аккорд. Трезвучие мажорное и минорное. Понятие фактуры. Фактуры аккомпанемента бас-аккорд, аккордовая, арпеджио.</w:t>
      </w:r>
      <w:r>
        <w:rPr>
          <w:rFonts w:ascii="Calibri" w:eastAsia="Calibri" w:hAnsi="Calibri" w:cs="Calibri"/>
        </w:rPr>
        <w:t xml:space="preserve"> </w:t>
      </w:r>
    </w:p>
    <w:p w14:paraId="76AAA911"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0C24D8CE" w14:textId="77777777" w:rsidR="000B6FCC" w:rsidRDefault="00000000">
      <w:pPr>
        <w:ind w:left="746" w:right="3201"/>
      </w:pPr>
      <w:r>
        <w:t>различение на слух интервалов и аккордов;</w:t>
      </w:r>
      <w:r>
        <w:rPr>
          <w:rFonts w:ascii="Calibri" w:eastAsia="Calibri" w:hAnsi="Calibri" w:cs="Calibri"/>
        </w:rPr>
        <w:t xml:space="preserve"> </w:t>
      </w:r>
      <w:r>
        <w:t>различение на слух мажорных и минорных аккордов;</w:t>
      </w:r>
      <w:r>
        <w:rPr>
          <w:rFonts w:ascii="Calibri" w:eastAsia="Calibri" w:hAnsi="Calibri" w:cs="Calibri"/>
        </w:rPr>
        <w:t xml:space="preserve"> </w:t>
      </w:r>
    </w:p>
    <w:p w14:paraId="7C9E1267" w14:textId="77777777" w:rsidR="000B6FCC" w:rsidRDefault="00000000">
      <w:pPr>
        <w:ind w:left="746" w:right="25"/>
      </w:pPr>
      <w:r>
        <w:t xml:space="preserve">разучивание, исполнение попевок и песен с мелодическим движением по звукам </w:t>
      </w:r>
    </w:p>
    <w:p w14:paraId="5734E2C4" w14:textId="77777777" w:rsidR="000B6FCC" w:rsidRDefault="00000000">
      <w:pPr>
        <w:ind w:left="751" w:right="3679" w:hanging="601"/>
      </w:pPr>
      <w:r>
        <w:t>аккордов;</w:t>
      </w:r>
      <w:r>
        <w:rPr>
          <w:rFonts w:ascii="Calibri" w:eastAsia="Calibri" w:hAnsi="Calibri" w:cs="Calibri"/>
        </w:rPr>
        <w:t xml:space="preserve"> </w:t>
      </w:r>
      <w:r>
        <w:t xml:space="preserve">вокальные упражнения с элементами </w:t>
      </w:r>
      <w:proofErr w:type="spellStart"/>
      <w:r>
        <w:t>трёхголосия</w:t>
      </w:r>
      <w:proofErr w:type="spellEnd"/>
      <w:r>
        <w:t>;</w:t>
      </w:r>
      <w:r>
        <w:rPr>
          <w:rFonts w:ascii="Calibri" w:eastAsia="Calibri" w:hAnsi="Calibri" w:cs="Calibri"/>
        </w:rPr>
        <w:t xml:space="preserve"> </w:t>
      </w:r>
    </w:p>
    <w:p w14:paraId="22EC6208" w14:textId="77777777" w:rsidR="000B6FCC" w:rsidRDefault="00000000">
      <w:pPr>
        <w:tabs>
          <w:tab w:val="center" w:pos="1389"/>
          <w:tab w:val="center" w:pos="2415"/>
          <w:tab w:val="center" w:pos="3015"/>
          <w:tab w:val="center" w:pos="3720"/>
          <w:tab w:val="center" w:pos="4632"/>
          <w:tab w:val="center" w:pos="6142"/>
          <w:tab w:val="center" w:pos="7909"/>
          <w:tab w:val="right" w:pos="9592"/>
        </w:tabs>
        <w:ind w:left="0" w:firstLine="0"/>
        <w:jc w:val="left"/>
      </w:pPr>
      <w:r>
        <w:rPr>
          <w:rFonts w:ascii="Calibri" w:eastAsia="Calibri" w:hAnsi="Calibri" w:cs="Calibri"/>
          <w:sz w:val="22"/>
        </w:rPr>
        <w:tab/>
      </w:r>
      <w:r>
        <w:t xml:space="preserve">определение </w:t>
      </w:r>
      <w:r>
        <w:tab/>
        <w:t xml:space="preserve">на </w:t>
      </w:r>
      <w:r>
        <w:tab/>
        <w:t xml:space="preserve">слух </w:t>
      </w:r>
      <w:r>
        <w:tab/>
        <w:t xml:space="preserve">типа </w:t>
      </w:r>
      <w:r>
        <w:tab/>
        <w:t xml:space="preserve">фактуры </w:t>
      </w:r>
      <w:r>
        <w:tab/>
        <w:t xml:space="preserve">аккомпанемента </w:t>
      </w:r>
      <w:r>
        <w:tab/>
        <w:t xml:space="preserve">исполняемых </w:t>
      </w:r>
      <w:r>
        <w:tab/>
        <w:t xml:space="preserve">песен, </w:t>
      </w:r>
    </w:p>
    <w:p w14:paraId="617984CD" w14:textId="77777777" w:rsidR="000B6FCC" w:rsidRDefault="00000000">
      <w:pPr>
        <w:ind w:left="160" w:right="25"/>
      </w:pPr>
      <w:r>
        <w:t>прослушанных инструментальных произведений;</w:t>
      </w:r>
      <w:r>
        <w:rPr>
          <w:rFonts w:ascii="Calibri" w:eastAsia="Calibri" w:hAnsi="Calibri" w:cs="Calibri"/>
        </w:rPr>
        <w:t xml:space="preserve"> </w:t>
      </w:r>
    </w:p>
    <w:p w14:paraId="0DE899A6" w14:textId="77777777" w:rsidR="000B6FCC" w:rsidRDefault="00000000">
      <w:pPr>
        <w:ind w:left="746" w:right="25"/>
      </w:pPr>
      <w:r>
        <w:t>вариативно: сочинение аккордового аккомпанемента к мелодии песни.</w:t>
      </w:r>
      <w:r>
        <w:rPr>
          <w:rFonts w:ascii="Calibri" w:eastAsia="Calibri" w:hAnsi="Calibri" w:cs="Calibri"/>
        </w:rPr>
        <w:t xml:space="preserve"> </w:t>
      </w:r>
    </w:p>
    <w:p w14:paraId="2F5B1B5F" w14:textId="77777777" w:rsidR="000B6FCC" w:rsidRDefault="00000000">
      <w:pPr>
        <w:spacing w:after="35" w:line="267" w:lineRule="auto"/>
        <w:ind w:left="266" w:right="2718"/>
      </w:pPr>
      <w:r>
        <w:rPr>
          <w:b/>
        </w:rPr>
        <w:t>Музыкальная форма.</w:t>
      </w:r>
      <w:r>
        <w:rPr>
          <w:rFonts w:ascii="Calibri" w:eastAsia="Calibri" w:hAnsi="Calibri" w:cs="Calibri"/>
        </w:rPr>
        <w:t xml:space="preserve"> </w:t>
      </w:r>
    </w:p>
    <w:p w14:paraId="5535C97A" w14:textId="77777777" w:rsidR="000B6FCC" w:rsidRDefault="00000000">
      <w:pPr>
        <w:spacing w:line="271" w:lineRule="auto"/>
        <w:ind w:left="120" w:right="20" w:firstLine="601"/>
        <w:jc w:val="left"/>
      </w:pPr>
      <w:r>
        <w:rPr>
          <w:i/>
        </w:rPr>
        <w:t>Содержание:</w:t>
      </w:r>
      <w:r>
        <w:t xml:space="preserve"> </w:t>
      </w:r>
      <w:r>
        <w:tab/>
        <w:t xml:space="preserve">контраст </w:t>
      </w:r>
      <w:r>
        <w:tab/>
        <w:t xml:space="preserve">и </w:t>
      </w:r>
      <w:r>
        <w:tab/>
        <w:t xml:space="preserve">повтор </w:t>
      </w:r>
      <w:r>
        <w:tab/>
        <w:t xml:space="preserve">как </w:t>
      </w:r>
      <w:r>
        <w:tab/>
        <w:t xml:space="preserve">принципы </w:t>
      </w:r>
      <w:r>
        <w:tab/>
        <w:t xml:space="preserve">строения </w:t>
      </w:r>
      <w:r>
        <w:tab/>
        <w:t>музыкального произведения. Двухчастная, трёхчастная и трёхчастная репризная форма. Рондо: рефрен и эпизоды.</w:t>
      </w:r>
      <w:r>
        <w:rPr>
          <w:rFonts w:ascii="Calibri" w:eastAsia="Calibri" w:hAnsi="Calibri" w:cs="Calibri"/>
        </w:rPr>
        <w:t xml:space="preserve"> </w:t>
      </w:r>
    </w:p>
    <w:p w14:paraId="0B7F2F7B"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294D3337" w14:textId="77777777" w:rsidR="000B6FCC" w:rsidRDefault="00000000">
      <w:pPr>
        <w:ind w:left="746" w:right="25"/>
      </w:pPr>
      <w:r>
        <w:t xml:space="preserve">знакомство со строением музыкального произведения, понятиями двухчастной и </w:t>
      </w:r>
    </w:p>
    <w:p w14:paraId="11B27AEF" w14:textId="77777777" w:rsidR="000B6FCC" w:rsidRDefault="00000000">
      <w:pPr>
        <w:ind w:left="160" w:right="118"/>
      </w:pPr>
      <w:r>
        <w:t>трёхчастной формы, рондо;</w:t>
      </w:r>
      <w:r>
        <w:rPr>
          <w:rFonts w:ascii="Calibri" w:eastAsia="Calibri" w:hAnsi="Calibri" w:cs="Calibri"/>
        </w:rPr>
        <w:t xml:space="preserve"> </w:t>
      </w:r>
      <w:r>
        <w:t>слушание произведений: определение формы их строения на слух;</w:t>
      </w:r>
      <w:r>
        <w:rPr>
          <w:rFonts w:ascii="Calibri" w:eastAsia="Calibri" w:hAnsi="Calibri" w:cs="Calibri"/>
        </w:rPr>
        <w:t xml:space="preserve"> </w:t>
      </w:r>
      <w:r>
        <w:t>составление наглядной буквенной или графической схемы;</w:t>
      </w:r>
      <w:r>
        <w:rPr>
          <w:rFonts w:ascii="Calibri" w:eastAsia="Calibri" w:hAnsi="Calibri" w:cs="Calibri"/>
        </w:rPr>
        <w:t xml:space="preserve"> </w:t>
      </w:r>
      <w:r>
        <w:t>исполнение песен, написанных в двухчастной или трёхчастной форме;</w:t>
      </w:r>
      <w:r>
        <w:rPr>
          <w:rFonts w:ascii="Calibri" w:eastAsia="Calibri" w:hAnsi="Calibri" w:cs="Calibri"/>
        </w:rPr>
        <w:t xml:space="preserve"> </w:t>
      </w:r>
      <w: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r>
        <w:rPr>
          <w:rFonts w:ascii="Calibri" w:eastAsia="Calibri" w:hAnsi="Calibri" w:cs="Calibri"/>
        </w:rPr>
        <w:t xml:space="preserve"> </w:t>
      </w:r>
    </w:p>
    <w:p w14:paraId="0722CDE9" w14:textId="77777777" w:rsidR="000B6FCC" w:rsidRDefault="00000000">
      <w:pPr>
        <w:spacing w:after="34" w:line="267" w:lineRule="auto"/>
        <w:ind w:left="266" w:right="2718"/>
      </w:pPr>
      <w:r>
        <w:rPr>
          <w:b/>
        </w:rPr>
        <w:t>Вариации.</w:t>
      </w:r>
      <w:r>
        <w:rPr>
          <w:rFonts w:ascii="Calibri" w:eastAsia="Calibri" w:hAnsi="Calibri" w:cs="Calibri"/>
        </w:rPr>
        <w:t xml:space="preserve"> </w:t>
      </w:r>
    </w:p>
    <w:p w14:paraId="5D422821" w14:textId="77777777" w:rsidR="000B6FCC" w:rsidRDefault="00000000">
      <w:pPr>
        <w:ind w:left="746" w:right="25"/>
      </w:pPr>
      <w:r>
        <w:rPr>
          <w:i/>
        </w:rPr>
        <w:t>Содержание:</w:t>
      </w:r>
      <w:r>
        <w:t xml:space="preserve"> варьирование как принцип развития. Тема. Вариации.</w:t>
      </w:r>
      <w:r>
        <w:rPr>
          <w:rFonts w:ascii="Calibri" w:eastAsia="Calibri" w:hAnsi="Calibri" w:cs="Calibri"/>
        </w:rPr>
        <w:t xml:space="preserve"> </w:t>
      </w:r>
    </w:p>
    <w:p w14:paraId="4E0A5493" w14:textId="77777777" w:rsidR="000B6FCC" w:rsidRDefault="00000000">
      <w:pPr>
        <w:spacing w:after="4" w:line="271" w:lineRule="auto"/>
        <w:ind w:left="731"/>
      </w:pPr>
      <w:r>
        <w:rPr>
          <w:i/>
        </w:rPr>
        <w:t>Виды деятельности обучающихся:</w:t>
      </w:r>
      <w:r>
        <w:rPr>
          <w:rFonts w:ascii="Calibri" w:eastAsia="Calibri" w:hAnsi="Calibri" w:cs="Calibri"/>
        </w:rPr>
        <w:t xml:space="preserve"> </w:t>
      </w:r>
    </w:p>
    <w:p w14:paraId="7D5B7C64" w14:textId="77777777" w:rsidR="000B6FCC" w:rsidRDefault="00000000">
      <w:pPr>
        <w:ind w:left="746" w:right="2771"/>
      </w:pPr>
      <w:r>
        <w:t>слушание произведений, сочинённых в форме вариаций;</w:t>
      </w:r>
      <w:r>
        <w:rPr>
          <w:rFonts w:ascii="Calibri" w:eastAsia="Calibri" w:hAnsi="Calibri" w:cs="Calibri"/>
        </w:rPr>
        <w:t xml:space="preserve"> </w:t>
      </w:r>
      <w:r>
        <w:t>наблюдение за развитием, изменением основной темы;</w:t>
      </w:r>
      <w:r>
        <w:rPr>
          <w:rFonts w:ascii="Calibri" w:eastAsia="Calibri" w:hAnsi="Calibri" w:cs="Calibri"/>
        </w:rPr>
        <w:t xml:space="preserve"> </w:t>
      </w:r>
      <w:r>
        <w:t>составление наглядной буквенной или графической схемы;</w:t>
      </w:r>
      <w:r>
        <w:rPr>
          <w:rFonts w:ascii="Calibri" w:eastAsia="Calibri" w:hAnsi="Calibri" w:cs="Calibri"/>
        </w:rPr>
        <w:t xml:space="preserve"> </w:t>
      </w:r>
    </w:p>
    <w:p w14:paraId="39C0053C" w14:textId="77777777" w:rsidR="000B6FCC" w:rsidRDefault="00000000">
      <w:pPr>
        <w:ind w:left="746" w:right="25"/>
      </w:pPr>
      <w:r>
        <w:lastRenderedPageBreak/>
        <w:t>исполнение ритмической партитуры, построенной по принципу вариаций;</w:t>
      </w:r>
      <w:r>
        <w:rPr>
          <w:rFonts w:ascii="Calibri" w:eastAsia="Calibri" w:hAnsi="Calibri" w:cs="Calibri"/>
        </w:rPr>
        <w:t xml:space="preserve"> </w:t>
      </w:r>
      <w:r>
        <w:t>вариативно: коллективная импровизация в форме вариаций.</w:t>
      </w:r>
      <w:r>
        <w:rPr>
          <w:rFonts w:ascii="Calibri" w:eastAsia="Calibri" w:hAnsi="Calibri" w:cs="Calibri"/>
        </w:rPr>
        <w:t xml:space="preserve"> </w:t>
      </w:r>
    </w:p>
    <w:p w14:paraId="1695A0D9" w14:textId="77777777" w:rsidR="000B6FCC" w:rsidRDefault="00000000">
      <w:pPr>
        <w:spacing w:after="24" w:line="259" w:lineRule="auto"/>
        <w:ind w:left="135" w:firstLine="0"/>
        <w:jc w:val="left"/>
      </w:pPr>
      <w:r>
        <w:rPr>
          <w:b/>
          <w:sz w:val="29"/>
        </w:rPr>
        <w:t xml:space="preserve"> </w:t>
      </w:r>
    </w:p>
    <w:p w14:paraId="05485457" w14:textId="77777777" w:rsidR="000B6FCC" w:rsidRDefault="00000000">
      <w:pPr>
        <w:pStyle w:val="2"/>
        <w:ind w:left="34"/>
      </w:pPr>
      <w:r>
        <w:t>ПЛАНИРУЕМЫЕ РЕЗУЛЬТАТЫ ОСВОЕНИЯ ПРОГРАММЫ УЧЕБНОГО ПРЕДМЕТА «МУЗЫКА»</w:t>
      </w:r>
      <w:r>
        <w:rPr>
          <w:rFonts w:ascii="Calibri" w:eastAsia="Calibri" w:hAnsi="Calibri" w:cs="Calibri"/>
          <w:b w:val="0"/>
        </w:rPr>
        <w:t xml:space="preserve"> </w:t>
      </w:r>
    </w:p>
    <w:p w14:paraId="42D8473A" w14:textId="77777777" w:rsidR="000B6FCC" w:rsidRDefault="00000000">
      <w:pPr>
        <w:spacing w:after="16" w:line="259" w:lineRule="auto"/>
        <w:ind w:left="256" w:firstLine="0"/>
        <w:jc w:val="left"/>
      </w:pPr>
      <w:r>
        <w:rPr>
          <w:rFonts w:ascii="Calibri" w:eastAsia="Calibri" w:hAnsi="Calibri" w:cs="Calibri"/>
        </w:rPr>
        <w:t xml:space="preserve"> </w:t>
      </w:r>
    </w:p>
    <w:p w14:paraId="7E3149B1" w14:textId="77777777" w:rsidR="000B6FCC" w:rsidRDefault="00000000">
      <w:pPr>
        <w:spacing w:line="267" w:lineRule="auto"/>
        <w:ind w:left="266" w:right="2718"/>
      </w:pPr>
      <w:r>
        <w:rPr>
          <w:b/>
        </w:rPr>
        <w:t>ЛИЧНОСТНЫЕ РЕЗУЛЬТАТЫ</w:t>
      </w:r>
      <w:r>
        <w:rPr>
          <w:rFonts w:ascii="Calibri" w:eastAsia="Calibri" w:hAnsi="Calibri" w:cs="Calibri"/>
        </w:rPr>
        <w:t xml:space="preserve"> </w:t>
      </w:r>
    </w:p>
    <w:p w14:paraId="43E51266" w14:textId="77777777" w:rsidR="000B6FCC" w:rsidRDefault="00000000">
      <w:pPr>
        <w:spacing w:after="0" w:line="259" w:lineRule="auto"/>
        <w:ind w:left="256" w:firstLine="0"/>
        <w:jc w:val="left"/>
      </w:pPr>
      <w:r>
        <w:rPr>
          <w:rFonts w:ascii="Calibri" w:eastAsia="Calibri" w:hAnsi="Calibri" w:cs="Calibri"/>
        </w:rPr>
        <w:t xml:space="preserve"> </w:t>
      </w:r>
    </w:p>
    <w:p w14:paraId="45FF99B6" w14:textId="77777777" w:rsidR="000B6FCC" w:rsidRDefault="00000000">
      <w:pPr>
        <w:spacing w:after="29"/>
        <w:ind w:left="150" w:right="25" w:firstLine="601"/>
      </w:pPr>
      <w:r>
        <w:t>В результате изучения музыки на уровне начального общего образования у обучающегося будут сформированы следующие личностные результаты:</w:t>
      </w:r>
      <w:r>
        <w:rPr>
          <w:rFonts w:ascii="Calibri" w:eastAsia="Calibri" w:hAnsi="Calibri" w:cs="Calibri"/>
        </w:rPr>
        <w:t xml:space="preserve"> </w:t>
      </w:r>
    </w:p>
    <w:p w14:paraId="79B8BFF8" w14:textId="77777777" w:rsidR="000B6FCC" w:rsidRDefault="00000000">
      <w:pPr>
        <w:numPr>
          <w:ilvl w:val="0"/>
          <w:numId w:val="69"/>
        </w:numPr>
        <w:spacing w:line="267" w:lineRule="auto"/>
        <w:ind w:left="511" w:right="2718" w:hanging="255"/>
      </w:pPr>
      <w:r>
        <w:rPr>
          <w:b/>
        </w:rPr>
        <w:t xml:space="preserve">в области гражданско-патриотического воспитания: </w:t>
      </w:r>
      <w:r>
        <w:rPr>
          <w:rFonts w:ascii="Calibri" w:eastAsia="Calibri" w:hAnsi="Calibri" w:cs="Calibri"/>
        </w:rPr>
        <w:t xml:space="preserve"> </w:t>
      </w:r>
    </w:p>
    <w:p w14:paraId="3FA979AA" w14:textId="77777777" w:rsidR="000B6FCC" w:rsidRDefault="00000000">
      <w:pPr>
        <w:ind w:left="746" w:right="25"/>
      </w:pPr>
      <w:r>
        <w:t>осознание российской гражданской идентичности;</w:t>
      </w:r>
      <w:r>
        <w:rPr>
          <w:rFonts w:ascii="Calibri" w:eastAsia="Calibri" w:hAnsi="Calibri" w:cs="Calibri"/>
        </w:rPr>
        <w:t xml:space="preserve"> </w:t>
      </w:r>
    </w:p>
    <w:p w14:paraId="63AD503D" w14:textId="77777777" w:rsidR="000B6FCC" w:rsidRDefault="00000000">
      <w:pPr>
        <w:ind w:left="746" w:right="25"/>
      </w:pPr>
      <w:r>
        <w:t xml:space="preserve">знание Гимна России и традиций его исполнения, уважение музыкальных символов </w:t>
      </w:r>
    </w:p>
    <w:p w14:paraId="0AEC1A11" w14:textId="77777777" w:rsidR="000B6FCC" w:rsidRDefault="00000000">
      <w:pPr>
        <w:ind w:left="751" w:right="128" w:hanging="601"/>
      </w:pPr>
      <w:r>
        <w:t>и традиций республик Российской Федерации;</w:t>
      </w:r>
      <w:r>
        <w:rPr>
          <w:rFonts w:ascii="Calibri" w:eastAsia="Calibri" w:hAnsi="Calibri" w:cs="Calibri"/>
        </w:rPr>
        <w:t xml:space="preserve"> </w:t>
      </w:r>
      <w:r>
        <w:t xml:space="preserve">проявление интереса к освоению музыкальных традиций своего края, музыкальной </w:t>
      </w:r>
    </w:p>
    <w:p w14:paraId="1EB0B2DA" w14:textId="77777777" w:rsidR="000B6FCC" w:rsidRDefault="00000000">
      <w:pPr>
        <w:spacing w:after="45"/>
        <w:ind w:left="751" w:right="723" w:hanging="601"/>
      </w:pPr>
      <w:r>
        <w:t>культуры народов России;</w:t>
      </w:r>
      <w:r>
        <w:rPr>
          <w:rFonts w:ascii="Calibri" w:eastAsia="Calibri" w:hAnsi="Calibri" w:cs="Calibri"/>
        </w:rPr>
        <w:t xml:space="preserve"> </w:t>
      </w:r>
      <w:r>
        <w:t>уважение к достижениям отечественных мастеров культуры;</w:t>
      </w:r>
      <w:r>
        <w:rPr>
          <w:rFonts w:ascii="Calibri" w:eastAsia="Calibri" w:hAnsi="Calibri" w:cs="Calibri"/>
        </w:rPr>
        <w:t xml:space="preserve"> </w:t>
      </w:r>
      <w:r>
        <w:t>стремление участвовать в творческой жизни своей школы, города, республики;</w:t>
      </w:r>
      <w:r>
        <w:rPr>
          <w:rFonts w:ascii="Calibri" w:eastAsia="Calibri" w:hAnsi="Calibri" w:cs="Calibri"/>
        </w:rPr>
        <w:t xml:space="preserve"> </w:t>
      </w:r>
    </w:p>
    <w:p w14:paraId="7BCA2344" w14:textId="77777777" w:rsidR="000B6FCC" w:rsidRDefault="00000000">
      <w:pPr>
        <w:numPr>
          <w:ilvl w:val="0"/>
          <w:numId w:val="69"/>
        </w:numPr>
        <w:spacing w:line="267" w:lineRule="auto"/>
        <w:ind w:left="511" w:right="2718" w:hanging="255"/>
      </w:pPr>
      <w:r>
        <w:rPr>
          <w:b/>
        </w:rPr>
        <w:t>в области духовно-нравственного воспитания:</w:t>
      </w:r>
      <w:r>
        <w:rPr>
          <w:rFonts w:ascii="Calibri" w:eastAsia="Calibri" w:hAnsi="Calibri" w:cs="Calibri"/>
        </w:rPr>
        <w:t xml:space="preserve"> </w:t>
      </w:r>
    </w:p>
    <w:p w14:paraId="14B7F240" w14:textId="77777777" w:rsidR="000B6FCC" w:rsidRDefault="00000000">
      <w:pPr>
        <w:spacing w:after="26"/>
        <w:ind w:left="746" w:right="2511"/>
      </w:pPr>
      <w:r>
        <w:t>признание индивидуальности каждого человека;</w:t>
      </w:r>
      <w:r>
        <w:rPr>
          <w:rFonts w:ascii="Calibri" w:eastAsia="Calibri" w:hAnsi="Calibri" w:cs="Calibri"/>
        </w:rPr>
        <w:t xml:space="preserve"> </w:t>
      </w:r>
      <w:r>
        <w:t>проявление сопереживания, уважения и доброжелательности;</w:t>
      </w:r>
      <w:r>
        <w:rPr>
          <w:rFonts w:ascii="Calibri" w:eastAsia="Calibri" w:hAnsi="Calibri" w:cs="Calibri"/>
        </w:rPr>
        <w:t xml:space="preserve"> </w:t>
      </w:r>
    </w:p>
    <w:p w14:paraId="6FD52F2E" w14:textId="77777777" w:rsidR="000B6FCC" w:rsidRDefault="00000000">
      <w:pPr>
        <w:tabs>
          <w:tab w:val="center" w:pos="1300"/>
          <w:tab w:val="center" w:pos="3077"/>
          <w:tab w:val="center" w:pos="4870"/>
          <w:tab w:val="center" w:pos="6601"/>
          <w:tab w:val="center" w:pos="7815"/>
          <w:tab w:val="right" w:pos="9592"/>
        </w:tabs>
        <w:ind w:left="0" w:firstLine="0"/>
        <w:jc w:val="left"/>
      </w:pPr>
      <w:r>
        <w:rPr>
          <w:rFonts w:ascii="Calibri" w:eastAsia="Calibri" w:hAnsi="Calibri" w:cs="Calibri"/>
          <w:sz w:val="22"/>
        </w:rPr>
        <w:tab/>
      </w:r>
      <w:r>
        <w:t xml:space="preserve">готовность </w:t>
      </w:r>
      <w:r>
        <w:tab/>
        <w:t xml:space="preserve">придерживаться </w:t>
      </w:r>
      <w:r>
        <w:tab/>
        <w:t xml:space="preserve">принципов </w:t>
      </w:r>
      <w:r>
        <w:tab/>
        <w:t xml:space="preserve">взаимопомощи </w:t>
      </w:r>
      <w:r>
        <w:tab/>
        <w:t xml:space="preserve">и </w:t>
      </w:r>
      <w:r>
        <w:tab/>
        <w:t xml:space="preserve">творческого </w:t>
      </w:r>
    </w:p>
    <w:p w14:paraId="607FDED0" w14:textId="77777777" w:rsidR="000B6FCC" w:rsidRDefault="00000000">
      <w:pPr>
        <w:ind w:left="271" w:right="492" w:hanging="121"/>
      </w:pPr>
      <w:r>
        <w:t>сотрудничества в процессе непосредственной музыкальной и учебной деятельности;</w:t>
      </w:r>
      <w:r>
        <w:rPr>
          <w:rFonts w:ascii="Calibri" w:eastAsia="Calibri" w:hAnsi="Calibri" w:cs="Calibri"/>
        </w:rPr>
        <w:t xml:space="preserve"> </w:t>
      </w:r>
      <w:r>
        <w:rPr>
          <w:b/>
        </w:rPr>
        <w:t>3) в области эстетического воспитания:</w:t>
      </w:r>
      <w:r>
        <w:rPr>
          <w:rFonts w:ascii="Calibri" w:eastAsia="Calibri" w:hAnsi="Calibri" w:cs="Calibri"/>
        </w:rPr>
        <w:t xml:space="preserve"> </w:t>
      </w:r>
    </w:p>
    <w:p w14:paraId="2493A901" w14:textId="77777777" w:rsidR="000B6FCC" w:rsidRDefault="00000000">
      <w:pPr>
        <w:ind w:left="746" w:right="25"/>
      </w:pPr>
      <w:r>
        <w:t xml:space="preserve">восприимчивость к различным видам искусства, музыкальным традициям и </w:t>
      </w:r>
    </w:p>
    <w:p w14:paraId="4FC7643A" w14:textId="77777777" w:rsidR="000B6FCC" w:rsidRDefault="00000000">
      <w:pPr>
        <w:ind w:left="751" w:right="2715" w:hanging="601"/>
      </w:pPr>
      <w:r>
        <w:t>творчеству своего и других народов;</w:t>
      </w:r>
      <w:r>
        <w:rPr>
          <w:rFonts w:ascii="Calibri" w:eastAsia="Calibri" w:hAnsi="Calibri" w:cs="Calibri"/>
        </w:rPr>
        <w:t xml:space="preserve"> </w:t>
      </w:r>
      <w:r>
        <w:t>умение видеть прекрасное в жизни, наслаждаться красотой;</w:t>
      </w:r>
      <w:r>
        <w:rPr>
          <w:rFonts w:ascii="Calibri" w:eastAsia="Calibri" w:hAnsi="Calibri" w:cs="Calibri"/>
        </w:rPr>
        <w:t xml:space="preserve"> </w:t>
      </w:r>
      <w:r>
        <w:t>стремление к самовыражению в разных видах искусства;</w:t>
      </w:r>
      <w:r>
        <w:rPr>
          <w:rFonts w:ascii="Calibri" w:eastAsia="Calibri" w:hAnsi="Calibri" w:cs="Calibri"/>
        </w:rPr>
        <w:t xml:space="preserve"> </w:t>
      </w:r>
    </w:p>
    <w:p w14:paraId="2F5CEF3F" w14:textId="77777777" w:rsidR="000B6FCC" w:rsidRDefault="00000000">
      <w:pPr>
        <w:numPr>
          <w:ilvl w:val="0"/>
          <w:numId w:val="70"/>
        </w:numPr>
        <w:spacing w:line="267" w:lineRule="auto"/>
        <w:ind w:left="511" w:right="2718" w:hanging="255"/>
      </w:pPr>
      <w:r>
        <w:rPr>
          <w:b/>
        </w:rPr>
        <w:t xml:space="preserve">в области научного познания: </w:t>
      </w:r>
      <w:r>
        <w:rPr>
          <w:rFonts w:ascii="Calibri" w:eastAsia="Calibri" w:hAnsi="Calibri" w:cs="Calibri"/>
        </w:rPr>
        <w:t xml:space="preserve"> </w:t>
      </w:r>
    </w:p>
    <w:p w14:paraId="1B530620" w14:textId="77777777" w:rsidR="000B6FCC" w:rsidRDefault="00000000">
      <w:pPr>
        <w:ind w:left="746" w:right="25"/>
      </w:pPr>
      <w:r>
        <w:t xml:space="preserve">первоначальные представления о единстве и особенностях художественной и </w:t>
      </w:r>
    </w:p>
    <w:p w14:paraId="5B1EC2FA" w14:textId="77777777" w:rsidR="000B6FCC" w:rsidRDefault="00000000">
      <w:pPr>
        <w:ind w:left="751" w:right="114" w:hanging="601"/>
      </w:pPr>
      <w:r>
        <w:t>научной картины мира;</w:t>
      </w:r>
      <w:r>
        <w:rPr>
          <w:rFonts w:ascii="Calibri" w:eastAsia="Calibri" w:hAnsi="Calibri" w:cs="Calibri"/>
        </w:rPr>
        <w:t xml:space="preserve"> </w:t>
      </w:r>
      <w:r>
        <w:t xml:space="preserve">познавательные интересы, активность, инициативность, любознательность и </w:t>
      </w:r>
    </w:p>
    <w:p w14:paraId="462AEA5B" w14:textId="77777777" w:rsidR="000B6FCC" w:rsidRDefault="00000000">
      <w:pPr>
        <w:ind w:left="160" w:right="25"/>
      </w:pPr>
      <w:r>
        <w:t>самостоятельность в познании;</w:t>
      </w:r>
      <w:r>
        <w:rPr>
          <w:rFonts w:ascii="Calibri" w:eastAsia="Calibri" w:hAnsi="Calibri" w:cs="Calibri"/>
        </w:rPr>
        <w:t xml:space="preserve"> </w:t>
      </w:r>
    </w:p>
    <w:p w14:paraId="776D705C" w14:textId="77777777" w:rsidR="000B6FCC" w:rsidRDefault="00000000">
      <w:pPr>
        <w:numPr>
          <w:ilvl w:val="0"/>
          <w:numId w:val="70"/>
        </w:numPr>
        <w:spacing w:line="267" w:lineRule="auto"/>
        <w:ind w:left="511" w:right="2718" w:hanging="255"/>
      </w:pPr>
      <w:r>
        <w:rPr>
          <w:b/>
        </w:rPr>
        <w:t>в области физического воспитания, формирования культуры здоровья и эмоционального благополучия:</w:t>
      </w:r>
      <w:r>
        <w:rPr>
          <w:rFonts w:ascii="Calibri" w:eastAsia="Calibri" w:hAnsi="Calibri" w:cs="Calibri"/>
        </w:rPr>
        <w:t xml:space="preserve"> </w:t>
      </w:r>
    </w:p>
    <w:p w14:paraId="3C7C6851" w14:textId="77777777" w:rsidR="000B6FCC" w:rsidRDefault="00000000">
      <w:pPr>
        <w:ind w:left="746" w:right="25"/>
      </w:pPr>
      <w:r>
        <w:t xml:space="preserve">знание правил здорового и безопасного (для себя и других людей) образа жизни в </w:t>
      </w:r>
    </w:p>
    <w:p w14:paraId="0BBABEAD" w14:textId="77777777" w:rsidR="000B6FCC" w:rsidRDefault="00000000">
      <w:pPr>
        <w:ind w:left="160" w:right="118"/>
      </w:pPr>
      <w:r>
        <w:t>окружающей среде и готовность к их выполнению;</w:t>
      </w:r>
      <w:r>
        <w:rPr>
          <w:rFonts w:ascii="Calibri" w:eastAsia="Calibri" w:hAnsi="Calibri" w:cs="Calibri"/>
        </w:rPr>
        <w:t xml:space="preserve"> </w:t>
      </w:r>
      <w: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w:t>
      </w:r>
    </w:p>
    <w:p w14:paraId="16319EC2" w14:textId="77777777" w:rsidR="000B6FCC" w:rsidRDefault="00000000">
      <w:pPr>
        <w:ind w:left="160" w:right="25"/>
      </w:pPr>
      <w:r>
        <w:t>голос);</w:t>
      </w:r>
      <w:r>
        <w:rPr>
          <w:rFonts w:ascii="Calibri" w:eastAsia="Calibri" w:hAnsi="Calibri" w:cs="Calibri"/>
        </w:rPr>
        <w:t xml:space="preserve"> </w:t>
      </w:r>
    </w:p>
    <w:p w14:paraId="08A43CE4" w14:textId="77777777" w:rsidR="000B6FCC" w:rsidRDefault="00000000">
      <w:pPr>
        <w:tabs>
          <w:tab w:val="center" w:pos="1449"/>
          <w:tab w:val="center" w:pos="3104"/>
          <w:tab w:val="center" w:pos="4113"/>
          <w:tab w:val="center" w:pos="5113"/>
          <w:tab w:val="center" w:pos="6585"/>
          <w:tab w:val="center" w:pos="7460"/>
          <w:tab w:val="right" w:pos="9592"/>
        </w:tabs>
        <w:ind w:left="0" w:firstLine="0"/>
        <w:jc w:val="left"/>
      </w:pPr>
      <w:r>
        <w:rPr>
          <w:rFonts w:ascii="Calibri" w:eastAsia="Calibri" w:hAnsi="Calibri" w:cs="Calibri"/>
          <w:sz w:val="22"/>
        </w:rPr>
        <w:tab/>
      </w:r>
      <w:r>
        <w:t xml:space="preserve">профилактика </w:t>
      </w:r>
      <w:r>
        <w:tab/>
        <w:t xml:space="preserve">умственного </w:t>
      </w:r>
      <w:r>
        <w:tab/>
        <w:t xml:space="preserve">и </w:t>
      </w:r>
      <w:r>
        <w:tab/>
        <w:t xml:space="preserve">физического </w:t>
      </w:r>
      <w:r>
        <w:tab/>
        <w:t xml:space="preserve">утомления </w:t>
      </w:r>
      <w:r>
        <w:tab/>
        <w:t xml:space="preserve">с </w:t>
      </w:r>
      <w:r>
        <w:tab/>
        <w:t xml:space="preserve">использованием </w:t>
      </w:r>
    </w:p>
    <w:p w14:paraId="1FC0A416" w14:textId="77777777" w:rsidR="000B6FCC" w:rsidRDefault="00000000">
      <w:pPr>
        <w:ind w:left="160" w:right="25"/>
      </w:pPr>
      <w:r>
        <w:t>возможностей музыкотерапии;</w:t>
      </w:r>
      <w:r>
        <w:rPr>
          <w:rFonts w:ascii="Calibri" w:eastAsia="Calibri" w:hAnsi="Calibri" w:cs="Calibri"/>
        </w:rPr>
        <w:t xml:space="preserve"> </w:t>
      </w:r>
    </w:p>
    <w:p w14:paraId="3C63AEBE" w14:textId="77777777" w:rsidR="000B6FCC" w:rsidRDefault="00000000">
      <w:pPr>
        <w:numPr>
          <w:ilvl w:val="0"/>
          <w:numId w:val="70"/>
        </w:numPr>
        <w:spacing w:line="267" w:lineRule="auto"/>
        <w:ind w:left="511" w:right="2718" w:hanging="255"/>
      </w:pPr>
      <w:r>
        <w:rPr>
          <w:b/>
        </w:rPr>
        <w:t>в области трудового воспитания:</w:t>
      </w:r>
      <w:r>
        <w:rPr>
          <w:rFonts w:ascii="Calibri" w:eastAsia="Calibri" w:hAnsi="Calibri" w:cs="Calibri"/>
        </w:rPr>
        <w:t xml:space="preserve"> </w:t>
      </w:r>
    </w:p>
    <w:p w14:paraId="57338531" w14:textId="77777777" w:rsidR="000B6FCC" w:rsidRDefault="00000000">
      <w:pPr>
        <w:ind w:left="746" w:right="864"/>
      </w:pPr>
      <w:r>
        <w:t>установка на посильное активное участие в практической деятельности;</w:t>
      </w:r>
      <w:r>
        <w:rPr>
          <w:rFonts w:ascii="Calibri" w:eastAsia="Calibri" w:hAnsi="Calibri" w:cs="Calibri"/>
        </w:rPr>
        <w:t xml:space="preserve"> </w:t>
      </w:r>
      <w:r>
        <w:t>трудолюбие в учёбе, настойчивость в достижении поставленных целей;</w:t>
      </w:r>
      <w:r>
        <w:rPr>
          <w:rFonts w:ascii="Calibri" w:eastAsia="Calibri" w:hAnsi="Calibri" w:cs="Calibri"/>
        </w:rPr>
        <w:t xml:space="preserve"> </w:t>
      </w:r>
      <w:r>
        <w:t>интерес к практическому изучению профессий в сфере культуры и искусства;</w:t>
      </w:r>
      <w:r>
        <w:rPr>
          <w:rFonts w:ascii="Calibri" w:eastAsia="Calibri" w:hAnsi="Calibri" w:cs="Calibri"/>
        </w:rPr>
        <w:t xml:space="preserve"> </w:t>
      </w:r>
      <w:r>
        <w:t>уважение к труду и результатам трудовой деятельности;</w:t>
      </w:r>
      <w:r>
        <w:rPr>
          <w:rFonts w:ascii="Calibri" w:eastAsia="Calibri" w:hAnsi="Calibri" w:cs="Calibri"/>
        </w:rPr>
        <w:t xml:space="preserve"> </w:t>
      </w:r>
    </w:p>
    <w:p w14:paraId="6E897E4B" w14:textId="77777777" w:rsidR="000B6FCC" w:rsidRDefault="00000000">
      <w:pPr>
        <w:numPr>
          <w:ilvl w:val="0"/>
          <w:numId w:val="70"/>
        </w:numPr>
        <w:spacing w:line="267" w:lineRule="auto"/>
        <w:ind w:left="511" w:right="2718" w:hanging="255"/>
      </w:pPr>
      <w:r>
        <w:rPr>
          <w:b/>
        </w:rPr>
        <w:lastRenderedPageBreak/>
        <w:t>в области экологического воспитания:</w:t>
      </w:r>
      <w:r>
        <w:rPr>
          <w:rFonts w:ascii="Calibri" w:eastAsia="Calibri" w:hAnsi="Calibri" w:cs="Calibri"/>
        </w:rPr>
        <w:t xml:space="preserve"> </w:t>
      </w:r>
    </w:p>
    <w:p w14:paraId="2BBEE6C1" w14:textId="77777777" w:rsidR="000B6FCC" w:rsidRDefault="00000000">
      <w:pPr>
        <w:ind w:left="746" w:right="25"/>
      </w:pPr>
      <w:r>
        <w:t>бережное отношение к природе; неприятие действий, приносящих ей вред.</w:t>
      </w:r>
      <w:r>
        <w:rPr>
          <w:rFonts w:ascii="Calibri" w:eastAsia="Calibri" w:hAnsi="Calibri" w:cs="Calibri"/>
        </w:rPr>
        <w:t xml:space="preserve"> </w:t>
      </w:r>
    </w:p>
    <w:p w14:paraId="55A735FB" w14:textId="77777777" w:rsidR="000B6FCC" w:rsidRDefault="00000000">
      <w:pPr>
        <w:spacing w:after="31" w:line="259" w:lineRule="auto"/>
        <w:ind w:left="256" w:firstLine="0"/>
        <w:jc w:val="left"/>
      </w:pPr>
      <w:r>
        <w:rPr>
          <w:rFonts w:ascii="Calibri" w:eastAsia="Calibri" w:hAnsi="Calibri" w:cs="Calibri"/>
        </w:rPr>
        <w:t xml:space="preserve"> </w:t>
      </w:r>
    </w:p>
    <w:p w14:paraId="0ACEBD0C" w14:textId="77777777" w:rsidR="000B6FCC" w:rsidRDefault="00000000">
      <w:pPr>
        <w:spacing w:line="267" w:lineRule="auto"/>
        <w:ind w:left="266" w:right="2718"/>
      </w:pPr>
      <w:r>
        <w:rPr>
          <w:b/>
        </w:rPr>
        <w:t>МЕТАПРЕДМЕТНЫЕ РЕЗУЛЬТАТЫ</w:t>
      </w:r>
      <w:r>
        <w:rPr>
          <w:rFonts w:ascii="Calibri" w:eastAsia="Calibri" w:hAnsi="Calibri" w:cs="Calibri"/>
        </w:rPr>
        <w:t xml:space="preserve"> </w:t>
      </w:r>
    </w:p>
    <w:p w14:paraId="38372730" w14:textId="77777777" w:rsidR="000B6FCC" w:rsidRDefault="00000000">
      <w:pPr>
        <w:spacing w:after="0" w:line="259" w:lineRule="auto"/>
        <w:ind w:left="256" w:firstLine="0"/>
        <w:jc w:val="left"/>
      </w:pPr>
      <w:r>
        <w:rPr>
          <w:rFonts w:ascii="Calibri" w:eastAsia="Calibri" w:hAnsi="Calibri" w:cs="Calibri"/>
        </w:rPr>
        <w:t xml:space="preserve"> </w:t>
      </w:r>
    </w:p>
    <w:p w14:paraId="36E72E43" w14:textId="77777777" w:rsidR="000B6FCC" w:rsidRDefault="00000000">
      <w:pPr>
        <w:ind w:left="150" w:right="92" w:firstLine="601"/>
      </w:pPr>
      <w:r>
        <w:t>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rPr>
          <w:rFonts w:ascii="Calibri" w:eastAsia="Calibri" w:hAnsi="Calibri" w:cs="Calibri"/>
        </w:rPr>
        <w:t xml:space="preserve"> </w:t>
      </w:r>
    </w:p>
    <w:p w14:paraId="5DE6814D" w14:textId="77777777" w:rsidR="000B6FCC" w:rsidRDefault="00000000">
      <w:pPr>
        <w:spacing w:after="0" w:line="259" w:lineRule="auto"/>
        <w:ind w:left="256" w:firstLine="0"/>
        <w:jc w:val="left"/>
      </w:pPr>
      <w:r>
        <w:rPr>
          <w:rFonts w:ascii="Calibri" w:eastAsia="Calibri" w:hAnsi="Calibri" w:cs="Calibri"/>
        </w:rPr>
        <w:t xml:space="preserve"> </w:t>
      </w:r>
    </w:p>
    <w:p w14:paraId="6EFB5351" w14:textId="77777777" w:rsidR="000B6FCC" w:rsidRDefault="00000000">
      <w:pPr>
        <w:spacing w:line="267" w:lineRule="auto"/>
        <w:ind w:left="266" w:right="2718"/>
      </w:pPr>
      <w:r>
        <w:rPr>
          <w:b/>
        </w:rPr>
        <w:t>Познавательные универсальные учебные действия</w:t>
      </w:r>
      <w:r>
        <w:rPr>
          <w:rFonts w:ascii="Calibri" w:eastAsia="Calibri" w:hAnsi="Calibri" w:cs="Calibri"/>
        </w:rPr>
        <w:t xml:space="preserve"> </w:t>
      </w:r>
      <w:r>
        <w:rPr>
          <w:b/>
        </w:rPr>
        <w:t>Базовые логические действия:</w:t>
      </w:r>
      <w:r>
        <w:rPr>
          <w:rFonts w:ascii="Calibri" w:eastAsia="Calibri" w:hAnsi="Calibri" w:cs="Calibri"/>
        </w:rPr>
        <w:t xml:space="preserve"> </w:t>
      </w:r>
    </w:p>
    <w:p w14:paraId="3AB83D4B" w14:textId="77777777" w:rsidR="000B6FCC" w:rsidRDefault="00000000">
      <w:pPr>
        <w:ind w:left="150" w:right="99" w:firstLine="601"/>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r>
        <w:rPr>
          <w:rFonts w:ascii="Calibri" w:eastAsia="Calibri" w:hAnsi="Calibri" w:cs="Calibri"/>
        </w:rPr>
        <w:t xml:space="preserve"> </w:t>
      </w:r>
      <w:r>
        <w:t xml:space="preserve">определять существенный признак для классификации, классифицировать </w:t>
      </w:r>
    </w:p>
    <w:p w14:paraId="49142B41" w14:textId="77777777" w:rsidR="000B6FCC" w:rsidRDefault="00000000">
      <w:pPr>
        <w:ind w:left="160" w:right="101"/>
      </w:pPr>
      <w:r>
        <w:t>предложенные объекты (музыкальные инструменты, элементы музыкального языка, произведения, исполнительские составы);</w:t>
      </w:r>
      <w:r>
        <w:rPr>
          <w:rFonts w:ascii="Calibri" w:eastAsia="Calibri" w:hAnsi="Calibri" w:cs="Calibri"/>
        </w:rPr>
        <w:t xml:space="preserve"> </w:t>
      </w:r>
      <w:r>
        <w:t xml:space="preserve">находить закономерности и противоречия в рассматриваемых явлениях </w:t>
      </w:r>
    </w:p>
    <w:p w14:paraId="25CC419E" w14:textId="77777777" w:rsidR="000B6FCC" w:rsidRDefault="00000000">
      <w:pPr>
        <w:ind w:left="160" w:right="100"/>
      </w:pPr>
      <w:r>
        <w:t>музыкального искусства, сведениях и наблюдениях за звучащим музыкальным материалом на основе предложенного учителем алгоритма;</w:t>
      </w:r>
      <w:r>
        <w:rPr>
          <w:rFonts w:ascii="Calibri" w:eastAsia="Calibri" w:hAnsi="Calibri" w:cs="Calibri"/>
        </w:rPr>
        <w:t xml:space="preserve"> </w:t>
      </w:r>
      <w:r>
        <w:t xml:space="preserve">выявлять недостаток информации, в том числе слуховой, акустической, для решения </w:t>
      </w:r>
    </w:p>
    <w:p w14:paraId="27FE1E8B" w14:textId="77777777" w:rsidR="000B6FCC" w:rsidRDefault="00000000">
      <w:pPr>
        <w:spacing w:after="35"/>
        <w:ind w:left="751" w:right="102" w:hanging="601"/>
      </w:pPr>
      <w:r>
        <w:t>учебной (практической) задачи на основе предложенного алгоритма;</w:t>
      </w:r>
      <w:r>
        <w:rPr>
          <w:rFonts w:ascii="Calibri" w:eastAsia="Calibri" w:hAnsi="Calibri" w:cs="Calibri"/>
        </w:rPr>
        <w:t xml:space="preserve"> </w:t>
      </w:r>
      <w:r>
        <w:t xml:space="preserve">устанавливать причинно-следственные связи в ситуациях музыкального восприятия </w:t>
      </w:r>
    </w:p>
    <w:p w14:paraId="5AE693A9" w14:textId="77777777" w:rsidR="000B6FCC" w:rsidRDefault="00000000">
      <w:pPr>
        <w:ind w:left="160" w:right="25"/>
      </w:pPr>
      <w:r>
        <w:t>и исполнения, делать выводы.</w:t>
      </w:r>
      <w:r>
        <w:rPr>
          <w:rFonts w:ascii="Calibri" w:eastAsia="Calibri" w:hAnsi="Calibri" w:cs="Calibri"/>
        </w:rPr>
        <w:t xml:space="preserve"> </w:t>
      </w:r>
    </w:p>
    <w:p w14:paraId="5ABB9A14" w14:textId="77777777" w:rsidR="000B6FCC" w:rsidRDefault="00000000">
      <w:pPr>
        <w:spacing w:line="267" w:lineRule="auto"/>
        <w:ind w:left="266" w:right="2718"/>
      </w:pPr>
      <w:r>
        <w:rPr>
          <w:b/>
        </w:rPr>
        <w:t>Базовые исследовательские действия:</w:t>
      </w:r>
      <w:r>
        <w:rPr>
          <w:rFonts w:ascii="Calibri" w:eastAsia="Calibri" w:hAnsi="Calibri" w:cs="Calibri"/>
        </w:rPr>
        <w:t xml:space="preserve"> </w:t>
      </w:r>
    </w:p>
    <w:p w14:paraId="6A12C961" w14:textId="77777777" w:rsidR="000B6FCC" w:rsidRDefault="00000000">
      <w:pPr>
        <w:ind w:left="150" w:right="106" w:firstLine="601"/>
      </w:pPr>
      <w:proofErr w:type="gramStart"/>
      <w:r>
        <w:t>на основе предложенных учителем</w:t>
      </w:r>
      <w:proofErr w:type="gramEnd"/>
      <w:r>
        <w:t xml:space="preserve"> вопросов определять разрыв между реальным и желательным состоянием музыкальных явлений, в том </w:t>
      </w:r>
      <w:proofErr w:type="spellStart"/>
      <w:r>
        <w:t>числев</w:t>
      </w:r>
      <w:proofErr w:type="spellEnd"/>
      <w:r>
        <w:t xml:space="preserve"> отношении собственных музыкально-исполнительских навыков;</w:t>
      </w:r>
      <w:r>
        <w:rPr>
          <w:rFonts w:ascii="Calibri" w:eastAsia="Calibri" w:hAnsi="Calibri" w:cs="Calibri"/>
        </w:rPr>
        <w:t xml:space="preserve"> </w:t>
      </w:r>
    </w:p>
    <w:p w14:paraId="6DC47F74" w14:textId="77777777" w:rsidR="000B6FCC" w:rsidRDefault="00000000">
      <w:pPr>
        <w:ind w:left="150" w:right="104" w:firstLine="601"/>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r>
        <w:rPr>
          <w:rFonts w:ascii="Calibri" w:eastAsia="Calibri" w:hAnsi="Calibri" w:cs="Calibri"/>
        </w:rPr>
        <w:t xml:space="preserve"> </w:t>
      </w:r>
      <w:r>
        <w:t xml:space="preserve">сравнивать несколько вариантов решения творческой, исполнительской задачи, </w:t>
      </w:r>
    </w:p>
    <w:p w14:paraId="265A7097" w14:textId="77777777" w:rsidR="000B6FCC" w:rsidRDefault="00000000">
      <w:pPr>
        <w:ind w:left="160" w:right="104"/>
      </w:pPr>
      <w:r>
        <w:t>выбирать наиболее подходящий (на основе предложенных критериев);</w:t>
      </w:r>
      <w:r>
        <w:rPr>
          <w:rFonts w:ascii="Calibri" w:eastAsia="Calibri" w:hAnsi="Calibri" w:cs="Calibri"/>
        </w:rPr>
        <w:t xml:space="preserve"> </w:t>
      </w: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r>
        <w:rPr>
          <w:rFonts w:ascii="Calibri" w:eastAsia="Calibri" w:hAnsi="Calibri" w:cs="Calibri"/>
        </w:rPr>
        <w:t xml:space="preserve"> </w:t>
      </w: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r>
        <w:rPr>
          <w:rFonts w:ascii="Calibri" w:eastAsia="Calibri" w:hAnsi="Calibri" w:cs="Calibri"/>
        </w:rPr>
        <w:t xml:space="preserve"> </w:t>
      </w:r>
      <w:r>
        <w:t xml:space="preserve">прогнозировать возможное развитие музыкального процесса, эволюции культурных </w:t>
      </w:r>
    </w:p>
    <w:p w14:paraId="769E169C" w14:textId="77777777" w:rsidR="000B6FCC" w:rsidRDefault="00000000">
      <w:pPr>
        <w:ind w:left="271" w:right="5454" w:hanging="121"/>
      </w:pPr>
      <w:r>
        <w:t>явлений в различных условиях.</w:t>
      </w:r>
      <w:r>
        <w:rPr>
          <w:rFonts w:ascii="Calibri" w:eastAsia="Calibri" w:hAnsi="Calibri" w:cs="Calibri"/>
        </w:rPr>
        <w:t xml:space="preserve"> </w:t>
      </w:r>
      <w:r>
        <w:rPr>
          <w:b/>
        </w:rPr>
        <w:t>Работа с информацией:</w:t>
      </w:r>
      <w:r>
        <w:rPr>
          <w:rFonts w:ascii="Calibri" w:eastAsia="Calibri" w:hAnsi="Calibri" w:cs="Calibri"/>
        </w:rPr>
        <w:t xml:space="preserve"> </w:t>
      </w:r>
    </w:p>
    <w:p w14:paraId="29D662FF" w14:textId="77777777" w:rsidR="000B6FCC" w:rsidRDefault="00000000">
      <w:pPr>
        <w:ind w:left="746" w:right="25"/>
      </w:pPr>
      <w:r>
        <w:t>выбирать источник получения информации;</w:t>
      </w:r>
      <w:r>
        <w:rPr>
          <w:rFonts w:ascii="Calibri" w:eastAsia="Calibri" w:hAnsi="Calibri" w:cs="Calibri"/>
        </w:rPr>
        <w:t xml:space="preserve"> </w:t>
      </w:r>
    </w:p>
    <w:p w14:paraId="20A0A216" w14:textId="77777777" w:rsidR="000B6FCC" w:rsidRDefault="00000000">
      <w:pPr>
        <w:spacing w:after="20" w:line="257" w:lineRule="auto"/>
        <w:ind w:left="17" w:right="113"/>
        <w:jc w:val="right"/>
      </w:pPr>
      <w:r>
        <w:t xml:space="preserve">согласно заданному алгоритму находить в предложенном источнике информацию, </w:t>
      </w:r>
    </w:p>
    <w:p w14:paraId="4D76EA7A" w14:textId="77777777" w:rsidR="000B6FCC" w:rsidRDefault="00000000">
      <w:pPr>
        <w:ind w:left="751" w:right="119" w:hanging="601"/>
      </w:pPr>
      <w:r>
        <w:t>представленную в явном виде;</w:t>
      </w:r>
      <w:r>
        <w:rPr>
          <w:rFonts w:ascii="Calibri" w:eastAsia="Calibri" w:hAnsi="Calibri" w:cs="Calibri"/>
        </w:rPr>
        <w:t xml:space="preserve"> </w:t>
      </w:r>
      <w:r>
        <w:t xml:space="preserve">распознавать достоверную и недостоверную информацию самостоятельно или на </w:t>
      </w:r>
    </w:p>
    <w:p w14:paraId="660E24E8" w14:textId="77777777" w:rsidR="000B6FCC" w:rsidRDefault="00000000">
      <w:pPr>
        <w:ind w:left="160" w:right="99"/>
      </w:pPr>
      <w:r>
        <w:lastRenderedPageBreak/>
        <w:t>основании предложенного учителем способа её проверки;</w:t>
      </w:r>
      <w:r>
        <w:rPr>
          <w:rFonts w:ascii="Calibri" w:eastAsia="Calibri" w:hAnsi="Calibri" w:cs="Calibri"/>
        </w:rPr>
        <w:t xml:space="preserve"> </w:t>
      </w: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w:t>
      </w:r>
    </w:p>
    <w:p w14:paraId="47AAC946" w14:textId="77777777" w:rsidR="000B6FCC" w:rsidRDefault="00000000">
      <w:pPr>
        <w:spacing w:after="48"/>
        <w:ind w:left="751" w:right="116" w:hanging="601"/>
      </w:pPr>
      <w:r>
        <w:t>Интернете;</w:t>
      </w:r>
      <w:r>
        <w:rPr>
          <w:rFonts w:ascii="Calibri" w:eastAsia="Calibri" w:hAnsi="Calibri" w:cs="Calibri"/>
        </w:rPr>
        <w:t xml:space="preserve"> </w:t>
      </w:r>
      <w:r>
        <w:t xml:space="preserve">анализировать </w:t>
      </w:r>
      <w:r>
        <w:tab/>
        <w:t xml:space="preserve">текстовую, </w:t>
      </w:r>
      <w:r>
        <w:tab/>
        <w:t xml:space="preserve">видео-, </w:t>
      </w:r>
      <w:r>
        <w:tab/>
        <w:t xml:space="preserve">графическую, </w:t>
      </w:r>
      <w:r>
        <w:tab/>
        <w:t xml:space="preserve">звуковую, </w:t>
      </w:r>
      <w:r>
        <w:tab/>
        <w:t xml:space="preserve">информацию </w:t>
      </w:r>
      <w:r>
        <w:tab/>
        <w:t xml:space="preserve">в </w:t>
      </w:r>
    </w:p>
    <w:p w14:paraId="7DF858F8" w14:textId="77777777" w:rsidR="000B6FCC" w:rsidRDefault="00000000">
      <w:pPr>
        <w:spacing w:after="35"/>
        <w:ind w:left="751" w:right="105" w:hanging="601"/>
      </w:pPr>
      <w:r>
        <w:t>соответствии с учебной задачей;</w:t>
      </w:r>
      <w:r>
        <w:rPr>
          <w:rFonts w:ascii="Calibri" w:eastAsia="Calibri" w:hAnsi="Calibri" w:cs="Calibri"/>
        </w:rPr>
        <w:t xml:space="preserve"> </w:t>
      </w:r>
      <w:r>
        <w:t xml:space="preserve">анализировать музыкальные тексты (акустические и нотные) по предложенному </w:t>
      </w:r>
    </w:p>
    <w:p w14:paraId="3B7A1A6E" w14:textId="77777777" w:rsidR="000B6FCC" w:rsidRDefault="00000000">
      <w:pPr>
        <w:ind w:left="751" w:right="1106" w:hanging="601"/>
      </w:pPr>
      <w:r>
        <w:t>учителем алгоритму;</w:t>
      </w:r>
      <w:r>
        <w:rPr>
          <w:rFonts w:ascii="Calibri" w:eastAsia="Calibri" w:hAnsi="Calibri" w:cs="Calibri"/>
        </w:rPr>
        <w:t xml:space="preserve"> </w:t>
      </w:r>
      <w:r>
        <w:t>самостоятельно создавать схемы, таблицы для представления информации.</w:t>
      </w:r>
      <w:r>
        <w:rPr>
          <w:rFonts w:ascii="Calibri" w:eastAsia="Calibri" w:hAnsi="Calibri" w:cs="Calibri"/>
        </w:rPr>
        <w:t xml:space="preserve"> </w:t>
      </w:r>
    </w:p>
    <w:p w14:paraId="5654BD02" w14:textId="77777777" w:rsidR="000B6FCC" w:rsidRDefault="00000000">
      <w:pPr>
        <w:spacing w:after="1" w:line="259" w:lineRule="auto"/>
        <w:ind w:left="256" w:firstLine="0"/>
        <w:jc w:val="left"/>
      </w:pPr>
      <w:r>
        <w:rPr>
          <w:rFonts w:ascii="Calibri" w:eastAsia="Calibri" w:hAnsi="Calibri" w:cs="Calibri"/>
        </w:rPr>
        <w:t xml:space="preserve"> </w:t>
      </w:r>
    </w:p>
    <w:p w14:paraId="0BE3E7C5" w14:textId="77777777" w:rsidR="000B6FCC" w:rsidRDefault="00000000">
      <w:pPr>
        <w:spacing w:line="267" w:lineRule="auto"/>
        <w:ind w:left="266" w:right="2718"/>
      </w:pPr>
      <w:r>
        <w:rPr>
          <w:b/>
        </w:rPr>
        <w:t>Коммуникативные универсальные учебные действия</w:t>
      </w:r>
      <w:r>
        <w:rPr>
          <w:rFonts w:ascii="Calibri" w:eastAsia="Calibri" w:hAnsi="Calibri" w:cs="Calibri"/>
        </w:rPr>
        <w:t xml:space="preserve"> </w:t>
      </w:r>
      <w:r>
        <w:rPr>
          <w:b/>
        </w:rPr>
        <w:t>Невербальная коммуникация:</w:t>
      </w:r>
      <w:r>
        <w:rPr>
          <w:rFonts w:ascii="Calibri" w:eastAsia="Calibri" w:hAnsi="Calibri" w:cs="Calibri"/>
        </w:rPr>
        <w:t xml:space="preserve"> </w:t>
      </w:r>
    </w:p>
    <w:p w14:paraId="413F3593" w14:textId="77777777" w:rsidR="000B6FCC" w:rsidRDefault="00000000">
      <w:pPr>
        <w:spacing w:after="49" w:line="257" w:lineRule="auto"/>
        <w:ind w:left="17" w:right="113"/>
        <w:jc w:val="right"/>
      </w:pPr>
      <w:r>
        <w:t xml:space="preserve">воспринимать музыку как специфическую форму общения людей, стремиться </w:t>
      </w:r>
    </w:p>
    <w:p w14:paraId="30F72D68" w14:textId="77777777" w:rsidR="000B6FCC" w:rsidRDefault="00000000">
      <w:pPr>
        <w:ind w:left="751" w:right="118" w:hanging="601"/>
      </w:pPr>
      <w:r>
        <w:t>понять эмоционально-образное содержание музыкального высказывания;</w:t>
      </w:r>
      <w:r>
        <w:rPr>
          <w:rFonts w:ascii="Calibri" w:eastAsia="Calibri" w:hAnsi="Calibri" w:cs="Calibri"/>
        </w:rPr>
        <w:t xml:space="preserve"> </w:t>
      </w:r>
      <w:r>
        <w:t>выступать перед публикой в качестве исполнителя музыки (соло или в коллективе);</w:t>
      </w:r>
      <w:r>
        <w:rPr>
          <w:rFonts w:ascii="Calibri" w:eastAsia="Calibri" w:hAnsi="Calibri" w:cs="Calibri"/>
        </w:rPr>
        <w:t xml:space="preserve"> </w:t>
      </w:r>
      <w:r>
        <w:t xml:space="preserve">передавать в собственном исполнении музыки художественное содержание, </w:t>
      </w:r>
    </w:p>
    <w:p w14:paraId="1595C2EE" w14:textId="77777777" w:rsidR="000B6FCC" w:rsidRDefault="00000000">
      <w:pPr>
        <w:ind w:left="751" w:right="25" w:hanging="601"/>
      </w:pPr>
      <w:r>
        <w:t>выражать настроение, чувства, личное отношение к исполняемому произведению;</w:t>
      </w:r>
      <w:r>
        <w:rPr>
          <w:rFonts w:ascii="Calibri" w:eastAsia="Calibri" w:hAnsi="Calibri" w:cs="Calibri"/>
        </w:rPr>
        <w:t xml:space="preserve"> </w:t>
      </w:r>
      <w:r>
        <w:t xml:space="preserve">осознанно пользоваться интонационной выразительностью в обыденной речи, </w:t>
      </w:r>
    </w:p>
    <w:p w14:paraId="2D63D744" w14:textId="77777777" w:rsidR="000B6FCC" w:rsidRDefault="00000000">
      <w:pPr>
        <w:ind w:left="271" w:right="25" w:hanging="121"/>
      </w:pPr>
      <w:r>
        <w:t>понимать культурные нормы и значение интонации в повседневном общении.</w:t>
      </w:r>
      <w:r>
        <w:rPr>
          <w:rFonts w:ascii="Calibri" w:eastAsia="Calibri" w:hAnsi="Calibri" w:cs="Calibri"/>
        </w:rPr>
        <w:t xml:space="preserve"> </w:t>
      </w:r>
      <w:r>
        <w:rPr>
          <w:b/>
        </w:rPr>
        <w:t>Вербальная коммуникация:</w:t>
      </w:r>
      <w:r>
        <w:rPr>
          <w:rFonts w:ascii="Calibri" w:eastAsia="Calibri" w:hAnsi="Calibri" w:cs="Calibri"/>
        </w:rPr>
        <w:t xml:space="preserve"> </w:t>
      </w:r>
    </w:p>
    <w:p w14:paraId="6A460505" w14:textId="77777777" w:rsidR="000B6FCC" w:rsidRDefault="00000000">
      <w:pPr>
        <w:spacing w:after="20" w:line="257" w:lineRule="auto"/>
        <w:ind w:left="17" w:right="113"/>
        <w:jc w:val="right"/>
      </w:pPr>
      <w:r>
        <w:t xml:space="preserve">воспринимать и формулировать суждения, выражать эмоции в соответствии с </w:t>
      </w:r>
    </w:p>
    <w:p w14:paraId="1B3B8F4C" w14:textId="77777777" w:rsidR="000B6FCC" w:rsidRDefault="00000000">
      <w:pPr>
        <w:ind w:left="751" w:right="114" w:hanging="601"/>
      </w:pPr>
      <w:r>
        <w:t>целями и условиями общения в знакомой среде;</w:t>
      </w:r>
      <w:r>
        <w:rPr>
          <w:rFonts w:ascii="Calibri" w:eastAsia="Calibri" w:hAnsi="Calibri" w:cs="Calibri"/>
        </w:rPr>
        <w:t xml:space="preserve"> </w:t>
      </w:r>
      <w:r>
        <w:t xml:space="preserve">проявлять уважительное отношение к собеседнику, соблюдать правила ведения </w:t>
      </w:r>
    </w:p>
    <w:p w14:paraId="56F52176" w14:textId="77777777" w:rsidR="000B6FCC" w:rsidRDefault="00000000">
      <w:pPr>
        <w:ind w:left="751" w:right="504" w:hanging="601"/>
      </w:pPr>
      <w:r>
        <w:t>диалога и дискуссии;</w:t>
      </w:r>
      <w:r>
        <w:rPr>
          <w:rFonts w:ascii="Calibri" w:eastAsia="Calibri" w:hAnsi="Calibri" w:cs="Calibri"/>
        </w:rPr>
        <w:t xml:space="preserve"> </w:t>
      </w:r>
      <w:r>
        <w:t>признавать возможность существования разных точек зрения;</w:t>
      </w:r>
      <w:r>
        <w:rPr>
          <w:rFonts w:ascii="Calibri" w:eastAsia="Calibri" w:hAnsi="Calibri" w:cs="Calibri"/>
        </w:rPr>
        <w:t xml:space="preserve"> </w:t>
      </w:r>
      <w:r>
        <w:t>корректно и аргументированно высказывать своё мнение;</w:t>
      </w:r>
      <w:r>
        <w:rPr>
          <w:rFonts w:ascii="Calibri" w:eastAsia="Calibri" w:hAnsi="Calibri" w:cs="Calibri"/>
        </w:rPr>
        <w:t xml:space="preserve"> </w:t>
      </w:r>
      <w:r>
        <w:t>строить речевое высказывание в соответствии с поставленной задачей;</w:t>
      </w:r>
      <w:r>
        <w:rPr>
          <w:rFonts w:ascii="Calibri" w:eastAsia="Calibri" w:hAnsi="Calibri" w:cs="Calibri"/>
        </w:rPr>
        <w:t xml:space="preserve"> </w:t>
      </w:r>
      <w:r>
        <w:t>создавать устные и письменные тексты (описание, рассуждение, повествование);</w:t>
      </w:r>
      <w:r>
        <w:rPr>
          <w:rFonts w:ascii="Calibri" w:eastAsia="Calibri" w:hAnsi="Calibri" w:cs="Calibri"/>
        </w:rPr>
        <w:t xml:space="preserve"> </w:t>
      </w:r>
      <w:r>
        <w:t>подготавливать небольшие публичные выступления;</w:t>
      </w:r>
      <w:r>
        <w:rPr>
          <w:rFonts w:ascii="Calibri" w:eastAsia="Calibri" w:hAnsi="Calibri" w:cs="Calibri"/>
        </w:rPr>
        <w:t xml:space="preserve"> </w:t>
      </w:r>
    </w:p>
    <w:p w14:paraId="15119751" w14:textId="77777777" w:rsidR="000B6FCC" w:rsidRDefault="00000000">
      <w:pPr>
        <w:tabs>
          <w:tab w:val="center" w:pos="1270"/>
          <w:tab w:val="center" w:pos="2944"/>
          <w:tab w:val="center" w:pos="4566"/>
          <w:tab w:val="center" w:pos="5780"/>
          <w:tab w:val="center" w:pos="6792"/>
          <w:tab w:val="center" w:pos="7777"/>
          <w:tab w:val="center" w:pos="8545"/>
          <w:tab w:val="right" w:pos="9592"/>
        </w:tabs>
        <w:ind w:left="0" w:firstLine="0"/>
        <w:jc w:val="left"/>
      </w:pPr>
      <w:r>
        <w:rPr>
          <w:rFonts w:ascii="Calibri" w:eastAsia="Calibri" w:hAnsi="Calibri" w:cs="Calibri"/>
          <w:sz w:val="22"/>
        </w:rPr>
        <w:tab/>
      </w: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w:t>
      </w:r>
    </w:p>
    <w:p w14:paraId="5EE6C408" w14:textId="77777777" w:rsidR="000B6FCC" w:rsidRDefault="00000000">
      <w:pPr>
        <w:ind w:left="160" w:right="25"/>
      </w:pPr>
      <w:r>
        <w:t>выступления.</w:t>
      </w:r>
      <w:r>
        <w:rPr>
          <w:rFonts w:ascii="Calibri" w:eastAsia="Calibri" w:hAnsi="Calibri" w:cs="Calibri"/>
        </w:rPr>
        <w:t xml:space="preserve"> </w:t>
      </w:r>
    </w:p>
    <w:p w14:paraId="55FB5D4B" w14:textId="77777777" w:rsidR="000B6FCC" w:rsidRDefault="00000000">
      <w:pPr>
        <w:spacing w:after="16" w:line="259" w:lineRule="auto"/>
        <w:ind w:left="256" w:firstLine="0"/>
        <w:jc w:val="left"/>
      </w:pPr>
      <w:r>
        <w:rPr>
          <w:rFonts w:ascii="Calibri" w:eastAsia="Calibri" w:hAnsi="Calibri" w:cs="Calibri"/>
        </w:rPr>
        <w:t xml:space="preserve"> </w:t>
      </w:r>
    </w:p>
    <w:p w14:paraId="2736DFCA" w14:textId="77777777" w:rsidR="000B6FCC" w:rsidRDefault="00000000">
      <w:pPr>
        <w:spacing w:line="267" w:lineRule="auto"/>
        <w:ind w:left="266" w:right="2718"/>
      </w:pPr>
      <w:r>
        <w:rPr>
          <w:b/>
        </w:rPr>
        <w:t>Совместная деятельность (сотрудничество):</w:t>
      </w:r>
      <w:r>
        <w:rPr>
          <w:rFonts w:ascii="Calibri" w:eastAsia="Calibri" w:hAnsi="Calibri" w:cs="Calibri"/>
        </w:rPr>
        <w:t xml:space="preserve"> </w:t>
      </w:r>
    </w:p>
    <w:p w14:paraId="7F33FE2E" w14:textId="77777777" w:rsidR="000B6FCC" w:rsidRDefault="00000000">
      <w:pPr>
        <w:tabs>
          <w:tab w:val="center" w:pos="1308"/>
          <w:tab w:val="center" w:pos="2174"/>
          <w:tab w:val="center" w:pos="3164"/>
          <w:tab w:val="center" w:pos="4506"/>
          <w:tab w:val="center" w:pos="5949"/>
          <w:tab w:val="right" w:pos="9592"/>
        </w:tabs>
        <w:ind w:left="0" w:firstLine="0"/>
        <w:jc w:val="left"/>
      </w:pPr>
      <w:r>
        <w:rPr>
          <w:rFonts w:ascii="Calibri" w:eastAsia="Calibri" w:hAnsi="Calibri" w:cs="Calibri"/>
          <w:sz w:val="22"/>
        </w:rPr>
        <w:tab/>
      </w:r>
      <w:r>
        <w:t xml:space="preserve">стремиться </w:t>
      </w:r>
      <w:r>
        <w:tab/>
        <w:t xml:space="preserve">к </w:t>
      </w:r>
      <w:r>
        <w:tab/>
        <w:t xml:space="preserve">объединению </w:t>
      </w:r>
      <w:r>
        <w:tab/>
        <w:t xml:space="preserve">усилий, </w:t>
      </w:r>
      <w:r>
        <w:tab/>
        <w:t xml:space="preserve">эмоциональной </w:t>
      </w:r>
      <w:r>
        <w:tab/>
        <w:t xml:space="preserve">эмпатии в ситуациях </w:t>
      </w:r>
    </w:p>
    <w:p w14:paraId="08AB1497" w14:textId="77777777" w:rsidR="000B6FCC" w:rsidRDefault="00000000">
      <w:pPr>
        <w:ind w:left="751" w:right="122" w:hanging="601"/>
      </w:pPr>
      <w:r>
        <w:t>совместного восприятия, исполнения музыки;</w:t>
      </w:r>
      <w:r>
        <w:rPr>
          <w:rFonts w:ascii="Calibri" w:eastAsia="Calibri" w:hAnsi="Calibri" w:cs="Calibri"/>
        </w:rPr>
        <w:t xml:space="preserve"> </w:t>
      </w:r>
      <w:r>
        <w:t xml:space="preserve">переключаться между различными формами коллективной, групповой и </w:t>
      </w:r>
    </w:p>
    <w:p w14:paraId="26418B4C" w14:textId="77777777" w:rsidR="000B6FCC" w:rsidRDefault="00000000">
      <w:pPr>
        <w:ind w:left="160" w:right="102"/>
      </w:pPr>
      <w:r>
        <w:t>индивидуальной работы при решении конкретной проблемы, выбирать наиболее эффективные формы взаимодействия при решении поставленной задачи;</w:t>
      </w:r>
      <w:r>
        <w:rPr>
          <w:rFonts w:ascii="Calibri" w:eastAsia="Calibri" w:hAnsi="Calibri" w:cs="Calibri"/>
        </w:rPr>
        <w:t xml:space="preserve"> </w:t>
      </w: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Pr>
          <w:rFonts w:ascii="Calibri" w:eastAsia="Calibri" w:hAnsi="Calibri" w:cs="Calibri"/>
        </w:rPr>
        <w:t xml:space="preserve"> </w:t>
      </w: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r>
        <w:rPr>
          <w:rFonts w:ascii="Calibri" w:eastAsia="Calibri" w:hAnsi="Calibri" w:cs="Calibri"/>
        </w:rPr>
        <w:t xml:space="preserve"> </w:t>
      </w:r>
      <w:r>
        <w:t xml:space="preserve">ответственно выполнять свою часть работы; оценивать свой вклад в общий </w:t>
      </w:r>
    </w:p>
    <w:p w14:paraId="3B899D0E" w14:textId="77777777" w:rsidR="000B6FCC" w:rsidRDefault="00000000">
      <w:pPr>
        <w:ind w:left="160" w:right="25"/>
      </w:pPr>
      <w:r>
        <w:t>результат;</w:t>
      </w:r>
      <w:r>
        <w:rPr>
          <w:rFonts w:ascii="Calibri" w:eastAsia="Calibri" w:hAnsi="Calibri" w:cs="Calibri"/>
        </w:rPr>
        <w:t xml:space="preserve"> </w:t>
      </w:r>
    </w:p>
    <w:p w14:paraId="295AEFA3" w14:textId="77777777" w:rsidR="000B6FCC" w:rsidRDefault="00000000">
      <w:pPr>
        <w:tabs>
          <w:tab w:val="center" w:pos="1293"/>
          <w:tab w:val="center" w:pos="2723"/>
          <w:tab w:val="center" w:pos="4161"/>
          <w:tab w:val="center" w:pos="5564"/>
          <w:tab w:val="center" w:pos="6787"/>
          <w:tab w:val="center" w:pos="7490"/>
          <w:tab w:val="right" w:pos="9592"/>
        </w:tabs>
        <w:ind w:left="0" w:firstLine="0"/>
        <w:jc w:val="left"/>
      </w:pPr>
      <w:r>
        <w:rPr>
          <w:rFonts w:ascii="Calibri" w:eastAsia="Calibri" w:hAnsi="Calibri" w:cs="Calibri"/>
          <w:sz w:val="22"/>
        </w:rPr>
        <w:tab/>
      </w:r>
      <w:r>
        <w:t xml:space="preserve">выполнять </w:t>
      </w:r>
      <w:r>
        <w:tab/>
        <w:t xml:space="preserve">совместные </w:t>
      </w:r>
      <w:r>
        <w:tab/>
        <w:t xml:space="preserve">проектные, </w:t>
      </w:r>
      <w:r>
        <w:tab/>
        <w:t xml:space="preserve">творческие </w:t>
      </w:r>
      <w:r>
        <w:tab/>
        <w:t xml:space="preserve">задания </w:t>
      </w:r>
      <w:r>
        <w:tab/>
        <w:t xml:space="preserve">с </w:t>
      </w:r>
      <w:r>
        <w:tab/>
        <w:t xml:space="preserve">использованием </w:t>
      </w:r>
    </w:p>
    <w:p w14:paraId="20A819FB" w14:textId="77777777" w:rsidR="000B6FCC" w:rsidRDefault="00000000">
      <w:pPr>
        <w:ind w:left="160" w:right="25"/>
      </w:pPr>
      <w:r>
        <w:t>предложенных образцов.</w:t>
      </w:r>
      <w:r>
        <w:rPr>
          <w:rFonts w:ascii="Calibri" w:eastAsia="Calibri" w:hAnsi="Calibri" w:cs="Calibri"/>
        </w:rPr>
        <w:t xml:space="preserve"> </w:t>
      </w:r>
    </w:p>
    <w:p w14:paraId="6BF97CE2" w14:textId="77777777" w:rsidR="000B6FCC" w:rsidRDefault="00000000">
      <w:pPr>
        <w:spacing w:after="1" w:line="259" w:lineRule="auto"/>
        <w:ind w:left="256" w:firstLine="0"/>
        <w:jc w:val="left"/>
      </w:pPr>
      <w:r>
        <w:rPr>
          <w:rFonts w:ascii="Calibri" w:eastAsia="Calibri" w:hAnsi="Calibri" w:cs="Calibri"/>
        </w:rPr>
        <w:t xml:space="preserve"> </w:t>
      </w:r>
    </w:p>
    <w:p w14:paraId="5D38EDF9" w14:textId="77777777" w:rsidR="000B6FCC" w:rsidRDefault="00000000">
      <w:pPr>
        <w:spacing w:line="267" w:lineRule="auto"/>
        <w:ind w:left="266" w:right="2718"/>
      </w:pPr>
      <w:r>
        <w:rPr>
          <w:b/>
        </w:rPr>
        <w:lastRenderedPageBreak/>
        <w:t>Регулятивные универсальные учебные действия</w:t>
      </w:r>
      <w:r>
        <w:rPr>
          <w:rFonts w:ascii="Calibri" w:eastAsia="Calibri" w:hAnsi="Calibri" w:cs="Calibri"/>
        </w:rPr>
        <w:t xml:space="preserve"> </w:t>
      </w:r>
      <w:r>
        <w:rPr>
          <w:b/>
        </w:rPr>
        <w:t>Самоорганизация:</w:t>
      </w:r>
      <w:r>
        <w:rPr>
          <w:rFonts w:ascii="Calibri" w:eastAsia="Calibri" w:hAnsi="Calibri" w:cs="Calibri"/>
        </w:rPr>
        <w:t xml:space="preserve"> </w:t>
      </w:r>
    </w:p>
    <w:p w14:paraId="6C0E5DAB" w14:textId="77777777" w:rsidR="000B6FCC" w:rsidRDefault="00000000">
      <w:pPr>
        <w:ind w:left="746" w:right="25"/>
      </w:pPr>
      <w:r>
        <w:t>планировать действия по решению учебной задачи для получения результата;</w:t>
      </w:r>
      <w:r>
        <w:rPr>
          <w:rFonts w:ascii="Calibri" w:eastAsia="Calibri" w:hAnsi="Calibri" w:cs="Calibri"/>
        </w:rPr>
        <w:t xml:space="preserve"> </w:t>
      </w:r>
      <w:r>
        <w:t>выстраивать последовательность выбранных действий.</w:t>
      </w:r>
      <w:r>
        <w:rPr>
          <w:rFonts w:ascii="Calibri" w:eastAsia="Calibri" w:hAnsi="Calibri" w:cs="Calibri"/>
        </w:rPr>
        <w:t xml:space="preserve"> </w:t>
      </w:r>
    </w:p>
    <w:p w14:paraId="7E2C5EC1" w14:textId="77777777" w:rsidR="000B6FCC" w:rsidRDefault="00000000">
      <w:pPr>
        <w:spacing w:line="267" w:lineRule="auto"/>
        <w:ind w:left="266" w:right="2718"/>
      </w:pPr>
      <w:r>
        <w:rPr>
          <w:b/>
        </w:rPr>
        <w:t xml:space="preserve">Самоконтроль: </w:t>
      </w:r>
      <w:r>
        <w:rPr>
          <w:rFonts w:ascii="Calibri" w:eastAsia="Calibri" w:hAnsi="Calibri" w:cs="Calibri"/>
        </w:rPr>
        <w:t xml:space="preserve"> </w:t>
      </w:r>
    </w:p>
    <w:p w14:paraId="073C1936" w14:textId="77777777" w:rsidR="000B6FCC" w:rsidRDefault="00000000">
      <w:pPr>
        <w:ind w:left="746" w:right="690"/>
      </w:pPr>
      <w:r>
        <w:t>устанавливать причины успеха (неудач) учебной деятельности;</w:t>
      </w:r>
      <w:r>
        <w:rPr>
          <w:rFonts w:ascii="Calibri" w:eastAsia="Calibri" w:hAnsi="Calibri" w:cs="Calibri"/>
        </w:rPr>
        <w:t xml:space="preserve"> </w:t>
      </w:r>
      <w:r>
        <w:t>корректировать свои учебные действия для преодоления ошибок.</w:t>
      </w:r>
      <w:r>
        <w:rPr>
          <w:rFonts w:ascii="Calibri" w:eastAsia="Calibri" w:hAnsi="Calibri" w:cs="Calibri"/>
        </w:rPr>
        <w:t xml:space="preserve"> </w:t>
      </w:r>
    </w:p>
    <w:p w14:paraId="279FF347" w14:textId="77777777" w:rsidR="000B6FCC" w:rsidRDefault="00000000">
      <w:pPr>
        <w:ind w:left="150" w:right="120" w:firstLine="601"/>
      </w:pPr>
      <w: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r>
        <w:rPr>
          <w:rFonts w:ascii="Calibri" w:eastAsia="Calibri" w:hAnsi="Calibri" w:cs="Calibri"/>
        </w:rPr>
        <w:t xml:space="preserve"> </w:t>
      </w:r>
    </w:p>
    <w:p w14:paraId="3E44A949" w14:textId="77777777" w:rsidR="000B6FCC" w:rsidRDefault="00000000">
      <w:pPr>
        <w:spacing w:after="16" w:line="259" w:lineRule="auto"/>
        <w:ind w:left="256" w:firstLine="0"/>
        <w:jc w:val="left"/>
      </w:pPr>
      <w:r>
        <w:rPr>
          <w:rFonts w:ascii="Calibri" w:eastAsia="Calibri" w:hAnsi="Calibri" w:cs="Calibri"/>
        </w:rPr>
        <w:t xml:space="preserve"> </w:t>
      </w:r>
    </w:p>
    <w:p w14:paraId="6B1F1BBA" w14:textId="77777777" w:rsidR="000B6FCC" w:rsidRDefault="00000000">
      <w:pPr>
        <w:spacing w:line="267" w:lineRule="auto"/>
        <w:ind w:left="266" w:right="2718"/>
      </w:pPr>
      <w:r>
        <w:rPr>
          <w:b/>
        </w:rPr>
        <w:t>ПРЕДМЕТНЫЕ РЕЗУЛЬТАТЫ</w:t>
      </w:r>
      <w:r>
        <w:rPr>
          <w:rFonts w:ascii="Calibri" w:eastAsia="Calibri" w:hAnsi="Calibri" w:cs="Calibri"/>
        </w:rPr>
        <w:t xml:space="preserve"> </w:t>
      </w:r>
    </w:p>
    <w:p w14:paraId="23778FFB" w14:textId="77777777" w:rsidR="000B6FCC" w:rsidRDefault="00000000">
      <w:pPr>
        <w:spacing w:after="14" w:line="259" w:lineRule="auto"/>
        <w:ind w:left="256" w:firstLine="0"/>
        <w:jc w:val="left"/>
      </w:pPr>
      <w:r>
        <w:rPr>
          <w:rFonts w:ascii="Calibri" w:eastAsia="Calibri" w:hAnsi="Calibri" w:cs="Calibri"/>
        </w:rPr>
        <w:t xml:space="preserve"> </w:t>
      </w:r>
    </w:p>
    <w:p w14:paraId="3CDB48C1" w14:textId="77777777" w:rsidR="000B6FCC" w:rsidRDefault="00000000">
      <w:pPr>
        <w:ind w:left="150" w:right="100" w:firstLine="601"/>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r>
        <w:rPr>
          <w:rFonts w:ascii="Calibri" w:eastAsia="Calibri" w:hAnsi="Calibri" w:cs="Calibri"/>
        </w:rPr>
        <w:t xml:space="preserve"> </w:t>
      </w:r>
    </w:p>
    <w:p w14:paraId="4382F346" w14:textId="77777777" w:rsidR="000B6FCC" w:rsidRDefault="00000000">
      <w:pPr>
        <w:ind w:left="150" w:right="119" w:firstLine="601"/>
      </w:pPr>
      <w:r>
        <w:rPr>
          <w:b/>
        </w:rPr>
        <w:t>Обучающиеся, освоившие основную образовательную программу по музыке:</w:t>
      </w:r>
      <w:r>
        <w:rPr>
          <w:rFonts w:ascii="Calibri" w:eastAsia="Calibri" w:hAnsi="Calibri" w:cs="Calibri"/>
        </w:rPr>
        <w:t xml:space="preserve"> </w:t>
      </w:r>
      <w: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r>
        <w:rPr>
          <w:rFonts w:ascii="Calibri" w:eastAsia="Calibri" w:hAnsi="Calibri" w:cs="Calibri"/>
        </w:rPr>
        <w:t xml:space="preserve"> </w:t>
      </w:r>
      <w:r>
        <w:t>сознательно стремятся к развитию своих музыкальных способностей;</w:t>
      </w:r>
      <w:r>
        <w:rPr>
          <w:rFonts w:ascii="Calibri" w:eastAsia="Calibri" w:hAnsi="Calibri" w:cs="Calibri"/>
        </w:rPr>
        <w:t xml:space="preserve"> </w:t>
      </w:r>
    </w:p>
    <w:p w14:paraId="11BB9222" w14:textId="77777777" w:rsidR="000B6FCC" w:rsidRDefault="00000000">
      <w:pPr>
        <w:spacing w:after="41"/>
        <w:ind w:left="150" w:right="116" w:firstLine="601"/>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r>
        <w:rPr>
          <w:rFonts w:ascii="Calibri" w:eastAsia="Calibri" w:hAnsi="Calibri" w:cs="Calibri"/>
        </w:rPr>
        <w:t xml:space="preserve"> </w:t>
      </w:r>
      <w:r>
        <w:t xml:space="preserve">имеют опыт восприятия, творческой и исполнительской </w:t>
      </w:r>
      <w:proofErr w:type="gramStart"/>
      <w:r>
        <w:t xml:space="preserve">деятельности; </w:t>
      </w:r>
      <w:r>
        <w:rPr>
          <w:rFonts w:ascii="Calibri" w:eastAsia="Calibri" w:hAnsi="Calibri" w:cs="Calibri"/>
        </w:rPr>
        <w:t xml:space="preserve"> </w:t>
      </w:r>
      <w:r>
        <w:t>с</w:t>
      </w:r>
      <w:proofErr w:type="gramEnd"/>
      <w:r>
        <w:t xml:space="preserve"> уважением относятся к достижениям отечественной музыкальной </w:t>
      </w:r>
      <w:proofErr w:type="gramStart"/>
      <w:r>
        <w:t xml:space="preserve">культуры; </w:t>
      </w:r>
      <w:r>
        <w:rPr>
          <w:rFonts w:ascii="Calibri" w:eastAsia="Calibri" w:hAnsi="Calibri" w:cs="Calibri"/>
        </w:rPr>
        <w:t xml:space="preserve"> </w:t>
      </w:r>
      <w:r>
        <w:t>стремятся</w:t>
      </w:r>
      <w:proofErr w:type="gramEnd"/>
      <w:r>
        <w:t xml:space="preserve"> к расширению своего музыкального кругозора.</w:t>
      </w:r>
      <w:r>
        <w:rPr>
          <w:rFonts w:ascii="Calibri" w:eastAsia="Calibri" w:hAnsi="Calibri" w:cs="Calibri"/>
        </w:rPr>
        <w:t xml:space="preserve"> </w:t>
      </w:r>
    </w:p>
    <w:p w14:paraId="63E1E3B0" w14:textId="77777777" w:rsidR="000B6FCC" w:rsidRDefault="00000000">
      <w:pPr>
        <w:ind w:left="746" w:right="25"/>
      </w:pPr>
      <w:r>
        <w:t xml:space="preserve">К концу изучения </w:t>
      </w:r>
      <w:r>
        <w:rPr>
          <w:b/>
        </w:rPr>
        <w:t>модуля № 1</w:t>
      </w:r>
      <w:r>
        <w:t xml:space="preserve"> «Народная музыка России» обучающийся научится:</w:t>
      </w:r>
      <w:r>
        <w:rPr>
          <w:rFonts w:ascii="Calibri" w:eastAsia="Calibri" w:hAnsi="Calibri" w:cs="Calibri"/>
        </w:rPr>
        <w:t xml:space="preserve"> </w:t>
      </w:r>
      <w:r>
        <w:t xml:space="preserve">определять принадлежность музыкальных интонаций, изученных произведений к </w:t>
      </w:r>
    </w:p>
    <w:p w14:paraId="6BE8BFC3" w14:textId="77777777" w:rsidR="000B6FCC" w:rsidRDefault="00000000">
      <w:pPr>
        <w:ind w:left="751" w:right="100" w:hanging="601"/>
      </w:pPr>
      <w:r>
        <w:t>родному фольклору, русской музыке, народной музыке различных регионов России;</w:t>
      </w:r>
      <w:r>
        <w:rPr>
          <w:rFonts w:ascii="Calibri" w:eastAsia="Calibri" w:hAnsi="Calibri" w:cs="Calibri"/>
        </w:rPr>
        <w:t xml:space="preserve"> </w:t>
      </w:r>
      <w:r>
        <w:t>определять на слух и называть знакомые народные музыкальные инструменты;</w:t>
      </w:r>
      <w:r>
        <w:rPr>
          <w:rFonts w:ascii="Calibri" w:eastAsia="Calibri" w:hAnsi="Calibri" w:cs="Calibri"/>
        </w:rPr>
        <w:t xml:space="preserve"> </w:t>
      </w:r>
      <w:r>
        <w:t xml:space="preserve">группировать народные музыкальные инструменты по принципу звукоизвлечения: </w:t>
      </w:r>
    </w:p>
    <w:p w14:paraId="5B117A19" w14:textId="77777777" w:rsidR="000B6FCC" w:rsidRDefault="00000000">
      <w:pPr>
        <w:ind w:left="751" w:right="105" w:hanging="601"/>
      </w:pPr>
      <w:r>
        <w:t>духовые, ударные, струнные;</w:t>
      </w:r>
      <w:r>
        <w:rPr>
          <w:rFonts w:ascii="Calibri" w:eastAsia="Calibri" w:hAnsi="Calibri" w:cs="Calibri"/>
        </w:rPr>
        <w:t xml:space="preserve"> </w:t>
      </w:r>
      <w:r>
        <w:t xml:space="preserve">определять принадлежность музыкальных произведений и их фрагментов к </w:t>
      </w:r>
    </w:p>
    <w:p w14:paraId="4885FE67" w14:textId="77777777" w:rsidR="000B6FCC" w:rsidRDefault="00000000">
      <w:pPr>
        <w:spacing w:after="44"/>
        <w:ind w:left="751" w:right="124" w:hanging="601"/>
      </w:pPr>
      <w:r>
        <w:t>композиторскому или народному творчеству;</w:t>
      </w:r>
      <w:r>
        <w:rPr>
          <w:rFonts w:ascii="Calibri" w:eastAsia="Calibri" w:hAnsi="Calibri" w:cs="Calibri"/>
        </w:rPr>
        <w:t xml:space="preserve"> </w:t>
      </w:r>
      <w:r>
        <w:t xml:space="preserve">различать манеру пения, инструментального исполнения, типы солистов и </w:t>
      </w:r>
    </w:p>
    <w:p w14:paraId="577D8FC8" w14:textId="77777777" w:rsidR="000B6FCC" w:rsidRDefault="00000000">
      <w:pPr>
        <w:ind w:left="751" w:right="128" w:hanging="601"/>
      </w:pPr>
      <w:r>
        <w:t>коллективов – народных и академических;</w:t>
      </w:r>
      <w:r>
        <w:rPr>
          <w:rFonts w:ascii="Calibri" w:eastAsia="Calibri" w:hAnsi="Calibri" w:cs="Calibri"/>
        </w:rPr>
        <w:t xml:space="preserve"> </w:t>
      </w:r>
      <w:r>
        <w:t xml:space="preserve">создавать ритмический аккомпанемент на ударных инструментах при исполнении </w:t>
      </w:r>
    </w:p>
    <w:p w14:paraId="0701C7BF" w14:textId="77777777" w:rsidR="000B6FCC" w:rsidRDefault="00000000">
      <w:pPr>
        <w:ind w:left="751" w:right="111" w:hanging="601"/>
      </w:pPr>
      <w:r>
        <w:t>народной песни;</w:t>
      </w:r>
      <w:r>
        <w:rPr>
          <w:rFonts w:ascii="Calibri" w:eastAsia="Calibri" w:hAnsi="Calibri" w:cs="Calibri"/>
        </w:rPr>
        <w:t xml:space="preserve"> </w:t>
      </w:r>
      <w:r>
        <w:t xml:space="preserve">исполнять народные произведения различных жанров с сопровождением и без </w:t>
      </w:r>
    </w:p>
    <w:p w14:paraId="6A58A6ED" w14:textId="77777777" w:rsidR="000B6FCC" w:rsidRDefault="00000000">
      <w:pPr>
        <w:ind w:left="751" w:right="122" w:hanging="601"/>
      </w:pPr>
      <w:r>
        <w:t>сопровождения;</w:t>
      </w:r>
      <w:r>
        <w:rPr>
          <w:rFonts w:ascii="Calibri" w:eastAsia="Calibri" w:hAnsi="Calibri" w:cs="Calibri"/>
        </w:rPr>
        <w:t xml:space="preserve"> </w:t>
      </w:r>
      <w:r>
        <w:t xml:space="preserve">участвовать в коллективной игре (импровизации) (вокальной, инструментальной, </w:t>
      </w:r>
    </w:p>
    <w:p w14:paraId="6608C94E" w14:textId="77777777" w:rsidR="000B6FCC" w:rsidRDefault="00000000">
      <w:pPr>
        <w:spacing w:after="41"/>
        <w:ind w:left="160" w:right="25"/>
      </w:pPr>
      <w:r>
        <w:t>танцевальной) на основе освоенных фольклорных жанров.</w:t>
      </w:r>
      <w:r>
        <w:rPr>
          <w:rFonts w:ascii="Calibri" w:eastAsia="Calibri" w:hAnsi="Calibri" w:cs="Calibri"/>
        </w:rPr>
        <w:t xml:space="preserve"> </w:t>
      </w:r>
    </w:p>
    <w:p w14:paraId="7A1FB529" w14:textId="77777777" w:rsidR="000B6FCC" w:rsidRDefault="00000000">
      <w:pPr>
        <w:spacing w:after="4" w:line="268" w:lineRule="auto"/>
        <w:ind w:left="91"/>
        <w:jc w:val="center"/>
      </w:pPr>
      <w:r>
        <w:t xml:space="preserve">К концу изучения </w:t>
      </w:r>
      <w:r>
        <w:rPr>
          <w:b/>
        </w:rPr>
        <w:t>модуля № 2</w:t>
      </w:r>
      <w:r>
        <w:t xml:space="preserve"> «Классическая музыка» обучающийся научится:</w:t>
      </w:r>
      <w:r>
        <w:rPr>
          <w:rFonts w:ascii="Calibri" w:eastAsia="Calibri" w:hAnsi="Calibri" w:cs="Calibri"/>
        </w:rPr>
        <w:t xml:space="preserve"> </w:t>
      </w:r>
    </w:p>
    <w:p w14:paraId="2D75E174" w14:textId="77777777" w:rsidR="000B6FCC" w:rsidRDefault="00000000">
      <w:pPr>
        <w:spacing w:after="20" w:line="257" w:lineRule="auto"/>
        <w:ind w:left="17" w:right="113"/>
        <w:jc w:val="right"/>
      </w:pPr>
      <w:r>
        <w:t xml:space="preserve">различать на слух произведения классической музыки, называть автора и </w:t>
      </w:r>
    </w:p>
    <w:p w14:paraId="1E56E6D9" w14:textId="77777777" w:rsidR="000B6FCC" w:rsidRDefault="00000000">
      <w:pPr>
        <w:spacing w:after="42"/>
        <w:ind w:left="751" w:right="119" w:hanging="601"/>
      </w:pPr>
      <w:r>
        <w:t>произведение, исполнительский состав;</w:t>
      </w:r>
      <w:r>
        <w:rPr>
          <w:rFonts w:ascii="Calibri" w:eastAsia="Calibri" w:hAnsi="Calibri" w:cs="Calibri"/>
        </w:rPr>
        <w:t xml:space="preserve"> </w:t>
      </w:r>
      <w:r>
        <w:t xml:space="preserve">различать и характеризовать простейшие жанры музыки (песня, танец, марш), </w:t>
      </w:r>
    </w:p>
    <w:p w14:paraId="06E2E628" w14:textId="77777777" w:rsidR="000B6FCC" w:rsidRDefault="00000000">
      <w:pPr>
        <w:ind w:left="160" w:right="93"/>
      </w:pPr>
      <w:r>
        <w:lastRenderedPageBreak/>
        <w:t>выделять и называть типичные жанровые признаки песни, танца и марша в сочинениях композиторов-классиков;</w:t>
      </w:r>
      <w:r>
        <w:rPr>
          <w:rFonts w:ascii="Calibri" w:eastAsia="Calibri" w:hAnsi="Calibri" w:cs="Calibri"/>
        </w:rPr>
        <w:t xml:space="preserve"> </w:t>
      </w:r>
      <w:r>
        <w:t xml:space="preserve">различать концертные жанры по особенностям исполнения (камерные и </w:t>
      </w:r>
    </w:p>
    <w:p w14:paraId="49A43F68" w14:textId="77777777" w:rsidR="000B6FCC" w:rsidRDefault="00000000">
      <w:pPr>
        <w:spacing w:after="26"/>
        <w:ind w:left="751" w:right="110" w:hanging="601"/>
      </w:pPr>
      <w:r>
        <w:t>симфонические, вокальные и инструментальные), приводить примеры;</w:t>
      </w:r>
      <w:r>
        <w:rPr>
          <w:rFonts w:ascii="Calibri" w:eastAsia="Calibri" w:hAnsi="Calibri" w:cs="Calibri"/>
        </w:rPr>
        <w:t xml:space="preserve"> </w:t>
      </w:r>
      <w:r>
        <w:t xml:space="preserve">исполнять (в том числе фрагментарно, отдельными темами) сочинения </w:t>
      </w:r>
    </w:p>
    <w:p w14:paraId="3D215F6F" w14:textId="77777777" w:rsidR="000B6FCC" w:rsidRDefault="00000000">
      <w:pPr>
        <w:ind w:left="160" w:right="100"/>
      </w:pPr>
      <w:r>
        <w:t>композиторов-классиков;</w:t>
      </w:r>
      <w:r>
        <w:rPr>
          <w:rFonts w:ascii="Calibri" w:eastAsia="Calibri" w:hAnsi="Calibri" w:cs="Calibri"/>
        </w:rPr>
        <w:t xml:space="preserve"> </w:t>
      </w:r>
      <w:r>
        <w:t>воспринимать музыку в соответствии с её настроением, характером, осознавать эмоции и чувства, вызванные музыкальным звучанием, кратко описывать свои впечатления от музыкального восприятия;</w:t>
      </w:r>
      <w:r>
        <w:rPr>
          <w:rFonts w:ascii="Calibri" w:eastAsia="Calibri" w:hAnsi="Calibri" w:cs="Calibri"/>
        </w:rPr>
        <w:t xml:space="preserve"> </w:t>
      </w:r>
      <w:r>
        <w:t xml:space="preserve">характеризовать выразительные средства, использованные композитором для </w:t>
      </w:r>
    </w:p>
    <w:p w14:paraId="4456F952" w14:textId="77777777" w:rsidR="000B6FCC" w:rsidRDefault="00000000">
      <w:pPr>
        <w:ind w:left="751" w:right="119" w:hanging="601"/>
      </w:pPr>
      <w:r>
        <w:t>создания музыкального образа;</w:t>
      </w:r>
      <w:r>
        <w:rPr>
          <w:rFonts w:ascii="Calibri" w:eastAsia="Calibri" w:hAnsi="Calibri" w:cs="Calibri"/>
        </w:rPr>
        <w:t xml:space="preserve"> </w:t>
      </w:r>
      <w:r>
        <w:t xml:space="preserve">соотносить музыкальные произведения с произведениями живописи, литературы на </w:t>
      </w:r>
    </w:p>
    <w:p w14:paraId="57A78A04" w14:textId="77777777" w:rsidR="000B6FCC" w:rsidRDefault="00000000">
      <w:pPr>
        <w:spacing w:after="41"/>
        <w:ind w:left="160" w:right="25"/>
      </w:pPr>
      <w:r>
        <w:t>основе сходства настроения, характера, комплекса выразительных средств.</w:t>
      </w:r>
      <w:r>
        <w:rPr>
          <w:rFonts w:ascii="Calibri" w:eastAsia="Calibri" w:hAnsi="Calibri" w:cs="Calibri"/>
        </w:rPr>
        <w:t xml:space="preserve"> </w:t>
      </w:r>
    </w:p>
    <w:p w14:paraId="5166A361" w14:textId="77777777" w:rsidR="000B6FCC" w:rsidRDefault="00000000">
      <w:pPr>
        <w:ind w:left="150" w:right="117" w:firstLine="601"/>
      </w:pPr>
      <w:r>
        <w:t xml:space="preserve">К концу изучения </w:t>
      </w:r>
      <w:r>
        <w:rPr>
          <w:b/>
        </w:rPr>
        <w:t>модуля № 3</w:t>
      </w:r>
      <w:r>
        <w:t xml:space="preserve"> «Музыка в жизни человека» обучающийся научится:</w:t>
      </w:r>
      <w:r>
        <w:rPr>
          <w:rFonts w:ascii="Calibri" w:eastAsia="Calibri" w:hAnsi="Calibri" w:cs="Calibri"/>
        </w:rPr>
        <w:t xml:space="preserve"> </w:t>
      </w:r>
      <w: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r>
        <w:rPr>
          <w:rFonts w:ascii="Calibri" w:eastAsia="Calibri" w:hAnsi="Calibri" w:cs="Calibri"/>
        </w:rPr>
        <w:t xml:space="preserve"> </w:t>
      </w:r>
      <w: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w:t>
      </w:r>
      <w:r>
        <w:rPr>
          <w:rFonts w:ascii="Calibri" w:eastAsia="Calibri" w:hAnsi="Calibri" w:cs="Calibri"/>
        </w:rPr>
        <w:t xml:space="preserve"> </w:t>
      </w:r>
    </w:p>
    <w:p w14:paraId="6996979A" w14:textId="77777777" w:rsidR="000B6FCC" w:rsidRDefault="00000000">
      <w:pPr>
        <w:ind w:left="746" w:right="25"/>
      </w:pPr>
      <w:r>
        <w:t xml:space="preserve">осознавать собственные чувства и мысли, эстетические переживания, находить </w:t>
      </w:r>
    </w:p>
    <w:p w14:paraId="5142E734" w14:textId="77777777" w:rsidR="000B6FCC" w:rsidRDefault="00000000">
      <w:pPr>
        <w:spacing w:after="44"/>
        <w:ind w:left="160" w:right="25"/>
      </w:pPr>
      <w:r>
        <w:t>прекрасное в окружающем мире и в человеке, стремиться к развитию и удовлетворению эстетических потребностей</w:t>
      </w:r>
      <w:r>
        <w:rPr>
          <w:rFonts w:ascii="Calibri" w:eastAsia="Calibri" w:hAnsi="Calibri" w:cs="Calibri"/>
        </w:rPr>
        <w:t xml:space="preserve"> </w:t>
      </w:r>
    </w:p>
    <w:p w14:paraId="0EACA430" w14:textId="77777777" w:rsidR="000B6FCC" w:rsidRDefault="00000000">
      <w:pPr>
        <w:ind w:left="746" w:right="25"/>
      </w:pPr>
      <w:r>
        <w:t xml:space="preserve">К концу изучения </w:t>
      </w:r>
      <w:r>
        <w:rPr>
          <w:b/>
        </w:rPr>
        <w:t>модуля № 4</w:t>
      </w:r>
      <w:r>
        <w:t xml:space="preserve"> «Музыка народов мира» обучающийся научится:</w:t>
      </w:r>
      <w:r>
        <w:rPr>
          <w:rFonts w:ascii="Calibri" w:eastAsia="Calibri" w:hAnsi="Calibri" w:cs="Calibri"/>
        </w:rPr>
        <w:t xml:space="preserve"> </w:t>
      </w:r>
    </w:p>
    <w:p w14:paraId="1023874D" w14:textId="77777777" w:rsidR="000B6FCC" w:rsidRDefault="00000000">
      <w:pPr>
        <w:ind w:left="746" w:right="25"/>
      </w:pPr>
      <w:r>
        <w:t xml:space="preserve">различать на слух и исполнять произведения народной и композиторской музыки </w:t>
      </w:r>
    </w:p>
    <w:p w14:paraId="3E0A61D9" w14:textId="77777777" w:rsidR="000B6FCC" w:rsidRDefault="00000000">
      <w:pPr>
        <w:spacing w:after="27"/>
        <w:ind w:left="751" w:right="105" w:hanging="601"/>
      </w:pPr>
      <w:r>
        <w:t>других стран;</w:t>
      </w:r>
      <w:r>
        <w:rPr>
          <w:rFonts w:ascii="Calibri" w:eastAsia="Calibri" w:hAnsi="Calibri" w:cs="Calibri"/>
        </w:rPr>
        <w:t xml:space="preserve"> </w:t>
      </w:r>
      <w:r>
        <w:t xml:space="preserve">определять на слух принадлежность народных музыкальных инструментов к </w:t>
      </w:r>
    </w:p>
    <w:p w14:paraId="2F58A99C" w14:textId="77777777" w:rsidR="000B6FCC" w:rsidRDefault="00000000">
      <w:pPr>
        <w:spacing w:after="29"/>
        <w:ind w:left="751" w:right="109" w:hanging="601"/>
      </w:pPr>
      <w:r>
        <w:t>группам духовых, струнных, ударно-шумовых инструментов;</w:t>
      </w:r>
      <w:r>
        <w:rPr>
          <w:rFonts w:ascii="Calibri" w:eastAsia="Calibri" w:hAnsi="Calibri" w:cs="Calibri"/>
        </w:rPr>
        <w:t xml:space="preserve"> </w:t>
      </w:r>
      <w:r>
        <w:t xml:space="preserve">различать на слух и называть фольклорные элементы музыки разных народов мира в </w:t>
      </w:r>
    </w:p>
    <w:p w14:paraId="776F8F19" w14:textId="77777777" w:rsidR="000B6FCC" w:rsidRDefault="00000000">
      <w:pPr>
        <w:ind w:left="160" w:right="110"/>
      </w:pPr>
      <w:r>
        <w:t xml:space="preserve">сочинениях профессиональных композиторов (из числа изученных </w:t>
      </w:r>
      <w:proofErr w:type="spellStart"/>
      <w:r>
        <w:t>культурнонациональных</w:t>
      </w:r>
      <w:proofErr w:type="spellEnd"/>
      <w:r>
        <w:t xml:space="preserve"> традиций и жанров);</w:t>
      </w:r>
      <w:r>
        <w:rPr>
          <w:rFonts w:ascii="Calibri" w:eastAsia="Calibri" w:hAnsi="Calibri" w:cs="Calibri"/>
        </w:rPr>
        <w:t xml:space="preserve"> </w:t>
      </w:r>
      <w:r>
        <w:t xml:space="preserve">различать и характеризовать фольклорные жанры музыки (песенные, танцевальные), </w:t>
      </w:r>
    </w:p>
    <w:p w14:paraId="0DD1B296" w14:textId="77777777" w:rsidR="000B6FCC" w:rsidRDefault="00000000">
      <w:pPr>
        <w:spacing w:after="41"/>
        <w:ind w:left="160" w:right="25"/>
      </w:pPr>
      <w:r>
        <w:t>выделять и называть типичные жанровые признаки.</w:t>
      </w:r>
      <w:r>
        <w:rPr>
          <w:rFonts w:ascii="Calibri" w:eastAsia="Calibri" w:hAnsi="Calibri" w:cs="Calibri"/>
        </w:rPr>
        <w:t xml:space="preserve"> </w:t>
      </w:r>
    </w:p>
    <w:p w14:paraId="40BCEBC0" w14:textId="77777777" w:rsidR="000B6FCC" w:rsidRDefault="00000000">
      <w:pPr>
        <w:ind w:left="746" w:right="25"/>
      </w:pPr>
      <w:r>
        <w:t xml:space="preserve">К концу изучения </w:t>
      </w:r>
      <w:r>
        <w:rPr>
          <w:b/>
        </w:rPr>
        <w:t>модуля № 5</w:t>
      </w:r>
      <w:r>
        <w:t xml:space="preserve"> «Духовная музыка» обучающийся научится:</w:t>
      </w:r>
      <w:r>
        <w:rPr>
          <w:rFonts w:ascii="Calibri" w:eastAsia="Calibri" w:hAnsi="Calibri" w:cs="Calibri"/>
        </w:rPr>
        <w:t xml:space="preserve"> </w:t>
      </w:r>
    </w:p>
    <w:p w14:paraId="2AACF4A0" w14:textId="77777777" w:rsidR="000B6FCC" w:rsidRDefault="00000000">
      <w:pPr>
        <w:ind w:left="746" w:right="25"/>
      </w:pPr>
      <w:r>
        <w:t xml:space="preserve">определять характер, настроение музыкальных произведений духовной музыки, </w:t>
      </w:r>
    </w:p>
    <w:p w14:paraId="483169BA" w14:textId="77777777" w:rsidR="000B6FCC" w:rsidRDefault="00000000">
      <w:pPr>
        <w:spacing w:after="27"/>
        <w:ind w:left="160" w:right="117"/>
      </w:pPr>
      <w:r>
        <w:t>характеризовать её жизненное предназначение;</w:t>
      </w:r>
      <w:r>
        <w:rPr>
          <w:rFonts w:ascii="Calibri" w:eastAsia="Calibri" w:hAnsi="Calibri" w:cs="Calibri"/>
        </w:rPr>
        <w:t xml:space="preserve"> </w:t>
      </w:r>
      <w:r>
        <w:t>исполнять доступные образцы духовной музыки;</w:t>
      </w:r>
      <w:r>
        <w:rPr>
          <w:rFonts w:ascii="Calibri" w:eastAsia="Calibri" w:hAnsi="Calibri" w:cs="Calibri"/>
        </w:rPr>
        <w:t xml:space="preserve"> </w:t>
      </w:r>
      <w: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r>
        <w:rPr>
          <w:rFonts w:ascii="Calibri" w:eastAsia="Calibri" w:hAnsi="Calibri" w:cs="Calibri"/>
        </w:rPr>
        <w:t xml:space="preserve"> </w:t>
      </w:r>
    </w:p>
    <w:p w14:paraId="2AB1E8FA" w14:textId="77777777" w:rsidR="000B6FCC" w:rsidRDefault="00000000">
      <w:pPr>
        <w:spacing w:after="40"/>
        <w:ind w:left="746" w:right="25"/>
      </w:pPr>
      <w:r>
        <w:t xml:space="preserve">К концу изучения </w:t>
      </w:r>
      <w:r>
        <w:rPr>
          <w:b/>
        </w:rPr>
        <w:t>модуля № 6</w:t>
      </w:r>
      <w:r>
        <w:t xml:space="preserve"> «Музыка театра и кино» обучающийся научится:</w:t>
      </w:r>
      <w:r>
        <w:rPr>
          <w:rFonts w:ascii="Calibri" w:eastAsia="Calibri" w:hAnsi="Calibri" w:cs="Calibri"/>
        </w:rPr>
        <w:t xml:space="preserve"> </w:t>
      </w:r>
    </w:p>
    <w:p w14:paraId="06438196" w14:textId="77777777" w:rsidR="000B6FCC" w:rsidRDefault="00000000">
      <w:pPr>
        <w:ind w:left="746" w:right="25"/>
      </w:pPr>
      <w:r>
        <w:t xml:space="preserve">определять и называть особенности музыкально-сценических жанров (опера, балет, </w:t>
      </w:r>
    </w:p>
    <w:p w14:paraId="66CF04E6" w14:textId="77777777" w:rsidR="000B6FCC" w:rsidRDefault="00000000">
      <w:pPr>
        <w:ind w:left="160" w:right="104"/>
      </w:pPr>
      <w:r>
        <w:t>оперетта, мюзикл);</w:t>
      </w:r>
      <w:r>
        <w:rPr>
          <w:rFonts w:ascii="Calibri" w:eastAsia="Calibri" w:hAnsi="Calibri" w:cs="Calibri"/>
        </w:rPr>
        <w:t xml:space="preserve"> </w:t>
      </w:r>
      <w: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r>
        <w:rPr>
          <w:rFonts w:ascii="Calibri" w:eastAsia="Calibri" w:hAnsi="Calibri" w:cs="Calibri"/>
        </w:rPr>
        <w:t xml:space="preserve"> </w:t>
      </w:r>
      <w:r>
        <w:t xml:space="preserve">различать виды музыкальных коллективов (ансамблей, оркестров, хоров), тембры </w:t>
      </w:r>
    </w:p>
    <w:p w14:paraId="2EFBC83E" w14:textId="77777777" w:rsidR="000B6FCC" w:rsidRDefault="00000000">
      <w:pPr>
        <w:spacing w:after="27"/>
        <w:ind w:left="751" w:right="105" w:hanging="601"/>
      </w:pPr>
      <w:r>
        <w:t>человеческих голосов и музыкальных инструментов, определять их на слух;</w:t>
      </w:r>
      <w:r>
        <w:rPr>
          <w:rFonts w:ascii="Calibri" w:eastAsia="Calibri" w:hAnsi="Calibri" w:cs="Calibri"/>
        </w:rPr>
        <w:t xml:space="preserve"> </w:t>
      </w:r>
      <w:r>
        <w:t xml:space="preserve">отличать черты профессий, связанных с созданием музыкального спектакля, и их </w:t>
      </w:r>
    </w:p>
    <w:p w14:paraId="0C3DC074" w14:textId="77777777" w:rsidR="000B6FCC" w:rsidRDefault="00000000">
      <w:pPr>
        <w:spacing w:after="41"/>
        <w:ind w:left="160" w:right="25"/>
      </w:pPr>
      <w:r>
        <w:t>роли в творческом процессе: композитор, музыкант, дирижёр, сценарист, режиссёр, хореограф, певец, художник и другие.</w:t>
      </w:r>
      <w:r>
        <w:rPr>
          <w:rFonts w:ascii="Calibri" w:eastAsia="Calibri" w:hAnsi="Calibri" w:cs="Calibri"/>
        </w:rPr>
        <w:t xml:space="preserve"> </w:t>
      </w:r>
    </w:p>
    <w:p w14:paraId="380CD205" w14:textId="77777777" w:rsidR="000B6FCC" w:rsidRDefault="00000000">
      <w:pPr>
        <w:ind w:left="150" w:right="25" w:firstLine="601"/>
      </w:pPr>
      <w:r>
        <w:lastRenderedPageBreak/>
        <w:t xml:space="preserve">К концу изучения </w:t>
      </w:r>
      <w:r>
        <w:rPr>
          <w:b/>
        </w:rPr>
        <w:t>модуля № 7</w:t>
      </w:r>
      <w:r>
        <w:t xml:space="preserve"> «Современная музыкальная культура» обучающийся научится:</w:t>
      </w:r>
      <w:r>
        <w:rPr>
          <w:rFonts w:ascii="Calibri" w:eastAsia="Calibri" w:hAnsi="Calibri" w:cs="Calibri"/>
        </w:rPr>
        <w:t xml:space="preserve"> </w:t>
      </w:r>
    </w:p>
    <w:p w14:paraId="5EE1E647" w14:textId="77777777" w:rsidR="000B6FCC" w:rsidRDefault="00000000">
      <w:pPr>
        <w:ind w:left="746" w:right="25"/>
      </w:pPr>
      <w:r>
        <w:t xml:space="preserve">различать разнообразные виды и жанры, современной музыкальной культуры, </w:t>
      </w:r>
    </w:p>
    <w:p w14:paraId="1B4C112E" w14:textId="77777777" w:rsidR="000B6FCC" w:rsidRDefault="00000000">
      <w:pPr>
        <w:spacing w:after="27"/>
        <w:ind w:left="160" w:right="99"/>
      </w:pPr>
      <w:r>
        <w:t xml:space="preserve">стремиться к расширению музыкального </w:t>
      </w:r>
      <w:proofErr w:type="gramStart"/>
      <w:r>
        <w:t xml:space="preserve">кругозора; </w:t>
      </w:r>
      <w:r>
        <w:rPr>
          <w:rFonts w:ascii="Calibri" w:eastAsia="Calibri" w:hAnsi="Calibri" w:cs="Calibri"/>
        </w:rPr>
        <w:t xml:space="preserve"> </w:t>
      </w:r>
      <w:r>
        <w:t>различать</w:t>
      </w:r>
      <w:proofErr w:type="gramEnd"/>
      <w:r>
        <w:t xml:space="preserve">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r>
        <w:rPr>
          <w:rFonts w:ascii="Calibri" w:eastAsia="Calibri" w:hAnsi="Calibri" w:cs="Calibri"/>
        </w:rPr>
        <w:t xml:space="preserve"> </w:t>
      </w:r>
      <w:r>
        <w:t xml:space="preserve">анализировать, называть музыкально-выразительные средства, определяющие </w:t>
      </w:r>
    </w:p>
    <w:p w14:paraId="503BCDF4" w14:textId="77777777" w:rsidR="000B6FCC" w:rsidRDefault="00000000">
      <w:pPr>
        <w:spacing w:after="41"/>
        <w:ind w:left="160" w:right="106"/>
      </w:pPr>
      <w:r>
        <w:t xml:space="preserve">основной характер, настроение музыки, сознательно пользоваться </w:t>
      </w:r>
      <w:proofErr w:type="spellStart"/>
      <w:r>
        <w:t>музыкальновыразительными</w:t>
      </w:r>
      <w:proofErr w:type="spellEnd"/>
      <w:r>
        <w:t xml:space="preserve"> средствами при исполнении;</w:t>
      </w:r>
      <w:r>
        <w:rPr>
          <w:rFonts w:ascii="Calibri" w:eastAsia="Calibri" w:hAnsi="Calibri" w:cs="Calibri"/>
        </w:rPr>
        <w:t xml:space="preserve"> </w:t>
      </w:r>
      <w:r>
        <w:t>исполнять современные музыкальные произведения, соблюдая певческую культуру звука.</w:t>
      </w:r>
      <w:r>
        <w:rPr>
          <w:rFonts w:ascii="Calibri" w:eastAsia="Calibri" w:hAnsi="Calibri" w:cs="Calibri"/>
        </w:rPr>
        <w:t xml:space="preserve"> </w:t>
      </w:r>
    </w:p>
    <w:p w14:paraId="2158E4FB" w14:textId="77777777" w:rsidR="000B6FCC" w:rsidRDefault="00000000">
      <w:pPr>
        <w:ind w:left="746" w:right="25"/>
      </w:pPr>
      <w:r>
        <w:t xml:space="preserve">К концу изучения </w:t>
      </w:r>
      <w:r>
        <w:rPr>
          <w:b/>
        </w:rPr>
        <w:t>модуля № 8</w:t>
      </w:r>
      <w:r>
        <w:t xml:space="preserve"> «Музыкальная грамота» обучающийся научится:</w:t>
      </w:r>
      <w:r>
        <w:rPr>
          <w:rFonts w:ascii="Calibri" w:eastAsia="Calibri" w:hAnsi="Calibri" w:cs="Calibri"/>
        </w:rPr>
        <w:t xml:space="preserve"> </w:t>
      </w:r>
    </w:p>
    <w:p w14:paraId="6A5534C4" w14:textId="77777777" w:rsidR="000B6FCC" w:rsidRDefault="00000000">
      <w:pPr>
        <w:ind w:left="746" w:right="25"/>
      </w:pPr>
      <w:r>
        <w:t xml:space="preserve">классифицировать звуки: шумовые и музыкальные, длинные, короткие, тихие, </w:t>
      </w:r>
    </w:p>
    <w:p w14:paraId="61D63D42" w14:textId="77777777" w:rsidR="000B6FCC" w:rsidRDefault="00000000">
      <w:pPr>
        <w:ind w:left="751" w:right="118" w:hanging="601"/>
      </w:pPr>
      <w:r>
        <w:t>громкие, низкие, высокие;</w:t>
      </w:r>
      <w:r>
        <w:rPr>
          <w:rFonts w:ascii="Calibri" w:eastAsia="Calibri" w:hAnsi="Calibri" w:cs="Calibri"/>
        </w:rPr>
        <w:t xml:space="preserve"> </w:t>
      </w:r>
      <w:r>
        <w:t xml:space="preserve">различать элементы музыкального языка (темп, тембр, регистр, динамика, ритм, </w:t>
      </w:r>
    </w:p>
    <w:p w14:paraId="72F9090E" w14:textId="77777777" w:rsidR="000B6FCC" w:rsidRDefault="00000000">
      <w:pPr>
        <w:ind w:left="160" w:right="25"/>
      </w:pPr>
      <w:r>
        <w:t>мелодия, аккомпанемент и другие), объяснять значение соответствующих терминов;</w:t>
      </w:r>
      <w:r>
        <w:rPr>
          <w:rFonts w:ascii="Calibri" w:eastAsia="Calibri" w:hAnsi="Calibri" w:cs="Calibri"/>
        </w:rPr>
        <w:t xml:space="preserve"> </w:t>
      </w:r>
      <w:r>
        <w:t xml:space="preserve">различать изобразительные и выразительные интонации, находить признаки </w:t>
      </w:r>
    </w:p>
    <w:p w14:paraId="56DD567F" w14:textId="77777777" w:rsidR="000B6FCC" w:rsidRDefault="00000000">
      <w:pPr>
        <w:spacing w:after="27"/>
        <w:ind w:left="751" w:right="105" w:hanging="601"/>
      </w:pPr>
      <w:r>
        <w:t>сходства и различия музыкальных и речевых интонаций;</w:t>
      </w:r>
      <w:r>
        <w:rPr>
          <w:rFonts w:ascii="Calibri" w:eastAsia="Calibri" w:hAnsi="Calibri" w:cs="Calibri"/>
        </w:rPr>
        <w:t xml:space="preserve"> </w:t>
      </w:r>
      <w:r>
        <w:t>различать на слух принципы развития: повтор, контраст, варьирование;</w:t>
      </w:r>
      <w:r>
        <w:rPr>
          <w:rFonts w:ascii="Calibri" w:eastAsia="Calibri" w:hAnsi="Calibri" w:cs="Calibri"/>
        </w:rPr>
        <w:t xml:space="preserve"> </w:t>
      </w:r>
      <w:r>
        <w:t xml:space="preserve">понимать значение термина «музыкальная форма», определять на слух простые </w:t>
      </w:r>
    </w:p>
    <w:p w14:paraId="044C1C15" w14:textId="77777777" w:rsidR="000B6FCC" w:rsidRDefault="00000000">
      <w:pPr>
        <w:ind w:left="160" w:right="115"/>
      </w:pPr>
      <w:r>
        <w:t>музыкальные формы – двухчастную, трёхчастную и трёхчастную репризную, рондо, вариации;</w:t>
      </w:r>
      <w:r>
        <w:rPr>
          <w:rFonts w:ascii="Calibri" w:eastAsia="Calibri" w:hAnsi="Calibri" w:cs="Calibri"/>
        </w:rPr>
        <w:t xml:space="preserve"> </w:t>
      </w:r>
      <w:r>
        <w:t>ориентироваться в нотной записи в пределах певческого диапазона;</w:t>
      </w:r>
      <w:r>
        <w:rPr>
          <w:rFonts w:ascii="Calibri" w:eastAsia="Calibri" w:hAnsi="Calibri" w:cs="Calibri"/>
        </w:rPr>
        <w:t xml:space="preserve"> </w:t>
      </w:r>
      <w:r>
        <w:t>исполнять и создавать различные ритмические рисунки;</w:t>
      </w:r>
      <w:r>
        <w:rPr>
          <w:rFonts w:ascii="Calibri" w:eastAsia="Calibri" w:hAnsi="Calibri" w:cs="Calibri"/>
        </w:rPr>
        <w:t xml:space="preserve"> </w:t>
      </w:r>
      <w:r>
        <w:t>исполнять песни с простым мелодическим рисунком.</w:t>
      </w:r>
      <w:r>
        <w:rPr>
          <w:rFonts w:ascii="Calibri" w:eastAsia="Calibri" w:hAnsi="Calibri" w:cs="Calibri"/>
        </w:rPr>
        <w:t xml:space="preserve"> </w:t>
      </w:r>
    </w:p>
    <w:p w14:paraId="76DE1237" w14:textId="77777777" w:rsidR="000B6FCC" w:rsidRDefault="00000000">
      <w:pPr>
        <w:spacing w:after="21" w:line="259" w:lineRule="auto"/>
        <w:ind w:left="135" w:firstLine="0"/>
        <w:jc w:val="left"/>
      </w:pPr>
      <w:r>
        <w:t xml:space="preserve"> </w:t>
      </w:r>
    </w:p>
    <w:p w14:paraId="406DB7D9" w14:textId="77777777" w:rsidR="000B6FCC" w:rsidRDefault="00000000">
      <w:pPr>
        <w:pStyle w:val="3"/>
        <w:ind w:left="827" w:right="787"/>
      </w:pPr>
      <w:r>
        <w:t xml:space="preserve">ТЕМАТИЧЕСКОЕ ПЛАНИРОВАНИЕ (Приложение 1) </w:t>
      </w:r>
    </w:p>
    <w:p w14:paraId="4C32E103" w14:textId="77777777" w:rsidR="000B6FCC" w:rsidRDefault="00000000">
      <w:pPr>
        <w:spacing w:after="21" w:line="259" w:lineRule="auto"/>
        <w:ind w:left="80" w:firstLine="0"/>
        <w:jc w:val="center"/>
      </w:pPr>
      <w:r>
        <w:rPr>
          <w:b/>
        </w:rPr>
        <w:t xml:space="preserve"> </w:t>
      </w:r>
    </w:p>
    <w:p w14:paraId="56EF207B" w14:textId="77777777" w:rsidR="000B6FCC" w:rsidRDefault="00000000">
      <w:pPr>
        <w:spacing w:line="267" w:lineRule="auto"/>
        <w:ind w:left="1647"/>
      </w:pPr>
      <w:r>
        <w:rPr>
          <w:b/>
        </w:rPr>
        <w:t xml:space="preserve">КОМПОНЕНТ СОДЕРЖАНИЯ ПРОГРАММЫ ВОСПИТАНИЯ </w:t>
      </w:r>
    </w:p>
    <w:p w14:paraId="2EBDFA35"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p>
    <w:p w14:paraId="49348FD5" w14:textId="77777777" w:rsidR="000B6FCC" w:rsidRDefault="00000000">
      <w:pPr>
        <w:numPr>
          <w:ilvl w:val="0"/>
          <w:numId w:val="71"/>
        </w:numPr>
        <w:ind w:right="105"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007EAA49" w14:textId="77777777" w:rsidR="000B6FCC" w:rsidRDefault="00000000">
      <w:pPr>
        <w:numPr>
          <w:ilvl w:val="0"/>
          <w:numId w:val="71"/>
        </w:numPr>
        <w:ind w:right="105" w:firstLine="571"/>
      </w:pPr>
      <w:r>
        <w:t xml:space="preserve">Учет в определении воспитательных задач уроков целевых ориентиров результатов воспитания.  </w:t>
      </w:r>
    </w:p>
    <w:p w14:paraId="16576613" w14:textId="77777777" w:rsidR="000B6FCC" w:rsidRDefault="00000000">
      <w:pPr>
        <w:numPr>
          <w:ilvl w:val="0"/>
          <w:numId w:val="71"/>
        </w:numPr>
        <w:ind w:right="105" w:firstLine="571"/>
      </w:pPr>
      <w:r>
        <w:t xml:space="preserve">Включение в содержание урока тематики мероприятий в соответствии с календарным планом воспитательной работы.  </w:t>
      </w:r>
    </w:p>
    <w:p w14:paraId="31F3992E" w14:textId="77777777" w:rsidR="000B6FCC" w:rsidRDefault="00000000">
      <w:pPr>
        <w:numPr>
          <w:ilvl w:val="0"/>
          <w:numId w:val="71"/>
        </w:numPr>
        <w:ind w:right="105"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69485A7B" w14:textId="77777777" w:rsidR="000B6FCC" w:rsidRDefault="00000000">
      <w:pPr>
        <w:numPr>
          <w:ilvl w:val="0"/>
          <w:numId w:val="71"/>
        </w:numPr>
        <w:ind w:right="105" w:firstLine="571"/>
      </w:pPr>
      <w:r>
        <w:t xml:space="preserve">Реализация приоритета воспитания в учебной деятельности.  </w:t>
      </w:r>
    </w:p>
    <w:p w14:paraId="17C3FDEF" w14:textId="77777777" w:rsidR="000B6FCC" w:rsidRDefault="00000000">
      <w:pPr>
        <w:numPr>
          <w:ilvl w:val="0"/>
          <w:numId w:val="71"/>
        </w:numPr>
        <w:ind w:right="105"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54F18281" w14:textId="77777777" w:rsidR="000B6FCC" w:rsidRDefault="00000000">
      <w:pPr>
        <w:numPr>
          <w:ilvl w:val="0"/>
          <w:numId w:val="71"/>
        </w:numPr>
        <w:ind w:right="105"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w:t>
      </w:r>
      <w:r>
        <w:lastRenderedPageBreak/>
        <w:t xml:space="preserve">учит строить отношения и действовать в команде, способствует развитию критического мышления.  </w:t>
      </w:r>
    </w:p>
    <w:p w14:paraId="5028700B" w14:textId="77777777" w:rsidR="000B6FCC" w:rsidRDefault="00000000">
      <w:pPr>
        <w:numPr>
          <w:ilvl w:val="0"/>
          <w:numId w:val="71"/>
        </w:numPr>
        <w:ind w:right="105"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3A5F4664" w14:textId="77777777" w:rsidR="000B6FCC" w:rsidRDefault="00000000">
      <w:pPr>
        <w:numPr>
          <w:ilvl w:val="0"/>
          <w:numId w:val="71"/>
        </w:numPr>
        <w:ind w:right="105"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741C2F7C" w14:textId="77777777" w:rsidR="000B6FCC" w:rsidRDefault="00000000">
      <w:pPr>
        <w:numPr>
          <w:ilvl w:val="0"/>
          <w:numId w:val="71"/>
        </w:numPr>
        <w:ind w:right="105"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78569AFC" w14:textId="77777777" w:rsidR="000B6FCC" w:rsidRDefault="00000000">
      <w:pPr>
        <w:spacing w:after="12" w:line="259" w:lineRule="auto"/>
        <w:ind w:left="80" w:firstLine="0"/>
        <w:jc w:val="center"/>
      </w:pPr>
      <w:r>
        <w:rPr>
          <w:b/>
          <w:color w:val="FF0000"/>
        </w:rPr>
        <w:t xml:space="preserve"> </w:t>
      </w:r>
    </w:p>
    <w:p w14:paraId="2D84A7F7" w14:textId="77777777" w:rsidR="000B6FCC" w:rsidRDefault="00000000">
      <w:pPr>
        <w:pStyle w:val="3"/>
        <w:spacing w:after="27"/>
        <w:ind w:left="827" w:right="87"/>
      </w:pPr>
      <w:r>
        <w:t>2.1.</w:t>
      </w:r>
      <w:proofErr w:type="gramStart"/>
      <w:r>
        <w:t>9.РАБОЧАЯ</w:t>
      </w:r>
      <w:proofErr w:type="gramEnd"/>
      <w:r>
        <w:t xml:space="preserve"> ПРОГРАММА  </w:t>
      </w:r>
    </w:p>
    <w:p w14:paraId="552C704B" w14:textId="77777777" w:rsidR="000B6FCC" w:rsidRDefault="00000000">
      <w:pPr>
        <w:pStyle w:val="4"/>
        <w:ind w:left="827" w:right="94"/>
      </w:pPr>
      <w:r>
        <w:t>по учебному предмету «Труд (технология)»</w:t>
      </w:r>
      <w:r>
        <w:rPr>
          <w:b w:val="0"/>
        </w:rPr>
        <w:t xml:space="preserve"> </w:t>
      </w:r>
    </w:p>
    <w:p w14:paraId="24DCC49D" w14:textId="77777777" w:rsidR="000B6FCC" w:rsidRDefault="00000000">
      <w:pPr>
        <w:spacing w:after="0" w:line="259" w:lineRule="auto"/>
        <w:ind w:left="801" w:firstLine="0"/>
        <w:jc w:val="center"/>
      </w:pPr>
      <w:r>
        <w:rPr>
          <w:b/>
          <w:color w:val="FF0000"/>
        </w:rPr>
        <w:t xml:space="preserve"> </w:t>
      </w:r>
    </w:p>
    <w:p w14:paraId="446F8CEF" w14:textId="77777777" w:rsidR="000B6FCC" w:rsidRDefault="00000000">
      <w:pPr>
        <w:spacing w:after="0" w:line="259" w:lineRule="auto"/>
        <w:ind w:left="144" w:firstLine="0"/>
        <w:jc w:val="center"/>
      </w:pPr>
      <w:r>
        <w:rPr>
          <w:b/>
          <w:color w:val="333333"/>
        </w:rPr>
        <w:t>СОДЕРЖАНИЕ УЧЕБНОГО ПРЕДМЕТА</w:t>
      </w:r>
      <w:r>
        <w:t xml:space="preserve"> </w:t>
      </w:r>
    </w:p>
    <w:p w14:paraId="067E74C2" w14:textId="77777777" w:rsidR="000B6FCC" w:rsidRDefault="00000000">
      <w:pPr>
        <w:spacing w:after="18" w:line="259" w:lineRule="auto"/>
        <w:ind w:left="256" w:firstLine="0"/>
        <w:jc w:val="left"/>
      </w:pPr>
      <w:r>
        <w:t xml:space="preserve"> </w:t>
      </w:r>
    </w:p>
    <w:p w14:paraId="3C51F857" w14:textId="77777777" w:rsidR="000B6FCC" w:rsidRDefault="00000000">
      <w:pPr>
        <w:spacing w:after="28" w:line="267" w:lineRule="auto"/>
        <w:ind w:left="266" w:right="2718"/>
      </w:pPr>
      <w:r>
        <w:rPr>
          <w:b/>
        </w:rPr>
        <w:t>1 КЛАСС</w:t>
      </w:r>
      <w:r>
        <w:t xml:space="preserve"> </w:t>
      </w:r>
    </w:p>
    <w:p w14:paraId="2FB0EE7C" w14:textId="77777777" w:rsidR="000B6FCC" w:rsidRDefault="00000000">
      <w:pPr>
        <w:spacing w:line="267" w:lineRule="auto"/>
        <w:ind w:left="266" w:right="2718"/>
      </w:pPr>
      <w:r>
        <w:rPr>
          <w:b/>
        </w:rPr>
        <w:t>Технологии, профессии и производства</w:t>
      </w:r>
      <w:r>
        <w:t xml:space="preserve"> </w:t>
      </w:r>
    </w:p>
    <w:p w14:paraId="31B9CC76" w14:textId="77777777" w:rsidR="000B6FCC" w:rsidRDefault="00000000">
      <w:pPr>
        <w:ind w:left="150" w:right="96" w:firstLine="601"/>
      </w:pPr>
      <w: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14:paraId="3FE5944C" w14:textId="77777777" w:rsidR="000B6FCC" w:rsidRDefault="00000000">
      <w:pPr>
        <w:ind w:left="150" w:right="25" w:firstLine="601"/>
      </w:pPr>
      <w:r>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14:paraId="657701BF" w14:textId="77777777" w:rsidR="000B6FCC" w:rsidRDefault="00000000">
      <w:pPr>
        <w:spacing w:after="33"/>
        <w:ind w:left="746" w:right="25"/>
      </w:pPr>
      <w:r>
        <w:t xml:space="preserve">Традиции и праздники народов России, ремесла, обычаи. </w:t>
      </w:r>
    </w:p>
    <w:p w14:paraId="218AE9EF" w14:textId="77777777" w:rsidR="000B6FCC" w:rsidRDefault="00000000">
      <w:pPr>
        <w:spacing w:line="267" w:lineRule="auto"/>
        <w:ind w:left="266" w:right="2718"/>
      </w:pPr>
      <w:r>
        <w:rPr>
          <w:b/>
        </w:rPr>
        <w:t>Технологии ручной обработки материалов</w:t>
      </w:r>
      <w:r>
        <w:t xml:space="preserve"> </w:t>
      </w:r>
    </w:p>
    <w:p w14:paraId="693D3EBA" w14:textId="77777777" w:rsidR="000B6FCC" w:rsidRDefault="00000000">
      <w:pPr>
        <w:ind w:left="150" w:right="25" w:firstLine="601"/>
      </w:pPr>
      <w: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14:paraId="6D9C5BA8" w14:textId="77777777" w:rsidR="000B6FCC" w:rsidRDefault="00000000">
      <w:pPr>
        <w:ind w:left="150" w:right="117" w:firstLine="601"/>
      </w:pPr>
      <w: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14:paraId="22752010" w14:textId="77777777" w:rsidR="000B6FCC" w:rsidRDefault="00000000">
      <w:pPr>
        <w:ind w:left="150" w:right="109" w:firstLine="601"/>
      </w:pPr>
      <w: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 </w:t>
      </w:r>
    </w:p>
    <w:p w14:paraId="025BCC2D" w14:textId="77777777" w:rsidR="000B6FCC" w:rsidRDefault="00000000">
      <w:pPr>
        <w:ind w:left="150" w:right="123" w:firstLine="601"/>
      </w:pPr>
      <w:r>
        <w:lastRenderedPageBreak/>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14:paraId="16B47CF8" w14:textId="77777777" w:rsidR="000B6FCC" w:rsidRDefault="00000000">
      <w:pPr>
        <w:ind w:left="150" w:right="96" w:firstLine="601"/>
      </w:pPr>
      <w:r>
        <w:t xml:space="preserve">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 </w:t>
      </w:r>
    </w:p>
    <w:p w14:paraId="252AE66D" w14:textId="77777777" w:rsidR="000B6FCC" w:rsidRDefault="00000000">
      <w:pPr>
        <w:ind w:left="150" w:right="108" w:firstLine="601"/>
      </w:pPr>
      <w: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 </w:t>
      </w:r>
    </w:p>
    <w:p w14:paraId="79D6B424" w14:textId="77777777" w:rsidR="000B6FCC" w:rsidRDefault="00000000">
      <w:pPr>
        <w:ind w:left="150" w:right="103" w:firstLine="601"/>
      </w:pPr>
      <w:r>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14:paraId="3CC9D365" w14:textId="77777777" w:rsidR="000B6FCC" w:rsidRDefault="00000000">
      <w:pPr>
        <w:spacing w:after="30"/>
        <w:ind w:left="150" w:right="119" w:firstLine="601"/>
      </w:pPr>
      <w: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14:paraId="25BFAF85" w14:textId="77777777" w:rsidR="000B6FCC" w:rsidRDefault="00000000">
      <w:pPr>
        <w:ind w:left="256" w:right="957" w:firstLine="481"/>
      </w:pPr>
      <w:r>
        <w:t xml:space="preserve">Использование дополнительных отделочных материалов. </w:t>
      </w:r>
      <w:r>
        <w:rPr>
          <w:b/>
        </w:rPr>
        <w:t>Конструирование и моделирование</w:t>
      </w:r>
      <w:r>
        <w:t xml:space="preserve"> </w:t>
      </w:r>
    </w:p>
    <w:p w14:paraId="45BD5563" w14:textId="77777777" w:rsidR="000B6FCC" w:rsidRDefault="00000000">
      <w:pPr>
        <w:ind w:left="150" w:right="112" w:firstLine="601"/>
      </w:pPr>
      <w:r>
        <w:t xml:space="preserve">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w:t>
      </w:r>
    </w:p>
    <w:p w14:paraId="0B81892A" w14:textId="77777777" w:rsidR="000B6FCC" w:rsidRDefault="00000000">
      <w:pPr>
        <w:ind w:left="160" w:right="25"/>
      </w:pPr>
      <w:r>
        <w:t xml:space="preserve">(необходимого) результата, выбор способа работы в зависимости от требуемого результата (замысла). </w:t>
      </w:r>
    </w:p>
    <w:p w14:paraId="0377CDB4" w14:textId="77777777" w:rsidR="000B6FCC" w:rsidRDefault="00000000">
      <w:pPr>
        <w:spacing w:line="267" w:lineRule="auto"/>
        <w:ind w:left="266" w:right="2718"/>
      </w:pPr>
      <w:r>
        <w:rPr>
          <w:b/>
        </w:rPr>
        <w:t>ИКТ</w:t>
      </w:r>
      <w:r>
        <w:t xml:space="preserve"> </w:t>
      </w:r>
    </w:p>
    <w:p w14:paraId="261B23C5" w14:textId="77777777" w:rsidR="000B6FCC" w:rsidRDefault="00000000">
      <w:pPr>
        <w:ind w:left="150" w:right="25" w:firstLine="601"/>
      </w:pPr>
      <w:r>
        <w:t xml:space="preserve">Демонстрация учителем подготовленных материалов на информационных носителях. </w:t>
      </w:r>
    </w:p>
    <w:p w14:paraId="7A380AF0" w14:textId="77777777" w:rsidR="000B6FCC" w:rsidRDefault="00000000">
      <w:pPr>
        <w:ind w:left="746" w:right="25"/>
      </w:pPr>
      <w:r>
        <w:t xml:space="preserve">Информация. Виды информации. </w:t>
      </w:r>
    </w:p>
    <w:p w14:paraId="5308993D" w14:textId="77777777" w:rsidR="000B6FCC" w:rsidRDefault="00000000">
      <w:pPr>
        <w:spacing w:after="17" w:line="259" w:lineRule="auto"/>
        <w:ind w:left="256" w:firstLine="0"/>
        <w:jc w:val="left"/>
      </w:pPr>
      <w:r>
        <w:t xml:space="preserve"> </w:t>
      </w:r>
    </w:p>
    <w:p w14:paraId="0BEBA356" w14:textId="77777777" w:rsidR="000B6FCC" w:rsidRDefault="00000000">
      <w:pPr>
        <w:ind w:left="266" w:right="25"/>
      </w:pPr>
      <w:r>
        <w:t xml:space="preserve">УНИВЕРСАЛЬНЫЕ УЧЕБНЫЕ ДЕЙСТВИЯ (ПРОПЕДЕВТИЧЕСКИЙ УРОВЕНЬ) </w:t>
      </w:r>
    </w:p>
    <w:p w14:paraId="69E5DC7A" w14:textId="77777777" w:rsidR="000B6FCC" w:rsidRDefault="00000000">
      <w:pPr>
        <w:spacing w:after="33"/>
        <w:ind w:left="150" w:right="104" w:firstLine="601"/>
      </w:pPr>
      <w: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b/>
        </w:rPr>
        <w:t>Познавательные универсальные учебные действия</w:t>
      </w:r>
      <w:r>
        <w:t xml:space="preserve"> </w:t>
      </w:r>
    </w:p>
    <w:p w14:paraId="3248240A"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149B66CE" w14:textId="77777777" w:rsidR="000B6FCC" w:rsidRDefault="00000000">
      <w:pPr>
        <w:ind w:left="746" w:right="110"/>
      </w:pPr>
      <w:r>
        <w:t xml:space="preserve">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выделять </w:t>
      </w:r>
    </w:p>
    <w:p w14:paraId="28C3B824" w14:textId="77777777" w:rsidR="000B6FCC" w:rsidRDefault="00000000">
      <w:pPr>
        <w:ind w:left="751" w:right="106" w:hanging="601"/>
      </w:pPr>
      <w:r>
        <w:t xml:space="preserve">основные и второстепенные составляющие конструкции; сравнивать отдельные изделия (конструкции), находить сходство и различия в их </w:t>
      </w:r>
    </w:p>
    <w:p w14:paraId="777C059B" w14:textId="77777777" w:rsidR="000B6FCC" w:rsidRDefault="00000000">
      <w:pPr>
        <w:ind w:left="160" w:right="25"/>
      </w:pPr>
      <w:r>
        <w:t xml:space="preserve">устройстве. </w:t>
      </w:r>
    </w:p>
    <w:p w14:paraId="6BF004EA" w14:textId="77777777" w:rsidR="000B6FCC" w:rsidRDefault="00000000">
      <w:pPr>
        <w:spacing w:line="267" w:lineRule="auto"/>
        <w:ind w:left="266" w:right="2718"/>
      </w:pPr>
      <w:r>
        <w:rPr>
          <w:b/>
        </w:rPr>
        <w:t>Работа с информацией:</w:t>
      </w:r>
      <w:r>
        <w:t xml:space="preserve"> </w:t>
      </w:r>
    </w:p>
    <w:p w14:paraId="71F97DB7" w14:textId="77777777" w:rsidR="000B6FCC" w:rsidRDefault="00000000">
      <w:pPr>
        <w:spacing w:after="20" w:line="257" w:lineRule="auto"/>
        <w:ind w:left="17" w:right="113"/>
        <w:jc w:val="right"/>
      </w:pPr>
      <w:r>
        <w:lastRenderedPageBreak/>
        <w:t xml:space="preserve">воспринимать информацию (представленную в объяснении учителя или в учебнике), </w:t>
      </w:r>
    </w:p>
    <w:p w14:paraId="0B58C74D" w14:textId="77777777" w:rsidR="000B6FCC" w:rsidRDefault="00000000">
      <w:pPr>
        <w:ind w:left="160" w:right="108"/>
      </w:pPr>
      <w:r>
        <w:t xml:space="preserve">использовать ее в работе; понимать и анализировать простейшую знаково-символическую информацию (схема, рисунок) и строить работу в соответствии с ней. </w:t>
      </w:r>
    </w:p>
    <w:p w14:paraId="67E28526" w14:textId="77777777" w:rsidR="000B6FCC" w:rsidRDefault="00000000">
      <w:pPr>
        <w:spacing w:after="36" w:line="259" w:lineRule="auto"/>
        <w:ind w:left="256" w:firstLine="0"/>
        <w:jc w:val="left"/>
      </w:pPr>
      <w:r>
        <w:t xml:space="preserve"> </w:t>
      </w:r>
    </w:p>
    <w:p w14:paraId="781AFB23"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3E2162FA" w14:textId="77777777" w:rsidR="000B6FCC" w:rsidRDefault="00000000">
      <w:pPr>
        <w:ind w:left="150" w:right="105" w:firstLine="601"/>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 строить несложные высказывания, сообщения в устной форме (по содержанию </w:t>
      </w:r>
    </w:p>
    <w:p w14:paraId="21DEF500" w14:textId="77777777" w:rsidR="000B6FCC" w:rsidRDefault="00000000">
      <w:pPr>
        <w:ind w:left="160" w:right="25"/>
      </w:pPr>
      <w:r>
        <w:t xml:space="preserve">изученных тем). </w:t>
      </w:r>
    </w:p>
    <w:p w14:paraId="0169D539" w14:textId="77777777" w:rsidR="000B6FCC" w:rsidRDefault="00000000">
      <w:pPr>
        <w:spacing w:after="21" w:line="259" w:lineRule="auto"/>
        <w:ind w:left="256" w:firstLine="0"/>
        <w:jc w:val="left"/>
      </w:pPr>
      <w:r>
        <w:t xml:space="preserve"> </w:t>
      </w:r>
    </w:p>
    <w:p w14:paraId="5425A57A"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 и самоконтроль:</w:t>
      </w:r>
      <w:r>
        <w:t xml:space="preserve"> </w:t>
      </w:r>
    </w:p>
    <w:p w14:paraId="434A14E2" w14:textId="77777777" w:rsidR="000B6FCC" w:rsidRDefault="00000000">
      <w:pPr>
        <w:ind w:left="746" w:right="25"/>
      </w:pPr>
      <w:r>
        <w:t xml:space="preserve">принимать и удерживать в процессе деятельности предложенную учебную задачу; действовать по плану, предложенному учителем, работать с использованием </w:t>
      </w:r>
    </w:p>
    <w:p w14:paraId="0C10060F" w14:textId="77777777" w:rsidR="000B6FCC" w:rsidRDefault="00000000">
      <w:pPr>
        <w:spacing w:after="30"/>
        <w:ind w:left="160" w:right="128"/>
      </w:pPr>
      <w:r>
        <w:t xml:space="preserve">графических инструкций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w:t>
      </w:r>
    </w:p>
    <w:p w14:paraId="5DC52CC3" w14:textId="77777777" w:rsidR="000B6FCC" w:rsidRDefault="00000000">
      <w:pPr>
        <w:ind w:left="160" w:right="25"/>
      </w:pPr>
      <w:r>
        <w:t xml:space="preserve">процессе анализа и оценки выполненных работ; </w:t>
      </w:r>
    </w:p>
    <w:p w14:paraId="70532155" w14:textId="77777777" w:rsidR="000B6FCC" w:rsidRDefault="00000000">
      <w:pPr>
        <w:spacing w:after="20" w:line="257" w:lineRule="auto"/>
        <w:ind w:left="17" w:right="113"/>
        <w:jc w:val="right"/>
      </w:pPr>
      <w:r>
        <w:t xml:space="preserve">организовывать свою деятельность: производить подготовку к уроку рабочего </w:t>
      </w:r>
    </w:p>
    <w:p w14:paraId="4032BAAE" w14:textId="77777777" w:rsidR="000B6FCC" w:rsidRDefault="00000000">
      <w:pPr>
        <w:ind w:left="160" w:right="106"/>
      </w:pPr>
      <w:r>
        <w:t xml:space="preserve">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14:paraId="75308857" w14:textId="77777777" w:rsidR="000B6FCC" w:rsidRDefault="00000000">
      <w:pPr>
        <w:spacing w:after="35" w:line="259" w:lineRule="auto"/>
        <w:ind w:left="256" w:firstLine="0"/>
        <w:jc w:val="left"/>
      </w:pPr>
      <w:r>
        <w:t xml:space="preserve"> </w:t>
      </w:r>
    </w:p>
    <w:p w14:paraId="61EB575B" w14:textId="77777777" w:rsidR="000B6FCC" w:rsidRDefault="00000000">
      <w:pPr>
        <w:spacing w:line="267" w:lineRule="auto"/>
        <w:ind w:left="266" w:right="2718"/>
      </w:pPr>
      <w:r>
        <w:rPr>
          <w:b/>
        </w:rPr>
        <w:t>Совместная деятельность:</w:t>
      </w:r>
      <w:r>
        <w:t xml:space="preserve"> </w:t>
      </w:r>
    </w:p>
    <w:p w14:paraId="1C8331AD" w14:textId="77777777" w:rsidR="000B6FCC" w:rsidRDefault="00000000">
      <w:pPr>
        <w:spacing w:after="20" w:line="257" w:lineRule="auto"/>
        <w:ind w:left="17" w:right="113"/>
        <w:jc w:val="right"/>
      </w:pPr>
      <w:r>
        <w:t xml:space="preserve">проявлять положительное отношение к включению в совместную работу, к простым </w:t>
      </w:r>
    </w:p>
    <w:p w14:paraId="701577BC" w14:textId="77777777" w:rsidR="000B6FCC" w:rsidRDefault="00000000">
      <w:pPr>
        <w:ind w:left="751" w:right="120" w:hanging="601"/>
      </w:pPr>
      <w:r>
        <w:t xml:space="preserve">видам сотрудничества; принимать участие в парных, групповых, коллективных видах работы, в процессе </w:t>
      </w:r>
    </w:p>
    <w:p w14:paraId="029F68DA" w14:textId="77777777" w:rsidR="000B6FCC" w:rsidRDefault="00000000">
      <w:pPr>
        <w:ind w:left="160" w:right="25"/>
      </w:pPr>
      <w:r>
        <w:t xml:space="preserve">изготовления изделий осуществлять элементарное сотрудничество. </w:t>
      </w:r>
    </w:p>
    <w:p w14:paraId="388628EB" w14:textId="77777777" w:rsidR="000B6FCC" w:rsidRDefault="00000000">
      <w:pPr>
        <w:spacing w:after="19" w:line="259" w:lineRule="auto"/>
        <w:ind w:left="256" w:firstLine="0"/>
        <w:jc w:val="left"/>
      </w:pPr>
      <w:r>
        <w:t xml:space="preserve"> </w:t>
      </w:r>
    </w:p>
    <w:p w14:paraId="0DDCA248" w14:textId="77777777" w:rsidR="000B6FCC" w:rsidRDefault="00000000">
      <w:pPr>
        <w:spacing w:line="267" w:lineRule="auto"/>
        <w:ind w:left="266" w:right="2718"/>
      </w:pPr>
      <w:r>
        <w:rPr>
          <w:b/>
        </w:rPr>
        <w:t>2 КЛАСС</w:t>
      </w:r>
      <w:r>
        <w:t xml:space="preserve"> </w:t>
      </w:r>
    </w:p>
    <w:p w14:paraId="644A65A4" w14:textId="77777777" w:rsidR="000B6FCC" w:rsidRDefault="00000000">
      <w:pPr>
        <w:spacing w:line="267" w:lineRule="auto"/>
        <w:ind w:left="266" w:right="2718"/>
      </w:pPr>
      <w:r>
        <w:rPr>
          <w:b/>
        </w:rPr>
        <w:t>Технологии, профессии и производства</w:t>
      </w:r>
      <w:r>
        <w:t xml:space="preserve"> </w:t>
      </w:r>
    </w:p>
    <w:p w14:paraId="152A3B58" w14:textId="77777777" w:rsidR="000B6FCC" w:rsidRDefault="00000000">
      <w:pPr>
        <w:ind w:left="150" w:right="111" w:firstLine="601"/>
      </w:pPr>
      <w: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14:paraId="10334EA0" w14:textId="77777777" w:rsidR="000B6FCC" w:rsidRDefault="00000000">
      <w:pPr>
        <w:ind w:left="150" w:right="120" w:firstLine="601"/>
      </w:pPr>
      <w: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 </w:t>
      </w:r>
    </w:p>
    <w:p w14:paraId="1B5C17AF" w14:textId="77777777" w:rsidR="000B6FCC" w:rsidRDefault="00000000">
      <w:pPr>
        <w:spacing w:after="30"/>
        <w:ind w:left="150" w:right="25" w:firstLine="601"/>
      </w:pPr>
      <w: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14:paraId="370559F5" w14:textId="77777777" w:rsidR="000B6FCC" w:rsidRDefault="00000000">
      <w:pPr>
        <w:spacing w:line="267" w:lineRule="auto"/>
        <w:ind w:left="266" w:right="2718"/>
      </w:pPr>
      <w:r>
        <w:rPr>
          <w:b/>
        </w:rPr>
        <w:t>Технологии ручной обработки материалов</w:t>
      </w:r>
      <w:r>
        <w:t xml:space="preserve"> </w:t>
      </w:r>
    </w:p>
    <w:p w14:paraId="6358ED7C" w14:textId="77777777" w:rsidR="000B6FCC" w:rsidRDefault="00000000">
      <w:pPr>
        <w:ind w:left="150" w:right="105" w:firstLine="601"/>
      </w:pPr>
      <w: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14:paraId="659B93F3" w14:textId="77777777" w:rsidR="000B6FCC" w:rsidRDefault="00000000">
      <w:pPr>
        <w:ind w:left="150" w:right="120" w:firstLine="601"/>
      </w:pPr>
      <w:r>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14:paraId="1C87AC51" w14:textId="77777777" w:rsidR="000B6FCC" w:rsidRDefault="00000000">
      <w:pPr>
        <w:ind w:left="150" w:right="113" w:firstLine="601"/>
      </w:pPr>
      <w: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w:t>
      </w:r>
    </w:p>
    <w:p w14:paraId="1BEA6D81" w14:textId="77777777" w:rsidR="000B6FCC" w:rsidRDefault="00000000">
      <w:pPr>
        <w:ind w:left="160" w:right="25"/>
      </w:pPr>
      <w:r>
        <w:t xml:space="preserve">(циркуль). </w:t>
      </w:r>
    </w:p>
    <w:p w14:paraId="0B77ABAF" w14:textId="77777777" w:rsidR="000B6FCC" w:rsidRDefault="00000000">
      <w:pPr>
        <w:ind w:left="150" w:right="113" w:firstLine="601"/>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w:t>
      </w:r>
      <w:proofErr w:type="spellStart"/>
      <w:r>
        <w:t>биговка</w:t>
      </w:r>
      <w:proofErr w:type="spellEnd"/>
      <w:r>
        <w:t xml:space="preserve">). Подвижное соединение деталей на проволоку, толстую нитку. </w:t>
      </w:r>
    </w:p>
    <w:p w14:paraId="0902066F" w14:textId="77777777" w:rsidR="000B6FCC" w:rsidRDefault="00000000">
      <w:pPr>
        <w:ind w:left="150" w:right="104" w:firstLine="601"/>
      </w:pPr>
      <w: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2DBD8A18" w14:textId="77777777" w:rsidR="000B6FCC" w:rsidRDefault="00000000">
      <w:pPr>
        <w:ind w:left="150" w:right="25" w:firstLine="601"/>
      </w:pPr>
      <w:r>
        <w:t xml:space="preserve">Использование дополнительных материалов (например, проволока, пряжа, бусины и другие). </w:t>
      </w:r>
    </w:p>
    <w:p w14:paraId="5B679648" w14:textId="77777777" w:rsidR="000B6FCC" w:rsidRDefault="00000000">
      <w:pPr>
        <w:spacing w:line="267" w:lineRule="auto"/>
        <w:ind w:left="266" w:right="2718"/>
      </w:pPr>
      <w:r>
        <w:rPr>
          <w:b/>
        </w:rPr>
        <w:t>Конструирование и моделирование</w:t>
      </w:r>
      <w:r>
        <w:t xml:space="preserve"> </w:t>
      </w:r>
    </w:p>
    <w:p w14:paraId="2FFD20A6" w14:textId="77777777" w:rsidR="000B6FCC" w:rsidRDefault="00000000">
      <w:pPr>
        <w:ind w:left="150" w:right="103" w:firstLine="601"/>
      </w:pPr>
      <w: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14:paraId="1CDA47A4" w14:textId="77777777" w:rsidR="000B6FCC" w:rsidRDefault="00000000">
      <w:pPr>
        <w:spacing w:after="28"/>
        <w:ind w:left="150" w:right="116" w:firstLine="601"/>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7CFB0F0E" w14:textId="77777777" w:rsidR="000B6FCC" w:rsidRDefault="00000000">
      <w:pPr>
        <w:spacing w:line="267" w:lineRule="auto"/>
        <w:ind w:left="266" w:right="2718"/>
      </w:pPr>
      <w:r>
        <w:rPr>
          <w:b/>
        </w:rPr>
        <w:t>ИКТ</w:t>
      </w:r>
      <w:r>
        <w:t xml:space="preserve"> </w:t>
      </w:r>
    </w:p>
    <w:p w14:paraId="467D79EE" w14:textId="77777777" w:rsidR="000B6FCC" w:rsidRDefault="00000000">
      <w:pPr>
        <w:ind w:left="150" w:right="25" w:firstLine="601"/>
      </w:pPr>
      <w:r>
        <w:t xml:space="preserve">Демонстрация учителем подготовленных материалов на информационных носителях. </w:t>
      </w:r>
    </w:p>
    <w:p w14:paraId="56BB8463" w14:textId="77777777" w:rsidR="000B6FCC" w:rsidRDefault="00000000">
      <w:pPr>
        <w:ind w:left="746" w:right="25"/>
      </w:pPr>
      <w:r>
        <w:t xml:space="preserve">Поиск информации. Интернет как источник информации. </w:t>
      </w:r>
    </w:p>
    <w:p w14:paraId="72D2BD80" w14:textId="77777777" w:rsidR="000B6FCC" w:rsidRDefault="00000000">
      <w:pPr>
        <w:spacing w:after="32" w:line="259" w:lineRule="auto"/>
        <w:ind w:left="256" w:firstLine="0"/>
        <w:jc w:val="left"/>
      </w:pPr>
      <w:r>
        <w:t xml:space="preserve"> </w:t>
      </w:r>
    </w:p>
    <w:p w14:paraId="19BCDB27" w14:textId="77777777" w:rsidR="000B6FCC" w:rsidRDefault="00000000">
      <w:pPr>
        <w:ind w:left="266" w:right="25"/>
      </w:pPr>
      <w:r>
        <w:t xml:space="preserve">УНИВЕРСАЛЬНЫЕ УЧЕБНЫЕ ДЕЙСТВИЯ </w:t>
      </w:r>
    </w:p>
    <w:p w14:paraId="7D30202F" w14:textId="77777777" w:rsidR="000B6FCC" w:rsidRDefault="00000000">
      <w:pPr>
        <w:ind w:left="150" w:right="106" w:firstLine="601"/>
      </w:pPr>
      <w:r>
        <w:lastRenderedPageBreak/>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A4FB40B" w14:textId="77777777" w:rsidR="000B6FCC" w:rsidRDefault="00000000">
      <w:pPr>
        <w:spacing w:after="21" w:line="259" w:lineRule="auto"/>
        <w:ind w:left="256" w:firstLine="0"/>
        <w:jc w:val="left"/>
      </w:pPr>
      <w:r>
        <w:t xml:space="preserve"> </w:t>
      </w:r>
    </w:p>
    <w:p w14:paraId="1EBAE556" w14:textId="77777777" w:rsidR="000B6FCC" w:rsidRDefault="00000000">
      <w:pPr>
        <w:spacing w:line="267" w:lineRule="auto"/>
        <w:ind w:left="266" w:right="2718"/>
      </w:pPr>
      <w:r>
        <w:rPr>
          <w:b/>
        </w:rPr>
        <w:t>Познавательные универсальные учебные действия</w:t>
      </w:r>
      <w:r>
        <w:t xml:space="preserve"> </w:t>
      </w:r>
      <w:r>
        <w:rPr>
          <w:b/>
        </w:rPr>
        <w:t>Базовые логические и исследовательские действия:</w:t>
      </w:r>
      <w:r>
        <w:t xml:space="preserve"> </w:t>
      </w:r>
    </w:p>
    <w:p w14:paraId="02FCD7D5" w14:textId="77777777" w:rsidR="000B6FCC" w:rsidRDefault="00000000">
      <w:pPr>
        <w:ind w:left="746" w:right="87"/>
      </w:pPr>
      <w:r>
        <w:t xml:space="preserve">ориентироваться в терминах, используемых в технологии (в пределах изученного); выполнять работу в соответствии с образцом, устной или письменной инструкцией; выполнять действия анализа и синтеза, сравнения, группировки с учетом указанных </w:t>
      </w:r>
    </w:p>
    <w:p w14:paraId="38F0B3B6" w14:textId="77777777" w:rsidR="000B6FCC" w:rsidRDefault="00000000">
      <w:pPr>
        <w:ind w:left="271" w:right="184" w:hanging="121"/>
      </w:pPr>
      <w:r>
        <w:t xml:space="preserve">критериев; строить рассуждения, проводить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формах. </w:t>
      </w:r>
      <w:r>
        <w:rPr>
          <w:b/>
        </w:rPr>
        <w:t>Работа с информацией:</w:t>
      </w:r>
      <w:r>
        <w:t xml:space="preserve"> </w:t>
      </w:r>
    </w:p>
    <w:p w14:paraId="052B22D7" w14:textId="77777777" w:rsidR="000B6FCC" w:rsidRDefault="00000000">
      <w:pPr>
        <w:tabs>
          <w:tab w:val="center" w:pos="1195"/>
          <w:tab w:val="center" w:pos="2580"/>
          <w:tab w:val="center" w:pos="3624"/>
          <w:tab w:val="center" w:pos="4454"/>
          <w:tab w:val="center" w:pos="5238"/>
          <w:tab w:val="center" w:pos="5908"/>
          <w:tab w:val="center" w:pos="7250"/>
          <w:tab w:val="right" w:pos="9592"/>
        </w:tabs>
        <w:spacing w:after="40" w:line="257" w:lineRule="auto"/>
        <w:ind w:left="0" w:firstLine="0"/>
        <w:jc w:val="left"/>
      </w:pPr>
      <w:r>
        <w:rPr>
          <w:rFonts w:ascii="Calibri" w:eastAsia="Calibri" w:hAnsi="Calibri" w:cs="Calibri"/>
          <w:sz w:val="22"/>
        </w:rPr>
        <w:tab/>
      </w:r>
      <w:r>
        <w:t xml:space="preserve">получать </w:t>
      </w:r>
      <w:r>
        <w:tab/>
        <w:t xml:space="preserve">информацию </w:t>
      </w:r>
      <w:r>
        <w:tab/>
        <w:t xml:space="preserve">из </w:t>
      </w:r>
      <w:r>
        <w:tab/>
        <w:t xml:space="preserve">учебника </w:t>
      </w:r>
      <w:r>
        <w:tab/>
        <w:t xml:space="preserve">и </w:t>
      </w:r>
      <w:r>
        <w:tab/>
        <w:t xml:space="preserve">других </w:t>
      </w:r>
      <w:r>
        <w:tab/>
        <w:t xml:space="preserve">дидактических </w:t>
      </w:r>
      <w:r>
        <w:tab/>
        <w:t xml:space="preserve">материалов, </w:t>
      </w:r>
    </w:p>
    <w:p w14:paraId="62E454CA" w14:textId="77777777" w:rsidR="000B6FCC" w:rsidRDefault="00000000">
      <w:pPr>
        <w:ind w:left="751" w:right="111" w:hanging="601"/>
      </w:pPr>
      <w:r>
        <w:t xml:space="preserve">использовать ее в работе; понимать и анализировать знаково-символическую информацию (чертеж, эскиз, </w:t>
      </w:r>
    </w:p>
    <w:p w14:paraId="6C95BC8C" w14:textId="77777777" w:rsidR="000B6FCC" w:rsidRDefault="00000000">
      <w:pPr>
        <w:ind w:left="160" w:right="25"/>
      </w:pPr>
      <w:r>
        <w:t xml:space="preserve">рисунок, схема) и строить работу в соответствии с ней. </w:t>
      </w:r>
    </w:p>
    <w:p w14:paraId="476F27AB" w14:textId="77777777" w:rsidR="000B6FCC" w:rsidRDefault="00000000">
      <w:pPr>
        <w:spacing w:after="20" w:line="259" w:lineRule="auto"/>
        <w:ind w:left="256" w:firstLine="0"/>
        <w:jc w:val="left"/>
      </w:pPr>
      <w:r>
        <w:t xml:space="preserve"> </w:t>
      </w:r>
    </w:p>
    <w:p w14:paraId="0E5198AD"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6B5AD83F" w14:textId="77777777" w:rsidR="000B6FCC" w:rsidRDefault="00000000">
      <w:pPr>
        <w:spacing w:after="30"/>
        <w:ind w:left="150" w:right="112" w:firstLine="601"/>
      </w:pPr>
      <w:r>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 делиться впечатлениями о прослушанном (прочитанном) тексте, рассказе учителя, о </w:t>
      </w:r>
    </w:p>
    <w:p w14:paraId="1726D9F5" w14:textId="77777777" w:rsidR="000B6FCC" w:rsidRDefault="00000000">
      <w:pPr>
        <w:ind w:left="160" w:right="25"/>
      </w:pPr>
      <w:r>
        <w:t xml:space="preserve">выполненной работе, созданном изделии. </w:t>
      </w:r>
    </w:p>
    <w:p w14:paraId="4884433A" w14:textId="77777777" w:rsidR="000B6FCC" w:rsidRDefault="00000000">
      <w:pPr>
        <w:spacing w:after="21" w:line="259" w:lineRule="auto"/>
        <w:ind w:left="256" w:firstLine="0"/>
        <w:jc w:val="left"/>
      </w:pPr>
      <w:r>
        <w:t xml:space="preserve"> </w:t>
      </w:r>
    </w:p>
    <w:p w14:paraId="1513DCE4"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 и самоконтроль:</w:t>
      </w:r>
      <w:r>
        <w:t xml:space="preserve"> </w:t>
      </w:r>
    </w:p>
    <w:p w14:paraId="360DE1FB" w14:textId="77777777" w:rsidR="000B6FCC" w:rsidRDefault="00000000">
      <w:pPr>
        <w:spacing w:after="27"/>
        <w:ind w:left="746" w:right="3102"/>
      </w:pPr>
      <w:r>
        <w:t xml:space="preserve">понимать и принимать учебную задачу; организовывать свою деятельность; </w:t>
      </w:r>
    </w:p>
    <w:p w14:paraId="4DA33B24" w14:textId="77777777" w:rsidR="000B6FCC" w:rsidRDefault="00000000">
      <w:pPr>
        <w:ind w:left="746" w:right="25"/>
      </w:pPr>
      <w:r>
        <w:t xml:space="preserve">понимать предлагаемый план действий, действовать по плану; </w:t>
      </w:r>
    </w:p>
    <w:p w14:paraId="0A20AF92" w14:textId="77777777" w:rsidR="000B6FCC" w:rsidRDefault="00000000">
      <w:pPr>
        <w:ind w:left="746" w:right="25"/>
      </w:pPr>
      <w:r>
        <w:t xml:space="preserve">прогнозировать необходимые действия для получения практического результата, </w:t>
      </w:r>
    </w:p>
    <w:p w14:paraId="22FC1F33" w14:textId="77777777" w:rsidR="000B6FCC" w:rsidRDefault="00000000">
      <w:pPr>
        <w:ind w:left="751" w:right="4729" w:hanging="601"/>
      </w:pPr>
      <w:r>
        <w:t xml:space="preserve">планировать работу; выполнять действия контроля и оценки; </w:t>
      </w:r>
    </w:p>
    <w:p w14:paraId="3D45B2FB" w14:textId="77777777" w:rsidR="000B6FCC" w:rsidRDefault="00000000">
      <w:pPr>
        <w:spacing w:after="27"/>
        <w:ind w:left="746" w:right="25"/>
      </w:pPr>
      <w:r>
        <w:t xml:space="preserve">воспринимать советы, оценку учителя и других обучающихся, стараться учитывать </w:t>
      </w:r>
    </w:p>
    <w:p w14:paraId="35F01DA7" w14:textId="77777777" w:rsidR="000B6FCC" w:rsidRDefault="00000000">
      <w:pPr>
        <w:ind w:left="160" w:right="25"/>
      </w:pPr>
      <w:r>
        <w:t xml:space="preserve">их в работе. </w:t>
      </w:r>
    </w:p>
    <w:p w14:paraId="57AE5AAC" w14:textId="77777777" w:rsidR="000B6FCC" w:rsidRDefault="00000000">
      <w:pPr>
        <w:spacing w:after="20" w:line="259" w:lineRule="auto"/>
        <w:ind w:left="256" w:firstLine="0"/>
        <w:jc w:val="left"/>
      </w:pPr>
      <w:r>
        <w:t xml:space="preserve"> </w:t>
      </w:r>
    </w:p>
    <w:p w14:paraId="56D94B81" w14:textId="77777777" w:rsidR="000B6FCC" w:rsidRDefault="00000000">
      <w:pPr>
        <w:spacing w:line="267" w:lineRule="auto"/>
        <w:ind w:left="266" w:right="2718"/>
      </w:pPr>
      <w:r>
        <w:rPr>
          <w:b/>
        </w:rPr>
        <w:t>Совместная деятельность:</w:t>
      </w:r>
      <w:r>
        <w:t xml:space="preserve"> </w:t>
      </w:r>
    </w:p>
    <w:p w14:paraId="69327797" w14:textId="77777777" w:rsidR="000B6FCC" w:rsidRDefault="00000000">
      <w:pPr>
        <w:ind w:left="746" w:right="25"/>
      </w:pPr>
      <w:r>
        <w:t xml:space="preserve">выполнять элементарную совместную деятельность в процессе изготовления </w:t>
      </w:r>
    </w:p>
    <w:p w14:paraId="5022D2FE" w14:textId="77777777" w:rsidR="000B6FCC" w:rsidRDefault="00000000">
      <w:pPr>
        <w:ind w:left="751" w:right="100" w:hanging="601"/>
      </w:pPr>
      <w:r>
        <w:t xml:space="preserve">изделий, осуществлять взаимопомощь; выполнять правила совместной работы: справедливо распределять работу, </w:t>
      </w:r>
    </w:p>
    <w:p w14:paraId="63052CC5" w14:textId="77777777" w:rsidR="000B6FCC" w:rsidRDefault="00000000">
      <w:pPr>
        <w:ind w:left="160" w:right="25"/>
      </w:pPr>
      <w:r>
        <w:t xml:space="preserve">договариваться, выполнять ответственно свою часть работы, уважительно относиться к чужому мнению. </w:t>
      </w:r>
    </w:p>
    <w:p w14:paraId="58935AE1" w14:textId="77777777" w:rsidR="000B6FCC" w:rsidRDefault="00000000">
      <w:pPr>
        <w:spacing w:after="19" w:line="259" w:lineRule="auto"/>
        <w:ind w:left="256" w:firstLine="0"/>
        <w:jc w:val="left"/>
      </w:pPr>
      <w:r>
        <w:t xml:space="preserve"> </w:t>
      </w:r>
    </w:p>
    <w:p w14:paraId="2812575C" w14:textId="77777777" w:rsidR="000B6FCC" w:rsidRDefault="00000000">
      <w:pPr>
        <w:spacing w:after="27" w:line="267" w:lineRule="auto"/>
        <w:ind w:left="266" w:right="2718"/>
      </w:pPr>
      <w:r>
        <w:rPr>
          <w:b/>
        </w:rPr>
        <w:t>3 КЛАСС</w:t>
      </w:r>
      <w:r>
        <w:t xml:space="preserve"> </w:t>
      </w:r>
    </w:p>
    <w:p w14:paraId="62AE344B" w14:textId="77777777" w:rsidR="000B6FCC" w:rsidRDefault="00000000">
      <w:pPr>
        <w:spacing w:line="267" w:lineRule="auto"/>
        <w:ind w:left="266" w:right="2718"/>
      </w:pPr>
      <w:r>
        <w:rPr>
          <w:b/>
        </w:rPr>
        <w:t>Технологии, профессии и производства</w:t>
      </w:r>
      <w:r>
        <w:t xml:space="preserve"> </w:t>
      </w:r>
    </w:p>
    <w:p w14:paraId="50191336" w14:textId="77777777" w:rsidR="000B6FCC" w:rsidRDefault="00000000">
      <w:pPr>
        <w:ind w:left="150" w:right="112" w:firstLine="601"/>
      </w:pPr>
      <w:r>
        <w:lastRenderedPageBreak/>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14:paraId="6D02E305" w14:textId="77777777" w:rsidR="000B6FCC" w:rsidRDefault="00000000">
      <w:pPr>
        <w:ind w:left="150" w:right="106" w:firstLine="601"/>
      </w:pPr>
      <w: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 </w:t>
      </w:r>
    </w:p>
    <w:p w14:paraId="22CC1FF1" w14:textId="77777777" w:rsidR="000B6FCC" w:rsidRDefault="00000000">
      <w:pPr>
        <w:spacing w:after="31"/>
        <w:ind w:left="150" w:right="100" w:firstLine="601"/>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0BF23466" w14:textId="77777777" w:rsidR="000B6FCC" w:rsidRDefault="00000000">
      <w:pPr>
        <w:ind w:left="150" w:right="95" w:firstLine="601"/>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14:paraId="65D0EA58" w14:textId="77777777" w:rsidR="000B6FCC" w:rsidRDefault="00000000">
      <w:pPr>
        <w:ind w:left="150" w:right="25" w:firstLine="601"/>
      </w:pPr>
      <w:r>
        <w:t xml:space="preserve">Бережное и внимательное отношение к природе как источнику сырьевых ресурсов и идей для технологий будущего. </w:t>
      </w:r>
    </w:p>
    <w:p w14:paraId="1ABB2224" w14:textId="77777777" w:rsidR="000B6FCC" w:rsidRDefault="00000000">
      <w:pPr>
        <w:ind w:left="150" w:right="106" w:firstLine="601"/>
      </w:pPr>
      <w: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r>
        <w:rPr>
          <w:b/>
        </w:rPr>
        <w:t>Технологии ручной обработки материалов</w:t>
      </w:r>
      <w:r>
        <w:t xml:space="preserve"> </w:t>
      </w:r>
    </w:p>
    <w:p w14:paraId="18196F56" w14:textId="77777777" w:rsidR="000B6FCC" w:rsidRDefault="00000000">
      <w:pPr>
        <w:ind w:left="150" w:right="101" w:firstLine="601"/>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22D0E8D2" w14:textId="77777777" w:rsidR="000B6FCC" w:rsidRDefault="00000000">
      <w:pPr>
        <w:ind w:left="150" w:right="25" w:firstLine="601"/>
      </w:pPr>
      <w:r>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14:paraId="43808B11" w14:textId="77777777" w:rsidR="000B6FCC" w:rsidRDefault="00000000">
      <w:pPr>
        <w:ind w:left="150" w:right="105" w:firstLine="601"/>
      </w:pPr>
      <w: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14:paraId="3563EFA8" w14:textId="77777777" w:rsidR="000B6FCC" w:rsidRDefault="00000000">
      <w:pPr>
        <w:ind w:left="150" w:right="110" w:firstLine="601"/>
      </w:pPr>
      <w: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 </w:t>
      </w:r>
    </w:p>
    <w:p w14:paraId="55EDC9C2" w14:textId="77777777" w:rsidR="000B6FCC" w:rsidRDefault="00000000">
      <w:pPr>
        <w:ind w:left="150" w:right="25" w:firstLine="601"/>
      </w:pPr>
      <w:r>
        <w:t xml:space="preserve">Выполнение рицовки на картоне с помощью канцелярского ножа, выполнение отверстий шилом. </w:t>
      </w:r>
    </w:p>
    <w:p w14:paraId="1E620D7E" w14:textId="77777777" w:rsidR="000B6FCC" w:rsidRDefault="00000000">
      <w:pPr>
        <w:ind w:left="150" w:right="105" w:firstLine="601"/>
      </w:pPr>
      <w: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w:t>
      </w:r>
    </w:p>
    <w:p w14:paraId="32AC5179" w14:textId="77777777" w:rsidR="000B6FCC" w:rsidRDefault="00000000">
      <w:pPr>
        <w:spacing w:after="30"/>
        <w:ind w:left="150" w:right="25" w:firstLine="601"/>
      </w:pPr>
      <w:r>
        <w:t xml:space="preserve">Использование дополнительных материалов. Комбинирование разных материалов в одном изделии. </w:t>
      </w:r>
    </w:p>
    <w:p w14:paraId="17BE595D" w14:textId="77777777" w:rsidR="000B6FCC" w:rsidRDefault="00000000">
      <w:pPr>
        <w:spacing w:line="267" w:lineRule="auto"/>
        <w:ind w:left="266" w:right="2718"/>
      </w:pPr>
      <w:r>
        <w:rPr>
          <w:b/>
        </w:rPr>
        <w:lastRenderedPageBreak/>
        <w:t>Конструирование и моделирование</w:t>
      </w:r>
      <w:r>
        <w:t xml:space="preserve"> </w:t>
      </w:r>
    </w:p>
    <w:p w14:paraId="7C77066B" w14:textId="77777777" w:rsidR="000B6FCC" w:rsidRDefault="00000000">
      <w:pPr>
        <w:ind w:left="150" w:right="104" w:firstLine="601"/>
      </w:pPr>
      <w:r>
        <w:t xml:space="preserve">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 </w:t>
      </w:r>
    </w:p>
    <w:p w14:paraId="7D3E3B91" w14:textId="77777777" w:rsidR="000B6FCC" w:rsidRDefault="00000000">
      <w:pPr>
        <w:ind w:left="150" w:right="105" w:firstLine="601"/>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14:paraId="57801DE3" w14:textId="77777777" w:rsidR="000B6FCC" w:rsidRDefault="00000000">
      <w:pPr>
        <w:spacing w:line="267" w:lineRule="auto"/>
        <w:ind w:left="266" w:right="2718"/>
      </w:pPr>
      <w:r>
        <w:rPr>
          <w:b/>
        </w:rPr>
        <w:t>ИКТ</w:t>
      </w:r>
      <w:r>
        <w:t xml:space="preserve"> </w:t>
      </w:r>
    </w:p>
    <w:p w14:paraId="6907832D" w14:textId="77777777" w:rsidR="000B6FCC" w:rsidRDefault="00000000">
      <w:pPr>
        <w:ind w:left="150" w:right="105" w:firstLine="601"/>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 </w:t>
      </w:r>
    </w:p>
    <w:p w14:paraId="60403CE6" w14:textId="77777777" w:rsidR="000B6FCC" w:rsidRDefault="00000000">
      <w:pPr>
        <w:spacing w:after="32" w:line="259" w:lineRule="auto"/>
        <w:ind w:left="256" w:firstLine="0"/>
        <w:jc w:val="left"/>
      </w:pPr>
      <w:r>
        <w:t xml:space="preserve"> </w:t>
      </w:r>
    </w:p>
    <w:p w14:paraId="1B6D1E72" w14:textId="77777777" w:rsidR="000B6FCC" w:rsidRDefault="00000000">
      <w:pPr>
        <w:ind w:left="266" w:right="25"/>
      </w:pPr>
      <w:r>
        <w:t xml:space="preserve">УНИВЕРСАЛЬНЫЕ УЧЕБНЫЕ ДЕЙСТВИЯ </w:t>
      </w:r>
    </w:p>
    <w:p w14:paraId="4435BB8E" w14:textId="77777777" w:rsidR="000B6FCC" w:rsidRDefault="00000000">
      <w:pPr>
        <w:ind w:left="150" w:right="105" w:firstLine="601"/>
      </w:pPr>
      <w: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C68FCA4" w14:textId="77777777" w:rsidR="000B6FCC" w:rsidRDefault="00000000">
      <w:pPr>
        <w:spacing w:after="0" w:line="259" w:lineRule="auto"/>
        <w:ind w:left="256" w:firstLine="0"/>
        <w:jc w:val="left"/>
      </w:pPr>
      <w:r>
        <w:t xml:space="preserve"> </w:t>
      </w:r>
    </w:p>
    <w:p w14:paraId="42B11969" w14:textId="77777777" w:rsidR="000B6FCC" w:rsidRDefault="00000000">
      <w:pPr>
        <w:spacing w:line="267" w:lineRule="auto"/>
        <w:ind w:left="266" w:right="2718"/>
      </w:pPr>
      <w:r>
        <w:rPr>
          <w:b/>
        </w:rPr>
        <w:t>Познавательные универсальные учебные действия</w:t>
      </w:r>
      <w:r>
        <w:t xml:space="preserve"> </w:t>
      </w:r>
    </w:p>
    <w:p w14:paraId="1F28B853"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78340032" w14:textId="77777777" w:rsidR="000B6FCC" w:rsidRDefault="00000000">
      <w:pPr>
        <w:spacing w:after="29"/>
        <w:ind w:left="746" w:right="25"/>
      </w:pPr>
      <w:r>
        <w:t xml:space="preserve">ориентироваться в терминах, используемых в технологии, использовать их в ответах </w:t>
      </w:r>
    </w:p>
    <w:p w14:paraId="7DF87945" w14:textId="77777777" w:rsidR="000B6FCC" w:rsidRDefault="00000000">
      <w:pPr>
        <w:spacing w:after="33"/>
        <w:ind w:left="751" w:right="126" w:hanging="601"/>
      </w:pPr>
      <w:r>
        <w:t xml:space="preserve">на вопросы и высказываниях (в пределах изученного); осуществлять анализ предложенных образцов с выделением существенных и </w:t>
      </w:r>
    </w:p>
    <w:p w14:paraId="405136B1" w14:textId="77777777" w:rsidR="000B6FCC" w:rsidRDefault="00000000">
      <w:pPr>
        <w:ind w:left="751" w:right="119" w:hanging="601"/>
      </w:pPr>
      <w:r>
        <w:t xml:space="preserve">несущественных признаков; выполнять работу в соответствии с инструкцией, устной или письменной, а также </w:t>
      </w:r>
    </w:p>
    <w:p w14:paraId="06ABEA10" w14:textId="77777777" w:rsidR="000B6FCC" w:rsidRDefault="00000000">
      <w:pPr>
        <w:spacing w:after="25"/>
        <w:ind w:left="751" w:right="102" w:hanging="601"/>
      </w:pPr>
      <w:r>
        <w:t xml:space="preserve">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w:t>
      </w:r>
    </w:p>
    <w:p w14:paraId="0C3F1F6A" w14:textId="77777777" w:rsidR="000B6FCC" w:rsidRDefault="00000000">
      <w:pPr>
        <w:ind w:left="271" w:right="1298" w:hanging="121"/>
      </w:pPr>
      <w:r>
        <w:t xml:space="preserve">признаку (используемый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r>
        <w:rPr>
          <w:b/>
        </w:rPr>
        <w:t>Работа с информацией:</w:t>
      </w:r>
      <w:r>
        <w:t xml:space="preserve"> </w:t>
      </w:r>
    </w:p>
    <w:p w14:paraId="6CA4D070" w14:textId="77777777" w:rsidR="000B6FCC" w:rsidRDefault="00000000">
      <w:pPr>
        <w:spacing w:after="29"/>
        <w:ind w:left="746" w:right="25"/>
      </w:pPr>
      <w:r>
        <w:t xml:space="preserve">анализировать и использовать знаково-символические средства представления </w:t>
      </w:r>
    </w:p>
    <w:p w14:paraId="09DD5BF7" w14:textId="77777777" w:rsidR="000B6FCC" w:rsidRDefault="00000000">
      <w:pPr>
        <w:ind w:left="751" w:right="127" w:hanging="601"/>
      </w:pPr>
      <w:r>
        <w:t xml:space="preserve">информации для создания моделей и макетов изучаемых объектов; на основе анализа информации производить выбор наиболее эффективных способов </w:t>
      </w:r>
    </w:p>
    <w:p w14:paraId="0C1DCF33" w14:textId="77777777" w:rsidR="000B6FCC" w:rsidRDefault="00000000">
      <w:pPr>
        <w:ind w:left="751" w:right="102" w:hanging="601"/>
      </w:pPr>
      <w:r>
        <w:t xml:space="preserve">работы; осуществлять поиск необходимой информации для выполнения учебных заданий с </w:t>
      </w:r>
    </w:p>
    <w:p w14:paraId="6EA2A167" w14:textId="77777777" w:rsidR="000B6FCC" w:rsidRDefault="00000000">
      <w:pPr>
        <w:ind w:left="160" w:right="103"/>
      </w:pPr>
      <w:r>
        <w:lastRenderedPageBreak/>
        <w:t xml:space="preserve">использованием учебной литературы;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7016F05D" w14:textId="77777777" w:rsidR="000B6FCC" w:rsidRDefault="00000000">
      <w:pPr>
        <w:spacing w:after="36" w:line="259" w:lineRule="auto"/>
        <w:ind w:left="256" w:firstLine="0"/>
        <w:jc w:val="left"/>
      </w:pPr>
      <w:r>
        <w:t xml:space="preserve"> </w:t>
      </w:r>
    </w:p>
    <w:p w14:paraId="3B101B0B"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73EA4731" w14:textId="77777777" w:rsidR="000B6FCC" w:rsidRDefault="00000000">
      <w:pPr>
        <w:tabs>
          <w:tab w:val="center" w:pos="1135"/>
          <w:tab w:val="center" w:pos="2701"/>
          <w:tab w:val="center" w:pos="4627"/>
          <w:tab w:val="center" w:pos="6120"/>
          <w:tab w:val="center" w:pos="7607"/>
          <w:tab w:val="right" w:pos="9592"/>
        </w:tabs>
        <w:ind w:left="0" w:firstLine="0"/>
        <w:jc w:val="left"/>
      </w:pPr>
      <w:r>
        <w:rPr>
          <w:rFonts w:ascii="Calibri" w:eastAsia="Calibri" w:hAnsi="Calibri" w:cs="Calibri"/>
          <w:sz w:val="22"/>
        </w:rPr>
        <w:tab/>
      </w:r>
      <w:r>
        <w:t xml:space="preserve">строить </w:t>
      </w:r>
      <w:r>
        <w:tab/>
        <w:t xml:space="preserve">монологическое </w:t>
      </w:r>
      <w:r>
        <w:tab/>
        <w:t xml:space="preserve">высказывание, </w:t>
      </w:r>
      <w:r>
        <w:tab/>
        <w:t xml:space="preserve">владеть </w:t>
      </w:r>
      <w:r>
        <w:tab/>
        <w:t xml:space="preserve">диалогической </w:t>
      </w:r>
      <w:r>
        <w:tab/>
        <w:t xml:space="preserve">формой </w:t>
      </w:r>
    </w:p>
    <w:p w14:paraId="7DBA069A" w14:textId="77777777" w:rsidR="000B6FCC" w:rsidRDefault="00000000">
      <w:pPr>
        <w:spacing w:after="32"/>
        <w:ind w:left="751" w:right="119" w:hanging="601"/>
      </w:pPr>
      <w:r>
        <w:t xml:space="preserve">коммуникации; строить рассуждения в форме связи простых суждений об объекте, его строении, </w:t>
      </w:r>
    </w:p>
    <w:p w14:paraId="649C400C" w14:textId="77777777" w:rsidR="000B6FCC" w:rsidRDefault="00000000">
      <w:pPr>
        <w:ind w:left="751" w:right="1821" w:hanging="601"/>
      </w:pPr>
      <w:r>
        <w:t xml:space="preserve">свойствах и способах создания; описывать предметы рукотворного мира, оценивать их достоинства; </w:t>
      </w:r>
    </w:p>
    <w:p w14:paraId="5952012C" w14:textId="77777777" w:rsidR="000B6FCC" w:rsidRDefault="00000000">
      <w:pPr>
        <w:ind w:left="746" w:right="25"/>
      </w:pPr>
      <w:r>
        <w:t xml:space="preserve">формулировать собственное мнение, аргументировать выбор вариантов и способов </w:t>
      </w:r>
    </w:p>
    <w:p w14:paraId="3A03D5A4" w14:textId="77777777" w:rsidR="000B6FCC" w:rsidRDefault="00000000">
      <w:pPr>
        <w:ind w:left="160" w:right="25"/>
      </w:pPr>
      <w:r>
        <w:t xml:space="preserve">выполнения задания. </w:t>
      </w:r>
    </w:p>
    <w:p w14:paraId="4027DA8E" w14:textId="77777777" w:rsidR="000B6FCC" w:rsidRDefault="00000000">
      <w:pPr>
        <w:spacing w:after="36" w:line="259" w:lineRule="auto"/>
        <w:ind w:left="256" w:firstLine="0"/>
        <w:jc w:val="left"/>
      </w:pPr>
      <w:r>
        <w:t xml:space="preserve"> </w:t>
      </w:r>
    </w:p>
    <w:p w14:paraId="53F85B97"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 и самоконтроль:</w:t>
      </w:r>
      <w:r>
        <w:t xml:space="preserve"> </w:t>
      </w:r>
    </w:p>
    <w:p w14:paraId="79DEA02B" w14:textId="77777777" w:rsidR="000B6FCC" w:rsidRDefault="00000000">
      <w:pPr>
        <w:ind w:left="746" w:right="25"/>
      </w:pPr>
      <w:r>
        <w:t xml:space="preserve">принимать и сохранять учебную задачу, осуществлять поиск средств для ее </w:t>
      </w:r>
    </w:p>
    <w:p w14:paraId="6CB39C89" w14:textId="77777777" w:rsidR="000B6FCC" w:rsidRDefault="00000000">
      <w:pPr>
        <w:spacing w:after="33"/>
        <w:ind w:left="751" w:right="119" w:hanging="601"/>
      </w:pPr>
      <w:r>
        <w:t xml:space="preserve">решения; прогнозировать необходимые действия для получения практического результата, </w:t>
      </w:r>
    </w:p>
    <w:p w14:paraId="41892AFB" w14:textId="77777777" w:rsidR="000B6FCC" w:rsidRDefault="00000000">
      <w:pPr>
        <w:spacing w:after="33"/>
        <w:ind w:left="751" w:right="25" w:hanging="601"/>
      </w:pPr>
      <w:r>
        <w:t xml:space="preserve">предлагать план действий в соответствии с поставленной задачей, действовать по плану; выполнять действия контроля и оценки, выявлять ошибки и недочеты по </w:t>
      </w:r>
    </w:p>
    <w:p w14:paraId="4642B8B9" w14:textId="77777777" w:rsidR="000B6FCC" w:rsidRDefault="00000000">
      <w:pPr>
        <w:ind w:left="751" w:right="308" w:hanging="601"/>
      </w:pPr>
      <w:r>
        <w:t xml:space="preserve">результатам работы, устанавливать их причины и искать способы устранения; проявлять волевую саморегуляцию при выполнении задания. </w:t>
      </w:r>
    </w:p>
    <w:p w14:paraId="08B56D5F" w14:textId="77777777" w:rsidR="000B6FCC" w:rsidRDefault="00000000">
      <w:pPr>
        <w:spacing w:after="35" w:line="259" w:lineRule="auto"/>
        <w:ind w:left="256" w:firstLine="0"/>
        <w:jc w:val="left"/>
      </w:pPr>
      <w:r>
        <w:t xml:space="preserve"> </w:t>
      </w:r>
    </w:p>
    <w:p w14:paraId="33319906" w14:textId="77777777" w:rsidR="000B6FCC" w:rsidRDefault="00000000">
      <w:pPr>
        <w:spacing w:line="267" w:lineRule="auto"/>
        <w:ind w:left="266" w:right="2718"/>
      </w:pPr>
      <w:r>
        <w:rPr>
          <w:b/>
        </w:rPr>
        <w:t>Совместная деятельность:</w:t>
      </w:r>
      <w:r>
        <w:t xml:space="preserve"> </w:t>
      </w:r>
    </w:p>
    <w:p w14:paraId="10C847E9" w14:textId="77777777" w:rsidR="000B6FCC" w:rsidRDefault="00000000">
      <w:pPr>
        <w:spacing w:after="28"/>
        <w:ind w:left="746" w:right="25"/>
      </w:pPr>
      <w:r>
        <w:t xml:space="preserve">выбирать себе партнеров по совместной деятельности не только по симпатии, но и </w:t>
      </w:r>
    </w:p>
    <w:p w14:paraId="6E7B691E" w14:textId="77777777" w:rsidR="000B6FCC" w:rsidRDefault="00000000">
      <w:pPr>
        <w:ind w:left="751" w:right="112" w:hanging="601"/>
      </w:pPr>
      <w:r>
        <w:t xml:space="preserve">по деловым качествам; справедливо распределять работу, договариваться, приходить к общему решению, </w:t>
      </w:r>
    </w:p>
    <w:p w14:paraId="0F7C9BF0" w14:textId="77777777" w:rsidR="000B6FCC" w:rsidRDefault="00000000">
      <w:pPr>
        <w:spacing w:after="27"/>
        <w:ind w:left="751" w:right="126" w:hanging="601"/>
      </w:pPr>
      <w:r>
        <w:t xml:space="preserve">отвечать за общий результат работы; выполнять роли лидера, подчиненного, соблюдать равноправие и дружелюбие; осуществлять взаимопомощь, проявлять ответственность при выполнении своей </w:t>
      </w:r>
    </w:p>
    <w:p w14:paraId="3A76F95D" w14:textId="77777777" w:rsidR="000B6FCC" w:rsidRDefault="00000000">
      <w:pPr>
        <w:ind w:left="160" w:right="25"/>
      </w:pPr>
      <w:r>
        <w:t xml:space="preserve">части работы. </w:t>
      </w:r>
    </w:p>
    <w:p w14:paraId="014940F3" w14:textId="77777777" w:rsidR="000B6FCC" w:rsidRDefault="00000000">
      <w:pPr>
        <w:spacing w:after="19" w:line="259" w:lineRule="auto"/>
        <w:ind w:left="736" w:firstLine="0"/>
        <w:jc w:val="left"/>
      </w:pPr>
      <w:r>
        <w:t xml:space="preserve"> </w:t>
      </w:r>
    </w:p>
    <w:p w14:paraId="724D6DC9" w14:textId="77777777" w:rsidR="000B6FCC" w:rsidRDefault="00000000">
      <w:pPr>
        <w:spacing w:line="267" w:lineRule="auto"/>
        <w:ind w:left="266" w:right="2718"/>
      </w:pPr>
      <w:r>
        <w:rPr>
          <w:b/>
        </w:rPr>
        <w:t>4 КЛАСС</w:t>
      </w:r>
      <w:r>
        <w:t xml:space="preserve"> </w:t>
      </w:r>
    </w:p>
    <w:p w14:paraId="1F79AB1D" w14:textId="77777777" w:rsidR="000B6FCC" w:rsidRDefault="00000000">
      <w:pPr>
        <w:spacing w:line="267" w:lineRule="auto"/>
        <w:ind w:left="266" w:right="2718"/>
      </w:pPr>
      <w:r>
        <w:rPr>
          <w:b/>
        </w:rPr>
        <w:t>Технологии, профессии и производства</w:t>
      </w:r>
      <w:r>
        <w:t xml:space="preserve"> </w:t>
      </w:r>
    </w:p>
    <w:p w14:paraId="19A6368D" w14:textId="77777777" w:rsidR="000B6FCC" w:rsidRDefault="00000000">
      <w:pPr>
        <w:ind w:left="150" w:right="103" w:firstLine="601"/>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Мир профессий. Профессии, связанные с опасностями (пожарные, космонавты, химики и другие). </w:t>
      </w:r>
    </w:p>
    <w:p w14:paraId="18878FD9" w14:textId="77777777" w:rsidR="000B6FCC" w:rsidRDefault="00000000">
      <w:pPr>
        <w:ind w:left="150" w:right="107" w:firstLine="601"/>
      </w:pPr>
      <w: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14:paraId="23A63C65" w14:textId="77777777" w:rsidR="000B6FCC" w:rsidRDefault="00000000">
      <w:pPr>
        <w:ind w:left="150" w:right="107" w:firstLine="601"/>
      </w:pPr>
      <w: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 </w:t>
      </w:r>
    </w:p>
    <w:p w14:paraId="3B67A9E3" w14:textId="77777777" w:rsidR="000B6FCC" w:rsidRDefault="00000000">
      <w:pPr>
        <w:ind w:left="150" w:right="110" w:firstLine="601"/>
      </w:pPr>
      <w:r>
        <w:lastRenderedPageBreak/>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12ED2FFA" w14:textId="77777777" w:rsidR="000B6FCC" w:rsidRDefault="00000000">
      <w:pPr>
        <w:spacing w:line="267" w:lineRule="auto"/>
        <w:ind w:left="266" w:right="2718"/>
      </w:pPr>
      <w:r>
        <w:rPr>
          <w:b/>
        </w:rPr>
        <w:t>Технологии ручной обработки материалов</w:t>
      </w:r>
      <w:r>
        <w:t xml:space="preserve"> </w:t>
      </w:r>
    </w:p>
    <w:p w14:paraId="30563A60" w14:textId="77777777" w:rsidR="000B6FCC" w:rsidRDefault="00000000">
      <w:pPr>
        <w:spacing w:after="27"/>
        <w:ind w:left="150" w:right="25" w:firstLine="601"/>
      </w:pPr>
      <w:r>
        <w:t xml:space="preserve">Синтетические материалы – ткани, полимеры (пластик, поролон). Их свойства. Создание синтетических материалов с заданными свойствами. </w:t>
      </w:r>
    </w:p>
    <w:p w14:paraId="770A4352" w14:textId="77777777" w:rsidR="000B6FCC" w:rsidRDefault="00000000">
      <w:pPr>
        <w:ind w:left="150" w:right="107" w:firstLine="601"/>
      </w:pPr>
      <w: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14:paraId="5FC5A7CF" w14:textId="77777777" w:rsidR="000B6FCC" w:rsidRDefault="00000000">
      <w:pPr>
        <w:ind w:left="150" w:right="106" w:firstLine="601"/>
      </w:pPr>
      <w: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14:paraId="3CC39654" w14:textId="77777777" w:rsidR="000B6FCC" w:rsidRDefault="00000000">
      <w:pPr>
        <w:ind w:left="150" w:right="25" w:firstLine="601"/>
      </w:pPr>
      <w:r>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14:paraId="366ADE19" w14:textId="77777777" w:rsidR="000B6FCC" w:rsidRDefault="00000000">
      <w:pPr>
        <w:ind w:left="150" w:right="102" w:firstLine="601"/>
      </w:pPr>
      <w: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14:paraId="3CD726CB" w14:textId="77777777" w:rsidR="000B6FCC" w:rsidRDefault="00000000">
      <w:pPr>
        <w:ind w:left="150" w:right="102" w:firstLine="601"/>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24F81F0D" w14:textId="77777777" w:rsidR="000B6FCC" w:rsidRDefault="00000000">
      <w:pPr>
        <w:ind w:left="746" w:right="25"/>
      </w:pPr>
      <w:r>
        <w:t xml:space="preserve">Комбинированное использование разных материалов. </w:t>
      </w:r>
    </w:p>
    <w:p w14:paraId="5DCBFF60" w14:textId="77777777" w:rsidR="000B6FCC" w:rsidRDefault="00000000">
      <w:pPr>
        <w:spacing w:line="267" w:lineRule="auto"/>
        <w:ind w:left="266" w:right="2718"/>
      </w:pPr>
      <w:r>
        <w:rPr>
          <w:b/>
        </w:rPr>
        <w:t>Конструирование и моделирование</w:t>
      </w:r>
      <w:r>
        <w:t xml:space="preserve"> </w:t>
      </w:r>
    </w:p>
    <w:p w14:paraId="7610F4EA" w14:textId="77777777" w:rsidR="000B6FCC" w:rsidRDefault="00000000">
      <w:pPr>
        <w:ind w:left="150" w:right="25" w:firstLine="601"/>
      </w:pPr>
      <w:r>
        <w:t xml:space="preserve">Современные требования к техническим устройствам (экологичность, безопасность, эргономичность и другие). </w:t>
      </w:r>
    </w:p>
    <w:p w14:paraId="0390BC8F" w14:textId="77777777" w:rsidR="000B6FCC" w:rsidRDefault="00000000">
      <w:pPr>
        <w:ind w:left="150" w:right="95" w:firstLine="601"/>
      </w:pPr>
      <w:r>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629E5DB0" w14:textId="77777777" w:rsidR="000B6FCC" w:rsidRDefault="00000000">
      <w:pPr>
        <w:ind w:left="150" w:right="25" w:firstLine="601"/>
      </w:pPr>
      <w: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w:t>
      </w:r>
    </w:p>
    <w:p w14:paraId="707D1B6D" w14:textId="77777777" w:rsidR="000B6FCC" w:rsidRDefault="00000000">
      <w:pPr>
        <w:ind w:left="160" w:right="25"/>
      </w:pPr>
      <w:r>
        <w:t xml:space="preserve">Составление алгоритма действий робота. Программирование, тестирование робота. Преобразование конструкции робота. Презентация робота. </w:t>
      </w:r>
    </w:p>
    <w:p w14:paraId="0A92136C" w14:textId="77777777" w:rsidR="000B6FCC" w:rsidRDefault="00000000">
      <w:pPr>
        <w:spacing w:line="267" w:lineRule="auto"/>
        <w:ind w:left="266" w:right="2718"/>
      </w:pPr>
      <w:r>
        <w:rPr>
          <w:b/>
        </w:rPr>
        <w:t>ИКТ</w:t>
      </w:r>
      <w:r>
        <w:t xml:space="preserve"> </w:t>
      </w:r>
    </w:p>
    <w:p w14:paraId="20FFBC3A" w14:textId="77777777" w:rsidR="000B6FCC" w:rsidRDefault="00000000">
      <w:pPr>
        <w:ind w:left="150" w:right="25" w:firstLine="601"/>
      </w:pPr>
      <w:r>
        <w:t xml:space="preserve">Работа с доступной информацией в Интернете и на цифровых носителях информации. </w:t>
      </w:r>
    </w:p>
    <w:p w14:paraId="0DE4B412" w14:textId="77777777" w:rsidR="000B6FCC" w:rsidRDefault="00000000">
      <w:pPr>
        <w:ind w:left="150" w:right="106" w:firstLine="601"/>
      </w:pPr>
      <w:r>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w:t>
      </w:r>
      <w:r>
        <w:lastRenderedPageBreak/>
        <w:t xml:space="preserve">использование рисунков из ресурса компьютера в оформлении изделий и другие. Создание презентаций в программе PowerPoint или другой. </w:t>
      </w:r>
    </w:p>
    <w:p w14:paraId="19DCD675" w14:textId="77777777" w:rsidR="000B6FCC" w:rsidRDefault="00000000">
      <w:pPr>
        <w:spacing w:after="32" w:line="259" w:lineRule="auto"/>
        <w:ind w:left="256" w:firstLine="0"/>
        <w:jc w:val="left"/>
      </w:pPr>
      <w:r>
        <w:t xml:space="preserve"> </w:t>
      </w:r>
    </w:p>
    <w:p w14:paraId="481BF7A8" w14:textId="77777777" w:rsidR="000B6FCC" w:rsidRDefault="00000000">
      <w:pPr>
        <w:ind w:left="266" w:right="25"/>
      </w:pPr>
      <w:r>
        <w:t xml:space="preserve">УНИВЕРСАЛЬНЫЕ УЧЕБНЫЕ ДЕЙСТВИЯ </w:t>
      </w:r>
    </w:p>
    <w:p w14:paraId="73F8C7DD" w14:textId="77777777" w:rsidR="000B6FCC" w:rsidRDefault="00000000">
      <w:pPr>
        <w:ind w:left="150" w:right="101" w:firstLine="601"/>
      </w:pPr>
      <w: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A184F57" w14:textId="77777777" w:rsidR="000B6FCC" w:rsidRDefault="00000000">
      <w:pPr>
        <w:spacing w:after="20" w:line="259" w:lineRule="auto"/>
        <w:ind w:left="256" w:firstLine="0"/>
        <w:jc w:val="left"/>
      </w:pPr>
      <w:r>
        <w:t xml:space="preserve"> </w:t>
      </w:r>
    </w:p>
    <w:p w14:paraId="01A87F5F" w14:textId="77777777" w:rsidR="000B6FCC" w:rsidRDefault="00000000">
      <w:pPr>
        <w:spacing w:line="267" w:lineRule="auto"/>
        <w:ind w:left="266" w:right="2718"/>
      </w:pPr>
      <w:r>
        <w:rPr>
          <w:b/>
        </w:rPr>
        <w:t>Познавательные универсальные учебные действия</w:t>
      </w:r>
      <w:r>
        <w:t xml:space="preserve"> </w:t>
      </w:r>
      <w:r>
        <w:rPr>
          <w:b/>
        </w:rPr>
        <w:t>Базовые логические и исследовательские действия:</w:t>
      </w:r>
      <w:r>
        <w:t xml:space="preserve"> </w:t>
      </w:r>
    </w:p>
    <w:p w14:paraId="382B0CEB" w14:textId="77777777" w:rsidR="000B6FCC" w:rsidRDefault="00000000">
      <w:pPr>
        <w:spacing w:after="20" w:line="257" w:lineRule="auto"/>
        <w:ind w:left="17" w:right="113"/>
        <w:jc w:val="right"/>
      </w:pPr>
      <w:r>
        <w:t xml:space="preserve">ориентироваться в терминах, используемых в технологии, использовать их в ответах </w:t>
      </w:r>
    </w:p>
    <w:p w14:paraId="669B700E" w14:textId="77777777" w:rsidR="000B6FCC" w:rsidRDefault="00000000">
      <w:pPr>
        <w:ind w:left="751" w:right="2307" w:hanging="601"/>
      </w:pPr>
      <w:r>
        <w:t xml:space="preserve">на вопросы и высказываниях (в пределах изученного); анализировать конструкции предложенных образцов изделий; </w:t>
      </w:r>
    </w:p>
    <w:p w14:paraId="7426C8D6" w14:textId="77777777" w:rsidR="000B6FCC" w:rsidRDefault="00000000">
      <w:pPr>
        <w:spacing w:after="20" w:line="257" w:lineRule="auto"/>
        <w:ind w:left="17" w:right="113"/>
        <w:jc w:val="right"/>
      </w:pPr>
      <w:r>
        <w:t xml:space="preserve">конструировать и моделировать изделия из различных материалов по образцу, </w:t>
      </w:r>
    </w:p>
    <w:p w14:paraId="0EF3AE55" w14:textId="77777777" w:rsidR="000B6FCC" w:rsidRDefault="00000000">
      <w:pPr>
        <w:ind w:left="160" w:right="102"/>
      </w:pPr>
      <w:r>
        <w:t xml:space="preserve">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w:t>
      </w:r>
    </w:p>
    <w:p w14:paraId="3573BEA2" w14:textId="77777777" w:rsidR="000B6FCC" w:rsidRDefault="00000000">
      <w:pPr>
        <w:ind w:left="160" w:right="104"/>
      </w:pPr>
      <w:r>
        <w:t xml:space="preserve">операций, подбирать материал и инструменты, выполнять экономную разметку, сборку, отделку изделия; решать простые задачи на преобразование конструкции; </w:t>
      </w:r>
    </w:p>
    <w:p w14:paraId="346518D4" w14:textId="77777777" w:rsidR="000B6FCC" w:rsidRDefault="00000000">
      <w:pPr>
        <w:spacing w:after="33"/>
        <w:ind w:left="746" w:right="25"/>
      </w:pPr>
      <w:r>
        <w:t xml:space="preserve">выполнять работу в соответствии с инструкцией (устной или письменной); соотносить результат работы с заданным алгоритмом, проверять изделия в </w:t>
      </w:r>
    </w:p>
    <w:p w14:paraId="25765DE6" w14:textId="77777777" w:rsidR="000B6FCC" w:rsidRDefault="00000000">
      <w:pPr>
        <w:spacing w:after="33"/>
        <w:ind w:left="751" w:right="102" w:hanging="601"/>
      </w:pPr>
      <w:r>
        <w:t xml:space="preserve">действии, вносить необходимые дополнения и изменения; классифицировать изделия по самостоятельно предложенному существенному </w:t>
      </w:r>
    </w:p>
    <w:p w14:paraId="48FD1513" w14:textId="77777777" w:rsidR="000B6FCC" w:rsidRDefault="00000000">
      <w:pPr>
        <w:ind w:left="751" w:right="113" w:hanging="601"/>
      </w:pPr>
      <w:r>
        <w:t xml:space="preserve">признаку (используемый материал, форма, размер, назначение, способ сборки); выполнять действия анализа и синтеза, сравнения, классификации предметов </w:t>
      </w:r>
    </w:p>
    <w:p w14:paraId="301E4F8C" w14:textId="77777777" w:rsidR="000B6FCC" w:rsidRDefault="00000000">
      <w:pPr>
        <w:ind w:left="751" w:right="112" w:hanging="601"/>
      </w:pPr>
      <w:r>
        <w:t xml:space="preserve">(изделий) с учетом данных критериев; анализировать устройство простых изделий по образцу, рисунку, выделять </w:t>
      </w:r>
    </w:p>
    <w:p w14:paraId="15DE78F1" w14:textId="77777777" w:rsidR="000B6FCC" w:rsidRDefault="00000000">
      <w:pPr>
        <w:spacing w:after="27"/>
        <w:ind w:left="271" w:right="2790" w:hanging="121"/>
      </w:pPr>
      <w:r>
        <w:t xml:space="preserve">основные и второстепенные составляющие конструкции. </w:t>
      </w:r>
      <w:r>
        <w:rPr>
          <w:b/>
        </w:rPr>
        <w:t>Работа с информацией:</w:t>
      </w:r>
      <w:r>
        <w:t xml:space="preserve"> </w:t>
      </w:r>
    </w:p>
    <w:p w14:paraId="12D2692E" w14:textId="77777777" w:rsidR="000B6FCC" w:rsidRDefault="00000000">
      <w:pPr>
        <w:spacing w:after="28"/>
        <w:ind w:left="150" w:right="112" w:firstLine="601"/>
      </w:pPr>
      <w: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на основе анализа информации производить выбор наиболее эффективных способов </w:t>
      </w:r>
    </w:p>
    <w:p w14:paraId="2D19C2F5" w14:textId="77777777" w:rsidR="000B6FCC" w:rsidRDefault="00000000">
      <w:pPr>
        <w:ind w:left="160" w:right="25"/>
      </w:pPr>
      <w:r>
        <w:t xml:space="preserve">работы; </w:t>
      </w:r>
    </w:p>
    <w:p w14:paraId="50590227" w14:textId="77777777" w:rsidR="000B6FCC" w:rsidRDefault="00000000">
      <w:pPr>
        <w:spacing w:after="20" w:line="257" w:lineRule="auto"/>
        <w:ind w:left="17" w:right="113"/>
        <w:jc w:val="right"/>
      </w:pPr>
      <w:r>
        <w:t xml:space="preserve">использовать знаково-символические средства для решения задач в умственной или </w:t>
      </w:r>
    </w:p>
    <w:p w14:paraId="01B46126" w14:textId="77777777" w:rsidR="000B6FCC" w:rsidRDefault="00000000">
      <w:pPr>
        <w:spacing w:after="32"/>
        <w:ind w:left="751" w:right="25" w:hanging="601"/>
      </w:pPr>
      <w:r>
        <w:t xml:space="preserve">материализованной форме, выполнять действия моделирования, работать с моделями; осуществлять поиск дополнительной информации по тематике творческих и </w:t>
      </w:r>
    </w:p>
    <w:p w14:paraId="7FFF8D26" w14:textId="77777777" w:rsidR="000B6FCC" w:rsidRDefault="00000000">
      <w:pPr>
        <w:ind w:left="160" w:right="109"/>
      </w:pPr>
      <w:r>
        <w:t xml:space="preserve">проектных работ; использовать рисунки из ресурса компьютера в оформлении изделий и другие; использовать средства ИКТ для решения учебных и практических задач, в том числе Интернет, под руководством учителя. </w:t>
      </w:r>
    </w:p>
    <w:p w14:paraId="09D6DA4E" w14:textId="77777777" w:rsidR="000B6FCC" w:rsidRDefault="00000000">
      <w:pPr>
        <w:spacing w:after="35" w:line="259" w:lineRule="auto"/>
        <w:ind w:left="256" w:firstLine="0"/>
        <w:jc w:val="left"/>
      </w:pPr>
      <w:r>
        <w:t xml:space="preserve"> </w:t>
      </w:r>
    </w:p>
    <w:p w14:paraId="12819152"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0FB0A5FF" w14:textId="77777777" w:rsidR="000B6FCC" w:rsidRDefault="00000000">
      <w:pPr>
        <w:spacing w:after="20" w:line="257" w:lineRule="auto"/>
        <w:ind w:left="17" w:right="113"/>
        <w:jc w:val="right"/>
      </w:pPr>
      <w:r>
        <w:t xml:space="preserve">соблюдать правила участия в диалоге: ставить вопросы, аргументировать и </w:t>
      </w:r>
    </w:p>
    <w:p w14:paraId="06DCEBC0" w14:textId="77777777" w:rsidR="000B6FCC" w:rsidRDefault="00000000">
      <w:pPr>
        <w:ind w:left="160" w:right="119"/>
      </w:pPr>
      <w:r>
        <w:t xml:space="preserve">доказывать свою точку зрения, уважительно относиться к чужому мнению; 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w:t>
      </w:r>
    </w:p>
    <w:p w14:paraId="644CDC7F" w14:textId="77777777" w:rsidR="000B6FCC" w:rsidRDefault="00000000">
      <w:pPr>
        <w:ind w:left="751" w:right="107" w:hanging="601"/>
      </w:pPr>
      <w:r>
        <w:lastRenderedPageBreak/>
        <w:t xml:space="preserve">Федерации; создавать тексты-рассуждения: раскрывать последовательность операций при </w:t>
      </w:r>
    </w:p>
    <w:p w14:paraId="73B3D35E" w14:textId="77777777" w:rsidR="000B6FCC" w:rsidRDefault="00000000">
      <w:pPr>
        <w:ind w:left="160" w:right="116"/>
      </w:pPr>
      <w:r>
        <w:t xml:space="preserve">работе с разными материалами;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14:paraId="54C0B82E" w14:textId="77777777" w:rsidR="000B6FCC" w:rsidRDefault="00000000">
      <w:pPr>
        <w:spacing w:after="21" w:line="259" w:lineRule="auto"/>
        <w:ind w:left="256" w:firstLine="0"/>
        <w:jc w:val="left"/>
      </w:pPr>
      <w:r>
        <w:t xml:space="preserve"> </w:t>
      </w:r>
    </w:p>
    <w:p w14:paraId="0066A072"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 и самоконтроль:</w:t>
      </w:r>
      <w:r>
        <w:t xml:space="preserve"> </w:t>
      </w:r>
    </w:p>
    <w:p w14:paraId="7C25DFD2" w14:textId="77777777" w:rsidR="000B6FCC" w:rsidRDefault="00000000">
      <w:pPr>
        <w:spacing w:after="20" w:line="257" w:lineRule="auto"/>
        <w:ind w:left="17" w:right="113"/>
        <w:jc w:val="right"/>
      </w:pPr>
      <w:r>
        <w:t>понимать и принимать учебную задачу, самостоятельно определять цели учебно-</w:t>
      </w:r>
    </w:p>
    <w:p w14:paraId="54087426" w14:textId="77777777" w:rsidR="000B6FCC" w:rsidRDefault="00000000">
      <w:pPr>
        <w:ind w:left="751" w:right="124" w:hanging="601"/>
      </w:pPr>
      <w:r>
        <w:t xml:space="preserve">познавательной деятельности; планировать практическую работу в соответствии с поставленной целью и </w:t>
      </w:r>
    </w:p>
    <w:p w14:paraId="635CBD94" w14:textId="77777777" w:rsidR="000B6FCC" w:rsidRDefault="00000000">
      <w:pPr>
        <w:ind w:left="160" w:right="95"/>
      </w:pPr>
      <w:r>
        <w:t xml:space="preserve">выполнять ее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w:t>
      </w:r>
    </w:p>
    <w:p w14:paraId="77E1C68E" w14:textId="77777777" w:rsidR="000B6FCC" w:rsidRDefault="00000000">
      <w:pPr>
        <w:ind w:left="271" w:right="1107" w:hanging="121"/>
      </w:pPr>
      <w:r>
        <w:t xml:space="preserve">деятельности, при необходимости вносить коррективы в выполняемые действия; проявлять волевую саморегуляцию при выполнении задания. </w:t>
      </w:r>
      <w:r>
        <w:rPr>
          <w:b/>
        </w:rPr>
        <w:t>Совместная деятельность:</w:t>
      </w:r>
      <w:r>
        <w:t xml:space="preserve"> </w:t>
      </w:r>
    </w:p>
    <w:p w14:paraId="2B8B3617" w14:textId="77777777" w:rsidR="000B6FCC" w:rsidRDefault="00000000">
      <w:pPr>
        <w:tabs>
          <w:tab w:val="center" w:pos="1555"/>
          <w:tab w:val="center" w:pos="2813"/>
          <w:tab w:val="center" w:pos="3960"/>
          <w:tab w:val="center" w:pos="5319"/>
          <w:tab w:val="center" w:pos="6583"/>
          <w:tab w:val="center" w:pos="7798"/>
          <w:tab w:val="center" w:pos="8440"/>
          <w:tab w:val="right" w:pos="9592"/>
        </w:tabs>
        <w:spacing w:after="20" w:line="257" w:lineRule="auto"/>
        <w:ind w:left="0" w:firstLine="0"/>
        <w:jc w:val="left"/>
      </w:pPr>
      <w:r>
        <w:rPr>
          <w:rFonts w:ascii="Calibri" w:eastAsia="Calibri" w:hAnsi="Calibri" w:cs="Calibri"/>
          <w:sz w:val="22"/>
        </w:rPr>
        <w:tab/>
      </w:r>
      <w:r>
        <w:t xml:space="preserve">организовывать </w:t>
      </w:r>
      <w:r>
        <w:tab/>
        <w:t xml:space="preserve">под </w:t>
      </w:r>
      <w:r>
        <w:tab/>
        <w:t xml:space="preserve">руководством </w:t>
      </w:r>
      <w:r>
        <w:tab/>
        <w:t xml:space="preserve">учителя </w:t>
      </w:r>
      <w:r>
        <w:tab/>
        <w:t xml:space="preserve">совместную </w:t>
      </w:r>
      <w:r>
        <w:tab/>
        <w:t xml:space="preserve">работу </w:t>
      </w:r>
      <w:r>
        <w:tab/>
        <w:t xml:space="preserve">в </w:t>
      </w:r>
      <w:r>
        <w:tab/>
        <w:t xml:space="preserve">группе: </w:t>
      </w:r>
    </w:p>
    <w:p w14:paraId="16A6D79D" w14:textId="77777777" w:rsidR="000B6FCC" w:rsidRDefault="00000000">
      <w:pPr>
        <w:spacing w:after="30"/>
        <w:ind w:left="160" w:right="117"/>
      </w:pPr>
      <w:r>
        <w:t xml:space="preserve">распределять роли, выполнять функции руководителя или подчиненного, осуществлять продуктивное сотрудничество, взаимопомощь; проявлять интерес к деятельности своих товарищей и результатам их работы, в </w:t>
      </w:r>
    </w:p>
    <w:p w14:paraId="19AA71E9" w14:textId="77777777" w:rsidR="000B6FCC" w:rsidRDefault="00000000">
      <w:pPr>
        <w:ind w:left="160" w:right="107"/>
      </w:pPr>
      <w:r>
        <w:t xml:space="preserve">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3AE0C33F" w14:textId="77777777" w:rsidR="000B6FCC" w:rsidRDefault="00000000">
      <w:pPr>
        <w:spacing w:after="0" w:line="259" w:lineRule="auto"/>
        <w:ind w:left="256" w:firstLine="0"/>
        <w:jc w:val="left"/>
      </w:pPr>
      <w:r>
        <w:rPr>
          <w:b/>
        </w:rPr>
        <w:t xml:space="preserve"> </w:t>
      </w:r>
    </w:p>
    <w:p w14:paraId="5BAF2C4A" w14:textId="77777777" w:rsidR="000B6FCC" w:rsidRDefault="00000000">
      <w:pPr>
        <w:spacing w:after="27" w:line="267" w:lineRule="auto"/>
        <w:ind w:left="671"/>
      </w:pPr>
      <w:r>
        <w:rPr>
          <w:b/>
        </w:rPr>
        <w:t xml:space="preserve">ПЛАНИРУЕМЫЕ РЕЗУЛЬТАТЫ ОСВОЕНИЯ ПРОГРАММЫ УЧЕБНОГО </w:t>
      </w:r>
    </w:p>
    <w:p w14:paraId="6A42FC01" w14:textId="77777777" w:rsidR="000B6FCC" w:rsidRDefault="00000000">
      <w:pPr>
        <w:pStyle w:val="2"/>
        <w:ind w:left="827" w:right="677"/>
      </w:pPr>
      <w:r>
        <w:t>ПРЕДМЕТА «ТРУД (ТЕХНОЛОГИЯ)»</w:t>
      </w:r>
      <w:r>
        <w:rPr>
          <w:b w:val="0"/>
        </w:rPr>
        <w:t xml:space="preserve"> </w:t>
      </w:r>
    </w:p>
    <w:p w14:paraId="26CAAC80" w14:textId="77777777" w:rsidR="000B6FCC" w:rsidRDefault="00000000">
      <w:pPr>
        <w:spacing w:after="19" w:line="259" w:lineRule="auto"/>
        <w:ind w:left="256" w:firstLine="0"/>
        <w:jc w:val="left"/>
      </w:pPr>
      <w:r>
        <w:t xml:space="preserve"> </w:t>
      </w:r>
    </w:p>
    <w:p w14:paraId="484860D3" w14:textId="77777777" w:rsidR="000B6FCC" w:rsidRDefault="00000000">
      <w:pPr>
        <w:spacing w:line="267" w:lineRule="auto"/>
        <w:ind w:left="266" w:right="2718"/>
      </w:pPr>
      <w:r>
        <w:rPr>
          <w:b/>
        </w:rPr>
        <w:t>ЛИЧНОСТНЫЕ РЕЗУЛЬТАТЫ</w:t>
      </w:r>
      <w:r>
        <w:t xml:space="preserve"> </w:t>
      </w:r>
    </w:p>
    <w:p w14:paraId="1BB74C95" w14:textId="77777777" w:rsidR="000B6FCC" w:rsidRDefault="00000000">
      <w:pPr>
        <w:ind w:left="150" w:right="118" w:firstLine="601"/>
      </w:pPr>
      <w: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201A002" w14:textId="77777777" w:rsidR="000B6FCC" w:rsidRDefault="00000000">
      <w:pPr>
        <w:ind w:left="150" w:right="25" w:firstLine="601"/>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14:paraId="7364492F" w14:textId="77777777" w:rsidR="000B6FCC" w:rsidRDefault="00000000">
      <w:pPr>
        <w:spacing w:after="20" w:line="257" w:lineRule="auto"/>
        <w:ind w:left="17" w:right="113"/>
        <w:jc w:val="right"/>
      </w:pPr>
      <w:r>
        <w:t xml:space="preserve">первоначальные представления о созидательном и нравственном значении труда в </w:t>
      </w:r>
    </w:p>
    <w:p w14:paraId="695895D2" w14:textId="77777777" w:rsidR="000B6FCC" w:rsidRDefault="00000000">
      <w:pPr>
        <w:ind w:left="751" w:right="25" w:hanging="601"/>
      </w:pPr>
      <w:r>
        <w:t xml:space="preserve">жизни человека и общества, уважительное отношение к труду и творчеству мастеров; осознание роли человека и используемых им технологий в сохранении </w:t>
      </w:r>
    </w:p>
    <w:p w14:paraId="06787BF9" w14:textId="77777777" w:rsidR="000B6FCC" w:rsidRDefault="00000000">
      <w:pPr>
        <w:ind w:left="160" w:right="95"/>
      </w:pPr>
      <w:r>
        <w:t xml:space="preserve">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w:t>
      </w:r>
      <w:r>
        <w:lastRenderedPageBreak/>
        <w:t xml:space="preserve">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 и способность к саморегуляции: </w:t>
      </w:r>
    </w:p>
    <w:p w14:paraId="5738BB66" w14:textId="77777777" w:rsidR="000B6FCC" w:rsidRDefault="00000000">
      <w:pPr>
        <w:spacing w:after="29"/>
        <w:ind w:left="160" w:right="119"/>
      </w:pPr>
      <w:r>
        <w:t xml:space="preserve">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w:t>
      </w:r>
    </w:p>
    <w:p w14:paraId="367A1DE2" w14:textId="77777777" w:rsidR="000B6FCC" w:rsidRDefault="00000000">
      <w:pPr>
        <w:ind w:left="160" w:right="25"/>
      </w:pPr>
      <w:r>
        <w:t xml:space="preserve">проявление уважения и доброжелательности. </w:t>
      </w:r>
    </w:p>
    <w:p w14:paraId="05D93B2D" w14:textId="77777777" w:rsidR="000B6FCC" w:rsidRDefault="00000000">
      <w:pPr>
        <w:spacing w:after="21" w:line="259" w:lineRule="auto"/>
        <w:ind w:left="256" w:firstLine="0"/>
        <w:jc w:val="left"/>
      </w:pPr>
      <w:r>
        <w:t xml:space="preserve"> </w:t>
      </w:r>
    </w:p>
    <w:p w14:paraId="79BFD92D" w14:textId="77777777" w:rsidR="000B6FCC" w:rsidRDefault="00000000">
      <w:pPr>
        <w:spacing w:line="267" w:lineRule="auto"/>
        <w:ind w:left="266" w:right="2718"/>
      </w:pPr>
      <w:r>
        <w:rPr>
          <w:b/>
        </w:rPr>
        <w:t>МЕТАПРЕДМЕТНЫЕ РЕЗУЛЬТАТЫ</w:t>
      </w:r>
      <w:r>
        <w:t xml:space="preserve"> </w:t>
      </w:r>
    </w:p>
    <w:p w14:paraId="4FFB9D84" w14:textId="77777777" w:rsidR="000B6FCC" w:rsidRDefault="00000000">
      <w:pPr>
        <w:ind w:left="150" w:right="111" w:firstLine="601"/>
      </w:pPr>
      <w: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2D6A8B3" w14:textId="77777777" w:rsidR="000B6FCC" w:rsidRDefault="00000000">
      <w:pPr>
        <w:spacing w:after="36" w:line="259" w:lineRule="auto"/>
        <w:ind w:left="256" w:firstLine="0"/>
        <w:jc w:val="left"/>
      </w:pPr>
      <w:r>
        <w:t xml:space="preserve"> </w:t>
      </w:r>
    </w:p>
    <w:p w14:paraId="0012830B" w14:textId="77777777" w:rsidR="000B6FCC" w:rsidRDefault="00000000">
      <w:pPr>
        <w:spacing w:line="267" w:lineRule="auto"/>
        <w:ind w:left="266" w:right="2718"/>
      </w:pPr>
      <w:r>
        <w:rPr>
          <w:b/>
        </w:rPr>
        <w:t>Познавательные универсальные учебные действия</w:t>
      </w:r>
      <w:r>
        <w:t xml:space="preserve"> </w:t>
      </w:r>
    </w:p>
    <w:p w14:paraId="6139F053" w14:textId="77777777" w:rsidR="000B6FCC" w:rsidRDefault="00000000">
      <w:pPr>
        <w:spacing w:line="267" w:lineRule="auto"/>
        <w:ind w:left="266" w:right="2718"/>
      </w:pPr>
      <w:r>
        <w:rPr>
          <w:b/>
        </w:rPr>
        <w:t>Базовые логические и исследовательские действия:</w:t>
      </w:r>
      <w:r>
        <w:t xml:space="preserve"> </w:t>
      </w:r>
    </w:p>
    <w:p w14:paraId="06C57AE4" w14:textId="77777777" w:rsidR="000B6FCC" w:rsidRDefault="00000000">
      <w:pPr>
        <w:ind w:left="150" w:right="105" w:firstLine="601"/>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w:t>
      </w:r>
    </w:p>
    <w:p w14:paraId="61081E18" w14:textId="77777777" w:rsidR="000B6FCC" w:rsidRDefault="00000000">
      <w:pPr>
        <w:ind w:left="751" w:right="104" w:hanging="601"/>
      </w:pPr>
      <w:r>
        <w:t xml:space="preserve">несущественных признаков; сравнивать группы объектов (изделий), выделять в них общее и различия; проводить обобщения (технико-технологического и декоративно-художественного </w:t>
      </w:r>
    </w:p>
    <w:p w14:paraId="0F777170" w14:textId="77777777" w:rsidR="000B6FCC" w:rsidRDefault="00000000">
      <w:pPr>
        <w:ind w:left="751" w:right="115" w:hanging="601"/>
      </w:pPr>
      <w:r>
        <w:t xml:space="preserve">характера) по изучаемой тематике; использовать схемы, модели и простейшие чертежи в собственной практической </w:t>
      </w:r>
    </w:p>
    <w:p w14:paraId="74478CAF" w14:textId="77777777" w:rsidR="000B6FCC" w:rsidRDefault="00000000">
      <w:pPr>
        <w:ind w:left="751" w:right="128" w:hanging="601"/>
      </w:pPr>
      <w:r>
        <w:t xml:space="preserve">творческой деятельности; комбинировать и использовать освоенные технологии при изготовлении изделий в </w:t>
      </w:r>
    </w:p>
    <w:p w14:paraId="77ECFBD9" w14:textId="77777777" w:rsidR="000B6FCC" w:rsidRDefault="00000000">
      <w:pPr>
        <w:ind w:left="751" w:right="25" w:hanging="601"/>
      </w:pPr>
      <w:r>
        <w:t xml:space="preserve">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w:t>
      </w:r>
    </w:p>
    <w:p w14:paraId="5986B1C9" w14:textId="77777777" w:rsidR="000B6FCC" w:rsidRDefault="00000000">
      <w:pPr>
        <w:spacing w:after="30"/>
        <w:ind w:left="160" w:right="25"/>
      </w:pPr>
      <w:r>
        <w:t xml:space="preserve">законов природы, доступного исторического и современного опыта технологической деятельности. </w:t>
      </w:r>
    </w:p>
    <w:p w14:paraId="1F5F52E6" w14:textId="77777777" w:rsidR="000B6FCC" w:rsidRDefault="00000000">
      <w:pPr>
        <w:spacing w:line="267" w:lineRule="auto"/>
        <w:ind w:left="266" w:right="2718"/>
      </w:pPr>
      <w:r>
        <w:rPr>
          <w:b/>
        </w:rPr>
        <w:t>Работа с информацией:</w:t>
      </w:r>
      <w:r>
        <w:t xml:space="preserve"> </w:t>
      </w:r>
    </w:p>
    <w:p w14:paraId="26FC0418" w14:textId="77777777" w:rsidR="000B6FCC" w:rsidRDefault="00000000">
      <w:pPr>
        <w:ind w:left="150" w:right="105" w:firstLine="601"/>
      </w:pPr>
      <w: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анализировать и использовать знаково-символические средства представления </w:t>
      </w:r>
    </w:p>
    <w:p w14:paraId="2D35CB96" w14:textId="77777777" w:rsidR="000B6FCC" w:rsidRDefault="00000000">
      <w:pPr>
        <w:ind w:left="160" w:right="103"/>
      </w:pPr>
      <w:r>
        <w:t xml:space="preserve">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w:t>
      </w:r>
    </w:p>
    <w:p w14:paraId="03CFFC2F" w14:textId="77777777" w:rsidR="000B6FCC" w:rsidRDefault="00000000">
      <w:pPr>
        <w:ind w:left="160" w:right="117"/>
      </w:pPr>
      <w:r>
        <w:t xml:space="preserve">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w:t>
      </w:r>
    </w:p>
    <w:p w14:paraId="5D0A3D83" w14:textId="77777777" w:rsidR="000B6FCC" w:rsidRDefault="00000000">
      <w:pPr>
        <w:ind w:left="160" w:right="25"/>
      </w:pPr>
      <w:r>
        <w:t xml:space="preserve">других информационных источниках. </w:t>
      </w:r>
    </w:p>
    <w:p w14:paraId="6CE6AB65" w14:textId="77777777" w:rsidR="000B6FCC" w:rsidRDefault="00000000">
      <w:pPr>
        <w:spacing w:after="36" w:line="259" w:lineRule="auto"/>
        <w:ind w:left="256" w:firstLine="0"/>
        <w:jc w:val="left"/>
      </w:pPr>
      <w:r>
        <w:t xml:space="preserve"> </w:t>
      </w:r>
    </w:p>
    <w:p w14:paraId="684A359A" w14:textId="77777777" w:rsidR="000B6FCC" w:rsidRDefault="00000000">
      <w:pPr>
        <w:spacing w:line="267" w:lineRule="auto"/>
        <w:ind w:left="266" w:right="2718"/>
      </w:pPr>
      <w:r>
        <w:rPr>
          <w:b/>
        </w:rPr>
        <w:t>Коммуникативные универсальные учебные действия</w:t>
      </w:r>
      <w:r>
        <w:t xml:space="preserve"> </w:t>
      </w:r>
      <w:r>
        <w:rPr>
          <w:b/>
        </w:rPr>
        <w:t>Общение:</w:t>
      </w:r>
      <w:r>
        <w:t xml:space="preserve"> </w:t>
      </w:r>
    </w:p>
    <w:p w14:paraId="01F75527" w14:textId="77777777" w:rsidR="000B6FCC" w:rsidRDefault="00000000">
      <w:pPr>
        <w:spacing w:after="20" w:line="257" w:lineRule="auto"/>
        <w:ind w:left="17" w:right="113"/>
        <w:jc w:val="right"/>
      </w:pPr>
      <w:r>
        <w:t xml:space="preserve">вступать в диалог, задавать собеседнику вопросы, использовать реплики-уточнения </w:t>
      </w:r>
    </w:p>
    <w:p w14:paraId="088A647B" w14:textId="77777777" w:rsidR="000B6FCC" w:rsidRDefault="00000000">
      <w:pPr>
        <w:ind w:left="160" w:right="110"/>
      </w:pPr>
      <w:r>
        <w:lastRenderedPageBreak/>
        <w:t>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рассматривания изделий декоративно-</w:t>
      </w:r>
    </w:p>
    <w:p w14:paraId="403D75B6" w14:textId="77777777" w:rsidR="000B6FCC" w:rsidRDefault="00000000">
      <w:pPr>
        <w:ind w:left="751" w:right="113" w:hanging="601"/>
      </w:pPr>
      <w:r>
        <w:t xml:space="preserve">прикладного искусства народов России; строить рассуждения о связях природного и предметного мира, простые суждения </w:t>
      </w:r>
    </w:p>
    <w:p w14:paraId="10D9AC57" w14:textId="77777777" w:rsidR="000B6FCC" w:rsidRDefault="00000000">
      <w:pPr>
        <w:ind w:left="751" w:right="353" w:hanging="601"/>
      </w:pPr>
      <w:r>
        <w:t xml:space="preserve">(небольшие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14:paraId="09B53903" w14:textId="77777777" w:rsidR="000B6FCC" w:rsidRDefault="00000000">
      <w:pPr>
        <w:spacing w:after="20" w:line="259" w:lineRule="auto"/>
        <w:ind w:left="256" w:firstLine="0"/>
        <w:jc w:val="left"/>
      </w:pPr>
      <w:r>
        <w:t xml:space="preserve"> </w:t>
      </w:r>
    </w:p>
    <w:p w14:paraId="0858CC6F" w14:textId="77777777" w:rsidR="000B6FCC" w:rsidRDefault="00000000">
      <w:pPr>
        <w:spacing w:line="267" w:lineRule="auto"/>
        <w:ind w:left="266" w:right="2718"/>
      </w:pPr>
      <w:r>
        <w:rPr>
          <w:b/>
        </w:rPr>
        <w:t>Регулятивные универсальные учебные действия</w:t>
      </w:r>
      <w:r>
        <w:t xml:space="preserve"> </w:t>
      </w:r>
      <w:r>
        <w:rPr>
          <w:b/>
        </w:rPr>
        <w:t>Самоорганизация и самоконтроль:</w:t>
      </w:r>
      <w:r>
        <w:t xml:space="preserve"> </w:t>
      </w:r>
    </w:p>
    <w:p w14:paraId="51A77578" w14:textId="77777777" w:rsidR="000B6FCC" w:rsidRDefault="00000000">
      <w:pPr>
        <w:spacing w:after="20" w:line="257" w:lineRule="auto"/>
        <w:ind w:left="17" w:right="113"/>
        <w:jc w:val="right"/>
      </w:pPr>
      <w:r>
        <w:t xml:space="preserve">рационально организовывать свою работу (подготовка рабочего места, поддержание </w:t>
      </w:r>
    </w:p>
    <w:p w14:paraId="205270CF" w14:textId="77777777" w:rsidR="000B6FCC" w:rsidRDefault="00000000">
      <w:pPr>
        <w:ind w:left="751" w:right="121" w:hanging="601"/>
      </w:pPr>
      <w:r>
        <w:t xml:space="preserve">и 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 устанавливать причинно-следственные связи между выполняемыми действиями и </w:t>
      </w:r>
    </w:p>
    <w:p w14:paraId="15BE847A" w14:textId="77777777" w:rsidR="000B6FCC" w:rsidRDefault="00000000">
      <w:pPr>
        <w:ind w:left="160" w:right="107"/>
      </w:pPr>
      <w:r>
        <w:t xml:space="preserve">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проявлять волевую саморегуляцию при выполнении работы. </w:t>
      </w:r>
    </w:p>
    <w:p w14:paraId="48ECF68A" w14:textId="77777777" w:rsidR="000B6FCC" w:rsidRDefault="00000000">
      <w:pPr>
        <w:spacing w:after="20" w:line="259" w:lineRule="auto"/>
        <w:ind w:left="256" w:firstLine="0"/>
        <w:jc w:val="left"/>
      </w:pPr>
      <w:r>
        <w:t xml:space="preserve"> </w:t>
      </w:r>
    </w:p>
    <w:p w14:paraId="45BAEB24" w14:textId="77777777" w:rsidR="000B6FCC" w:rsidRDefault="00000000">
      <w:pPr>
        <w:spacing w:line="267" w:lineRule="auto"/>
        <w:ind w:left="266" w:right="2718"/>
      </w:pPr>
      <w:r>
        <w:rPr>
          <w:b/>
        </w:rPr>
        <w:t>Совместная деятельность:</w:t>
      </w:r>
      <w:r>
        <w:t xml:space="preserve"> </w:t>
      </w:r>
    </w:p>
    <w:p w14:paraId="2EDBAA35" w14:textId="77777777" w:rsidR="000B6FCC" w:rsidRDefault="00000000">
      <w:pPr>
        <w:ind w:left="150" w:right="113" w:firstLine="601"/>
      </w:pPr>
      <w: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проявлять интерес к работе товарищей, в доброжелательной форме комментировать </w:t>
      </w:r>
    </w:p>
    <w:p w14:paraId="3C1D7CD6" w14:textId="77777777" w:rsidR="000B6FCC" w:rsidRDefault="00000000">
      <w:pPr>
        <w:ind w:left="160" w:right="107"/>
      </w:pPr>
      <w:r>
        <w:t xml:space="preserve">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14:paraId="524ADF74" w14:textId="77777777" w:rsidR="000B6FCC" w:rsidRDefault="00000000">
      <w:pPr>
        <w:spacing w:after="20" w:line="259" w:lineRule="auto"/>
        <w:ind w:left="256" w:firstLine="0"/>
        <w:jc w:val="left"/>
      </w:pPr>
      <w:r>
        <w:t xml:space="preserve"> </w:t>
      </w:r>
    </w:p>
    <w:p w14:paraId="1D6B4A72" w14:textId="77777777" w:rsidR="000B6FCC" w:rsidRDefault="00000000">
      <w:pPr>
        <w:spacing w:line="267" w:lineRule="auto"/>
        <w:ind w:left="266" w:right="2718"/>
      </w:pPr>
      <w:r>
        <w:rPr>
          <w:b/>
        </w:rPr>
        <w:t>ПРЕДМЕТНЫЕ РЕЗУЛЬТАТЫ</w:t>
      </w:r>
      <w:r>
        <w:t xml:space="preserve"> </w:t>
      </w:r>
    </w:p>
    <w:p w14:paraId="3813C112" w14:textId="77777777" w:rsidR="000B6FCC" w:rsidRDefault="00000000">
      <w:pPr>
        <w:ind w:left="150" w:right="25"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труду (технологии): </w:t>
      </w:r>
    </w:p>
    <w:p w14:paraId="68E29838" w14:textId="77777777" w:rsidR="000B6FCC" w:rsidRDefault="00000000">
      <w:pPr>
        <w:spacing w:after="29"/>
        <w:ind w:left="746" w:right="25"/>
      </w:pPr>
      <w:r>
        <w:t xml:space="preserve">правильно организовывать свой труд: своевременно подготавливать и убирать </w:t>
      </w:r>
    </w:p>
    <w:p w14:paraId="57F67D86" w14:textId="77777777" w:rsidR="000B6FCC" w:rsidRDefault="00000000">
      <w:pPr>
        <w:spacing w:after="30"/>
        <w:ind w:left="751" w:right="119" w:hanging="601"/>
      </w:pPr>
      <w:r>
        <w:t xml:space="preserve">рабочее место, поддерживать порядок на нем в процессе труда; применять правила безопасной работы ножницами, иглой и аккуратной работы с </w:t>
      </w:r>
    </w:p>
    <w:p w14:paraId="263A6E13" w14:textId="77777777" w:rsidR="000B6FCC" w:rsidRDefault="00000000">
      <w:pPr>
        <w:ind w:left="751" w:right="116" w:hanging="601"/>
      </w:pPr>
      <w:r>
        <w:t xml:space="preserve">клеем; действовать по предложенному образцу в соответствии с правилами рациональной </w:t>
      </w:r>
    </w:p>
    <w:p w14:paraId="2A9D9410" w14:textId="77777777" w:rsidR="000B6FCC" w:rsidRDefault="00000000">
      <w:pPr>
        <w:ind w:left="751" w:right="25" w:hanging="601"/>
      </w:pPr>
      <w:r>
        <w:t xml:space="preserve">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w:t>
      </w:r>
    </w:p>
    <w:p w14:paraId="7A45F663" w14:textId="77777777" w:rsidR="000B6FCC" w:rsidRDefault="00000000">
      <w:pPr>
        <w:ind w:left="160" w:right="101"/>
      </w:pPr>
      <w:r>
        <w:t xml:space="preserve">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 разметка </w:t>
      </w:r>
    </w:p>
    <w:p w14:paraId="690A263A" w14:textId="77777777" w:rsidR="000B6FCC" w:rsidRDefault="00000000">
      <w:pPr>
        <w:ind w:left="751" w:right="105" w:hanging="601"/>
      </w:pPr>
      <w:r>
        <w:lastRenderedPageBreak/>
        <w:t xml:space="preserve">деталей, выделение деталей, сборка изделия; выполнять разметку деталей сгибанием, по шаблону, «на глаз», «от руки», </w:t>
      </w:r>
    </w:p>
    <w:p w14:paraId="45697F6C" w14:textId="77777777" w:rsidR="000B6FCC" w:rsidRDefault="00000000">
      <w:pPr>
        <w:ind w:left="160" w:right="121"/>
      </w:pPr>
      <w:r>
        <w:t xml:space="preserve">выделение деталей способами обрывания, вырезания и другими, сборку изделий с помощью клея, ниток и других; оформлять изделия строчкой прямого стежка; </w:t>
      </w:r>
    </w:p>
    <w:p w14:paraId="7B4A31D7" w14:textId="77777777" w:rsidR="000B6FCC" w:rsidRDefault="00000000">
      <w:pPr>
        <w:ind w:left="746" w:right="25"/>
      </w:pPr>
      <w:r>
        <w:t xml:space="preserve">понимать смысл понятий «изделие», «деталь изделия», «образец», «заготовка», </w:t>
      </w:r>
    </w:p>
    <w:p w14:paraId="6866FC9D" w14:textId="77777777" w:rsidR="000B6FCC" w:rsidRDefault="00000000">
      <w:pPr>
        <w:ind w:left="751" w:right="25" w:hanging="601"/>
      </w:pPr>
      <w:r>
        <w:t xml:space="preserve">«материал», «инструмент», «приспособление», «конструирование», «аппликация»; выполнять задания с использованием подготовленного плана; </w:t>
      </w:r>
    </w:p>
    <w:p w14:paraId="51F60872" w14:textId="77777777" w:rsidR="000B6FCC" w:rsidRDefault="00000000">
      <w:pPr>
        <w:spacing w:after="29"/>
        <w:ind w:left="746" w:right="25"/>
      </w:pPr>
      <w:r>
        <w:t xml:space="preserve">обслуживать себя во время работы: соблюдать порядок на рабочем месте, ухаживать </w:t>
      </w:r>
    </w:p>
    <w:p w14:paraId="66AEEF74" w14:textId="77777777" w:rsidR="000B6FCC" w:rsidRDefault="00000000">
      <w:pPr>
        <w:ind w:left="160" w:right="106"/>
      </w:pPr>
      <w:r>
        <w:t xml:space="preserve">за 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14:paraId="60252083" w14:textId="77777777" w:rsidR="000B6FCC" w:rsidRDefault="00000000">
      <w:pPr>
        <w:ind w:left="746" w:right="25"/>
      </w:pPr>
      <w:r>
        <w:t xml:space="preserve">называть ручные инструменты (ножницы, игла, линейка) и приспособления </w:t>
      </w:r>
    </w:p>
    <w:p w14:paraId="0B5D2699" w14:textId="77777777" w:rsidR="000B6FCC" w:rsidRDefault="00000000">
      <w:pPr>
        <w:ind w:left="160" w:right="98"/>
      </w:pPr>
      <w:r>
        <w:t xml:space="preserve">(шаблон, стека, булавки и другие), безопасно хранить и работать ими; различать материалы и инструменты по их назначению; называть и выполнять последовательность изготовления несложных изделий: разметка, резание, сборка, отделка; 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 использовать для сушки плоских изделий пресс; </w:t>
      </w:r>
    </w:p>
    <w:p w14:paraId="0F9E695E" w14:textId="77777777" w:rsidR="000B6FCC" w:rsidRDefault="00000000">
      <w:pPr>
        <w:ind w:left="746" w:right="25"/>
      </w:pPr>
      <w:r>
        <w:t xml:space="preserve">с помощью учителя выполнять практическую работу и осуществлять самоконтроль </w:t>
      </w:r>
    </w:p>
    <w:p w14:paraId="4B3CEDF3" w14:textId="77777777" w:rsidR="000B6FCC" w:rsidRDefault="00000000">
      <w:pPr>
        <w:spacing w:after="29"/>
        <w:ind w:left="751" w:right="117" w:hanging="601"/>
      </w:pPr>
      <w:r>
        <w:t xml:space="preserve">с использованием инструкционной карты, образца, шаблона; различать разборные и неразборные конструкции несложных изделий; понимать простейшие виды технической документации (рисунок, схема), </w:t>
      </w:r>
    </w:p>
    <w:p w14:paraId="7B8162F5" w14:textId="77777777" w:rsidR="000B6FCC" w:rsidRDefault="00000000">
      <w:pPr>
        <w:ind w:left="160" w:right="25"/>
      </w:pPr>
      <w:r>
        <w:t xml:space="preserve">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w:t>
      </w:r>
    </w:p>
    <w:p w14:paraId="2DBE4F7C" w14:textId="77777777" w:rsidR="000B6FCC" w:rsidRDefault="00000000">
      <w:pPr>
        <w:ind w:left="751" w:right="1940" w:hanging="601"/>
      </w:pPr>
      <w:r>
        <w:t xml:space="preserve">под руководством учителя; выполнять несложные коллективные работы проектного характера; </w:t>
      </w:r>
    </w:p>
    <w:p w14:paraId="78FC12E6" w14:textId="77777777" w:rsidR="000B6FCC" w:rsidRDefault="00000000">
      <w:pPr>
        <w:spacing w:after="20" w:line="257" w:lineRule="auto"/>
        <w:ind w:left="17" w:right="113"/>
        <w:jc w:val="right"/>
      </w:pPr>
      <w:r>
        <w:t xml:space="preserve">называть профессии, связанные с изучаемыми материалами и производствами, их </w:t>
      </w:r>
    </w:p>
    <w:p w14:paraId="796DED00" w14:textId="77777777" w:rsidR="000B6FCC" w:rsidRDefault="00000000">
      <w:pPr>
        <w:spacing w:after="30"/>
        <w:ind w:left="160" w:right="25"/>
      </w:pPr>
      <w:r>
        <w:t xml:space="preserve">социальное значение. </w:t>
      </w:r>
    </w:p>
    <w:p w14:paraId="092A0520" w14:textId="77777777" w:rsidR="000B6FCC" w:rsidRDefault="00000000">
      <w:pPr>
        <w:ind w:left="150" w:right="25"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труду (технологии): </w:t>
      </w:r>
    </w:p>
    <w:p w14:paraId="2C13544C" w14:textId="77777777" w:rsidR="000B6FCC" w:rsidRDefault="00000000">
      <w:pPr>
        <w:ind w:left="150" w:right="113" w:firstLine="601"/>
      </w:pPr>
      <w:r>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w:t>
      </w:r>
    </w:p>
    <w:p w14:paraId="7C95BFDF" w14:textId="77777777" w:rsidR="000B6FCC" w:rsidRDefault="00000000">
      <w:pPr>
        <w:spacing w:after="20" w:line="257" w:lineRule="auto"/>
        <w:ind w:left="17" w:right="113"/>
        <w:jc w:val="right"/>
      </w:pPr>
      <w:r>
        <w:t xml:space="preserve">распознавать элементарные общие правила создания рукотворного мира (прочность, </w:t>
      </w:r>
    </w:p>
    <w:p w14:paraId="17EECD2B" w14:textId="77777777" w:rsidR="000B6FCC" w:rsidRDefault="00000000">
      <w:pPr>
        <w:ind w:left="160" w:right="109"/>
      </w:pPr>
      <w:r>
        <w:t xml:space="preserve">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w:t>
      </w:r>
    </w:p>
    <w:p w14:paraId="3F41A78A" w14:textId="77777777" w:rsidR="000B6FCC" w:rsidRDefault="00000000">
      <w:pPr>
        <w:ind w:left="751" w:right="132" w:hanging="601"/>
      </w:pPr>
      <w:r>
        <w:lastRenderedPageBreak/>
        <w:t xml:space="preserve">мира в своей предметно-творческой деятельности; самостоятельно подготавливать рабочее место в соответствии с видом деятельности, </w:t>
      </w:r>
    </w:p>
    <w:p w14:paraId="54C52675" w14:textId="77777777" w:rsidR="000B6FCC" w:rsidRDefault="00000000">
      <w:pPr>
        <w:ind w:left="751" w:right="123" w:hanging="601"/>
      </w:pPr>
      <w:r>
        <w:t xml:space="preserve">поддерживать порядок во время работы, убирать рабочее место; анализировать задание (образец) по предложенным вопросам, памятке или </w:t>
      </w:r>
    </w:p>
    <w:p w14:paraId="2A6141BA" w14:textId="77777777" w:rsidR="000B6FCC" w:rsidRDefault="00000000">
      <w:pPr>
        <w:ind w:left="160" w:right="105"/>
      </w:pPr>
      <w:r>
        <w:t xml:space="preserve">инструкции, самостоятельно выполнять доступные задания с использованием инструкционной (технологической) карты;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w:t>
      </w:r>
    </w:p>
    <w:p w14:paraId="702353A2" w14:textId="77777777" w:rsidR="000B6FCC" w:rsidRDefault="00000000">
      <w:pPr>
        <w:ind w:left="751" w:right="120" w:hanging="601"/>
      </w:pPr>
      <w:r>
        <w:t xml:space="preserve">надреза, линия выносная и размерная, линия сгиба, линия симметрии); выполнять экономную разметку прямоугольника (от двух прямых углов и одного </w:t>
      </w:r>
    </w:p>
    <w:p w14:paraId="164C709B" w14:textId="77777777" w:rsidR="000B6FCC" w:rsidRDefault="00000000">
      <w:pPr>
        <w:tabs>
          <w:tab w:val="center" w:pos="1495"/>
          <w:tab w:val="center" w:pos="2063"/>
          <w:tab w:val="center" w:pos="2872"/>
          <w:tab w:val="center" w:pos="4199"/>
          <w:tab w:val="center" w:pos="5740"/>
          <w:tab w:val="center" w:pos="7234"/>
          <w:tab w:val="center" w:pos="8569"/>
          <w:tab w:val="right" w:pos="9592"/>
        </w:tabs>
        <w:spacing w:after="35"/>
        <w:ind w:left="0" w:firstLine="0"/>
        <w:jc w:val="left"/>
      </w:pPr>
      <w:r>
        <w:t xml:space="preserve">прямого </w:t>
      </w:r>
      <w:r>
        <w:tab/>
        <w:t xml:space="preserve">угла) </w:t>
      </w:r>
      <w:r>
        <w:tab/>
        <w:t xml:space="preserve">с </w:t>
      </w:r>
      <w:r>
        <w:tab/>
        <w:t xml:space="preserve">помощью </w:t>
      </w:r>
      <w:r>
        <w:tab/>
        <w:t xml:space="preserve">чертежных </w:t>
      </w:r>
      <w:r>
        <w:tab/>
        <w:t xml:space="preserve">инструментов </w:t>
      </w:r>
      <w:r>
        <w:tab/>
        <w:t xml:space="preserve">(линейки, </w:t>
      </w:r>
      <w:r>
        <w:tab/>
        <w:t xml:space="preserve">угольника) </w:t>
      </w:r>
      <w:r>
        <w:tab/>
        <w:t xml:space="preserve">с </w:t>
      </w:r>
    </w:p>
    <w:p w14:paraId="0D889C70" w14:textId="77777777" w:rsidR="000B6FCC" w:rsidRDefault="00000000">
      <w:pPr>
        <w:ind w:left="751" w:right="25" w:hanging="601"/>
      </w:pPr>
      <w:r>
        <w:t xml:space="preserve">использованием простейшего чертежа (эскиза), чертить окружность с помощью циркуля; выполнять </w:t>
      </w:r>
      <w:proofErr w:type="spellStart"/>
      <w:r>
        <w:t>биговку</w:t>
      </w:r>
      <w:proofErr w:type="spellEnd"/>
      <w:r>
        <w:t xml:space="preserve">; </w:t>
      </w:r>
    </w:p>
    <w:p w14:paraId="4CE63C05" w14:textId="77777777" w:rsidR="000B6FCC" w:rsidRDefault="00000000">
      <w:pPr>
        <w:spacing w:after="20" w:line="257" w:lineRule="auto"/>
        <w:ind w:left="17" w:right="113"/>
        <w:jc w:val="right"/>
      </w:pPr>
      <w:r>
        <w:t xml:space="preserve">выполнять построение простейшего лекала (выкройки) правильной геометрической </w:t>
      </w:r>
    </w:p>
    <w:p w14:paraId="379962A9" w14:textId="77777777" w:rsidR="000B6FCC" w:rsidRDefault="00000000">
      <w:pPr>
        <w:ind w:left="751" w:right="110" w:hanging="601"/>
      </w:pPr>
      <w:r>
        <w:t xml:space="preserve">формы и разметку деталей кроя на ткани по нему/ней; оформлять изделия и соединять детали освоенными ручными строчками; понимать смысл понятия «развертка» (трехмерного предмета), соотносить </w:t>
      </w:r>
    </w:p>
    <w:p w14:paraId="126AB4E1" w14:textId="77777777" w:rsidR="000B6FCC" w:rsidRDefault="00000000">
      <w:pPr>
        <w:ind w:left="751" w:right="115" w:hanging="601"/>
      </w:pPr>
      <w:r>
        <w:t xml:space="preserve">объемную конструкцию с изображениями ее развертки; отличать макет от модели, строить трехмерный макет из готовой развертки; определять неподвижный и подвижный способ соединения деталей и выполнять </w:t>
      </w:r>
    </w:p>
    <w:p w14:paraId="22A9DA28" w14:textId="77777777" w:rsidR="000B6FCC" w:rsidRDefault="00000000">
      <w:pPr>
        <w:ind w:left="751" w:right="119" w:hanging="601"/>
      </w:pPr>
      <w:r>
        <w:t xml:space="preserve">подвижное и неподвижное соединения известными способами; конструировать и моделировать изделия из различных материалов по модели, </w:t>
      </w:r>
    </w:p>
    <w:p w14:paraId="6922EFC5" w14:textId="77777777" w:rsidR="000B6FCC" w:rsidRDefault="00000000">
      <w:pPr>
        <w:ind w:left="751" w:right="2622" w:hanging="601"/>
      </w:pPr>
      <w:r>
        <w:t xml:space="preserve">простейшему чертежу или эскизу; решать несложные конструкторско-технологические задачи; </w:t>
      </w:r>
    </w:p>
    <w:p w14:paraId="7C553E17" w14:textId="77777777" w:rsidR="000B6FCC" w:rsidRDefault="00000000">
      <w:pPr>
        <w:ind w:left="150" w:right="118" w:firstLine="601"/>
      </w:pPr>
      <w: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выполнять работу в малых группах, осуществлять сотрудничество; </w:t>
      </w:r>
    </w:p>
    <w:p w14:paraId="6D3BFD47" w14:textId="77777777" w:rsidR="000B6FCC" w:rsidRDefault="00000000">
      <w:pPr>
        <w:ind w:left="150" w:right="115" w:firstLine="601"/>
      </w:pPr>
      <w: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14:paraId="31706FA0" w14:textId="77777777" w:rsidR="000B6FCC" w:rsidRDefault="00000000">
      <w:pPr>
        <w:ind w:left="746" w:right="25"/>
      </w:pPr>
      <w:r>
        <w:t xml:space="preserve">знать профессии людей, работающих в сфере обслуживания. </w:t>
      </w:r>
    </w:p>
    <w:p w14:paraId="41771714" w14:textId="77777777" w:rsidR="000B6FCC" w:rsidRDefault="00000000">
      <w:pPr>
        <w:ind w:left="150" w:right="25" w:firstLine="601"/>
      </w:pPr>
      <w:r>
        <w:t xml:space="preserve">К концу обучения в </w:t>
      </w:r>
      <w:r>
        <w:rPr>
          <w:b/>
        </w:rPr>
        <w:t>3 классе</w:t>
      </w:r>
      <w:r>
        <w:t xml:space="preserve"> обучающийся получит следующие предметные результаты по отдельным темам программы по труду (технологии): </w:t>
      </w:r>
    </w:p>
    <w:p w14:paraId="10BD3ED3" w14:textId="77777777" w:rsidR="000B6FCC" w:rsidRDefault="00000000">
      <w:pPr>
        <w:spacing w:after="20" w:line="257" w:lineRule="auto"/>
        <w:ind w:left="17" w:right="113"/>
        <w:jc w:val="right"/>
      </w:pPr>
      <w:r>
        <w:t xml:space="preserve">понимать смысл понятий «чертеж развертки», «канцелярский нож», «шило», </w:t>
      </w:r>
    </w:p>
    <w:p w14:paraId="471FCEFD" w14:textId="77777777" w:rsidR="000B6FCC" w:rsidRDefault="00000000">
      <w:pPr>
        <w:ind w:left="751" w:right="110" w:hanging="601"/>
      </w:pPr>
      <w:r>
        <w:t>«искусственный материал»; выделять и называть характерные особенности изученных видов декоративно-</w:t>
      </w:r>
    </w:p>
    <w:p w14:paraId="2A548B71" w14:textId="77777777" w:rsidR="000B6FCC" w:rsidRDefault="00000000">
      <w:pPr>
        <w:tabs>
          <w:tab w:val="center" w:pos="2218"/>
          <w:tab w:val="center" w:pos="3542"/>
          <w:tab w:val="center" w:pos="4808"/>
          <w:tab w:val="center" w:pos="6183"/>
          <w:tab w:val="center" w:pos="7586"/>
          <w:tab w:val="center" w:pos="8429"/>
          <w:tab w:val="right" w:pos="9592"/>
        </w:tabs>
        <w:ind w:left="0" w:firstLine="0"/>
        <w:jc w:val="left"/>
      </w:pPr>
      <w:r>
        <w:t xml:space="preserve">прикладного </w:t>
      </w:r>
      <w:r>
        <w:tab/>
        <w:t xml:space="preserve">искусства, </w:t>
      </w:r>
      <w:r>
        <w:tab/>
        <w:t xml:space="preserve">профессии </w:t>
      </w:r>
      <w:r>
        <w:tab/>
        <w:t xml:space="preserve">мастеров </w:t>
      </w:r>
      <w:r>
        <w:tab/>
        <w:t xml:space="preserve">прикладного </w:t>
      </w:r>
      <w:r>
        <w:tab/>
        <w:t xml:space="preserve">искусства </w:t>
      </w:r>
      <w:r>
        <w:tab/>
        <w:t xml:space="preserve">(в </w:t>
      </w:r>
      <w:r>
        <w:tab/>
        <w:t xml:space="preserve">рамках </w:t>
      </w:r>
    </w:p>
    <w:p w14:paraId="08762520" w14:textId="77777777" w:rsidR="000B6FCC" w:rsidRDefault="00000000">
      <w:pPr>
        <w:ind w:left="751" w:right="121" w:hanging="601"/>
      </w:pPr>
      <w:r>
        <w:t xml:space="preserve">изученного); узнавать и называть по характерным особенностям образцов или по описанию </w:t>
      </w:r>
    </w:p>
    <w:p w14:paraId="377B0382" w14:textId="77777777" w:rsidR="000B6FCC" w:rsidRDefault="00000000">
      <w:pPr>
        <w:ind w:left="751" w:right="102" w:hanging="601"/>
      </w:pPr>
      <w:r>
        <w:t xml:space="preserve">изученные и распространенные в крае ремесла; называть и описывать свойства наиболее распространенных изучаемых </w:t>
      </w:r>
    </w:p>
    <w:p w14:paraId="054265A0" w14:textId="77777777" w:rsidR="000B6FCC" w:rsidRDefault="00000000">
      <w:pPr>
        <w:spacing w:after="27"/>
        <w:ind w:left="751" w:right="102" w:hanging="601"/>
      </w:pPr>
      <w:r>
        <w:t xml:space="preserve">искусственных и синтетических материалов (бумага, металлы, текстиль и другие); читать чертеж развертки и выполнять разметку разверток с помощью чертежных </w:t>
      </w:r>
    </w:p>
    <w:p w14:paraId="5F4164F8" w14:textId="77777777" w:rsidR="000B6FCC" w:rsidRDefault="00000000">
      <w:pPr>
        <w:ind w:left="751" w:right="110" w:hanging="601"/>
      </w:pPr>
      <w:r>
        <w:t xml:space="preserve">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w:t>
      </w:r>
    </w:p>
    <w:p w14:paraId="6ACB609F" w14:textId="77777777" w:rsidR="000B6FCC" w:rsidRDefault="00000000">
      <w:pPr>
        <w:ind w:left="160" w:right="110"/>
      </w:pPr>
      <w:r>
        <w:lastRenderedPageBreak/>
        <w:t xml:space="preserve">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w:t>
      </w:r>
      <w:proofErr w:type="spellStart"/>
      <w:r>
        <w:t>декоративнохудожественной</w:t>
      </w:r>
      <w:proofErr w:type="spellEnd"/>
      <w:r>
        <w:t xml:space="preserve">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с использованием </w:t>
      </w:r>
    </w:p>
    <w:p w14:paraId="1746AE7F" w14:textId="77777777" w:rsidR="000B6FCC" w:rsidRDefault="00000000">
      <w:pPr>
        <w:ind w:left="160" w:right="110"/>
      </w:pPr>
      <w:r>
        <w:t xml:space="preserve">конструктора по заданным техническим, технологическим и </w:t>
      </w:r>
      <w:proofErr w:type="spellStart"/>
      <w:r>
        <w:t>декоративнохудожественным</w:t>
      </w:r>
      <w:proofErr w:type="spellEnd"/>
      <w:r>
        <w:t xml:space="preserve"> условиям; изменять конструкцию изделия по заданным условиям; </w:t>
      </w:r>
    </w:p>
    <w:p w14:paraId="0DA105FF" w14:textId="77777777" w:rsidR="000B6FCC" w:rsidRDefault="00000000">
      <w:pPr>
        <w:spacing w:after="20" w:line="257" w:lineRule="auto"/>
        <w:ind w:left="17" w:right="113"/>
        <w:jc w:val="right"/>
      </w:pPr>
      <w:r>
        <w:t xml:space="preserve">выбирать способ соединения и соединительный материал в зависимости от </w:t>
      </w:r>
    </w:p>
    <w:p w14:paraId="756FC287" w14:textId="77777777" w:rsidR="000B6FCC" w:rsidRDefault="00000000">
      <w:pPr>
        <w:spacing w:after="33"/>
        <w:ind w:left="751" w:right="127" w:hanging="601"/>
      </w:pPr>
      <w:r>
        <w:t xml:space="preserve">требований конструкции; знать несколько видов информационных технологий и соответствующих способов </w:t>
      </w:r>
    </w:p>
    <w:p w14:paraId="5B86AC67" w14:textId="77777777" w:rsidR="000B6FCC" w:rsidRDefault="00000000">
      <w:pPr>
        <w:spacing w:after="33"/>
        <w:ind w:left="751" w:right="107" w:hanging="601"/>
      </w:pPr>
      <w:r>
        <w:t xml:space="preserve">передачи информации (из опыта обучающихся); понимать назначение основных устройств персонального компьютера для ввода, </w:t>
      </w:r>
    </w:p>
    <w:p w14:paraId="5890D2E5" w14:textId="77777777" w:rsidR="000B6FCC" w:rsidRDefault="00000000">
      <w:pPr>
        <w:ind w:left="751" w:right="2166" w:hanging="601"/>
      </w:pPr>
      <w:r>
        <w:t xml:space="preserve">вывода и обработки информации; выполнять основные правила безопасной работы на компьютере; </w:t>
      </w:r>
    </w:p>
    <w:p w14:paraId="46F76F1C" w14:textId="77777777" w:rsidR="000B6FCC" w:rsidRDefault="00000000">
      <w:pPr>
        <w:tabs>
          <w:tab w:val="center" w:pos="1420"/>
          <w:tab w:val="center" w:pos="3034"/>
          <w:tab w:val="center" w:pos="4590"/>
          <w:tab w:val="center" w:pos="5523"/>
          <w:tab w:val="center" w:pos="6087"/>
          <w:tab w:val="center" w:pos="6744"/>
          <w:tab w:val="center" w:pos="7522"/>
          <w:tab w:val="right" w:pos="9592"/>
        </w:tabs>
        <w:spacing w:after="41" w:line="257" w:lineRule="auto"/>
        <w:ind w:left="0" w:firstLine="0"/>
        <w:jc w:val="left"/>
      </w:pPr>
      <w:r>
        <w:rPr>
          <w:rFonts w:ascii="Calibri" w:eastAsia="Calibri" w:hAnsi="Calibri" w:cs="Calibri"/>
          <w:sz w:val="22"/>
        </w:rPr>
        <w:tab/>
      </w:r>
      <w:r>
        <w:t xml:space="preserve">использовать </w:t>
      </w:r>
      <w:r>
        <w:tab/>
        <w:t xml:space="preserve">возможности </w:t>
      </w:r>
      <w:r>
        <w:tab/>
        <w:t xml:space="preserve">компьютера </w:t>
      </w:r>
      <w:r>
        <w:tab/>
        <w:t xml:space="preserve">и </w:t>
      </w:r>
      <w:r>
        <w:tab/>
        <w:t xml:space="preserve">ИКТ </w:t>
      </w:r>
      <w:r>
        <w:tab/>
        <w:t xml:space="preserve">для </w:t>
      </w:r>
      <w:r>
        <w:tab/>
        <w:t xml:space="preserve">поиска </w:t>
      </w:r>
      <w:r>
        <w:tab/>
        <w:t xml:space="preserve">необходимой </w:t>
      </w:r>
    </w:p>
    <w:p w14:paraId="1D6E6FCC" w14:textId="77777777" w:rsidR="000B6FCC" w:rsidRDefault="00000000">
      <w:pPr>
        <w:spacing w:after="32"/>
        <w:ind w:left="751" w:right="119" w:hanging="601"/>
      </w:pPr>
      <w:r>
        <w:t xml:space="preserve">информации при выполнении обучающих, творческих и проектных заданий; выполнять проектные задания в соответствии с содержанием изученного материала </w:t>
      </w:r>
    </w:p>
    <w:p w14:paraId="30C3AACB" w14:textId="77777777" w:rsidR="000B6FCC" w:rsidRDefault="00000000">
      <w:pPr>
        <w:ind w:left="751" w:right="106" w:hanging="601"/>
      </w:pPr>
      <w:r>
        <w:t xml:space="preserve">на основе полученных знаний и умений; называть профессии, связанные с изучаемыми материалами и производствами, их </w:t>
      </w:r>
    </w:p>
    <w:p w14:paraId="5D7C04BD" w14:textId="77777777" w:rsidR="000B6FCC" w:rsidRDefault="00000000">
      <w:pPr>
        <w:spacing w:after="30"/>
        <w:ind w:left="160" w:right="25"/>
      </w:pPr>
      <w:r>
        <w:t xml:space="preserve">социальное значение. </w:t>
      </w:r>
    </w:p>
    <w:p w14:paraId="79CE9C13" w14:textId="77777777" w:rsidR="000B6FCC" w:rsidRDefault="00000000">
      <w:pPr>
        <w:ind w:left="150" w:right="25"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труду (технологии): </w:t>
      </w:r>
    </w:p>
    <w:p w14:paraId="064687CE" w14:textId="77777777" w:rsidR="000B6FCC" w:rsidRDefault="00000000">
      <w:pPr>
        <w:ind w:left="150" w:right="119" w:firstLine="601"/>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самостоятельно организовывать рабочее место в зависимости от вида работы, </w:t>
      </w:r>
    </w:p>
    <w:p w14:paraId="5AD4A9E6" w14:textId="77777777" w:rsidR="000B6FCC" w:rsidRDefault="00000000">
      <w:pPr>
        <w:ind w:left="160" w:right="25"/>
      </w:pPr>
      <w:r>
        <w:t xml:space="preserve">осуществлять планирование трудового процесса на основе анализа задания; самостоятельно планировать и выполнять практическое задание (практическую </w:t>
      </w:r>
    </w:p>
    <w:p w14:paraId="2B86C202" w14:textId="77777777" w:rsidR="000B6FCC" w:rsidRDefault="00000000">
      <w:pPr>
        <w:ind w:left="160" w:right="114"/>
      </w:pPr>
      <w:r>
        <w:t xml:space="preserve">работу) с использованием инструкционной (технологической) карты или творческого замысла, при необходимости вносить коррективы в выполняемые действия; понимать элементарные основы бытовой культуры, выполнять доступные действия </w:t>
      </w:r>
    </w:p>
    <w:p w14:paraId="6BCD9E51" w14:textId="77777777" w:rsidR="000B6FCC" w:rsidRDefault="00000000">
      <w:pPr>
        <w:ind w:left="160" w:right="113"/>
      </w:pPr>
      <w:r>
        <w:t xml:space="preserve">по самообслуживанию и доступные виды домашнего труда; 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решать простейшие задачи рационализаторского характера по изменению </w:t>
      </w:r>
    </w:p>
    <w:p w14:paraId="4A3F703A" w14:textId="77777777" w:rsidR="000B6FCC" w:rsidRDefault="00000000">
      <w:pPr>
        <w:ind w:left="160" w:right="106"/>
      </w:pPr>
      <w:r>
        <w:t xml:space="preserve">конструкции изделия: на достраивание, придание новых свойств конструкции в связи с изменением функционального назначения изделия; решать простейшие художественно-конструкторские задачи по созданию изделий с </w:t>
      </w:r>
    </w:p>
    <w:p w14:paraId="7EC14300" w14:textId="77777777" w:rsidR="000B6FCC" w:rsidRDefault="00000000">
      <w:pPr>
        <w:ind w:left="160" w:right="116"/>
      </w:pPr>
      <w:r>
        <w:t xml:space="preserve">заданной функцией на основе усвоенных правил дизайна;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текстового редактора </w:t>
      </w:r>
    </w:p>
    <w:p w14:paraId="57344059" w14:textId="77777777" w:rsidR="000B6FCC" w:rsidRDefault="00000000">
      <w:pPr>
        <w:spacing w:after="33"/>
        <w:ind w:left="751" w:right="118" w:hanging="601"/>
      </w:pPr>
      <w:r>
        <w:lastRenderedPageBreak/>
        <w:t xml:space="preserve">Word, PowerPoint; решать творческие задачи, мысленно создавать и разрабатывать проектный замысел, </w:t>
      </w:r>
    </w:p>
    <w:p w14:paraId="0A957F29" w14:textId="77777777" w:rsidR="000B6FCC" w:rsidRDefault="00000000">
      <w:pPr>
        <w:tabs>
          <w:tab w:val="center" w:pos="2167"/>
          <w:tab w:val="center" w:pos="3221"/>
          <w:tab w:val="center" w:pos="4024"/>
          <w:tab w:val="center" w:pos="4908"/>
          <w:tab w:val="center" w:pos="5871"/>
          <w:tab w:val="center" w:pos="7093"/>
          <w:tab w:val="right" w:pos="9592"/>
        </w:tabs>
        <w:ind w:left="0" w:firstLine="0"/>
        <w:jc w:val="left"/>
      </w:pPr>
      <w:r>
        <w:t xml:space="preserve">осуществлять </w:t>
      </w:r>
      <w:r>
        <w:tab/>
        <w:t xml:space="preserve">выбор </w:t>
      </w:r>
      <w:r>
        <w:tab/>
        <w:t xml:space="preserve">средств </w:t>
      </w:r>
      <w:r>
        <w:tab/>
        <w:t xml:space="preserve">и </w:t>
      </w:r>
      <w:r>
        <w:tab/>
        <w:t xml:space="preserve">способов </w:t>
      </w:r>
      <w:r>
        <w:tab/>
        <w:t xml:space="preserve">его </w:t>
      </w:r>
      <w:r>
        <w:tab/>
        <w:t xml:space="preserve">практического </w:t>
      </w:r>
      <w:r>
        <w:tab/>
        <w:t xml:space="preserve">воплощения, </w:t>
      </w:r>
    </w:p>
    <w:p w14:paraId="243BFFCB" w14:textId="77777777" w:rsidR="000B6FCC" w:rsidRDefault="00000000">
      <w:pPr>
        <w:ind w:left="160" w:right="95"/>
      </w:pPr>
      <w:r>
        <w:t xml:space="preserve">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14:paraId="2CD0D58E" w14:textId="77777777" w:rsidR="000B6FCC" w:rsidRDefault="00000000">
      <w:pPr>
        <w:spacing w:after="35" w:line="259" w:lineRule="auto"/>
        <w:ind w:left="256" w:firstLine="0"/>
        <w:jc w:val="left"/>
      </w:pPr>
      <w:r>
        <w:t xml:space="preserve"> </w:t>
      </w:r>
    </w:p>
    <w:p w14:paraId="629D7503" w14:textId="77777777" w:rsidR="000B6FCC" w:rsidRDefault="00000000">
      <w:pPr>
        <w:pStyle w:val="3"/>
        <w:ind w:left="827" w:right="787"/>
      </w:pPr>
      <w:r>
        <w:t xml:space="preserve">ТЕМАТИЧЕСКОЕ ПЛАНИРОВАНИЕ (Приложение 1) </w:t>
      </w:r>
    </w:p>
    <w:p w14:paraId="4D9ED86B" w14:textId="77777777" w:rsidR="000B6FCC" w:rsidRDefault="00000000">
      <w:pPr>
        <w:spacing w:after="21" w:line="259" w:lineRule="auto"/>
        <w:ind w:left="80" w:firstLine="0"/>
        <w:jc w:val="center"/>
      </w:pPr>
      <w:r>
        <w:rPr>
          <w:b/>
        </w:rPr>
        <w:t xml:space="preserve"> </w:t>
      </w:r>
    </w:p>
    <w:p w14:paraId="61E16307" w14:textId="77777777" w:rsidR="000B6FCC" w:rsidRDefault="00000000">
      <w:pPr>
        <w:spacing w:line="267" w:lineRule="auto"/>
        <w:ind w:left="1647"/>
      </w:pPr>
      <w:r>
        <w:rPr>
          <w:b/>
        </w:rPr>
        <w:t xml:space="preserve">КОМПОНЕНТ СОДЕРЖАНИЯ ПРОГРАММЫ ВОСПИТАНИЯ </w:t>
      </w:r>
    </w:p>
    <w:p w14:paraId="1EA0DB70" w14:textId="77777777" w:rsidR="000B6FCC" w:rsidRDefault="00000000">
      <w:pPr>
        <w:spacing w:after="0" w:line="259" w:lineRule="auto"/>
        <w:ind w:left="80" w:firstLine="0"/>
        <w:jc w:val="center"/>
      </w:pPr>
      <w:r>
        <w:rPr>
          <w:b/>
        </w:rPr>
        <w:t xml:space="preserve"> </w:t>
      </w:r>
    </w:p>
    <w:p w14:paraId="1C0F0DA3"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p>
    <w:p w14:paraId="088AF7AA" w14:textId="77777777" w:rsidR="000B6FCC" w:rsidRDefault="00000000">
      <w:pPr>
        <w:numPr>
          <w:ilvl w:val="0"/>
          <w:numId w:val="72"/>
        </w:numPr>
        <w:ind w:right="96"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564BF93E" w14:textId="77777777" w:rsidR="000B6FCC" w:rsidRDefault="00000000">
      <w:pPr>
        <w:numPr>
          <w:ilvl w:val="0"/>
          <w:numId w:val="72"/>
        </w:numPr>
        <w:ind w:right="96" w:firstLine="571"/>
      </w:pPr>
      <w:r>
        <w:t xml:space="preserve">Учет в определении воспитательных задач уроков целевых ориентиров результатов воспитания.  </w:t>
      </w:r>
    </w:p>
    <w:p w14:paraId="3BA59A1D" w14:textId="77777777" w:rsidR="000B6FCC" w:rsidRDefault="00000000">
      <w:pPr>
        <w:numPr>
          <w:ilvl w:val="0"/>
          <w:numId w:val="72"/>
        </w:numPr>
        <w:ind w:right="96" w:firstLine="571"/>
      </w:pPr>
      <w:r>
        <w:t xml:space="preserve">Включение в содержание урока тематики мероприятий в соответствии с календарным планом воспитательной работы.  </w:t>
      </w:r>
    </w:p>
    <w:p w14:paraId="5B16152A" w14:textId="77777777" w:rsidR="000B6FCC" w:rsidRDefault="00000000">
      <w:pPr>
        <w:numPr>
          <w:ilvl w:val="0"/>
          <w:numId w:val="72"/>
        </w:numPr>
        <w:spacing w:after="30"/>
        <w:ind w:right="96"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7936C2CC" w14:textId="77777777" w:rsidR="000B6FCC" w:rsidRDefault="00000000">
      <w:pPr>
        <w:numPr>
          <w:ilvl w:val="0"/>
          <w:numId w:val="72"/>
        </w:numPr>
        <w:ind w:right="96" w:firstLine="571"/>
      </w:pPr>
      <w:r>
        <w:t xml:space="preserve">Реализация приоритета воспитания в учебной деятельности.  </w:t>
      </w:r>
    </w:p>
    <w:p w14:paraId="44DC0472" w14:textId="77777777" w:rsidR="000B6FCC" w:rsidRDefault="00000000">
      <w:pPr>
        <w:numPr>
          <w:ilvl w:val="0"/>
          <w:numId w:val="72"/>
        </w:numPr>
        <w:ind w:right="96"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47A35877" w14:textId="77777777" w:rsidR="000B6FCC" w:rsidRDefault="00000000">
      <w:pPr>
        <w:numPr>
          <w:ilvl w:val="0"/>
          <w:numId w:val="72"/>
        </w:numPr>
        <w:ind w:right="96"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608598E8" w14:textId="77777777" w:rsidR="000B6FCC" w:rsidRDefault="00000000">
      <w:pPr>
        <w:numPr>
          <w:ilvl w:val="0"/>
          <w:numId w:val="72"/>
        </w:numPr>
        <w:ind w:right="96"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0047E7A8" w14:textId="77777777" w:rsidR="000B6FCC" w:rsidRDefault="00000000">
      <w:pPr>
        <w:numPr>
          <w:ilvl w:val="0"/>
          <w:numId w:val="72"/>
        </w:numPr>
        <w:ind w:right="96"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618ED6AB" w14:textId="77777777" w:rsidR="000B6FCC" w:rsidRDefault="00000000">
      <w:pPr>
        <w:numPr>
          <w:ilvl w:val="0"/>
          <w:numId w:val="72"/>
        </w:numPr>
        <w:ind w:right="96" w:firstLine="571"/>
      </w:pPr>
      <w:r>
        <w:t xml:space="preserve">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3FCE58A1" w14:textId="77777777" w:rsidR="000B6FCC" w:rsidRDefault="00000000">
      <w:pPr>
        <w:spacing w:after="26" w:line="259" w:lineRule="auto"/>
        <w:ind w:left="801" w:firstLine="0"/>
        <w:jc w:val="center"/>
      </w:pPr>
      <w:r>
        <w:rPr>
          <w:b/>
          <w:color w:val="FF0000"/>
        </w:rPr>
        <w:t xml:space="preserve"> </w:t>
      </w:r>
    </w:p>
    <w:p w14:paraId="6A2B0009" w14:textId="77777777" w:rsidR="000B6FCC" w:rsidRDefault="00000000">
      <w:pPr>
        <w:spacing w:line="267" w:lineRule="auto"/>
        <w:ind w:left="2628" w:right="1891" w:firstLine="781"/>
      </w:pPr>
      <w:r>
        <w:rPr>
          <w:b/>
        </w:rPr>
        <w:lastRenderedPageBreak/>
        <w:t>2.1.</w:t>
      </w:r>
      <w:proofErr w:type="gramStart"/>
      <w:r>
        <w:rPr>
          <w:b/>
        </w:rPr>
        <w:t>10.РАБОЧАЯ</w:t>
      </w:r>
      <w:proofErr w:type="gramEnd"/>
      <w:r>
        <w:rPr>
          <w:b/>
        </w:rPr>
        <w:t xml:space="preserve"> </w:t>
      </w:r>
      <w:proofErr w:type="gramStart"/>
      <w:r>
        <w:rPr>
          <w:b/>
        </w:rPr>
        <w:t>ПРОГРАММА  по</w:t>
      </w:r>
      <w:proofErr w:type="gramEnd"/>
      <w:r>
        <w:rPr>
          <w:b/>
        </w:rPr>
        <w:t xml:space="preserve"> учебному предмету «Физическая культура»</w:t>
      </w:r>
      <w:r>
        <w:t xml:space="preserve"> </w:t>
      </w:r>
    </w:p>
    <w:p w14:paraId="0EAD5A86" w14:textId="77777777" w:rsidR="000B6FCC" w:rsidRDefault="00000000">
      <w:pPr>
        <w:spacing w:after="21" w:line="259" w:lineRule="auto"/>
        <w:ind w:left="801" w:firstLine="0"/>
        <w:jc w:val="center"/>
      </w:pPr>
      <w:r>
        <w:rPr>
          <w:b/>
        </w:rPr>
        <w:t xml:space="preserve"> </w:t>
      </w:r>
    </w:p>
    <w:p w14:paraId="2B7686D2" w14:textId="77777777" w:rsidR="000B6FCC" w:rsidRDefault="00000000">
      <w:pPr>
        <w:pStyle w:val="2"/>
        <w:ind w:left="827" w:right="673"/>
      </w:pPr>
      <w:r>
        <w:t>СОДЕРЖАНИЕ ОБУЧЕНИЯ</w:t>
      </w:r>
      <w:r>
        <w:rPr>
          <w:b w:val="0"/>
        </w:rPr>
        <w:t xml:space="preserve"> </w:t>
      </w:r>
    </w:p>
    <w:p w14:paraId="7D1EEC58" w14:textId="77777777" w:rsidR="000B6FCC" w:rsidRDefault="00000000">
      <w:pPr>
        <w:spacing w:after="2" w:line="259" w:lineRule="auto"/>
        <w:ind w:left="256" w:firstLine="0"/>
        <w:jc w:val="left"/>
      </w:pPr>
      <w:r>
        <w:t xml:space="preserve"> </w:t>
      </w:r>
    </w:p>
    <w:p w14:paraId="265DE5CE" w14:textId="77777777" w:rsidR="000B6FCC" w:rsidRDefault="00000000">
      <w:pPr>
        <w:spacing w:line="267" w:lineRule="auto"/>
        <w:ind w:left="145" w:right="2718"/>
      </w:pPr>
      <w:r>
        <w:rPr>
          <w:b/>
        </w:rPr>
        <w:t>1 КЛАСС</w:t>
      </w:r>
      <w:r>
        <w:rPr>
          <w:rFonts w:ascii="Calibri" w:eastAsia="Calibri" w:hAnsi="Calibri" w:cs="Calibri"/>
        </w:rPr>
        <w:t xml:space="preserve"> </w:t>
      </w:r>
    </w:p>
    <w:p w14:paraId="7B45D0CC" w14:textId="77777777" w:rsidR="000B6FCC" w:rsidRDefault="00000000">
      <w:pPr>
        <w:spacing w:line="267" w:lineRule="auto"/>
        <w:ind w:left="266" w:right="2718"/>
      </w:pPr>
      <w:r>
        <w:rPr>
          <w:b/>
        </w:rPr>
        <w:t>Знания о физической культуре</w:t>
      </w:r>
      <w:r>
        <w:rPr>
          <w:rFonts w:ascii="Calibri" w:eastAsia="Calibri" w:hAnsi="Calibri" w:cs="Calibri"/>
        </w:rPr>
        <w:t xml:space="preserve"> </w:t>
      </w:r>
    </w:p>
    <w:p w14:paraId="40680E75" w14:textId="77777777" w:rsidR="000B6FCC" w:rsidRDefault="00000000">
      <w:pPr>
        <w:ind w:left="150" w:right="102" w:firstLine="601"/>
      </w:pPr>
      <w: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r>
        <w:rPr>
          <w:rFonts w:ascii="Calibri" w:eastAsia="Calibri" w:hAnsi="Calibri" w:cs="Calibri"/>
        </w:rPr>
        <w:t xml:space="preserve"> </w:t>
      </w:r>
    </w:p>
    <w:p w14:paraId="72FF6B27" w14:textId="77777777" w:rsidR="000B6FCC" w:rsidRDefault="00000000">
      <w:pPr>
        <w:spacing w:line="267" w:lineRule="auto"/>
        <w:ind w:left="266" w:right="2718"/>
      </w:pPr>
      <w:r>
        <w:rPr>
          <w:b/>
        </w:rPr>
        <w:t>Способы самостоятельной деятельности</w:t>
      </w:r>
      <w:r>
        <w:rPr>
          <w:rFonts w:ascii="Calibri" w:eastAsia="Calibri" w:hAnsi="Calibri" w:cs="Calibri"/>
        </w:rPr>
        <w:t xml:space="preserve"> </w:t>
      </w:r>
    </w:p>
    <w:p w14:paraId="4BBEB067" w14:textId="77777777" w:rsidR="000B6FCC" w:rsidRDefault="00000000">
      <w:pPr>
        <w:ind w:left="746" w:right="25"/>
      </w:pPr>
      <w:r>
        <w:t xml:space="preserve">Режим дня и правила его составления и соблюдения. </w:t>
      </w:r>
      <w:r>
        <w:rPr>
          <w:rFonts w:ascii="Calibri" w:eastAsia="Calibri" w:hAnsi="Calibri" w:cs="Calibri"/>
        </w:rPr>
        <w:t xml:space="preserve"> </w:t>
      </w:r>
    </w:p>
    <w:p w14:paraId="6D82355C" w14:textId="77777777" w:rsidR="000B6FCC" w:rsidRDefault="00000000">
      <w:pPr>
        <w:spacing w:line="267" w:lineRule="auto"/>
        <w:ind w:left="266" w:right="2718"/>
      </w:pPr>
      <w:r>
        <w:rPr>
          <w:b/>
        </w:rPr>
        <w:t>Физическое совершенствование</w:t>
      </w:r>
      <w:r>
        <w:rPr>
          <w:rFonts w:ascii="Calibri" w:eastAsia="Calibri" w:hAnsi="Calibri" w:cs="Calibri"/>
        </w:rPr>
        <w:t xml:space="preserve"> </w:t>
      </w:r>
    </w:p>
    <w:p w14:paraId="3745F160" w14:textId="77777777" w:rsidR="000B6FCC" w:rsidRDefault="00000000">
      <w:pPr>
        <w:spacing w:after="4" w:line="271" w:lineRule="auto"/>
        <w:ind w:left="266"/>
      </w:pPr>
      <w:r>
        <w:rPr>
          <w:i/>
        </w:rPr>
        <w:t>Оздоровительная физическая культура</w:t>
      </w:r>
      <w:r>
        <w:rPr>
          <w:rFonts w:ascii="Calibri" w:eastAsia="Calibri" w:hAnsi="Calibri" w:cs="Calibri"/>
        </w:rPr>
        <w:t xml:space="preserve"> </w:t>
      </w:r>
    </w:p>
    <w:p w14:paraId="1149B988" w14:textId="77777777" w:rsidR="000B6FCC" w:rsidRDefault="00000000">
      <w:pPr>
        <w:spacing w:after="41"/>
        <w:ind w:left="150" w:right="116" w:firstLine="601"/>
      </w:pPr>
      <w: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r>
        <w:rPr>
          <w:rFonts w:ascii="Calibri" w:eastAsia="Calibri" w:hAnsi="Calibri" w:cs="Calibri"/>
        </w:rPr>
        <w:t xml:space="preserve"> </w:t>
      </w:r>
    </w:p>
    <w:p w14:paraId="545F5F16" w14:textId="77777777" w:rsidR="000B6FCC" w:rsidRDefault="00000000">
      <w:pPr>
        <w:spacing w:after="4" w:line="271" w:lineRule="auto"/>
        <w:ind w:left="266"/>
      </w:pPr>
      <w:r>
        <w:rPr>
          <w:i/>
        </w:rPr>
        <w:t>Спортивно-оздоровительная физическая культура</w:t>
      </w:r>
      <w:r>
        <w:rPr>
          <w:rFonts w:ascii="Calibri" w:eastAsia="Calibri" w:hAnsi="Calibri" w:cs="Calibri"/>
        </w:rPr>
        <w:t xml:space="preserve"> </w:t>
      </w:r>
    </w:p>
    <w:p w14:paraId="69CFB02C" w14:textId="77777777" w:rsidR="000B6FCC" w:rsidRDefault="00000000">
      <w:pPr>
        <w:ind w:left="150" w:right="25" w:firstLine="601"/>
      </w:pPr>
      <w:r>
        <w:t>Правила поведения на уроках физической культуры, подбора одежды для занятий в спортивном зале и на открытом воздухе.</w:t>
      </w:r>
      <w:r>
        <w:rPr>
          <w:rFonts w:ascii="Calibri" w:eastAsia="Calibri" w:hAnsi="Calibri" w:cs="Calibri"/>
        </w:rPr>
        <w:t xml:space="preserve"> </w:t>
      </w:r>
    </w:p>
    <w:p w14:paraId="5FA67860" w14:textId="77777777" w:rsidR="000B6FCC" w:rsidRDefault="00000000">
      <w:pPr>
        <w:spacing w:after="4" w:line="271" w:lineRule="auto"/>
        <w:ind w:left="731"/>
      </w:pPr>
      <w:r>
        <w:rPr>
          <w:i/>
        </w:rPr>
        <w:t xml:space="preserve">Гимнастика с основами акробатики. </w:t>
      </w:r>
      <w:r>
        <w:rPr>
          <w:rFonts w:ascii="Calibri" w:eastAsia="Calibri" w:hAnsi="Calibri" w:cs="Calibri"/>
        </w:rPr>
        <w:t xml:space="preserve"> </w:t>
      </w:r>
    </w:p>
    <w:p w14:paraId="1064E666" w14:textId="77777777" w:rsidR="000B6FCC" w:rsidRDefault="00000000">
      <w:pPr>
        <w:ind w:left="150" w:right="116" w:firstLine="601"/>
      </w:pPr>
      <w: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r>
        <w:rPr>
          <w:rFonts w:ascii="Calibri" w:eastAsia="Calibri" w:hAnsi="Calibri" w:cs="Calibri"/>
        </w:rPr>
        <w:t xml:space="preserve"> </w:t>
      </w:r>
    </w:p>
    <w:p w14:paraId="09E7A3A3" w14:textId="77777777" w:rsidR="000B6FCC" w:rsidRDefault="00000000">
      <w:pPr>
        <w:ind w:left="150" w:right="121" w:firstLine="601"/>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r>
        <w:rPr>
          <w:rFonts w:ascii="Calibri" w:eastAsia="Calibri" w:hAnsi="Calibri" w:cs="Calibri"/>
        </w:rPr>
        <w:t xml:space="preserve"> </w:t>
      </w:r>
    </w:p>
    <w:p w14:paraId="167D49C2" w14:textId="77777777" w:rsidR="000B6FCC" w:rsidRDefault="00000000">
      <w:pPr>
        <w:ind w:left="150" w:right="25" w:firstLine="601"/>
      </w:pPr>
      <w: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r>
        <w:rPr>
          <w:rFonts w:ascii="Calibri" w:eastAsia="Calibri" w:hAnsi="Calibri" w:cs="Calibri"/>
        </w:rPr>
        <w:t xml:space="preserve"> </w:t>
      </w:r>
    </w:p>
    <w:p w14:paraId="5F834B07" w14:textId="77777777" w:rsidR="000B6FCC" w:rsidRDefault="00000000">
      <w:pPr>
        <w:spacing w:after="4" w:line="271" w:lineRule="auto"/>
        <w:ind w:left="731"/>
      </w:pPr>
      <w:r>
        <w:rPr>
          <w:i/>
        </w:rPr>
        <w:t xml:space="preserve">Лыжная подготовка. </w:t>
      </w:r>
      <w:r>
        <w:rPr>
          <w:rFonts w:ascii="Calibri" w:eastAsia="Calibri" w:hAnsi="Calibri" w:cs="Calibri"/>
        </w:rPr>
        <w:t xml:space="preserve"> </w:t>
      </w:r>
    </w:p>
    <w:p w14:paraId="4AE2242F" w14:textId="77777777" w:rsidR="000B6FCC" w:rsidRDefault="00000000">
      <w:pPr>
        <w:ind w:left="150" w:right="115" w:firstLine="601"/>
      </w:pPr>
      <w: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r>
        <w:rPr>
          <w:rFonts w:ascii="Calibri" w:eastAsia="Calibri" w:hAnsi="Calibri" w:cs="Calibri"/>
        </w:rPr>
        <w:t xml:space="preserve"> </w:t>
      </w:r>
    </w:p>
    <w:p w14:paraId="6092F457" w14:textId="77777777" w:rsidR="000B6FCC" w:rsidRDefault="00000000">
      <w:pPr>
        <w:spacing w:after="4" w:line="271" w:lineRule="auto"/>
        <w:ind w:left="731"/>
      </w:pPr>
      <w:r>
        <w:rPr>
          <w:i/>
        </w:rPr>
        <w:t xml:space="preserve">Легкая атлетика. </w:t>
      </w:r>
      <w:r>
        <w:rPr>
          <w:rFonts w:ascii="Calibri" w:eastAsia="Calibri" w:hAnsi="Calibri" w:cs="Calibri"/>
        </w:rPr>
        <w:t xml:space="preserve"> </w:t>
      </w:r>
    </w:p>
    <w:p w14:paraId="00B4A293" w14:textId="77777777" w:rsidR="000B6FCC" w:rsidRDefault="00000000">
      <w:pPr>
        <w:ind w:left="150" w:right="25" w:firstLine="601"/>
      </w:pPr>
      <w:r>
        <w:t xml:space="preserve">Равномерная ходьба и равномерный бег. Прыжки в длину и высоту с места толчком двумя ногами, в высоту с прямого разбега. </w:t>
      </w:r>
      <w:r>
        <w:rPr>
          <w:rFonts w:ascii="Calibri" w:eastAsia="Calibri" w:hAnsi="Calibri" w:cs="Calibri"/>
        </w:rPr>
        <w:t xml:space="preserve"> </w:t>
      </w:r>
    </w:p>
    <w:p w14:paraId="2CCD8345" w14:textId="77777777" w:rsidR="000B6FCC" w:rsidRDefault="00000000">
      <w:pPr>
        <w:spacing w:after="4" w:line="271" w:lineRule="auto"/>
        <w:ind w:left="731"/>
      </w:pPr>
      <w:r>
        <w:rPr>
          <w:i/>
        </w:rPr>
        <w:t xml:space="preserve">Подвижные и спортивные игры. </w:t>
      </w:r>
      <w:r>
        <w:rPr>
          <w:rFonts w:ascii="Calibri" w:eastAsia="Calibri" w:hAnsi="Calibri" w:cs="Calibri"/>
        </w:rPr>
        <w:t xml:space="preserve"> </w:t>
      </w:r>
    </w:p>
    <w:p w14:paraId="6331CBCD" w14:textId="77777777" w:rsidR="000B6FCC" w:rsidRDefault="00000000">
      <w:pPr>
        <w:ind w:left="746" w:right="25"/>
      </w:pPr>
      <w:r>
        <w:t>Считалки для самостоятельной организации подвижных игр.</w:t>
      </w:r>
      <w:r>
        <w:rPr>
          <w:rFonts w:ascii="Calibri" w:eastAsia="Calibri" w:hAnsi="Calibri" w:cs="Calibri"/>
        </w:rPr>
        <w:t xml:space="preserve"> </w:t>
      </w:r>
    </w:p>
    <w:p w14:paraId="086465BC" w14:textId="77777777" w:rsidR="000B6FCC" w:rsidRDefault="00000000">
      <w:pPr>
        <w:spacing w:after="4" w:line="271" w:lineRule="auto"/>
        <w:ind w:left="266"/>
      </w:pPr>
      <w:proofErr w:type="spellStart"/>
      <w:r>
        <w:rPr>
          <w:i/>
        </w:rPr>
        <w:t>Прикладно</w:t>
      </w:r>
      <w:proofErr w:type="spellEnd"/>
      <w:r>
        <w:rPr>
          <w:i/>
        </w:rPr>
        <w:t>-ориентированная физическая культура</w:t>
      </w:r>
      <w:r>
        <w:rPr>
          <w:rFonts w:ascii="Calibri" w:eastAsia="Calibri" w:hAnsi="Calibri" w:cs="Calibri"/>
        </w:rPr>
        <w:t xml:space="preserve"> </w:t>
      </w:r>
    </w:p>
    <w:p w14:paraId="0E9F8875" w14:textId="77777777" w:rsidR="000B6FCC" w:rsidRDefault="00000000">
      <w:pPr>
        <w:ind w:left="150" w:right="25" w:firstLine="601"/>
      </w:pPr>
      <w:r>
        <w:t>Развитие основных физических качеств средствами спортивных и подвижных игр. Подготовка к выполнению нормативных требований комплекса ГТО.</w:t>
      </w:r>
      <w:r>
        <w:rPr>
          <w:rFonts w:ascii="Calibri" w:eastAsia="Calibri" w:hAnsi="Calibri" w:cs="Calibri"/>
        </w:rPr>
        <w:t xml:space="preserve"> </w:t>
      </w:r>
    </w:p>
    <w:p w14:paraId="1942BBF6" w14:textId="77777777" w:rsidR="000B6FCC" w:rsidRDefault="00000000">
      <w:pPr>
        <w:spacing w:after="15" w:line="259" w:lineRule="auto"/>
        <w:ind w:left="256" w:firstLine="0"/>
        <w:jc w:val="left"/>
      </w:pPr>
      <w:r>
        <w:rPr>
          <w:rFonts w:ascii="Calibri" w:eastAsia="Calibri" w:hAnsi="Calibri" w:cs="Calibri"/>
        </w:rPr>
        <w:t xml:space="preserve"> </w:t>
      </w:r>
    </w:p>
    <w:p w14:paraId="30317C79" w14:textId="77777777" w:rsidR="000B6FCC" w:rsidRDefault="00000000">
      <w:pPr>
        <w:spacing w:line="267" w:lineRule="auto"/>
        <w:ind w:left="266" w:right="2718"/>
      </w:pPr>
      <w:r>
        <w:rPr>
          <w:b/>
        </w:rPr>
        <w:t>2 КЛАСС</w:t>
      </w:r>
      <w:r>
        <w:rPr>
          <w:rFonts w:ascii="Calibri" w:eastAsia="Calibri" w:hAnsi="Calibri" w:cs="Calibri"/>
        </w:rPr>
        <w:t xml:space="preserve"> </w:t>
      </w:r>
    </w:p>
    <w:p w14:paraId="7580F8F5" w14:textId="77777777" w:rsidR="000B6FCC" w:rsidRDefault="00000000">
      <w:pPr>
        <w:spacing w:line="267" w:lineRule="auto"/>
        <w:ind w:left="266" w:right="2718"/>
      </w:pPr>
      <w:r>
        <w:rPr>
          <w:b/>
        </w:rPr>
        <w:t>Знания о физической культуре</w:t>
      </w:r>
      <w:r>
        <w:rPr>
          <w:rFonts w:ascii="Calibri" w:eastAsia="Calibri" w:hAnsi="Calibri" w:cs="Calibri"/>
        </w:rPr>
        <w:t xml:space="preserve"> </w:t>
      </w:r>
    </w:p>
    <w:p w14:paraId="6FDBC863" w14:textId="77777777" w:rsidR="000B6FCC" w:rsidRDefault="00000000">
      <w:pPr>
        <w:ind w:left="150" w:right="25" w:firstLine="601"/>
      </w:pPr>
      <w:r>
        <w:t>Из истории возникновения физических упражнений и первых соревнований. Зарождение Олимпийских игр древности.</w:t>
      </w:r>
      <w:r>
        <w:rPr>
          <w:rFonts w:ascii="Calibri" w:eastAsia="Calibri" w:hAnsi="Calibri" w:cs="Calibri"/>
        </w:rPr>
        <w:t xml:space="preserve"> </w:t>
      </w:r>
    </w:p>
    <w:p w14:paraId="5DA361B1" w14:textId="77777777" w:rsidR="000B6FCC" w:rsidRDefault="00000000">
      <w:pPr>
        <w:spacing w:line="267" w:lineRule="auto"/>
        <w:ind w:left="266" w:right="2718"/>
      </w:pPr>
      <w:r>
        <w:rPr>
          <w:b/>
        </w:rPr>
        <w:lastRenderedPageBreak/>
        <w:t>Способы самостоятельной деятельности</w:t>
      </w:r>
      <w:r>
        <w:rPr>
          <w:rFonts w:ascii="Calibri" w:eastAsia="Calibri" w:hAnsi="Calibri" w:cs="Calibri"/>
        </w:rPr>
        <w:t xml:space="preserve"> </w:t>
      </w:r>
    </w:p>
    <w:p w14:paraId="5FE7BA83" w14:textId="77777777" w:rsidR="000B6FCC" w:rsidRDefault="00000000">
      <w:pPr>
        <w:ind w:left="150" w:right="120" w:firstLine="601"/>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r>
        <w:rPr>
          <w:rFonts w:ascii="Calibri" w:eastAsia="Calibri" w:hAnsi="Calibri" w:cs="Calibri"/>
        </w:rPr>
        <w:t xml:space="preserve"> </w:t>
      </w:r>
    </w:p>
    <w:p w14:paraId="57EB0D0E" w14:textId="77777777" w:rsidR="000B6FCC" w:rsidRDefault="00000000">
      <w:pPr>
        <w:spacing w:line="267" w:lineRule="auto"/>
        <w:ind w:left="266" w:right="2718"/>
      </w:pPr>
      <w:r>
        <w:rPr>
          <w:b/>
        </w:rPr>
        <w:t>Физическое совершенствование</w:t>
      </w:r>
      <w:r>
        <w:rPr>
          <w:rFonts w:ascii="Calibri" w:eastAsia="Calibri" w:hAnsi="Calibri" w:cs="Calibri"/>
        </w:rPr>
        <w:t xml:space="preserve"> </w:t>
      </w:r>
    </w:p>
    <w:p w14:paraId="6F60A747" w14:textId="77777777" w:rsidR="000B6FCC" w:rsidRDefault="00000000">
      <w:pPr>
        <w:spacing w:after="4" w:line="271" w:lineRule="auto"/>
        <w:ind w:left="266"/>
      </w:pPr>
      <w:r>
        <w:rPr>
          <w:i/>
        </w:rPr>
        <w:t>Оздоровительная физическая культура</w:t>
      </w:r>
      <w:r>
        <w:rPr>
          <w:rFonts w:ascii="Calibri" w:eastAsia="Calibri" w:hAnsi="Calibri" w:cs="Calibri"/>
        </w:rPr>
        <w:t xml:space="preserve"> </w:t>
      </w:r>
    </w:p>
    <w:p w14:paraId="69FE3CC9" w14:textId="77777777" w:rsidR="000B6FCC" w:rsidRDefault="00000000">
      <w:pPr>
        <w:ind w:left="150" w:right="127" w:firstLine="601"/>
      </w:pPr>
      <w:r>
        <w:t xml:space="preserve">Закаливание организма обтиранием. Составление комплекса утренней зарядки и физкультминутки для занятий в домашних условиях. </w:t>
      </w:r>
      <w:r>
        <w:rPr>
          <w:rFonts w:ascii="Calibri" w:eastAsia="Calibri" w:hAnsi="Calibri" w:cs="Calibri"/>
        </w:rPr>
        <w:t xml:space="preserve"> </w:t>
      </w:r>
      <w:r>
        <w:rPr>
          <w:i/>
        </w:rPr>
        <w:t>Спортивно-оздоровительная физическая культура</w:t>
      </w:r>
      <w:r>
        <w:rPr>
          <w:rFonts w:ascii="Calibri" w:eastAsia="Calibri" w:hAnsi="Calibri" w:cs="Calibri"/>
        </w:rPr>
        <w:t xml:space="preserve"> </w:t>
      </w:r>
      <w:r>
        <w:rPr>
          <w:i/>
        </w:rPr>
        <w:t xml:space="preserve">Гимнастика с основами акробатики. </w:t>
      </w:r>
      <w:r>
        <w:rPr>
          <w:rFonts w:ascii="Calibri" w:eastAsia="Calibri" w:hAnsi="Calibri" w:cs="Calibri"/>
        </w:rPr>
        <w:t xml:space="preserve"> </w:t>
      </w:r>
    </w:p>
    <w:p w14:paraId="596EDDBC" w14:textId="77777777" w:rsidR="000B6FCC" w:rsidRDefault="00000000">
      <w:pPr>
        <w:ind w:left="150" w:right="116" w:firstLine="601"/>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r>
        <w:rPr>
          <w:rFonts w:ascii="Calibri" w:eastAsia="Calibri" w:hAnsi="Calibri" w:cs="Calibri"/>
        </w:rPr>
        <w:t xml:space="preserve"> </w:t>
      </w:r>
    </w:p>
    <w:p w14:paraId="0D3D52A9" w14:textId="77777777" w:rsidR="000B6FCC" w:rsidRDefault="00000000">
      <w:pPr>
        <w:ind w:left="150" w:right="117" w:firstLine="601"/>
      </w:pPr>
      <w: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w:t>
      </w:r>
    </w:p>
    <w:p w14:paraId="0498DD50" w14:textId="77777777" w:rsidR="000B6FCC" w:rsidRDefault="00000000">
      <w:pPr>
        <w:ind w:left="160" w:right="25"/>
      </w:pPr>
      <w:r>
        <w:t xml:space="preserve">Танцевальный хороводный шаг, танец галоп. </w:t>
      </w:r>
      <w:r>
        <w:rPr>
          <w:rFonts w:ascii="Calibri" w:eastAsia="Calibri" w:hAnsi="Calibri" w:cs="Calibri"/>
        </w:rPr>
        <w:t xml:space="preserve"> </w:t>
      </w:r>
    </w:p>
    <w:p w14:paraId="776EF736" w14:textId="77777777" w:rsidR="000B6FCC" w:rsidRDefault="00000000">
      <w:pPr>
        <w:spacing w:after="4" w:line="271" w:lineRule="auto"/>
        <w:ind w:left="731"/>
      </w:pPr>
      <w:r>
        <w:rPr>
          <w:i/>
        </w:rPr>
        <w:t xml:space="preserve">Лыжная подготовка. </w:t>
      </w:r>
      <w:r>
        <w:rPr>
          <w:rFonts w:ascii="Calibri" w:eastAsia="Calibri" w:hAnsi="Calibri" w:cs="Calibri"/>
        </w:rPr>
        <w:t xml:space="preserve"> </w:t>
      </w:r>
    </w:p>
    <w:p w14:paraId="770ED8D0" w14:textId="77777777" w:rsidR="000B6FCC" w:rsidRDefault="00000000">
      <w:pPr>
        <w:ind w:left="150" w:right="100" w:firstLine="601"/>
      </w:pPr>
      <w:r>
        <w:t xml:space="preserve">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r>
        <w:rPr>
          <w:rFonts w:ascii="Calibri" w:eastAsia="Calibri" w:hAnsi="Calibri" w:cs="Calibri"/>
        </w:rPr>
        <w:t xml:space="preserve"> </w:t>
      </w:r>
    </w:p>
    <w:p w14:paraId="0FA089B1" w14:textId="77777777" w:rsidR="000B6FCC" w:rsidRDefault="00000000">
      <w:pPr>
        <w:spacing w:after="4" w:line="271" w:lineRule="auto"/>
        <w:ind w:left="731"/>
      </w:pPr>
      <w:r>
        <w:rPr>
          <w:i/>
        </w:rPr>
        <w:t xml:space="preserve">Легкая атлетика. </w:t>
      </w:r>
      <w:r>
        <w:rPr>
          <w:rFonts w:ascii="Calibri" w:eastAsia="Calibri" w:hAnsi="Calibri" w:cs="Calibri"/>
        </w:rPr>
        <w:t xml:space="preserve"> </w:t>
      </w:r>
    </w:p>
    <w:p w14:paraId="1CCF14F5" w14:textId="77777777" w:rsidR="000B6FCC" w:rsidRDefault="00000000">
      <w:pPr>
        <w:spacing w:after="27"/>
        <w:ind w:left="150" w:right="117" w:firstLine="601"/>
      </w:pPr>
      <w: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r>
        <w:rPr>
          <w:rFonts w:ascii="Calibri" w:eastAsia="Calibri" w:hAnsi="Calibri" w:cs="Calibri"/>
        </w:rPr>
        <w:t xml:space="preserve"> </w:t>
      </w:r>
    </w:p>
    <w:p w14:paraId="4F63C3AF" w14:textId="77777777" w:rsidR="000B6FCC" w:rsidRDefault="00000000">
      <w:pPr>
        <w:spacing w:after="4" w:line="271" w:lineRule="auto"/>
        <w:ind w:left="731"/>
      </w:pPr>
      <w:r>
        <w:rPr>
          <w:i/>
        </w:rPr>
        <w:t xml:space="preserve">Подвижные игры. </w:t>
      </w:r>
      <w:r>
        <w:rPr>
          <w:rFonts w:ascii="Calibri" w:eastAsia="Calibri" w:hAnsi="Calibri" w:cs="Calibri"/>
        </w:rPr>
        <w:t xml:space="preserve"> </w:t>
      </w:r>
    </w:p>
    <w:p w14:paraId="4156F1C2" w14:textId="77777777" w:rsidR="000B6FCC" w:rsidRDefault="00000000">
      <w:pPr>
        <w:ind w:left="746" w:right="25"/>
      </w:pPr>
      <w:r>
        <w:t xml:space="preserve">Подвижные игры с техническими приемами спортивных игр (баскетбол, футбол). </w:t>
      </w:r>
      <w:r>
        <w:rPr>
          <w:rFonts w:ascii="Calibri" w:eastAsia="Calibri" w:hAnsi="Calibri" w:cs="Calibri"/>
        </w:rPr>
        <w:t xml:space="preserve"> </w:t>
      </w:r>
    </w:p>
    <w:p w14:paraId="3F856982" w14:textId="77777777" w:rsidR="000B6FCC" w:rsidRDefault="00000000">
      <w:pPr>
        <w:spacing w:after="4" w:line="271" w:lineRule="auto"/>
        <w:ind w:left="266"/>
      </w:pPr>
      <w:proofErr w:type="spellStart"/>
      <w:r>
        <w:rPr>
          <w:i/>
        </w:rPr>
        <w:t>Прикладно</w:t>
      </w:r>
      <w:proofErr w:type="spellEnd"/>
      <w:r>
        <w:rPr>
          <w:i/>
        </w:rPr>
        <w:t>-ориентированная физическая культура</w:t>
      </w:r>
      <w:r>
        <w:rPr>
          <w:rFonts w:ascii="Calibri" w:eastAsia="Calibri" w:hAnsi="Calibri" w:cs="Calibri"/>
        </w:rPr>
        <w:t xml:space="preserve"> </w:t>
      </w:r>
    </w:p>
    <w:p w14:paraId="7C2D6562" w14:textId="77777777" w:rsidR="000B6FCC" w:rsidRDefault="00000000">
      <w:pPr>
        <w:ind w:left="150" w:right="25" w:firstLine="601"/>
      </w:pPr>
      <w:r>
        <w:t>Подготовка к соревнованиям по комплексу ГТО. Развитие основных физических качеств средствами подвижных и спортивных игр.</w:t>
      </w:r>
      <w:r>
        <w:rPr>
          <w:rFonts w:ascii="Calibri" w:eastAsia="Calibri" w:hAnsi="Calibri" w:cs="Calibri"/>
        </w:rPr>
        <w:t xml:space="preserve"> </w:t>
      </w:r>
    </w:p>
    <w:p w14:paraId="7497538A" w14:textId="77777777" w:rsidR="000B6FCC" w:rsidRDefault="00000000">
      <w:pPr>
        <w:spacing w:after="0" w:line="259" w:lineRule="auto"/>
        <w:ind w:left="256" w:firstLine="0"/>
        <w:jc w:val="left"/>
      </w:pPr>
      <w:r>
        <w:rPr>
          <w:rFonts w:ascii="Calibri" w:eastAsia="Calibri" w:hAnsi="Calibri" w:cs="Calibri"/>
        </w:rPr>
        <w:t xml:space="preserve"> </w:t>
      </w:r>
    </w:p>
    <w:p w14:paraId="6C6CC78C" w14:textId="77777777" w:rsidR="000B6FCC" w:rsidRDefault="00000000">
      <w:pPr>
        <w:spacing w:line="267" w:lineRule="auto"/>
        <w:ind w:left="266" w:right="2718"/>
      </w:pPr>
      <w:r>
        <w:rPr>
          <w:b/>
        </w:rPr>
        <w:t>3 КЛАСС</w:t>
      </w:r>
      <w:r>
        <w:rPr>
          <w:rFonts w:ascii="Calibri" w:eastAsia="Calibri" w:hAnsi="Calibri" w:cs="Calibri"/>
        </w:rPr>
        <w:t xml:space="preserve"> </w:t>
      </w:r>
    </w:p>
    <w:p w14:paraId="24302DC9" w14:textId="77777777" w:rsidR="000B6FCC" w:rsidRDefault="00000000">
      <w:pPr>
        <w:spacing w:line="267" w:lineRule="auto"/>
        <w:ind w:left="266" w:right="2718"/>
      </w:pPr>
      <w:r>
        <w:rPr>
          <w:b/>
        </w:rPr>
        <w:t>Знания о физической культуре</w:t>
      </w:r>
      <w:r>
        <w:rPr>
          <w:rFonts w:ascii="Calibri" w:eastAsia="Calibri" w:hAnsi="Calibri" w:cs="Calibri"/>
        </w:rPr>
        <w:t xml:space="preserve"> </w:t>
      </w:r>
    </w:p>
    <w:p w14:paraId="67594F75" w14:textId="77777777" w:rsidR="000B6FCC" w:rsidRDefault="00000000">
      <w:pPr>
        <w:ind w:left="150" w:right="25" w:firstLine="601"/>
      </w:pPr>
      <w:r>
        <w:t>Из истории развития физической культуры у древних народов, населявших территорию России. История появления современного спорта.</w:t>
      </w:r>
      <w:r>
        <w:rPr>
          <w:rFonts w:ascii="Calibri" w:eastAsia="Calibri" w:hAnsi="Calibri" w:cs="Calibri"/>
        </w:rPr>
        <w:t xml:space="preserve"> </w:t>
      </w:r>
    </w:p>
    <w:p w14:paraId="684A3ABB" w14:textId="77777777" w:rsidR="000B6FCC" w:rsidRDefault="00000000">
      <w:pPr>
        <w:spacing w:line="267" w:lineRule="auto"/>
        <w:ind w:left="266" w:right="2718"/>
      </w:pPr>
      <w:r>
        <w:rPr>
          <w:b/>
        </w:rPr>
        <w:t>Способы самостоятельной деятельности</w:t>
      </w:r>
      <w:r>
        <w:rPr>
          <w:rFonts w:ascii="Calibri" w:eastAsia="Calibri" w:hAnsi="Calibri" w:cs="Calibri"/>
        </w:rPr>
        <w:t xml:space="preserve"> </w:t>
      </w:r>
    </w:p>
    <w:p w14:paraId="02BC021C" w14:textId="77777777" w:rsidR="000B6FCC" w:rsidRDefault="00000000">
      <w:pPr>
        <w:ind w:left="150" w:right="99" w:firstLine="601"/>
      </w:pP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r>
        <w:rPr>
          <w:rFonts w:ascii="Calibri" w:eastAsia="Calibri" w:hAnsi="Calibri" w:cs="Calibri"/>
        </w:rPr>
        <w:t xml:space="preserve"> </w:t>
      </w:r>
    </w:p>
    <w:p w14:paraId="01A9AE6A" w14:textId="77777777" w:rsidR="000B6FCC" w:rsidRDefault="00000000">
      <w:pPr>
        <w:spacing w:line="267" w:lineRule="auto"/>
        <w:ind w:left="266" w:right="2718"/>
      </w:pPr>
      <w:r>
        <w:rPr>
          <w:b/>
        </w:rPr>
        <w:t>Физическое совершенствование</w:t>
      </w:r>
      <w:r>
        <w:rPr>
          <w:rFonts w:ascii="Calibri" w:eastAsia="Calibri" w:hAnsi="Calibri" w:cs="Calibri"/>
        </w:rPr>
        <w:t xml:space="preserve"> </w:t>
      </w:r>
    </w:p>
    <w:p w14:paraId="6594BB80" w14:textId="77777777" w:rsidR="000B6FCC" w:rsidRDefault="00000000">
      <w:pPr>
        <w:spacing w:after="4" w:line="271" w:lineRule="auto"/>
        <w:ind w:left="266"/>
      </w:pPr>
      <w:r>
        <w:rPr>
          <w:i/>
        </w:rPr>
        <w:lastRenderedPageBreak/>
        <w:t>Оздоровительная физическая культура</w:t>
      </w:r>
      <w:r>
        <w:rPr>
          <w:rFonts w:ascii="Calibri" w:eastAsia="Calibri" w:hAnsi="Calibri" w:cs="Calibri"/>
        </w:rPr>
        <w:t xml:space="preserve"> </w:t>
      </w:r>
    </w:p>
    <w:p w14:paraId="15EA07AC" w14:textId="77777777" w:rsidR="000B6FCC" w:rsidRDefault="00000000">
      <w:pPr>
        <w:spacing w:after="27"/>
        <w:ind w:left="150" w:right="111" w:firstLine="601"/>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r>
        <w:rPr>
          <w:rFonts w:ascii="Calibri" w:eastAsia="Calibri" w:hAnsi="Calibri" w:cs="Calibri"/>
        </w:rPr>
        <w:t xml:space="preserve"> </w:t>
      </w:r>
    </w:p>
    <w:p w14:paraId="4E35009D" w14:textId="77777777" w:rsidR="000B6FCC" w:rsidRDefault="00000000">
      <w:pPr>
        <w:spacing w:after="4" w:line="271" w:lineRule="auto"/>
        <w:ind w:left="737" w:right="2751" w:hanging="481"/>
      </w:pPr>
      <w:r>
        <w:rPr>
          <w:i/>
        </w:rPr>
        <w:t>Спортивно-оздоровительная физическая культура</w:t>
      </w:r>
      <w:r>
        <w:rPr>
          <w:rFonts w:ascii="Calibri" w:eastAsia="Calibri" w:hAnsi="Calibri" w:cs="Calibri"/>
        </w:rPr>
        <w:t xml:space="preserve"> </w:t>
      </w:r>
      <w:r>
        <w:rPr>
          <w:i/>
        </w:rPr>
        <w:t xml:space="preserve">Гимнастика с основами акробатики. </w:t>
      </w:r>
      <w:r>
        <w:rPr>
          <w:rFonts w:ascii="Calibri" w:eastAsia="Calibri" w:hAnsi="Calibri" w:cs="Calibri"/>
        </w:rPr>
        <w:t xml:space="preserve"> </w:t>
      </w:r>
    </w:p>
    <w:p w14:paraId="62656A8A" w14:textId="77777777" w:rsidR="000B6FCC" w:rsidRDefault="00000000">
      <w:pPr>
        <w:ind w:left="150" w:right="107" w:firstLine="601"/>
      </w:pPr>
      <w: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r>
        <w:rPr>
          <w:rFonts w:ascii="Calibri" w:eastAsia="Calibri" w:hAnsi="Calibri" w:cs="Calibri"/>
        </w:rPr>
        <w:t xml:space="preserve"> </w:t>
      </w:r>
    </w:p>
    <w:p w14:paraId="67B5125D" w14:textId="77777777" w:rsidR="000B6FCC" w:rsidRDefault="00000000">
      <w:pPr>
        <w:ind w:left="150" w:right="113" w:firstLine="601"/>
      </w:pPr>
      <w: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r>
        <w:rPr>
          <w:rFonts w:ascii="Calibri" w:eastAsia="Calibri" w:hAnsi="Calibri" w:cs="Calibri"/>
        </w:rPr>
        <w:t xml:space="preserve"> </w:t>
      </w:r>
    </w:p>
    <w:p w14:paraId="288E58A5" w14:textId="77777777" w:rsidR="000B6FCC" w:rsidRDefault="00000000">
      <w:pPr>
        <w:ind w:left="150" w:right="115" w:firstLine="601"/>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r>
        <w:rPr>
          <w:rFonts w:ascii="Calibri" w:eastAsia="Calibri" w:hAnsi="Calibri" w:cs="Calibri"/>
        </w:rPr>
        <w:t xml:space="preserve"> </w:t>
      </w:r>
    </w:p>
    <w:p w14:paraId="77EB8A21" w14:textId="77777777" w:rsidR="000B6FCC" w:rsidRDefault="00000000">
      <w:pPr>
        <w:spacing w:after="31" w:line="271" w:lineRule="auto"/>
        <w:ind w:left="731"/>
      </w:pPr>
      <w:r>
        <w:rPr>
          <w:i/>
        </w:rPr>
        <w:t xml:space="preserve">Легкая атлетика. </w:t>
      </w:r>
      <w:r>
        <w:rPr>
          <w:rFonts w:ascii="Calibri" w:eastAsia="Calibri" w:hAnsi="Calibri" w:cs="Calibri"/>
        </w:rPr>
        <w:t xml:space="preserve"> </w:t>
      </w:r>
    </w:p>
    <w:p w14:paraId="221F0C2D" w14:textId="77777777" w:rsidR="000B6FCC" w:rsidRDefault="00000000">
      <w:pPr>
        <w:ind w:left="150" w:right="99" w:firstLine="601"/>
      </w:pPr>
      <w: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r>
        <w:rPr>
          <w:rFonts w:ascii="Calibri" w:eastAsia="Calibri" w:hAnsi="Calibri" w:cs="Calibri"/>
        </w:rPr>
        <w:t xml:space="preserve"> </w:t>
      </w:r>
    </w:p>
    <w:p w14:paraId="1C22DB50" w14:textId="77777777" w:rsidR="000B6FCC" w:rsidRDefault="00000000">
      <w:pPr>
        <w:spacing w:after="4" w:line="271" w:lineRule="auto"/>
        <w:ind w:left="731"/>
      </w:pPr>
      <w:r>
        <w:rPr>
          <w:i/>
        </w:rPr>
        <w:t xml:space="preserve">Лыжная подготовка. </w:t>
      </w:r>
      <w:r>
        <w:rPr>
          <w:rFonts w:ascii="Calibri" w:eastAsia="Calibri" w:hAnsi="Calibri" w:cs="Calibri"/>
        </w:rPr>
        <w:t xml:space="preserve"> </w:t>
      </w:r>
    </w:p>
    <w:p w14:paraId="0044520D" w14:textId="77777777" w:rsidR="000B6FCC" w:rsidRDefault="00000000">
      <w:pPr>
        <w:ind w:left="150" w:right="25" w:firstLine="601"/>
      </w:pPr>
      <w:r>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 </w:t>
      </w:r>
      <w:r>
        <w:rPr>
          <w:rFonts w:ascii="Calibri" w:eastAsia="Calibri" w:hAnsi="Calibri" w:cs="Calibri"/>
        </w:rPr>
        <w:t xml:space="preserve"> </w:t>
      </w:r>
    </w:p>
    <w:p w14:paraId="580C62DC" w14:textId="77777777" w:rsidR="000B6FCC" w:rsidRDefault="00000000">
      <w:pPr>
        <w:spacing w:after="4" w:line="271" w:lineRule="auto"/>
        <w:ind w:left="731"/>
      </w:pPr>
      <w:r>
        <w:rPr>
          <w:i/>
        </w:rPr>
        <w:t xml:space="preserve">Плавательная подготовка. </w:t>
      </w:r>
      <w:r>
        <w:rPr>
          <w:rFonts w:ascii="Calibri" w:eastAsia="Calibri" w:hAnsi="Calibri" w:cs="Calibri"/>
        </w:rPr>
        <w:t xml:space="preserve"> </w:t>
      </w:r>
    </w:p>
    <w:p w14:paraId="6E397D38" w14:textId="77777777" w:rsidR="000B6FCC" w:rsidRDefault="00000000">
      <w:pPr>
        <w:ind w:left="150" w:right="86" w:firstLine="601"/>
      </w:pPr>
      <w: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r>
        <w:rPr>
          <w:rFonts w:ascii="Calibri" w:eastAsia="Calibri" w:hAnsi="Calibri" w:cs="Calibri"/>
        </w:rPr>
        <w:t xml:space="preserve"> </w:t>
      </w:r>
    </w:p>
    <w:p w14:paraId="2E85B9C4" w14:textId="77777777" w:rsidR="000B6FCC" w:rsidRDefault="00000000">
      <w:pPr>
        <w:ind w:left="746" w:right="25"/>
      </w:pPr>
      <w:r>
        <w:t xml:space="preserve">Подвижные и спортивные игры. </w:t>
      </w:r>
      <w:r>
        <w:rPr>
          <w:rFonts w:ascii="Calibri" w:eastAsia="Calibri" w:hAnsi="Calibri" w:cs="Calibri"/>
        </w:rPr>
        <w:t xml:space="preserve"> </w:t>
      </w:r>
    </w:p>
    <w:p w14:paraId="5B3467BF" w14:textId="77777777" w:rsidR="000B6FCC" w:rsidRDefault="00000000">
      <w:pPr>
        <w:spacing w:after="39"/>
        <w:ind w:left="150" w:right="105" w:firstLine="601"/>
      </w:pPr>
      <w: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r>
        <w:rPr>
          <w:rFonts w:ascii="Calibri" w:eastAsia="Calibri" w:hAnsi="Calibri" w:cs="Calibri"/>
        </w:rPr>
        <w:t xml:space="preserve"> </w:t>
      </w:r>
    </w:p>
    <w:p w14:paraId="047CF889" w14:textId="77777777" w:rsidR="000B6FCC" w:rsidRDefault="00000000">
      <w:pPr>
        <w:spacing w:after="4" w:line="271" w:lineRule="auto"/>
        <w:ind w:left="266"/>
      </w:pPr>
      <w:proofErr w:type="spellStart"/>
      <w:r>
        <w:rPr>
          <w:i/>
        </w:rPr>
        <w:t>Прикладно</w:t>
      </w:r>
      <w:proofErr w:type="spellEnd"/>
      <w:r>
        <w:rPr>
          <w:i/>
        </w:rPr>
        <w:t>-ориентированная физическая культура</w:t>
      </w:r>
      <w:r>
        <w:rPr>
          <w:rFonts w:ascii="Calibri" w:eastAsia="Calibri" w:hAnsi="Calibri" w:cs="Calibri"/>
        </w:rPr>
        <w:t xml:space="preserve"> </w:t>
      </w:r>
    </w:p>
    <w:p w14:paraId="495753B2" w14:textId="77777777" w:rsidR="000B6FCC" w:rsidRDefault="00000000">
      <w:pPr>
        <w:ind w:left="150" w:right="25" w:firstLine="601"/>
      </w:pPr>
      <w:r>
        <w:t xml:space="preserve">Развитие основных физических качеств средствами базовых видов спорта. Подготовка к выполнению нормативных требований комплекса ГТО. </w:t>
      </w:r>
      <w:r>
        <w:rPr>
          <w:rFonts w:ascii="Calibri" w:eastAsia="Calibri" w:hAnsi="Calibri" w:cs="Calibri"/>
        </w:rPr>
        <w:t xml:space="preserve"> </w:t>
      </w:r>
    </w:p>
    <w:p w14:paraId="3632A8C9" w14:textId="77777777" w:rsidR="000B6FCC" w:rsidRDefault="00000000">
      <w:pPr>
        <w:spacing w:after="0" w:line="259" w:lineRule="auto"/>
        <w:ind w:left="256" w:firstLine="0"/>
        <w:jc w:val="left"/>
      </w:pPr>
      <w:r>
        <w:rPr>
          <w:rFonts w:ascii="Calibri" w:eastAsia="Calibri" w:hAnsi="Calibri" w:cs="Calibri"/>
        </w:rPr>
        <w:t xml:space="preserve"> </w:t>
      </w:r>
    </w:p>
    <w:p w14:paraId="5081E7AF" w14:textId="77777777" w:rsidR="000B6FCC" w:rsidRDefault="00000000">
      <w:pPr>
        <w:spacing w:line="267" w:lineRule="auto"/>
        <w:ind w:left="266" w:right="2718"/>
      </w:pPr>
      <w:r>
        <w:rPr>
          <w:b/>
        </w:rPr>
        <w:t>4 КЛАСС</w:t>
      </w:r>
      <w:r>
        <w:rPr>
          <w:rFonts w:ascii="Calibri" w:eastAsia="Calibri" w:hAnsi="Calibri" w:cs="Calibri"/>
        </w:rPr>
        <w:t xml:space="preserve"> </w:t>
      </w:r>
    </w:p>
    <w:p w14:paraId="22A1F50D" w14:textId="77777777" w:rsidR="000B6FCC" w:rsidRDefault="00000000">
      <w:pPr>
        <w:spacing w:line="267" w:lineRule="auto"/>
        <w:ind w:left="266" w:right="2718"/>
      </w:pPr>
      <w:r>
        <w:rPr>
          <w:b/>
        </w:rPr>
        <w:t>Знания о физической культуре</w:t>
      </w:r>
      <w:r>
        <w:rPr>
          <w:rFonts w:ascii="Calibri" w:eastAsia="Calibri" w:hAnsi="Calibri" w:cs="Calibri"/>
        </w:rPr>
        <w:t xml:space="preserve"> </w:t>
      </w:r>
    </w:p>
    <w:p w14:paraId="3A42AA59" w14:textId="77777777" w:rsidR="000B6FCC" w:rsidRDefault="00000000">
      <w:pPr>
        <w:ind w:left="150" w:right="25" w:firstLine="601"/>
      </w:pPr>
      <w:r>
        <w:t xml:space="preserve">Из истории развития физической культуры в России. Развитие национальных видов спорта в России. </w:t>
      </w:r>
      <w:r>
        <w:rPr>
          <w:rFonts w:ascii="Calibri" w:eastAsia="Calibri" w:hAnsi="Calibri" w:cs="Calibri"/>
        </w:rPr>
        <w:t xml:space="preserve"> </w:t>
      </w:r>
    </w:p>
    <w:p w14:paraId="2A8DDBC5" w14:textId="77777777" w:rsidR="000B6FCC" w:rsidRDefault="00000000">
      <w:pPr>
        <w:spacing w:line="267" w:lineRule="auto"/>
        <w:ind w:left="266" w:right="2718"/>
      </w:pPr>
      <w:r>
        <w:rPr>
          <w:b/>
        </w:rPr>
        <w:t>Способы самостоятельной деятельности</w:t>
      </w:r>
      <w:r>
        <w:rPr>
          <w:rFonts w:ascii="Calibri" w:eastAsia="Calibri" w:hAnsi="Calibri" w:cs="Calibri"/>
        </w:rPr>
        <w:t xml:space="preserve"> </w:t>
      </w:r>
    </w:p>
    <w:p w14:paraId="1F34DA54" w14:textId="77777777" w:rsidR="000B6FCC" w:rsidRDefault="00000000">
      <w:pPr>
        <w:ind w:left="150" w:right="94" w:firstLine="601"/>
      </w:pPr>
      <w:r>
        <w:lastRenderedPageBreak/>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r>
        <w:rPr>
          <w:rFonts w:ascii="Calibri" w:eastAsia="Calibri" w:hAnsi="Calibri" w:cs="Calibri"/>
        </w:rPr>
        <w:t xml:space="preserve"> </w:t>
      </w:r>
    </w:p>
    <w:p w14:paraId="49A8801D" w14:textId="77777777" w:rsidR="000B6FCC" w:rsidRDefault="00000000">
      <w:pPr>
        <w:spacing w:line="267" w:lineRule="auto"/>
        <w:ind w:left="266" w:right="2718"/>
      </w:pPr>
      <w:r>
        <w:rPr>
          <w:b/>
        </w:rPr>
        <w:t>Физическое совершенствование</w:t>
      </w:r>
      <w:r>
        <w:rPr>
          <w:rFonts w:ascii="Calibri" w:eastAsia="Calibri" w:hAnsi="Calibri" w:cs="Calibri"/>
        </w:rPr>
        <w:t xml:space="preserve"> </w:t>
      </w:r>
    </w:p>
    <w:p w14:paraId="6047A9D5" w14:textId="77777777" w:rsidR="000B6FCC" w:rsidRDefault="00000000">
      <w:pPr>
        <w:spacing w:after="4" w:line="271" w:lineRule="auto"/>
        <w:ind w:left="266"/>
      </w:pPr>
      <w:r>
        <w:rPr>
          <w:i/>
        </w:rPr>
        <w:t>Оздоровительная физическая культура</w:t>
      </w:r>
      <w:r>
        <w:rPr>
          <w:rFonts w:ascii="Calibri" w:eastAsia="Calibri" w:hAnsi="Calibri" w:cs="Calibri"/>
        </w:rPr>
        <w:t xml:space="preserve"> </w:t>
      </w:r>
    </w:p>
    <w:p w14:paraId="384B2D4A" w14:textId="77777777" w:rsidR="000B6FCC" w:rsidRDefault="00000000">
      <w:pPr>
        <w:spacing w:after="41"/>
        <w:ind w:left="150" w:right="108" w:firstLine="601"/>
      </w:pPr>
      <w: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r>
        <w:rPr>
          <w:rFonts w:ascii="Calibri" w:eastAsia="Calibri" w:hAnsi="Calibri" w:cs="Calibri"/>
        </w:rPr>
        <w:t xml:space="preserve"> </w:t>
      </w:r>
    </w:p>
    <w:p w14:paraId="371552B7" w14:textId="77777777" w:rsidR="000B6FCC" w:rsidRDefault="00000000">
      <w:pPr>
        <w:spacing w:after="4" w:line="271" w:lineRule="auto"/>
        <w:ind w:left="737" w:right="2751" w:hanging="481"/>
      </w:pPr>
      <w:r>
        <w:rPr>
          <w:i/>
        </w:rPr>
        <w:t>Спортивно-оздоровительная физическая культура</w:t>
      </w:r>
      <w:r>
        <w:rPr>
          <w:rFonts w:ascii="Calibri" w:eastAsia="Calibri" w:hAnsi="Calibri" w:cs="Calibri"/>
        </w:rPr>
        <w:t xml:space="preserve"> </w:t>
      </w:r>
      <w:r>
        <w:rPr>
          <w:i/>
        </w:rPr>
        <w:t xml:space="preserve">Гимнастика с основами акробатики. </w:t>
      </w:r>
      <w:r>
        <w:rPr>
          <w:rFonts w:ascii="Calibri" w:eastAsia="Calibri" w:hAnsi="Calibri" w:cs="Calibri"/>
        </w:rPr>
        <w:t xml:space="preserve"> </w:t>
      </w:r>
    </w:p>
    <w:p w14:paraId="4813005C" w14:textId="77777777" w:rsidR="000B6FCC" w:rsidRDefault="00000000">
      <w:pPr>
        <w:ind w:left="150" w:right="106" w:firstLine="601"/>
      </w:pPr>
      <w: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подъем переворотом. Упражнения в танце «Летка-</w:t>
      </w:r>
      <w:proofErr w:type="spellStart"/>
      <w:r>
        <w:t>енка</w:t>
      </w:r>
      <w:proofErr w:type="spellEnd"/>
      <w:r>
        <w:t>».</w:t>
      </w:r>
      <w:r>
        <w:rPr>
          <w:rFonts w:ascii="Calibri" w:eastAsia="Calibri" w:hAnsi="Calibri" w:cs="Calibri"/>
        </w:rPr>
        <w:t xml:space="preserve"> </w:t>
      </w:r>
    </w:p>
    <w:p w14:paraId="1C01A703" w14:textId="77777777" w:rsidR="000B6FCC" w:rsidRDefault="00000000">
      <w:pPr>
        <w:ind w:left="150" w:right="110" w:firstLine="601"/>
      </w:pPr>
      <w: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r>
        <w:rPr>
          <w:rFonts w:ascii="Calibri" w:eastAsia="Calibri" w:hAnsi="Calibri" w:cs="Calibri"/>
        </w:rPr>
        <w:t xml:space="preserve"> </w:t>
      </w:r>
    </w:p>
    <w:p w14:paraId="0670CC8D" w14:textId="77777777" w:rsidR="000B6FCC" w:rsidRDefault="00000000">
      <w:pPr>
        <w:spacing w:after="4" w:line="271" w:lineRule="auto"/>
        <w:ind w:left="731"/>
      </w:pPr>
      <w:r>
        <w:rPr>
          <w:i/>
        </w:rPr>
        <w:t xml:space="preserve">Лыжная подготовка. </w:t>
      </w:r>
      <w:r>
        <w:rPr>
          <w:rFonts w:ascii="Calibri" w:eastAsia="Calibri" w:hAnsi="Calibri" w:cs="Calibri"/>
        </w:rPr>
        <w:t xml:space="preserve"> </w:t>
      </w:r>
    </w:p>
    <w:p w14:paraId="3063E204" w14:textId="77777777" w:rsidR="000B6FCC" w:rsidRDefault="00000000">
      <w:pPr>
        <w:ind w:left="150" w:right="25" w:firstLine="601"/>
      </w:pPr>
      <w:r>
        <w:t xml:space="preserve">Предупреждение травматизма во время занятий лыжной подготовкой. Упражнения в передвижении на лыжах одновременным одношажным ходом. </w:t>
      </w:r>
      <w:r>
        <w:rPr>
          <w:rFonts w:ascii="Calibri" w:eastAsia="Calibri" w:hAnsi="Calibri" w:cs="Calibri"/>
        </w:rPr>
        <w:t xml:space="preserve"> </w:t>
      </w:r>
    </w:p>
    <w:p w14:paraId="02E26E0D" w14:textId="77777777" w:rsidR="000B6FCC" w:rsidRDefault="00000000">
      <w:pPr>
        <w:spacing w:after="4" w:line="271" w:lineRule="auto"/>
        <w:ind w:left="731"/>
      </w:pPr>
      <w:r>
        <w:rPr>
          <w:i/>
        </w:rPr>
        <w:t xml:space="preserve">Плавательная подготовка. </w:t>
      </w:r>
      <w:r>
        <w:rPr>
          <w:rFonts w:ascii="Calibri" w:eastAsia="Calibri" w:hAnsi="Calibri" w:cs="Calibri"/>
        </w:rPr>
        <w:t xml:space="preserve"> </w:t>
      </w:r>
    </w:p>
    <w:p w14:paraId="43A49DD9" w14:textId="77777777" w:rsidR="000B6FCC" w:rsidRDefault="00000000">
      <w:pPr>
        <w:ind w:left="150" w:right="116" w:firstLine="601"/>
      </w:pPr>
      <w: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r>
        <w:rPr>
          <w:rFonts w:ascii="Calibri" w:eastAsia="Calibri" w:hAnsi="Calibri" w:cs="Calibri"/>
        </w:rPr>
        <w:t xml:space="preserve"> </w:t>
      </w:r>
    </w:p>
    <w:p w14:paraId="1D485F5C" w14:textId="77777777" w:rsidR="000B6FCC" w:rsidRDefault="00000000">
      <w:pPr>
        <w:ind w:left="746" w:right="25"/>
      </w:pPr>
      <w:r>
        <w:t xml:space="preserve">Подвижные и спортивные игры. </w:t>
      </w:r>
      <w:r>
        <w:rPr>
          <w:rFonts w:ascii="Calibri" w:eastAsia="Calibri" w:hAnsi="Calibri" w:cs="Calibri"/>
        </w:rPr>
        <w:t xml:space="preserve"> </w:t>
      </w:r>
    </w:p>
    <w:p w14:paraId="7C7F0883" w14:textId="77777777" w:rsidR="000B6FCC" w:rsidRDefault="00000000">
      <w:pPr>
        <w:spacing w:after="27"/>
        <w:ind w:left="150" w:right="98" w:firstLine="601"/>
      </w:pPr>
      <w: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r>
        <w:rPr>
          <w:rFonts w:ascii="Calibri" w:eastAsia="Calibri" w:hAnsi="Calibri" w:cs="Calibri"/>
        </w:rPr>
        <w:t xml:space="preserve"> </w:t>
      </w:r>
    </w:p>
    <w:p w14:paraId="30767D5B" w14:textId="77777777" w:rsidR="000B6FCC" w:rsidRDefault="00000000">
      <w:pPr>
        <w:spacing w:after="4" w:line="271" w:lineRule="auto"/>
        <w:ind w:left="266"/>
      </w:pPr>
      <w:proofErr w:type="spellStart"/>
      <w:r>
        <w:rPr>
          <w:i/>
        </w:rPr>
        <w:t>Прикладно</w:t>
      </w:r>
      <w:proofErr w:type="spellEnd"/>
      <w:r>
        <w:rPr>
          <w:i/>
        </w:rPr>
        <w:t>-ориентированная физическая культура</w:t>
      </w:r>
      <w:r>
        <w:rPr>
          <w:rFonts w:ascii="Calibri" w:eastAsia="Calibri" w:hAnsi="Calibri" w:cs="Calibri"/>
        </w:rPr>
        <w:t xml:space="preserve"> </w:t>
      </w:r>
    </w:p>
    <w:p w14:paraId="4CB3D7F6" w14:textId="77777777" w:rsidR="000B6FCC" w:rsidRDefault="00000000">
      <w:pPr>
        <w:spacing w:after="38"/>
        <w:ind w:left="266" w:right="25"/>
      </w:pP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2A70D248" w14:textId="77777777" w:rsidR="000B6FCC" w:rsidRDefault="00000000">
      <w:pPr>
        <w:spacing w:after="0" w:line="259" w:lineRule="auto"/>
        <w:ind w:left="256" w:firstLine="0"/>
        <w:jc w:val="left"/>
      </w:pPr>
      <w:r>
        <w:t xml:space="preserve"> </w:t>
      </w:r>
    </w:p>
    <w:p w14:paraId="453FECCC" w14:textId="77777777" w:rsidR="000B6FCC" w:rsidRDefault="00000000">
      <w:pPr>
        <w:pStyle w:val="2"/>
        <w:ind w:left="155"/>
      </w:pPr>
      <w:r>
        <w:t>ПЛАНИРУЕМЫЕ РЕЗУЛЬТАТЫ ОСВОЕНИЯ ПРОГРАММЫ УЧЕБНОГО ПРЕДМЕТА «ФИЗИЧЕСКАЯ КУЛЬТУРА»</w:t>
      </w:r>
      <w:r>
        <w:rPr>
          <w:rFonts w:ascii="Calibri" w:eastAsia="Calibri" w:hAnsi="Calibri" w:cs="Calibri"/>
          <w:b w:val="0"/>
        </w:rPr>
        <w:t xml:space="preserve"> </w:t>
      </w:r>
    </w:p>
    <w:p w14:paraId="406C2361" w14:textId="77777777" w:rsidR="000B6FCC" w:rsidRDefault="00000000">
      <w:pPr>
        <w:spacing w:after="1" w:line="259" w:lineRule="auto"/>
        <w:ind w:left="256" w:firstLine="0"/>
        <w:jc w:val="left"/>
      </w:pPr>
      <w:r>
        <w:rPr>
          <w:rFonts w:ascii="Calibri" w:eastAsia="Calibri" w:hAnsi="Calibri" w:cs="Calibri"/>
        </w:rPr>
        <w:t xml:space="preserve"> </w:t>
      </w:r>
    </w:p>
    <w:p w14:paraId="0F960ED7" w14:textId="77777777" w:rsidR="000B6FCC" w:rsidRDefault="00000000">
      <w:pPr>
        <w:spacing w:line="267" w:lineRule="auto"/>
        <w:ind w:left="266" w:right="2718"/>
      </w:pPr>
      <w:r>
        <w:rPr>
          <w:b/>
        </w:rPr>
        <w:t>ЛИЧНОСТНЫЕ РЕЗУЛЬТАТЫ</w:t>
      </w:r>
      <w:r>
        <w:rPr>
          <w:rFonts w:ascii="Calibri" w:eastAsia="Calibri" w:hAnsi="Calibri" w:cs="Calibri"/>
        </w:rPr>
        <w:t xml:space="preserve"> </w:t>
      </w:r>
    </w:p>
    <w:p w14:paraId="0AC41657" w14:textId="77777777" w:rsidR="000B6FCC" w:rsidRDefault="00000000">
      <w:pPr>
        <w:ind w:left="150" w:right="119" w:firstLine="601"/>
      </w:pPr>
      <w: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w:t>
      </w:r>
      <w:r>
        <w:lastRenderedPageBreak/>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Calibri" w:eastAsia="Calibri" w:hAnsi="Calibri" w:cs="Calibri"/>
        </w:rPr>
        <w:t xml:space="preserve"> </w:t>
      </w:r>
    </w:p>
    <w:p w14:paraId="1F99BEFB" w14:textId="77777777" w:rsidR="000B6FCC" w:rsidRDefault="00000000">
      <w:pPr>
        <w:ind w:left="150" w:right="114" w:firstLine="601"/>
      </w:pPr>
      <w:r>
        <w:t xml:space="preserve">В результате изучения физической культуры на уровне начального общего образования у обучающегося будут сформированы следующие личностные </w:t>
      </w:r>
      <w:proofErr w:type="gramStart"/>
      <w:r>
        <w:t xml:space="preserve">результаты: </w:t>
      </w:r>
      <w:r>
        <w:rPr>
          <w:rFonts w:ascii="Calibri" w:eastAsia="Calibri" w:hAnsi="Calibri" w:cs="Calibri"/>
        </w:rPr>
        <w:t xml:space="preserve"> </w:t>
      </w:r>
      <w:r>
        <w:t>становление</w:t>
      </w:r>
      <w:proofErr w:type="gramEnd"/>
      <w:r>
        <w:t xml:space="preserve"> ценностного отношения к истории и развитию физической культуры народов России, осознание ее связи с трудовой деятельностью и укреплением здоровья </w:t>
      </w:r>
      <w:proofErr w:type="gramStart"/>
      <w:r>
        <w:t xml:space="preserve">человека; </w:t>
      </w:r>
      <w:r>
        <w:rPr>
          <w:rFonts w:ascii="Calibri" w:eastAsia="Calibri" w:hAnsi="Calibri" w:cs="Calibri"/>
        </w:rPr>
        <w:t xml:space="preserve"> </w:t>
      </w:r>
      <w:r>
        <w:t>формирование</w:t>
      </w:r>
      <w:proofErr w:type="gramEnd"/>
      <w:r>
        <w:t xml:space="preserve"> нравственно-этических норм поведения и правил межличностного </w:t>
      </w:r>
    </w:p>
    <w:p w14:paraId="68405F93" w14:textId="77777777" w:rsidR="000B6FCC" w:rsidRDefault="00000000">
      <w:pPr>
        <w:ind w:left="160" w:right="109"/>
      </w:pPr>
      <w:r>
        <w:t>общения во время подвижных игр и спортивных соревнований, выполнения совместных учебных заданий;</w:t>
      </w:r>
      <w:r>
        <w:rPr>
          <w:rFonts w:ascii="Calibri" w:eastAsia="Calibri" w:hAnsi="Calibri" w:cs="Calibri"/>
        </w:rPr>
        <w:t xml:space="preserve"> </w:t>
      </w:r>
      <w:r>
        <w:t xml:space="preserve">проявление уважительного отношения к соперникам во время соревновательной </w:t>
      </w:r>
    </w:p>
    <w:p w14:paraId="089F73AE" w14:textId="77777777" w:rsidR="000B6FCC" w:rsidRDefault="00000000">
      <w:pPr>
        <w:ind w:left="751" w:right="117" w:hanging="601"/>
      </w:pPr>
      <w:r>
        <w:t>деятельности, стремление оказывать первую помощь при травмах и ушибах;</w:t>
      </w:r>
      <w:r>
        <w:rPr>
          <w:rFonts w:ascii="Calibri" w:eastAsia="Calibri" w:hAnsi="Calibri" w:cs="Calibri"/>
        </w:rPr>
        <w:t xml:space="preserve"> </w:t>
      </w:r>
      <w:r>
        <w:t xml:space="preserve">уважительное </w:t>
      </w:r>
      <w:r>
        <w:tab/>
        <w:t xml:space="preserve">отношение </w:t>
      </w:r>
      <w:r>
        <w:tab/>
        <w:t xml:space="preserve">к </w:t>
      </w:r>
      <w:r>
        <w:tab/>
        <w:t xml:space="preserve">содержанию </w:t>
      </w:r>
      <w:r>
        <w:tab/>
        <w:t xml:space="preserve">национальных </w:t>
      </w:r>
      <w:r>
        <w:tab/>
        <w:t xml:space="preserve">подвижных </w:t>
      </w:r>
      <w:r>
        <w:tab/>
        <w:t xml:space="preserve">игр, </w:t>
      </w:r>
    </w:p>
    <w:p w14:paraId="6825958D" w14:textId="77777777" w:rsidR="000B6FCC" w:rsidRDefault="00000000">
      <w:pPr>
        <w:ind w:left="751" w:right="119" w:hanging="601"/>
      </w:pPr>
      <w:r>
        <w:t xml:space="preserve">этнокультурным формам и видам соревновательной </w:t>
      </w:r>
      <w:proofErr w:type="gramStart"/>
      <w:r>
        <w:t xml:space="preserve">деятельности; </w:t>
      </w:r>
      <w:r>
        <w:rPr>
          <w:rFonts w:ascii="Calibri" w:eastAsia="Calibri" w:hAnsi="Calibri" w:cs="Calibri"/>
        </w:rPr>
        <w:t xml:space="preserve"> </w:t>
      </w:r>
      <w:r>
        <w:t>стремление</w:t>
      </w:r>
      <w:proofErr w:type="gramEnd"/>
      <w:r>
        <w:t xml:space="preserve"> к формированию культуры здоровья, соблюдению правил здорового </w:t>
      </w:r>
    </w:p>
    <w:p w14:paraId="04E73D09" w14:textId="77777777" w:rsidR="000B6FCC" w:rsidRDefault="00000000">
      <w:pPr>
        <w:ind w:left="160" w:right="122"/>
      </w:pPr>
      <w:r>
        <w:t xml:space="preserve">образа </w:t>
      </w:r>
      <w:proofErr w:type="gramStart"/>
      <w:r>
        <w:t xml:space="preserve">жизни; </w:t>
      </w:r>
      <w:r>
        <w:rPr>
          <w:rFonts w:ascii="Calibri" w:eastAsia="Calibri" w:hAnsi="Calibri" w:cs="Calibri"/>
        </w:rPr>
        <w:t xml:space="preserve"> </w:t>
      </w:r>
      <w:r>
        <w:t>проявление</w:t>
      </w:r>
      <w:proofErr w:type="gramEnd"/>
      <w:r>
        <w:t xml:space="preserve">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r>
        <w:rPr>
          <w:rFonts w:ascii="Calibri" w:eastAsia="Calibri" w:hAnsi="Calibri" w:cs="Calibri"/>
        </w:rPr>
        <w:t xml:space="preserve"> </w:t>
      </w:r>
    </w:p>
    <w:p w14:paraId="361D2A95" w14:textId="77777777" w:rsidR="000B6FCC" w:rsidRDefault="00000000">
      <w:pPr>
        <w:spacing w:line="267" w:lineRule="auto"/>
        <w:ind w:left="266" w:right="2718"/>
      </w:pPr>
      <w:r>
        <w:rPr>
          <w:b/>
        </w:rPr>
        <w:t>МЕТАПРЕДМЕТНЫЕ РЕЗУЛЬТАТЫ</w:t>
      </w:r>
      <w:r>
        <w:rPr>
          <w:rFonts w:ascii="Calibri" w:eastAsia="Calibri" w:hAnsi="Calibri" w:cs="Calibri"/>
        </w:rPr>
        <w:t xml:space="preserve"> </w:t>
      </w:r>
    </w:p>
    <w:p w14:paraId="17F76555" w14:textId="77777777" w:rsidR="000B6FCC" w:rsidRDefault="00000000">
      <w:pPr>
        <w:ind w:left="150" w:right="25" w:firstLine="601"/>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Calibri" w:eastAsia="Calibri" w:hAnsi="Calibri" w:cs="Calibri"/>
        </w:rPr>
        <w:t xml:space="preserve"> </w:t>
      </w:r>
    </w:p>
    <w:p w14:paraId="08F72122" w14:textId="77777777" w:rsidR="000B6FCC" w:rsidRDefault="00000000">
      <w:pPr>
        <w:spacing w:after="1" w:line="259" w:lineRule="auto"/>
        <w:ind w:left="256" w:firstLine="0"/>
        <w:jc w:val="left"/>
      </w:pPr>
      <w:r>
        <w:rPr>
          <w:rFonts w:ascii="Calibri" w:eastAsia="Calibri" w:hAnsi="Calibri" w:cs="Calibri"/>
        </w:rPr>
        <w:t xml:space="preserve"> </w:t>
      </w:r>
    </w:p>
    <w:p w14:paraId="0BBED21F" w14:textId="77777777" w:rsidR="000B6FCC" w:rsidRDefault="00000000">
      <w:pPr>
        <w:spacing w:line="267" w:lineRule="auto"/>
        <w:ind w:left="266" w:right="2718"/>
      </w:pPr>
      <w:r>
        <w:rPr>
          <w:b/>
        </w:rPr>
        <w:t>1 КЛАСС</w:t>
      </w:r>
      <w:r>
        <w:rPr>
          <w:rFonts w:ascii="Calibri" w:eastAsia="Calibri" w:hAnsi="Calibri" w:cs="Calibri"/>
        </w:rPr>
        <w:t xml:space="preserve"> </w:t>
      </w:r>
    </w:p>
    <w:p w14:paraId="328FAEA7" w14:textId="77777777" w:rsidR="000B6FCC" w:rsidRDefault="00000000">
      <w:pPr>
        <w:ind w:left="150" w:right="25" w:firstLine="601"/>
      </w:pPr>
      <w:r>
        <w:t xml:space="preserve">По </w:t>
      </w:r>
      <w:r>
        <w:tab/>
        <w:t>окончании 1 класса у обучающегося будут сформированы следующие универсальные учебные действия:</w:t>
      </w:r>
      <w:r>
        <w:rPr>
          <w:rFonts w:ascii="Calibri" w:eastAsia="Calibri" w:hAnsi="Calibri" w:cs="Calibri"/>
        </w:rPr>
        <w:t xml:space="preserve"> </w:t>
      </w:r>
    </w:p>
    <w:p w14:paraId="4D2C09C5" w14:textId="77777777" w:rsidR="000B6FCC" w:rsidRDefault="00000000">
      <w:pPr>
        <w:spacing w:line="267" w:lineRule="auto"/>
        <w:ind w:left="266" w:right="2718"/>
      </w:pPr>
      <w:r>
        <w:rPr>
          <w:b/>
        </w:rPr>
        <w:t>Познавательные универсальные учебные действия</w:t>
      </w:r>
      <w:r>
        <w:rPr>
          <w:rFonts w:ascii="Calibri" w:eastAsia="Calibri" w:hAnsi="Calibri" w:cs="Calibri"/>
        </w:rPr>
        <w:t xml:space="preserve"> </w:t>
      </w:r>
    </w:p>
    <w:p w14:paraId="2D7FA0E3" w14:textId="77777777" w:rsidR="000B6FCC" w:rsidRDefault="00000000">
      <w:pPr>
        <w:spacing w:line="267" w:lineRule="auto"/>
        <w:ind w:left="266" w:right="2718"/>
      </w:pPr>
      <w:r>
        <w:rPr>
          <w:b/>
        </w:rPr>
        <w:t>Базовые логические и исследовательские действия:</w:t>
      </w:r>
      <w:r>
        <w:rPr>
          <w:rFonts w:ascii="Calibri" w:eastAsia="Calibri" w:hAnsi="Calibri" w:cs="Calibri"/>
        </w:rPr>
        <w:t xml:space="preserve"> </w:t>
      </w:r>
    </w:p>
    <w:p w14:paraId="144BE189" w14:textId="77777777" w:rsidR="000B6FCC" w:rsidRDefault="00000000">
      <w:pPr>
        <w:ind w:left="746" w:right="25"/>
      </w:pPr>
      <w:r>
        <w:t>находить общие и отличительные признаки в передвижениях человека и животных;</w:t>
      </w:r>
      <w:r>
        <w:rPr>
          <w:rFonts w:ascii="Calibri" w:eastAsia="Calibri" w:hAnsi="Calibri" w:cs="Calibri"/>
        </w:rPr>
        <w:t xml:space="preserve"> </w:t>
      </w:r>
      <w:r>
        <w:t xml:space="preserve">устанавливать связь между бытовыми движениями древних людей и физическими </w:t>
      </w:r>
    </w:p>
    <w:p w14:paraId="3E17F9AB" w14:textId="77777777" w:rsidR="000B6FCC" w:rsidRDefault="00000000">
      <w:pPr>
        <w:ind w:left="751" w:right="126" w:hanging="601"/>
      </w:pPr>
      <w:r>
        <w:t xml:space="preserve">упражнениями из современных видов </w:t>
      </w:r>
      <w:proofErr w:type="gramStart"/>
      <w:r>
        <w:t xml:space="preserve">спорта; </w:t>
      </w:r>
      <w:r>
        <w:rPr>
          <w:rFonts w:ascii="Calibri" w:eastAsia="Calibri" w:hAnsi="Calibri" w:cs="Calibri"/>
        </w:rPr>
        <w:t xml:space="preserve"> </w:t>
      </w:r>
      <w:r>
        <w:t>сравнивать</w:t>
      </w:r>
      <w:proofErr w:type="gramEnd"/>
      <w:r>
        <w:t xml:space="preserve"> способы передвижения ходьбой и бегом, находить между ними общие и </w:t>
      </w:r>
    </w:p>
    <w:p w14:paraId="38D1F81A" w14:textId="77777777" w:rsidR="000B6FCC" w:rsidRDefault="00000000">
      <w:pPr>
        <w:ind w:left="751" w:right="110" w:hanging="601"/>
      </w:pPr>
      <w:r>
        <w:t xml:space="preserve">отличительные </w:t>
      </w:r>
      <w:proofErr w:type="gramStart"/>
      <w:r>
        <w:t xml:space="preserve">признаки; </w:t>
      </w:r>
      <w:r>
        <w:rPr>
          <w:rFonts w:ascii="Calibri" w:eastAsia="Calibri" w:hAnsi="Calibri" w:cs="Calibri"/>
        </w:rPr>
        <w:t xml:space="preserve"> </w:t>
      </w:r>
      <w:r>
        <w:t>выявлять</w:t>
      </w:r>
      <w:proofErr w:type="gramEnd"/>
      <w:r>
        <w:t xml:space="preserve"> признаки правильной и неправильной осанки, приводить возможные </w:t>
      </w:r>
    </w:p>
    <w:p w14:paraId="6A27D542" w14:textId="77777777" w:rsidR="000B6FCC" w:rsidRDefault="00000000">
      <w:pPr>
        <w:ind w:left="160" w:right="25"/>
      </w:pPr>
      <w:r>
        <w:t>причины ее нарушений.</w:t>
      </w:r>
      <w:r>
        <w:rPr>
          <w:rFonts w:ascii="Calibri" w:eastAsia="Calibri" w:hAnsi="Calibri" w:cs="Calibri"/>
        </w:rPr>
        <w:t xml:space="preserve"> </w:t>
      </w:r>
    </w:p>
    <w:p w14:paraId="152D40B0" w14:textId="77777777" w:rsidR="000B6FCC" w:rsidRDefault="00000000">
      <w:pPr>
        <w:spacing w:line="267" w:lineRule="auto"/>
        <w:ind w:left="266" w:right="2718"/>
      </w:pP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04174F25" w14:textId="77777777" w:rsidR="000B6FCC" w:rsidRDefault="00000000">
      <w:pPr>
        <w:spacing w:after="20" w:line="257" w:lineRule="auto"/>
        <w:ind w:left="17" w:right="113"/>
        <w:jc w:val="right"/>
      </w:pPr>
      <w:r>
        <w:t xml:space="preserve">воспроизводить названия разучиваемых физических упражнений и их исходные </w:t>
      </w:r>
    </w:p>
    <w:p w14:paraId="0D44028E" w14:textId="77777777" w:rsidR="000B6FCC" w:rsidRDefault="00000000">
      <w:pPr>
        <w:ind w:left="751" w:right="105" w:hanging="601"/>
      </w:pPr>
      <w:proofErr w:type="gramStart"/>
      <w:r>
        <w:t xml:space="preserve">положения; </w:t>
      </w:r>
      <w:r>
        <w:rPr>
          <w:rFonts w:ascii="Calibri" w:eastAsia="Calibri" w:hAnsi="Calibri" w:cs="Calibri"/>
        </w:rPr>
        <w:t xml:space="preserve"> </w:t>
      </w:r>
      <w:r>
        <w:t>высказывать</w:t>
      </w:r>
      <w:proofErr w:type="gramEnd"/>
      <w:r>
        <w:t xml:space="preserve"> мнение о положительном влиянии занятий физической культурой, </w:t>
      </w:r>
    </w:p>
    <w:p w14:paraId="0522B956" w14:textId="77777777" w:rsidR="000B6FCC" w:rsidRDefault="00000000">
      <w:pPr>
        <w:spacing w:line="271" w:lineRule="auto"/>
        <w:ind w:left="130" w:right="113"/>
        <w:jc w:val="left"/>
      </w:pPr>
      <w:r>
        <w:t xml:space="preserve">оценивать влияние гигиенических процедур на укрепление </w:t>
      </w:r>
      <w:proofErr w:type="gramStart"/>
      <w:r>
        <w:t xml:space="preserve">здоровья; </w:t>
      </w:r>
      <w:r>
        <w:rPr>
          <w:rFonts w:ascii="Calibri" w:eastAsia="Calibri" w:hAnsi="Calibri" w:cs="Calibri"/>
        </w:rPr>
        <w:t xml:space="preserve"> </w:t>
      </w:r>
      <w:r>
        <w:t>управлять</w:t>
      </w:r>
      <w:proofErr w:type="gramEnd"/>
      <w:r>
        <w:t xml:space="preserve">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w:t>
      </w:r>
      <w:proofErr w:type="gramStart"/>
      <w:r>
        <w:t xml:space="preserve">учителя; </w:t>
      </w:r>
      <w:r>
        <w:rPr>
          <w:rFonts w:ascii="Calibri" w:eastAsia="Calibri" w:hAnsi="Calibri" w:cs="Calibri"/>
        </w:rPr>
        <w:t xml:space="preserve"> </w:t>
      </w:r>
      <w:r>
        <w:t>обсуждать</w:t>
      </w:r>
      <w:proofErr w:type="gramEnd"/>
      <w:r>
        <w:t xml:space="preserve"> правила проведения подвижных игр, обосновывать объективность </w:t>
      </w:r>
    </w:p>
    <w:p w14:paraId="202CD11D" w14:textId="77777777" w:rsidR="000B6FCC" w:rsidRDefault="00000000">
      <w:pPr>
        <w:ind w:left="160" w:right="25"/>
      </w:pPr>
      <w:r>
        <w:t>определения победителей.</w:t>
      </w:r>
      <w:r>
        <w:rPr>
          <w:rFonts w:ascii="Calibri" w:eastAsia="Calibri" w:hAnsi="Calibri" w:cs="Calibri"/>
        </w:rPr>
        <w:t xml:space="preserve"> </w:t>
      </w:r>
    </w:p>
    <w:p w14:paraId="725F1A34" w14:textId="77777777" w:rsidR="000B6FCC" w:rsidRDefault="00000000">
      <w:pPr>
        <w:spacing w:line="267" w:lineRule="auto"/>
        <w:ind w:left="266"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457D2078" w14:textId="77777777" w:rsidR="000B6FCC" w:rsidRDefault="00000000">
      <w:pPr>
        <w:tabs>
          <w:tab w:val="center" w:pos="1293"/>
          <w:tab w:val="center" w:pos="2638"/>
          <w:tab w:val="center" w:pos="4341"/>
          <w:tab w:val="right" w:pos="9592"/>
        </w:tabs>
        <w:spacing w:after="20" w:line="257" w:lineRule="auto"/>
        <w:ind w:left="0" w:firstLine="0"/>
        <w:jc w:val="left"/>
      </w:pPr>
      <w:r>
        <w:rPr>
          <w:rFonts w:ascii="Calibri" w:eastAsia="Calibri" w:hAnsi="Calibri" w:cs="Calibri"/>
          <w:sz w:val="22"/>
        </w:rPr>
        <w:lastRenderedPageBreak/>
        <w:tab/>
      </w:r>
      <w:r>
        <w:t xml:space="preserve">выполнять </w:t>
      </w:r>
      <w:r>
        <w:tab/>
        <w:t xml:space="preserve">комплексы </w:t>
      </w:r>
      <w:r>
        <w:tab/>
        <w:t xml:space="preserve">физкультминуток, </w:t>
      </w:r>
      <w:r>
        <w:tab/>
        <w:t xml:space="preserve">утренней зарядки, упражнений по </w:t>
      </w:r>
    </w:p>
    <w:p w14:paraId="6C5384DE" w14:textId="77777777" w:rsidR="000B6FCC" w:rsidRDefault="00000000">
      <w:pPr>
        <w:ind w:left="751" w:right="127" w:hanging="601"/>
      </w:pPr>
      <w:r>
        <w:t xml:space="preserve">профилактике нарушения и коррекции </w:t>
      </w:r>
      <w:proofErr w:type="gramStart"/>
      <w:r>
        <w:t xml:space="preserve">осанки; </w:t>
      </w:r>
      <w:r>
        <w:rPr>
          <w:rFonts w:ascii="Calibri" w:eastAsia="Calibri" w:hAnsi="Calibri" w:cs="Calibri"/>
        </w:rPr>
        <w:t xml:space="preserve"> </w:t>
      </w:r>
      <w:r>
        <w:t>выполнять</w:t>
      </w:r>
      <w:proofErr w:type="gramEnd"/>
      <w:r>
        <w:t xml:space="preserve"> учебные задания по обучению новым физическим упражнениям и </w:t>
      </w:r>
    </w:p>
    <w:p w14:paraId="5B1D1A5B" w14:textId="77777777" w:rsidR="000B6FCC" w:rsidRDefault="00000000">
      <w:pPr>
        <w:ind w:left="751" w:right="122" w:hanging="601"/>
      </w:pPr>
      <w:r>
        <w:t>развитию физических качеств;</w:t>
      </w:r>
      <w:r>
        <w:rPr>
          <w:rFonts w:ascii="Calibri" w:eastAsia="Calibri" w:hAnsi="Calibri" w:cs="Calibri"/>
        </w:rPr>
        <w:t xml:space="preserve"> </w:t>
      </w:r>
      <w:r>
        <w:t xml:space="preserve">проявлять </w:t>
      </w:r>
      <w:r>
        <w:tab/>
        <w:t xml:space="preserve">уважительное </w:t>
      </w:r>
      <w:r>
        <w:tab/>
        <w:t xml:space="preserve">отношение </w:t>
      </w:r>
      <w:r>
        <w:tab/>
        <w:t xml:space="preserve">к </w:t>
      </w:r>
      <w:r>
        <w:tab/>
        <w:t xml:space="preserve">участникам </w:t>
      </w:r>
      <w:r>
        <w:tab/>
        <w:t xml:space="preserve">совместной </w:t>
      </w:r>
      <w:r>
        <w:tab/>
        <w:t xml:space="preserve">игровой </w:t>
      </w:r>
      <w:r>
        <w:tab/>
        <w:t xml:space="preserve">и </w:t>
      </w:r>
    </w:p>
    <w:p w14:paraId="0688E982" w14:textId="77777777" w:rsidR="000B6FCC" w:rsidRDefault="00000000">
      <w:pPr>
        <w:ind w:left="160" w:right="25"/>
      </w:pPr>
      <w:r>
        <w:t>соревновательной деятельности.</w:t>
      </w:r>
      <w:r>
        <w:rPr>
          <w:rFonts w:ascii="Calibri" w:eastAsia="Calibri" w:hAnsi="Calibri" w:cs="Calibri"/>
        </w:rPr>
        <w:t xml:space="preserve"> </w:t>
      </w:r>
    </w:p>
    <w:p w14:paraId="4D72C88A" w14:textId="77777777" w:rsidR="000B6FCC" w:rsidRDefault="00000000">
      <w:pPr>
        <w:spacing w:after="1" w:line="259" w:lineRule="auto"/>
        <w:ind w:left="256" w:firstLine="0"/>
        <w:jc w:val="left"/>
      </w:pPr>
      <w:r>
        <w:rPr>
          <w:rFonts w:ascii="Calibri" w:eastAsia="Calibri" w:hAnsi="Calibri" w:cs="Calibri"/>
        </w:rPr>
        <w:t xml:space="preserve"> </w:t>
      </w:r>
    </w:p>
    <w:p w14:paraId="47842555" w14:textId="77777777" w:rsidR="000B6FCC" w:rsidRDefault="00000000">
      <w:pPr>
        <w:spacing w:line="267" w:lineRule="auto"/>
        <w:ind w:left="266" w:right="2718"/>
      </w:pPr>
      <w:r>
        <w:rPr>
          <w:b/>
        </w:rPr>
        <w:t>2 КЛАСС</w:t>
      </w:r>
      <w:r>
        <w:rPr>
          <w:rFonts w:ascii="Calibri" w:eastAsia="Calibri" w:hAnsi="Calibri" w:cs="Calibri"/>
        </w:rPr>
        <w:t xml:space="preserve"> </w:t>
      </w:r>
    </w:p>
    <w:p w14:paraId="3399077F" w14:textId="77777777" w:rsidR="000B6FCC" w:rsidRDefault="00000000">
      <w:pPr>
        <w:ind w:left="150" w:right="25" w:firstLine="601"/>
      </w:pPr>
      <w:r>
        <w:t xml:space="preserve">По </w:t>
      </w:r>
      <w:r>
        <w:tab/>
        <w:t xml:space="preserve">окончании 2 класса у обучающегося будут сформированы следующие универсальные учебные действия: </w:t>
      </w:r>
      <w:r>
        <w:rPr>
          <w:rFonts w:ascii="Calibri" w:eastAsia="Calibri" w:hAnsi="Calibri" w:cs="Calibri"/>
        </w:rPr>
        <w:t xml:space="preserve"> </w:t>
      </w:r>
    </w:p>
    <w:p w14:paraId="10C14FE8" w14:textId="77777777" w:rsidR="000B6FCC" w:rsidRDefault="00000000">
      <w:pPr>
        <w:spacing w:line="267" w:lineRule="auto"/>
        <w:ind w:left="266" w:right="2718"/>
      </w:pPr>
      <w:r>
        <w:rPr>
          <w:b/>
        </w:rPr>
        <w:t>Познавательные универсальные учебные действия</w:t>
      </w:r>
      <w:r>
        <w:rPr>
          <w:rFonts w:ascii="Calibri" w:eastAsia="Calibri" w:hAnsi="Calibri" w:cs="Calibri"/>
        </w:rPr>
        <w:t xml:space="preserve"> </w:t>
      </w:r>
    </w:p>
    <w:p w14:paraId="632336AB" w14:textId="77777777" w:rsidR="000B6FCC" w:rsidRDefault="00000000">
      <w:pPr>
        <w:spacing w:line="267" w:lineRule="auto"/>
        <w:ind w:left="266" w:right="2718"/>
      </w:pPr>
      <w:r>
        <w:rPr>
          <w:b/>
        </w:rPr>
        <w:t>Базовые логические и исследовательские действия:</w:t>
      </w:r>
      <w:r>
        <w:rPr>
          <w:rFonts w:ascii="Calibri" w:eastAsia="Calibri" w:hAnsi="Calibri" w:cs="Calibri"/>
        </w:rPr>
        <w:t xml:space="preserve"> </w:t>
      </w:r>
    </w:p>
    <w:p w14:paraId="58F53196" w14:textId="77777777" w:rsidR="000B6FCC" w:rsidRDefault="00000000">
      <w:pPr>
        <w:spacing w:after="20" w:line="257" w:lineRule="auto"/>
        <w:ind w:left="17" w:right="113"/>
        <w:jc w:val="right"/>
      </w:pPr>
      <w:r>
        <w:t xml:space="preserve">характеризовать понятие «физические качества», называть физические качества и </w:t>
      </w:r>
    </w:p>
    <w:p w14:paraId="517C1DCF" w14:textId="77777777" w:rsidR="000B6FCC" w:rsidRDefault="00000000">
      <w:pPr>
        <w:ind w:left="751" w:right="106" w:hanging="601"/>
      </w:pPr>
      <w:r>
        <w:t xml:space="preserve">определять их отличительные </w:t>
      </w:r>
      <w:proofErr w:type="gramStart"/>
      <w:r>
        <w:t xml:space="preserve">признаки; </w:t>
      </w:r>
      <w:r>
        <w:rPr>
          <w:rFonts w:ascii="Calibri" w:eastAsia="Calibri" w:hAnsi="Calibri" w:cs="Calibri"/>
        </w:rPr>
        <w:t xml:space="preserve"> </w:t>
      </w:r>
      <w:r>
        <w:t>понимать</w:t>
      </w:r>
      <w:proofErr w:type="gramEnd"/>
      <w:r>
        <w:t xml:space="preserve"> связь между закаливающими процедурами и укреплением здоровья;</w:t>
      </w:r>
      <w:r>
        <w:rPr>
          <w:rFonts w:ascii="Calibri" w:eastAsia="Calibri" w:hAnsi="Calibri" w:cs="Calibri"/>
        </w:rPr>
        <w:t xml:space="preserve"> </w:t>
      </w:r>
      <w:r>
        <w:t xml:space="preserve">выявлять отличительные признаки упражнений на развитие разных физических </w:t>
      </w:r>
    </w:p>
    <w:p w14:paraId="219071A2" w14:textId="77777777" w:rsidR="000B6FCC" w:rsidRDefault="00000000">
      <w:pPr>
        <w:ind w:left="160" w:right="110"/>
      </w:pPr>
      <w:r>
        <w:t xml:space="preserve">качеств, приводить примеры и демонстрировать их </w:t>
      </w:r>
      <w:proofErr w:type="gramStart"/>
      <w:r>
        <w:t xml:space="preserve">выполнение; </w:t>
      </w:r>
      <w:r>
        <w:rPr>
          <w:rFonts w:ascii="Calibri" w:eastAsia="Calibri" w:hAnsi="Calibri" w:cs="Calibri"/>
        </w:rPr>
        <w:t xml:space="preserve"> </w:t>
      </w:r>
      <w:r>
        <w:t>обобщать</w:t>
      </w:r>
      <w:proofErr w:type="gramEnd"/>
      <w:r>
        <w:t xml:space="preserve">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r>
        <w:rPr>
          <w:rFonts w:ascii="Calibri" w:eastAsia="Calibri" w:hAnsi="Calibri" w:cs="Calibri"/>
        </w:rPr>
        <w:t xml:space="preserve"> </w:t>
      </w:r>
    </w:p>
    <w:p w14:paraId="3D6408C0" w14:textId="77777777" w:rsidR="000B6FCC" w:rsidRDefault="00000000">
      <w:pPr>
        <w:spacing w:after="20" w:line="257" w:lineRule="auto"/>
        <w:ind w:left="17" w:right="113"/>
        <w:jc w:val="right"/>
      </w:pPr>
      <w:r>
        <w:t xml:space="preserve">вести наблюдения за изменениями показателей физического развития и физических </w:t>
      </w:r>
    </w:p>
    <w:p w14:paraId="41B090BB" w14:textId="77777777" w:rsidR="000B6FCC" w:rsidRDefault="00000000">
      <w:pPr>
        <w:ind w:left="160" w:right="25"/>
      </w:pPr>
      <w:r>
        <w:t>качеств, проводить процедуры их измерения.</w:t>
      </w:r>
      <w:r>
        <w:rPr>
          <w:rFonts w:ascii="Calibri" w:eastAsia="Calibri" w:hAnsi="Calibri" w:cs="Calibri"/>
        </w:rPr>
        <w:t xml:space="preserve"> </w:t>
      </w:r>
    </w:p>
    <w:p w14:paraId="2DAD2DC0" w14:textId="77777777" w:rsidR="000B6FCC" w:rsidRDefault="00000000">
      <w:pPr>
        <w:spacing w:after="1" w:line="259" w:lineRule="auto"/>
        <w:ind w:left="256" w:firstLine="0"/>
        <w:jc w:val="left"/>
      </w:pPr>
      <w:r>
        <w:rPr>
          <w:rFonts w:ascii="Calibri" w:eastAsia="Calibri" w:hAnsi="Calibri" w:cs="Calibri"/>
        </w:rPr>
        <w:t xml:space="preserve"> </w:t>
      </w:r>
    </w:p>
    <w:p w14:paraId="67C0F417" w14:textId="77777777" w:rsidR="000B6FCC" w:rsidRDefault="00000000">
      <w:pPr>
        <w:spacing w:line="267" w:lineRule="auto"/>
        <w:ind w:left="266" w:right="2718"/>
      </w:pP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70611249" w14:textId="77777777" w:rsidR="000B6FCC" w:rsidRDefault="00000000">
      <w:pPr>
        <w:spacing w:after="20" w:line="257" w:lineRule="auto"/>
        <w:ind w:left="17" w:right="113"/>
        <w:jc w:val="right"/>
      </w:pPr>
      <w:r>
        <w:t xml:space="preserve">объяснять назначение упражнений утренней зарядки, приводить соответствующие </w:t>
      </w:r>
    </w:p>
    <w:p w14:paraId="570764FE" w14:textId="77777777" w:rsidR="000B6FCC" w:rsidRDefault="00000000">
      <w:pPr>
        <w:ind w:left="751" w:right="25" w:hanging="601"/>
      </w:pPr>
      <w:r>
        <w:t>примеры ее положительного влияния на организм обучающихся (в пределах изученного);</w:t>
      </w:r>
      <w:r>
        <w:rPr>
          <w:rFonts w:ascii="Calibri" w:eastAsia="Calibri" w:hAnsi="Calibri" w:cs="Calibri"/>
        </w:rPr>
        <w:t xml:space="preserve"> </w:t>
      </w:r>
      <w:r>
        <w:t xml:space="preserve">исполнять роль капитана и судьи в подвижных играх, аргументированно </w:t>
      </w:r>
    </w:p>
    <w:p w14:paraId="51BA4275" w14:textId="77777777" w:rsidR="000B6FCC" w:rsidRDefault="00000000">
      <w:pPr>
        <w:ind w:left="751" w:right="127" w:hanging="601"/>
      </w:pPr>
      <w:r>
        <w:t xml:space="preserve">высказывать суждения о своих действиях и принятых </w:t>
      </w:r>
      <w:proofErr w:type="gramStart"/>
      <w:r>
        <w:t xml:space="preserve">решениях; </w:t>
      </w:r>
      <w:r>
        <w:rPr>
          <w:rFonts w:ascii="Calibri" w:eastAsia="Calibri" w:hAnsi="Calibri" w:cs="Calibri"/>
        </w:rPr>
        <w:t xml:space="preserve"> </w:t>
      </w:r>
      <w:r>
        <w:t>выполнять</w:t>
      </w:r>
      <w:proofErr w:type="gramEnd"/>
      <w:r>
        <w:t xml:space="preserve"> небольшие сообщения по истории возникновения подвижных игр и </w:t>
      </w:r>
    </w:p>
    <w:p w14:paraId="719468B4" w14:textId="77777777" w:rsidR="000B6FCC" w:rsidRDefault="00000000">
      <w:pPr>
        <w:ind w:left="160" w:right="25"/>
      </w:pPr>
      <w:r>
        <w:t>спортивных соревнований, планированию режима дня, способам измерения показателей физического развития и физической подготовленности.</w:t>
      </w:r>
      <w:r>
        <w:rPr>
          <w:rFonts w:ascii="Calibri" w:eastAsia="Calibri" w:hAnsi="Calibri" w:cs="Calibri"/>
        </w:rPr>
        <w:t xml:space="preserve"> </w:t>
      </w:r>
    </w:p>
    <w:p w14:paraId="6581B84D" w14:textId="77777777" w:rsidR="000B6FCC" w:rsidRDefault="00000000">
      <w:pPr>
        <w:spacing w:after="1" w:line="259" w:lineRule="auto"/>
        <w:ind w:left="256" w:firstLine="0"/>
        <w:jc w:val="left"/>
      </w:pPr>
      <w:r>
        <w:rPr>
          <w:rFonts w:ascii="Calibri" w:eastAsia="Calibri" w:hAnsi="Calibri" w:cs="Calibri"/>
        </w:rPr>
        <w:t xml:space="preserve"> </w:t>
      </w:r>
    </w:p>
    <w:p w14:paraId="3C884601" w14:textId="77777777" w:rsidR="000B6FCC" w:rsidRDefault="00000000">
      <w:pPr>
        <w:spacing w:line="267" w:lineRule="auto"/>
        <w:ind w:left="266"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52F25AA5" w14:textId="77777777" w:rsidR="000B6FCC" w:rsidRDefault="00000000">
      <w:pPr>
        <w:ind w:left="150" w:right="115" w:firstLine="601"/>
      </w:pPr>
      <w: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roofErr w:type="gramStart"/>
      <w:r>
        <w:t xml:space="preserve">); </w:t>
      </w:r>
      <w:r>
        <w:rPr>
          <w:rFonts w:ascii="Calibri" w:eastAsia="Calibri" w:hAnsi="Calibri" w:cs="Calibri"/>
        </w:rPr>
        <w:t xml:space="preserve"> </w:t>
      </w:r>
      <w:r>
        <w:t>выполнять</w:t>
      </w:r>
      <w:proofErr w:type="gramEnd"/>
      <w:r>
        <w:t xml:space="preserve"> учебные задания по освоению новых физических упражнений и </w:t>
      </w:r>
    </w:p>
    <w:p w14:paraId="368C5451" w14:textId="77777777" w:rsidR="000B6FCC" w:rsidRDefault="00000000">
      <w:pPr>
        <w:ind w:left="751" w:right="25" w:hanging="601"/>
      </w:pPr>
      <w:r>
        <w:t xml:space="preserve">развитию физических качеств в соответствии с указаниями и замечаниями </w:t>
      </w:r>
      <w:proofErr w:type="gramStart"/>
      <w:r>
        <w:t xml:space="preserve">учителя; </w:t>
      </w:r>
      <w:r>
        <w:rPr>
          <w:rFonts w:ascii="Calibri" w:eastAsia="Calibri" w:hAnsi="Calibri" w:cs="Calibri"/>
        </w:rPr>
        <w:t xml:space="preserve"> </w:t>
      </w:r>
      <w:r>
        <w:t>взаимодействовать</w:t>
      </w:r>
      <w:proofErr w:type="gramEnd"/>
      <w:r>
        <w:t xml:space="preserve"> со сверстниками в процессе выполнения учебных заданий, </w:t>
      </w:r>
    </w:p>
    <w:p w14:paraId="408B823D" w14:textId="77777777" w:rsidR="000B6FCC" w:rsidRDefault="00000000">
      <w:pPr>
        <w:ind w:left="751" w:right="25" w:hanging="601"/>
      </w:pPr>
      <w:r>
        <w:t>соблюдать культуру общения и уважительного обращения к другим обучающимся;</w:t>
      </w:r>
      <w:r>
        <w:rPr>
          <w:rFonts w:ascii="Calibri" w:eastAsia="Calibri" w:hAnsi="Calibri" w:cs="Calibri"/>
        </w:rPr>
        <w:t xml:space="preserve"> </w:t>
      </w:r>
      <w:r>
        <w:t xml:space="preserve">контролировать соответствие двигательных действий правилам подвижных игр, </w:t>
      </w:r>
    </w:p>
    <w:p w14:paraId="43103DB2" w14:textId="77777777" w:rsidR="000B6FCC" w:rsidRDefault="00000000">
      <w:pPr>
        <w:ind w:left="160" w:right="25"/>
      </w:pPr>
      <w:r>
        <w:t xml:space="preserve">проявлять эмоциональную сдержанность при возникновении ошибок. </w:t>
      </w:r>
      <w:r>
        <w:rPr>
          <w:rFonts w:ascii="Calibri" w:eastAsia="Calibri" w:hAnsi="Calibri" w:cs="Calibri"/>
        </w:rPr>
        <w:t xml:space="preserve"> </w:t>
      </w:r>
    </w:p>
    <w:p w14:paraId="611B9FD7" w14:textId="77777777" w:rsidR="000B6FCC" w:rsidRDefault="00000000">
      <w:pPr>
        <w:spacing w:after="0" w:line="259" w:lineRule="auto"/>
        <w:ind w:left="256" w:firstLine="0"/>
        <w:jc w:val="left"/>
      </w:pPr>
      <w:r>
        <w:rPr>
          <w:rFonts w:ascii="Calibri" w:eastAsia="Calibri" w:hAnsi="Calibri" w:cs="Calibri"/>
        </w:rPr>
        <w:t xml:space="preserve"> </w:t>
      </w:r>
    </w:p>
    <w:p w14:paraId="7BCFF490" w14:textId="77777777" w:rsidR="000B6FCC" w:rsidRDefault="00000000">
      <w:pPr>
        <w:spacing w:line="267" w:lineRule="auto"/>
        <w:ind w:left="266" w:right="2718"/>
      </w:pPr>
      <w:r>
        <w:rPr>
          <w:b/>
        </w:rPr>
        <w:t>3 КЛАСС</w:t>
      </w:r>
      <w:r>
        <w:rPr>
          <w:rFonts w:ascii="Calibri" w:eastAsia="Calibri" w:hAnsi="Calibri" w:cs="Calibri"/>
        </w:rPr>
        <w:t xml:space="preserve"> </w:t>
      </w:r>
    </w:p>
    <w:p w14:paraId="73E62302" w14:textId="77777777" w:rsidR="000B6FCC" w:rsidRDefault="00000000">
      <w:pPr>
        <w:ind w:left="150" w:right="25" w:firstLine="601"/>
      </w:pPr>
      <w:r>
        <w:t xml:space="preserve">По окончании 3 класса у обучающегося будут сформированы следующие универсальные учебные действия: </w:t>
      </w:r>
      <w:r>
        <w:rPr>
          <w:rFonts w:ascii="Calibri" w:eastAsia="Calibri" w:hAnsi="Calibri" w:cs="Calibri"/>
        </w:rPr>
        <w:t xml:space="preserve"> </w:t>
      </w:r>
    </w:p>
    <w:p w14:paraId="5ED9F6BD" w14:textId="77777777" w:rsidR="000B6FCC" w:rsidRDefault="00000000">
      <w:pPr>
        <w:spacing w:line="267" w:lineRule="auto"/>
        <w:ind w:left="266" w:right="2718"/>
      </w:pPr>
      <w:r>
        <w:rPr>
          <w:b/>
        </w:rPr>
        <w:lastRenderedPageBreak/>
        <w:t>Познавательные универсальные учебные действия</w:t>
      </w:r>
      <w:r>
        <w:rPr>
          <w:rFonts w:ascii="Calibri" w:eastAsia="Calibri" w:hAnsi="Calibri" w:cs="Calibri"/>
        </w:rPr>
        <w:t xml:space="preserve"> </w:t>
      </w:r>
    </w:p>
    <w:p w14:paraId="6ADBA9F7" w14:textId="77777777" w:rsidR="000B6FCC" w:rsidRDefault="00000000">
      <w:pPr>
        <w:spacing w:line="267" w:lineRule="auto"/>
        <w:ind w:left="266" w:right="2718"/>
      </w:pPr>
      <w:r>
        <w:rPr>
          <w:b/>
        </w:rPr>
        <w:t>Базовые логические и исследовательские действия:</w:t>
      </w:r>
      <w:r>
        <w:rPr>
          <w:rFonts w:ascii="Calibri" w:eastAsia="Calibri" w:hAnsi="Calibri" w:cs="Calibri"/>
        </w:rPr>
        <w:t xml:space="preserve"> </w:t>
      </w:r>
    </w:p>
    <w:p w14:paraId="08146BDC" w14:textId="77777777" w:rsidR="000B6FCC" w:rsidRDefault="00000000">
      <w:pPr>
        <w:ind w:left="150" w:right="109" w:firstLine="601"/>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w:t>
      </w:r>
      <w:proofErr w:type="gramStart"/>
      <w:r>
        <w:t xml:space="preserve">соревнованиях; </w:t>
      </w:r>
      <w:r>
        <w:rPr>
          <w:rFonts w:ascii="Calibri" w:eastAsia="Calibri" w:hAnsi="Calibri" w:cs="Calibri"/>
        </w:rPr>
        <w:t xml:space="preserve"> </w:t>
      </w:r>
      <w:r>
        <w:t>объяснять</w:t>
      </w:r>
      <w:proofErr w:type="gramEnd"/>
      <w:r>
        <w:t xml:space="preserve"> понятие «дозировка нагрузки», правильно применять способы ее </w:t>
      </w:r>
    </w:p>
    <w:p w14:paraId="127A859B" w14:textId="77777777" w:rsidR="000B6FCC" w:rsidRDefault="00000000">
      <w:pPr>
        <w:ind w:left="751" w:right="120" w:hanging="601"/>
      </w:pPr>
      <w:r>
        <w:t xml:space="preserve">регулирования на занятиях физической </w:t>
      </w:r>
      <w:proofErr w:type="gramStart"/>
      <w:r>
        <w:t xml:space="preserve">культурой; </w:t>
      </w:r>
      <w:r>
        <w:rPr>
          <w:rFonts w:ascii="Calibri" w:eastAsia="Calibri" w:hAnsi="Calibri" w:cs="Calibri"/>
        </w:rPr>
        <w:t xml:space="preserve"> </w:t>
      </w:r>
      <w:r>
        <w:t>понимать</w:t>
      </w:r>
      <w:proofErr w:type="gramEnd"/>
      <w:r>
        <w:t xml:space="preserve"> влияние дыхательной и зрительной гимнастики на предупреждение </w:t>
      </w:r>
    </w:p>
    <w:p w14:paraId="01644502" w14:textId="77777777" w:rsidR="000B6FCC" w:rsidRDefault="00000000">
      <w:pPr>
        <w:ind w:left="160" w:right="107"/>
      </w:pPr>
      <w:r>
        <w:t xml:space="preserve">развития утомления при выполнении физических и умственных </w:t>
      </w:r>
      <w:proofErr w:type="gramStart"/>
      <w:r>
        <w:t xml:space="preserve">нагрузок; </w:t>
      </w:r>
      <w:r>
        <w:rPr>
          <w:rFonts w:ascii="Calibri" w:eastAsia="Calibri" w:hAnsi="Calibri" w:cs="Calibri"/>
        </w:rPr>
        <w:t xml:space="preserve"> </w:t>
      </w:r>
      <w:r>
        <w:t>обобщать</w:t>
      </w:r>
      <w:proofErr w:type="gramEnd"/>
      <w:r>
        <w:t xml:space="preserve">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w:t>
      </w:r>
      <w:proofErr w:type="gramStart"/>
      <w:r>
        <w:t xml:space="preserve">осанки; </w:t>
      </w:r>
      <w:r>
        <w:rPr>
          <w:rFonts w:ascii="Calibri" w:eastAsia="Calibri" w:hAnsi="Calibri" w:cs="Calibri"/>
        </w:rPr>
        <w:t xml:space="preserve"> </w:t>
      </w:r>
      <w:r>
        <w:t>вести</w:t>
      </w:r>
      <w:proofErr w:type="gramEnd"/>
      <w:r>
        <w:t xml:space="preserve">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r>
        <w:rPr>
          <w:rFonts w:ascii="Calibri" w:eastAsia="Calibri" w:hAnsi="Calibri" w:cs="Calibri"/>
        </w:rPr>
        <w:t xml:space="preserve"> </w:t>
      </w:r>
    </w:p>
    <w:p w14:paraId="7EB80BF4" w14:textId="77777777" w:rsidR="000B6FCC" w:rsidRDefault="00000000">
      <w:pPr>
        <w:spacing w:after="0" w:line="259" w:lineRule="auto"/>
        <w:ind w:left="256" w:firstLine="0"/>
        <w:jc w:val="left"/>
      </w:pPr>
      <w:r>
        <w:rPr>
          <w:rFonts w:ascii="Calibri" w:eastAsia="Calibri" w:hAnsi="Calibri" w:cs="Calibri"/>
        </w:rPr>
        <w:t xml:space="preserve"> </w:t>
      </w:r>
    </w:p>
    <w:p w14:paraId="75AF929D" w14:textId="77777777" w:rsidR="000B6FCC" w:rsidRDefault="00000000">
      <w:pPr>
        <w:spacing w:line="267" w:lineRule="auto"/>
        <w:ind w:left="266" w:right="2718"/>
      </w:pP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6B9889E4" w14:textId="77777777" w:rsidR="000B6FCC" w:rsidRDefault="00000000">
      <w:pPr>
        <w:spacing w:after="20" w:line="257" w:lineRule="auto"/>
        <w:ind w:left="17" w:right="113"/>
        <w:jc w:val="right"/>
      </w:pPr>
      <w:r>
        <w:t xml:space="preserve">организовывать совместные подвижные игры, принимать в них активное участие с </w:t>
      </w:r>
    </w:p>
    <w:p w14:paraId="55EEEF94" w14:textId="77777777" w:rsidR="000B6FCC" w:rsidRDefault="00000000">
      <w:pPr>
        <w:ind w:left="160" w:right="25"/>
      </w:pPr>
      <w:r>
        <w:t xml:space="preserve">соблюдением правил и норм этического поведения; </w:t>
      </w:r>
      <w:r>
        <w:rPr>
          <w:rFonts w:ascii="Calibri" w:eastAsia="Calibri" w:hAnsi="Calibri" w:cs="Calibri"/>
        </w:rPr>
        <w:t xml:space="preserve"> </w:t>
      </w:r>
    </w:p>
    <w:p w14:paraId="4A69F56E" w14:textId="77777777" w:rsidR="000B6FCC" w:rsidRDefault="00000000">
      <w:pPr>
        <w:spacing w:after="20" w:line="257" w:lineRule="auto"/>
        <w:ind w:left="17" w:right="113"/>
        <w:jc w:val="right"/>
      </w:pPr>
      <w:r>
        <w:t xml:space="preserve">правильно использовать строевые команды, названия упражнений и способов </w:t>
      </w:r>
    </w:p>
    <w:p w14:paraId="5DF94FAE" w14:textId="77777777" w:rsidR="000B6FCC" w:rsidRDefault="00000000">
      <w:pPr>
        <w:ind w:left="751" w:right="112" w:hanging="601"/>
      </w:pPr>
      <w:r>
        <w:t xml:space="preserve">деятельности во время совместного выполнения учебных </w:t>
      </w:r>
      <w:proofErr w:type="gramStart"/>
      <w:r>
        <w:t xml:space="preserve">заданий; </w:t>
      </w:r>
      <w:r>
        <w:rPr>
          <w:rFonts w:ascii="Calibri" w:eastAsia="Calibri" w:hAnsi="Calibri" w:cs="Calibri"/>
        </w:rPr>
        <w:t xml:space="preserve"> </w:t>
      </w:r>
      <w:r>
        <w:t>активно</w:t>
      </w:r>
      <w:proofErr w:type="gramEnd"/>
      <w:r>
        <w:t xml:space="preserve"> участвовать в обсуждении учебных заданий, анализе выполнения </w:t>
      </w:r>
    </w:p>
    <w:p w14:paraId="4072B46E" w14:textId="77777777" w:rsidR="000B6FCC" w:rsidRDefault="00000000">
      <w:pPr>
        <w:ind w:left="751" w:right="25" w:hanging="601"/>
      </w:pPr>
      <w:r>
        <w:t xml:space="preserve">физических упражнений и технических действий из осваиваемых видов </w:t>
      </w:r>
      <w:proofErr w:type="gramStart"/>
      <w:r>
        <w:t xml:space="preserve">спорта; </w:t>
      </w:r>
      <w:r>
        <w:rPr>
          <w:rFonts w:ascii="Calibri" w:eastAsia="Calibri" w:hAnsi="Calibri" w:cs="Calibri"/>
        </w:rPr>
        <w:t xml:space="preserve"> </w:t>
      </w:r>
      <w:r>
        <w:t>выполнять</w:t>
      </w:r>
      <w:proofErr w:type="gramEnd"/>
      <w:r>
        <w:t xml:space="preserve"> небольшие сообщения по результатам выполнения учебных заданий, </w:t>
      </w:r>
    </w:p>
    <w:p w14:paraId="0B80C139" w14:textId="77777777" w:rsidR="000B6FCC" w:rsidRDefault="00000000">
      <w:pPr>
        <w:ind w:left="160" w:right="25"/>
      </w:pPr>
      <w:r>
        <w:t>организации и проведения самостоятельных занятий физической культурой.</w:t>
      </w:r>
      <w:r>
        <w:rPr>
          <w:rFonts w:ascii="Calibri" w:eastAsia="Calibri" w:hAnsi="Calibri" w:cs="Calibri"/>
        </w:rPr>
        <w:t xml:space="preserve"> </w:t>
      </w:r>
    </w:p>
    <w:p w14:paraId="65815257" w14:textId="77777777" w:rsidR="000B6FCC" w:rsidRDefault="00000000">
      <w:pPr>
        <w:spacing w:after="0" w:line="259" w:lineRule="auto"/>
        <w:ind w:left="256" w:firstLine="0"/>
        <w:jc w:val="left"/>
      </w:pPr>
      <w:r>
        <w:rPr>
          <w:rFonts w:ascii="Calibri" w:eastAsia="Calibri" w:hAnsi="Calibri" w:cs="Calibri"/>
        </w:rPr>
        <w:t xml:space="preserve"> </w:t>
      </w:r>
    </w:p>
    <w:p w14:paraId="2D40BB02" w14:textId="77777777" w:rsidR="000B6FCC" w:rsidRDefault="00000000">
      <w:pPr>
        <w:ind w:left="266" w:right="120"/>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r>
        <w:t xml:space="preserve">контролировать выполнение физических упражнений, корректировать их на основе </w:t>
      </w:r>
    </w:p>
    <w:p w14:paraId="275308AE" w14:textId="77777777" w:rsidR="000B6FCC" w:rsidRDefault="00000000">
      <w:pPr>
        <w:ind w:left="751" w:right="120" w:hanging="601"/>
      </w:pPr>
      <w:r>
        <w:t xml:space="preserve">сравнения с заданными </w:t>
      </w:r>
      <w:proofErr w:type="gramStart"/>
      <w:r>
        <w:t xml:space="preserve">образцами; </w:t>
      </w:r>
      <w:r>
        <w:rPr>
          <w:rFonts w:ascii="Calibri" w:eastAsia="Calibri" w:hAnsi="Calibri" w:cs="Calibri"/>
        </w:rPr>
        <w:t xml:space="preserve"> </w:t>
      </w:r>
      <w:r>
        <w:t>взаимодействовать</w:t>
      </w:r>
      <w:proofErr w:type="gramEnd"/>
      <w:r>
        <w:t xml:space="preserve"> со сверстниками в процессе учебной и игровой деятельности, </w:t>
      </w:r>
    </w:p>
    <w:p w14:paraId="3780C398" w14:textId="77777777" w:rsidR="000B6FCC" w:rsidRDefault="00000000">
      <w:pPr>
        <w:ind w:left="751" w:right="25" w:hanging="601"/>
      </w:pPr>
      <w:r>
        <w:t xml:space="preserve">контролировать соответствие выполнения игровых действий правилам подвижных </w:t>
      </w:r>
      <w:proofErr w:type="gramStart"/>
      <w:r>
        <w:t xml:space="preserve">игр; </w:t>
      </w:r>
      <w:r>
        <w:rPr>
          <w:rFonts w:ascii="Calibri" w:eastAsia="Calibri" w:hAnsi="Calibri" w:cs="Calibri"/>
        </w:rPr>
        <w:t xml:space="preserve"> </w:t>
      </w:r>
      <w:r>
        <w:t>оценивать</w:t>
      </w:r>
      <w:proofErr w:type="gramEnd"/>
      <w:r>
        <w:t xml:space="preserve"> сложность возникающих игровых задач, предлагать их совместное </w:t>
      </w:r>
    </w:p>
    <w:p w14:paraId="61DC6387" w14:textId="77777777" w:rsidR="000B6FCC" w:rsidRDefault="00000000">
      <w:pPr>
        <w:ind w:left="160" w:right="25"/>
      </w:pPr>
      <w:r>
        <w:t xml:space="preserve">коллективное решение. </w:t>
      </w:r>
      <w:r>
        <w:rPr>
          <w:rFonts w:ascii="Calibri" w:eastAsia="Calibri" w:hAnsi="Calibri" w:cs="Calibri"/>
        </w:rPr>
        <w:t xml:space="preserve"> </w:t>
      </w:r>
    </w:p>
    <w:p w14:paraId="5EE30C8E" w14:textId="77777777" w:rsidR="000B6FCC" w:rsidRDefault="00000000">
      <w:pPr>
        <w:spacing w:after="1" w:line="259" w:lineRule="auto"/>
        <w:ind w:left="256" w:firstLine="0"/>
        <w:jc w:val="left"/>
      </w:pPr>
      <w:r>
        <w:rPr>
          <w:rFonts w:ascii="Calibri" w:eastAsia="Calibri" w:hAnsi="Calibri" w:cs="Calibri"/>
        </w:rPr>
        <w:t xml:space="preserve"> </w:t>
      </w:r>
    </w:p>
    <w:p w14:paraId="47658D9C" w14:textId="77777777" w:rsidR="000B6FCC" w:rsidRDefault="00000000">
      <w:pPr>
        <w:spacing w:line="267" w:lineRule="auto"/>
        <w:ind w:left="266" w:right="2718"/>
      </w:pPr>
      <w:r>
        <w:rPr>
          <w:b/>
        </w:rPr>
        <w:t>4 КЛАСС</w:t>
      </w:r>
      <w:r>
        <w:rPr>
          <w:rFonts w:ascii="Calibri" w:eastAsia="Calibri" w:hAnsi="Calibri" w:cs="Calibri"/>
        </w:rPr>
        <w:t xml:space="preserve"> </w:t>
      </w:r>
    </w:p>
    <w:p w14:paraId="1DF67456" w14:textId="77777777" w:rsidR="000B6FCC" w:rsidRDefault="00000000">
      <w:pPr>
        <w:ind w:left="150" w:right="25" w:firstLine="601"/>
      </w:pPr>
      <w:r>
        <w:t xml:space="preserve">По окончании 4 класса у обучающегося будут сформированы следующие универсальные учебные действия: </w:t>
      </w:r>
      <w:r>
        <w:rPr>
          <w:rFonts w:ascii="Calibri" w:eastAsia="Calibri" w:hAnsi="Calibri" w:cs="Calibri"/>
        </w:rPr>
        <w:t xml:space="preserve"> </w:t>
      </w:r>
    </w:p>
    <w:p w14:paraId="12D9D8D8" w14:textId="77777777" w:rsidR="000B6FCC" w:rsidRDefault="00000000">
      <w:pPr>
        <w:spacing w:line="267" w:lineRule="auto"/>
        <w:ind w:left="266" w:right="2718"/>
      </w:pPr>
      <w:r>
        <w:rPr>
          <w:b/>
        </w:rPr>
        <w:t>Познавательные универсальные учебные действия</w:t>
      </w:r>
      <w:r>
        <w:rPr>
          <w:rFonts w:ascii="Calibri" w:eastAsia="Calibri" w:hAnsi="Calibri" w:cs="Calibri"/>
        </w:rPr>
        <w:t xml:space="preserve"> </w:t>
      </w:r>
    </w:p>
    <w:p w14:paraId="4A608287" w14:textId="77777777" w:rsidR="000B6FCC" w:rsidRDefault="00000000">
      <w:pPr>
        <w:spacing w:line="267" w:lineRule="auto"/>
        <w:ind w:left="266" w:right="2718"/>
      </w:pPr>
      <w:r>
        <w:rPr>
          <w:b/>
        </w:rPr>
        <w:t>Базовые логические и исследовательские действия:</w:t>
      </w:r>
      <w:r>
        <w:rPr>
          <w:rFonts w:ascii="Calibri" w:eastAsia="Calibri" w:hAnsi="Calibri" w:cs="Calibri"/>
        </w:rPr>
        <w:t xml:space="preserve"> </w:t>
      </w:r>
    </w:p>
    <w:p w14:paraId="737C4763" w14:textId="77777777" w:rsidR="000B6FCC" w:rsidRDefault="00000000">
      <w:pPr>
        <w:ind w:left="150" w:right="115" w:firstLine="601"/>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w:t>
      </w:r>
      <w:proofErr w:type="gramStart"/>
      <w:r>
        <w:t xml:space="preserve">особенности; </w:t>
      </w:r>
      <w:r>
        <w:rPr>
          <w:rFonts w:ascii="Calibri" w:eastAsia="Calibri" w:hAnsi="Calibri" w:cs="Calibri"/>
        </w:rPr>
        <w:t xml:space="preserve"> </w:t>
      </w:r>
      <w:r>
        <w:t>выявлять</w:t>
      </w:r>
      <w:proofErr w:type="gramEnd"/>
      <w:r>
        <w:t xml:space="preserve"> отставание в развитии физических качеств от возрастных стандартов, </w:t>
      </w:r>
    </w:p>
    <w:p w14:paraId="01CB92B6" w14:textId="77777777" w:rsidR="000B6FCC" w:rsidRDefault="00000000">
      <w:pPr>
        <w:ind w:left="751" w:right="117" w:hanging="601"/>
      </w:pPr>
      <w:r>
        <w:t xml:space="preserve">приводить примеры физических упражнений по их </w:t>
      </w:r>
      <w:proofErr w:type="gramStart"/>
      <w:r>
        <w:t xml:space="preserve">устранению; </w:t>
      </w:r>
      <w:r>
        <w:rPr>
          <w:rFonts w:ascii="Calibri" w:eastAsia="Calibri" w:hAnsi="Calibri" w:cs="Calibri"/>
        </w:rPr>
        <w:t xml:space="preserve"> </w:t>
      </w:r>
      <w:r>
        <w:t>объединять</w:t>
      </w:r>
      <w:proofErr w:type="gramEnd"/>
      <w:r>
        <w:t xml:space="preserve"> физические упражнения по их целевому предназначению: на </w:t>
      </w:r>
    </w:p>
    <w:p w14:paraId="79C7F966" w14:textId="77777777" w:rsidR="000B6FCC" w:rsidRDefault="00000000">
      <w:pPr>
        <w:spacing w:line="271" w:lineRule="auto"/>
        <w:ind w:left="241" w:right="1531" w:hanging="121"/>
        <w:jc w:val="left"/>
      </w:pPr>
      <w:r>
        <w:t>профилактику нарушения осанки, развитие силы, быстроты и выносливости.</w:t>
      </w:r>
      <w:r>
        <w:rPr>
          <w:rFonts w:ascii="Calibri" w:eastAsia="Calibri" w:hAnsi="Calibri" w:cs="Calibri"/>
        </w:rPr>
        <w:t xml:space="preserve"> </w:t>
      </w:r>
      <w:r>
        <w:rPr>
          <w:b/>
        </w:rPr>
        <w:t>Коммуникативные универсальные учебные действия</w:t>
      </w:r>
      <w:r>
        <w:rPr>
          <w:rFonts w:ascii="Calibri" w:eastAsia="Calibri" w:hAnsi="Calibri" w:cs="Calibri"/>
        </w:rPr>
        <w:t xml:space="preserve"> </w:t>
      </w:r>
      <w:r>
        <w:rPr>
          <w:b/>
        </w:rPr>
        <w:t>Общение:</w:t>
      </w:r>
      <w:r>
        <w:rPr>
          <w:rFonts w:ascii="Calibri" w:eastAsia="Calibri" w:hAnsi="Calibri" w:cs="Calibri"/>
        </w:rPr>
        <w:t xml:space="preserve"> </w:t>
      </w:r>
    </w:p>
    <w:p w14:paraId="07B7C17C" w14:textId="77777777" w:rsidR="000B6FCC" w:rsidRDefault="00000000">
      <w:pPr>
        <w:spacing w:after="20" w:line="257" w:lineRule="auto"/>
        <w:ind w:left="17" w:right="113"/>
        <w:jc w:val="right"/>
      </w:pPr>
      <w:r>
        <w:t xml:space="preserve">взаимодействовать с учителем и обучающимися, воспроизводить ранее изученный </w:t>
      </w:r>
    </w:p>
    <w:p w14:paraId="2F866D2B" w14:textId="77777777" w:rsidR="000B6FCC" w:rsidRDefault="00000000">
      <w:pPr>
        <w:ind w:left="160" w:right="123"/>
      </w:pPr>
      <w:r>
        <w:t>материал и отвечать на вопросы в процессе учебного диалога;</w:t>
      </w:r>
      <w:r>
        <w:rPr>
          <w:rFonts w:ascii="Calibri" w:eastAsia="Calibri" w:hAnsi="Calibri" w:cs="Calibri"/>
        </w:rPr>
        <w:t xml:space="preserve"> </w:t>
      </w:r>
      <w:r>
        <w:t xml:space="preserve">использовать специальные термины и понятия в общении с учителем и обучающимися, применять термины при обучении </w:t>
      </w:r>
      <w:r>
        <w:lastRenderedPageBreak/>
        <w:t>новым физическим упражнениям, развитии физических качеств;</w:t>
      </w:r>
      <w:r>
        <w:rPr>
          <w:rFonts w:ascii="Calibri" w:eastAsia="Calibri" w:hAnsi="Calibri" w:cs="Calibri"/>
        </w:rPr>
        <w:t xml:space="preserve"> </w:t>
      </w:r>
      <w:r>
        <w:t>оказывать посильную первую помощь во время занятий физической культурой.</w:t>
      </w:r>
      <w:r>
        <w:rPr>
          <w:rFonts w:ascii="Calibri" w:eastAsia="Calibri" w:hAnsi="Calibri" w:cs="Calibri"/>
        </w:rPr>
        <w:t xml:space="preserve"> </w:t>
      </w:r>
    </w:p>
    <w:p w14:paraId="5316CA29" w14:textId="77777777" w:rsidR="000B6FCC" w:rsidRDefault="00000000">
      <w:pPr>
        <w:spacing w:after="0" w:line="259" w:lineRule="auto"/>
        <w:ind w:left="256" w:firstLine="0"/>
        <w:jc w:val="left"/>
      </w:pPr>
      <w:r>
        <w:rPr>
          <w:rFonts w:ascii="Calibri" w:eastAsia="Calibri" w:hAnsi="Calibri" w:cs="Calibri"/>
        </w:rPr>
        <w:t xml:space="preserve"> </w:t>
      </w:r>
    </w:p>
    <w:p w14:paraId="2C5661EF" w14:textId="77777777" w:rsidR="000B6FCC" w:rsidRDefault="00000000">
      <w:pPr>
        <w:spacing w:line="267" w:lineRule="auto"/>
        <w:ind w:left="266" w:right="2718"/>
      </w:pPr>
      <w:r>
        <w:rPr>
          <w:b/>
        </w:rPr>
        <w:t>Регулятивные универсальные учебные действия</w:t>
      </w:r>
      <w:r>
        <w:rPr>
          <w:rFonts w:ascii="Calibri" w:eastAsia="Calibri" w:hAnsi="Calibri" w:cs="Calibri"/>
        </w:rPr>
        <w:t xml:space="preserve"> </w:t>
      </w:r>
      <w:r>
        <w:rPr>
          <w:b/>
        </w:rPr>
        <w:t>Самоорганизация и самоконтроль:</w:t>
      </w:r>
      <w:r>
        <w:rPr>
          <w:rFonts w:ascii="Calibri" w:eastAsia="Calibri" w:hAnsi="Calibri" w:cs="Calibri"/>
        </w:rPr>
        <w:t xml:space="preserve"> </w:t>
      </w:r>
    </w:p>
    <w:p w14:paraId="08F7DBE7" w14:textId="77777777" w:rsidR="000B6FCC" w:rsidRDefault="00000000">
      <w:pPr>
        <w:spacing w:after="20" w:line="257" w:lineRule="auto"/>
        <w:ind w:left="17" w:right="113"/>
        <w:jc w:val="right"/>
      </w:pPr>
      <w:r>
        <w:t xml:space="preserve">выполнять указания учителя, проявлять активность и самостоятельность при </w:t>
      </w:r>
    </w:p>
    <w:p w14:paraId="27BBEABC" w14:textId="77777777" w:rsidR="000B6FCC" w:rsidRDefault="00000000">
      <w:pPr>
        <w:ind w:left="751" w:right="117" w:hanging="601"/>
      </w:pPr>
      <w:r>
        <w:t xml:space="preserve">выполнении учебных </w:t>
      </w:r>
      <w:proofErr w:type="gramStart"/>
      <w:r>
        <w:t xml:space="preserve">заданий; </w:t>
      </w:r>
      <w:r>
        <w:rPr>
          <w:rFonts w:ascii="Calibri" w:eastAsia="Calibri" w:hAnsi="Calibri" w:cs="Calibri"/>
        </w:rPr>
        <w:t xml:space="preserve"> </w:t>
      </w:r>
      <w:r>
        <w:t>самостоятельно</w:t>
      </w:r>
      <w:proofErr w:type="gramEnd"/>
      <w:r>
        <w:t xml:space="preserve"> проводить занятия на основе изученного материала и с учетом </w:t>
      </w:r>
    </w:p>
    <w:p w14:paraId="6F290284" w14:textId="77777777" w:rsidR="000B6FCC" w:rsidRDefault="00000000">
      <w:pPr>
        <w:ind w:left="751" w:right="109" w:hanging="601"/>
      </w:pPr>
      <w:r>
        <w:t xml:space="preserve">собственных </w:t>
      </w:r>
      <w:proofErr w:type="gramStart"/>
      <w:r>
        <w:t xml:space="preserve">интересов; </w:t>
      </w:r>
      <w:r>
        <w:rPr>
          <w:rFonts w:ascii="Calibri" w:eastAsia="Calibri" w:hAnsi="Calibri" w:cs="Calibri"/>
        </w:rPr>
        <w:t xml:space="preserve"> </w:t>
      </w:r>
      <w:r>
        <w:t>оценивать</w:t>
      </w:r>
      <w:proofErr w:type="gramEnd"/>
      <w:r>
        <w:t xml:space="preserve"> свои успехи в занятиях физической культурой, проявлять стремление к </w:t>
      </w:r>
    </w:p>
    <w:p w14:paraId="13526217" w14:textId="77777777" w:rsidR="000B6FCC" w:rsidRDefault="00000000">
      <w:pPr>
        <w:ind w:left="160" w:right="25"/>
      </w:pPr>
      <w:r>
        <w:t xml:space="preserve">развитию физических качеств, выполнению нормативных требований комплекса ГТО. </w:t>
      </w:r>
      <w:r>
        <w:rPr>
          <w:rFonts w:ascii="Calibri" w:eastAsia="Calibri" w:hAnsi="Calibri" w:cs="Calibri"/>
        </w:rPr>
        <w:t xml:space="preserve"> </w:t>
      </w:r>
    </w:p>
    <w:p w14:paraId="5A89C1A1" w14:textId="77777777" w:rsidR="000B6FCC" w:rsidRDefault="00000000">
      <w:pPr>
        <w:spacing w:after="1" w:line="259" w:lineRule="auto"/>
        <w:ind w:left="256" w:firstLine="0"/>
        <w:jc w:val="left"/>
      </w:pPr>
      <w:r>
        <w:rPr>
          <w:rFonts w:ascii="Calibri" w:eastAsia="Calibri" w:hAnsi="Calibri" w:cs="Calibri"/>
        </w:rPr>
        <w:t xml:space="preserve"> </w:t>
      </w:r>
    </w:p>
    <w:p w14:paraId="71D61CF2" w14:textId="77777777" w:rsidR="000B6FCC" w:rsidRDefault="00000000">
      <w:pPr>
        <w:spacing w:after="36" w:line="267" w:lineRule="auto"/>
        <w:ind w:left="266" w:right="2718"/>
      </w:pPr>
      <w:r>
        <w:rPr>
          <w:b/>
        </w:rPr>
        <w:t>ПРЕДМЕТНЫЕ РЕЗУЛЬТАТЫ</w:t>
      </w:r>
      <w:r>
        <w:rPr>
          <w:rFonts w:ascii="Calibri" w:eastAsia="Calibri" w:hAnsi="Calibri" w:cs="Calibri"/>
        </w:rPr>
        <w:t xml:space="preserve"> </w:t>
      </w:r>
    </w:p>
    <w:p w14:paraId="3E21597D" w14:textId="77777777" w:rsidR="000B6FCC" w:rsidRDefault="00000000">
      <w:pPr>
        <w:ind w:left="150" w:right="25" w:firstLine="601"/>
      </w:pPr>
      <w:r>
        <w:t>К концу обучения в</w:t>
      </w:r>
      <w:r>
        <w:rPr>
          <w:b/>
          <w:i/>
        </w:rPr>
        <w:t xml:space="preserve"> </w:t>
      </w:r>
      <w:r>
        <w:rPr>
          <w:b/>
        </w:rPr>
        <w:t>1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2072E7B4" w14:textId="77777777" w:rsidR="000B6FCC" w:rsidRDefault="00000000">
      <w:pPr>
        <w:spacing w:after="20" w:line="257" w:lineRule="auto"/>
        <w:ind w:left="17" w:right="113"/>
        <w:jc w:val="right"/>
      </w:pPr>
      <w:r>
        <w:t xml:space="preserve">приводить примеры основных дневных дел и их распределение в индивидуальном </w:t>
      </w:r>
    </w:p>
    <w:p w14:paraId="732FAF51" w14:textId="77777777" w:rsidR="000B6FCC" w:rsidRDefault="00000000">
      <w:pPr>
        <w:ind w:left="751" w:right="121" w:hanging="601"/>
      </w:pPr>
      <w:r>
        <w:t>режиме дня;</w:t>
      </w:r>
      <w:r>
        <w:rPr>
          <w:rFonts w:ascii="Calibri" w:eastAsia="Calibri" w:hAnsi="Calibri" w:cs="Calibri"/>
        </w:rPr>
        <w:t xml:space="preserve"> </w:t>
      </w:r>
      <w:r>
        <w:t xml:space="preserve">соблюдать правила поведения на уроках физической культурой, приводить примеры </w:t>
      </w:r>
    </w:p>
    <w:p w14:paraId="0765A8D8" w14:textId="77777777" w:rsidR="000B6FCC" w:rsidRDefault="00000000">
      <w:pPr>
        <w:ind w:left="751" w:right="2526" w:hanging="601"/>
      </w:pPr>
      <w:r>
        <w:t>подбора одежды для самостоятельных занятий;</w:t>
      </w:r>
      <w:r>
        <w:rPr>
          <w:rFonts w:ascii="Calibri" w:eastAsia="Calibri" w:hAnsi="Calibri" w:cs="Calibri"/>
        </w:rPr>
        <w:t xml:space="preserve"> </w:t>
      </w:r>
      <w:r>
        <w:t>выполнять упражнения утренней зарядки и физкультминуток;</w:t>
      </w:r>
      <w:r>
        <w:rPr>
          <w:rFonts w:ascii="Calibri" w:eastAsia="Calibri" w:hAnsi="Calibri" w:cs="Calibri"/>
        </w:rPr>
        <w:t xml:space="preserve"> </w:t>
      </w:r>
    </w:p>
    <w:p w14:paraId="620B2807" w14:textId="77777777" w:rsidR="000B6FCC" w:rsidRDefault="00000000">
      <w:pPr>
        <w:spacing w:after="20" w:line="257" w:lineRule="auto"/>
        <w:ind w:left="17" w:right="113"/>
        <w:jc w:val="right"/>
      </w:pPr>
      <w:r>
        <w:t xml:space="preserve">анализировать причины нарушения осанки и демонстрировать упражнения по </w:t>
      </w:r>
    </w:p>
    <w:p w14:paraId="610B9245" w14:textId="77777777" w:rsidR="000B6FCC" w:rsidRDefault="00000000">
      <w:pPr>
        <w:spacing w:after="29"/>
        <w:ind w:left="160" w:right="117"/>
      </w:pPr>
      <w:r>
        <w:t>профилактике ее нарушения;</w:t>
      </w:r>
      <w:r>
        <w:rPr>
          <w:rFonts w:ascii="Calibri" w:eastAsia="Calibri" w:hAnsi="Calibri" w:cs="Calibri"/>
        </w:rPr>
        <w:t xml:space="preserve"> </w:t>
      </w: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r>
        <w:rPr>
          <w:rFonts w:ascii="Calibri" w:eastAsia="Calibri" w:hAnsi="Calibri" w:cs="Calibri"/>
        </w:rPr>
        <w:t xml:space="preserve"> </w:t>
      </w:r>
      <w:r>
        <w:t xml:space="preserve">демонстрировать передвижения стилизованным гимнастическим шагом и бегом, </w:t>
      </w:r>
    </w:p>
    <w:p w14:paraId="13F75954" w14:textId="77777777" w:rsidR="000B6FCC" w:rsidRDefault="00000000">
      <w:pPr>
        <w:spacing w:after="25"/>
        <w:ind w:left="751" w:right="905" w:hanging="601"/>
      </w:pPr>
      <w:r>
        <w:t xml:space="preserve">прыжки на месте с поворотами в разные стороны и в длину толчком двумя </w:t>
      </w:r>
      <w:proofErr w:type="gramStart"/>
      <w:r>
        <w:t xml:space="preserve">ногами; </w:t>
      </w:r>
      <w:r>
        <w:rPr>
          <w:rFonts w:ascii="Calibri" w:eastAsia="Calibri" w:hAnsi="Calibri" w:cs="Calibri"/>
        </w:rPr>
        <w:t xml:space="preserve"> </w:t>
      </w:r>
      <w:r>
        <w:t>передвигаться</w:t>
      </w:r>
      <w:proofErr w:type="gramEnd"/>
      <w:r>
        <w:t xml:space="preserve"> на лыжах ступающим и скользящим шагом (без палок</w:t>
      </w:r>
      <w:proofErr w:type="gramStart"/>
      <w:r>
        <w:t xml:space="preserve">); </w:t>
      </w:r>
      <w:r>
        <w:rPr>
          <w:rFonts w:ascii="Calibri" w:eastAsia="Calibri" w:hAnsi="Calibri" w:cs="Calibri"/>
        </w:rPr>
        <w:t xml:space="preserve"> </w:t>
      </w:r>
      <w:r>
        <w:t>играть</w:t>
      </w:r>
      <w:proofErr w:type="gramEnd"/>
      <w:r>
        <w:t xml:space="preserve"> в подвижные игры с общеразвивающей направленностью. </w:t>
      </w:r>
      <w:r>
        <w:rPr>
          <w:rFonts w:ascii="Calibri" w:eastAsia="Calibri" w:hAnsi="Calibri" w:cs="Calibri"/>
        </w:rPr>
        <w:t xml:space="preserve"> </w:t>
      </w:r>
    </w:p>
    <w:p w14:paraId="132AB373" w14:textId="77777777" w:rsidR="000B6FCC" w:rsidRDefault="00000000">
      <w:pPr>
        <w:ind w:left="150" w:right="25" w:firstLine="601"/>
      </w:pPr>
      <w:r>
        <w:t>К концу обучения во</w:t>
      </w:r>
      <w:r>
        <w:rPr>
          <w:b/>
        </w:rPr>
        <w:t xml:space="preserve"> 2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683304A3" w14:textId="77777777" w:rsidR="000B6FCC" w:rsidRDefault="00000000">
      <w:pPr>
        <w:spacing w:after="20" w:line="257" w:lineRule="auto"/>
        <w:ind w:left="17" w:right="113"/>
        <w:jc w:val="right"/>
      </w:pPr>
      <w:r>
        <w:t xml:space="preserve">демонстрировать примеры основных физических качеств и высказывать свое </w:t>
      </w:r>
    </w:p>
    <w:p w14:paraId="0845D475" w14:textId="77777777" w:rsidR="000B6FCC" w:rsidRDefault="00000000">
      <w:pPr>
        <w:spacing w:after="35"/>
        <w:ind w:left="751" w:right="107" w:hanging="601"/>
      </w:pPr>
      <w:r>
        <w:t xml:space="preserve">суждение об их связи с укреплением здоровья и физическим </w:t>
      </w:r>
      <w:proofErr w:type="gramStart"/>
      <w:r>
        <w:t xml:space="preserve">развитием; </w:t>
      </w:r>
      <w:r>
        <w:rPr>
          <w:rFonts w:ascii="Calibri" w:eastAsia="Calibri" w:hAnsi="Calibri" w:cs="Calibri"/>
        </w:rPr>
        <w:t xml:space="preserve"> </w:t>
      </w:r>
      <w:r>
        <w:t>измерять</w:t>
      </w:r>
      <w:proofErr w:type="gramEnd"/>
      <w:r>
        <w:t xml:space="preserve"> показатели длины и массы тела, физических качеств с помощью </w:t>
      </w:r>
    </w:p>
    <w:p w14:paraId="79F44DEA" w14:textId="77777777" w:rsidR="000B6FCC" w:rsidRDefault="00000000">
      <w:pPr>
        <w:ind w:left="160" w:right="105"/>
      </w:pPr>
      <w:r>
        <w:t xml:space="preserve">специальных тестовых упражнений, вести наблюдения за их изменениями; </w:t>
      </w:r>
      <w:r>
        <w:rPr>
          <w:rFonts w:ascii="Calibri" w:eastAsia="Calibri" w:hAnsi="Calibri" w:cs="Calibri"/>
        </w:rPr>
        <w:t xml:space="preserve"> </w:t>
      </w: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r>
        <w:rPr>
          <w:rFonts w:ascii="Calibri" w:eastAsia="Calibri" w:hAnsi="Calibri" w:cs="Calibri"/>
        </w:rPr>
        <w:t xml:space="preserve"> </w:t>
      </w:r>
      <w:r>
        <w:t xml:space="preserve">демонстрировать танцевальный хороводный шаг в совместном передвижении; </w:t>
      </w:r>
      <w:r>
        <w:rPr>
          <w:rFonts w:ascii="Calibri" w:eastAsia="Calibri" w:hAnsi="Calibri" w:cs="Calibri"/>
        </w:rPr>
        <w:t xml:space="preserve"> </w:t>
      </w:r>
      <w:r>
        <w:t xml:space="preserve">выполнять прыжки по разметкам на разное расстояние и с разной амплитудой, в </w:t>
      </w:r>
    </w:p>
    <w:p w14:paraId="2C5DF9CD" w14:textId="77777777" w:rsidR="000B6FCC" w:rsidRDefault="00000000">
      <w:pPr>
        <w:ind w:left="751" w:right="119" w:hanging="601"/>
      </w:pPr>
      <w:r>
        <w:t xml:space="preserve">высоту с прямого </w:t>
      </w:r>
      <w:proofErr w:type="gramStart"/>
      <w:r>
        <w:t xml:space="preserve">разбега; </w:t>
      </w:r>
      <w:r>
        <w:rPr>
          <w:rFonts w:ascii="Calibri" w:eastAsia="Calibri" w:hAnsi="Calibri" w:cs="Calibri"/>
        </w:rPr>
        <w:t xml:space="preserve"> </w:t>
      </w:r>
      <w:r>
        <w:t>передвигаться</w:t>
      </w:r>
      <w:proofErr w:type="gramEnd"/>
      <w:r>
        <w:t xml:space="preserve"> на лыжах </w:t>
      </w:r>
      <w:proofErr w:type="spellStart"/>
      <w:r>
        <w:t>двухшажным</w:t>
      </w:r>
      <w:proofErr w:type="spellEnd"/>
      <w:r>
        <w:t xml:space="preserve"> переменным ходом, спускаться с пологого </w:t>
      </w:r>
    </w:p>
    <w:p w14:paraId="2C45079D" w14:textId="77777777" w:rsidR="000B6FCC" w:rsidRDefault="00000000">
      <w:pPr>
        <w:ind w:left="751" w:right="106" w:hanging="601"/>
      </w:pPr>
      <w:r>
        <w:t xml:space="preserve">склона и тормозить </w:t>
      </w:r>
      <w:proofErr w:type="gramStart"/>
      <w:r>
        <w:t xml:space="preserve">падением; </w:t>
      </w:r>
      <w:r>
        <w:rPr>
          <w:rFonts w:ascii="Calibri" w:eastAsia="Calibri" w:hAnsi="Calibri" w:cs="Calibri"/>
        </w:rPr>
        <w:t xml:space="preserve"> </w:t>
      </w:r>
      <w:r>
        <w:t>организовывать</w:t>
      </w:r>
      <w:proofErr w:type="gramEnd"/>
      <w:r>
        <w:t xml:space="preserve"> и играть в подвижные игры на развитие основных физических </w:t>
      </w:r>
    </w:p>
    <w:p w14:paraId="6F41D937" w14:textId="77777777" w:rsidR="000B6FCC" w:rsidRDefault="00000000">
      <w:pPr>
        <w:spacing w:after="42"/>
        <w:ind w:left="751" w:right="1170" w:hanging="601"/>
      </w:pPr>
      <w:r>
        <w:t xml:space="preserve">качеств, с использованием технических приемов из спортивных </w:t>
      </w:r>
      <w:proofErr w:type="gramStart"/>
      <w:r>
        <w:t xml:space="preserve">игр; </w:t>
      </w:r>
      <w:r>
        <w:rPr>
          <w:rFonts w:ascii="Calibri" w:eastAsia="Calibri" w:hAnsi="Calibri" w:cs="Calibri"/>
        </w:rPr>
        <w:t xml:space="preserve"> </w:t>
      </w:r>
      <w:r>
        <w:t>выполнять</w:t>
      </w:r>
      <w:proofErr w:type="gramEnd"/>
      <w:r>
        <w:t xml:space="preserve"> упражнения на развитие физических качеств. </w:t>
      </w:r>
      <w:r>
        <w:rPr>
          <w:rFonts w:ascii="Calibri" w:eastAsia="Calibri" w:hAnsi="Calibri" w:cs="Calibri"/>
        </w:rPr>
        <w:t xml:space="preserve"> </w:t>
      </w:r>
    </w:p>
    <w:p w14:paraId="4C370240" w14:textId="77777777" w:rsidR="000B6FCC" w:rsidRDefault="00000000">
      <w:pPr>
        <w:ind w:left="150" w:right="25" w:firstLine="601"/>
      </w:pPr>
      <w:r>
        <w:lastRenderedPageBreak/>
        <w:t>К концу обучения в</w:t>
      </w:r>
      <w:r>
        <w:rPr>
          <w:b/>
          <w:i/>
        </w:rPr>
        <w:t xml:space="preserve"> </w:t>
      </w:r>
      <w:r>
        <w:rPr>
          <w:b/>
        </w:rPr>
        <w:t>3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755E210C" w14:textId="77777777" w:rsidR="000B6FCC" w:rsidRDefault="00000000">
      <w:pPr>
        <w:spacing w:after="20" w:line="257" w:lineRule="auto"/>
        <w:ind w:left="17" w:right="113"/>
        <w:jc w:val="right"/>
      </w:pPr>
      <w:r>
        <w:t xml:space="preserve">соблюдать правила во время выполнения гимнастических и акробатических </w:t>
      </w:r>
    </w:p>
    <w:p w14:paraId="3726B45C" w14:textId="77777777" w:rsidR="000B6FCC" w:rsidRDefault="00000000">
      <w:pPr>
        <w:ind w:left="160" w:right="108"/>
      </w:pPr>
      <w:r>
        <w:t xml:space="preserve">упражнений, легкоатлетической, лыжной, игровой и плавательной </w:t>
      </w:r>
      <w:proofErr w:type="gramStart"/>
      <w:r>
        <w:t xml:space="preserve">подготовки; </w:t>
      </w:r>
      <w:r>
        <w:rPr>
          <w:rFonts w:ascii="Calibri" w:eastAsia="Calibri" w:hAnsi="Calibri" w:cs="Calibri"/>
        </w:rPr>
        <w:t xml:space="preserve"> </w:t>
      </w:r>
      <w:r>
        <w:t>демонстрировать</w:t>
      </w:r>
      <w:proofErr w:type="gramEnd"/>
      <w:r>
        <w:t xml:space="preserve"> примеры упражнений общеразвивающей, подготовительной и соревновательной направленности, раскрывать их целевое предназначение на занятиях физической </w:t>
      </w:r>
      <w:proofErr w:type="gramStart"/>
      <w:r>
        <w:t xml:space="preserve">культурой; </w:t>
      </w:r>
      <w:r>
        <w:rPr>
          <w:rFonts w:ascii="Calibri" w:eastAsia="Calibri" w:hAnsi="Calibri" w:cs="Calibri"/>
        </w:rPr>
        <w:t xml:space="preserve"> </w:t>
      </w:r>
      <w:r>
        <w:t>измерять</w:t>
      </w:r>
      <w:proofErr w:type="gramEnd"/>
      <w:r>
        <w:t xml:space="preserve"> частоту пульса и определять физическую нагрузку по ее значениям с </w:t>
      </w:r>
    </w:p>
    <w:p w14:paraId="62E1EF95" w14:textId="77777777" w:rsidR="000B6FCC" w:rsidRDefault="00000000">
      <w:pPr>
        <w:ind w:left="751" w:right="119" w:hanging="601"/>
      </w:pPr>
      <w:r>
        <w:t xml:space="preserve">помощью таблицы стандартных </w:t>
      </w:r>
      <w:proofErr w:type="gramStart"/>
      <w:r>
        <w:t xml:space="preserve">нагрузок; </w:t>
      </w:r>
      <w:r>
        <w:rPr>
          <w:rFonts w:ascii="Calibri" w:eastAsia="Calibri" w:hAnsi="Calibri" w:cs="Calibri"/>
        </w:rPr>
        <w:t xml:space="preserve"> </w:t>
      </w:r>
      <w:r>
        <w:t>выполнять</w:t>
      </w:r>
      <w:proofErr w:type="gramEnd"/>
      <w:r>
        <w:t xml:space="preserve"> упражнения дыхательной и зрительной гимнастики, объяснять их связь с </w:t>
      </w:r>
    </w:p>
    <w:p w14:paraId="10B10FE2" w14:textId="77777777" w:rsidR="000B6FCC" w:rsidRDefault="00000000">
      <w:pPr>
        <w:ind w:left="751" w:right="104" w:hanging="601"/>
      </w:pPr>
      <w:r>
        <w:t>предупреждением появления утомления;</w:t>
      </w:r>
      <w:r>
        <w:rPr>
          <w:rFonts w:ascii="Calibri" w:eastAsia="Calibri" w:hAnsi="Calibri" w:cs="Calibri"/>
        </w:rPr>
        <w:t xml:space="preserve"> </w:t>
      </w:r>
      <w:r>
        <w:t xml:space="preserve">выполнять движение противоходом в колонне по одному, перестраиваться из </w:t>
      </w:r>
    </w:p>
    <w:p w14:paraId="73BB0207" w14:textId="77777777" w:rsidR="000B6FCC" w:rsidRDefault="00000000">
      <w:pPr>
        <w:ind w:left="160" w:right="112"/>
      </w:pPr>
      <w:r>
        <w:t>колонны по одному в колонну по три на месте и в движении;</w:t>
      </w:r>
      <w:r>
        <w:rPr>
          <w:rFonts w:ascii="Calibri" w:eastAsia="Calibri" w:hAnsi="Calibri" w:cs="Calibri"/>
        </w:rPr>
        <w:t xml:space="preserve"> </w:t>
      </w: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r>
        <w:rPr>
          <w:rFonts w:ascii="Calibri" w:eastAsia="Calibri" w:hAnsi="Calibri" w:cs="Calibri"/>
        </w:rPr>
        <w:t xml:space="preserve"> </w:t>
      </w:r>
    </w:p>
    <w:p w14:paraId="6849B7D5" w14:textId="77777777" w:rsidR="000B6FCC" w:rsidRDefault="00000000">
      <w:pPr>
        <w:spacing w:after="20" w:line="257" w:lineRule="auto"/>
        <w:ind w:left="17" w:right="113"/>
        <w:jc w:val="right"/>
      </w:pPr>
      <w:r>
        <w:t xml:space="preserve">передвигаться по нижней жерди гимнастической стенки приставным шагом в </w:t>
      </w:r>
    </w:p>
    <w:p w14:paraId="6F1E58CB" w14:textId="77777777" w:rsidR="000B6FCC" w:rsidRDefault="00000000">
      <w:pPr>
        <w:ind w:left="751" w:right="128" w:hanging="601"/>
      </w:pPr>
      <w:r>
        <w:t xml:space="preserve">правую и левую сторону, лазать разноименным </w:t>
      </w:r>
      <w:proofErr w:type="gramStart"/>
      <w:r>
        <w:t xml:space="preserve">способом; </w:t>
      </w:r>
      <w:r>
        <w:rPr>
          <w:rFonts w:ascii="Calibri" w:eastAsia="Calibri" w:hAnsi="Calibri" w:cs="Calibri"/>
        </w:rPr>
        <w:t xml:space="preserve"> </w:t>
      </w:r>
      <w:r>
        <w:t>демонстрировать</w:t>
      </w:r>
      <w:proofErr w:type="gramEnd"/>
      <w:r>
        <w:t xml:space="preserve"> прыжки через скакалку на двух ногах и попеременно на правой и </w:t>
      </w:r>
    </w:p>
    <w:p w14:paraId="7A414B98" w14:textId="77777777" w:rsidR="000B6FCC" w:rsidRDefault="00000000">
      <w:pPr>
        <w:ind w:left="751" w:right="128" w:hanging="601"/>
      </w:pPr>
      <w:r>
        <w:t xml:space="preserve">левой </w:t>
      </w:r>
      <w:proofErr w:type="gramStart"/>
      <w:r>
        <w:t xml:space="preserve">ноге; </w:t>
      </w:r>
      <w:r>
        <w:rPr>
          <w:rFonts w:ascii="Calibri" w:eastAsia="Calibri" w:hAnsi="Calibri" w:cs="Calibri"/>
        </w:rPr>
        <w:t xml:space="preserve"> </w:t>
      </w:r>
      <w:r>
        <w:t>демонстрировать</w:t>
      </w:r>
      <w:proofErr w:type="gramEnd"/>
      <w:r>
        <w:t xml:space="preserve"> упражнения ритмической гимнастики, движения танцев галоп и </w:t>
      </w:r>
    </w:p>
    <w:p w14:paraId="35FDFD22" w14:textId="77777777" w:rsidR="000B6FCC" w:rsidRDefault="00000000">
      <w:pPr>
        <w:ind w:left="160" w:right="126"/>
      </w:pPr>
      <w:proofErr w:type="gramStart"/>
      <w:r>
        <w:t xml:space="preserve">полька; </w:t>
      </w:r>
      <w:r>
        <w:rPr>
          <w:rFonts w:ascii="Calibri" w:eastAsia="Calibri" w:hAnsi="Calibri" w:cs="Calibri"/>
        </w:rPr>
        <w:t xml:space="preserve"> </w:t>
      </w:r>
      <w:r>
        <w:t>выполнять</w:t>
      </w:r>
      <w:proofErr w:type="gramEnd"/>
      <w:r>
        <w:t xml:space="preserve">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r>
        <w:rPr>
          <w:rFonts w:ascii="Calibri" w:eastAsia="Calibri" w:hAnsi="Calibri" w:cs="Calibri"/>
        </w:rPr>
        <w:t xml:space="preserve"> </w:t>
      </w:r>
    </w:p>
    <w:p w14:paraId="6BE4BF04" w14:textId="77777777" w:rsidR="000B6FCC" w:rsidRDefault="00000000">
      <w:pPr>
        <w:spacing w:after="20" w:line="257" w:lineRule="auto"/>
        <w:ind w:left="17" w:right="113"/>
        <w:jc w:val="right"/>
      </w:pPr>
      <w:r>
        <w:t xml:space="preserve">передвигаться на лыжах одновременным </w:t>
      </w:r>
      <w:proofErr w:type="spellStart"/>
      <w:r>
        <w:t>двухшажным</w:t>
      </w:r>
      <w:proofErr w:type="spellEnd"/>
      <w:r>
        <w:t xml:space="preserve"> ходом, спускаться с пологого </w:t>
      </w:r>
    </w:p>
    <w:p w14:paraId="4180E919" w14:textId="77777777" w:rsidR="000B6FCC" w:rsidRDefault="00000000">
      <w:pPr>
        <w:ind w:left="751" w:right="115" w:hanging="601"/>
      </w:pPr>
      <w:r>
        <w:t xml:space="preserve">склона в стойке лыжника и тормозить </w:t>
      </w:r>
      <w:proofErr w:type="gramStart"/>
      <w:r>
        <w:t xml:space="preserve">плугом; </w:t>
      </w:r>
      <w:r>
        <w:rPr>
          <w:rFonts w:ascii="Calibri" w:eastAsia="Calibri" w:hAnsi="Calibri" w:cs="Calibri"/>
        </w:rPr>
        <w:t xml:space="preserve"> </w:t>
      </w:r>
      <w:r>
        <w:t>выполнять</w:t>
      </w:r>
      <w:proofErr w:type="gramEnd"/>
      <w:r>
        <w:t xml:space="preserve"> технические действия спортивных игр: баскетбол (ведение </w:t>
      </w:r>
    </w:p>
    <w:p w14:paraId="097B4C9C" w14:textId="77777777" w:rsidR="000B6FCC" w:rsidRDefault="00000000">
      <w:pPr>
        <w:ind w:left="160" w:right="95"/>
      </w:pPr>
      <w:r>
        <w:t>баскетбольного мяча на месте и движении), волейбол (прием мяча снизу и нижняя передача в парах), футбол (ведение футбольного мяча змейкой</w:t>
      </w:r>
      <w:proofErr w:type="gramStart"/>
      <w:r>
        <w:t xml:space="preserve">); </w:t>
      </w:r>
      <w:r>
        <w:rPr>
          <w:rFonts w:ascii="Calibri" w:eastAsia="Calibri" w:hAnsi="Calibri" w:cs="Calibri"/>
        </w:rPr>
        <w:t xml:space="preserve"> </w:t>
      </w:r>
      <w:r>
        <w:t>выполнять</w:t>
      </w:r>
      <w:proofErr w:type="gramEnd"/>
      <w:r>
        <w:t xml:space="preserve"> упражнения на развитие физических качеств, демонстрировать приросты </w:t>
      </w:r>
    </w:p>
    <w:p w14:paraId="5A36BF0F" w14:textId="77777777" w:rsidR="000B6FCC" w:rsidRDefault="00000000">
      <w:pPr>
        <w:spacing w:after="41"/>
        <w:ind w:left="160" w:right="25"/>
      </w:pPr>
      <w:r>
        <w:t xml:space="preserve">в их показателях. </w:t>
      </w:r>
      <w:r>
        <w:rPr>
          <w:rFonts w:ascii="Calibri" w:eastAsia="Calibri" w:hAnsi="Calibri" w:cs="Calibri"/>
        </w:rPr>
        <w:t xml:space="preserve"> </w:t>
      </w:r>
    </w:p>
    <w:p w14:paraId="014C79BF" w14:textId="77777777" w:rsidR="000B6FCC" w:rsidRDefault="00000000">
      <w:pPr>
        <w:ind w:left="150" w:right="25" w:firstLine="601"/>
      </w:pPr>
      <w:r>
        <w:t xml:space="preserve">К концу обучения в </w:t>
      </w:r>
      <w:r>
        <w:rPr>
          <w:b/>
        </w:rPr>
        <w:t>4 классе</w:t>
      </w:r>
      <w:r>
        <w:t xml:space="preserve"> обучающийся достигнет следующих предметных результатов по отдельным темам программы по физической культуре:</w:t>
      </w:r>
      <w:r>
        <w:rPr>
          <w:rFonts w:ascii="Calibri" w:eastAsia="Calibri" w:hAnsi="Calibri" w:cs="Calibri"/>
        </w:rPr>
        <w:t xml:space="preserve"> </w:t>
      </w:r>
    </w:p>
    <w:p w14:paraId="6DE738F3" w14:textId="77777777" w:rsidR="000B6FCC" w:rsidRDefault="00000000">
      <w:pPr>
        <w:spacing w:after="20" w:line="257" w:lineRule="auto"/>
        <w:ind w:left="17" w:right="113"/>
        <w:jc w:val="right"/>
      </w:pPr>
      <w:r>
        <w:t xml:space="preserve">объяснять назначение комплекса ГТО и выявлять его связь с подготовкой к труду и </w:t>
      </w:r>
    </w:p>
    <w:p w14:paraId="5A80B4B1" w14:textId="77777777" w:rsidR="000B6FCC" w:rsidRDefault="00000000">
      <w:pPr>
        <w:spacing w:after="29"/>
        <w:ind w:left="751" w:right="120" w:hanging="601"/>
      </w:pPr>
      <w:r>
        <w:t xml:space="preserve">защите </w:t>
      </w:r>
      <w:proofErr w:type="gramStart"/>
      <w:r>
        <w:t xml:space="preserve">Родины; </w:t>
      </w:r>
      <w:r>
        <w:rPr>
          <w:rFonts w:ascii="Calibri" w:eastAsia="Calibri" w:hAnsi="Calibri" w:cs="Calibri"/>
        </w:rPr>
        <w:t xml:space="preserve"> </w:t>
      </w:r>
      <w:r>
        <w:t>осознавать</w:t>
      </w:r>
      <w:proofErr w:type="gramEnd"/>
      <w:r>
        <w:t xml:space="preserve"> положительное влияние занятий физической подготовкой на укрепление </w:t>
      </w:r>
    </w:p>
    <w:p w14:paraId="16A0DDC5" w14:textId="77777777" w:rsidR="000B6FCC" w:rsidRDefault="00000000">
      <w:pPr>
        <w:ind w:left="751" w:right="128" w:hanging="601"/>
      </w:pPr>
      <w:r>
        <w:t xml:space="preserve">здоровья, развитие сердечно-сосудистой и дыхательной </w:t>
      </w:r>
      <w:proofErr w:type="gramStart"/>
      <w:r>
        <w:t xml:space="preserve">систем; </w:t>
      </w:r>
      <w:r>
        <w:rPr>
          <w:rFonts w:ascii="Calibri" w:eastAsia="Calibri" w:hAnsi="Calibri" w:cs="Calibri"/>
        </w:rPr>
        <w:t xml:space="preserve"> </w:t>
      </w:r>
      <w:r>
        <w:t>приводить</w:t>
      </w:r>
      <w:proofErr w:type="gramEnd"/>
      <w:r>
        <w:t xml:space="preserve"> примеры регулирования физической нагрузки по пульсу при развитии </w:t>
      </w:r>
    </w:p>
    <w:p w14:paraId="34687E86" w14:textId="77777777" w:rsidR="000B6FCC" w:rsidRDefault="00000000">
      <w:pPr>
        <w:ind w:left="160" w:right="25"/>
      </w:pPr>
      <w:r>
        <w:t xml:space="preserve">физических качеств: силы, быстроты, выносливости и гибкости; </w:t>
      </w:r>
      <w:r>
        <w:rPr>
          <w:rFonts w:ascii="Calibri" w:eastAsia="Calibri" w:hAnsi="Calibri" w:cs="Calibri"/>
        </w:rPr>
        <w:t xml:space="preserve"> </w:t>
      </w:r>
    </w:p>
    <w:p w14:paraId="27CA97C0" w14:textId="77777777" w:rsidR="000B6FCC" w:rsidRDefault="00000000">
      <w:pPr>
        <w:ind w:left="150" w:right="88" w:firstLine="601"/>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w:t>
      </w:r>
      <w:proofErr w:type="gramStart"/>
      <w:r>
        <w:t xml:space="preserve">подготовкой; </w:t>
      </w:r>
      <w:r>
        <w:rPr>
          <w:rFonts w:ascii="Calibri" w:eastAsia="Calibri" w:hAnsi="Calibri" w:cs="Calibri"/>
        </w:rPr>
        <w:t xml:space="preserve"> </w:t>
      </w:r>
      <w:r>
        <w:t>проявлять</w:t>
      </w:r>
      <w:proofErr w:type="gramEnd"/>
      <w:r>
        <w:t xml:space="preserve"> готовность оказать первую помощь в случае необходимости;</w:t>
      </w:r>
      <w:r>
        <w:rPr>
          <w:rFonts w:ascii="Calibri" w:eastAsia="Calibri" w:hAnsi="Calibri" w:cs="Calibri"/>
        </w:rPr>
        <w:t xml:space="preserve"> </w:t>
      </w:r>
      <w:r>
        <w:t xml:space="preserve">демонстрировать акробатические комбинации из 5–7 хорошо освоенных </w:t>
      </w:r>
    </w:p>
    <w:p w14:paraId="222C55A7" w14:textId="77777777" w:rsidR="000B6FCC" w:rsidRDefault="00000000">
      <w:pPr>
        <w:ind w:left="751" w:right="116" w:hanging="601"/>
      </w:pPr>
      <w:r>
        <w:t>упражнений (с помощью учителя</w:t>
      </w:r>
      <w:proofErr w:type="gramStart"/>
      <w:r>
        <w:t xml:space="preserve">); </w:t>
      </w:r>
      <w:r>
        <w:rPr>
          <w:rFonts w:ascii="Calibri" w:eastAsia="Calibri" w:hAnsi="Calibri" w:cs="Calibri"/>
        </w:rPr>
        <w:t xml:space="preserve"> </w:t>
      </w:r>
      <w:r>
        <w:t>демонстрировать</w:t>
      </w:r>
      <w:proofErr w:type="gramEnd"/>
      <w:r>
        <w:t xml:space="preserve"> опорный прыжок через гимнастического козла с разбега способом </w:t>
      </w:r>
    </w:p>
    <w:p w14:paraId="19DEA44A" w14:textId="77777777" w:rsidR="000B6FCC" w:rsidRDefault="00000000">
      <w:pPr>
        <w:spacing w:after="35"/>
        <w:ind w:left="751" w:right="108" w:hanging="601"/>
      </w:pPr>
      <w:proofErr w:type="spellStart"/>
      <w:r>
        <w:t>напрыгивания</w:t>
      </w:r>
      <w:proofErr w:type="spellEnd"/>
      <w:r>
        <w:t>;</w:t>
      </w:r>
      <w:r>
        <w:rPr>
          <w:rFonts w:ascii="Calibri" w:eastAsia="Calibri" w:hAnsi="Calibri" w:cs="Calibri"/>
        </w:rPr>
        <w:t xml:space="preserve"> </w:t>
      </w:r>
      <w:r>
        <w:t>демонстрировать движения танца «Летка-</w:t>
      </w:r>
      <w:proofErr w:type="spellStart"/>
      <w:r>
        <w:t>енка</w:t>
      </w:r>
      <w:proofErr w:type="spellEnd"/>
      <w:r>
        <w:t xml:space="preserve">» в групповом исполнении под </w:t>
      </w:r>
    </w:p>
    <w:p w14:paraId="0D515C57" w14:textId="77777777" w:rsidR="000B6FCC" w:rsidRDefault="00000000">
      <w:pPr>
        <w:ind w:left="751" w:right="2705" w:hanging="601"/>
      </w:pPr>
      <w:r>
        <w:lastRenderedPageBreak/>
        <w:t xml:space="preserve">музыкальное </w:t>
      </w:r>
      <w:proofErr w:type="gramStart"/>
      <w:r>
        <w:t xml:space="preserve">сопровождение; </w:t>
      </w:r>
      <w:r>
        <w:rPr>
          <w:rFonts w:ascii="Calibri" w:eastAsia="Calibri" w:hAnsi="Calibri" w:cs="Calibri"/>
        </w:rPr>
        <w:t xml:space="preserve"> </w:t>
      </w:r>
      <w:r>
        <w:t>выполнять</w:t>
      </w:r>
      <w:proofErr w:type="gramEnd"/>
      <w:r>
        <w:t xml:space="preserve"> прыжок в высоту с разбега </w:t>
      </w:r>
      <w:proofErr w:type="gramStart"/>
      <w:r>
        <w:t xml:space="preserve">перешагиванием; </w:t>
      </w:r>
      <w:r>
        <w:rPr>
          <w:rFonts w:ascii="Calibri" w:eastAsia="Calibri" w:hAnsi="Calibri" w:cs="Calibri"/>
        </w:rPr>
        <w:t xml:space="preserve"> </w:t>
      </w:r>
      <w:r>
        <w:t>выполнять</w:t>
      </w:r>
      <w:proofErr w:type="gramEnd"/>
      <w:r>
        <w:t xml:space="preserve"> метание малого (теннисного) мяча на дальность; </w:t>
      </w:r>
      <w:r>
        <w:rPr>
          <w:rFonts w:ascii="Calibri" w:eastAsia="Calibri" w:hAnsi="Calibri" w:cs="Calibri"/>
        </w:rPr>
        <w:t xml:space="preserve"> </w:t>
      </w:r>
    </w:p>
    <w:p w14:paraId="05502497" w14:textId="77777777" w:rsidR="000B6FCC" w:rsidRDefault="00000000">
      <w:pPr>
        <w:spacing w:after="20" w:line="257" w:lineRule="auto"/>
        <w:ind w:left="17" w:right="113"/>
        <w:jc w:val="right"/>
      </w:pPr>
      <w:r>
        <w:t xml:space="preserve">демонстрировать </w:t>
      </w:r>
      <w:proofErr w:type="spellStart"/>
      <w:r>
        <w:t>проплывание</w:t>
      </w:r>
      <w:proofErr w:type="spellEnd"/>
      <w:r>
        <w:t xml:space="preserve"> учебной дистанции кролем на груди или кролем на </w:t>
      </w:r>
    </w:p>
    <w:p w14:paraId="6E98640F" w14:textId="77777777" w:rsidR="000B6FCC" w:rsidRDefault="00000000">
      <w:pPr>
        <w:ind w:left="751" w:right="112" w:hanging="601"/>
      </w:pPr>
      <w:r>
        <w:t>спине (по выбору обучающегося);</w:t>
      </w:r>
      <w:r>
        <w:rPr>
          <w:rFonts w:ascii="Calibri" w:eastAsia="Calibri" w:hAnsi="Calibri" w:cs="Calibri"/>
        </w:rPr>
        <w:t xml:space="preserve"> </w:t>
      </w:r>
      <w:r>
        <w:t xml:space="preserve">выполнять освоенные технические действия спортивных игр баскетбол, волейбол и </w:t>
      </w:r>
    </w:p>
    <w:p w14:paraId="67437DEC" w14:textId="77777777" w:rsidR="000B6FCC" w:rsidRDefault="00000000">
      <w:pPr>
        <w:ind w:left="751" w:right="124" w:hanging="601"/>
      </w:pPr>
      <w:r>
        <w:t xml:space="preserve">футбол в условиях игровой </w:t>
      </w:r>
      <w:proofErr w:type="gramStart"/>
      <w:r>
        <w:t xml:space="preserve">деятельности; </w:t>
      </w:r>
      <w:r>
        <w:rPr>
          <w:rFonts w:ascii="Calibri" w:eastAsia="Calibri" w:hAnsi="Calibri" w:cs="Calibri"/>
        </w:rPr>
        <w:t xml:space="preserve"> </w:t>
      </w:r>
      <w:r>
        <w:t>выполнять</w:t>
      </w:r>
      <w:proofErr w:type="gramEnd"/>
      <w:r>
        <w:t xml:space="preserve"> упражнения на развитие физических качеств, демонстрировать приросты </w:t>
      </w:r>
    </w:p>
    <w:p w14:paraId="2342A4EC" w14:textId="77777777" w:rsidR="000B6FCC" w:rsidRDefault="00000000">
      <w:pPr>
        <w:ind w:left="160" w:right="25"/>
      </w:pPr>
      <w:r>
        <w:t>в их показателях.</w:t>
      </w:r>
      <w:r>
        <w:rPr>
          <w:rFonts w:ascii="Calibri" w:eastAsia="Calibri" w:hAnsi="Calibri" w:cs="Calibri"/>
        </w:rPr>
        <w:t xml:space="preserve"> </w:t>
      </w:r>
    </w:p>
    <w:p w14:paraId="4EBDB193" w14:textId="77777777" w:rsidR="000B6FCC" w:rsidRDefault="00000000">
      <w:pPr>
        <w:spacing w:after="49" w:line="259" w:lineRule="auto"/>
        <w:ind w:left="256" w:firstLine="0"/>
        <w:jc w:val="left"/>
      </w:pPr>
      <w:r>
        <w:rPr>
          <w:rFonts w:ascii="Calibri" w:eastAsia="Calibri" w:hAnsi="Calibri" w:cs="Calibri"/>
        </w:rPr>
        <w:t xml:space="preserve"> </w:t>
      </w:r>
    </w:p>
    <w:p w14:paraId="5E5224F3" w14:textId="77777777" w:rsidR="000B6FCC" w:rsidRDefault="00000000">
      <w:pPr>
        <w:pStyle w:val="3"/>
        <w:ind w:left="827" w:right="787"/>
      </w:pPr>
      <w:r>
        <w:t xml:space="preserve">ТЕМАТИЧЕСКОЕ ПЛАНИРОВАНИЕ (Приложение 1) </w:t>
      </w:r>
    </w:p>
    <w:p w14:paraId="1060623C" w14:textId="77777777" w:rsidR="000B6FCC" w:rsidRDefault="00000000">
      <w:pPr>
        <w:spacing w:after="36" w:line="259" w:lineRule="auto"/>
        <w:ind w:left="80" w:firstLine="0"/>
        <w:jc w:val="center"/>
      </w:pPr>
      <w:r>
        <w:rPr>
          <w:b/>
          <w:color w:val="FF0000"/>
        </w:rPr>
        <w:t xml:space="preserve"> </w:t>
      </w:r>
    </w:p>
    <w:p w14:paraId="5CA5571C" w14:textId="77777777" w:rsidR="000B6FCC" w:rsidRDefault="00000000">
      <w:pPr>
        <w:spacing w:line="267" w:lineRule="auto"/>
        <w:ind w:left="1647"/>
      </w:pPr>
      <w:r>
        <w:rPr>
          <w:b/>
        </w:rPr>
        <w:t xml:space="preserve">КОМПОНЕНТ СОДЕРЖАНИЯ ПРОГРАММЫ ВОСПИТАНИЯ </w:t>
      </w:r>
    </w:p>
    <w:p w14:paraId="4E0BB9AB" w14:textId="77777777" w:rsidR="000B6FCC" w:rsidRDefault="00000000">
      <w:pPr>
        <w:ind w:left="271" w:right="25" w:firstLine="571"/>
      </w:pPr>
      <w:r>
        <w:t xml:space="preserve">Для реализации воспитательного потенциала урока педагогом учитывается содержание программы воспитания:  </w:t>
      </w:r>
    </w:p>
    <w:p w14:paraId="32DEAF90" w14:textId="77777777" w:rsidR="000B6FCC" w:rsidRDefault="00000000">
      <w:pPr>
        <w:numPr>
          <w:ilvl w:val="0"/>
          <w:numId w:val="73"/>
        </w:numPr>
        <w:spacing w:after="30"/>
        <w:ind w:right="106" w:firstLine="571"/>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2401E402" w14:textId="77777777" w:rsidR="000B6FCC" w:rsidRDefault="00000000">
      <w:pPr>
        <w:numPr>
          <w:ilvl w:val="0"/>
          <w:numId w:val="73"/>
        </w:numPr>
        <w:ind w:right="106" w:firstLine="571"/>
      </w:pPr>
      <w:r>
        <w:t xml:space="preserve">Учет в определении воспитательных задач уроков целевых ориентиров результатов воспитания.  </w:t>
      </w:r>
    </w:p>
    <w:p w14:paraId="7794D925" w14:textId="77777777" w:rsidR="000B6FCC" w:rsidRDefault="00000000">
      <w:pPr>
        <w:numPr>
          <w:ilvl w:val="0"/>
          <w:numId w:val="73"/>
        </w:numPr>
        <w:ind w:right="106" w:firstLine="571"/>
      </w:pPr>
      <w:r>
        <w:t xml:space="preserve">Включение в содержание урока тематики мероприятий в соответствии с календарным планом воспитательной работы.  </w:t>
      </w:r>
    </w:p>
    <w:p w14:paraId="245B5807" w14:textId="77777777" w:rsidR="000B6FCC" w:rsidRDefault="00000000">
      <w:pPr>
        <w:numPr>
          <w:ilvl w:val="0"/>
          <w:numId w:val="73"/>
        </w:numPr>
        <w:ind w:right="106" w:firstLine="571"/>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5F4CDA7C" w14:textId="77777777" w:rsidR="000B6FCC" w:rsidRDefault="00000000">
      <w:pPr>
        <w:numPr>
          <w:ilvl w:val="0"/>
          <w:numId w:val="73"/>
        </w:numPr>
        <w:ind w:right="106" w:firstLine="571"/>
      </w:pPr>
      <w:r>
        <w:t xml:space="preserve">Реализация приоритета воспитания в учебной деятельности.  </w:t>
      </w:r>
    </w:p>
    <w:p w14:paraId="2266AE00" w14:textId="77777777" w:rsidR="000B6FCC" w:rsidRDefault="00000000">
      <w:pPr>
        <w:numPr>
          <w:ilvl w:val="0"/>
          <w:numId w:val="73"/>
        </w:numPr>
        <w:ind w:right="106" w:firstLine="571"/>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582DFF81" w14:textId="77777777" w:rsidR="000B6FCC" w:rsidRDefault="00000000">
      <w:pPr>
        <w:numPr>
          <w:ilvl w:val="0"/>
          <w:numId w:val="73"/>
        </w:numPr>
        <w:ind w:right="106" w:firstLine="571"/>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77AFD8F8" w14:textId="77777777" w:rsidR="000B6FCC" w:rsidRDefault="00000000">
      <w:pPr>
        <w:numPr>
          <w:ilvl w:val="0"/>
          <w:numId w:val="73"/>
        </w:numPr>
        <w:ind w:right="106" w:firstLine="571"/>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30238B85" w14:textId="77777777" w:rsidR="000B6FCC" w:rsidRDefault="00000000">
      <w:pPr>
        <w:numPr>
          <w:ilvl w:val="0"/>
          <w:numId w:val="73"/>
        </w:numPr>
        <w:ind w:right="106" w:firstLine="571"/>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5EAC36AB" w14:textId="77777777" w:rsidR="000B6FCC" w:rsidRDefault="00000000">
      <w:pPr>
        <w:numPr>
          <w:ilvl w:val="0"/>
          <w:numId w:val="73"/>
        </w:numPr>
        <w:ind w:right="106" w:firstLine="571"/>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Calibri" w:eastAsia="Calibri" w:hAnsi="Calibri" w:cs="Calibri"/>
          <w:sz w:val="23"/>
        </w:rPr>
        <w:t xml:space="preserve"> </w:t>
      </w:r>
    </w:p>
    <w:p w14:paraId="0FBA37A8" w14:textId="77777777" w:rsidR="000B6FCC" w:rsidRDefault="00000000">
      <w:pPr>
        <w:spacing w:after="211" w:line="259" w:lineRule="auto"/>
        <w:ind w:left="135" w:firstLine="0"/>
        <w:jc w:val="left"/>
      </w:pPr>
      <w:r>
        <w:rPr>
          <w:rFonts w:ascii="Calibri" w:eastAsia="Calibri" w:hAnsi="Calibri" w:cs="Calibri"/>
          <w:sz w:val="23"/>
        </w:rPr>
        <w:t xml:space="preserve"> </w:t>
      </w:r>
    </w:p>
    <w:p w14:paraId="75F5F355" w14:textId="77777777" w:rsidR="000B6FCC" w:rsidRDefault="00000000">
      <w:pPr>
        <w:spacing w:line="267" w:lineRule="auto"/>
        <w:ind w:left="2598" w:right="1881" w:firstLine="811"/>
      </w:pPr>
      <w:r>
        <w:rPr>
          <w:b/>
        </w:rPr>
        <w:lastRenderedPageBreak/>
        <w:t>2.1.</w:t>
      </w:r>
      <w:proofErr w:type="gramStart"/>
      <w:r>
        <w:rPr>
          <w:b/>
        </w:rPr>
        <w:t>11.РАБОЧАЯ</w:t>
      </w:r>
      <w:proofErr w:type="gramEnd"/>
      <w:r>
        <w:rPr>
          <w:b/>
        </w:rPr>
        <w:t xml:space="preserve"> </w:t>
      </w:r>
      <w:proofErr w:type="gramStart"/>
      <w:r>
        <w:rPr>
          <w:b/>
        </w:rPr>
        <w:t>ПРОГРАММА  по</w:t>
      </w:r>
      <w:proofErr w:type="gramEnd"/>
      <w:r>
        <w:rPr>
          <w:b/>
        </w:rPr>
        <w:t xml:space="preserve"> учебному предмету «Геометрия вокруг нас»</w:t>
      </w:r>
      <w:r>
        <w:t xml:space="preserve"> </w:t>
      </w:r>
    </w:p>
    <w:p w14:paraId="7784F2C5" w14:textId="77777777" w:rsidR="000B6FCC" w:rsidRDefault="00000000">
      <w:pPr>
        <w:spacing w:after="35" w:line="259" w:lineRule="auto"/>
        <w:ind w:left="801" w:firstLine="0"/>
        <w:jc w:val="center"/>
      </w:pPr>
      <w:r>
        <w:rPr>
          <w:b/>
        </w:rPr>
        <w:t xml:space="preserve"> </w:t>
      </w:r>
    </w:p>
    <w:p w14:paraId="4262692D" w14:textId="77777777" w:rsidR="000B6FCC" w:rsidRDefault="00000000">
      <w:pPr>
        <w:pStyle w:val="2"/>
        <w:ind w:left="827" w:right="75"/>
      </w:pPr>
      <w:r>
        <w:t xml:space="preserve">СОДЕРЖАНИЕ УЧЕБНОГО ПРЕДМЕТА </w:t>
      </w:r>
    </w:p>
    <w:p w14:paraId="5469B5B1" w14:textId="77777777" w:rsidR="000B6FCC" w:rsidRDefault="00000000">
      <w:pPr>
        <w:spacing w:after="14" w:line="259" w:lineRule="auto"/>
        <w:ind w:left="135" w:firstLine="0"/>
        <w:jc w:val="left"/>
      </w:pPr>
      <w:r>
        <w:t xml:space="preserve"> </w:t>
      </w:r>
    </w:p>
    <w:p w14:paraId="766C390A" w14:textId="77777777" w:rsidR="000B6FCC" w:rsidRDefault="00000000">
      <w:pPr>
        <w:spacing w:line="267" w:lineRule="auto"/>
        <w:ind w:left="145" w:right="6951"/>
      </w:pPr>
      <w:r>
        <w:t xml:space="preserve">1 </w:t>
      </w:r>
      <w:proofErr w:type="gramStart"/>
      <w:r>
        <w:t xml:space="preserve">КЛАСС </w:t>
      </w:r>
      <w:r>
        <w:rPr>
          <w:b/>
        </w:rPr>
        <w:t xml:space="preserve"> </w:t>
      </w:r>
      <w:r>
        <w:rPr>
          <w:b/>
        </w:rPr>
        <w:tab/>
      </w:r>
      <w:proofErr w:type="gramEnd"/>
      <w:r>
        <w:rPr>
          <w:b/>
        </w:rPr>
        <w:t xml:space="preserve">Раздел 1. Линии. </w:t>
      </w:r>
    </w:p>
    <w:p w14:paraId="30D52A7F" w14:textId="77777777" w:rsidR="000B6FCC" w:rsidRDefault="00000000">
      <w:pPr>
        <w:tabs>
          <w:tab w:val="center" w:pos="286"/>
          <w:tab w:val="right" w:pos="9592"/>
        </w:tabs>
        <w:spacing w:after="36"/>
        <w:ind w:left="0" w:firstLine="0"/>
        <w:jc w:val="left"/>
      </w:pPr>
      <w:r>
        <w:rPr>
          <w:rFonts w:ascii="Calibri" w:eastAsia="Calibri" w:hAnsi="Calibri" w:cs="Calibri"/>
          <w:sz w:val="22"/>
        </w:rPr>
        <w:tab/>
      </w:r>
      <w:r>
        <w:t xml:space="preserve"> </w:t>
      </w:r>
      <w:r>
        <w:tab/>
        <w:t xml:space="preserve">Точка. Линия. Кривая линия. Прямая линия. Линии замкнутые и незамкнутые. </w:t>
      </w:r>
    </w:p>
    <w:p w14:paraId="7CCC1955" w14:textId="77777777" w:rsidR="000B6FCC" w:rsidRDefault="00000000">
      <w:pPr>
        <w:ind w:left="296" w:right="25"/>
      </w:pPr>
      <w:r>
        <w:t xml:space="preserve">Точки пересечения линий. Вычерчивание прямой с помощью линейки. Свойства прямой.  </w:t>
      </w:r>
    </w:p>
    <w:p w14:paraId="3CF4D1DB" w14:textId="77777777" w:rsidR="000B6FCC" w:rsidRDefault="00000000">
      <w:pPr>
        <w:spacing w:line="267" w:lineRule="auto"/>
        <w:ind w:left="866" w:right="2718"/>
      </w:pPr>
      <w:r>
        <w:rPr>
          <w:b/>
        </w:rPr>
        <w:t xml:space="preserve">Раздел 2. Отрезок. </w:t>
      </w:r>
    </w:p>
    <w:p w14:paraId="1723A1B1" w14:textId="77777777" w:rsidR="000B6FCC" w:rsidRDefault="00000000">
      <w:pPr>
        <w:ind w:left="286" w:right="114" w:firstLine="571"/>
      </w:pPr>
      <w:r>
        <w:t xml:space="preserve">Отрезок. Отличие отрезка от прямой. Вычерчивание отрезка по линейке. Сравнение отрезков по длине (на глаз, наложением, с помощью мерки). Взаимное расположение отрезков на плоскости. Отрезки, расположенные на плоскости вертикально, горизонтально, наклонно.  </w:t>
      </w:r>
    </w:p>
    <w:p w14:paraId="4CFEC2B1" w14:textId="77777777" w:rsidR="000B6FCC" w:rsidRDefault="00000000">
      <w:pPr>
        <w:ind w:left="866" w:right="25"/>
      </w:pPr>
      <w:r>
        <w:t xml:space="preserve">Луч. Вычерчивание луча по линейке. Отличие луча от прямой, от отрезка.  </w:t>
      </w:r>
    </w:p>
    <w:p w14:paraId="647FCD66" w14:textId="77777777" w:rsidR="000B6FCC" w:rsidRDefault="00000000">
      <w:pPr>
        <w:ind w:left="286" w:right="99" w:firstLine="571"/>
      </w:pPr>
      <w:r>
        <w:t xml:space="preserve">Обозначение геометрических фигур буквами. Длина отрезка. Единицы длины: сантиметр, дециметр, соотношение между сантиметром и дециметром. Измерение длин отрезков. Вычерчивание отрезков заданной длины. Геометрическая сумма и разность двух отрезков.  </w:t>
      </w:r>
    </w:p>
    <w:p w14:paraId="15F7BEBD" w14:textId="77777777" w:rsidR="000B6FCC" w:rsidRDefault="00000000">
      <w:pPr>
        <w:spacing w:line="267" w:lineRule="auto"/>
        <w:ind w:left="866" w:right="2718"/>
      </w:pPr>
      <w:r>
        <w:rPr>
          <w:b/>
        </w:rPr>
        <w:t xml:space="preserve">Раздел 3. Углы. </w:t>
      </w:r>
    </w:p>
    <w:p w14:paraId="5C5D15BA" w14:textId="77777777" w:rsidR="000B6FCC" w:rsidRDefault="00000000">
      <w:pPr>
        <w:spacing w:after="28"/>
        <w:ind w:left="866" w:right="25"/>
      </w:pPr>
      <w:r>
        <w:t xml:space="preserve">Геометрическая фигура угол. Виды углов: прямой, тупой, острый, развёрнутый. </w:t>
      </w:r>
    </w:p>
    <w:p w14:paraId="7A175BD4" w14:textId="77777777" w:rsidR="000B6FCC" w:rsidRDefault="00000000">
      <w:pPr>
        <w:ind w:left="296" w:right="25"/>
      </w:pPr>
      <w:r>
        <w:t xml:space="preserve">Модель прямого угла.  </w:t>
      </w:r>
    </w:p>
    <w:p w14:paraId="6D2ADD5B" w14:textId="77777777" w:rsidR="000B6FCC" w:rsidRDefault="00000000">
      <w:pPr>
        <w:spacing w:line="267" w:lineRule="auto"/>
        <w:ind w:left="866" w:right="2718"/>
      </w:pPr>
      <w:r>
        <w:rPr>
          <w:b/>
        </w:rPr>
        <w:t xml:space="preserve">Раздел 3. Ломаная линия. </w:t>
      </w:r>
    </w:p>
    <w:p w14:paraId="207AEA51" w14:textId="77777777" w:rsidR="000B6FCC" w:rsidRDefault="00000000">
      <w:pPr>
        <w:ind w:left="286" w:right="25" w:firstLine="571"/>
      </w:pPr>
      <w:r>
        <w:t xml:space="preserve">Ломаная. Вершина, звено ломаной. Длина ломаной. Замкнутые и незамкнутые ломаные. Примеры линий разного вида из окружающей действительности.  </w:t>
      </w:r>
    </w:p>
    <w:p w14:paraId="267BDB73" w14:textId="77777777" w:rsidR="000B6FCC" w:rsidRDefault="00000000">
      <w:pPr>
        <w:spacing w:line="267" w:lineRule="auto"/>
        <w:ind w:left="866" w:right="2718"/>
      </w:pPr>
      <w:r>
        <w:rPr>
          <w:b/>
        </w:rPr>
        <w:t xml:space="preserve">Раздел 4. Многоугольник. </w:t>
      </w:r>
    </w:p>
    <w:p w14:paraId="789EA331" w14:textId="77777777" w:rsidR="000B6FCC" w:rsidRDefault="00000000">
      <w:pPr>
        <w:ind w:left="286" w:right="110" w:firstLine="571"/>
      </w:pPr>
      <w:r>
        <w:t xml:space="preserve">Многоугольник - замкнутая ломаная. Углы, стороны, вершины многоугольника. Виды многоугольников: треугольник, четырёхугольник, пятиугольник, шестиугольник и др. Прямоугольник. Квадрат. Противоположные стороны прямоугольника.  </w:t>
      </w:r>
    </w:p>
    <w:p w14:paraId="78E77586" w14:textId="77777777" w:rsidR="000B6FCC" w:rsidRDefault="00000000">
      <w:pPr>
        <w:spacing w:after="14" w:line="259" w:lineRule="auto"/>
        <w:ind w:left="856" w:firstLine="0"/>
        <w:jc w:val="left"/>
      </w:pPr>
      <w:r>
        <w:t xml:space="preserve"> </w:t>
      </w:r>
    </w:p>
    <w:p w14:paraId="62949714" w14:textId="77777777" w:rsidR="000B6FCC" w:rsidRDefault="00000000">
      <w:pPr>
        <w:numPr>
          <w:ilvl w:val="0"/>
          <w:numId w:val="74"/>
        </w:numPr>
        <w:spacing w:after="31"/>
        <w:ind w:right="2917" w:hanging="180"/>
      </w:pPr>
      <w:r>
        <w:t xml:space="preserve">КЛАСС </w:t>
      </w:r>
    </w:p>
    <w:p w14:paraId="7974CEC7" w14:textId="77777777" w:rsidR="000B6FCC" w:rsidRDefault="00000000">
      <w:pPr>
        <w:tabs>
          <w:tab w:val="center" w:pos="2311"/>
        </w:tabs>
        <w:spacing w:line="267" w:lineRule="auto"/>
        <w:ind w:left="0" w:firstLine="0"/>
        <w:jc w:val="left"/>
      </w:pPr>
      <w:r>
        <w:rPr>
          <w:b/>
        </w:rPr>
        <w:t xml:space="preserve"> </w:t>
      </w:r>
      <w:r>
        <w:rPr>
          <w:b/>
        </w:rPr>
        <w:tab/>
        <w:t>Раздел 1. Многоугольники.</w:t>
      </w:r>
      <w:r>
        <w:t xml:space="preserve"> </w:t>
      </w:r>
    </w:p>
    <w:p w14:paraId="112D9372" w14:textId="77777777" w:rsidR="000B6FCC" w:rsidRDefault="00000000">
      <w:pPr>
        <w:ind w:left="160" w:right="109"/>
      </w:pPr>
      <w:r>
        <w:t xml:space="preserve"> Многоугольник - замкнутая ломаная. Прямоугольник. Квадрат. Ломаная. Длина ломаной. Диагонали прямоугольника (квадрата) и их свойства. Построение прямоугольника на нелинованной бумаге с использованием чертёжного треугольника. </w:t>
      </w:r>
    </w:p>
    <w:p w14:paraId="1C7E264D" w14:textId="77777777" w:rsidR="000B6FCC" w:rsidRDefault="00000000">
      <w:pPr>
        <w:tabs>
          <w:tab w:val="center" w:pos="2048"/>
        </w:tabs>
        <w:spacing w:after="30" w:line="267" w:lineRule="auto"/>
        <w:ind w:left="0" w:firstLine="0"/>
        <w:jc w:val="left"/>
      </w:pPr>
      <w:r>
        <w:rPr>
          <w:b/>
        </w:rPr>
        <w:t xml:space="preserve"> </w:t>
      </w:r>
      <w:r>
        <w:rPr>
          <w:b/>
        </w:rPr>
        <w:tab/>
        <w:t>Раздел 2. Окружность.</w:t>
      </w:r>
      <w:r>
        <w:t xml:space="preserve"> </w:t>
      </w:r>
    </w:p>
    <w:p w14:paraId="2E90200E" w14:textId="77777777" w:rsidR="000B6FCC" w:rsidRDefault="00000000">
      <w:pPr>
        <w:ind w:left="160" w:right="105"/>
      </w:pPr>
      <w:r>
        <w:t xml:space="preserve"> Окружность. Круг. Центр, радиус, диаметр окружности. Взаимное расположение окружностей на плоскости. Взаимное расположение на плоскости окружностей и многоугольников. Взаимное расположение на плоскости окружности и прямоугольника (квадрата). Прямоугольник (квадрат), вписанный в окружность. Деление окружности на 6 равных частей. </w:t>
      </w:r>
    </w:p>
    <w:p w14:paraId="6A2A88E2" w14:textId="77777777" w:rsidR="000B6FCC" w:rsidRDefault="00000000">
      <w:pPr>
        <w:spacing w:after="14" w:line="259" w:lineRule="auto"/>
        <w:ind w:left="135" w:firstLine="0"/>
        <w:jc w:val="left"/>
      </w:pPr>
      <w:r>
        <w:t xml:space="preserve"> </w:t>
      </w:r>
    </w:p>
    <w:p w14:paraId="7CD23119" w14:textId="77777777" w:rsidR="000B6FCC" w:rsidRDefault="00000000">
      <w:pPr>
        <w:numPr>
          <w:ilvl w:val="0"/>
          <w:numId w:val="74"/>
        </w:numPr>
        <w:spacing w:line="267" w:lineRule="auto"/>
        <w:ind w:right="2917" w:hanging="180"/>
      </w:pPr>
      <w:proofErr w:type="gramStart"/>
      <w:r>
        <w:t xml:space="preserve">КЛАСС </w:t>
      </w:r>
      <w:r>
        <w:rPr>
          <w:b/>
        </w:rPr>
        <w:t xml:space="preserve"> </w:t>
      </w:r>
      <w:r>
        <w:rPr>
          <w:b/>
        </w:rPr>
        <w:tab/>
      </w:r>
      <w:proofErr w:type="gramEnd"/>
      <w:r>
        <w:rPr>
          <w:b/>
        </w:rPr>
        <w:t>Раздел 1. Многоугольники.</w:t>
      </w:r>
      <w:r>
        <w:t xml:space="preserve"> </w:t>
      </w:r>
    </w:p>
    <w:p w14:paraId="26B2749C" w14:textId="77777777" w:rsidR="000B6FCC" w:rsidRDefault="00000000">
      <w:pPr>
        <w:ind w:left="150" w:right="25" w:firstLine="706"/>
      </w:pPr>
      <w:r>
        <w:t xml:space="preserve">Многоугольник. Виды многоугольников. Периметр многоугольника. Площадь многоугольника. </w:t>
      </w:r>
    </w:p>
    <w:p w14:paraId="27304723" w14:textId="77777777" w:rsidR="000B6FCC" w:rsidRDefault="00000000">
      <w:pPr>
        <w:spacing w:line="271" w:lineRule="auto"/>
        <w:ind w:left="120" w:right="20" w:firstLine="706"/>
        <w:jc w:val="left"/>
      </w:pPr>
      <w:r>
        <w:t xml:space="preserve">Треугольник.    Соотношение   длин   сторон треугольника. Виды    треугольников     по соотношению длин сторон: разносторонний, равнобедренный, равносторонний. Виды         </w:t>
      </w:r>
      <w:r>
        <w:lastRenderedPageBreak/>
        <w:t xml:space="preserve">треугольников         по         углам: прямоугольный, тупоугольный, остроугольный. Построение треугольника по трём сторонам с использованием циркуля и линейки без делений. </w:t>
      </w:r>
    </w:p>
    <w:p w14:paraId="0225C19E" w14:textId="77777777" w:rsidR="000B6FCC" w:rsidRDefault="00000000">
      <w:pPr>
        <w:spacing w:after="27"/>
        <w:ind w:left="150" w:right="25" w:firstLine="706"/>
      </w:pPr>
      <w:r>
        <w:t xml:space="preserve">Диагонали прямоугольника (квадрата) и их свойства. Построение прямоугольника (квадрата) на нелинованной бумаге с использованием свойств его диагоналей. </w:t>
      </w:r>
    </w:p>
    <w:p w14:paraId="7D816AD7" w14:textId="77777777" w:rsidR="000B6FCC" w:rsidRDefault="00000000">
      <w:pPr>
        <w:ind w:left="160" w:right="25"/>
      </w:pPr>
      <w:r>
        <w:t xml:space="preserve">Периметр прямоугольника (квадрата). Площадь прямоугольника (квадрата).  </w:t>
      </w:r>
    </w:p>
    <w:p w14:paraId="68ECACE5" w14:textId="77777777" w:rsidR="000B6FCC" w:rsidRDefault="00000000">
      <w:pPr>
        <w:spacing w:line="267" w:lineRule="auto"/>
        <w:ind w:left="851" w:right="2718"/>
      </w:pPr>
      <w:r>
        <w:rPr>
          <w:b/>
        </w:rPr>
        <w:t>Раздел 2. Геометрические тела.</w:t>
      </w:r>
      <w:r>
        <w:t xml:space="preserve"> </w:t>
      </w:r>
    </w:p>
    <w:p w14:paraId="5AB1C899" w14:textId="77777777" w:rsidR="000B6FCC" w:rsidRDefault="00000000">
      <w:pPr>
        <w:spacing w:line="271" w:lineRule="auto"/>
        <w:ind w:left="120" w:right="108" w:firstLine="706"/>
        <w:jc w:val="left"/>
      </w:pPr>
      <w:r>
        <w:t xml:space="preserve">Треугольная </w:t>
      </w:r>
      <w:r>
        <w:tab/>
        <w:t xml:space="preserve">правильная </w:t>
      </w:r>
      <w:r>
        <w:tab/>
        <w:t xml:space="preserve">пирамида. Грани, рёбра, вершины.  Построение правильной треугольной пирамиды сплетением двух полос, разделённых на 4 равных равносторонних треугольника.  </w:t>
      </w:r>
      <w:r>
        <w:rPr>
          <w:b/>
        </w:rPr>
        <w:t xml:space="preserve"> </w:t>
      </w:r>
      <w:r>
        <w:rPr>
          <w:b/>
        </w:rPr>
        <w:tab/>
        <w:t>Раздел 3. Окружность.</w:t>
      </w:r>
      <w:r>
        <w:t xml:space="preserve"> </w:t>
      </w:r>
    </w:p>
    <w:p w14:paraId="716975A3" w14:textId="77777777" w:rsidR="000B6FCC" w:rsidRDefault="00000000">
      <w:pPr>
        <w:ind w:left="150" w:right="101" w:firstLine="706"/>
      </w:pPr>
      <w:r>
        <w:t xml:space="preserve">Окружность. Круг. Центр, радиус, диаметр окружности. Взаимное расположение окружностей на плоскости. Взаимное расположение на плоскости окружностей и многоугольников. Взаимное расположение на плоскости окружности и прямоугольника (квадрата). Вписанный в окружность треугольник, шестиугольник. Прямоугольник (квадрат), вписанный в окружность.  </w:t>
      </w:r>
    </w:p>
    <w:p w14:paraId="75D2E92B" w14:textId="77777777" w:rsidR="000B6FCC" w:rsidRDefault="00000000">
      <w:pPr>
        <w:ind w:left="160" w:right="25"/>
      </w:pPr>
      <w:r>
        <w:t xml:space="preserve">Деление окружности на 6 равных частей, на 12 равных частей. </w:t>
      </w:r>
    </w:p>
    <w:p w14:paraId="374819AC" w14:textId="77777777" w:rsidR="000B6FCC" w:rsidRDefault="00000000">
      <w:pPr>
        <w:spacing w:after="0" w:line="259" w:lineRule="auto"/>
        <w:ind w:left="135" w:firstLine="0"/>
        <w:jc w:val="left"/>
      </w:pPr>
      <w:r>
        <w:t xml:space="preserve"> </w:t>
      </w:r>
    </w:p>
    <w:p w14:paraId="640DA97C" w14:textId="77777777" w:rsidR="000B6FCC" w:rsidRDefault="00000000">
      <w:pPr>
        <w:spacing w:after="0" w:line="259" w:lineRule="auto"/>
        <w:ind w:left="135" w:firstLine="0"/>
        <w:jc w:val="left"/>
      </w:pPr>
      <w:r>
        <w:rPr>
          <w:b/>
        </w:rPr>
        <w:t xml:space="preserve"> </w:t>
      </w:r>
    </w:p>
    <w:p w14:paraId="7B2BD741" w14:textId="77777777" w:rsidR="000B6FCC" w:rsidRDefault="00000000">
      <w:pPr>
        <w:spacing w:line="267" w:lineRule="auto"/>
        <w:ind w:left="4145" w:hanging="3184"/>
      </w:pPr>
      <w:r>
        <w:rPr>
          <w:b/>
        </w:rPr>
        <w:t xml:space="preserve">ПЛАНИРУЕМЫЕ РЕЗУЛЬТАТЫ ОСВОЕНИЯ ПРОГРАММЫ УЧЕБНОГО ПРЕДМЕТА </w:t>
      </w:r>
    </w:p>
    <w:p w14:paraId="5BEDD751" w14:textId="77777777" w:rsidR="000B6FCC" w:rsidRDefault="00000000">
      <w:pPr>
        <w:spacing w:after="17" w:line="259" w:lineRule="auto"/>
        <w:ind w:left="706" w:firstLine="0"/>
        <w:jc w:val="left"/>
      </w:pPr>
      <w:r>
        <w:t xml:space="preserve"> </w:t>
      </w:r>
    </w:p>
    <w:p w14:paraId="4E6A1E42" w14:textId="77777777" w:rsidR="000B6FCC" w:rsidRDefault="00000000">
      <w:pPr>
        <w:ind w:left="716" w:right="25"/>
      </w:pPr>
      <w:r>
        <w:t xml:space="preserve">ЛИЧНОСТНЫЕ РЕЗУЛЬТАТЫ </w:t>
      </w:r>
    </w:p>
    <w:p w14:paraId="5817B007" w14:textId="77777777" w:rsidR="000B6FCC" w:rsidRDefault="00000000">
      <w:pPr>
        <w:ind w:left="286" w:right="25" w:firstLine="571"/>
      </w:pPr>
      <w:r>
        <w:t xml:space="preserve">В результате изучения предмета «Геометрия вокруг нас» у обучающегося будут сформированы следующие личностные результаты: </w:t>
      </w:r>
    </w:p>
    <w:p w14:paraId="1FC8E585" w14:textId="77777777" w:rsidR="000B6FCC" w:rsidRDefault="00000000">
      <w:pPr>
        <w:ind w:left="286" w:right="107" w:firstLine="571"/>
      </w:pPr>
      <w:r>
        <w:t xml:space="preserve">осознавать необходимость изучения разделов математики «Пространственные отношения. Геометрические фигуры», «Геометрические величины»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применять полученные знания для решения практических задач в повседневной </w:t>
      </w:r>
    </w:p>
    <w:p w14:paraId="7919E525" w14:textId="77777777" w:rsidR="000B6FCC" w:rsidRDefault="00000000">
      <w:pPr>
        <w:ind w:left="857" w:right="126" w:hanging="571"/>
      </w:pPr>
      <w:r>
        <w:t xml:space="preserve">жизни; работать в ситуациях, расширяющих опыт применения математических отношений </w:t>
      </w:r>
    </w:p>
    <w:p w14:paraId="7178C7BB" w14:textId="77777777" w:rsidR="000B6FCC" w:rsidRDefault="00000000">
      <w:pPr>
        <w:spacing w:after="29"/>
        <w:ind w:left="296" w:right="101"/>
      </w:pPr>
      <w:r>
        <w:t xml:space="preserve">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знаний для рационального и эффективного решения учебных и жизненных проблем; оценивать свои успехи, намечать пути устранения трудностей; стремиться </w:t>
      </w:r>
    </w:p>
    <w:p w14:paraId="4193448C" w14:textId="77777777" w:rsidR="000B6FCC" w:rsidRDefault="00000000">
      <w:pPr>
        <w:ind w:left="857" w:right="111" w:hanging="571"/>
      </w:pPr>
      <w:r>
        <w:t xml:space="preserve">углублять свои математические знания и умения; пользоваться разнообразными информационными средствами для решения </w:t>
      </w:r>
    </w:p>
    <w:p w14:paraId="49B99330" w14:textId="77777777" w:rsidR="000B6FCC" w:rsidRDefault="00000000">
      <w:pPr>
        <w:ind w:left="296" w:right="25"/>
      </w:pPr>
      <w:r>
        <w:t xml:space="preserve">предложенных и самостоятельно выбранных учебных проблем, задач. </w:t>
      </w:r>
    </w:p>
    <w:p w14:paraId="6F507A97" w14:textId="77777777" w:rsidR="000B6FCC" w:rsidRDefault="00000000">
      <w:pPr>
        <w:spacing w:after="16" w:line="259" w:lineRule="auto"/>
        <w:ind w:left="706" w:firstLine="0"/>
        <w:jc w:val="left"/>
      </w:pPr>
      <w:r>
        <w:t xml:space="preserve"> </w:t>
      </w:r>
    </w:p>
    <w:p w14:paraId="7D7BF11B" w14:textId="77777777" w:rsidR="000B6FCC" w:rsidRDefault="00000000">
      <w:pPr>
        <w:spacing w:after="33"/>
        <w:ind w:left="716" w:right="25"/>
      </w:pPr>
      <w:r>
        <w:t xml:space="preserve">МЕТАПРЕДМЕТНЫЕ РЕЗУЛЬТАТЫ </w:t>
      </w:r>
    </w:p>
    <w:p w14:paraId="16DD9B90" w14:textId="77777777" w:rsidR="000B6FCC" w:rsidRDefault="00000000">
      <w:pPr>
        <w:spacing w:line="267" w:lineRule="auto"/>
        <w:ind w:left="716" w:right="2718"/>
      </w:pPr>
      <w:r>
        <w:rPr>
          <w:b/>
        </w:rPr>
        <w:t xml:space="preserve">Универсальные познавательные учебные действия: </w:t>
      </w:r>
    </w:p>
    <w:p w14:paraId="4EA59570" w14:textId="77777777" w:rsidR="000B6FCC" w:rsidRDefault="00000000">
      <w:pPr>
        <w:ind w:left="716" w:right="25"/>
      </w:pPr>
      <w:r>
        <w:t>1.</w:t>
      </w:r>
      <w:r>
        <w:rPr>
          <w:rFonts w:ascii="Arial" w:eastAsia="Arial" w:hAnsi="Arial" w:cs="Arial"/>
        </w:rPr>
        <w:t xml:space="preserve"> </w:t>
      </w:r>
      <w:r>
        <w:t xml:space="preserve">Базовые логические действия: </w:t>
      </w:r>
    </w:p>
    <w:p w14:paraId="4162D762" w14:textId="77777777" w:rsidR="000B6FCC" w:rsidRDefault="00000000">
      <w:pPr>
        <w:numPr>
          <w:ilvl w:val="0"/>
          <w:numId w:val="75"/>
        </w:numPr>
        <w:ind w:right="25" w:hanging="361"/>
      </w:pPr>
      <w:r>
        <w:t xml:space="preserve">устанавливать связи и зависимости между объектами (часть-целое; </w:t>
      </w:r>
      <w:proofErr w:type="spellStart"/>
      <w:r>
        <w:t>причинаследствие</w:t>
      </w:r>
      <w:proofErr w:type="spellEnd"/>
      <w:r>
        <w:t xml:space="preserve">; протяжённость); </w:t>
      </w:r>
    </w:p>
    <w:p w14:paraId="07EDA172" w14:textId="77777777" w:rsidR="000B6FCC" w:rsidRDefault="00000000">
      <w:pPr>
        <w:numPr>
          <w:ilvl w:val="0"/>
          <w:numId w:val="75"/>
        </w:numPr>
        <w:ind w:right="25" w:hanging="361"/>
      </w:pPr>
      <w:r>
        <w:lastRenderedPageBreak/>
        <w:t xml:space="preserve">применять базовые логические универсальные действия: сравнение, анализ, классификация (группировка), обобщение; </w:t>
      </w:r>
    </w:p>
    <w:p w14:paraId="425759E5" w14:textId="77777777" w:rsidR="000B6FCC" w:rsidRDefault="00000000">
      <w:pPr>
        <w:numPr>
          <w:ilvl w:val="0"/>
          <w:numId w:val="75"/>
        </w:numPr>
        <w:spacing w:after="27"/>
        <w:ind w:right="25" w:hanging="361"/>
      </w:pPr>
      <w:r>
        <w:t xml:space="preserve">приобретать практические графические и измерительные навыки для успешного решения учебных и житейских задач; </w:t>
      </w:r>
    </w:p>
    <w:p w14:paraId="2C208AF9" w14:textId="77777777" w:rsidR="000B6FCC" w:rsidRDefault="00000000">
      <w:pPr>
        <w:ind w:left="716" w:right="25"/>
      </w:pPr>
      <w:r>
        <w:t>2.</w:t>
      </w:r>
      <w:r>
        <w:rPr>
          <w:rFonts w:ascii="Arial" w:eastAsia="Arial" w:hAnsi="Arial" w:cs="Arial"/>
        </w:rPr>
        <w:t xml:space="preserve"> </w:t>
      </w:r>
      <w:r>
        <w:t xml:space="preserve">Базовые исследовательские действия: </w:t>
      </w:r>
    </w:p>
    <w:p w14:paraId="778031B2" w14:textId="77777777" w:rsidR="000B6FCC" w:rsidRDefault="00000000">
      <w:pPr>
        <w:numPr>
          <w:ilvl w:val="0"/>
          <w:numId w:val="76"/>
        </w:numPr>
        <w:ind w:right="25" w:hanging="361"/>
      </w:pPr>
      <w:r>
        <w:t xml:space="preserve">понимать и адекватно использовать математическую терминологию: различать, характеризовать, использовать для решения учебных и практических задач; </w:t>
      </w:r>
    </w:p>
    <w:p w14:paraId="0BFF5F32" w14:textId="77777777" w:rsidR="000B6FCC" w:rsidRDefault="00000000">
      <w:pPr>
        <w:numPr>
          <w:ilvl w:val="0"/>
          <w:numId w:val="76"/>
        </w:numPr>
        <w:ind w:right="25" w:hanging="361"/>
      </w:pPr>
      <w:r>
        <w:t xml:space="preserve">применять изученные методы познания (измерение, моделирование, перебор вариантов) </w:t>
      </w:r>
    </w:p>
    <w:p w14:paraId="5EF3B96F" w14:textId="77777777" w:rsidR="000B6FCC" w:rsidRDefault="00000000">
      <w:pPr>
        <w:ind w:left="716" w:right="25"/>
      </w:pPr>
      <w:r>
        <w:t>3.</w:t>
      </w:r>
      <w:r>
        <w:rPr>
          <w:rFonts w:ascii="Arial" w:eastAsia="Arial" w:hAnsi="Arial" w:cs="Arial"/>
        </w:rPr>
        <w:t xml:space="preserve"> </w:t>
      </w:r>
      <w:r>
        <w:t xml:space="preserve">Работа с информацией: </w:t>
      </w:r>
    </w:p>
    <w:p w14:paraId="471DC0F9" w14:textId="77777777" w:rsidR="000B6FCC" w:rsidRDefault="00000000">
      <w:pPr>
        <w:numPr>
          <w:ilvl w:val="0"/>
          <w:numId w:val="77"/>
        </w:numPr>
        <w:ind w:right="25" w:hanging="361"/>
      </w:pPr>
      <w:r>
        <w:t xml:space="preserve">находить и использовать для решения учебных задач текстовую, графическую информацию в разных источниках информационной среды; </w:t>
      </w:r>
    </w:p>
    <w:p w14:paraId="5B80EEA4" w14:textId="77777777" w:rsidR="000B6FCC" w:rsidRDefault="00000000">
      <w:pPr>
        <w:numPr>
          <w:ilvl w:val="0"/>
          <w:numId w:val="77"/>
        </w:numPr>
        <w:spacing w:after="29"/>
        <w:ind w:right="25" w:hanging="361"/>
      </w:pPr>
      <w:r>
        <w:t xml:space="preserve">читать, интерпретировать графически представленную информацию (схему, таблицу, чертёж, другую модель); </w:t>
      </w:r>
    </w:p>
    <w:p w14:paraId="7C4FEFC7" w14:textId="77777777" w:rsidR="000B6FCC" w:rsidRDefault="00000000">
      <w:pPr>
        <w:numPr>
          <w:ilvl w:val="0"/>
          <w:numId w:val="77"/>
        </w:numPr>
        <w:ind w:right="25" w:hanging="361"/>
      </w:pPr>
      <w: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задачи; </w:t>
      </w:r>
    </w:p>
    <w:p w14:paraId="21AE9C35" w14:textId="77777777" w:rsidR="000B6FCC" w:rsidRDefault="00000000">
      <w:pPr>
        <w:numPr>
          <w:ilvl w:val="0"/>
          <w:numId w:val="77"/>
        </w:numPr>
        <w:spacing w:after="31"/>
        <w:ind w:right="25" w:hanging="361"/>
      </w:pPr>
      <w:r>
        <w:t xml:space="preserve">принимать правила, безопасно использовать предлагаемые электронные средства и источники информации. </w:t>
      </w:r>
    </w:p>
    <w:p w14:paraId="42AB5AEC" w14:textId="77777777" w:rsidR="000B6FCC" w:rsidRDefault="00000000">
      <w:pPr>
        <w:spacing w:line="267" w:lineRule="auto"/>
        <w:ind w:left="716" w:right="2718"/>
      </w:pPr>
      <w:r>
        <w:rPr>
          <w:b/>
        </w:rPr>
        <w:t xml:space="preserve">Универсальные коммуникативные учебные действия: </w:t>
      </w:r>
    </w:p>
    <w:p w14:paraId="42CBD604" w14:textId="77777777" w:rsidR="000B6FCC" w:rsidRDefault="00000000">
      <w:pPr>
        <w:numPr>
          <w:ilvl w:val="0"/>
          <w:numId w:val="78"/>
        </w:numPr>
        <w:ind w:right="25" w:hanging="361"/>
      </w:pPr>
      <w:r>
        <w:t xml:space="preserve">конструировать утверждения, проверять их истинность; строить логическое рассуждение; </w:t>
      </w:r>
    </w:p>
    <w:p w14:paraId="20DE3FD5" w14:textId="77777777" w:rsidR="000B6FCC" w:rsidRDefault="00000000">
      <w:pPr>
        <w:numPr>
          <w:ilvl w:val="0"/>
          <w:numId w:val="78"/>
        </w:numPr>
        <w:ind w:right="25" w:hanging="361"/>
      </w:pPr>
      <w:r>
        <w:t xml:space="preserve">использовать текст задания для объяснения способа и хода решения задачи; формулировать ответ; </w:t>
      </w:r>
    </w:p>
    <w:p w14:paraId="094382D5" w14:textId="77777777" w:rsidR="000B6FCC" w:rsidRDefault="00000000">
      <w:pPr>
        <w:numPr>
          <w:ilvl w:val="0"/>
          <w:numId w:val="78"/>
        </w:numPr>
        <w:spacing w:after="31"/>
        <w:ind w:right="25" w:hanging="361"/>
      </w:pPr>
      <w:r>
        <w:t xml:space="preserve">комментировать процесс вычисления, построения, решения; </w:t>
      </w:r>
    </w:p>
    <w:p w14:paraId="7DFEDE8C" w14:textId="77777777" w:rsidR="000B6FCC" w:rsidRDefault="00000000">
      <w:pPr>
        <w:numPr>
          <w:ilvl w:val="0"/>
          <w:numId w:val="78"/>
        </w:numPr>
        <w:ind w:right="25" w:hanging="361"/>
      </w:pPr>
      <w:r>
        <w:t xml:space="preserve">объяснять полученный ответ с использованием изученной терминологии; </w:t>
      </w:r>
    </w:p>
    <w:p w14:paraId="35AC9167" w14:textId="77777777" w:rsidR="000B6FCC" w:rsidRDefault="00000000">
      <w:pPr>
        <w:numPr>
          <w:ilvl w:val="0"/>
          <w:numId w:val="78"/>
        </w:numPr>
        <w:ind w:right="25" w:hanging="361"/>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w:t>
      </w:r>
    </w:p>
    <w:p w14:paraId="3852EFAA" w14:textId="77777777" w:rsidR="000B6FCC" w:rsidRDefault="00000000">
      <w:pPr>
        <w:ind w:left="866" w:right="25"/>
      </w:pPr>
      <w:r>
        <w:t xml:space="preserve">доказательства своей правоты, проявлять этику общения; </w:t>
      </w:r>
    </w:p>
    <w:p w14:paraId="60C11F07" w14:textId="77777777" w:rsidR="000B6FCC" w:rsidRDefault="00000000">
      <w:pPr>
        <w:numPr>
          <w:ilvl w:val="0"/>
          <w:numId w:val="78"/>
        </w:numPr>
        <w:spacing w:after="31"/>
        <w:ind w:right="25" w:hanging="361"/>
      </w:pPr>
      <w:r>
        <w:t xml:space="preserve">создавать в соответствии с учебной задачей тексты разного вида – описание (например, геометрической фигуры), рассуждение (к примеру, при решении геометрической задачи), инструкция (например, измерение длины отрезка); </w:t>
      </w:r>
    </w:p>
    <w:p w14:paraId="6BD03A50" w14:textId="77777777" w:rsidR="000B6FCC" w:rsidRDefault="00000000">
      <w:pPr>
        <w:numPr>
          <w:ilvl w:val="0"/>
          <w:numId w:val="78"/>
        </w:numPr>
        <w:ind w:right="25" w:hanging="361"/>
      </w:pPr>
      <w:r>
        <w:t xml:space="preserve">ориентироваться в алгоритмах: воспроизводить, дополнять, исправлять деформированные; составлять по аналогии; </w:t>
      </w:r>
    </w:p>
    <w:p w14:paraId="2E5A090C" w14:textId="77777777" w:rsidR="000B6FCC" w:rsidRDefault="00000000">
      <w:pPr>
        <w:numPr>
          <w:ilvl w:val="0"/>
          <w:numId w:val="78"/>
        </w:numPr>
        <w:spacing w:after="28"/>
        <w:ind w:right="25" w:hanging="361"/>
      </w:pPr>
      <w:r>
        <w:t xml:space="preserve">самостоятельно составлять тексты заданий, аналогичные типовым изученным. </w:t>
      </w:r>
      <w:r>
        <w:rPr>
          <w:b/>
        </w:rPr>
        <w:t xml:space="preserve">Универсальные регулятивные учебные действия: </w:t>
      </w:r>
    </w:p>
    <w:p w14:paraId="4F19E01C" w14:textId="77777777" w:rsidR="000B6FCC" w:rsidRDefault="00000000">
      <w:pPr>
        <w:spacing w:after="4" w:line="271" w:lineRule="auto"/>
        <w:ind w:left="731"/>
      </w:pPr>
      <w:r>
        <w:rPr>
          <w:i/>
        </w:rPr>
        <w:t>1.</w:t>
      </w:r>
      <w:r>
        <w:rPr>
          <w:rFonts w:ascii="Arial" w:eastAsia="Arial" w:hAnsi="Arial" w:cs="Arial"/>
          <w:i/>
        </w:rPr>
        <w:t xml:space="preserve"> </w:t>
      </w:r>
      <w:r>
        <w:rPr>
          <w:i/>
        </w:rPr>
        <w:t xml:space="preserve">Самоорганизация: </w:t>
      </w:r>
    </w:p>
    <w:p w14:paraId="2EB76857" w14:textId="77777777" w:rsidR="000B6FCC" w:rsidRDefault="00000000">
      <w:pPr>
        <w:numPr>
          <w:ilvl w:val="0"/>
          <w:numId w:val="79"/>
        </w:numPr>
        <w:ind w:right="25" w:hanging="361"/>
      </w:pPr>
      <w:r>
        <w:t xml:space="preserve">планировать этапы предстоящей работы, определять последовательность учебных действий; </w:t>
      </w:r>
    </w:p>
    <w:p w14:paraId="4D2AA719" w14:textId="77777777" w:rsidR="000B6FCC" w:rsidRDefault="00000000">
      <w:pPr>
        <w:numPr>
          <w:ilvl w:val="0"/>
          <w:numId w:val="79"/>
        </w:numPr>
        <w:ind w:right="25" w:hanging="361"/>
      </w:pPr>
      <w:r>
        <w:t xml:space="preserve">выполнять правила безопасного использования электронных средств, предлагаемых в процессе обучения. </w:t>
      </w:r>
    </w:p>
    <w:p w14:paraId="78594D95" w14:textId="77777777" w:rsidR="000B6FCC" w:rsidRDefault="00000000">
      <w:pPr>
        <w:spacing w:after="4" w:line="271" w:lineRule="auto"/>
        <w:ind w:left="731"/>
      </w:pPr>
      <w:r>
        <w:rPr>
          <w:i/>
        </w:rPr>
        <w:t>2.</w:t>
      </w:r>
      <w:r>
        <w:rPr>
          <w:rFonts w:ascii="Arial" w:eastAsia="Arial" w:hAnsi="Arial" w:cs="Arial"/>
          <w:i/>
        </w:rPr>
        <w:t xml:space="preserve"> </w:t>
      </w:r>
      <w:r>
        <w:rPr>
          <w:i/>
        </w:rPr>
        <w:t xml:space="preserve">Самоконтроль: </w:t>
      </w:r>
    </w:p>
    <w:p w14:paraId="150255BA" w14:textId="77777777" w:rsidR="000B6FCC" w:rsidRDefault="00000000">
      <w:pPr>
        <w:numPr>
          <w:ilvl w:val="0"/>
          <w:numId w:val="80"/>
        </w:numPr>
        <w:ind w:right="25" w:hanging="361"/>
      </w:pPr>
      <w:r>
        <w:t xml:space="preserve">осуществлять контроль процесса и результата своей деятельности; объективно оценивать их; </w:t>
      </w:r>
    </w:p>
    <w:p w14:paraId="159F7925" w14:textId="77777777" w:rsidR="000B6FCC" w:rsidRDefault="00000000">
      <w:pPr>
        <w:numPr>
          <w:ilvl w:val="0"/>
          <w:numId w:val="80"/>
        </w:numPr>
        <w:spacing w:after="31"/>
        <w:ind w:right="25" w:hanging="361"/>
      </w:pPr>
      <w:r>
        <w:t xml:space="preserve">выбирать и при необходимости корректировать способы действий; </w:t>
      </w:r>
    </w:p>
    <w:p w14:paraId="21F7393D" w14:textId="77777777" w:rsidR="000B6FCC" w:rsidRDefault="00000000">
      <w:pPr>
        <w:numPr>
          <w:ilvl w:val="0"/>
          <w:numId w:val="80"/>
        </w:numPr>
        <w:ind w:right="25" w:hanging="361"/>
      </w:pPr>
      <w:r>
        <w:t xml:space="preserve">находить ошибки в своей работе, устанавливать их причины, вести поиск путей преодоления ошибок; </w:t>
      </w:r>
    </w:p>
    <w:p w14:paraId="245BA6DD" w14:textId="77777777" w:rsidR="000B6FCC" w:rsidRDefault="00000000">
      <w:pPr>
        <w:spacing w:after="4" w:line="271" w:lineRule="auto"/>
        <w:ind w:left="731"/>
      </w:pPr>
      <w:r>
        <w:rPr>
          <w:i/>
        </w:rPr>
        <w:t>3.</w:t>
      </w:r>
      <w:r>
        <w:rPr>
          <w:rFonts w:ascii="Arial" w:eastAsia="Arial" w:hAnsi="Arial" w:cs="Arial"/>
          <w:i/>
        </w:rPr>
        <w:t xml:space="preserve"> </w:t>
      </w:r>
      <w:r>
        <w:rPr>
          <w:i/>
        </w:rPr>
        <w:t xml:space="preserve">Самооценка: </w:t>
      </w:r>
    </w:p>
    <w:p w14:paraId="6B1D2D9F" w14:textId="77777777" w:rsidR="000B6FCC" w:rsidRDefault="00000000">
      <w:pPr>
        <w:numPr>
          <w:ilvl w:val="0"/>
          <w:numId w:val="81"/>
        </w:numPr>
        <w:ind w:right="65" w:hanging="361"/>
      </w:pPr>
      <w:r>
        <w:lastRenderedPageBreak/>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учебному пособию, дополнительным средствам обучения, в том числе электронным); </w:t>
      </w:r>
    </w:p>
    <w:p w14:paraId="596C1596" w14:textId="77777777" w:rsidR="000B6FCC" w:rsidRDefault="00000000">
      <w:pPr>
        <w:numPr>
          <w:ilvl w:val="0"/>
          <w:numId w:val="81"/>
        </w:numPr>
        <w:spacing w:after="29"/>
        <w:ind w:right="65" w:hanging="361"/>
      </w:pPr>
      <w:r>
        <w:t xml:space="preserve">оценивать </w:t>
      </w:r>
      <w:r>
        <w:tab/>
        <w:t xml:space="preserve">рациональность </w:t>
      </w:r>
      <w:r>
        <w:tab/>
        <w:t xml:space="preserve">своих </w:t>
      </w:r>
      <w:r>
        <w:tab/>
        <w:t xml:space="preserve">действий, </w:t>
      </w:r>
      <w:r>
        <w:tab/>
        <w:t xml:space="preserve">давать </w:t>
      </w:r>
      <w:r>
        <w:tab/>
        <w:t xml:space="preserve">им </w:t>
      </w:r>
      <w:r>
        <w:tab/>
        <w:t xml:space="preserve">качественную характеристику. </w:t>
      </w:r>
    </w:p>
    <w:p w14:paraId="2284F9D4" w14:textId="77777777" w:rsidR="000B6FCC" w:rsidRDefault="00000000">
      <w:pPr>
        <w:spacing w:line="267" w:lineRule="auto"/>
        <w:ind w:left="716" w:right="2718"/>
      </w:pPr>
      <w:r>
        <w:rPr>
          <w:b/>
        </w:rPr>
        <w:t xml:space="preserve">Совместная деятельность: </w:t>
      </w:r>
    </w:p>
    <w:p w14:paraId="627107CA" w14:textId="77777777" w:rsidR="000B6FCC" w:rsidRDefault="00000000">
      <w:pPr>
        <w:numPr>
          <w:ilvl w:val="0"/>
          <w:numId w:val="82"/>
        </w:numPr>
        <w:ind w:right="105" w:hanging="361"/>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w:t>
      </w:r>
    </w:p>
    <w:p w14:paraId="2544BF0E" w14:textId="77777777" w:rsidR="000B6FCC" w:rsidRDefault="00000000">
      <w:pPr>
        <w:numPr>
          <w:ilvl w:val="0"/>
          <w:numId w:val="82"/>
        </w:numPr>
        <w:ind w:right="105" w:hanging="361"/>
      </w:pPr>
      <w: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14:paraId="59623A6D" w14:textId="77777777" w:rsidR="000B6FCC" w:rsidRDefault="00000000">
      <w:pPr>
        <w:spacing w:after="17" w:line="259" w:lineRule="auto"/>
        <w:ind w:left="706" w:firstLine="0"/>
        <w:jc w:val="left"/>
      </w:pPr>
      <w:r>
        <w:t xml:space="preserve"> </w:t>
      </w:r>
    </w:p>
    <w:p w14:paraId="2868463C" w14:textId="77777777" w:rsidR="000B6FCC" w:rsidRDefault="00000000">
      <w:pPr>
        <w:ind w:left="716" w:right="25"/>
      </w:pPr>
      <w:r>
        <w:t xml:space="preserve">ПРЕДМЕТНЫЕ РЕЗУЛЬТАТЫ </w:t>
      </w:r>
    </w:p>
    <w:p w14:paraId="435B2F15" w14:textId="77777777" w:rsidR="000B6FCC" w:rsidRDefault="00000000">
      <w:pPr>
        <w:spacing w:line="267" w:lineRule="auto"/>
        <w:ind w:left="716" w:right="2718"/>
      </w:pPr>
      <w:r>
        <w:rPr>
          <w:b/>
        </w:rPr>
        <w:t xml:space="preserve">1 класс </w:t>
      </w:r>
    </w:p>
    <w:p w14:paraId="1C2A16D1" w14:textId="77777777" w:rsidR="000B6FCC" w:rsidRDefault="00000000">
      <w:pPr>
        <w:ind w:left="716" w:right="25"/>
      </w:pPr>
      <w:r>
        <w:t xml:space="preserve">К концу обучения в </w:t>
      </w:r>
      <w:r>
        <w:rPr>
          <w:b/>
        </w:rPr>
        <w:t xml:space="preserve">первом классе </w:t>
      </w:r>
      <w:r>
        <w:t xml:space="preserve">обучающийся научится: </w:t>
      </w:r>
    </w:p>
    <w:p w14:paraId="15BA0FC5" w14:textId="77777777" w:rsidR="000B6FCC" w:rsidRDefault="00000000">
      <w:pPr>
        <w:numPr>
          <w:ilvl w:val="0"/>
          <w:numId w:val="83"/>
        </w:numPr>
        <w:spacing w:after="29"/>
        <w:ind w:right="25" w:hanging="361"/>
      </w:pPr>
      <w:r>
        <w:t xml:space="preserve">сравнивать </w:t>
      </w:r>
      <w:r>
        <w:tab/>
        <w:t xml:space="preserve">объекты </w:t>
      </w:r>
      <w:r>
        <w:tab/>
        <w:t xml:space="preserve">по </w:t>
      </w:r>
      <w:r>
        <w:tab/>
        <w:t xml:space="preserve">длине, </w:t>
      </w:r>
      <w:r>
        <w:tab/>
        <w:t xml:space="preserve">устанавливая </w:t>
      </w:r>
      <w:r>
        <w:tab/>
        <w:t xml:space="preserve">между </w:t>
      </w:r>
      <w:r>
        <w:tab/>
        <w:t xml:space="preserve">ними </w:t>
      </w:r>
      <w:r>
        <w:tab/>
        <w:t xml:space="preserve">соотношение длиннее/короче; </w:t>
      </w:r>
    </w:p>
    <w:p w14:paraId="1DFBA2C1" w14:textId="77777777" w:rsidR="000B6FCC" w:rsidRDefault="00000000">
      <w:pPr>
        <w:numPr>
          <w:ilvl w:val="0"/>
          <w:numId w:val="83"/>
        </w:numPr>
        <w:spacing w:after="29"/>
        <w:ind w:right="25" w:hanging="361"/>
      </w:pPr>
      <w:r>
        <w:t xml:space="preserve">знать и использовать единицу длины — сантиметр, дециметр и соотношения между ними; измерять длину отрезка, чертить отрезок заданной длины (в см); </w:t>
      </w:r>
    </w:p>
    <w:p w14:paraId="599F83B4" w14:textId="77777777" w:rsidR="000B6FCC" w:rsidRDefault="00000000">
      <w:pPr>
        <w:numPr>
          <w:ilvl w:val="0"/>
          <w:numId w:val="83"/>
        </w:numPr>
        <w:spacing w:after="29"/>
        <w:ind w:right="25" w:hanging="361"/>
      </w:pPr>
      <w:r>
        <w:t xml:space="preserve">распознавать геометрические фигуры: (точка, линии, прямая, отрезок, луч, ломаная, многоугольник, круг, треугольник, прямоугольник, квадрат); </w:t>
      </w:r>
    </w:p>
    <w:p w14:paraId="578C7611" w14:textId="77777777" w:rsidR="000B6FCC" w:rsidRDefault="00000000">
      <w:pPr>
        <w:numPr>
          <w:ilvl w:val="0"/>
          <w:numId w:val="83"/>
        </w:numPr>
        <w:ind w:right="25" w:hanging="361"/>
      </w:pPr>
      <w:r>
        <w:t xml:space="preserve">находить сходство и различие геометрических фигур (прямая, луч, отрезок); </w:t>
      </w:r>
    </w:p>
    <w:p w14:paraId="429A56AC" w14:textId="77777777" w:rsidR="000B6FCC" w:rsidRDefault="00000000">
      <w:pPr>
        <w:numPr>
          <w:ilvl w:val="0"/>
          <w:numId w:val="83"/>
        </w:numPr>
        <w:ind w:right="25" w:hanging="361"/>
      </w:pPr>
      <w:r>
        <w:t xml:space="preserve">распознавать верные (истинные) и неверные (ложные) утверждения относительно заданного набора объектов/предметов; </w:t>
      </w:r>
    </w:p>
    <w:p w14:paraId="35FBDEEC" w14:textId="77777777" w:rsidR="000B6FCC" w:rsidRDefault="00000000">
      <w:pPr>
        <w:numPr>
          <w:ilvl w:val="0"/>
          <w:numId w:val="83"/>
        </w:numPr>
        <w:ind w:right="25" w:hanging="361"/>
      </w:pPr>
      <w:r>
        <w:t xml:space="preserve">группировать объекты по заданному признаку; находить и называть закономерности в ряду объектов повседневной жизни; </w:t>
      </w:r>
    </w:p>
    <w:p w14:paraId="1AA3E6CB" w14:textId="77777777" w:rsidR="000B6FCC" w:rsidRDefault="00000000">
      <w:pPr>
        <w:numPr>
          <w:ilvl w:val="0"/>
          <w:numId w:val="83"/>
        </w:numPr>
        <w:ind w:right="25" w:hanging="361"/>
      </w:pPr>
      <w:r>
        <w:t xml:space="preserve">различать строки и столбцы таблицы, вносить данное в таблицу, извлекать данное/данные из таблицы; </w:t>
      </w:r>
    </w:p>
    <w:p w14:paraId="1CD9B22B" w14:textId="77777777" w:rsidR="000B6FCC" w:rsidRDefault="00000000">
      <w:pPr>
        <w:numPr>
          <w:ilvl w:val="0"/>
          <w:numId w:val="83"/>
        </w:numPr>
        <w:ind w:right="25" w:hanging="361"/>
      </w:pPr>
      <w:r>
        <w:t xml:space="preserve">сравнивать два объекта (геометрические фигуры); </w:t>
      </w:r>
    </w:p>
    <w:p w14:paraId="6694ECD7" w14:textId="77777777" w:rsidR="000B6FCC" w:rsidRDefault="00000000">
      <w:pPr>
        <w:numPr>
          <w:ilvl w:val="0"/>
          <w:numId w:val="83"/>
        </w:numPr>
        <w:ind w:right="25" w:hanging="361"/>
      </w:pPr>
      <w:r>
        <w:t xml:space="preserve">распределять объекты на две группы по заданному основанию. </w:t>
      </w:r>
    </w:p>
    <w:p w14:paraId="7A4EF069" w14:textId="77777777" w:rsidR="000B6FCC" w:rsidRDefault="00000000">
      <w:pPr>
        <w:spacing w:after="18" w:line="259" w:lineRule="auto"/>
        <w:ind w:left="801" w:firstLine="0"/>
        <w:jc w:val="center"/>
      </w:pPr>
      <w:r>
        <w:rPr>
          <w:b/>
        </w:rPr>
        <w:t xml:space="preserve"> </w:t>
      </w:r>
    </w:p>
    <w:p w14:paraId="4169D319" w14:textId="77777777" w:rsidR="000B6FCC" w:rsidRDefault="00000000">
      <w:pPr>
        <w:spacing w:line="267" w:lineRule="auto"/>
        <w:ind w:left="716" w:right="2718"/>
      </w:pPr>
      <w:r>
        <w:rPr>
          <w:b/>
        </w:rPr>
        <w:t xml:space="preserve">2 класс </w:t>
      </w:r>
    </w:p>
    <w:p w14:paraId="13D42FBD" w14:textId="77777777" w:rsidR="000B6FCC" w:rsidRDefault="00000000">
      <w:pPr>
        <w:ind w:left="716" w:right="25"/>
      </w:pPr>
      <w:r>
        <w:t xml:space="preserve">К концу обучения во </w:t>
      </w:r>
      <w:r>
        <w:rPr>
          <w:b/>
        </w:rPr>
        <w:t xml:space="preserve">втором классе </w:t>
      </w:r>
      <w:r>
        <w:t xml:space="preserve">обучающийся научится: </w:t>
      </w:r>
    </w:p>
    <w:p w14:paraId="4E382E57" w14:textId="77777777" w:rsidR="000B6FCC" w:rsidRDefault="00000000">
      <w:pPr>
        <w:numPr>
          <w:ilvl w:val="0"/>
          <w:numId w:val="84"/>
        </w:numPr>
        <w:spacing w:after="29"/>
        <w:ind w:left="857" w:right="25" w:hanging="436"/>
      </w:pPr>
      <w:r>
        <w:t xml:space="preserve">использовать при выполнении практических заданий единицы величин длины (сантиметр, дециметр); </w:t>
      </w:r>
    </w:p>
    <w:p w14:paraId="5C56A0C9" w14:textId="77777777" w:rsidR="000B6FCC" w:rsidRDefault="00000000">
      <w:pPr>
        <w:numPr>
          <w:ilvl w:val="0"/>
          <w:numId w:val="84"/>
        </w:numPr>
        <w:spacing w:after="30"/>
        <w:ind w:left="857" w:right="25" w:hanging="436"/>
      </w:pPr>
      <w:r>
        <w:t xml:space="preserve">определять с помощью измерительных инструментов длину; сравнивать величины длины; </w:t>
      </w:r>
    </w:p>
    <w:p w14:paraId="02632F6B" w14:textId="77777777" w:rsidR="000B6FCC" w:rsidRDefault="00000000">
      <w:pPr>
        <w:numPr>
          <w:ilvl w:val="0"/>
          <w:numId w:val="84"/>
        </w:numPr>
        <w:ind w:left="857" w:right="25" w:hanging="436"/>
      </w:pPr>
      <w:r>
        <w:t xml:space="preserve">различать и называть геометрические фигуры: угол; ломаную, многоугольник; окружность, круг, выделять среди четырехугольников прямоугольники, квадраты; </w:t>
      </w:r>
    </w:p>
    <w:p w14:paraId="321EBAAB" w14:textId="77777777" w:rsidR="000B6FCC" w:rsidRDefault="00000000">
      <w:pPr>
        <w:numPr>
          <w:ilvl w:val="0"/>
          <w:numId w:val="84"/>
        </w:numPr>
        <w:spacing w:after="31"/>
        <w:ind w:left="857" w:right="25" w:hanging="436"/>
      </w:pPr>
      <w:r>
        <w:t xml:space="preserve">на бумаге в клетку изображать ломаную, многоугольник; чертить прямоугольник с заданными длинами сторон; использовать для выполнения построений линейку, угольник; </w:t>
      </w:r>
    </w:p>
    <w:p w14:paraId="5FEBFEB3" w14:textId="77777777" w:rsidR="000B6FCC" w:rsidRDefault="00000000">
      <w:pPr>
        <w:numPr>
          <w:ilvl w:val="0"/>
          <w:numId w:val="84"/>
        </w:numPr>
        <w:ind w:left="857" w:right="25" w:hanging="436"/>
      </w:pPr>
      <w:r>
        <w:t xml:space="preserve">строить прямоугольник на нелинованной бумаге с использованием чертёжного треугольника; </w:t>
      </w:r>
    </w:p>
    <w:p w14:paraId="7B96FBEE" w14:textId="77777777" w:rsidR="000B6FCC" w:rsidRDefault="00000000">
      <w:pPr>
        <w:numPr>
          <w:ilvl w:val="0"/>
          <w:numId w:val="84"/>
        </w:numPr>
        <w:spacing w:after="30"/>
        <w:ind w:left="857" w:right="25" w:hanging="436"/>
      </w:pPr>
      <w:r>
        <w:lastRenderedPageBreak/>
        <w:t xml:space="preserve">выполнять измерение длин реальных объектов с помощью линейки; </w:t>
      </w:r>
    </w:p>
    <w:p w14:paraId="6A4BD0AB" w14:textId="77777777" w:rsidR="000B6FCC" w:rsidRDefault="00000000">
      <w:pPr>
        <w:numPr>
          <w:ilvl w:val="0"/>
          <w:numId w:val="84"/>
        </w:numPr>
        <w:ind w:left="857" w:right="25" w:hanging="436"/>
      </w:pPr>
      <w:r>
        <w:t xml:space="preserve">находить длину ломаной, состоящей из двух-трёх звеньев;  </w:t>
      </w:r>
    </w:p>
    <w:p w14:paraId="79913005" w14:textId="77777777" w:rsidR="000B6FCC" w:rsidRDefault="00000000">
      <w:pPr>
        <w:numPr>
          <w:ilvl w:val="0"/>
          <w:numId w:val="84"/>
        </w:numPr>
        <w:spacing w:after="30"/>
        <w:ind w:left="857" w:right="25" w:hanging="436"/>
      </w:pPr>
      <w:r>
        <w:t xml:space="preserve">находить закономерность в ряду объектов (геометрических фигур); </w:t>
      </w:r>
    </w:p>
    <w:p w14:paraId="51EC3257" w14:textId="77777777" w:rsidR="000B6FCC" w:rsidRDefault="00000000">
      <w:pPr>
        <w:numPr>
          <w:ilvl w:val="0"/>
          <w:numId w:val="84"/>
        </w:numPr>
        <w:ind w:left="857" w:right="25" w:hanging="436"/>
      </w:pPr>
      <w:r>
        <w:t xml:space="preserve">сравнивать группы объектов (находить общее, различное). </w:t>
      </w:r>
    </w:p>
    <w:p w14:paraId="6D541DA0" w14:textId="77777777" w:rsidR="000B6FCC" w:rsidRDefault="00000000">
      <w:pPr>
        <w:spacing w:after="18" w:line="259" w:lineRule="auto"/>
        <w:ind w:left="801" w:firstLine="0"/>
        <w:jc w:val="center"/>
      </w:pPr>
      <w:r>
        <w:rPr>
          <w:b/>
        </w:rPr>
        <w:t xml:space="preserve"> </w:t>
      </w:r>
    </w:p>
    <w:p w14:paraId="4F018427" w14:textId="77777777" w:rsidR="000B6FCC" w:rsidRDefault="00000000">
      <w:pPr>
        <w:spacing w:line="267" w:lineRule="auto"/>
        <w:ind w:left="716" w:right="2718"/>
      </w:pPr>
      <w:r>
        <w:rPr>
          <w:b/>
        </w:rPr>
        <w:t xml:space="preserve">3 класс </w:t>
      </w:r>
    </w:p>
    <w:p w14:paraId="08379DEB" w14:textId="77777777" w:rsidR="000B6FCC" w:rsidRDefault="00000000">
      <w:pPr>
        <w:ind w:left="716" w:right="25"/>
      </w:pPr>
      <w:r>
        <w:t xml:space="preserve">К концу обучения во </w:t>
      </w:r>
      <w:r>
        <w:rPr>
          <w:b/>
        </w:rPr>
        <w:t xml:space="preserve">третьем классе </w:t>
      </w:r>
      <w:r>
        <w:t xml:space="preserve">обучающийся научится: </w:t>
      </w:r>
    </w:p>
    <w:p w14:paraId="58B1FA5D" w14:textId="77777777" w:rsidR="000B6FCC" w:rsidRDefault="00000000">
      <w:pPr>
        <w:numPr>
          <w:ilvl w:val="0"/>
          <w:numId w:val="85"/>
        </w:numPr>
        <w:spacing w:after="30"/>
        <w:ind w:right="25" w:hanging="346"/>
      </w:pPr>
      <w:r>
        <w:t xml:space="preserve">находить общий признак группы геометрических фигур; </w:t>
      </w:r>
    </w:p>
    <w:p w14:paraId="3EDEB241" w14:textId="77777777" w:rsidR="000B6FCC" w:rsidRDefault="00000000">
      <w:pPr>
        <w:numPr>
          <w:ilvl w:val="0"/>
          <w:numId w:val="85"/>
        </w:numPr>
        <w:ind w:right="25" w:hanging="346"/>
      </w:pPr>
      <w:r>
        <w:t xml:space="preserve">обнаруживать модели геометрических фигур в окружающем мире; </w:t>
      </w:r>
    </w:p>
    <w:p w14:paraId="006933BF" w14:textId="77777777" w:rsidR="000B6FCC" w:rsidRDefault="00000000">
      <w:pPr>
        <w:numPr>
          <w:ilvl w:val="0"/>
          <w:numId w:val="85"/>
        </w:numPr>
        <w:spacing w:after="29"/>
        <w:ind w:right="25" w:hanging="346"/>
      </w:pPr>
      <w:r>
        <w:t xml:space="preserve">находить периметр прямоугольника (квадрата), площадь прямоугольника (квадрата), используя правило/алгоритм; </w:t>
      </w:r>
    </w:p>
    <w:p w14:paraId="5EF2C87A" w14:textId="77777777" w:rsidR="000B6FCC" w:rsidRDefault="00000000">
      <w:pPr>
        <w:numPr>
          <w:ilvl w:val="0"/>
          <w:numId w:val="85"/>
        </w:numPr>
        <w:spacing w:after="28"/>
        <w:ind w:right="25" w:hanging="346"/>
      </w:pPr>
      <w:r>
        <w:t xml:space="preserve">представлять информацию в заданной форме: заполнять строку/столбец таблицы, указывать числовые данные на рисунке (изображении геометрических фигур); </w:t>
      </w:r>
    </w:p>
    <w:p w14:paraId="2301E2F7" w14:textId="77777777" w:rsidR="000B6FCC" w:rsidRDefault="00000000">
      <w:pPr>
        <w:numPr>
          <w:ilvl w:val="0"/>
          <w:numId w:val="85"/>
        </w:numPr>
        <w:ind w:right="25" w:hanging="346"/>
      </w:pPr>
      <w:r>
        <w:t xml:space="preserve">изготавливать модель правильной треугольной пирамиды; </w:t>
      </w:r>
    </w:p>
    <w:p w14:paraId="1A6CDC26" w14:textId="77777777" w:rsidR="000B6FCC" w:rsidRDefault="00000000">
      <w:pPr>
        <w:numPr>
          <w:ilvl w:val="0"/>
          <w:numId w:val="85"/>
        </w:numPr>
        <w:ind w:right="25" w:hanging="346"/>
      </w:pPr>
      <w:r>
        <w:t xml:space="preserve">чертить прямоугольник (квадрат), используя свойства его диагоналей; </w:t>
      </w:r>
    </w:p>
    <w:p w14:paraId="5D465D0B" w14:textId="77777777" w:rsidR="000B6FCC" w:rsidRDefault="00000000">
      <w:pPr>
        <w:numPr>
          <w:ilvl w:val="0"/>
          <w:numId w:val="85"/>
        </w:numPr>
        <w:ind w:right="25" w:hanging="346"/>
      </w:pPr>
      <w:r>
        <w:t>чертить прямоугольник (квадрат), вписанный в окружность; 8)</w:t>
      </w:r>
      <w:r>
        <w:rPr>
          <w:rFonts w:ascii="Arial" w:eastAsia="Arial" w:hAnsi="Arial" w:cs="Arial"/>
        </w:rPr>
        <w:t xml:space="preserve"> </w:t>
      </w:r>
      <w:r>
        <w:t xml:space="preserve">делить окружность на 6 и 12 равных частей; </w:t>
      </w:r>
    </w:p>
    <w:p w14:paraId="6F6C5485" w14:textId="77777777" w:rsidR="000B6FCC" w:rsidRDefault="00000000">
      <w:pPr>
        <w:ind w:left="505" w:right="25"/>
      </w:pPr>
      <w:r>
        <w:t>9)</w:t>
      </w:r>
      <w:r>
        <w:rPr>
          <w:rFonts w:ascii="Arial" w:eastAsia="Arial" w:hAnsi="Arial" w:cs="Arial"/>
        </w:rPr>
        <w:t xml:space="preserve"> </w:t>
      </w:r>
      <w:r>
        <w:t xml:space="preserve">преобразовывать фигуры по заданным условиям. </w:t>
      </w:r>
    </w:p>
    <w:p w14:paraId="29F3773E" w14:textId="77777777" w:rsidR="000B6FCC" w:rsidRDefault="00000000">
      <w:pPr>
        <w:spacing w:after="21" w:line="259" w:lineRule="auto"/>
        <w:ind w:left="801" w:firstLine="0"/>
        <w:jc w:val="center"/>
      </w:pPr>
      <w:r>
        <w:rPr>
          <w:b/>
        </w:rPr>
        <w:t xml:space="preserve"> </w:t>
      </w:r>
    </w:p>
    <w:p w14:paraId="7C3241FD" w14:textId="77777777" w:rsidR="000B6FCC" w:rsidRDefault="00000000">
      <w:pPr>
        <w:pStyle w:val="3"/>
        <w:ind w:left="827" w:right="787"/>
      </w:pPr>
      <w:r>
        <w:t xml:space="preserve">ТЕМАТИЧЕСКОЕ ПЛАНИРОВАНИЕ (Приложение 1) </w:t>
      </w:r>
    </w:p>
    <w:p w14:paraId="2F1A7727" w14:textId="77777777" w:rsidR="000B6FCC" w:rsidRDefault="00000000">
      <w:pPr>
        <w:spacing w:after="36" w:line="259" w:lineRule="auto"/>
        <w:ind w:left="801" w:firstLine="0"/>
        <w:jc w:val="center"/>
      </w:pPr>
      <w:r>
        <w:rPr>
          <w:b/>
          <w:color w:val="FF0000"/>
        </w:rPr>
        <w:t xml:space="preserve"> </w:t>
      </w:r>
    </w:p>
    <w:p w14:paraId="2559F0E8" w14:textId="77777777" w:rsidR="000B6FCC" w:rsidRDefault="00000000">
      <w:pPr>
        <w:spacing w:line="267" w:lineRule="auto"/>
        <w:ind w:left="1647"/>
      </w:pPr>
      <w:r>
        <w:rPr>
          <w:b/>
        </w:rPr>
        <w:t xml:space="preserve">КОМПОНЕНТ СОДЕРЖАНИЯ ПРОГРАММЫ ВОСПИТАНИЯ </w:t>
      </w:r>
    </w:p>
    <w:p w14:paraId="067BB0AD" w14:textId="77777777" w:rsidR="000B6FCC" w:rsidRDefault="00000000">
      <w:pPr>
        <w:spacing w:after="0" w:line="259" w:lineRule="auto"/>
        <w:ind w:left="801" w:firstLine="0"/>
        <w:jc w:val="center"/>
      </w:pPr>
      <w:r>
        <w:rPr>
          <w:b/>
        </w:rPr>
        <w:t xml:space="preserve"> </w:t>
      </w:r>
    </w:p>
    <w:p w14:paraId="52359FC2" w14:textId="77777777" w:rsidR="000B6FCC" w:rsidRDefault="00000000">
      <w:pPr>
        <w:ind w:left="150" w:right="25" w:firstLine="706"/>
      </w:pPr>
      <w:r>
        <w:t xml:space="preserve">Для реализации воспитательного потенциала урока педагогом учитывается содержание программы воспитания:  </w:t>
      </w:r>
    </w:p>
    <w:p w14:paraId="6E3EB72E" w14:textId="77777777" w:rsidR="000B6FCC" w:rsidRDefault="00000000">
      <w:pPr>
        <w:numPr>
          <w:ilvl w:val="0"/>
          <w:numId w:val="86"/>
        </w:numPr>
        <w:ind w:right="106" w:firstLine="706"/>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77065A84" w14:textId="77777777" w:rsidR="000B6FCC" w:rsidRDefault="00000000">
      <w:pPr>
        <w:numPr>
          <w:ilvl w:val="0"/>
          <w:numId w:val="86"/>
        </w:numPr>
        <w:ind w:right="106" w:firstLine="706"/>
      </w:pPr>
      <w:r>
        <w:t xml:space="preserve">Учет в определении воспитательных задач уроков целевых ориентиров результатов воспитания.  </w:t>
      </w:r>
    </w:p>
    <w:p w14:paraId="49CB6F11" w14:textId="77777777" w:rsidR="000B6FCC" w:rsidRDefault="00000000">
      <w:pPr>
        <w:numPr>
          <w:ilvl w:val="0"/>
          <w:numId w:val="86"/>
        </w:numPr>
        <w:ind w:right="106" w:firstLine="706"/>
      </w:pPr>
      <w:r>
        <w:t xml:space="preserve">Включение в содержание урока тематики мероприятий в соответствии с календарным планом воспитательной работы.  </w:t>
      </w:r>
    </w:p>
    <w:p w14:paraId="1C70B56C" w14:textId="77777777" w:rsidR="000B6FCC" w:rsidRDefault="00000000">
      <w:pPr>
        <w:numPr>
          <w:ilvl w:val="0"/>
          <w:numId w:val="86"/>
        </w:numPr>
        <w:ind w:right="106" w:firstLine="706"/>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2AECA656" w14:textId="77777777" w:rsidR="000B6FCC" w:rsidRDefault="00000000">
      <w:pPr>
        <w:numPr>
          <w:ilvl w:val="0"/>
          <w:numId w:val="86"/>
        </w:numPr>
        <w:ind w:right="106" w:firstLine="706"/>
      </w:pPr>
      <w:r>
        <w:t xml:space="preserve">Реализация приоритета воспитания в учебной деятельности.  </w:t>
      </w:r>
    </w:p>
    <w:p w14:paraId="53B5EA43" w14:textId="77777777" w:rsidR="000B6FCC" w:rsidRDefault="00000000">
      <w:pPr>
        <w:numPr>
          <w:ilvl w:val="0"/>
          <w:numId w:val="86"/>
        </w:numPr>
        <w:ind w:right="106" w:firstLine="706"/>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04E8EEF3" w14:textId="77777777" w:rsidR="000B6FCC" w:rsidRDefault="00000000">
      <w:pPr>
        <w:numPr>
          <w:ilvl w:val="0"/>
          <w:numId w:val="86"/>
        </w:numPr>
        <w:ind w:right="106" w:firstLine="706"/>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77239540" w14:textId="77777777" w:rsidR="000B6FCC" w:rsidRDefault="00000000">
      <w:pPr>
        <w:numPr>
          <w:ilvl w:val="0"/>
          <w:numId w:val="86"/>
        </w:numPr>
        <w:ind w:right="106" w:firstLine="706"/>
      </w:pPr>
      <w:r>
        <w:lastRenderedPageBreak/>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2B21A233" w14:textId="77777777" w:rsidR="000B6FCC" w:rsidRDefault="00000000">
      <w:pPr>
        <w:numPr>
          <w:ilvl w:val="0"/>
          <w:numId w:val="86"/>
        </w:numPr>
        <w:ind w:right="106" w:firstLine="706"/>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4458525F" w14:textId="77777777" w:rsidR="000B6FCC" w:rsidRDefault="00000000">
      <w:pPr>
        <w:numPr>
          <w:ilvl w:val="0"/>
          <w:numId w:val="86"/>
        </w:numPr>
        <w:ind w:right="106" w:firstLine="706"/>
      </w:pPr>
      <w:r>
        <w:t>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w:t>
      </w:r>
      <w:r>
        <w:rPr>
          <w:b/>
          <w:color w:val="FF0000"/>
        </w:rPr>
        <w:t xml:space="preserve"> </w:t>
      </w:r>
    </w:p>
    <w:p w14:paraId="0B5CEA2B" w14:textId="77777777" w:rsidR="000B6FCC" w:rsidRDefault="00000000">
      <w:pPr>
        <w:spacing w:after="26" w:line="259" w:lineRule="auto"/>
        <w:ind w:left="801" w:firstLine="0"/>
        <w:jc w:val="center"/>
      </w:pPr>
      <w:r>
        <w:rPr>
          <w:b/>
          <w:color w:val="FF0000"/>
        </w:rPr>
        <w:t xml:space="preserve"> </w:t>
      </w:r>
    </w:p>
    <w:p w14:paraId="06903D6E" w14:textId="77777777" w:rsidR="000B6FCC" w:rsidRDefault="00000000">
      <w:pPr>
        <w:spacing w:after="4" w:line="268" w:lineRule="auto"/>
        <w:ind w:left="827" w:right="85"/>
        <w:jc w:val="center"/>
      </w:pPr>
      <w:r>
        <w:rPr>
          <w:b/>
        </w:rPr>
        <w:t>2.1.</w:t>
      </w:r>
      <w:proofErr w:type="gramStart"/>
      <w:r>
        <w:rPr>
          <w:b/>
        </w:rPr>
        <w:t>12.РАБОЧАЯ</w:t>
      </w:r>
      <w:proofErr w:type="gramEnd"/>
      <w:r>
        <w:rPr>
          <w:b/>
        </w:rPr>
        <w:t xml:space="preserve"> ПРОГРАММА  </w:t>
      </w:r>
    </w:p>
    <w:p w14:paraId="66915536" w14:textId="77777777" w:rsidR="000B6FCC" w:rsidRDefault="00000000">
      <w:pPr>
        <w:spacing w:line="267" w:lineRule="auto"/>
        <w:ind w:left="2398"/>
      </w:pPr>
      <w:r>
        <w:rPr>
          <w:b/>
        </w:rPr>
        <w:t>по учебному предмету «Функциональная грамота»</w:t>
      </w:r>
      <w:r>
        <w:t xml:space="preserve"> </w:t>
      </w:r>
    </w:p>
    <w:p w14:paraId="707EF7EB" w14:textId="77777777" w:rsidR="000B6FCC" w:rsidRDefault="00000000">
      <w:pPr>
        <w:spacing w:after="36" w:line="259" w:lineRule="auto"/>
        <w:ind w:left="801" w:firstLine="0"/>
        <w:jc w:val="center"/>
      </w:pPr>
      <w:r>
        <w:rPr>
          <w:b/>
        </w:rPr>
        <w:t xml:space="preserve"> </w:t>
      </w:r>
    </w:p>
    <w:p w14:paraId="51F9E383" w14:textId="77777777" w:rsidR="000B6FCC" w:rsidRDefault="00000000">
      <w:pPr>
        <w:spacing w:after="4" w:line="268" w:lineRule="auto"/>
        <w:ind w:left="827" w:right="75"/>
        <w:jc w:val="center"/>
      </w:pPr>
      <w:r>
        <w:rPr>
          <w:b/>
        </w:rPr>
        <w:t xml:space="preserve">СОДЕРЖАНИЕ УЧЕБНОГО ПРЕДМЕТА </w:t>
      </w:r>
    </w:p>
    <w:p w14:paraId="7A99FD37" w14:textId="77777777" w:rsidR="000B6FCC" w:rsidRDefault="00000000">
      <w:pPr>
        <w:spacing w:after="34" w:line="259" w:lineRule="auto"/>
        <w:ind w:left="781" w:firstLine="0"/>
        <w:jc w:val="left"/>
      </w:pPr>
      <w:r>
        <w:t xml:space="preserve"> </w:t>
      </w:r>
    </w:p>
    <w:p w14:paraId="00942504" w14:textId="77777777" w:rsidR="000B6FCC" w:rsidRDefault="00000000">
      <w:pPr>
        <w:pStyle w:val="2"/>
        <w:ind w:left="827" w:right="535"/>
      </w:pPr>
      <w:r>
        <w:t xml:space="preserve">1 КЛАСС </w:t>
      </w:r>
    </w:p>
    <w:p w14:paraId="4E5CABA5" w14:textId="77777777" w:rsidR="000B6FCC" w:rsidRDefault="00000000">
      <w:pPr>
        <w:ind w:left="241" w:right="88" w:firstLine="541"/>
      </w:pPr>
      <w:r>
        <w:t xml:space="preserve">Читательская грамотность: анализ текстов авторских и русских народных сказок, составление характеристики героев прочитанных произведений, деление текстов на части, составление картинного плана, ответы по содержанию прочитанных произведений, эмоциональная и личностная оценка прочитанного. </w:t>
      </w:r>
    </w:p>
    <w:p w14:paraId="5431C4B0" w14:textId="77777777" w:rsidR="000B6FCC" w:rsidRDefault="00000000">
      <w:pPr>
        <w:spacing w:after="26"/>
        <w:ind w:left="241" w:right="87" w:firstLine="541"/>
      </w:pPr>
      <w:r>
        <w:t xml:space="preserve">Математическая грамотность: счет предметов в пределах 10, составление числовых выражений и нахождение их значений, состав чисел первого и второго десятка, задание на нахождение суммы; задачи на нахождение части числа, задачи на увеличение и уменьшение числа на несколько единиц, чтение и заполнение таблиц, круговых диаграмм, ложные и истинные высказывания. </w:t>
      </w:r>
    </w:p>
    <w:p w14:paraId="145380E3" w14:textId="77777777" w:rsidR="000B6FCC" w:rsidRDefault="00000000">
      <w:pPr>
        <w:ind w:left="241" w:right="25" w:firstLine="541"/>
      </w:pPr>
      <w:r>
        <w:t xml:space="preserve">Финансовая грамотность: деньги, финансы, покупка, товар, обмен, бартер, услуги платные и бесплатные, доход, прибыль, банк, реклама, цена, количество, стоимость. </w:t>
      </w:r>
    </w:p>
    <w:p w14:paraId="62843BFC" w14:textId="77777777" w:rsidR="000B6FCC" w:rsidRDefault="00000000">
      <w:pPr>
        <w:ind w:left="241" w:right="99" w:firstLine="541"/>
      </w:pPr>
      <w:r>
        <w:t xml:space="preserve">Естественно-научная грамотность: наблюдения и простейшие эксперименты с яблоком, воздушным шариком, зеркалом и апельсином; воздух и его свойства, соль и </w:t>
      </w:r>
      <w:proofErr w:type="spellStart"/>
      <w:r>
        <w:t>еѐ</w:t>
      </w:r>
      <w:proofErr w:type="spellEnd"/>
      <w:r>
        <w:t xml:space="preserve"> свойства, вода и </w:t>
      </w:r>
      <w:proofErr w:type="spellStart"/>
      <w:r>
        <w:t>еѐ</w:t>
      </w:r>
      <w:proofErr w:type="spellEnd"/>
      <w:r>
        <w:t xml:space="preserve"> свойства, три состояния воды, плавучесть предметов, отражение. </w:t>
      </w:r>
    </w:p>
    <w:p w14:paraId="05FE233E" w14:textId="77777777" w:rsidR="000B6FCC" w:rsidRDefault="00000000">
      <w:pPr>
        <w:spacing w:after="0" w:line="259" w:lineRule="auto"/>
        <w:ind w:left="525" w:firstLine="0"/>
        <w:jc w:val="left"/>
      </w:pPr>
      <w:r>
        <w:t xml:space="preserve"> </w:t>
      </w:r>
    </w:p>
    <w:p w14:paraId="019ABC32" w14:textId="77777777" w:rsidR="000B6FCC" w:rsidRDefault="00000000">
      <w:pPr>
        <w:pStyle w:val="2"/>
        <w:ind w:left="827" w:right="535"/>
      </w:pPr>
      <w:r>
        <w:t xml:space="preserve">2 КЛАСС </w:t>
      </w:r>
    </w:p>
    <w:p w14:paraId="28328642" w14:textId="77777777" w:rsidR="000B6FCC" w:rsidRDefault="00000000">
      <w:pPr>
        <w:ind w:left="150" w:right="88" w:firstLine="706"/>
      </w:pPr>
      <w:r>
        <w:t>Читательская грамотность: понятия «художественный» и «</w:t>
      </w:r>
      <w:proofErr w:type="spellStart"/>
      <w:r>
        <w:t>научнопознавательный</w:t>
      </w:r>
      <w:proofErr w:type="spellEnd"/>
      <w:r>
        <w:t xml:space="preserve">»; жанровое сходство и различия художественных и научно- познавательных текстов; составление характеристики героев прочитанных произведений; деление текстов на части, составление плана; ответы по содержанию прочитанных произведений, эмоциональная и личностная оценка прочитанного; </w:t>
      </w:r>
    </w:p>
    <w:p w14:paraId="35555F61" w14:textId="77777777" w:rsidR="000B6FCC" w:rsidRDefault="00000000">
      <w:pPr>
        <w:spacing w:after="26"/>
        <w:ind w:left="150" w:right="99" w:firstLine="706"/>
      </w:pPr>
      <w:r>
        <w:t xml:space="preserve">Математическая грамотность: нахождение значений математических выражений в пределах 100, составление числовых выражений и нахождение их значений. Состав чисел первого и второго десятка, задание на нахождение суммы; задачи на нахождение части числа, задачи на увеличение и уменьшение числа на несколько единиц, чтение и заполнение таблиц, столбчатых диаграмм, календарь, логические задачи, ложные и истинные высказывания, построение геометрических фигур, нахождение длины ломаной, диаметр окружности, периметр треугольника. </w:t>
      </w:r>
    </w:p>
    <w:p w14:paraId="2738E392" w14:textId="77777777" w:rsidR="000B6FCC" w:rsidRDefault="00000000">
      <w:pPr>
        <w:ind w:left="150" w:right="101" w:firstLine="706"/>
      </w:pPr>
      <w:r>
        <w:lastRenderedPageBreak/>
        <w:t xml:space="preserve">Финансовая грамотность: деньги, аверс и реверс монеты, кредиты, вклады, банковская карта, правила безопасного использования банковских карт, фальшивые и </w:t>
      </w:r>
      <w:proofErr w:type="spellStart"/>
      <w:r>
        <w:t>повреждѐнные</w:t>
      </w:r>
      <w:proofErr w:type="spellEnd"/>
      <w:r>
        <w:t xml:space="preserve"> деньги, средства защиты российских банкнот, валюта. </w:t>
      </w:r>
    </w:p>
    <w:p w14:paraId="4C7F1345" w14:textId="77777777" w:rsidR="000B6FCC" w:rsidRDefault="00000000">
      <w:pPr>
        <w:ind w:left="150" w:right="87" w:firstLine="706"/>
      </w:pPr>
      <w:r>
        <w:t xml:space="preserve">Естественно-научная грамотность: наблюдения и простейшие эксперименты с яблоком, овощами, </w:t>
      </w:r>
      <w:proofErr w:type="spellStart"/>
      <w:r>
        <w:t>мѐдом</w:t>
      </w:r>
      <w:proofErr w:type="spellEnd"/>
      <w:r>
        <w:t xml:space="preserve">, лесной землей, песком, глиной. Состав почвы, перегной. Состав и свойства древесины. Названия овощей, выделение среди овощей корнеплодов. Названия частей растений, виды корней, свойства корней. Представление о позвоночных животных. </w:t>
      </w:r>
    </w:p>
    <w:p w14:paraId="42131B3D" w14:textId="77777777" w:rsidR="000B6FCC" w:rsidRDefault="00000000">
      <w:pPr>
        <w:pStyle w:val="2"/>
        <w:ind w:left="827" w:right="535"/>
      </w:pPr>
      <w:r>
        <w:t xml:space="preserve">3 КЛАСС </w:t>
      </w:r>
    </w:p>
    <w:p w14:paraId="7208DB28" w14:textId="77777777" w:rsidR="000B6FCC" w:rsidRDefault="00000000">
      <w:pPr>
        <w:ind w:left="150" w:right="99" w:firstLine="706"/>
      </w:pPr>
      <w:r>
        <w:rPr>
          <w:i/>
        </w:rPr>
        <w:t xml:space="preserve">Читательская </w:t>
      </w:r>
      <w:r>
        <w:t xml:space="preserve">грамотность: научно-познавательные тексты; основная мысль текста, тема текста, деление текста на части, составление плана текста; ответы на вопросы по содержанию прочитанного текста, лексическое значение слов; личностная оценка прочитанного. </w:t>
      </w:r>
    </w:p>
    <w:p w14:paraId="58CC923A" w14:textId="77777777" w:rsidR="000B6FCC" w:rsidRDefault="00000000">
      <w:pPr>
        <w:ind w:left="150" w:right="91" w:firstLine="706"/>
      </w:pPr>
      <w:r>
        <w:rPr>
          <w:i/>
        </w:rPr>
        <w:t xml:space="preserve">Естественно-научная </w:t>
      </w:r>
      <w:r>
        <w:t xml:space="preserve">грамотность: особенности жизнедеятельности дождевых червей: кальций и его роль в организме человека, дрожжи, виды облаков, свойства мела, свойства мыла, восковые свечи, магнит и его свойства. </w:t>
      </w:r>
    </w:p>
    <w:p w14:paraId="3B12AF49" w14:textId="77777777" w:rsidR="000B6FCC" w:rsidRDefault="00000000">
      <w:pPr>
        <w:spacing w:after="26"/>
        <w:ind w:left="150" w:right="102" w:firstLine="706"/>
      </w:pPr>
      <w:r>
        <w:rPr>
          <w:i/>
        </w:rPr>
        <w:t xml:space="preserve">Финансовая </w:t>
      </w:r>
      <w:r>
        <w:t xml:space="preserve">грамотность: бюджет, уровни государственного бюджета, семейный бюджет, заработная плата, пенсия, дополнительные доходы (выигрыш, клад, пособия). Обязательные, желаемые и непредвиденные расходы. Налоги. Экономия семейного бюджета. </w:t>
      </w:r>
    </w:p>
    <w:p w14:paraId="56DB52CB" w14:textId="77777777" w:rsidR="000B6FCC" w:rsidRDefault="00000000">
      <w:pPr>
        <w:ind w:left="150" w:right="107" w:firstLine="706"/>
      </w:pPr>
      <w:r>
        <w:rPr>
          <w:i/>
        </w:rPr>
        <w:t xml:space="preserve">Математическая </w:t>
      </w:r>
      <w:r>
        <w:t xml:space="preserve">грамотность: нахождение значений математических выражений в пределах 100000, составление числовых выражений и нахождение их значений, задачи на нахождение суммы; задачи на нахождение части числа, задачи на увеличение и уменьшение числа на несколько единиц, решение задачи с тройкой величин «цена, количество, стоимость», чтение и заполнение таблиц, столбчатых и круговых диаграмм, работа с графиками. </w:t>
      </w:r>
    </w:p>
    <w:p w14:paraId="37041654" w14:textId="77777777" w:rsidR="000B6FCC" w:rsidRDefault="00000000">
      <w:pPr>
        <w:pStyle w:val="2"/>
        <w:ind w:left="827" w:right="535"/>
      </w:pPr>
      <w:r>
        <w:t xml:space="preserve">4 КЛАСС </w:t>
      </w:r>
    </w:p>
    <w:p w14:paraId="32D97387" w14:textId="77777777" w:rsidR="000B6FCC" w:rsidRDefault="00000000">
      <w:pPr>
        <w:ind w:left="150" w:right="100" w:firstLine="706"/>
      </w:pPr>
      <w:r>
        <w:rPr>
          <w:i/>
        </w:rPr>
        <w:t>Читательская грамотность</w:t>
      </w:r>
      <w:r>
        <w:t xml:space="preserve">: научно-познавательные тексты; основная мысль текста, тема текста, деление текста на части, составление плана текста; ответы на вопросы по содержанию прочитанного текста, лексическое значение слов; личностная оценка прочитанного. </w:t>
      </w:r>
    </w:p>
    <w:p w14:paraId="5B31C1CE" w14:textId="77777777" w:rsidR="000B6FCC" w:rsidRDefault="00000000">
      <w:pPr>
        <w:spacing w:after="26"/>
        <w:ind w:left="241" w:right="102" w:firstLine="541"/>
      </w:pPr>
      <w:r>
        <w:rPr>
          <w:i/>
        </w:rPr>
        <w:t>Естественно-научная грамотность</w:t>
      </w:r>
      <w:r>
        <w:t xml:space="preserve">: томат, болгарский перец, картофель, баклажаны, лук, капуста, горох, грибы. Работа с понятиями: многолетнее / однолетнее растение, части растений, условия и способы размножения, строение плодов, сроки посадки, возможности использования человеком. </w:t>
      </w:r>
    </w:p>
    <w:p w14:paraId="1EE4EBC8" w14:textId="77777777" w:rsidR="000B6FCC" w:rsidRDefault="00000000">
      <w:pPr>
        <w:spacing w:after="31"/>
        <w:ind w:left="241" w:right="100" w:firstLine="541"/>
      </w:pPr>
      <w:r>
        <w:rPr>
          <w:i/>
        </w:rPr>
        <w:t>Финансовая грамотность</w:t>
      </w:r>
      <w:r>
        <w:t xml:space="preserve">: потребительская корзина, состав потребительской корзины, прожиточный минимум, минимальный размер оплаты труда, страхование и его виды, распродажа, акция, скидка, бонусы, кешбэк, страховые риски, благотворительность, благотворитель, благотворительный фонд. </w:t>
      </w:r>
    </w:p>
    <w:p w14:paraId="4F36195E" w14:textId="77777777" w:rsidR="000B6FCC" w:rsidRDefault="00000000">
      <w:pPr>
        <w:ind w:left="241" w:right="108" w:firstLine="541"/>
      </w:pPr>
      <w:r>
        <w:rPr>
          <w:i/>
        </w:rPr>
        <w:t>Математическая грамотность</w:t>
      </w:r>
      <w:r>
        <w:t xml:space="preserve">: нахождение значений математических выражений в пределах 100000, составление числовых выражений и нахождение их значений, задачи на нахождение суммы; задачи с тройкой величин «цена, количество, стоимость», сравнение различных вариантов покупок; нахождение размера скидки на товар, нахождение цены товара со скидкой; чтение и заполнение таблиц, столбчатых и круговых диаграмм, работа с графиками, умение пользоваться калькулятором. </w:t>
      </w:r>
    </w:p>
    <w:p w14:paraId="69781073" w14:textId="77777777" w:rsidR="000B6FCC" w:rsidRDefault="00000000">
      <w:pPr>
        <w:spacing w:after="0" w:line="259" w:lineRule="auto"/>
        <w:ind w:left="801" w:firstLine="0"/>
        <w:jc w:val="center"/>
      </w:pPr>
      <w:r>
        <w:rPr>
          <w:b/>
        </w:rPr>
        <w:t xml:space="preserve"> </w:t>
      </w:r>
    </w:p>
    <w:p w14:paraId="3E1BFBCC" w14:textId="77777777" w:rsidR="000B6FCC" w:rsidRDefault="00000000">
      <w:pPr>
        <w:spacing w:after="0" w:line="259" w:lineRule="auto"/>
        <w:ind w:left="10" w:right="259"/>
        <w:jc w:val="right"/>
      </w:pPr>
      <w:r>
        <w:rPr>
          <w:b/>
        </w:rPr>
        <w:t xml:space="preserve">ПЛАНИРУЕМЫЕ РЕЗУЛЬТАТЫ ОСВОЕНИЯ ПРОГРАММЫ УЧЕБНОГО </w:t>
      </w:r>
    </w:p>
    <w:p w14:paraId="529789CA" w14:textId="77777777" w:rsidR="000B6FCC" w:rsidRDefault="00000000">
      <w:pPr>
        <w:pStyle w:val="2"/>
        <w:ind w:left="827" w:right="775"/>
      </w:pPr>
      <w:r>
        <w:t xml:space="preserve">ПРЕДМЕТА </w:t>
      </w:r>
    </w:p>
    <w:p w14:paraId="1A8DEB91" w14:textId="77777777" w:rsidR="000B6FCC" w:rsidRDefault="00000000">
      <w:pPr>
        <w:spacing w:after="16" w:line="259" w:lineRule="auto"/>
        <w:ind w:left="706" w:firstLine="0"/>
        <w:jc w:val="left"/>
      </w:pPr>
      <w:r>
        <w:t xml:space="preserve"> </w:t>
      </w:r>
    </w:p>
    <w:p w14:paraId="5192E3B4" w14:textId="77777777" w:rsidR="000B6FCC" w:rsidRDefault="00000000">
      <w:pPr>
        <w:ind w:left="150" w:right="25" w:firstLine="706"/>
      </w:pPr>
      <w:r>
        <w:lastRenderedPageBreak/>
        <w:t xml:space="preserve">Программа обеспечивает достижение следующих личностных, метапредметных результатов. </w:t>
      </w:r>
    </w:p>
    <w:p w14:paraId="0B365BEB" w14:textId="77777777" w:rsidR="000B6FCC" w:rsidRDefault="00000000">
      <w:pPr>
        <w:spacing w:after="16" w:line="259" w:lineRule="auto"/>
        <w:ind w:left="706" w:firstLine="0"/>
        <w:jc w:val="left"/>
      </w:pPr>
      <w:r>
        <w:t xml:space="preserve"> </w:t>
      </w:r>
    </w:p>
    <w:p w14:paraId="3F70EC96" w14:textId="77777777" w:rsidR="000B6FCC" w:rsidRDefault="00000000">
      <w:pPr>
        <w:spacing w:after="26"/>
        <w:ind w:left="716" w:right="25"/>
      </w:pPr>
      <w:r>
        <w:t xml:space="preserve">ЛИЧНОСТНЫЕ РЕЗУЛЬТАТЫ </w:t>
      </w:r>
    </w:p>
    <w:p w14:paraId="6A310264" w14:textId="77777777" w:rsidR="000B6FCC" w:rsidRDefault="00000000">
      <w:pPr>
        <w:numPr>
          <w:ilvl w:val="0"/>
          <w:numId w:val="87"/>
        </w:numPr>
        <w:ind w:left="647" w:right="25" w:hanging="406"/>
      </w:pPr>
      <w:r>
        <w:t xml:space="preserve">осознавать себя как члена семьи, общества и государства: участие в обсуждении финансовых проблем семьи, принятие решений о семейном бюджете; </w:t>
      </w:r>
    </w:p>
    <w:p w14:paraId="7535B69A" w14:textId="77777777" w:rsidR="000B6FCC" w:rsidRDefault="00000000">
      <w:pPr>
        <w:numPr>
          <w:ilvl w:val="0"/>
          <w:numId w:val="87"/>
        </w:numPr>
        <w:ind w:left="647" w:right="25" w:hanging="406"/>
      </w:pPr>
      <w:r>
        <w:t xml:space="preserve">овладевать начальными навыками адаптации в мире финансовых отношений: сопоставление доходов и расходов, простые вычисления в области семейных финансов; </w:t>
      </w:r>
    </w:p>
    <w:p w14:paraId="28AB30F3" w14:textId="77777777" w:rsidR="000B6FCC" w:rsidRDefault="00000000">
      <w:pPr>
        <w:numPr>
          <w:ilvl w:val="0"/>
          <w:numId w:val="87"/>
        </w:numPr>
        <w:ind w:left="647" w:right="25" w:hanging="406"/>
      </w:pPr>
      <w:r>
        <w:t xml:space="preserve">осознавать личную ответственность за свои поступки; </w:t>
      </w:r>
    </w:p>
    <w:p w14:paraId="4A81AF9F" w14:textId="77777777" w:rsidR="000B6FCC" w:rsidRDefault="00000000">
      <w:pPr>
        <w:numPr>
          <w:ilvl w:val="0"/>
          <w:numId w:val="87"/>
        </w:numPr>
        <w:ind w:left="647" w:right="25" w:hanging="406"/>
      </w:pPr>
      <w:r>
        <w:t xml:space="preserve">уметь сотрудничать со взрослыми и сверстниками в разных игровых и реальных ситуациях. </w:t>
      </w:r>
    </w:p>
    <w:p w14:paraId="6C3B3C54" w14:textId="77777777" w:rsidR="000B6FCC" w:rsidRDefault="00000000">
      <w:pPr>
        <w:spacing w:after="16" w:line="259" w:lineRule="auto"/>
        <w:ind w:left="525" w:firstLine="0"/>
        <w:jc w:val="left"/>
      </w:pPr>
      <w:r>
        <w:t xml:space="preserve"> </w:t>
      </w:r>
    </w:p>
    <w:p w14:paraId="37864CFD" w14:textId="77777777" w:rsidR="000B6FCC" w:rsidRDefault="00000000">
      <w:pPr>
        <w:spacing w:after="26"/>
        <w:ind w:left="791" w:right="25"/>
      </w:pPr>
      <w:r>
        <w:t>МЕТАПРЕДМЕТНЫЕ РЕЗУЛЬТАТЫ</w:t>
      </w:r>
      <w:r>
        <w:rPr>
          <w:b/>
          <w:i/>
        </w:rPr>
        <w:t xml:space="preserve"> </w:t>
      </w:r>
    </w:p>
    <w:p w14:paraId="36446419" w14:textId="77777777" w:rsidR="000B6FCC" w:rsidRDefault="00000000">
      <w:pPr>
        <w:spacing w:after="14" w:line="259" w:lineRule="auto"/>
        <w:ind w:left="791"/>
        <w:jc w:val="left"/>
      </w:pPr>
      <w:r>
        <w:rPr>
          <w:u w:val="single" w:color="000000"/>
        </w:rPr>
        <w:t>Познавательные:</w:t>
      </w:r>
      <w:r>
        <w:t xml:space="preserve"> </w:t>
      </w:r>
    </w:p>
    <w:p w14:paraId="78C0D2EB" w14:textId="77777777" w:rsidR="000B6FCC" w:rsidRDefault="00000000">
      <w:pPr>
        <w:numPr>
          <w:ilvl w:val="0"/>
          <w:numId w:val="87"/>
        </w:numPr>
        <w:ind w:left="647" w:right="25" w:hanging="406"/>
      </w:pPr>
      <w:r>
        <w:t xml:space="preserve">осваивать способы решения проблем творческого и поискового характера: работа над проектами и исследования; </w:t>
      </w:r>
    </w:p>
    <w:p w14:paraId="18687849" w14:textId="77777777" w:rsidR="000B6FCC" w:rsidRDefault="00000000">
      <w:pPr>
        <w:numPr>
          <w:ilvl w:val="0"/>
          <w:numId w:val="87"/>
        </w:numPr>
        <w:ind w:left="647" w:right="25" w:hanging="406"/>
      </w:pPr>
      <w:r>
        <w:t xml:space="preserve">использовать различные способы поиска, сбора, обработки, анализа и представления информации; </w:t>
      </w:r>
    </w:p>
    <w:p w14:paraId="7ADB462F" w14:textId="77777777" w:rsidR="000B6FCC" w:rsidRDefault="00000000">
      <w:pPr>
        <w:numPr>
          <w:ilvl w:val="0"/>
          <w:numId w:val="87"/>
        </w:numPr>
        <w:ind w:left="647" w:right="25" w:hanging="406"/>
      </w:pPr>
      <w:r>
        <w:t xml:space="preserve">овладевать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14:paraId="492065B8" w14:textId="77777777" w:rsidR="000B6FCC" w:rsidRDefault="00000000">
      <w:pPr>
        <w:numPr>
          <w:ilvl w:val="0"/>
          <w:numId w:val="87"/>
        </w:numPr>
        <w:ind w:left="647" w:right="25" w:hanging="406"/>
      </w:pPr>
      <w:r>
        <w:t xml:space="preserve">использовать знаково-символические средства, в том числе моделирование; </w:t>
      </w:r>
    </w:p>
    <w:p w14:paraId="7AEB2C5E" w14:textId="77777777" w:rsidR="000B6FCC" w:rsidRDefault="00000000">
      <w:pPr>
        <w:numPr>
          <w:ilvl w:val="0"/>
          <w:numId w:val="87"/>
        </w:numPr>
        <w:ind w:left="647" w:right="25" w:hanging="406"/>
      </w:pPr>
      <w:r>
        <w:t xml:space="preserve">ориентироваться в своей системе знаний: отличать новое от уже известного; </w:t>
      </w:r>
      <w:r>
        <w:rPr>
          <w:rFonts w:ascii="Courier New" w:eastAsia="Courier New" w:hAnsi="Courier New" w:cs="Courier New"/>
          <w:sz w:val="35"/>
          <w:vertAlign w:val="subscript"/>
        </w:rPr>
        <w:t>-</w:t>
      </w:r>
      <w:r>
        <w:rPr>
          <w:rFonts w:ascii="Arial" w:eastAsia="Arial" w:hAnsi="Arial" w:cs="Arial"/>
          <w:sz w:val="23"/>
        </w:rPr>
        <w:t xml:space="preserve"> </w:t>
      </w:r>
      <w:r>
        <w:t xml:space="preserve">делать предварительный отбор источников информации: ориентироваться в потоке информации; </w:t>
      </w:r>
    </w:p>
    <w:p w14:paraId="2B11FAE6" w14:textId="77777777" w:rsidR="000B6FCC" w:rsidRDefault="00000000">
      <w:pPr>
        <w:numPr>
          <w:ilvl w:val="0"/>
          <w:numId w:val="87"/>
        </w:numPr>
        <w:spacing w:after="36"/>
        <w:ind w:left="647" w:right="25" w:hanging="406"/>
      </w:pPr>
      <w:r>
        <w:t xml:space="preserve">добывать новые знания: находить ответы на вопросы, используя учебные пособия, свой жизненный опыт и информацию, полученную от окружающих; </w:t>
      </w:r>
    </w:p>
    <w:p w14:paraId="6BD320FE" w14:textId="77777777" w:rsidR="000B6FCC" w:rsidRDefault="00000000">
      <w:pPr>
        <w:numPr>
          <w:ilvl w:val="0"/>
          <w:numId w:val="87"/>
        </w:numPr>
        <w:ind w:left="647" w:right="25" w:hanging="406"/>
      </w:pPr>
      <w:r>
        <w:t xml:space="preserve">перерабатывать полученную информацию: сравнивать и группировать объекты; </w:t>
      </w:r>
    </w:p>
    <w:p w14:paraId="1DA5AF81" w14:textId="77777777" w:rsidR="000B6FCC" w:rsidRDefault="00000000">
      <w:pPr>
        <w:numPr>
          <w:ilvl w:val="0"/>
          <w:numId w:val="87"/>
        </w:numPr>
        <w:spacing w:after="28"/>
        <w:ind w:left="647" w:right="25" w:hanging="406"/>
      </w:pPr>
      <w:r>
        <w:t xml:space="preserve">преобразовывать информацию из одной формы в другую. </w:t>
      </w:r>
      <w:r>
        <w:rPr>
          <w:u w:val="single" w:color="000000"/>
        </w:rPr>
        <w:t>Регулятивные:</w:t>
      </w:r>
      <w:r>
        <w:t xml:space="preserve"> </w:t>
      </w:r>
    </w:p>
    <w:p w14:paraId="784AABD2" w14:textId="77777777" w:rsidR="000B6FCC" w:rsidRDefault="00000000">
      <w:pPr>
        <w:numPr>
          <w:ilvl w:val="0"/>
          <w:numId w:val="87"/>
        </w:numPr>
        <w:ind w:left="647" w:right="25" w:hanging="406"/>
      </w:pPr>
      <w:r>
        <w:t xml:space="preserve">проявлять познавательную и творческую инициативу; </w:t>
      </w:r>
    </w:p>
    <w:p w14:paraId="63AE8DD3" w14:textId="77777777" w:rsidR="000B6FCC" w:rsidRDefault="00000000">
      <w:pPr>
        <w:numPr>
          <w:ilvl w:val="0"/>
          <w:numId w:val="87"/>
        </w:numPr>
        <w:ind w:left="647" w:right="25" w:hanging="406"/>
      </w:pPr>
      <w:r>
        <w:t xml:space="preserve">принимать и сохранять учебную цель и задачу; </w:t>
      </w:r>
    </w:p>
    <w:p w14:paraId="3A83BF47" w14:textId="77777777" w:rsidR="000B6FCC" w:rsidRDefault="00000000">
      <w:pPr>
        <w:numPr>
          <w:ilvl w:val="0"/>
          <w:numId w:val="87"/>
        </w:numPr>
        <w:ind w:left="647" w:right="25" w:hanging="406"/>
      </w:pPr>
      <w:r>
        <w:t xml:space="preserve">планировать ее реализацию, в том числе во внутреннем плане; </w:t>
      </w:r>
    </w:p>
    <w:p w14:paraId="6B4DE8A6" w14:textId="77777777" w:rsidR="000B6FCC" w:rsidRDefault="00000000">
      <w:pPr>
        <w:numPr>
          <w:ilvl w:val="0"/>
          <w:numId w:val="87"/>
        </w:numPr>
        <w:spacing w:after="35"/>
        <w:ind w:left="647" w:right="25" w:hanging="406"/>
      </w:pPr>
      <w:r>
        <w:t xml:space="preserve">контролировать и оценивать свои действия, вносить соответствующие коррективы в их выполнение; </w:t>
      </w:r>
    </w:p>
    <w:p w14:paraId="26E30AB0" w14:textId="77777777" w:rsidR="000B6FCC" w:rsidRDefault="00000000">
      <w:pPr>
        <w:numPr>
          <w:ilvl w:val="0"/>
          <w:numId w:val="87"/>
        </w:numPr>
        <w:ind w:left="647" w:right="25" w:hanging="406"/>
      </w:pPr>
      <w:r>
        <w:t xml:space="preserve">уметь отличать правильно выполненное задание от неверного; </w:t>
      </w:r>
    </w:p>
    <w:p w14:paraId="6F1DC871" w14:textId="77777777" w:rsidR="000B6FCC" w:rsidRDefault="00000000">
      <w:pPr>
        <w:numPr>
          <w:ilvl w:val="0"/>
          <w:numId w:val="87"/>
        </w:numPr>
        <w:spacing w:after="36"/>
        <w:ind w:left="647" w:right="25" w:hanging="406"/>
      </w:pPr>
      <w:r>
        <w:t xml:space="preserve">оценивать правильность выполнения действий: знакомство с критериями оценивания, самооценка и </w:t>
      </w:r>
      <w:proofErr w:type="spellStart"/>
      <w:r>
        <w:t>взаимооценка</w:t>
      </w:r>
      <w:proofErr w:type="spellEnd"/>
      <w:r>
        <w:t xml:space="preserve">. </w:t>
      </w:r>
    </w:p>
    <w:p w14:paraId="649F9454" w14:textId="77777777" w:rsidR="000B6FCC" w:rsidRDefault="00000000">
      <w:pPr>
        <w:spacing w:after="14" w:line="259" w:lineRule="auto"/>
        <w:ind w:left="460"/>
        <w:jc w:val="left"/>
      </w:pPr>
      <w:r>
        <w:rPr>
          <w:u w:val="single" w:color="000000"/>
        </w:rPr>
        <w:t>Коммуникативные:</w:t>
      </w:r>
      <w:r>
        <w:t xml:space="preserve"> </w:t>
      </w:r>
    </w:p>
    <w:p w14:paraId="590A4F54" w14:textId="77777777" w:rsidR="000B6FCC" w:rsidRDefault="00000000">
      <w:pPr>
        <w:numPr>
          <w:ilvl w:val="0"/>
          <w:numId w:val="87"/>
        </w:numPr>
        <w:ind w:left="647" w:right="25" w:hanging="406"/>
      </w:pPr>
      <w:r>
        <w:t xml:space="preserve">адекватно передавать информацию, выражать свои мысли в соответствии с поставленными задачами </w:t>
      </w:r>
      <w:r>
        <w:tab/>
        <w:t xml:space="preserve">и </w:t>
      </w:r>
      <w:r>
        <w:tab/>
        <w:t xml:space="preserve">отображать </w:t>
      </w:r>
      <w:r>
        <w:tab/>
        <w:t xml:space="preserve">предметное содержание </w:t>
      </w:r>
      <w:r>
        <w:tab/>
        <w:t xml:space="preserve">и </w:t>
      </w:r>
      <w:r>
        <w:tab/>
        <w:t xml:space="preserve">условия </w:t>
      </w:r>
    </w:p>
    <w:p w14:paraId="7B922A2B" w14:textId="77777777" w:rsidR="000B6FCC" w:rsidRDefault="00000000">
      <w:pPr>
        <w:ind w:left="610" w:right="25"/>
      </w:pPr>
      <w:r>
        <w:t xml:space="preserve">деятельности в речи; </w:t>
      </w:r>
    </w:p>
    <w:p w14:paraId="3168BFF7" w14:textId="77777777" w:rsidR="000B6FCC" w:rsidRDefault="00000000">
      <w:pPr>
        <w:numPr>
          <w:ilvl w:val="0"/>
          <w:numId w:val="87"/>
        </w:numPr>
        <w:spacing w:after="35"/>
        <w:ind w:left="647" w:right="25" w:hanging="406"/>
      </w:pPr>
      <w:r>
        <w:t xml:space="preserve">доносить свою позицию до других: оформлять свою мысль в устной и письменной речи (на уровне одного предложения или небольшого текста); </w:t>
      </w:r>
    </w:p>
    <w:p w14:paraId="1A992273" w14:textId="77777777" w:rsidR="000B6FCC" w:rsidRDefault="00000000">
      <w:pPr>
        <w:numPr>
          <w:ilvl w:val="0"/>
          <w:numId w:val="87"/>
        </w:numPr>
        <w:ind w:left="647" w:right="25" w:hanging="406"/>
      </w:pPr>
      <w:r>
        <w:lastRenderedPageBreak/>
        <w:t xml:space="preserve">слушать и понимать речь других; </w:t>
      </w:r>
    </w:p>
    <w:p w14:paraId="7FCB66B2" w14:textId="77777777" w:rsidR="000B6FCC" w:rsidRDefault="00000000">
      <w:pPr>
        <w:numPr>
          <w:ilvl w:val="0"/>
          <w:numId w:val="87"/>
        </w:numPr>
        <w:ind w:left="647" w:right="25" w:hanging="406"/>
      </w:pPr>
      <w:r>
        <w:t xml:space="preserve">совместно договариваться о правилах работы в группе; </w:t>
      </w:r>
      <w:r>
        <w:rPr>
          <w:rFonts w:ascii="Courier New" w:eastAsia="Courier New" w:hAnsi="Courier New" w:cs="Courier New"/>
          <w:sz w:val="35"/>
          <w:vertAlign w:val="subscript"/>
        </w:rPr>
        <w:t>-</w:t>
      </w:r>
      <w:r>
        <w:rPr>
          <w:rFonts w:ascii="Arial" w:eastAsia="Arial" w:hAnsi="Arial" w:cs="Arial"/>
          <w:sz w:val="23"/>
        </w:rPr>
        <w:t xml:space="preserve"> </w:t>
      </w:r>
      <w:r>
        <w:t xml:space="preserve">учиться выполнять различные роли в группе (лидера, исполнителя, критика). </w:t>
      </w:r>
    </w:p>
    <w:p w14:paraId="392FC176" w14:textId="77777777" w:rsidR="000B6FCC" w:rsidRDefault="00000000">
      <w:pPr>
        <w:spacing w:after="31" w:line="259" w:lineRule="auto"/>
        <w:ind w:left="525" w:firstLine="0"/>
        <w:jc w:val="left"/>
      </w:pPr>
      <w:r>
        <w:t xml:space="preserve"> </w:t>
      </w:r>
    </w:p>
    <w:p w14:paraId="781D9D03" w14:textId="77777777" w:rsidR="000B6FCC" w:rsidRDefault="00000000">
      <w:pPr>
        <w:ind w:left="160" w:right="25"/>
      </w:pPr>
      <w:r>
        <w:t xml:space="preserve">ПРЕДМЕТНЫЕ РЕЗУЛЬТАТЫ </w:t>
      </w:r>
    </w:p>
    <w:p w14:paraId="231D716E" w14:textId="77777777" w:rsidR="000B6FCC" w:rsidRDefault="00000000">
      <w:pPr>
        <w:ind w:left="791" w:right="25"/>
      </w:pPr>
      <w:r>
        <w:t xml:space="preserve">Предметные результаты изучения блока «Читательская грамотность»:  </w:t>
      </w:r>
    </w:p>
    <w:p w14:paraId="3B954DD2" w14:textId="77777777" w:rsidR="000B6FCC" w:rsidRDefault="00000000">
      <w:pPr>
        <w:ind w:left="160" w:right="25"/>
      </w:pPr>
      <w:r>
        <w:t xml:space="preserve">1 класс </w:t>
      </w:r>
    </w:p>
    <w:p w14:paraId="69D7485A" w14:textId="77777777" w:rsidR="000B6FCC" w:rsidRDefault="00000000">
      <w:pPr>
        <w:numPr>
          <w:ilvl w:val="0"/>
          <w:numId w:val="88"/>
        </w:numPr>
        <w:ind w:left="647" w:right="25" w:hanging="406"/>
      </w:pPr>
      <w:r>
        <w:t xml:space="preserve">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2 класс </w:t>
      </w:r>
    </w:p>
    <w:p w14:paraId="02FFA773" w14:textId="77777777" w:rsidR="000B6FCC" w:rsidRDefault="00000000">
      <w:pPr>
        <w:numPr>
          <w:ilvl w:val="0"/>
          <w:numId w:val="88"/>
        </w:numPr>
        <w:ind w:left="647" w:right="25" w:hanging="406"/>
      </w:pPr>
      <w:r>
        <w:t xml:space="preserve">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14:paraId="24C798D5" w14:textId="77777777" w:rsidR="000B6FCC" w:rsidRDefault="00000000">
      <w:pPr>
        <w:numPr>
          <w:ilvl w:val="0"/>
          <w:numId w:val="88"/>
        </w:numPr>
        <w:ind w:left="647" w:right="25" w:hanging="406"/>
      </w:pPr>
      <w:r>
        <w:t xml:space="preserve">способность различать тексты различных жанров и типов; </w:t>
      </w:r>
    </w:p>
    <w:p w14:paraId="183EE3BF" w14:textId="77777777" w:rsidR="000B6FCC" w:rsidRDefault="00000000">
      <w:pPr>
        <w:numPr>
          <w:ilvl w:val="0"/>
          <w:numId w:val="88"/>
        </w:numPr>
        <w:ind w:left="647" w:right="25" w:hanging="406"/>
      </w:pPr>
      <w:r>
        <w:t xml:space="preserve">умение находить необходимую информацию в прочитанных текстах; </w:t>
      </w:r>
    </w:p>
    <w:p w14:paraId="3FB3E1FD" w14:textId="77777777" w:rsidR="000B6FCC" w:rsidRDefault="00000000">
      <w:pPr>
        <w:numPr>
          <w:ilvl w:val="0"/>
          <w:numId w:val="88"/>
        </w:numPr>
        <w:ind w:left="647" w:right="25" w:hanging="406"/>
      </w:pPr>
      <w:r>
        <w:t xml:space="preserve">умение задавать вопросы по содержанию прочитанных текстов; </w:t>
      </w:r>
    </w:p>
    <w:p w14:paraId="72F18B50" w14:textId="77777777" w:rsidR="000B6FCC" w:rsidRDefault="00000000">
      <w:pPr>
        <w:numPr>
          <w:ilvl w:val="0"/>
          <w:numId w:val="88"/>
        </w:numPr>
        <w:spacing w:line="271" w:lineRule="auto"/>
        <w:ind w:left="647" w:right="25" w:hanging="406"/>
      </w:pPr>
      <w:r>
        <w:t xml:space="preserve">умение составлять речевое высказывание в устной и письменной форме в соответствии с поставленной учебной задачей. 3 класс </w:t>
      </w:r>
    </w:p>
    <w:p w14:paraId="377A6530" w14:textId="77777777" w:rsidR="000B6FCC" w:rsidRDefault="00000000">
      <w:pPr>
        <w:numPr>
          <w:ilvl w:val="0"/>
          <w:numId w:val="88"/>
        </w:numPr>
        <w:ind w:left="647" w:right="25" w:hanging="406"/>
      </w:pPr>
      <w:r>
        <w:t xml:space="preserve">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14:paraId="6D88B648" w14:textId="77777777" w:rsidR="000B6FCC" w:rsidRDefault="00000000">
      <w:pPr>
        <w:numPr>
          <w:ilvl w:val="0"/>
          <w:numId w:val="88"/>
        </w:numPr>
        <w:ind w:left="647" w:right="25" w:hanging="406"/>
      </w:pPr>
      <w:r>
        <w:t xml:space="preserve">способность различать тексты различных жанров и типов; </w:t>
      </w:r>
    </w:p>
    <w:p w14:paraId="30C5CBD0" w14:textId="77777777" w:rsidR="000B6FCC" w:rsidRDefault="00000000">
      <w:pPr>
        <w:numPr>
          <w:ilvl w:val="0"/>
          <w:numId w:val="88"/>
        </w:numPr>
        <w:ind w:left="647" w:right="25" w:hanging="406"/>
      </w:pPr>
      <w:r>
        <w:t xml:space="preserve">умение находить необходимую информацию в прочитанных текстах; </w:t>
      </w:r>
    </w:p>
    <w:p w14:paraId="2F28B485" w14:textId="77777777" w:rsidR="000B6FCC" w:rsidRDefault="00000000">
      <w:pPr>
        <w:numPr>
          <w:ilvl w:val="0"/>
          <w:numId w:val="88"/>
        </w:numPr>
        <w:ind w:left="647" w:right="25" w:hanging="406"/>
      </w:pPr>
      <w:r>
        <w:t xml:space="preserve">умение задавать вопросы по содержанию прочитанных текстов; </w:t>
      </w:r>
    </w:p>
    <w:p w14:paraId="47A21082" w14:textId="77777777" w:rsidR="000B6FCC" w:rsidRDefault="00000000">
      <w:pPr>
        <w:numPr>
          <w:ilvl w:val="0"/>
          <w:numId w:val="88"/>
        </w:numPr>
        <w:spacing w:line="271" w:lineRule="auto"/>
        <w:ind w:left="647" w:right="25" w:hanging="406"/>
      </w:pPr>
      <w:r>
        <w:t xml:space="preserve">умение составлять речевое высказывание в устной и письменной форме в соответствии с поставленной учебной задачей. 4 класс </w:t>
      </w:r>
    </w:p>
    <w:p w14:paraId="2F601BED" w14:textId="77777777" w:rsidR="000B6FCC" w:rsidRDefault="00000000">
      <w:pPr>
        <w:numPr>
          <w:ilvl w:val="0"/>
          <w:numId w:val="88"/>
        </w:numPr>
        <w:ind w:left="647" w:right="25" w:hanging="406"/>
      </w:pPr>
      <w:r>
        <w:t xml:space="preserve">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14:paraId="151C1EA1" w14:textId="77777777" w:rsidR="000B6FCC" w:rsidRDefault="00000000">
      <w:pPr>
        <w:numPr>
          <w:ilvl w:val="0"/>
          <w:numId w:val="88"/>
        </w:numPr>
        <w:ind w:left="647" w:right="25" w:hanging="406"/>
      </w:pPr>
      <w:r>
        <w:t xml:space="preserve">умение находить необходимую информацию в прочитанных текстах; </w:t>
      </w:r>
    </w:p>
    <w:p w14:paraId="72CFBD8F" w14:textId="77777777" w:rsidR="000B6FCC" w:rsidRDefault="00000000">
      <w:pPr>
        <w:numPr>
          <w:ilvl w:val="0"/>
          <w:numId w:val="88"/>
        </w:numPr>
        <w:ind w:left="647" w:right="25" w:hanging="406"/>
      </w:pPr>
      <w:r>
        <w:t xml:space="preserve">умение задавать вопросы по содержанию прочитанных текстов; </w:t>
      </w:r>
    </w:p>
    <w:p w14:paraId="26A80432" w14:textId="77777777" w:rsidR="000B6FCC" w:rsidRDefault="00000000">
      <w:pPr>
        <w:numPr>
          <w:ilvl w:val="0"/>
          <w:numId w:val="88"/>
        </w:numPr>
        <w:ind w:left="647" w:right="25" w:hanging="406"/>
      </w:pPr>
      <w:r>
        <w:t xml:space="preserve">умение составлять речевое высказывание в устной и письменной форме в соответствии с поставленной учебной задачей. </w:t>
      </w:r>
    </w:p>
    <w:p w14:paraId="16B5C5B6" w14:textId="77777777" w:rsidR="000B6FCC" w:rsidRDefault="00000000">
      <w:pPr>
        <w:spacing w:after="16" w:line="259" w:lineRule="auto"/>
        <w:ind w:left="525" w:firstLine="0"/>
        <w:jc w:val="left"/>
      </w:pPr>
      <w:r>
        <w:t xml:space="preserve"> </w:t>
      </w:r>
    </w:p>
    <w:p w14:paraId="566E9EE6" w14:textId="77777777" w:rsidR="000B6FCC" w:rsidRDefault="00000000">
      <w:pPr>
        <w:spacing w:after="27"/>
        <w:ind w:left="791" w:right="1166"/>
      </w:pPr>
      <w:r>
        <w:t xml:space="preserve">Предметные результаты изучения блока «Математическая грамотность»: 1 класс </w:t>
      </w:r>
    </w:p>
    <w:p w14:paraId="6CD2B7D7" w14:textId="77777777" w:rsidR="000B6FCC" w:rsidRDefault="00000000">
      <w:pPr>
        <w:numPr>
          <w:ilvl w:val="0"/>
          <w:numId w:val="88"/>
        </w:numPr>
        <w:ind w:left="647" w:right="25" w:hanging="406"/>
      </w:pPr>
      <w:r>
        <w:t xml:space="preserve">способность </w:t>
      </w:r>
      <w:r>
        <w:tab/>
        <w:t xml:space="preserve">формулировать, </w:t>
      </w:r>
      <w:r>
        <w:tab/>
        <w:t xml:space="preserve">применять </w:t>
      </w:r>
      <w:r>
        <w:tab/>
        <w:t xml:space="preserve">и </w:t>
      </w:r>
      <w:r>
        <w:tab/>
        <w:t xml:space="preserve">интерпретировать </w:t>
      </w:r>
      <w:r>
        <w:tab/>
        <w:t xml:space="preserve">математику </w:t>
      </w:r>
      <w:r>
        <w:tab/>
        <w:t xml:space="preserve">в разнообразных контекстах; </w:t>
      </w:r>
    </w:p>
    <w:p w14:paraId="6AE3AE96" w14:textId="77777777" w:rsidR="000B6FCC" w:rsidRDefault="00000000">
      <w:pPr>
        <w:numPr>
          <w:ilvl w:val="0"/>
          <w:numId w:val="88"/>
        </w:numPr>
        <w:ind w:left="647" w:right="25" w:hanging="406"/>
      </w:pPr>
      <w:r>
        <w:t xml:space="preserve">способность проводить математические рассуждения; </w:t>
      </w:r>
    </w:p>
    <w:p w14:paraId="3BAD9785" w14:textId="77777777" w:rsidR="000B6FCC" w:rsidRDefault="00000000">
      <w:pPr>
        <w:numPr>
          <w:ilvl w:val="0"/>
          <w:numId w:val="88"/>
        </w:numPr>
        <w:ind w:left="647" w:right="25" w:hanging="406"/>
      </w:pPr>
      <w:r>
        <w:t xml:space="preserve">способность </w:t>
      </w:r>
      <w:r>
        <w:tab/>
        <w:t xml:space="preserve">использовать </w:t>
      </w:r>
      <w:r>
        <w:tab/>
        <w:t xml:space="preserve">математические </w:t>
      </w:r>
      <w:r>
        <w:tab/>
        <w:t xml:space="preserve">понятия, </w:t>
      </w:r>
      <w:r>
        <w:tab/>
        <w:t xml:space="preserve">факты, </w:t>
      </w:r>
      <w:r>
        <w:tab/>
        <w:t xml:space="preserve">чтобы </w:t>
      </w:r>
      <w:r>
        <w:tab/>
        <w:t xml:space="preserve">описать, объяснить и предсказать явления; </w:t>
      </w:r>
    </w:p>
    <w:p w14:paraId="0D9A99DE" w14:textId="77777777" w:rsidR="000B6FCC" w:rsidRDefault="00000000">
      <w:pPr>
        <w:numPr>
          <w:ilvl w:val="0"/>
          <w:numId w:val="88"/>
        </w:numPr>
        <w:spacing w:line="271" w:lineRule="auto"/>
        <w:ind w:left="647" w:right="25" w:hanging="406"/>
      </w:pPr>
      <w:r>
        <w:lastRenderedPageBreak/>
        <w:t xml:space="preserve">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 </w:t>
      </w:r>
    </w:p>
    <w:p w14:paraId="7F0D973C" w14:textId="77777777" w:rsidR="000B6FCC" w:rsidRDefault="00000000">
      <w:pPr>
        <w:numPr>
          <w:ilvl w:val="1"/>
          <w:numId w:val="88"/>
        </w:numPr>
        <w:ind w:right="25" w:hanging="181"/>
      </w:pPr>
      <w:r>
        <w:t xml:space="preserve">класс </w:t>
      </w:r>
    </w:p>
    <w:p w14:paraId="476FE4D6" w14:textId="77777777" w:rsidR="000B6FCC" w:rsidRDefault="00000000">
      <w:pPr>
        <w:numPr>
          <w:ilvl w:val="0"/>
          <w:numId w:val="88"/>
        </w:numPr>
        <w:ind w:left="647" w:right="25" w:hanging="406"/>
      </w:pPr>
      <w:r>
        <w:t xml:space="preserve">способность </w:t>
      </w:r>
      <w:r>
        <w:tab/>
        <w:t xml:space="preserve">формулировать, </w:t>
      </w:r>
      <w:r>
        <w:tab/>
        <w:t xml:space="preserve">применять </w:t>
      </w:r>
      <w:r>
        <w:tab/>
        <w:t xml:space="preserve">и </w:t>
      </w:r>
      <w:r>
        <w:tab/>
        <w:t xml:space="preserve">интерпретировать </w:t>
      </w:r>
      <w:r>
        <w:tab/>
        <w:t xml:space="preserve">математику </w:t>
      </w:r>
      <w:r>
        <w:tab/>
        <w:t xml:space="preserve">в разнообразных контекстах; </w:t>
      </w:r>
    </w:p>
    <w:p w14:paraId="2AAAD251" w14:textId="77777777" w:rsidR="000B6FCC" w:rsidRDefault="00000000">
      <w:pPr>
        <w:numPr>
          <w:ilvl w:val="0"/>
          <w:numId w:val="88"/>
        </w:numPr>
        <w:ind w:left="647" w:right="25" w:hanging="406"/>
      </w:pPr>
      <w:r>
        <w:t xml:space="preserve">способность проводить математические рассуждения; </w:t>
      </w:r>
    </w:p>
    <w:p w14:paraId="76532877" w14:textId="77777777" w:rsidR="000B6FCC" w:rsidRDefault="00000000">
      <w:pPr>
        <w:numPr>
          <w:ilvl w:val="0"/>
          <w:numId w:val="88"/>
        </w:numPr>
        <w:spacing w:after="35"/>
        <w:ind w:left="647" w:right="25" w:hanging="406"/>
      </w:pPr>
      <w:r>
        <w:t xml:space="preserve">способность использовать математические понятия, факты, чтобы описать, объяснить и предсказать явления; </w:t>
      </w:r>
    </w:p>
    <w:p w14:paraId="6F446286" w14:textId="77777777" w:rsidR="000B6FCC" w:rsidRDefault="00000000">
      <w:pPr>
        <w:numPr>
          <w:ilvl w:val="0"/>
          <w:numId w:val="88"/>
        </w:numPr>
        <w:spacing w:line="271" w:lineRule="auto"/>
        <w:ind w:left="647" w:right="25" w:hanging="406"/>
      </w:pPr>
      <w:r>
        <w:t xml:space="preserve">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 </w:t>
      </w:r>
    </w:p>
    <w:p w14:paraId="2D84B447" w14:textId="77777777" w:rsidR="000B6FCC" w:rsidRDefault="00000000">
      <w:pPr>
        <w:numPr>
          <w:ilvl w:val="1"/>
          <w:numId w:val="88"/>
        </w:numPr>
        <w:spacing w:after="27"/>
        <w:ind w:right="25" w:hanging="181"/>
      </w:pPr>
      <w:r>
        <w:t xml:space="preserve">класс </w:t>
      </w:r>
    </w:p>
    <w:p w14:paraId="5704DC89" w14:textId="77777777" w:rsidR="000B6FCC" w:rsidRDefault="00000000">
      <w:pPr>
        <w:numPr>
          <w:ilvl w:val="0"/>
          <w:numId w:val="88"/>
        </w:numPr>
        <w:ind w:left="647" w:right="25" w:hanging="406"/>
      </w:pPr>
      <w:r>
        <w:t xml:space="preserve">способность </w:t>
      </w:r>
      <w:r>
        <w:tab/>
        <w:t xml:space="preserve">формулировать, </w:t>
      </w:r>
      <w:r>
        <w:tab/>
        <w:t xml:space="preserve">применять </w:t>
      </w:r>
      <w:r>
        <w:tab/>
        <w:t xml:space="preserve">и </w:t>
      </w:r>
      <w:r>
        <w:tab/>
        <w:t xml:space="preserve">интерпретировать </w:t>
      </w:r>
      <w:r>
        <w:tab/>
        <w:t xml:space="preserve">математику </w:t>
      </w:r>
      <w:r>
        <w:tab/>
        <w:t xml:space="preserve">в разнообразных контекстах; </w:t>
      </w:r>
    </w:p>
    <w:p w14:paraId="708D5E51" w14:textId="77777777" w:rsidR="000B6FCC" w:rsidRDefault="00000000">
      <w:pPr>
        <w:numPr>
          <w:ilvl w:val="0"/>
          <w:numId w:val="88"/>
        </w:numPr>
        <w:ind w:left="647" w:right="25" w:hanging="406"/>
      </w:pPr>
      <w:r>
        <w:t xml:space="preserve">способность проводить математические рассуждения; </w:t>
      </w:r>
    </w:p>
    <w:p w14:paraId="7A682E80" w14:textId="77777777" w:rsidR="000B6FCC" w:rsidRDefault="00000000">
      <w:pPr>
        <w:numPr>
          <w:ilvl w:val="0"/>
          <w:numId w:val="88"/>
        </w:numPr>
        <w:ind w:left="647" w:right="25" w:hanging="406"/>
      </w:pPr>
      <w:r>
        <w:t xml:space="preserve">способность использовать математические понятия, факты, чтобы описать, объяснить и предсказывать явления; </w:t>
      </w:r>
    </w:p>
    <w:p w14:paraId="09CCE60E" w14:textId="77777777" w:rsidR="000B6FCC" w:rsidRDefault="00000000">
      <w:pPr>
        <w:numPr>
          <w:ilvl w:val="0"/>
          <w:numId w:val="88"/>
        </w:numPr>
        <w:spacing w:line="271" w:lineRule="auto"/>
        <w:ind w:left="647" w:right="25" w:hanging="406"/>
      </w:pPr>
      <w:r>
        <w:t xml:space="preserve">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 </w:t>
      </w:r>
    </w:p>
    <w:p w14:paraId="14A25CD0" w14:textId="77777777" w:rsidR="000B6FCC" w:rsidRDefault="00000000">
      <w:pPr>
        <w:numPr>
          <w:ilvl w:val="1"/>
          <w:numId w:val="88"/>
        </w:numPr>
        <w:ind w:right="25" w:hanging="181"/>
      </w:pPr>
      <w:r>
        <w:t xml:space="preserve">класс </w:t>
      </w:r>
    </w:p>
    <w:p w14:paraId="33CF541B" w14:textId="77777777" w:rsidR="000B6FCC" w:rsidRDefault="00000000">
      <w:pPr>
        <w:numPr>
          <w:ilvl w:val="0"/>
          <w:numId w:val="88"/>
        </w:numPr>
        <w:spacing w:after="36"/>
        <w:ind w:left="647" w:right="25" w:hanging="406"/>
      </w:pPr>
      <w:r>
        <w:t xml:space="preserve">способность </w:t>
      </w:r>
      <w:r>
        <w:tab/>
        <w:t xml:space="preserve">формулировать, </w:t>
      </w:r>
      <w:r>
        <w:tab/>
        <w:t xml:space="preserve">применять </w:t>
      </w:r>
      <w:r>
        <w:tab/>
        <w:t xml:space="preserve">и </w:t>
      </w:r>
      <w:r>
        <w:tab/>
        <w:t xml:space="preserve">интерпретировать </w:t>
      </w:r>
      <w:r>
        <w:tab/>
        <w:t xml:space="preserve">математику </w:t>
      </w:r>
      <w:r>
        <w:tab/>
        <w:t xml:space="preserve">в разнообразных контекстах; </w:t>
      </w:r>
    </w:p>
    <w:p w14:paraId="33DA60A8" w14:textId="77777777" w:rsidR="000B6FCC" w:rsidRDefault="00000000">
      <w:pPr>
        <w:numPr>
          <w:ilvl w:val="0"/>
          <w:numId w:val="88"/>
        </w:numPr>
        <w:ind w:left="647" w:right="25" w:hanging="406"/>
      </w:pPr>
      <w:r>
        <w:t xml:space="preserve">способность проводить математические рассуждения; </w:t>
      </w:r>
    </w:p>
    <w:p w14:paraId="5BBAE67F" w14:textId="77777777" w:rsidR="000B6FCC" w:rsidRDefault="00000000">
      <w:pPr>
        <w:numPr>
          <w:ilvl w:val="0"/>
          <w:numId w:val="88"/>
        </w:numPr>
        <w:spacing w:after="36"/>
        <w:ind w:left="647" w:right="25" w:hanging="406"/>
      </w:pPr>
      <w:r>
        <w:t xml:space="preserve">способность использовать математические понятия, факты, чтобы описать, объяснить и предсказывать явления; </w:t>
      </w:r>
    </w:p>
    <w:p w14:paraId="2C296B55" w14:textId="77777777" w:rsidR="000B6FCC" w:rsidRDefault="00000000">
      <w:pPr>
        <w:numPr>
          <w:ilvl w:val="0"/>
          <w:numId w:val="88"/>
        </w:numPr>
        <w:spacing w:line="271" w:lineRule="auto"/>
        <w:ind w:left="647" w:right="25" w:hanging="406"/>
      </w:pPr>
      <w:r>
        <w:t xml:space="preserve">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 </w:t>
      </w:r>
    </w:p>
    <w:p w14:paraId="4C076383" w14:textId="77777777" w:rsidR="000B6FCC" w:rsidRDefault="00000000">
      <w:pPr>
        <w:spacing w:after="30" w:line="259" w:lineRule="auto"/>
        <w:ind w:left="781" w:firstLine="0"/>
        <w:jc w:val="left"/>
      </w:pPr>
      <w:r>
        <w:rPr>
          <w:b/>
        </w:rPr>
        <w:t xml:space="preserve"> </w:t>
      </w:r>
    </w:p>
    <w:p w14:paraId="528164F1" w14:textId="77777777" w:rsidR="000B6FCC" w:rsidRDefault="00000000">
      <w:pPr>
        <w:spacing w:after="26"/>
        <w:ind w:left="791" w:right="1617"/>
      </w:pPr>
      <w:r>
        <w:t>Предметные результаты</w:t>
      </w:r>
      <w:r>
        <w:rPr>
          <w:b/>
        </w:rPr>
        <w:t xml:space="preserve"> </w:t>
      </w:r>
      <w:r>
        <w:t>изучения блока «Финансовая грамотность»:</w:t>
      </w:r>
      <w:r>
        <w:rPr>
          <w:b/>
        </w:rPr>
        <w:t xml:space="preserve"> </w:t>
      </w:r>
      <w:r>
        <w:t xml:space="preserve">1 класс </w:t>
      </w:r>
    </w:p>
    <w:p w14:paraId="490A4EE9" w14:textId="77777777" w:rsidR="000B6FCC" w:rsidRDefault="00000000">
      <w:pPr>
        <w:numPr>
          <w:ilvl w:val="0"/>
          <w:numId w:val="88"/>
        </w:numPr>
        <w:ind w:left="647" w:right="25" w:hanging="406"/>
      </w:pPr>
      <w:r>
        <w:t xml:space="preserve">понимание и правильное использование экономических терминов; </w:t>
      </w:r>
    </w:p>
    <w:p w14:paraId="2B8226EC" w14:textId="77777777" w:rsidR="000B6FCC" w:rsidRDefault="00000000">
      <w:pPr>
        <w:numPr>
          <w:ilvl w:val="0"/>
          <w:numId w:val="88"/>
        </w:numPr>
        <w:ind w:left="647" w:right="25" w:hanging="406"/>
      </w:pPr>
      <w:r>
        <w:t xml:space="preserve">представление о роли денег в семье и обществе; </w:t>
      </w:r>
    </w:p>
    <w:p w14:paraId="3B1C0340" w14:textId="77777777" w:rsidR="000B6FCC" w:rsidRDefault="00000000">
      <w:pPr>
        <w:numPr>
          <w:ilvl w:val="0"/>
          <w:numId w:val="88"/>
        </w:numPr>
        <w:ind w:left="647" w:right="25" w:hanging="406"/>
      </w:pPr>
      <w:r>
        <w:t xml:space="preserve">умение характеризовать виды и функции денег; </w:t>
      </w:r>
    </w:p>
    <w:p w14:paraId="3CB58E15" w14:textId="77777777" w:rsidR="000B6FCC" w:rsidRDefault="00000000">
      <w:pPr>
        <w:numPr>
          <w:ilvl w:val="0"/>
          <w:numId w:val="88"/>
        </w:numPr>
        <w:ind w:left="647" w:right="25" w:hanging="406"/>
      </w:pPr>
      <w:r>
        <w:t xml:space="preserve">знание источников доходов и направлений расходов семьи; </w:t>
      </w:r>
    </w:p>
    <w:p w14:paraId="1C18A1AF" w14:textId="77777777" w:rsidR="000B6FCC" w:rsidRDefault="00000000">
      <w:pPr>
        <w:numPr>
          <w:ilvl w:val="0"/>
          <w:numId w:val="88"/>
        </w:numPr>
        <w:ind w:left="647" w:right="25" w:hanging="406"/>
      </w:pPr>
      <w:r>
        <w:t xml:space="preserve">умение рассчитывать доходы и расходы и составлять простой семейный бюджет; </w:t>
      </w:r>
    </w:p>
    <w:p w14:paraId="77FF792F" w14:textId="77777777" w:rsidR="000B6FCC" w:rsidRDefault="00000000">
      <w:pPr>
        <w:numPr>
          <w:ilvl w:val="0"/>
          <w:numId w:val="88"/>
        </w:numPr>
        <w:ind w:left="647" w:right="25" w:hanging="406"/>
      </w:pPr>
      <w:r>
        <w:t xml:space="preserve">определение элементарных проблем в области семейных финансов и путей их решения; </w:t>
      </w:r>
    </w:p>
    <w:p w14:paraId="1ED8EC46" w14:textId="77777777" w:rsidR="000B6FCC" w:rsidRDefault="00000000">
      <w:pPr>
        <w:numPr>
          <w:ilvl w:val="0"/>
          <w:numId w:val="88"/>
        </w:numPr>
        <w:ind w:left="647" w:right="25" w:hanging="406"/>
      </w:pPr>
      <w:r>
        <w:t xml:space="preserve">проведение элементарных финансовых </w:t>
      </w:r>
      <w:proofErr w:type="spellStart"/>
      <w:r>
        <w:t>расчѐтов</w:t>
      </w:r>
      <w:proofErr w:type="spellEnd"/>
      <w:r>
        <w:t xml:space="preserve"> </w:t>
      </w:r>
    </w:p>
    <w:p w14:paraId="02ECF800" w14:textId="77777777" w:rsidR="000B6FCC" w:rsidRDefault="00000000">
      <w:pPr>
        <w:ind w:left="956" w:right="25"/>
      </w:pPr>
      <w:r>
        <w:t>2</w:t>
      </w:r>
      <w:r>
        <w:rPr>
          <w:rFonts w:ascii="Arial" w:eastAsia="Arial" w:hAnsi="Arial" w:cs="Arial"/>
        </w:rPr>
        <w:t xml:space="preserve"> </w:t>
      </w:r>
      <w:r>
        <w:t xml:space="preserve">класс </w:t>
      </w:r>
    </w:p>
    <w:p w14:paraId="57F2BED0" w14:textId="77777777" w:rsidR="000B6FCC" w:rsidRDefault="00000000">
      <w:pPr>
        <w:numPr>
          <w:ilvl w:val="0"/>
          <w:numId w:val="88"/>
        </w:numPr>
        <w:ind w:left="647" w:right="25" w:hanging="406"/>
      </w:pPr>
      <w:r>
        <w:lastRenderedPageBreak/>
        <w:t xml:space="preserve">понимание и правильное использование экономических терминов; </w:t>
      </w:r>
    </w:p>
    <w:p w14:paraId="168F0EDA" w14:textId="77777777" w:rsidR="000B6FCC" w:rsidRDefault="00000000">
      <w:pPr>
        <w:numPr>
          <w:ilvl w:val="0"/>
          <w:numId w:val="88"/>
        </w:numPr>
        <w:ind w:left="647" w:right="25" w:hanging="406"/>
      </w:pPr>
      <w:r>
        <w:t xml:space="preserve">представление о банковских картах; </w:t>
      </w:r>
    </w:p>
    <w:p w14:paraId="09399126" w14:textId="77777777" w:rsidR="000B6FCC" w:rsidRDefault="00000000">
      <w:pPr>
        <w:numPr>
          <w:ilvl w:val="0"/>
          <w:numId w:val="88"/>
        </w:numPr>
        <w:ind w:left="647" w:right="25" w:hanging="406"/>
      </w:pPr>
      <w:r>
        <w:t xml:space="preserve">умение правильно обращаться с поврежденными деньгами; </w:t>
      </w:r>
      <w:r>
        <w:rPr>
          <w:rFonts w:ascii="Courier New" w:eastAsia="Courier New" w:hAnsi="Courier New" w:cs="Courier New"/>
          <w:sz w:val="35"/>
          <w:vertAlign w:val="subscript"/>
        </w:rPr>
        <w:t>-</w:t>
      </w:r>
      <w:r>
        <w:rPr>
          <w:rFonts w:ascii="Arial" w:eastAsia="Arial" w:hAnsi="Arial" w:cs="Arial"/>
          <w:sz w:val="23"/>
        </w:rPr>
        <w:t xml:space="preserve"> </w:t>
      </w:r>
      <w:r>
        <w:t xml:space="preserve">представление о различных банковских услугах; </w:t>
      </w:r>
    </w:p>
    <w:p w14:paraId="00820B04" w14:textId="77777777" w:rsidR="000B6FCC" w:rsidRDefault="00000000">
      <w:pPr>
        <w:numPr>
          <w:ilvl w:val="0"/>
          <w:numId w:val="88"/>
        </w:numPr>
        <w:ind w:left="647" w:right="25" w:hanging="406"/>
      </w:pPr>
      <w:r>
        <w:t xml:space="preserve">проведение элементарных финансовых </w:t>
      </w:r>
      <w:proofErr w:type="spellStart"/>
      <w:r>
        <w:t>расчѐтов</w:t>
      </w:r>
      <w:proofErr w:type="spellEnd"/>
      <w:r>
        <w:t xml:space="preserve">. </w:t>
      </w:r>
    </w:p>
    <w:p w14:paraId="17ED5260" w14:textId="77777777" w:rsidR="000B6FCC" w:rsidRDefault="00000000">
      <w:pPr>
        <w:spacing w:after="27"/>
        <w:ind w:left="956" w:right="25"/>
      </w:pPr>
      <w:r>
        <w:t>3</w:t>
      </w:r>
      <w:r>
        <w:rPr>
          <w:rFonts w:ascii="Arial" w:eastAsia="Arial" w:hAnsi="Arial" w:cs="Arial"/>
        </w:rPr>
        <w:t xml:space="preserve"> </w:t>
      </w:r>
      <w:r>
        <w:t xml:space="preserve">класс </w:t>
      </w:r>
    </w:p>
    <w:p w14:paraId="067DF004" w14:textId="77777777" w:rsidR="000B6FCC" w:rsidRDefault="00000000">
      <w:pPr>
        <w:numPr>
          <w:ilvl w:val="0"/>
          <w:numId w:val="88"/>
        </w:numPr>
        <w:ind w:left="647" w:right="25" w:hanging="406"/>
      </w:pPr>
      <w:r>
        <w:t xml:space="preserve">понимание и правильное использование финансовых терминов; </w:t>
      </w:r>
    </w:p>
    <w:p w14:paraId="286D7ED7" w14:textId="77777777" w:rsidR="000B6FCC" w:rsidRDefault="00000000">
      <w:pPr>
        <w:numPr>
          <w:ilvl w:val="0"/>
          <w:numId w:val="88"/>
        </w:numPr>
        <w:ind w:left="647" w:right="25" w:hanging="406"/>
      </w:pPr>
      <w:r>
        <w:t xml:space="preserve">представление о семейных расходах и доходах; </w:t>
      </w:r>
    </w:p>
    <w:p w14:paraId="0BA7D4D7" w14:textId="77777777" w:rsidR="000B6FCC" w:rsidRDefault="00000000">
      <w:pPr>
        <w:numPr>
          <w:ilvl w:val="0"/>
          <w:numId w:val="88"/>
        </w:numPr>
        <w:ind w:left="647" w:right="25" w:hanging="406"/>
      </w:pPr>
      <w:r>
        <w:t xml:space="preserve">умение проводить простейшие расчеты семейного бюджета; </w:t>
      </w:r>
    </w:p>
    <w:p w14:paraId="409CE5F4" w14:textId="77777777" w:rsidR="000B6FCC" w:rsidRDefault="00000000">
      <w:pPr>
        <w:numPr>
          <w:ilvl w:val="0"/>
          <w:numId w:val="88"/>
        </w:numPr>
        <w:ind w:left="647" w:right="25" w:hanging="406"/>
      </w:pPr>
      <w:r>
        <w:t xml:space="preserve">представление о различных видах семейных доходов; </w:t>
      </w:r>
    </w:p>
    <w:p w14:paraId="5E2E996B" w14:textId="77777777" w:rsidR="000B6FCC" w:rsidRDefault="00000000">
      <w:pPr>
        <w:numPr>
          <w:ilvl w:val="0"/>
          <w:numId w:val="88"/>
        </w:numPr>
        <w:ind w:left="647" w:right="25" w:hanging="406"/>
      </w:pPr>
      <w:r>
        <w:t xml:space="preserve">представление о различных видах семейных расходов; </w:t>
      </w:r>
    </w:p>
    <w:p w14:paraId="3CC082E0" w14:textId="77777777" w:rsidR="000B6FCC" w:rsidRDefault="00000000">
      <w:pPr>
        <w:numPr>
          <w:ilvl w:val="0"/>
          <w:numId w:val="88"/>
        </w:numPr>
        <w:ind w:left="647" w:right="25" w:hanging="406"/>
      </w:pPr>
      <w:r>
        <w:t xml:space="preserve">представление о способах экономии семейного бюджета. </w:t>
      </w:r>
    </w:p>
    <w:p w14:paraId="40699F85" w14:textId="77777777" w:rsidR="000B6FCC" w:rsidRDefault="00000000">
      <w:pPr>
        <w:ind w:left="1152" w:right="25"/>
      </w:pPr>
      <w:r>
        <w:t>4</w:t>
      </w:r>
      <w:r>
        <w:rPr>
          <w:rFonts w:ascii="Arial" w:eastAsia="Arial" w:hAnsi="Arial" w:cs="Arial"/>
        </w:rPr>
        <w:t xml:space="preserve"> </w:t>
      </w:r>
      <w:r>
        <w:t xml:space="preserve">класс </w:t>
      </w:r>
    </w:p>
    <w:p w14:paraId="2F198A7C" w14:textId="77777777" w:rsidR="000B6FCC" w:rsidRDefault="00000000">
      <w:pPr>
        <w:numPr>
          <w:ilvl w:val="0"/>
          <w:numId w:val="88"/>
        </w:numPr>
        <w:ind w:left="647" w:right="25" w:hanging="406"/>
      </w:pPr>
      <w:r>
        <w:t xml:space="preserve">понимание и правильное использование финансовых терминов; </w:t>
      </w:r>
      <w:r>
        <w:rPr>
          <w:rFonts w:ascii="Courier New" w:eastAsia="Courier New" w:hAnsi="Courier New" w:cs="Courier New"/>
          <w:sz w:val="35"/>
          <w:vertAlign w:val="subscript"/>
        </w:rPr>
        <w:t>-</w:t>
      </w:r>
      <w:r>
        <w:rPr>
          <w:rFonts w:ascii="Arial" w:eastAsia="Arial" w:hAnsi="Arial" w:cs="Arial"/>
          <w:sz w:val="23"/>
        </w:rPr>
        <w:t xml:space="preserve"> </w:t>
      </w:r>
      <w:r>
        <w:t xml:space="preserve">представление о семейных расходах и доходах; </w:t>
      </w:r>
    </w:p>
    <w:p w14:paraId="01E2705F" w14:textId="77777777" w:rsidR="000B6FCC" w:rsidRDefault="00000000">
      <w:pPr>
        <w:numPr>
          <w:ilvl w:val="0"/>
          <w:numId w:val="88"/>
        </w:numPr>
        <w:ind w:left="647" w:right="25" w:hanging="406"/>
      </w:pPr>
      <w:r>
        <w:t xml:space="preserve">умение проводить простейшие расчеты семейного бюджета; </w:t>
      </w:r>
    </w:p>
    <w:p w14:paraId="66FD9E43" w14:textId="77777777" w:rsidR="000B6FCC" w:rsidRDefault="00000000">
      <w:pPr>
        <w:numPr>
          <w:ilvl w:val="0"/>
          <w:numId w:val="88"/>
        </w:numPr>
        <w:ind w:left="647" w:right="25" w:hanging="406"/>
      </w:pPr>
      <w:r>
        <w:t xml:space="preserve">представление о различных видах семейных доходов; </w:t>
      </w:r>
    </w:p>
    <w:p w14:paraId="2AAD618F" w14:textId="77777777" w:rsidR="000B6FCC" w:rsidRDefault="00000000">
      <w:pPr>
        <w:numPr>
          <w:ilvl w:val="0"/>
          <w:numId w:val="88"/>
        </w:numPr>
        <w:ind w:left="647" w:right="25" w:hanging="406"/>
      </w:pPr>
      <w:r>
        <w:t xml:space="preserve">представление о различных видах семейных расходов; </w:t>
      </w:r>
      <w:r>
        <w:rPr>
          <w:rFonts w:ascii="Courier New" w:eastAsia="Courier New" w:hAnsi="Courier New" w:cs="Courier New"/>
          <w:sz w:val="35"/>
          <w:vertAlign w:val="subscript"/>
        </w:rPr>
        <w:t>-</w:t>
      </w:r>
      <w:r>
        <w:rPr>
          <w:rFonts w:ascii="Arial" w:eastAsia="Arial" w:hAnsi="Arial" w:cs="Arial"/>
          <w:sz w:val="23"/>
        </w:rPr>
        <w:t xml:space="preserve"> </w:t>
      </w:r>
      <w:r>
        <w:t xml:space="preserve">представление о способах экономии семейного бюджета. </w:t>
      </w:r>
    </w:p>
    <w:p w14:paraId="58848709" w14:textId="77777777" w:rsidR="000B6FCC" w:rsidRDefault="00000000">
      <w:pPr>
        <w:spacing w:after="31" w:line="259" w:lineRule="auto"/>
        <w:ind w:left="525" w:firstLine="0"/>
        <w:jc w:val="left"/>
      </w:pPr>
      <w:r>
        <w:t xml:space="preserve"> </w:t>
      </w:r>
    </w:p>
    <w:p w14:paraId="6F3D472C" w14:textId="77777777" w:rsidR="000B6FCC" w:rsidRDefault="00000000">
      <w:pPr>
        <w:spacing w:after="27"/>
        <w:ind w:left="791" w:right="401"/>
      </w:pPr>
      <w:r>
        <w:t>Предметные результаты</w:t>
      </w:r>
      <w:r>
        <w:rPr>
          <w:b/>
        </w:rPr>
        <w:t xml:space="preserve"> </w:t>
      </w:r>
      <w:r>
        <w:t>изучения блока «Естественно-научная грамотность</w:t>
      </w:r>
      <w:proofErr w:type="gramStart"/>
      <w:r>
        <w:t>»:  1</w:t>
      </w:r>
      <w:proofErr w:type="gramEnd"/>
      <w:r>
        <w:t xml:space="preserve">-4 класс </w:t>
      </w:r>
    </w:p>
    <w:p w14:paraId="1CE05A33" w14:textId="77777777" w:rsidR="000B6FCC" w:rsidRDefault="00000000">
      <w:pPr>
        <w:numPr>
          <w:ilvl w:val="0"/>
          <w:numId w:val="88"/>
        </w:numPr>
        <w:ind w:left="647" w:right="25" w:hanging="406"/>
      </w:pPr>
      <w:r>
        <w:t xml:space="preserve">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w:t>
      </w:r>
    </w:p>
    <w:p w14:paraId="65F109B4" w14:textId="77777777" w:rsidR="000B6FCC" w:rsidRDefault="00000000">
      <w:pPr>
        <w:numPr>
          <w:ilvl w:val="0"/>
          <w:numId w:val="88"/>
        </w:numPr>
        <w:spacing w:after="37"/>
        <w:ind w:left="647" w:right="25" w:hanging="406"/>
      </w:pPr>
      <w:r>
        <w:t xml:space="preserve">способность понимать основные особенности естествознания как формы человеческого познания. </w:t>
      </w:r>
    </w:p>
    <w:p w14:paraId="6B0E1A8D" w14:textId="77777777" w:rsidR="000B6FCC" w:rsidRDefault="00000000">
      <w:pPr>
        <w:spacing w:after="21" w:line="259" w:lineRule="auto"/>
        <w:ind w:left="470" w:firstLine="0"/>
        <w:jc w:val="center"/>
      </w:pPr>
      <w:r>
        <w:rPr>
          <w:b/>
        </w:rPr>
        <w:t xml:space="preserve"> </w:t>
      </w:r>
    </w:p>
    <w:p w14:paraId="171D7D19" w14:textId="77777777" w:rsidR="000B6FCC" w:rsidRDefault="00000000">
      <w:pPr>
        <w:pStyle w:val="3"/>
        <w:ind w:left="827" w:right="395"/>
      </w:pPr>
      <w:r>
        <w:t xml:space="preserve">ТЕМАТИЧЕСКОЕ ПЛАНИРОВАНИЕ (Приложение 1) </w:t>
      </w:r>
    </w:p>
    <w:p w14:paraId="6154F4E2" w14:textId="77777777" w:rsidR="000B6FCC" w:rsidRDefault="00000000">
      <w:pPr>
        <w:spacing w:after="21" w:line="259" w:lineRule="auto"/>
        <w:ind w:left="470" w:firstLine="0"/>
        <w:jc w:val="center"/>
      </w:pPr>
      <w:r>
        <w:rPr>
          <w:b/>
          <w:color w:val="FF0000"/>
        </w:rPr>
        <w:t xml:space="preserve"> </w:t>
      </w:r>
    </w:p>
    <w:p w14:paraId="134362E9" w14:textId="77777777" w:rsidR="000B6FCC" w:rsidRDefault="00000000">
      <w:pPr>
        <w:spacing w:line="267" w:lineRule="auto"/>
        <w:ind w:left="1647"/>
      </w:pPr>
      <w:r>
        <w:rPr>
          <w:b/>
        </w:rPr>
        <w:t xml:space="preserve">КОМПОНЕНТ СОДЕРЖАНИЯ ПРОГРАММЫ ВОСПИТАНИЯ </w:t>
      </w:r>
    </w:p>
    <w:p w14:paraId="1B365233" w14:textId="77777777" w:rsidR="000B6FCC" w:rsidRDefault="00000000">
      <w:pPr>
        <w:spacing w:after="0" w:line="259" w:lineRule="auto"/>
        <w:ind w:left="525" w:firstLine="0"/>
        <w:jc w:val="left"/>
      </w:pPr>
      <w:r>
        <w:rPr>
          <w:b/>
          <w:color w:val="FF0000"/>
        </w:rPr>
        <w:t xml:space="preserve"> </w:t>
      </w:r>
    </w:p>
    <w:p w14:paraId="0DFC21EE" w14:textId="77777777" w:rsidR="000B6FCC" w:rsidRDefault="00000000">
      <w:pPr>
        <w:ind w:left="286" w:right="25" w:firstLine="240"/>
      </w:pPr>
      <w:r>
        <w:t xml:space="preserve">Для реализации воспитательного потенциала урока педагогом учитывается содержание программы воспитания:  </w:t>
      </w:r>
    </w:p>
    <w:p w14:paraId="1CAE722B" w14:textId="77777777" w:rsidR="000B6FCC" w:rsidRDefault="00000000">
      <w:pPr>
        <w:numPr>
          <w:ilvl w:val="0"/>
          <w:numId w:val="89"/>
        </w:numPr>
        <w:ind w:right="107" w:firstLine="240"/>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6B5E92C4" w14:textId="77777777" w:rsidR="000B6FCC" w:rsidRDefault="00000000">
      <w:pPr>
        <w:numPr>
          <w:ilvl w:val="0"/>
          <w:numId w:val="89"/>
        </w:numPr>
        <w:ind w:right="107" w:firstLine="240"/>
      </w:pPr>
      <w:r>
        <w:t xml:space="preserve">Учет в определении воспитательных задач уроков целевых ориентиров результатов воспитания.  </w:t>
      </w:r>
    </w:p>
    <w:p w14:paraId="26315D6B" w14:textId="77777777" w:rsidR="000B6FCC" w:rsidRDefault="00000000">
      <w:pPr>
        <w:numPr>
          <w:ilvl w:val="0"/>
          <w:numId w:val="89"/>
        </w:numPr>
        <w:ind w:right="107" w:firstLine="240"/>
      </w:pPr>
      <w:r>
        <w:lastRenderedPageBreak/>
        <w:t xml:space="preserve">Включение в содержание урока тематики мероприятий в соответствии с календарным планом воспитательной работы.  </w:t>
      </w:r>
    </w:p>
    <w:p w14:paraId="4ED9A138" w14:textId="77777777" w:rsidR="000B6FCC" w:rsidRDefault="00000000">
      <w:pPr>
        <w:numPr>
          <w:ilvl w:val="0"/>
          <w:numId w:val="89"/>
        </w:numPr>
        <w:spacing w:after="29"/>
        <w:ind w:right="107" w:firstLine="240"/>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0E0AC8E6" w14:textId="77777777" w:rsidR="000B6FCC" w:rsidRDefault="00000000">
      <w:pPr>
        <w:numPr>
          <w:ilvl w:val="0"/>
          <w:numId w:val="89"/>
        </w:numPr>
        <w:ind w:right="107" w:firstLine="240"/>
      </w:pPr>
      <w:r>
        <w:t xml:space="preserve">Реализация приоритета воспитания в учебной деятельности.  </w:t>
      </w:r>
    </w:p>
    <w:p w14:paraId="4EC9D414" w14:textId="77777777" w:rsidR="000B6FCC" w:rsidRDefault="00000000">
      <w:pPr>
        <w:numPr>
          <w:ilvl w:val="0"/>
          <w:numId w:val="89"/>
        </w:numPr>
        <w:spacing w:after="30"/>
        <w:ind w:right="107" w:firstLine="240"/>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2FD9E9C5" w14:textId="77777777" w:rsidR="000B6FCC" w:rsidRDefault="00000000">
      <w:pPr>
        <w:numPr>
          <w:ilvl w:val="0"/>
          <w:numId w:val="89"/>
        </w:numPr>
        <w:ind w:right="107" w:firstLine="240"/>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55E9F0A0" w14:textId="77777777" w:rsidR="000B6FCC" w:rsidRDefault="00000000">
      <w:pPr>
        <w:numPr>
          <w:ilvl w:val="0"/>
          <w:numId w:val="89"/>
        </w:numPr>
        <w:ind w:right="107" w:firstLine="240"/>
      </w:pPr>
      <w: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0AC0FD99" w14:textId="77777777" w:rsidR="000B6FCC" w:rsidRDefault="00000000">
      <w:pPr>
        <w:numPr>
          <w:ilvl w:val="0"/>
          <w:numId w:val="89"/>
        </w:numPr>
        <w:ind w:right="107" w:firstLine="240"/>
      </w:pPr>
      <w:r>
        <w:t xml:space="preserve">Побуждение к организации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28CD9766" w14:textId="77777777" w:rsidR="000B6FCC" w:rsidRDefault="00000000">
      <w:pPr>
        <w:numPr>
          <w:ilvl w:val="0"/>
          <w:numId w:val="89"/>
        </w:numPr>
        <w:ind w:right="107" w:firstLine="240"/>
      </w:pPr>
      <w:r>
        <w:t xml:space="preserve">Инициирование и поддержка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7235DC19" w14:textId="77777777" w:rsidR="000B6FCC" w:rsidRDefault="00000000">
      <w:pPr>
        <w:spacing w:after="72" w:line="259" w:lineRule="auto"/>
        <w:ind w:left="781" w:firstLine="0"/>
        <w:jc w:val="left"/>
      </w:pPr>
      <w:r>
        <w:rPr>
          <w:color w:val="FF0000"/>
        </w:rPr>
        <w:t xml:space="preserve"> </w:t>
      </w:r>
    </w:p>
    <w:p w14:paraId="1749A631" w14:textId="77777777" w:rsidR="000B6FCC" w:rsidRDefault="00000000">
      <w:pPr>
        <w:pStyle w:val="2"/>
        <w:spacing w:after="14" w:line="271" w:lineRule="auto"/>
        <w:ind w:left="1247" w:firstLine="0"/>
        <w:jc w:val="left"/>
      </w:pPr>
      <w:r>
        <w:rPr>
          <w:sz w:val="29"/>
        </w:rPr>
        <w:t>2.2. Рабочие программы курсов внеурочной деятельности</w:t>
      </w:r>
      <w:r>
        <w:rPr>
          <w:b w:val="0"/>
        </w:rPr>
        <w:t xml:space="preserve"> </w:t>
      </w:r>
    </w:p>
    <w:p w14:paraId="7F796A0F" w14:textId="77777777" w:rsidR="000B6FCC" w:rsidRDefault="00000000">
      <w:pPr>
        <w:spacing w:after="18" w:line="259" w:lineRule="auto"/>
        <w:ind w:left="421" w:firstLine="0"/>
        <w:jc w:val="left"/>
      </w:pPr>
      <w:r>
        <w:t xml:space="preserve"> </w:t>
      </w:r>
    </w:p>
    <w:p w14:paraId="6FE6AD7E" w14:textId="77777777" w:rsidR="000B6FCC" w:rsidRDefault="00000000">
      <w:pPr>
        <w:ind w:left="160" w:right="25"/>
      </w:pPr>
      <w:r>
        <w:rPr>
          <w:b/>
        </w:rPr>
        <w:t>ПРИЛОЖЕНИЕ 2.</w:t>
      </w:r>
      <w:r>
        <w:t xml:space="preserve"> Рабочие программы курсов внеурочной деятельности на текущий учебный год </w:t>
      </w:r>
    </w:p>
    <w:p w14:paraId="7F9AB846" w14:textId="77777777" w:rsidR="000B6FCC" w:rsidRDefault="00000000">
      <w:pPr>
        <w:spacing w:after="0" w:line="259" w:lineRule="auto"/>
        <w:ind w:left="135" w:firstLine="0"/>
        <w:jc w:val="left"/>
      </w:pPr>
      <w:r>
        <w:rPr>
          <w:b/>
          <w:color w:val="FF0000"/>
        </w:rPr>
        <w:t xml:space="preserve"> </w:t>
      </w:r>
    </w:p>
    <w:p w14:paraId="6D9C5F38" w14:textId="77777777" w:rsidR="000B6FCC" w:rsidRDefault="00000000">
      <w:pPr>
        <w:spacing w:after="58" w:line="259" w:lineRule="auto"/>
        <w:ind w:left="135" w:firstLine="0"/>
        <w:jc w:val="left"/>
      </w:pPr>
      <w:r>
        <w:rPr>
          <w:b/>
          <w:color w:val="FF0000"/>
        </w:rPr>
        <w:t xml:space="preserve"> </w:t>
      </w:r>
    </w:p>
    <w:p w14:paraId="22FDE90C" w14:textId="77777777" w:rsidR="000B6FCC" w:rsidRDefault="00000000">
      <w:pPr>
        <w:pStyle w:val="2"/>
        <w:spacing w:after="14" w:line="271" w:lineRule="auto"/>
        <w:ind w:left="4231" w:hanging="3600"/>
        <w:jc w:val="left"/>
      </w:pPr>
      <w:r>
        <w:rPr>
          <w:sz w:val="29"/>
        </w:rPr>
        <w:t>2.3.</w:t>
      </w:r>
      <w:r>
        <w:rPr>
          <w:color w:val="FF0000"/>
          <w:sz w:val="29"/>
        </w:rPr>
        <w:t xml:space="preserve"> </w:t>
      </w:r>
      <w:r>
        <w:rPr>
          <w:sz w:val="29"/>
        </w:rPr>
        <w:t xml:space="preserve">Программа формирования универсальных учебных действий у </w:t>
      </w:r>
    </w:p>
    <w:p w14:paraId="01E23506" w14:textId="77777777" w:rsidR="000B6FCC" w:rsidRDefault="00000000">
      <w:pPr>
        <w:spacing w:after="14" w:line="271" w:lineRule="auto"/>
        <w:ind w:left="4231" w:hanging="3600"/>
        <w:jc w:val="left"/>
      </w:pPr>
      <w:r>
        <w:rPr>
          <w:b/>
          <w:sz w:val="29"/>
        </w:rPr>
        <w:t xml:space="preserve">обучающихся </w:t>
      </w:r>
    </w:p>
    <w:p w14:paraId="5E18DB7A" w14:textId="77777777" w:rsidR="000B6FCC" w:rsidRDefault="00000000">
      <w:pPr>
        <w:spacing w:after="40" w:line="259" w:lineRule="auto"/>
        <w:ind w:left="135" w:firstLine="0"/>
        <w:jc w:val="left"/>
      </w:pPr>
      <w:r>
        <w:rPr>
          <w:rFonts w:ascii="Calibri" w:eastAsia="Calibri" w:hAnsi="Calibri" w:cs="Calibri"/>
          <w:sz w:val="23"/>
        </w:rPr>
        <w:t xml:space="preserve"> </w:t>
      </w:r>
    </w:p>
    <w:p w14:paraId="7AA8CF48" w14:textId="77777777" w:rsidR="000B6FCC" w:rsidRDefault="00000000">
      <w:pPr>
        <w:spacing w:line="267" w:lineRule="auto"/>
        <w:ind w:left="4386" w:hanging="3650"/>
      </w:pPr>
      <w:r>
        <w:rPr>
          <w:b/>
        </w:rPr>
        <w:t>2.3.1.</w:t>
      </w:r>
      <w:r>
        <w:rPr>
          <w:rFonts w:ascii="Arial" w:eastAsia="Arial" w:hAnsi="Arial" w:cs="Arial"/>
          <w:b/>
        </w:rPr>
        <w:t xml:space="preserve"> </w:t>
      </w:r>
      <w:r>
        <w:rPr>
          <w:b/>
        </w:rPr>
        <w:t xml:space="preserve">Описание взаимосвязи универсальных учебных действий с содержанием учебных предметов  </w:t>
      </w:r>
    </w:p>
    <w:p w14:paraId="3924E695" w14:textId="77777777" w:rsidR="000B6FCC" w:rsidRDefault="00000000">
      <w:pPr>
        <w:spacing w:after="17" w:line="259" w:lineRule="auto"/>
        <w:ind w:left="135" w:firstLine="0"/>
        <w:jc w:val="left"/>
      </w:pPr>
      <w:r>
        <w:rPr>
          <w:b/>
        </w:rPr>
        <w:t xml:space="preserve"> </w:t>
      </w:r>
    </w:p>
    <w:p w14:paraId="57AEAB7C" w14:textId="77777777" w:rsidR="000B6FCC" w:rsidRDefault="00000000">
      <w:pPr>
        <w:ind w:left="160" w:right="120"/>
      </w:pPr>
      <w:r>
        <w:t xml:space="preserve"> 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62F58737" w14:textId="77777777" w:rsidR="000B6FCC" w:rsidRDefault="00000000">
      <w:pPr>
        <w:numPr>
          <w:ilvl w:val="0"/>
          <w:numId w:val="90"/>
        </w:numPr>
        <w:ind w:right="97" w:firstLine="571"/>
      </w:pPr>
      <w:r>
        <w:t xml:space="preserve">предметные знания, умения и способы деятельности являются содержательной основой становления УУД; </w:t>
      </w:r>
    </w:p>
    <w:p w14:paraId="00513AA7" w14:textId="77777777" w:rsidR="000B6FCC" w:rsidRDefault="00000000">
      <w:pPr>
        <w:numPr>
          <w:ilvl w:val="0"/>
          <w:numId w:val="90"/>
        </w:numPr>
        <w:ind w:right="97" w:firstLine="571"/>
      </w:pPr>
      <w: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w:t>
      </w:r>
      <w:r>
        <w:lastRenderedPageBreak/>
        <w:t xml:space="preserve">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14:paraId="4743BAD6" w14:textId="77777777" w:rsidR="000B6FCC" w:rsidRDefault="00000000">
      <w:pPr>
        <w:numPr>
          <w:ilvl w:val="0"/>
          <w:numId w:val="90"/>
        </w:numPr>
        <w:ind w:right="97" w:firstLine="571"/>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14:paraId="0C6376FE" w14:textId="77777777" w:rsidR="000B6FCC" w:rsidRDefault="00000000">
      <w:pPr>
        <w:numPr>
          <w:ilvl w:val="0"/>
          <w:numId w:val="90"/>
        </w:numPr>
        <w:spacing w:after="31"/>
        <w:ind w:right="97" w:firstLine="571"/>
      </w:pP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14:paraId="5ED8A891" w14:textId="77777777" w:rsidR="000B6FCC" w:rsidRDefault="00000000">
      <w:pPr>
        <w:ind w:left="160" w:right="108"/>
      </w:pPr>
      <w: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14:paraId="38C7A8A7" w14:textId="77777777" w:rsidR="000B6FCC" w:rsidRDefault="00000000">
      <w:pPr>
        <w:ind w:left="160" w:right="106"/>
      </w:pPr>
      <w:r>
        <w:t xml:space="preserve"> Предмет</w:t>
      </w:r>
      <w:r>
        <w:rPr>
          <w:b/>
        </w:rPr>
        <w:t xml:space="preserve"> «Русский язык» </w:t>
      </w:r>
      <w:r>
        <w:t xml:space="preserve">обеспечивает формирование познавательных, коммуникативных и регулятивных действий. Установление основания для сравнения слов, относящихся к разным частям речи, к одной части речи, но отличающихся грамматическими признаками; группировка слов на основании того, какой частью речи они являются; объединение глаголов в группы по определённому признаку; проведение по предложенному алгоритму различных видов анализа (звуко-буквенный, морфемный, морфологический, синтаксический) открывают возможности для формирования базовых логических  и исследовательских действий.   </w:t>
      </w:r>
    </w:p>
    <w:p w14:paraId="5E9DF0AC" w14:textId="77777777" w:rsidR="000B6FCC" w:rsidRDefault="00000000">
      <w:pPr>
        <w:ind w:left="160" w:right="100"/>
      </w:pPr>
      <w:r>
        <w:t xml:space="preserve"> Но этот же предмет с помощью другой группы линий развития обеспечивает формирование коммуникативных универсальных учебных действий, так как </w:t>
      </w:r>
      <w:proofErr w:type="gramStart"/>
      <w:r>
        <w:t>учит  создавать</w:t>
      </w:r>
      <w:proofErr w:type="gramEnd"/>
      <w:r>
        <w:t xml:space="preserve"> небольшие устные и письменные тексты, содержащие приглашение, просьбу, извинение, благодарность, отказ, с использованием норм речевого этикета; строить устное монологическое высказывание на определённую тему, на основе наблюдения с соблюдением орфоэпических норм, правильной интонации. </w:t>
      </w:r>
    </w:p>
    <w:p w14:paraId="6C26E6CD" w14:textId="77777777" w:rsidR="000B6FCC" w:rsidRDefault="00000000">
      <w:pPr>
        <w:ind w:left="160" w:right="113"/>
      </w:pPr>
      <w:r>
        <w:t xml:space="preserve"> Изучение русского языка создаёт условия для формирования умений общения и самоконтроля: формулировать суждения, соблюдать правила ведения диалога, корректировать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 адекватно принимать оценку своей работы. </w:t>
      </w:r>
    </w:p>
    <w:p w14:paraId="2B712B07" w14:textId="77777777" w:rsidR="000B6FCC" w:rsidRDefault="00000000">
      <w:pPr>
        <w:spacing w:after="30"/>
        <w:ind w:left="160" w:right="97"/>
      </w:pPr>
      <w:r>
        <w:t xml:space="preserve"> Предмет </w:t>
      </w:r>
      <w:r>
        <w:rPr>
          <w:b/>
        </w:rPr>
        <w:t>«Литературное чтение»</w:t>
      </w:r>
      <w:r>
        <w:t xml:space="preserve"> обеспечивает формирование всех видов универсальных учебных действий. Умения корректно и аргументированно высказывать своё мнение, готовить небольшие публичные выступления, строить речевое высказывание в соответствии с поставленной задачей, пересказывать текст в соответствии с учебной задачей; рассказывать о любимом писателе и его произведениях создают необходимые условия для формирования коммуникативных универсальных учебных действий.   Развитие у учащихся умения сравнивать произведения по теме, главной мысли (морали), обосновывать принадлежность к жанру, находить в тексте заданный эпизод, устанавливать взаимосвязь между событиями, эпизодами текста, прогнозировать возможное развитие процессов, событий и их последствия в аналогичных или сходных ситуациях, сравнивать героев одного произведения по предложенным критериям, самостоятельно выбирать критерий сопоставления героев, их поступков является основой для формирования познавательных универсальных учебных действий.  </w:t>
      </w:r>
    </w:p>
    <w:p w14:paraId="2F8C7C64" w14:textId="77777777" w:rsidR="000B6FCC" w:rsidRDefault="00000000">
      <w:pPr>
        <w:ind w:left="160" w:right="112"/>
      </w:pPr>
      <w:r>
        <w:lastRenderedPageBreak/>
        <w:t xml:space="preserve"> Изучение предмета способствует и развитию регулятивных действий, обеспечивающих учащимся организацию их учебной деятельности: понимать значение чтения для самообразования и саморазвития; самостоятельно организовывать читательскую деятельность во время досуга; оценивать качество своего восприятия текста на слух и свое эмоциональное состояние, возникшее при прочтении/слушании произведения. </w:t>
      </w:r>
    </w:p>
    <w:p w14:paraId="3B8CE1CB" w14:textId="77777777" w:rsidR="000B6FCC" w:rsidRDefault="00000000">
      <w:pPr>
        <w:spacing w:after="31"/>
        <w:ind w:left="160" w:right="104"/>
      </w:pPr>
      <w:r>
        <w:t xml:space="preserve"> Предмет </w:t>
      </w:r>
      <w:r>
        <w:rPr>
          <w:b/>
        </w:rPr>
        <w:t>«Иностранный (английский) язык»</w:t>
      </w:r>
      <w:r>
        <w:t xml:space="preserve"> обеспечивает развитие коммуникативных, познавательных и регулятивных универсальных учебных действий. Ориентация на собеседника, проявление к нему </w:t>
      </w:r>
      <w:proofErr w:type="gramStart"/>
      <w:r>
        <w:t>уважительного  отношения</w:t>
      </w:r>
      <w:proofErr w:type="gramEnd"/>
      <w:r>
        <w:t xml:space="preserve">, соблюдение правил ведения дискуссии способствуют формированию коммуникативной культуры обучающегося.  </w:t>
      </w:r>
    </w:p>
    <w:p w14:paraId="26BEFDF1" w14:textId="77777777" w:rsidR="000B6FCC" w:rsidRDefault="00000000">
      <w:pPr>
        <w:ind w:left="160" w:right="111"/>
      </w:pPr>
      <w:r>
        <w:t xml:space="preserve"> Овладение навыками распознавания достоверной и недостоверной информации, нахождения закономерности и противоречия в рассматриваемых фактах; выявления недостатка информации для решения учебной (практической) задачи на основе предложенного алгоритма способствует развитию познавательных действий. </w:t>
      </w:r>
    </w:p>
    <w:p w14:paraId="0820CE30" w14:textId="77777777" w:rsidR="000B6FCC" w:rsidRDefault="00000000">
      <w:pPr>
        <w:ind w:left="160" w:right="104"/>
      </w:pPr>
      <w:r>
        <w:t xml:space="preserve"> Также на </w:t>
      </w:r>
      <w:proofErr w:type="gramStart"/>
      <w:r>
        <w:t>уроках  изучения</w:t>
      </w:r>
      <w:proofErr w:type="gramEnd"/>
      <w:r>
        <w:t xml:space="preserve"> иностранного (английского) языка в процессе планирования обучающимися действий по решению учебной задачи для получения результата и корректировке свои учебные действия для преодоления ошибок формируются </w:t>
      </w:r>
      <w:proofErr w:type="gramStart"/>
      <w:r>
        <w:t>регулятивные  универсальные</w:t>
      </w:r>
      <w:proofErr w:type="gramEnd"/>
      <w:r>
        <w:t xml:space="preserve"> учебные действия.   </w:t>
      </w:r>
    </w:p>
    <w:p w14:paraId="6D92AD6C" w14:textId="77777777" w:rsidR="000B6FCC" w:rsidRDefault="00000000">
      <w:pPr>
        <w:ind w:left="160" w:right="100"/>
      </w:pPr>
      <w:r>
        <w:t xml:space="preserve"> Предмет</w:t>
      </w:r>
      <w:r>
        <w:rPr>
          <w:b/>
        </w:rPr>
        <w:t xml:space="preserve"> «Математика»</w:t>
      </w:r>
      <w:r>
        <w:t xml:space="preserve"> является основой развития у обучающихся познавательных универсальных действий, в первую очередь базовых логических и исследовательских действий. В процессе знакомства с математическими отношениями у школьников формируются умения устанавливать связи и зависимости между математическими объектами, обучающиеся приобретают практические графические и измерительные навыки для успешного решения учебных и житейских задач (конструировать геометрическую фигуру, обладающую заданным свойством,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а также умение работать с информацией: читать, интерпретировать графически представленную информацию (схему, таблицу, диаграмму, другую модель), представлять информацию в заданной форме (дополнять таблицу, текст).  </w:t>
      </w:r>
    </w:p>
    <w:p w14:paraId="2F140BF6" w14:textId="77777777" w:rsidR="000B6FCC" w:rsidRDefault="00000000">
      <w:pPr>
        <w:ind w:left="150" w:right="93" w:firstLine="571"/>
      </w:pPr>
      <w:r>
        <w:t xml:space="preserve"> Но наряду с этой всем очевидной ролью математики («ум в порядок приводит») у этого предмета есть ещё одна важная роль – формирование коммуникативных универсальных учебных действий: использование текста задания для объяснения способа и хода решения математической задачи, формулирование ответа, комментирование процесса вычисления, объяснение полученного ответа с использованием изученной математической терминологии. </w:t>
      </w:r>
    </w:p>
    <w:p w14:paraId="2F1B9C6F" w14:textId="77777777" w:rsidR="000B6FCC" w:rsidRDefault="00000000">
      <w:pPr>
        <w:spacing w:after="31"/>
        <w:ind w:left="150" w:right="110" w:firstLine="571"/>
      </w:pPr>
      <w:r>
        <w:t xml:space="preserve"> При проверке хода и результата выполнения действий, выборе и использовании различных приёмов прикидки и проверки правильности вычисления; проверке полноты и правильности заполнения таблиц сложения, умножения у учащихся формируются регулятивные учебные действия. </w:t>
      </w:r>
    </w:p>
    <w:p w14:paraId="514D0D6A" w14:textId="77777777" w:rsidR="000B6FCC" w:rsidRDefault="00000000">
      <w:pPr>
        <w:ind w:left="150" w:right="97" w:firstLine="571"/>
      </w:pPr>
      <w:r>
        <w:t xml:space="preserve"> Предмет</w:t>
      </w:r>
      <w:r>
        <w:rPr>
          <w:b/>
        </w:rPr>
        <w:t xml:space="preserve"> «Окружающий мир»</w:t>
      </w:r>
      <w:r>
        <w:t xml:space="preserve">.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сравнивать объекты окружающего мира,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 все это создаёт необходимые условия для формирования познавательных универсальных учебных действий.  </w:t>
      </w:r>
    </w:p>
    <w:p w14:paraId="1408731A" w14:textId="77777777" w:rsidR="000B6FCC" w:rsidRDefault="00000000">
      <w:pPr>
        <w:ind w:left="150" w:right="102" w:firstLine="571"/>
      </w:pPr>
      <w:r>
        <w:lastRenderedPageBreak/>
        <w:t xml:space="preserve"> Изучение предмета «Окружающий мир» способствует формированию коммуникативных универсальных учебных действий: задавать вопросы в процессе диалогов, высказывать суждения, оценивать выступления участников;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w:t>
      </w:r>
    </w:p>
    <w:p w14:paraId="23346CE3" w14:textId="77777777" w:rsidR="000B6FCC" w:rsidRDefault="00000000">
      <w:pPr>
        <w:spacing w:after="33"/>
        <w:ind w:left="150" w:right="102" w:firstLine="571"/>
      </w:pPr>
      <w:r>
        <w:t xml:space="preserve"> Предмет</w:t>
      </w:r>
      <w:r>
        <w:rPr>
          <w:b/>
        </w:rPr>
        <w:t xml:space="preserve"> «Основы религиозных культур и светской этики»</w:t>
      </w:r>
      <w:r>
        <w:t xml:space="preserve"> способствует формированию познавательных, коммуникативных и регулятивных универсальных учебных действий: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использовать разные методы получения знаний о традиционных религиях и светской этике (наблюдение, чтение, сравнение, вычисление); воспроизводить прослушанную (прочитанную) информацию, подчёркивать её принадлежность к определённой религии и/или к гражданской этике;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14:paraId="2D41FC09" w14:textId="77777777" w:rsidR="000B6FCC" w:rsidRDefault="00000000">
      <w:pPr>
        <w:spacing w:after="20" w:line="257" w:lineRule="auto"/>
        <w:ind w:left="17" w:right="113"/>
        <w:jc w:val="right"/>
      </w:pPr>
      <w:r>
        <w:t xml:space="preserve"> Предмет</w:t>
      </w:r>
      <w:r>
        <w:rPr>
          <w:b/>
        </w:rPr>
        <w:t xml:space="preserve"> </w:t>
      </w:r>
      <w:r>
        <w:rPr>
          <w:b/>
        </w:rPr>
        <w:tab/>
        <w:t xml:space="preserve">«Изобразительное </w:t>
      </w:r>
      <w:r>
        <w:rPr>
          <w:b/>
        </w:rPr>
        <w:tab/>
        <w:t xml:space="preserve">искусство». </w:t>
      </w:r>
      <w:r>
        <w:rPr>
          <w:b/>
        </w:rPr>
        <w:tab/>
      </w:r>
      <w:r>
        <w:t xml:space="preserve">Моделирующий </w:t>
      </w:r>
      <w:r>
        <w:tab/>
        <w:t xml:space="preserve">характер изобразительной деятельности создаёт условия для формирования познавательных действий, пространственных представлений и сенсорных способностей: характеризовать форму предмета, конструкции; выявлять доминантные черты в визуальном образе; находить ассоциативные связи между визуальными образами разных форм и предметов; сопоставлять части и целое в видимом образе; анализировать пропорциональные отношения частей внутри целого и предметов между собой; выявлять и анализировать ритмические отношения в пространстве и в изображении (визуальном образе) на установленных основаниях; абстрагировать образ реальности при построении плоской композиции; 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  </w:t>
      </w:r>
    </w:p>
    <w:p w14:paraId="576EA841" w14:textId="77777777" w:rsidR="000B6FCC" w:rsidRDefault="00000000">
      <w:pPr>
        <w:ind w:left="150" w:right="89" w:firstLine="571"/>
      </w:pPr>
      <w:r>
        <w:t xml:space="preserve"> При создании продукта изобразительной деятельности особые требования предъявляются к коммуникативным действиям — понимать искусство в качестве особого языка общения  — межличностного (автор — 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демонстрировать и объяснять результаты своего творческого, художественного или исследовательского опыта; 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14:paraId="4B39AE4A" w14:textId="77777777" w:rsidR="000B6FCC" w:rsidRDefault="00000000">
      <w:pPr>
        <w:spacing w:after="32"/>
        <w:ind w:left="150" w:right="101" w:firstLine="571"/>
      </w:pPr>
      <w:r>
        <w:t xml:space="preserve"> Предмет</w:t>
      </w:r>
      <w:r>
        <w:rPr>
          <w:b/>
        </w:rPr>
        <w:t xml:space="preserve"> «Музыка».</w:t>
      </w:r>
      <w:r>
        <w:t xml:space="preserve"> Развивающий потенциал этого предмета связан с формированием познавательных универсальных учебных действий: сравнивать музыкальные звуки, звуковые </w:t>
      </w:r>
      <w:r>
        <w:lastRenderedPageBreak/>
        <w:t xml:space="preserve">сочетания, произведения, жанры; устанавливать основания для сравнения, объединять элементы музыкального звучания по определённому признаку;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прогнозировать возможное развитие музыкального процесса, эволюции культурных явлений в различных условиях.  </w:t>
      </w:r>
    </w:p>
    <w:p w14:paraId="7EE01D34" w14:textId="77777777" w:rsidR="000B6FCC" w:rsidRDefault="00000000">
      <w:pPr>
        <w:ind w:left="150" w:right="104" w:firstLine="571"/>
      </w:pPr>
      <w:r>
        <w:t xml:space="preserve"> На основе освоения обучающимися мира музыкального искусства в сфере коммуникативных действий будут сформированы невербальная и вербальная коммуникации: воспринимать музыку как специфическую форму общения людей, стремиться понять эмоционально-образное содержание музыкального высказывания; 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 настроение, чувства, личное отношение к исполняемому произведению; воспринимать и формулировать суждения, выражать эмоции в соответствии с  целями и условиями общения в знакомой среде; готовить небольшие публичные выступления; подбирать иллюстративный материал (рисунки, фото, плакаты) к тексту выступления. </w:t>
      </w:r>
    </w:p>
    <w:p w14:paraId="76CD494D" w14:textId="77777777" w:rsidR="000B6FCC" w:rsidRDefault="00000000">
      <w:pPr>
        <w:ind w:left="150" w:right="103" w:firstLine="571"/>
      </w:pPr>
      <w:r>
        <w:t xml:space="preserve"> Предмет</w:t>
      </w:r>
      <w:r>
        <w:rPr>
          <w:b/>
        </w:rPr>
        <w:t xml:space="preserve"> «Труд (технология)». </w:t>
      </w:r>
      <w:r>
        <w:t xml:space="preserve">Развитие коммуникативной компетентности обучающихся происходит при создании текстов-описаний на основе наблюдений (рассматривания) изделий декоративно-прикладного искусства народов России; построении рассуждения о связях природного и предметного мира.   </w:t>
      </w:r>
    </w:p>
    <w:p w14:paraId="3C820117" w14:textId="77777777" w:rsidR="000B6FCC" w:rsidRDefault="00000000">
      <w:pPr>
        <w:ind w:left="150" w:right="110" w:firstLine="571"/>
      </w:pPr>
      <w:r>
        <w:t xml:space="preserve"> Рациональная организация своей работы (подготовка рабочего места, поддержание и наведение порядка, уборка после работы); выполнение правил безопасности труда при выполнении работы; планирование работы, соотнесение своих действий с поставленной целью формируют у обучающегося регулятивные действия.  </w:t>
      </w:r>
    </w:p>
    <w:p w14:paraId="62709B68" w14:textId="77777777" w:rsidR="000B6FCC" w:rsidRDefault="00000000">
      <w:pPr>
        <w:ind w:left="150" w:right="25" w:firstLine="571"/>
      </w:pPr>
      <w:r>
        <w:t xml:space="preserve"> Развитие познавательных действий включают умения ориентироваться в терминах и понятиях, используемых в технологии,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признаков;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14:paraId="1506CCA3" w14:textId="77777777" w:rsidR="000B6FCC" w:rsidRDefault="00000000">
      <w:pPr>
        <w:ind w:left="150" w:right="95" w:firstLine="571"/>
      </w:pPr>
      <w:r>
        <w:t xml:space="preserve"> Предмет</w:t>
      </w:r>
      <w:r>
        <w:rPr>
          <w:b/>
        </w:rPr>
        <w:t xml:space="preserve"> «Физическая культура»</w:t>
      </w:r>
      <w:r>
        <w:t xml:space="preserve"> обеспечивает формирование регулятивных универсальных действий: выполнять указания учителя, проявлять активность и самостоятельность при выполнении учебных заданий; 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40E53340" w14:textId="77777777" w:rsidR="000B6FCC" w:rsidRDefault="00000000">
      <w:pPr>
        <w:ind w:left="150" w:right="111" w:firstLine="571"/>
      </w:pPr>
      <w:r>
        <w:t xml:space="preserve"> Коммуникативные действия обеспечивают развитие умений взаимодействовать с учителем и учащимися, воспроизводить ранее изученный материал и отвечать на вопросы в процессе учебного диалога;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 оказывать посильную первую помощь во время занятий физической культурой.  </w:t>
      </w:r>
    </w:p>
    <w:p w14:paraId="33EBF445" w14:textId="77777777" w:rsidR="000B6FCC" w:rsidRDefault="00000000">
      <w:pPr>
        <w:ind w:left="150" w:right="95" w:firstLine="571"/>
      </w:pPr>
      <w:r>
        <w:t xml:space="preserve"> У обучающихся формируются познавательные универсальные действия: сравнивать показатели индивидуального физического развития и физической подготовленности с возрастными стандартами; выявлять отставание в развитии физических качеств от возрастных стандартов, приводить примеры физических упражнений по их устранению; объединять </w:t>
      </w:r>
      <w:r>
        <w:lastRenderedPageBreak/>
        <w:t xml:space="preserve">физические упражнения по их целевому предназначению: на профилактику нарушения осанки, развитие силы, быстроты и выносливости. </w:t>
      </w:r>
    </w:p>
    <w:p w14:paraId="7E06C29F" w14:textId="77777777" w:rsidR="000B6FCC" w:rsidRDefault="00000000">
      <w:pPr>
        <w:ind w:left="150" w:right="25" w:firstLine="571"/>
      </w:pPr>
      <w:r>
        <w:t xml:space="preserve"> Более подробное описание взаимосвязи универсальных учебных действий с содержанием учебных предметов содержится в рабочих программах. </w:t>
      </w:r>
    </w:p>
    <w:p w14:paraId="64653982" w14:textId="77777777" w:rsidR="000B6FCC" w:rsidRDefault="00000000">
      <w:pPr>
        <w:spacing w:after="30" w:line="259" w:lineRule="auto"/>
        <w:ind w:left="706" w:firstLine="0"/>
        <w:jc w:val="left"/>
      </w:pPr>
      <w:r>
        <w:rPr>
          <w:b/>
        </w:rPr>
        <w:t xml:space="preserve"> </w:t>
      </w:r>
    </w:p>
    <w:p w14:paraId="1A5C11DC" w14:textId="77777777" w:rsidR="000B6FCC" w:rsidRDefault="00000000">
      <w:pPr>
        <w:pStyle w:val="3"/>
        <w:ind w:left="827" w:right="795"/>
      </w:pPr>
      <w:r>
        <w:t xml:space="preserve">2.3.2. Характеристика универсальных учебных действий </w:t>
      </w:r>
    </w:p>
    <w:p w14:paraId="5925F266" w14:textId="77777777" w:rsidR="000B6FCC" w:rsidRDefault="00000000">
      <w:pPr>
        <w:spacing w:after="17" w:line="259" w:lineRule="auto"/>
        <w:ind w:left="706" w:firstLine="0"/>
        <w:jc w:val="left"/>
      </w:pPr>
      <w:r>
        <w:rPr>
          <w:b/>
        </w:rPr>
        <w:t xml:space="preserve"> </w:t>
      </w:r>
    </w:p>
    <w:p w14:paraId="1FD105DA" w14:textId="77777777" w:rsidR="000B6FCC" w:rsidRDefault="00000000">
      <w:pPr>
        <w:ind w:left="150" w:right="25" w:firstLine="571"/>
      </w:pPr>
      <w:r>
        <w:rPr>
          <w:b/>
        </w:rPr>
        <w:t>Познавательные</w:t>
      </w:r>
      <w:r>
        <w:t xml:space="preserve"> универсальные учебные действия отражают совокупность операций, участвующих </w:t>
      </w:r>
      <w:proofErr w:type="gramStart"/>
      <w:r>
        <w:t>в учебно-познавательной деятельности</w:t>
      </w:r>
      <w:proofErr w:type="gramEnd"/>
      <w:r>
        <w:t xml:space="preserve"> и включают: </w:t>
      </w:r>
    </w:p>
    <w:p w14:paraId="30DA4B05" w14:textId="77777777" w:rsidR="000B6FCC" w:rsidRDefault="00000000">
      <w:pPr>
        <w:numPr>
          <w:ilvl w:val="0"/>
          <w:numId w:val="91"/>
        </w:numPr>
        <w:ind w:right="109" w:firstLine="571"/>
      </w:pPr>
      <w: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14:paraId="417CDBF4" w14:textId="77777777" w:rsidR="000B6FCC" w:rsidRDefault="00000000">
      <w:pPr>
        <w:numPr>
          <w:ilvl w:val="0"/>
          <w:numId w:val="91"/>
        </w:numPr>
        <w:spacing w:after="31"/>
        <w:ind w:right="109" w:firstLine="571"/>
      </w:pPr>
      <w:r>
        <w:t xml:space="preserve">базовые логические и базовые исследовательские операции (сравнение, анализ, обобщение, классификация, </w:t>
      </w:r>
      <w:proofErr w:type="spellStart"/>
      <w:r>
        <w:t>сериация</w:t>
      </w:r>
      <w:proofErr w:type="spellEnd"/>
      <w:r>
        <w:t xml:space="preserve">, выдвижение предположений, проведение опыта, мини-исследования и др.); </w:t>
      </w:r>
    </w:p>
    <w:p w14:paraId="6E0EF103" w14:textId="77777777" w:rsidR="000B6FCC" w:rsidRDefault="00000000">
      <w:pPr>
        <w:numPr>
          <w:ilvl w:val="0"/>
          <w:numId w:val="91"/>
        </w:numPr>
        <w:ind w:right="109" w:firstLine="571"/>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xml:space="preserve">, схемы), аудио- и видеоформатах (возможно на экране). </w:t>
      </w:r>
    </w:p>
    <w:p w14:paraId="4E40E3F8" w14:textId="77777777" w:rsidR="000B6FCC" w:rsidRDefault="00000000">
      <w:pPr>
        <w:ind w:left="150" w:right="25" w:firstLine="571"/>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2A767FE1" w14:textId="77777777" w:rsidR="000B6FCC" w:rsidRDefault="00000000">
      <w:pPr>
        <w:ind w:left="150" w:right="110" w:firstLine="571"/>
      </w:pPr>
      <w:r>
        <w:rPr>
          <w:b/>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Коммуникативные УУД характеризуются четырьмя группами учебных операций, обеспечивающих: </w:t>
      </w:r>
    </w:p>
    <w:p w14:paraId="1F14ABF6" w14:textId="77777777" w:rsidR="000B6FCC" w:rsidRDefault="00000000">
      <w:pPr>
        <w:numPr>
          <w:ilvl w:val="0"/>
          <w:numId w:val="92"/>
        </w:numPr>
        <w:spacing w:after="20" w:line="257" w:lineRule="auto"/>
        <w:ind w:right="110" w:firstLine="571"/>
      </w:pPr>
      <w:r>
        <w:t xml:space="preserve">смысловое чтение текстов разных жанров, типов, назначений; аналитическую текстовую деятельность с ними; </w:t>
      </w:r>
    </w:p>
    <w:p w14:paraId="7715D24F" w14:textId="77777777" w:rsidR="000B6FCC" w:rsidRDefault="00000000">
      <w:pPr>
        <w:numPr>
          <w:ilvl w:val="0"/>
          <w:numId w:val="92"/>
        </w:numPr>
        <w:spacing w:after="28"/>
        <w:ind w:right="110" w:firstLine="571"/>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14:paraId="1B3207A7" w14:textId="77777777" w:rsidR="000B6FCC" w:rsidRDefault="00000000">
      <w:pPr>
        <w:numPr>
          <w:ilvl w:val="0"/>
          <w:numId w:val="92"/>
        </w:numPr>
        <w:ind w:right="110" w:firstLine="571"/>
      </w:pPr>
      <w: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14:paraId="695C5B52" w14:textId="77777777" w:rsidR="000B6FCC" w:rsidRDefault="00000000">
      <w:pPr>
        <w:numPr>
          <w:ilvl w:val="0"/>
          <w:numId w:val="92"/>
        </w:numPr>
        <w:spacing w:after="75"/>
        <w:ind w:right="110" w:firstLine="571"/>
      </w:pPr>
      <w: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14:paraId="172847D6" w14:textId="77777777" w:rsidR="000B6FCC" w:rsidRDefault="00000000">
      <w:pPr>
        <w:spacing w:after="26"/>
        <w:ind w:left="150" w:right="90" w:firstLine="571"/>
      </w:pPr>
      <w:r>
        <w:rPr>
          <w:b/>
        </w:rPr>
        <w:t>Регулятивные</w:t>
      </w:r>
      <w:r>
        <w:t xml:space="preserve"> универсальные учебные действия отражают совокупность учебных операций, обеспечивающих становление рефлексивных качеств субъекта учебной деятельности (на уровне начального общего образования их формирование осуществляется на пропедевтическом уровне). Выделяются шесть групп операций: </w:t>
      </w:r>
    </w:p>
    <w:p w14:paraId="7F58978F" w14:textId="77777777" w:rsidR="000B6FCC" w:rsidRDefault="00000000">
      <w:pPr>
        <w:numPr>
          <w:ilvl w:val="0"/>
          <w:numId w:val="93"/>
        </w:numPr>
        <w:ind w:right="25" w:firstLine="571"/>
      </w:pPr>
      <w:r>
        <w:t xml:space="preserve">принимать и удерживать учебную задачу; </w:t>
      </w:r>
    </w:p>
    <w:p w14:paraId="04BB3958" w14:textId="77777777" w:rsidR="000B6FCC" w:rsidRDefault="00000000">
      <w:pPr>
        <w:numPr>
          <w:ilvl w:val="0"/>
          <w:numId w:val="93"/>
        </w:numPr>
        <w:ind w:right="25" w:firstLine="571"/>
      </w:pPr>
      <w:r>
        <w:t xml:space="preserve">планировать её решение; </w:t>
      </w:r>
    </w:p>
    <w:p w14:paraId="1D93AA21" w14:textId="77777777" w:rsidR="000B6FCC" w:rsidRDefault="00000000">
      <w:pPr>
        <w:numPr>
          <w:ilvl w:val="0"/>
          <w:numId w:val="93"/>
        </w:numPr>
        <w:spacing w:after="29"/>
        <w:ind w:right="25" w:firstLine="571"/>
      </w:pPr>
      <w:r>
        <w:lastRenderedPageBreak/>
        <w:t xml:space="preserve">контролировать полученный результат деятельности; </w:t>
      </w:r>
    </w:p>
    <w:p w14:paraId="44F28091" w14:textId="77777777" w:rsidR="000B6FCC" w:rsidRDefault="00000000">
      <w:pPr>
        <w:numPr>
          <w:ilvl w:val="0"/>
          <w:numId w:val="93"/>
        </w:numPr>
        <w:ind w:right="25" w:firstLine="571"/>
      </w:pPr>
      <w:r>
        <w:t xml:space="preserve">контролировать процесс деятельности, его соответствие выбранному способу; </w:t>
      </w:r>
    </w:p>
    <w:p w14:paraId="263B0694" w14:textId="77777777" w:rsidR="000B6FCC" w:rsidRDefault="00000000">
      <w:pPr>
        <w:numPr>
          <w:ilvl w:val="0"/>
          <w:numId w:val="93"/>
        </w:numPr>
        <w:ind w:right="25" w:firstLine="571"/>
      </w:pPr>
      <w:r>
        <w:t xml:space="preserve">предвидеть (прогнозировать) трудности и ошибки при решении данной учебной задачи; </w:t>
      </w:r>
    </w:p>
    <w:p w14:paraId="417835AE" w14:textId="77777777" w:rsidR="000B6FCC" w:rsidRDefault="00000000">
      <w:pPr>
        <w:numPr>
          <w:ilvl w:val="0"/>
          <w:numId w:val="93"/>
        </w:numPr>
        <w:ind w:right="25" w:firstLine="571"/>
      </w:pPr>
      <w:r>
        <w:t xml:space="preserve">корректировать при необходимости процесс деятельности.  </w:t>
      </w:r>
    </w:p>
    <w:p w14:paraId="3BB02CDA" w14:textId="77777777" w:rsidR="000B6FCC" w:rsidRDefault="00000000">
      <w:pPr>
        <w:ind w:left="160" w:right="107"/>
      </w:pPr>
      <w:r>
        <w:t xml:space="preserve">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14:paraId="70B57C76" w14:textId="77777777" w:rsidR="000B6FCC" w:rsidRDefault="00000000">
      <w:pPr>
        <w:ind w:left="150" w:right="120" w:firstLine="571"/>
      </w:pPr>
      <w:r>
        <w:t xml:space="preserve">В рабочих программах требования и планируемые результаты совместной деятельности выделены в специальный раздел, т.к. способность к результативной совместной деятельности строится на двух феноменах, участие которых обеспечивает её успешность: </w:t>
      </w:r>
    </w:p>
    <w:p w14:paraId="7D74AFD4" w14:textId="77777777" w:rsidR="000B6FCC" w:rsidRDefault="00000000">
      <w:pPr>
        <w:numPr>
          <w:ilvl w:val="0"/>
          <w:numId w:val="94"/>
        </w:numPr>
        <w:ind w:right="71" w:firstLine="571"/>
      </w:pPr>
      <w: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14:paraId="008A46B0" w14:textId="77777777" w:rsidR="000B6FCC" w:rsidRDefault="00000000">
      <w:pPr>
        <w:numPr>
          <w:ilvl w:val="0"/>
          <w:numId w:val="94"/>
        </w:numPr>
        <w:ind w:right="71" w:firstLine="571"/>
      </w:pPr>
      <w:r>
        <w:t xml:space="preserve">волевые регулятивные умения (подчиняться, уступать, объективно оценивать вклад свой и других в результат общего труда и др.). </w:t>
      </w:r>
    </w:p>
    <w:p w14:paraId="53C68C5A" w14:textId="77777777" w:rsidR="000B6FCC" w:rsidRDefault="00000000">
      <w:pPr>
        <w:spacing w:after="15" w:line="259" w:lineRule="auto"/>
        <w:ind w:left="80" w:firstLine="0"/>
        <w:jc w:val="center"/>
      </w:pPr>
      <w:r>
        <w:rPr>
          <w:b/>
        </w:rPr>
        <w:t xml:space="preserve"> </w:t>
      </w:r>
    </w:p>
    <w:p w14:paraId="03033E4E" w14:textId="77777777" w:rsidR="000B6FCC" w:rsidRDefault="00000000">
      <w:pPr>
        <w:pStyle w:val="3"/>
        <w:ind w:left="827" w:right="783"/>
      </w:pPr>
      <w:r>
        <w:t xml:space="preserve">2.3.3. Механизм конструирования образовательного процесса </w:t>
      </w:r>
    </w:p>
    <w:p w14:paraId="2E79DA9A" w14:textId="77777777" w:rsidR="000B6FCC" w:rsidRDefault="00000000">
      <w:pPr>
        <w:spacing w:after="0" w:line="259" w:lineRule="auto"/>
        <w:ind w:left="80" w:firstLine="0"/>
        <w:jc w:val="center"/>
      </w:pPr>
      <w:r>
        <w:rPr>
          <w:b/>
        </w:rPr>
        <w:t xml:space="preserve"> </w:t>
      </w:r>
    </w:p>
    <w:p w14:paraId="13C41C7E" w14:textId="77777777" w:rsidR="000B6FCC" w:rsidRDefault="00000000">
      <w:pPr>
        <w:spacing w:after="29"/>
        <w:ind w:left="150" w:right="25" w:firstLine="571"/>
      </w:pPr>
      <w:r>
        <w:t xml:space="preserve">Механизмом конструирования образовательного процесса являются следующие методические позиции: </w:t>
      </w:r>
    </w:p>
    <w:p w14:paraId="6585D062" w14:textId="77777777" w:rsidR="000B6FCC" w:rsidRDefault="00000000">
      <w:pPr>
        <w:ind w:left="150" w:right="106" w:firstLine="571"/>
      </w:pPr>
      <w:r>
        <w:t>1.</w:t>
      </w:r>
      <w:r>
        <w:rPr>
          <w:rFonts w:ascii="Arial" w:eastAsia="Arial" w:hAnsi="Arial" w:cs="Arial"/>
        </w:rPr>
        <w:t xml:space="preserve"> </w:t>
      </w:r>
      <w:r>
        <w:t xml:space="preserve">Педагогический работник проводит анализ содержания учебного предмета с точки зрения универсальных учебных действий </w:t>
      </w:r>
      <w:proofErr w:type="gramStart"/>
      <w:r>
        <w:t>и  устанавливает</w:t>
      </w:r>
      <w:proofErr w:type="gramEnd"/>
      <w:r>
        <w:t xml:space="preserve">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математики, труда (технологии), а смысловое чтение — прерогатива уроков русского языка и литературы. Соответствующий вклад в формирование универсальных действий можно выделить в содержании каждого учебного предмета.  </w:t>
      </w:r>
    </w:p>
    <w:p w14:paraId="59982BCC" w14:textId="77777777" w:rsidR="000B6FCC" w:rsidRDefault="00000000">
      <w:pPr>
        <w:ind w:left="150" w:right="111" w:firstLine="571"/>
      </w:pPr>
      <w:r>
        <w:t xml:space="preserve">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w:t>
      </w:r>
    </w:p>
    <w:p w14:paraId="3DD5160A" w14:textId="77777777" w:rsidR="000B6FCC" w:rsidRDefault="00000000">
      <w:pPr>
        <w:ind w:left="150" w:right="103" w:firstLine="571"/>
      </w:pPr>
      <w:r>
        <w:t xml:space="preserve">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32BB4ACF" w14:textId="77777777" w:rsidR="000B6FCC" w:rsidRDefault="00000000">
      <w:pPr>
        <w:ind w:left="150" w:right="103" w:firstLine="571"/>
      </w:pPr>
      <w:r>
        <w:t xml:space="preserve">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w:t>
      </w:r>
    </w:p>
    <w:p w14:paraId="5631C47C" w14:textId="77777777" w:rsidR="000B6FCC" w:rsidRDefault="00000000">
      <w:pPr>
        <w:ind w:left="150" w:right="25" w:firstLine="571"/>
      </w:pPr>
      <w: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14:paraId="4E4BA85B" w14:textId="77777777" w:rsidR="000B6FCC" w:rsidRDefault="00000000">
      <w:pPr>
        <w:ind w:left="150" w:right="102" w:firstLine="571"/>
      </w:pPr>
      <w:r>
        <w:t>2.</w:t>
      </w:r>
      <w:r>
        <w:rPr>
          <w:rFonts w:ascii="Arial" w:eastAsia="Arial" w:hAnsi="Arial" w:cs="Arial"/>
        </w:rPr>
        <w:t xml:space="preserve"> </w:t>
      </w: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электронных </w:t>
      </w:r>
      <w:r>
        <w:lastRenderedPageBreak/>
        <w:t xml:space="preserve">образовательных и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ученика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478686B2" w14:textId="77777777" w:rsidR="000B6FCC" w:rsidRDefault="00000000">
      <w:pPr>
        <w:ind w:left="160" w:right="117"/>
      </w:pPr>
      <w:r>
        <w:t xml:space="preserve">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0EEA3A20" w14:textId="77777777" w:rsidR="000B6FCC" w:rsidRDefault="00000000">
      <w:pPr>
        <w:ind w:left="150" w:right="103" w:firstLine="571"/>
      </w:pPr>
      <w: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школы (объекты природы, художественные визуализации, технологические процессы и пр.).  </w:t>
      </w:r>
    </w:p>
    <w:p w14:paraId="4AC4A0D6" w14:textId="77777777" w:rsidR="000B6FCC" w:rsidRDefault="00000000">
      <w:pPr>
        <w:ind w:left="150" w:right="104" w:firstLine="571"/>
      </w:pPr>
      <w: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14:paraId="745B08F5" w14:textId="77777777" w:rsidR="000B6FCC" w:rsidRDefault="00000000">
      <w:pPr>
        <w:spacing w:after="43"/>
        <w:ind w:left="150" w:right="25" w:firstLine="571"/>
      </w:pPr>
      <w:r>
        <w:t xml:space="preserve">Если эта работа проводится учителем систематически и на уроках по всем предметам, то универсальность учебного действия формируется успешно и быстро. </w:t>
      </w:r>
    </w:p>
    <w:p w14:paraId="63738953" w14:textId="77777777" w:rsidR="000B6FCC" w:rsidRDefault="00000000">
      <w:pPr>
        <w:spacing w:after="26"/>
        <w:ind w:left="150" w:right="101" w:firstLine="571"/>
      </w:pPr>
      <w:r>
        <w:t>3.</w:t>
      </w:r>
      <w:r>
        <w:rPr>
          <w:rFonts w:ascii="Arial" w:eastAsia="Arial" w:hAnsi="Arial" w:cs="Arial"/>
        </w:rPr>
        <w:t xml:space="preserve"> </w:t>
      </w: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w:t>
      </w:r>
    </w:p>
    <w:p w14:paraId="62682BC3" w14:textId="77777777" w:rsidR="000B6FCC" w:rsidRDefault="00000000">
      <w:pPr>
        <w:spacing w:after="33"/>
        <w:ind w:left="160" w:right="25"/>
      </w:pPr>
      <w:r>
        <w:t xml:space="preserve"> На первых этапах эта работа организуется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14:paraId="5163C649" w14:textId="77777777" w:rsidR="000B6FCC" w:rsidRDefault="00000000">
      <w:pPr>
        <w:tabs>
          <w:tab w:val="center" w:pos="2882"/>
        </w:tabs>
        <w:ind w:left="0" w:firstLine="0"/>
        <w:jc w:val="left"/>
      </w:pPr>
      <w:r>
        <w:t xml:space="preserve"> </w:t>
      </w:r>
      <w:r>
        <w:tab/>
        <w:t xml:space="preserve">При этом изменяется и процесс контроля: </w:t>
      </w:r>
    </w:p>
    <w:p w14:paraId="7BBAAE51" w14:textId="77777777" w:rsidR="000B6FCC" w:rsidRDefault="00000000">
      <w:pPr>
        <w:spacing w:after="20" w:line="257" w:lineRule="auto"/>
        <w:ind w:left="17" w:right="113"/>
        <w:jc w:val="right"/>
      </w:pPr>
      <w:r>
        <w:t xml:space="preserve">от совместных действий с учителем обучающиеся переходят к самостоятельным </w:t>
      </w:r>
    </w:p>
    <w:p w14:paraId="43BE446C" w14:textId="77777777" w:rsidR="000B6FCC" w:rsidRDefault="00000000">
      <w:pPr>
        <w:spacing w:after="37"/>
        <w:ind w:left="721" w:right="103" w:hanging="571"/>
      </w:pPr>
      <w:r>
        <w:t xml:space="preserve">аналитическим </w:t>
      </w:r>
      <w:proofErr w:type="gramStart"/>
      <w:r>
        <w:t>оценкам;  выполняющий</w:t>
      </w:r>
      <w:proofErr w:type="gramEnd"/>
      <w:r>
        <w:t xml:space="preserve"> задание осваивает два вида контроля — результата и процесса </w:t>
      </w:r>
    </w:p>
    <w:p w14:paraId="7553CBC2" w14:textId="77777777" w:rsidR="000B6FCC" w:rsidRDefault="00000000">
      <w:pPr>
        <w:ind w:left="160" w:right="111"/>
      </w:pPr>
      <w:proofErr w:type="gramStart"/>
      <w:r>
        <w:t>деятельности;  развивается</w:t>
      </w:r>
      <w:proofErr w:type="gramEnd"/>
      <w:r>
        <w:t xml:space="preserve">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14:paraId="2ABCBA3A" w14:textId="77777777" w:rsidR="000B6FCC" w:rsidRDefault="00000000">
      <w:pPr>
        <w:ind w:left="150" w:right="105" w:firstLine="706"/>
      </w:pPr>
      <w:r>
        <w:lastRenderedPageBreak/>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25411A83" w14:textId="77777777" w:rsidR="000B6FCC" w:rsidRDefault="00000000">
      <w:pPr>
        <w:ind w:left="150" w:right="25" w:firstLine="706"/>
      </w:pPr>
      <w:r>
        <w:t xml:space="preserve">С этой точки зрения важно знать, какие учебные операции наполняют то или иное учебное действие.  </w:t>
      </w:r>
    </w:p>
    <w:p w14:paraId="4DA2EC74" w14:textId="77777777" w:rsidR="000B6FCC" w:rsidRDefault="00000000">
      <w:pPr>
        <w:spacing w:after="46"/>
        <w:ind w:left="150" w:right="97" w:firstLine="706"/>
      </w:pPr>
      <w:r>
        <w:rPr>
          <w:i/>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14:paraId="7E56084F" w14:textId="77777777" w:rsidR="000B6FCC" w:rsidRDefault="00000000">
      <w:pPr>
        <w:spacing w:after="45"/>
        <w:ind w:left="150" w:right="98" w:firstLine="571"/>
      </w:pPr>
      <w:r>
        <w:rPr>
          <w:i/>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 </w:t>
      </w:r>
    </w:p>
    <w:p w14:paraId="4589CDAA" w14:textId="77777777" w:rsidR="000B6FCC" w:rsidRDefault="00000000">
      <w:pPr>
        <w:ind w:left="150" w:right="25" w:firstLine="571"/>
      </w:pPr>
      <w:r>
        <w:rPr>
          <w:i/>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явлений) большее их количество в отличии </w:t>
      </w:r>
      <w:proofErr w:type="gramStart"/>
      <w:r>
        <w:t>от реальных условиях</w:t>
      </w:r>
      <w:proofErr w:type="gramEnd"/>
      <w:r>
        <w:t xml:space="preserve">,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14:paraId="52A3BC1D" w14:textId="77777777" w:rsidR="000B6FCC" w:rsidRDefault="00000000">
      <w:pPr>
        <w:ind w:left="150" w:right="100" w:firstLine="571"/>
      </w:pPr>
      <w: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6E7477B4" w14:textId="77777777" w:rsidR="000B6FCC" w:rsidRDefault="00000000">
      <w:pPr>
        <w:spacing w:after="0" w:line="259" w:lineRule="auto"/>
        <w:ind w:left="706" w:firstLine="0"/>
        <w:jc w:val="left"/>
      </w:pPr>
      <w:r>
        <w:t xml:space="preserve"> </w:t>
      </w:r>
    </w:p>
    <w:p w14:paraId="05212610" w14:textId="77777777" w:rsidR="000B6FCC" w:rsidRDefault="00000000">
      <w:pPr>
        <w:ind w:left="4326" w:right="25" w:hanging="3575"/>
      </w:pPr>
      <w:r>
        <w:t xml:space="preserve">Типовые учебные задания, направленные на формирование универсальных учебных действий </w:t>
      </w:r>
    </w:p>
    <w:p w14:paraId="63BDD60E" w14:textId="77777777" w:rsidR="000B6FCC" w:rsidRDefault="00000000">
      <w:pPr>
        <w:spacing w:after="0" w:line="259" w:lineRule="auto"/>
        <w:ind w:left="651" w:firstLine="0"/>
        <w:jc w:val="center"/>
      </w:pPr>
      <w:r>
        <w:t xml:space="preserve"> </w:t>
      </w:r>
    </w:p>
    <w:tbl>
      <w:tblPr>
        <w:tblStyle w:val="TableGrid"/>
        <w:tblW w:w="9582" w:type="dxa"/>
        <w:tblInd w:w="128" w:type="dxa"/>
        <w:tblCellMar>
          <w:top w:w="36" w:type="dxa"/>
          <w:left w:w="113" w:type="dxa"/>
          <w:bottom w:w="0" w:type="dxa"/>
          <w:right w:w="0" w:type="dxa"/>
        </w:tblCellMar>
        <w:tblLook w:val="04A0" w:firstRow="1" w:lastRow="0" w:firstColumn="1" w:lastColumn="0" w:noHBand="0" w:noVBand="1"/>
      </w:tblPr>
      <w:tblGrid>
        <w:gridCol w:w="946"/>
        <w:gridCol w:w="8636"/>
      </w:tblGrid>
      <w:tr w:rsidR="000B6FCC" w14:paraId="42181AF3" w14:textId="77777777">
        <w:trPr>
          <w:trHeight w:val="3333"/>
        </w:trPr>
        <w:tc>
          <w:tcPr>
            <w:tcW w:w="902" w:type="dxa"/>
            <w:vMerge w:val="restart"/>
            <w:tcBorders>
              <w:top w:val="single" w:sz="6" w:space="0" w:color="000000"/>
              <w:left w:val="single" w:sz="6" w:space="0" w:color="000000"/>
              <w:bottom w:val="single" w:sz="6" w:space="0" w:color="000000"/>
              <w:right w:val="single" w:sz="6" w:space="0" w:color="000000"/>
            </w:tcBorders>
          </w:tcPr>
          <w:p w14:paraId="04C9B14E" w14:textId="77777777" w:rsidR="000B6FCC" w:rsidRDefault="00000000">
            <w:pPr>
              <w:spacing w:after="0" w:line="259" w:lineRule="auto"/>
              <w:ind w:left="12" w:firstLine="0"/>
              <w:jc w:val="left"/>
            </w:pPr>
            <w:r>
              <w:rPr>
                <w:rFonts w:ascii="Calibri" w:eastAsia="Calibri" w:hAnsi="Calibri" w:cs="Calibri"/>
                <w:noProof/>
                <w:sz w:val="22"/>
              </w:rPr>
              <w:lastRenderedPageBreak/>
              <mc:AlternateContent>
                <mc:Choice Requires="wpg">
                  <w:drawing>
                    <wp:inline distT="0" distB="0" distL="0" distR="0" wp14:anchorId="2FEDE277" wp14:editId="5415AC72">
                      <wp:extent cx="340585" cy="1191514"/>
                      <wp:effectExtent l="0" t="0" r="0" b="0"/>
                      <wp:docPr id="792827" name="Group 792827"/>
                      <wp:cNvGraphicFramePr/>
                      <a:graphic xmlns:a="http://schemas.openxmlformats.org/drawingml/2006/main">
                        <a:graphicData uri="http://schemas.microsoft.com/office/word/2010/wordprocessingGroup">
                          <wpg:wgp>
                            <wpg:cNvGrpSpPr/>
                            <wpg:grpSpPr>
                              <a:xfrm>
                                <a:off x="0" y="0"/>
                                <a:ext cx="340585" cy="1191514"/>
                                <a:chOff x="0" y="0"/>
                                <a:chExt cx="340585" cy="1191514"/>
                              </a:xfrm>
                            </wpg:grpSpPr>
                            <wps:wsp>
                              <wps:cNvPr id="62269" name="Rectangle 62269"/>
                              <wps:cNvSpPr/>
                              <wps:spPr>
                                <a:xfrm rot="-5399999">
                                  <a:off x="-644054" y="333766"/>
                                  <a:ext cx="1534378" cy="181116"/>
                                </a:xfrm>
                                <a:prstGeom prst="rect">
                                  <a:avLst/>
                                </a:prstGeom>
                                <a:ln>
                                  <a:noFill/>
                                </a:ln>
                              </wps:spPr>
                              <wps:txbx>
                                <w:txbxContent>
                                  <w:p w14:paraId="648CC62A" w14:textId="77777777" w:rsidR="000B6FCC" w:rsidRDefault="00000000">
                                    <w:pPr>
                                      <w:spacing w:after="160" w:line="259" w:lineRule="auto"/>
                                      <w:ind w:left="0" w:firstLine="0"/>
                                      <w:jc w:val="left"/>
                                    </w:pPr>
                                    <w:r>
                                      <w:rPr>
                                        <w:b/>
                                      </w:rPr>
                                      <w:t>Познавательные</w:t>
                                    </w:r>
                                  </w:p>
                                </w:txbxContent>
                              </wps:txbx>
                              <wps:bodyPr horzOverflow="overflow" vert="horz" lIns="0" tIns="0" rIns="0" bIns="0" rtlCol="0">
                                <a:noAutofit/>
                              </wps:bodyPr>
                            </wps:wsp>
                            <wps:wsp>
                              <wps:cNvPr id="62270" name="Rectangle 62270"/>
                              <wps:cNvSpPr/>
                              <wps:spPr>
                                <a:xfrm rot="-5399999">
                                  <a:off x="86854" y="-99425"/>
                                  <a:ext cx="50673" cy="224380"/>
                                </a:xfrm>
                                <a:prstGeom prst="rect">
                                  <a:avLst/>
                                </a:prstGeom>
                                <a:ln>
                                  <a:noFill/>
                                </a:ln>
                              </wps:spPr>
                              <wps:txbx>
                                <w:txbxContent>
                                  <w:p w14:paraId="638BD400" w14:textId="77777777" w:rsidR="000B6FCC"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2271" name="Rectangle 62271"/>
                              <wps:cNvSpPr/>
                              <wps:spPr>
                                <a:xfrm rot="-5399999">
                                  <a:off x="258684" y="663082"/>
                                  <a:ext cx="50673" cy="224380"/>
                                </a:xfrm>
                                <a:prstGeom prst="rect">
                                  <a:avLst/>
                                </a:prstGeom>
                                <a:ln>
                                  <a:noFill/>
                                </a:ln>
                              </wps:spPr>
                              <wps:txbx>
                                <w:txbxContent>
                                  <w:p w14:paraId="6C6038F7" w14:textId="77777777" w:rsidR="000B6FCC"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2272" name="Rectangle 62272"/>
                              <wps:cNvSpPr/>
                              <wps:spPr>
                                <a:xfrm rot="-5399999">
                                  <a:off x="71599" y="448583"/>
                                  <a:ext cx="446733" cy="181116"/>
                                </a:xfrm>
                                <a:prstGeom prst="rect">
                                  <a:avLst/>
                                </a:prstGeom>
                                <a:ln>
                                  <a:noFill/>
                                </a:ln>
                              </wps:spPr>
                              <wps:txbx>
                                <w:txbxContent>
                                  <w:p w14:paraId="5186936F" w14:textId="77777777" w:rsidR="000B6FCC" w:rsidRDefault="00000000">
                                    <w:pPr>
                                      <w:spacing w:after="160" w:line="259" w:lineRule="auto"/>
                                      <w:ind w:left="0" w:firstLine="0"/>
                                      <w:jc w:val="left"/>
                                    </w:pPr>
                                    <w:r>
                                      <w:rPr>
                                        <w:b/>
                                      </w:rPr>
                                      <w:t>УУД</w:t>
                                    </w:r>
                                  </w:p>
                                </w:txbxContent>
                              </wps:txbx>
                              <wps:bodyPr horzOverflow="overflow" vert="horz" lIns="0" tIns="0" rIns="0" bIns="0" rtlCol="0">
                                <a:noAutofit/>
                              </wps:bodyPr>
                            </wps:wsp>
                            <wps:wsp>
                              <wps:cNvPr id="62273" name="Rectangle 62273"/>
                              <wps:cNvSpPr/>
                              <wps:spPr>
                                <a:xfrm rot="-5399999">
                                  <a:off x="258685" y="291353"/>
                                  <a:ext cx="50673" cy="224380"/>
                                </a:xfrm>
                                <a:prstGeom prst="rect">
                                  <a:avLst/>
                                </a:prstGeom>
                                <a:ln>
                                  <a:noFill/>
                                </a:ln>
                              </wps:spPr>
                              <wps:txbx>
                                <w:txbxContent>
                                  <w:p w14:paraId="62D40C3A" w14:textId="77777777" w:rsidR="000B6FCC"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FEDE277" id="Group 792827" o:spid="_x0000_s1026" style="width:26.8pt;height:93.8pt;mso-position-horizontal-relative:char;mso-position-vertical-relative:line" coordsize="3405,1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">
                      <v:rect id="Rectangle 62269" o:spid="_x0000_s1027" style="position:absolute;left:-6441;top:3338;width:153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" filled="f" stroked="f">
                        <v:textbox inset="0,0,0,0">
                          <w:txbxContent>
                            <w:p w14:paraId="648CC62A" w14:textId="77777777" w:rsidR="000B6FCC" w:rsidRDefault="00000000">
                              <w:pPr>
                                <w:spacing w:after="160" w:line="259" w:lineRule="auto"/>
                                <w:ind w:left="0" w:firstLine="0"/>
                                <w:jc w:val="left"/>
                              </w:pPr>
                              <w:r>
                                <w:rPr>
                                  <w:b/>
                                </w:rPr>
                                <w:t>Познавательные</w:t>
                              </w:r>
                            </w:p>
                          </w:txbxContent>
                        </v:textbox>
                      </v:rect>
                      <v:rect id="Rectangle 62270"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" filled="f" stroked="f">
                        <v:textbox inset="0,0,0,0">
                          <w:txbxContent>
                            <w:p w14:paraId="638BD400" w14:textId="77777777" w:rsidR="000B6FCC" w:rsidRDefault="00000000">
                              <w:pPr>
                                <w:spacing w:after="160" w:line="259" w:lineRule="auto"/>
                                <w:ind w:left="0" w:firstLine="0"/>
                                <w:jc w:val="left"/>
                              </w:pPr>
                              <w:r>
                                <w:rPr>
                                  <w:b/>
                                </w:rPr>
                                <w:t xml:space="preserve"> </w:t>
                              </w:r>
                            </w:p>
                          </w:txbxContent>
                        </v:textbox>
                      </v:rect>
                      <v:rect id="Rectangle 62271" o:spid="_x0000_s1029" style="position:absolute;left:2586;top:663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" filled="f" stroked="f">
                        <v:textbox inset="0,0,0,0">
                          <w:txbxContent>
                            <w:p w14:paraId="6C6038F7" w14:textId="77777777" w:rsidR="000B6FCC" w:rsidRDefault="00000000">
                              <w:pPr>
                                <w:spacing w:after="160" w:line="259" w:lineRule="auto"/>
                                <w:ind w:left="0" w:firstLine="0"/>
                                <w:jc w:val="left"/>
                              </w:pPr>
                              <w:r>
                                <w:rPr>
                                  <w:b/>
                                </w:rPr>
                                <w:t xml:space="preserve"> </w:t>
                              </w:r>
                            </w:p>
                          </w:txbxContent>
                        </v:textbox>
                      </v:rect>
                      <v:rect id="Rectangle 62272" o:spid="_x0000_s1030" style="position:absolute;left:716;top:4485;width:446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" filled="f" stroked="f">
                        <v:textbox inset="0,0,0,0">
                          <w:txbxContent>
                            <w:p w14:paraId="5186936F" w14:textId="77777777" w:rsidR="000B6FCC" w:rsidRDefault="00000000">
                              <w:pPr>
                                <w:spacing w:after="160" w:line="259" w:lineRule="auto"/>
                                <w:ind w:left="0" w:firstLine="0"/>
                                <w:jc w:val="left"/>
                              </w:pPr>
                              <w:r>
                                <w:rPr>
                                  <w:b/>
                                </w:rPr>
                                <w:t>УУД</w:t>
                              </w:r>
                            </w:p>
                          </w:txbxContent>
                        </v:textbox>
                      </v:rect>
                      <v:rect id="Rectangle 62273" o:spid="_x0000_s1031" style="position:absolute;left:2587;top:2913;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" filled="f" stroked="f">
                        <v:textbox inset="0,0,0,0">
                          <w:txbxContent>
                            <w:p w14:paraId="62D40C3A" w14:textId="77777777" w:rsidR="000B6FCC" w:rsidRDefault="00000000">
                              <w:pPr>
                                <w:spacing w:after="160" w:line="259" w:lineRule="auto"/>
                                <w:ind w:left="0" w:firstLine="0"/>
                                <w:jc w:val="left"/>
                              </w:pPr>
                              <w:r>
                                <w:rPr>
                                  <w:b/>
                                </w:rPr>
                                <w:t xml:space="preserve"> </w:t>
                              </w:r>
                            </w:p>
                          </w:txbxContent>
                        </v:textbox>
                      </v:rect>
                      <w10:anchorlock/>
                    </v:group>
                  </w:pict>
                </mc:Fallback>
              </mc:AlternateContent>
            </w:r>
          </w:p>
        </w:tc>
        <w:tc>
          <w:tcPr>
            <w:tcW w:w="8680" w:type="dxa"/>
            <w:tcBorders>
              <w:top w:val="single" w:sz="6" w:space="0" w:color="000000"/>
              <w:left w:val="single" w:sz="6" w:space="0" w:color="000000"/>
              <w:bottom w:val="single" w:sz="6" w:space="0" w:color="000000"/>
              <w:right w:val="single" w:sz="6" w:space="0" w:color="000000"/>
            </w:tcBorders>
          </w:tcPr>
          <w:p w14:paraId="48A3A51F" w14:textId="77777777" w:rsidR="000B6FCC" w:rsidRDefault="00000000">
            <w:pPr>
              <w:spacing w:after="11" w:line="278" w:lineRule="auto"/>
              <w:ind w:left="75" w:right="2989" w:hanging="75"/>
            </w:pPr>
            <w:r>
              <w:t xml:space="preserve">  </w:t>
            </w:r>
            <w:r>
              <w:rPr>
                <w:i/>
              </w:rPr>
              <w:t>Формирование базовых логических действий</w:t>
            </w:r>
            <w:r>
              <w:t xml:space="preserve">   выявите существенные признаки объектов (явлений); установите основание для сравнения; сравните объекты; </w:t>
            </w:r>
          </w:p>
          <w:p w14:paraId="49028169" w14:textId="77777777" w:rsidR="000B6FCC" w:rsidRDefault="00000000">
            <w:pPr>
              <w:spacing w:after="15" w:line="274" w:lineRule="auto"/>
              <w:ind w:left="75" w:right="1738" w:firstLine="0"/>
            </w:pPr>
            <w:r>
              <w:t xml:space="preserve">объедините части объекта (объекты) по определенному признаку; установите существенный признак для классификации; проведите классификацию предложенных объектов; </w:t>
            </w:r>
          </w:p>
          <w:p w14:paraId="002B693F" w14:textId="77777777" w:rsidR="000B6FCC" w:rsidRDefault="00000000">
            <w:pPr>
              <w:spacing w:after="16" w:line="260" w:lineRule="auto"/>
              <w:ind w:left="75" w:firstLine="0"/>
              <w:jc w:val="left"/>
            </w:pPr>
            <w:r>
              <w:t xml:space="preserve">найдите закономерности и противоречия в фактах, данных и наблюдениях; выявите недостаток (дефициты) информации, необходимой для решения поставленной задачи;   </w:t>
            </w:r>
          </w:p>
          <w:p w14:paraId="1C715009" w14:textId="77777777" w:rsidR="000B6FCC" w:rsidRDefault="00000000">
            <w:pPr>
              <w:spacing w:after="0" w:line="259" w:lineRule="auto"/>
              <w:ind w:left="75" w:firstLine="0"/>
            </w:pPr>
            <w:r>
              <w:t xml:space="preserve">установите причинно-следственные связи при изучении явлений и процессов; сделайте выводы на основе умозаключений. </w:t>
            </w:r>
          </w:p>
        </w:tc>
      </w:tr>
      <w:tr w:rsidR="000B6FCC" w14:paraId="74848BC0" w14:textId="77777777">
        <w:trPr>
          <w:trHeight w:val="4429"/>
        </w:trPr>
        <w:tc>
          <w:tcPr>
            <w:tcW w:w="0" w:type="auto"/>
            <w:vMerge/>
            <w:tcBorders>
              <w:top w:val="nil"/>
              <w:left w:val="single" w:sz="6" w:space="0" w:color="000000"/>
              <w:bottom w:val="nil"/>
              <w:right w:val="single" w:sz="6" w:space="0" w:color="000000"/>
            </w:tcBorders>
          </w:tcPr>
          <w:p w14:paraId="31CEAE8D" w14:textId="77777777" w:rsidR="000B6FCC" w:rsidRDefault="000B6FCC">
            <w:pPr>
              <w:spacing w:after="160" w:line="259" w:lineRule="auto"/>
              <w:ind w:left="0" w:firstLine="0"/>
              <w:jc w:val="left"/>
            </w:pPr>
          </w:p>
        </w:tc>
        <w:tc>
          <w:tcPr>
            <w:tcW w:w="8680" w:type="dxa"/>
            <w:tcBorders>
              <w:top w:val="single" w:sz="6" w:space="0" w:color="000000"/>
              <w:left w:val="single" w:sz="6" w:space="0" w:color="000000"/>
              <w:bottom w:val="single" w:sz="6" w:space="0" w:color="000000"/>
              <w:right w:val="single" w:sz="6" w:space="0" w:color="000000"/>
            </w:tcBorders>
          </w:tcPr>
          <w:p w14:paraId="610B1BA1" w14:textId="77777777" w:rsidR="000B6FCC" w:rsidRDefault="00000000">
            <w:pPr>
              <w:spacing w:after="17" w:line="259" w:lineRule="auto"/>
              <w:ind w:left="0" w:right="122" w:firstLine="0"/>
              <w:jc w:val="center"/>
            </w:pPr>
            <w:r>
              <w:rPr>
                <w:i/>
              </w:rPr>
              <w:t xml:space="preserve">Формирование базовых исследовательских действий </w:t>
            </w:r>
          </w:p>
          <w:p w14:paraId="022FE97A" w14:textId="77777777" w:rsidR="000B6FCC" w:rsidRDefault="00000000">
            <w:pPr>
              <w:spacing w:after="0" w:line="259" w:lineRule="auto"/>
              <w:ind w:left="75" w:firstLine="0"/>
              <w:jc w:val="left"/>
            </w:pPr>
            <w:r>
              <w:t xml:space="preserve">сформулируйте проблемный вопрос, направленный на поиск ответа; </w:t>
            </w:r>
          </w:p>
          <w:p w14:paraId="031C95B6" w14:textId="77777777" w:rsidR="000B6FCC" w:rsidRDefault="00000000">
            <w:pPr>
              <w:spacing w:after="32" w:line="259" w:lineRule="auto"/>
              <w:ind w:left="75" w:firstLine="0"/>
              <w:jc w:val="left"/>
            </w:pPr>
            <w:r>
              <w:t xml:space="preserve">определите разрыв (противоречие) между реальным и желательным состоянием </w:t>
            </w:r>
          </w:p>
          <w:p w14:paraId="7AA816EC" w14:textId="77777777" w:rsidR="000B6FCC" w:rsidRDefault="00000000">
            <w:pPr>
              <w:spacing w:after="16" w:line="259" w:lineRule="auto"/>
              <w:ind w:left="255" w:firstLine="0"/>
              <w:jc w:val="left"/>
            </w:pPr>
            <w:r>
              <w:t xml:space="preserve">объекта (ситуации) на основе предложенных вопросов; </w:t>
            </w:r>
          </w:p>
          <w:p w14:paraId="1D84483A" w14:textId="77777777" w:rsidR="000B6FCC" w:rsidRDefault="00000000">
            <w:pPr>
              <w:spacing w:after="17" w:line="259" w:lineRule="auto"/>
              <w:ind w:left="75" w:firstLine="0"/>
              <w:jc w:val="left"/>
            </w:pPr>
            <w:r>
              <w:t xml:space="preserve">сформулируйте цель;  </w:t>
            </w:r>
          </w:p>
          <w:p w14:paraId="76D3AC03" w14:textId="77777777" w:rsidR="000B6FCC" w:rsidRDefault="00000000">
            <w:pPr>
              <w:spacing w:after="31" w:line="246" w:lineRule="auto"/>
              <w:ind w:left="75" w:right="109" w:firstLine="0"/>
            </w:pPr>
            <w:r>
              <w:t xml:space="preserve">составьте план изменения объекта, ситуации; сравните несколько вариантов решения задачи, выберите наиболее подходящий </w:t>
            </w:r>
          </w:p>
          <w:p w14:paraId="317AF237" w14:textId="77777777" w:rsidR="000B6FCC" w:rsidRDefault="00000000">
            <w:pPr>
              <w:spacing w:after="0" w:line="251" w:lineRule="auto"/>
              <w:ind w:left="75" w:right="111" w:firstLine="180"/>
            </w:pPr>
            <w:r>
              <w:t>(на основе предложенных критериев</w:t>
            </w:r>
            <w:proofErr w:type="gramStart"/>
            <w:r>
              <w:t>);  проведите</w:t>
            </w:r>
            <w:proofErr w:type="gramEnd"/>
            <w:r>
              <w:t xml:space="preserve"> по предложенному плану опыт, несложное исследование (эксперимент) по установлению особенностей объекта изучения и связей между объектами (часть-целое, причина-следствие);  </w:t>
            </w:r>
          </w:p>
          <w:p w14:paraId="54AAFD06" w14:textId="77777777" w:rsidR="000B6FCC" w:rsidRDefault="00000000">
            <w:pPr>
              <w:spacing w:after="0" w:line="260" w:lineRule="auto"/>
              <w:ind w:left="255" w:right="101" w:hanging="180"/>
            </w:pPr>
            <w:r>
              <w:t xml:space="preserve">сформулируйте выводы по результатам проведенного наблюдения (опыта, измерения, классификации, сравнения, исследования), подкрепите их доказательствами; </w:t>
            </w:r>
          </w:p>
          <w:p w14:paraId="3EB9AF3D" w14:textId="77777777" w:rsidR="000B6FCC" w:rsidRDefault="00000000">
            <w:pPr>
              <w:spacing w:after="0" w:line="259" w:lineRule="auto"/>
              <w:ind w:left="255" w:hanging="180"/>
            </w:pPr>
            <w:r>
              <w:t xml:space="preserve">спрогнозируйте возможное развитие процессов, событий и их последствия в аналогичных или сходных ситуациях. </w:t>
            </w:r>
          </w:p>
        </w:tc>
      </w:tr>
      <w:tr w:rsidR="000B6FCC" w14:paraId="39284130" w14:textId="77777777">
        <w:trPr>
          <w:trHeight w:val="3873"/>
        </w:trPr>
        <w:tc>
          <w:tcPr>
            <w:tcW w:w="0" w:type="auto"/>
            <w:vMerge/>
            <w:tcBorders>
              <w:top w:val="nil"/>
              <w:left w:val="single" w:sz="6" w:space="0" w:color="000000"/>
              <w:bottom w:val="single" w:sz="6" w:space="0" w:color="000000"/>
              <w:right w:val="single" w:sz="6" w:space="0" w:color="000000"/>
            </w:tcBorders>
          </w:tcPr>
          <w:p w14:paraId="1BF247BA" w14:textId="77777777" w:rsidR="000B6FCC" w:rsidRDefault="000B6FCC">
            <w:pPr>
              <w:spacing w:after="160" w:line="259" w:lineRule="auto"/>
              <w:ind w:left="0" w:firstLine="0"/>
              <w:jc w:val="left"/>
            </w:pPr>
          </w:p>
        </w:tc>
        <w:tc>
          <w:tcPr>
            <w:tcW w:w="8680" w:type="dxa"/>
            <w:tcBorders>
              <w:top w:val="single" w:sz="6" w:space="0" w:color="000000"/>
              <w:left w:val="single" w:sz="6" w:space="0" w:color="000000"/>
              <w:bottom w:val="single" w:sz="6" w:space="0" w:color="000000"/>
              <w:right w:val="single" w:sz="6" w:space="0" w:color="000000"/>
            </w:tcBorders>
          </w:tcPr>
          <w:p w14:paraId="38B67187" w14:textId="77777777" w:rsidR="000B6FCC" w:rsidRDefault="00000000">
            <w:pPr>
              <w:spacing w:after="17" w:line="259" w:lineRule="auto"/>
              <w:ind w:left="0" w:right="118" w:firstLine="0"/>
              <w:jc w:val="center"/>
            </w:pPr>
            <w:r>
              <w:rPr>
                <w:i/>
              </w:rPr>
              <w:t xml:space="preserve">Формирование умений работы с информацией </w:t>
            </w:r>
          </w:p>
          <w:p w14:paraId="4A2E2268" w14:textId="77777777" w:rsidR="000B6FCC" w:rsidRDefault="00000000">
            <w:pPr>
              <w:spacing w:after="0" w:line="259" w:lineRule="auto"/>
              <w:ind w:left="0" w:firstLine="0"/>
              <w:jc w:val="left"/>
            </w:pPr>
            <w:r>
              <w:t xml:space="preserve">выберите источник для получения информации; </w:t>
            </w:r>
          </w:p>
          <w:p w14:paraId="66EACBDE" w14:textId="77777777" w:rsidR="000B6FCC" w:rsidRDefault="00000000">
            <w:pPr>
              <w:spacing w:after="0" w:line="286" w:lineRule="auto"/>
              <w:ind w:left="255" w:hanging="255"/>
              <w:jc w:val="left"/>
            </w:pPr>
            <w:r>
              <w:t xml:space="preserve">согласно заданному алгоритму найдите в предложенном источнике информацию, представленную в явном виде;  </w:t>
            </w:r>
          </w:p>
          <w:p w14:paraId="589BE68D" w14:textId="77777777" w:rsidR="000B6FCC" w:rsidRDefault="00000000">
            <w:pPr>
              <w:spacing w:after="0" w:line="286" w:lineRule="auto"/>
              <w:ind w:left="255" w:hanging="255"/>
            </w:pPr>
            <w:r>
              <w:t xml:space="preserve">проанализируйте информацию, оцените ее надежность по критериям, выделите достоверную и недостоверную;  </w:t>
            </w:r>
          </w:p>
          <w:p w14:paraId="6FE8A66E" w14:textId="77777777" w:rsidR="000B6FCC" w:rsidRDefault="00000000">
            <w:pPr>
              <w:spacing w:after="0" w:line="272" w:lineRule="auto"/>
              <w:ind w:left="255" w:hanging="255"/>
            </w:pPr>
            <w:r>
              <w:t xml:space="preserve">соблюдайте правила информационной безопасности при поиске информации в сети Интернет;  </w:t>
            </w:r>
          </w:p>
          <w:p w14:paraId="4B45C9CA" w14:textId="77777777" w:rsidR="000B6FCC" w:rsidRDefault="00000000">
            <w:pPr>
              <w:spacing w:after="0" w:line="273" w:lineRule="auto"/>
              <w:ind w:left="255" w:hanging="255"/>
              <w:jc w:val="left"/>
            </w:pPr>
            <w:r>
              <w:t xml:space="preserve">проведите анализ текстовой, видео, графической, звуковой информации в соответствии с учебной задачей;  </w:t>
            </w:r>
          </w:p>
          <w:p w14:paraId="4F5B1FBA" w14:textId="77777777" w:rsidR="000B6FCC" w:rsidRDefault="00000000">
            <w:pPr>
              <w:spacing w:after="0" w:line="273" w:lineRule="auto"/>
              <w:ind w:left="255" w:hanging="255"/>
            </w:pPr>
            <w:r>
              <w:t xml:space="preserve">создайте текстовую, видео, графическую, звуковую информацию в соответствии с учебной задачей;  </w:t>
            </w:r>
          </w:p>
          <w:p w14:paraId="75DCF823" w14:textId="77777777" w:rsidR="000B6FCC" w:rsidRDefault="00000000">
            <w:pPr>
              <w:spacing w:after="0" w:line="259" w:lineRule="auto"/>
              <w:ind w:left="255" w:hanging="255"/>
            </w:pPr>
            <w:r>
              <w:t xml:space="preserve">выберите оптимальную форму представления информации, создайте схемы, таблицы для ее представления. </w:t>
            </w:r>
          </w:p>
        </w:tc>
      </w:tr>
      <w:tr w:rsidR="000B6FCC" w14:paraId="613428BF" w14:textId="77777777">
        <w:trPr>
          <w:trHeight w:val="1111"/>
        </w:trPr>
        <w:tc>
          <w:tcPr>
            <w:tcW w:w="902" w:type="dxa"/>
            <w:tcBorders>
              <w:top w:val="single" w:sz="6" w:space="0" w:color="000000"/>
              <w:left w:val="single" w:sz="6" w:space="0" w:color="000000"/>
              <w:bottom w:val="single" w:sz="6" w:space="0" w:color="000000"/>
              <w:right w:val="single" w:sz="6" w:space="0" w:color="000000"/>
            </w:tcBorders>
          </w:tcPr>
          <w:p w14:paraId="5859AC9F" w14:textId="77777777" w:rsidR="000B6FCC" w:rsidRDefault="00000000">
            <w:pPr>
              <w:spacing w:after="0" w:line="259" w:lineRule="auto"/>
              <w:ind w:left="63" w:right="-44" w:firstLine="0"/>
              <w:jc w:val="left"/>
            </w:pPr>
            <w:r>
              <w:rPr>
                <w:rFonts w:ascii="Calibri" w:eastAsia="Calibri" w:hAnsi="Calibri" w:cs="Calibri"/>
                <w:noProof/>
                <w:sz w:val="22"/>
              </w:rPr>
              <mc:AlternateContent>
                <mc:Choice Requires="wpg">
                  <w:drawing>
                    <wp:inline distT="0" distB="0" distL="0" distR="0" wp14:anchorId="5E857A9D" wp14:editId="41BDB3C6">
                      <wp:extent cx="489365" cy="582930"/>
                      <wp:effectExtent l="0" t="0" r="0" b="0"/>
                      <wp:docPr id="793122" name="Group 793122"/>
                      <wp:cNvGraphicFramePr/>
                      <a:graphic xmlns:a="http://schemas.openxmlformats.org/drawingml/2006/main">
                        <a:graphicData uri="http://schemas.microsoft.com/office/word/2010/wordprocessingGroup">
                          <wpg:wgp>
                            <wpg:cNvGrpSpPr/>
                            <wpg:grpSpPr>
                              <a:xfrm>
                                <a:off x="0" y="0"/>
                                <a:ext cx="489365" cy="582930"/>
                                <a:chOff x="0" y="0"/>
                                <a:chExt cx="489365" cy="582930"/>
                              </a:xfrm>
                            </wpg:grpSpPr>
                            <wps:wsp>
                              <wps:cNvPr id="62386" name="Rectangle 62386"/>
                              <wps:cNvSpPr/>
                              <wps:spPr>
                                <a:xfrm rot="-5399999">
                                  <a:off x="-284320" y="107967"/>
                                  <a:ext cx="749758" cy="181116"/>
                                </a:xfrm>
                                <a:prstGeom prst="rect">
                                  <a:avLst/>
                                </a:prstGeom>
                                <a:ln>
                                  <a:noFill/>
                                </a:ln>
                              </wps:spPr>
                              <wps:txbx>
                                <w:txbxContent>
                                  <w:p w14:paraId="3DE6A9AC" w14:textId="77777777" w:rsidR="000B6FCC" w:rsidRDefault="00000000">
                                    <w:pPr>
                                      <w:spacing w:after="160" w:line="259" w:lineRule="auto"/>
                                      <w:ind w:left="0" w:firstLine="0"/>
                                      <w:jc w:val="left"/>
                                    </w:pPr>
                                    <w:r>
                                      <w:rPr>
                                        <w:b/>
                                      </w:rPr>
                                      <w:t>Коммун</w:t>
                                    </w:r>
                                  </w:p>
                                </w:txbxContent>
                              </wps:txbx>
                              <wps:bodyPr horzOverflow="overflow" vert="horz" lIns="0" tIns="0" rIns="0" bIns="0" rtlCol="0">
                                <a:noAutofit/>
                              </wps:bodyPr>
                            </wps:wsp>
                            <wps:wsp>
                              <wps:cNvPr id="62387" name="Rectangle 62387"/>
                              <wps:cNvSpPr/>
                              <wps:spPr>
                                <a:xfrm rot="-5399999">
                                  <a:off x="-125258" y="104723"/>
                                  <a:ext cx="775296" cy="181116"/>
                                </a:xfrm>
                                <a:prstGeom prst="rect">
                                  <a:avLst/>
                                </a:prstGeom>
                                <a:ln>
                                  <a:noFill/>
                                </a:ln>
                              </wps:spPr>
                              <wps:txbx>
                                <w:txbxContent>
                                  <w:p w14:paraId="2C9C3709" w14:textId="77777777" w:rsidR="000B6FCC" w:rsidRDefault="00000000">
                                    <w:pPr>
                                      <w:spacing w:after="160" w:line="259" w:lineRule="auto"/>
                                      <w:ind w:left="0" w:firstLine="0"/>
                                      <w:jc w:val="left"/>
                                    </w:pPr>
                                    <w:proofErr w:type="spellStart"/>
                                    <w:r>
                                      <w:rPr>
                                        <w:b/>
                                      </w:rPr>
                                      <w:t>икативн</w:t>
                                    </w:r>
                                    <w:proofErr w:type="spellEnd"/>
                                  </w:p>
                                </w:txbxContent>
                              </wps:txbx>
                              <wps:bodyPr horzOverflow="overflow" vert="horz" lIns="0" tIns="0" rIns="0" bIns="0" rtlCol="0">
                                <a:noAutofit/>
                              </wps:bodyPr>
                            </wps:wsp>
                            <wps:wsp>
                              <wps:cNvPr id="62388" name="Rectangle 62388"/>
                              <wps:cNvSpPr/>
                              <wps:spPr>
                                <a:xfrm rot="-5399999">
                                  <a:off x="291625" y="139909"/>
                                  <a:ext cx="304241" cy="181116"/>
                                </a:xfrm>
                                <a:prstGeom prst="rect">
                                  <a:avLst/>
                                </a:prstGeom>
                                <a:ln>
                                  <a:noFill/>
                                </a:ln>
                              </wps:spPr>
                              <wps:txbx>
                                <w:txbxContent>
                                  <w:p w14:paraId="6F6F7572" w14:textId="77777777" w:rsidR="000B6FCC" w:rsidRDefault="00000000">
                                    <w:pPr>
                                      <w:spacing w:after="160" w:line="259" w:lineRule="auto"/>
                                      <w:ind w:left="0" w:firstLine="0"/>
                                      <w:jc w:val="left"/>
                                    </w:pPr>
                                    <w:proofErr w:type="spellStart"/>
                                    <w:r>
                                      <w:rPr>
                                        <w:b/>
                                      </w:rPr>
                                      <w:t>ые</w:t>
                                    </w:r>
                                    <w:proofErr w:type="spellEnd"/>
                                    <w:r>
                                      <w:rPr>
                                        <w:b/>
                                      </w:rPr>
                                      <w:t xml:space="preserve"> </w:t>
                                    </w:r>
                                  </w:p>
                                </w:txbxContent>
                              </wps:txbx>
                              <wps:bodyPr horzOverflow="overflow" vert="horz" lIns="0" tIns="0" rIns="0" bIns="0" rtlCol="0">
                                <a:noAutofit/>
                              </wps:bodyPr>
                            </wps:wsp>
                            <wps:wsp>
                              <wps:cNvPr id="62389" name="Rectangle 62389"/>
                              <wps:cNvSpPr/>
                              <wps:spPr>
                                <a:xfrm rot="-5399999">
                                  <a:off x="407464" y="16461"/>
                                  <a:ext cx="50673" cy="224379"/>
                                </a:xfrm>
                                <a:prstGeom prst="rect">
                                  <a:avLst/>
                                </a:prstGeom>
                                <a:ln>
                                  <a:noFill/>
                                </a:ln>
                              </wps:spPr>
                              <wps:txbx>
                                <w:txbxContent>
                                  <w:p w14:paraId="7B42A91D" w14:textId="77777777" w:rsidR="000B6FCC"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E857A9D" id="Group 793122" o:spid="_x0000_s1032" style="width:38.55pt;height:45.9pt;mso-position-horizontal-relative:char;mso-position-vertical-relative:line" coordsize="4893,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">
                      <v:rect id="Rectangle 62386" o:spid="_x0000_s1033" style="position:absolute;left:-2843;top:1080;width:749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" filled="f" stroked="f">
                        <v:textbox inset="0,0,0,0">
                          <w:txbxContent>
                            <w:p w14:paraId="3DE6A9AC" w14:textId="77777777" w:rsidR="000B6FCC" w:rsidRDefault="00000000">
                              <w:pPr>
                                <w:spacing w:after="160" w:line="259" w:lineRule="auto"/>
                                <w:ind w:left="0" w:firstLine="0"/>
                                <w:jc w:val="left"/>
                              </w:pPr>
                              <w:r>
                                <w:rPr>
                                  <w:b/>
                                </w:rPr>
                                <w:t>Коммун</w:t>
                              </w:r>
                            </w:p>
                          </w:txbxContent>
                        </v:textbox>
                      </v:rect>
                      <v:rect id="Rectangle 62387" o:spid="_x0000_s1034" style="position:absolute;left:-1252;top:1047;width:775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" filled="f" stroked="f">
                        <v:textbox inset="0,0,0,0">
                          <w:txbxContent>
                            <w:p w14:paraId="2C9C3709" w14:textId="77777777" w:rsidR="000B6FCC" w:rsidRDefault="00000000">
                              <w:pPr>
                                <w:spacing w:after="160" w:line="259" w:lineRule="auto"/>
                                <w:ind w:left="0" w:firstLine="0"/>
                                <w:jc w:val="left"/>
                              </w:pPr>
                              <w:proofErr w:type="spellStart"/>
                              <w:r>
                                <w:rPr>
                                  <w:b/>
                                </w:rPr>
                                <w:t>икативн</w:t>
                              </w:r>
                              <w:proofErr w:type="spellEnd"/>
                            </w:p>
                          </w:txbxContent>
                        </v:textbox>
                      </v:rect>
                      <v:rect id="Rectangle 62388" o:spid="_x0000_s1035" style="position:absolute;left:2916;top:1398;width:3042;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" filled="f" stroked="f">
                        <v:textbox inset="0,0,0,0">
                          <w:txbxContent>
                            <w:p w14:paraId="6F6F7572" w14:textId="77777777" w:rsidR="000B6FCC" w:rsidRDefault="00000000">
                              <w:pPr>
                                <w:spacing w:after="160" w:line="259" w:lineRule="auto"/>
                                <w:ind w:left="0" w:firstLine="0"/>
                                <w:jc w:val="left"/>
                              </w:pPr>
                              <w:proofErr w:type="spellStart"/>
                              <w:r>
                                <w:rPr>
                                  <w:b/>
                                </w:rPr>
                                <w:t>ые</w:t>
                              </w:r>
                              <w:proofErr w:type="spellEnd"/>
                              <w:r>
                                <w:rPr>
                                  <w:b/>
                                </w:rPr>
                                <w:t xml:space="preserve"> </w:t>
                              </w:r>
                            </w:p>
                          </w:txbxContent>
                        </v:textbox>
                      </v:rect>
                      <v:rect id="Rectangle 62389" o:spid="_x0000_s1036" style="position:absolute;left:4075;top:16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" filled="f" stroked="f">
                        <v:textbox inset="0,0,0,0">
                          <w:txbxContent>
                            <w:p w14:paraId="7B42A91D" w14:textId="77777777" w:rsidR="000B6FCC" w:rsidRDefault="00000000">
                              <w:pPr>
                                <w:spacing w:after="160" w:line="259" w:lineRule="auto"/>
                                <w:ind w:left="0" w:firstLine="0"/>
                                <w:jc w:val="left"/>
                              </w:pPr>
                              <w:r>
                                <w:rPr>
                                  <w:b/>
                                </w:rPr>
                                <w:t xml:space="preserve"> </w:t>
                              </w:r>
                            </w:p>
                          </w:txbxContent>
                        </v:textbox>
                      </v:rect>
                      <w10:anchorlock/>
                    </v:group>
                  </w:pict>
                </mc:Fallback>
              </mc:AlternateContent>
            </w:r>
          </w:p>
        </w:tc>
        <w:tc>
          <w:tcPr>
            <w:tcW w:w="8680" w:type="dxa"/>
            <w:tcBorders>
              <w:top w:val="single" w:sz="6" w:space="0" w:color="000000"/>
              <w:left w:val="single" w:sz="6" w:space="0" w:color="000000"/>
              <w:bottom w:val="single" w:sz="6" w:space="0" w:color="000000"/>
              <w:right w:val="single" w:sz="6" w:space="0" w:color="000000"/>
            </w:tcBorders>
          </w:tcPr>
          <w:p w14:paraId="034035F8" w14:textId="77777777" w:rsidR="000B6FCC" w:rsidRDefault="00000000">
            <w:pPr>
              <w:spacing w:after="17" w:line="259" w:lineRule="auto"/>
              <w:ind w:left="0" w:right="97" w:firstLine="0"/>
              <w:jc w:val="center"/>
            </w:pPr>
            <w:r>
              <w:rPr>
                <w:i/>
              </w:rPr>
              <w:t xml:space="preserve">Формирование умения общаться </w:t>
            </w:r>
          </w:p>
          <w:p w14:paraId="51631547" w14:textId="77777777" w:rsidR="000B6FCC" w:rsidRDefault="00000000">
            <w:pPr>
              <w:spacing w:after="0" w:line="259" w:lineRule="auto"/>
              <w:ind w:left="0" w:right="112" w:firstLine="0"/>
            </w:pPr>
            <w:r>
              <w:t xml:space="preserve">сформулируйте суждение в соответствии с целями и условиями </w:t>
            </w:r>
            <w:proofErr w:type="gramStart"/>
            <w:r>
              <w:t xml:space="preserve">общения;   </w:t>
            </w:r>
            <w:proofErr w:type="gramEnd"/>
            <w:r>
              <w:t xml:space="preserve">проявите уважительное отношение к собеседнику, соблюдая правила ведения диалога и дискуссии;  </w:t>
            </w:r>
          </w:p>
        </w:tc>
      </w:tr>
      <w:tr w:rsidR="000B6FCC" w14:paraId="3606D7A2" w14:textId="77777777">
        <w:trPr>
          <w:trHeight w:val="2492"/>
        </w:trPr>
        <w:tc>
          <w:tcPr>
            <w:tcW w:w="902" w:type="dxa"/>
            <w:vMerge w:val="restart"/>
            <w:tcBorders>
              <w:top w:val="single" w:sz="6" w:space="0" w:color="000000"/>
              <w:left w:val="single" w:sz="6" w:space="0" w:color="000000"/>
              <w:bottom w:val="single" w:sz="6" w:space="0" w:color="000000"/>
              <w:right w:val="single" w:sz="6" w:space="0" w:color="000000"/>
            </w:tcBorders>
          </w:tcPr>
          <w:p w14:paraId="290C2412" w14:textId="77777777" w:rsidR="000B6FCC" w:rsidRDefault="000B6FCC">
            <w:pPr>
              <w:spacing w:after="160" w:line="259" w:lineRule="auto"/>
              <w:ind w:left="0" w:firstLine="0"/>
              <w:jc w:val="left"/>
            </w:pPr>
          </w:p>
        </w:tc>
        <w:tc>
          <w:tcPr>
            <w:tcW w:w="8680" w:type="dxa"/>
            <w:tcBorders>
              <w:top w:val="single" w:sz="6" w:space="0" w:color="000000"/>
              <w:left w:val="single" w:sz="6" w:space="0" w:color="000000"/>
              <w:bottom w:val="single" w:sz="6" w:space="0" w:color="000000"/>
              <w:right w:val="single" w:sz="6" w:space="0" w:color="000000"/>
            </w:tcBorders>
          </w:tcPr>
          <w:p w14:paraId="51D0839B" w14:textId="77777777" w:rsidR="000B6FCC" w:rsidRDefault="00000000">
            <w:pPr>
              <w:spacing w:after="10" w:line="278" w:lineRule="auto"/>
              <w:ind w:left="0" w:right="821" w:firstLine="0"/>
            </w:pPr>
            <w:r>
              <w:t xml:space="preserve">корректно и аргументированно выразите свое мнение (свою точку зрения); сформулируйте свои возражения собеседнику в корректной форме; задайте вопросы по существу обсуждаемой темы; выскажите идеи, нацеленные на решение задачи; </w:t>
            </w:r>
          </w:p>
          <w:p w14:paraId="4755AC92" w14:textId="77777777" w:rsidR="000B6FCC" w:rsidRDefault="00000000">
            <w:pPr>
              <w:spacing w:after="0" w:line="274" w:lineRule="auto"/>
              <w:ind w:left="0" w:firstLine="0"/>
            </w:pPr>
            <w:r>
              <w:t xml:space="preserve">сопоставьте свои суждения с суждениями других участников диалога; подготовьте небольшое публичное выступление; </w:t>
            </w:r>
          </w:p>
          <w:p w14:paraId="3CCA4005" w14:textId="77777777" w:rsidR="000B6FCC" w:rsidRDefault="00000000">
            <w:pPr>
              <w:spacing w:after="0" w:line="259" w:lineRule="auto"/>
              <w:ind w:left="0" w:right="60" w:firstLine="0"/>
            </w:pPr>
            <w:r>
              <w:t xml:space="preserve">подберите к тексту выступления иллюстративный материал (рисунки, фото, плакаты); выберите формат выступления, учитывая особенности аудитории. </w:t>
            </w:r>
          </w:p>
        </w:tc>
      </w:tr>
      <w:tr w:rsidR="000B6FCC" w14:paraId="5EF1C70F" w14:textId="77777777">
        <w:trPr>
          <w:trHeight w:val="1937"/>
        </w:trPr>
        <w:tc>
          <w:tcPr>
            <w:tcW w:w="0" w:type="auto"/>
            <w:vMerge/>
            <w:tcBorders>
              <w:top w:val="nil"/>
              <w:left w:val="single" w:sz="6" w:space="0" w:color="000000"/>
              <w:bottom w:val="single" w:sz="6" w:space="0" w:color="000000"/>
              <w:right w:val="single" w:sz="6" w:space="0" w:color="000000"/>
            </w:tcBorders>
          </w:tcPr>
          <w:p w14:paraId="3F8B3732" w14:textId="77777777" w:rsidR="000B6FCC" w:rsidRDefault="000B6FCC">
            <w:pPr>
              <w:spacing w:after="160" w:line="259" w:lineRule="auto"/>
              <w:ind w:left="0" w:firstLine="0"/>
              <w:jc w:val="left"/>
            </w:pPr>
          </w:p>
        </w:tc>
        <w:tc>
          <w:tcPr>
            <w:tcW w:w="8680" w:type="dxa"/>
            <w:tcBorders>
              <w:top w:val="single" w:sz="6" w:space="0" w:color="000000"/>
              <w:left w:val="single" w:sz="6" w:space="0" w:color="000000"/>
              <w:bottom w:val="single" w:sz="6" w:space="0" w:color="000000"/>
              <w:right w:val="single" w:sz="6" w:space="0" w:color="000000"/>
            </w:tcBorders>
          </w:tcPr>
          <w:p w14:paraId="5AD14EBB" w14:textId="77777777" w:rsidR="000B6FCC" w:rsidRDefault="00000000">
            <w:pPr>
              <w:spacing w:after="38" w:line="253" w:lineRule="auto"/>
              <w:ind w:left="0" w:right="77" w:firstLine="871"/>
            </w:pPr>
            <w:r>
              <w:rPr>
                <w:i/>
              </w:rPr>
              <w:t xml:space="preserve">Формирование умения осуществлять совместную деятельность </w:t>
            </w:r>
            <w:r>
              <w:t xml:space="preserve">спланируйте организацию совместной работы: распределите роли, обсудите процесс и результат совместной работы;   </w:t>
            </w:r>
          </w:p>
          <w:p w14:paraId="2AC64669" w14:textId="77777777" w:rsidR="000B6FCC" w:rsidRDefault="00000000">
            <w:pPr>
              <w:spacing w:after="17" w:line="259" w:lineRule="auto"/>
              <w:ind w:left="0" w:firstLine="0"/>
              <w:jc w:val="left"/>
            </w:pPr>
            <w:r>
              <w:t xml:space="preserve">сформулируйте краткосрочные и долгосрочные цели; </w:t>
            </w:r>
          </w:p>
          <w:p w14:paraId="1387E1E5" w14:textId="77777777" w:rsidR="000B6FCC" w:rsidRDefault="00000000">
            <w:pPr>
              <w:spacing w:after="0" w:line="259" w:lineRule="auto"/>
              <w:ind w:left="0" w:right="1345" w:firstLine="0"/>
            </w:pPr>
            <w:r>
              <w:t xml:space="preserve">проявите готовность руководить, выполнять поручения, подчиняться; оцените свой вклад в решение общей задачи (в общий результат); выполните совместное проектное задание. </w:t>
            </w:r>
          </w:p>
        </w:tc>
      </w:tr>
      <w:tr w:rsidR="000B6FCC" w14:paraId="25A90F78" w14:textId="77777777">
        <w:trPr>
          <w:trHeight w:val="1667"/>
        </w:trPr>
        <w:tc>
          <w:tcPr>
            <w:tcW w:w="902" w:type="dxa"/>
            <w:vMerge w:val="restart"/>
            <w:tcBorders>
              <w:top w:val="single" w:sz="6" w:space="0" w:color="000000"/>
              <w:left w:val="single" w:sz="6" w:space="0" w:color="000000"/>
              <w:bottom w:val="single" w:sz="6" w:space="0" w:color="000000"/>
              <w:right w:val="single" w:sz="6" w:space="0" w:color="000000"/>
            </w:tcBorders>
          </w:tcPr>
          <w:p w14:paraId="7C6E857A" w14:textId="77777777" w:rsidR="000B6FCC" w:rsidRDefault="00000000">
            <w:pPr>
              <w:spacing w:after="0" w:line="259" w:lineRule="auto"/>
              <w:ind w:left="12" w:firstLine="0"/>
              <w:jc w:val="left"/>
            </w:pPr>
            <w:r>
              <w:rPr>
                <w:rFonts w:ascii="Calibri" w:eastAsia="Calibri" w:hAnsi="Calibri" w:cs="Calibri"/>
                <w:noProof/>
                <w:sz w:val="22"/>
              </w:rPr>
              <mc:AlternateContent>
                <mc:Choice Requires="wpg">
                  <w:drawing>
                    <wp:inline distT="0" distB="0" distL="0" distR="0" wp14:anchorId="25A68B7F" wp14:editId="01425571">
                      <wp:extent cx="340585" cy="1038733"/>
                      <wp:effectExtent l="0" t="0" r="0" b="0"/>
                      <wp:docPr id="795443" name="Group 795443"/>
                      <wp:cNvGraphicFramePr/>
                      <a:graphic xmlns:a="http://schemas.openxmlformats.org/drawingml/2006/main">
                        <a:graphicData uri="http://schemas.microsoft.com/office/word/2010/wordprocessingGroup">
                          <wpg:wgp>
                            <wpg:cNvGrpSpPr/>
                            <wpg:grpSpPr>
                              <a:xfrm>
                                <a:off x="0" y="0"/>
                                <a:ext cx="340585" cy="1038733"/>
                                <a:chOff x="0" y="0"/>
                                <a:chExt cx="340585" cy="1038733"/>
                              </a:xfrm>
                            </wpg:grpSpPr>
                            <wps:wsp>
                              <wps:cNvPr id="62472" name="Rectangle 62472"/>
                              <wps:cNvSpPr/>
                              <wps:spPr>
                                <a:xfrm rot="-5399999">
                                  <a:off x="-542404" y="282635"/>
                                  <a:ext cx="1331079" cy="181116"/>
                                </a:xfrm>
                                <a:prstGeom prst="rect">
                                  <a:avLst/>
                                </a:prstGeom>
                                <a:ln>
                                  <a:noFill/>
                                </a:ln>
                              </wps:spPr>
                              <wps:txbx>
                                <w:txbxContent>
                                  <w:p w14:paraId="16DE81CA" w14:textId="77777777" w:rsidR="000B6FCC" w:rsidRDefault="00000000">
                                    <w:pPr>
                                      <w:spacing w:after="160" w:line="259" w:lineRule="auto"/>
                                      <w:ind w:left="0" w:firstLine="0"/>
                                      <w:jc w:val="left"/>
                                    </w:pPr>
                                    <w:r>
                                      <w:rPr>
                                        <w:b/>
                                      </w:rPr>
                                      <w:t>Регулятивные</w:t>
                                    </w:r>
                                  </w:p>
                                </w:txbxContent>
                              </wps:txbx>
                              <wps:bodyPr horzOverflow="overflow" vert="horz" lIns="0" tIns="0" rIns="0" bIns="0" rtlCol="0">
                                <a:noAutofit/>
                              </wps:bodyPr>
                            </wps:wsp>
                            <wps:wsp>
                              <wps:cNvPr id="62473" name="Rectangle 62473"/>
                              <wps:cNvSpPr/>
                              <wps:spPr>
                                <a:xfrm rot="-5399999">
                                  <a:off x="86854" y="-99426"/>
                                  <a:ext cx="50673" cy="224381"/>
                                </a:xfrm>
                                <a:prstGeom prst="rect">
                                  <a:avLst/>
                                </a:prstGeom>
                                <a:ln>
                                  <a:noFill/>
                                </a:ln>
                              </wps:spPr>
                              <wps:txbx>
                                <w:txbxContent>
                                  <w:p w14:paraId="54C93C3D" w14:textId="77777777" w:rsidR="000B6FCC"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2474" name="Rectangle 62474"/>
                              <wps:cNvSpPr/>
                              <wps:spPr>
                                <a:xfrm rot="-5399999">
                                  <a:off x="258685" y="586881"/>
                                  <a:ext cx="50673" cy="224381"/>
                                </a:xfrm>
                                <a:prstGeom prst="rect">
                                  <a:avLst/>
                                </a:prstGeom>
                                <a:ln>
                                  <a:noFill/>
                                </a:ln>
                              </wps:spPr>
                              <wps:txbx>
                                <w:txbxContent>
                                  <w:p w14:paraId="1D6BEF47" w14:textId="77777777" w:rsidR="000B6FCC"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2475" name="Rectangle 62475"/>
                              <wps:cNvSpPr/>
                              <wps:spPr>
                                <a:xfrm rot="-5399999">
                                  <a:off x="71599" y="372129"/>
                                  <a:ext cx="446733" cy="181116"/>
                                </a:xfrm>
                                <a:prstGeom prst="rect">
                                  <a:avLst/>
                                </a:prstGeom>
                                <a:ln>
                                  <a:noFill/>
                                </a:ln>
                              </wps:spPr>
                              <wps:txbx>
                                <w:txbxContent>
                                  <w:p w14:paraId="059BD480" w14:textId="77777777" w:rsidR="000B6FCC" w:rsidRDefault="00000000">
                                    <w:pPr>
                                      <w:spacing w:after="160" w:line="259" w:lineRule="auto"/>
                                      <w:ind w:left="0" w:firstLine="0"/>
                                      <w:jc w:val="left"/>
                                    </w:pPr>
                                    <w:r>
                                      <w:rPr>
                                        <w:b/>
                                      </w:rPr>
                                      <w:t>УУД</w:t>
                                    </w:r>
                                  </w:p>
                                </w:txbxContent>
                              </wps:txbx>
                              <wps:bodyPr horzOverflow="overflow" vert="horz" lIns="0" tIns="0" rIns="0" bIns="0" rtlCol="0">
                                <a:noAutofit/>
                              </wps:bodyPr>
                            </wps:wsp>
                            <wps:wsp>
                              <wps:cNvPr id="62476" name="Rectangle 62476"/>
                              <wps:cNvSpPr/>
                              <wps:spPr>
                                <a:xfrm rot="-5399999">
                                  <a:off x="258685" y="215152"/>
                                  <a:ext cx="50673" cy="224381"/>
                                </a:xfrm>
                                <a:prstGeom prst="rect">
                                  <a:avLst/>
                                </a:prstGeom>
                                <a:ln>
                                  <a:noFill/>
                                </a:ln>
                              </wps:spPr>
                              <wps:txbx>
                                <w:txbxContent>
                                  <w:p w14:paraId="4D3BD9D3" w14:textId="77777777" w:rsidR="000B6FCC"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5A68B7F" id="Group 795443" o:spid="_x0000_s1037" style="width:26.8pt;height:81.8pt;mso-position-horizontal-relative:char;mso-position-vertical-relative:line" coordsize="3405,1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">
                      <v:rect id="Rectangle 62472" o:spid="_x0000_s1038" style="position:absolute;left:-5424;top:2826;width:1331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" filled="f" stroked="f">
                        <v:textbox inset="0,0,0,0">
                          <w:txbxContent>
                            <w:p w14:paraId="16DE81CA" w14:textId="77777777" w:rsidR="000B6FCC" w:rsidRDefault="00000000">
                              <w:pPr>
                                <w:spacing w:after="160" w:line="259" w:lineRule="auto"/>
                                <w:ind w:left="0" w:firstLine="0"/>
                                <w:jc w:val="left"/>
                              </w:pPr>
                              <w:r>
                                <w:rPr>
                                  <w:b/>
                                </w:rPr>
                                <w:t>Регулятивные</w:t>
                              </w:r>
                            </w:p>
                          </w:txbxContent>
                        </v:textbox>
                      </v:rect>
                      <v:rect id="Rectangle 62473" o:spid="_x0000_s103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" filled="f" stroked="f">
                        <v:textbox inset="0,0,0,0">
                          <w:txbxContent>
                            <w:p w14:paraId="54C93C3D" w14:textId="77777777" w:rsidR="000B6FCC" w:rsidRDefault="00000000">
                              <w:pPr>
                                <w:spacing w:after="160" w:line="259" w:lineRule="auto"/>
                                <w:ind w:left="0" w:firstLine="0"/>
                                <w:jc w:val="left"/>
                              </w:pPr>
                              <w:r>
                                <w:rPr>
                                  <w:b/>
                                </w:rPr>
                                <w:t xml:space="preserve"> </w:t>
                              </w:r>
                            </w:p>
                          </w:txbxContent>
                        </v:textbox>
                      </v:rect>
                      <v:rect id="Rectangle 62474" o:spid="_x0000_s1040" style="position:absolute;left:2586;top:5869;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" filled="f" stroked="f">
                        <v:textbox inset="0,0,0,0">
                          <w:txbxContent>
                            <w:p w14:paraId="1D6BEF47" w14:textId="77777777" w:rsidR="000B6FCC" w:rsidRDefault="00000000">
                              <w:pPr>
                                <w:spacing w:after="160" w:line="259" w:lineRule="auto"/>
                                <w:ind w:left="0" w:firstLine="0"/>
                                <w:jc w:val="left"/>
                              </w:pPr>
                              <w:r>
                                <w:rPr>
                                  <w:b/>
                                </w:rPr>
                                <w:t xml:space="preserve"> </w:t>
                              </w:r>
                            </w:p>
                          </w:txbxContent>
                        </v:textbox>
                      </v:rect>
                      <v:rect id="Rectangle 62475" o:spid="_x0000_s1041" style="position:absolute;left:716;top:3721;width:446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" filled="f" stroked="f">
                        <v:textbox inset="0,0,0,0">
                          <w:txbxContent>
                            <w:p w14:paraId="059BD480" w14:textId="77777777" w:rsidR="000B6FCC" w:rsidRDefault="00000000">
                              <w:pPr>
                                <w:spacing w:after="160" w:line="259" w:lineRule="auto"/>
                                <w:ind w:left="0" w:firstLine="0"/>
                                <w:jc w:val="left"/>
                              </w:pPr>
                              <w:r>
                                <w:rPr>
                                  <w:b/>
                                </w:rPr>
                                <w:t>УУД</w:t>
                              </w:r>
                            </w:p>
                          </w:txbxContent>
                        </v:textbox>
                      </v:rect>
                      <v:rect id="Rectangle 62476" o:spid="_x0000_s1042" style="position:absolute;left:2587;top:2151;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" filled="f" stroked="f">
                        <v:textbox inset="0,0,0,0">
                          <w:txbxContent>
                            <w:p w14:paraId="4D3BD9D3" w14:textId="77777777" w:rsidR="000B6FCC" w:rsidRDefault="00000000">
                              <w:pPr>
                                <w:spacing w:after="160" w:line="259" w:lineRule="auto"/>
                                <w:ind w:left="0" w:firstLine="0"/>
                                <w:jc w:val="left"/>
                              </w:pPr>
                              <w:r>
                                <w:t xml:space="preserve"> </w:t>
                              </w:r>
                            </w:p>
                          </w:txbxContent>
                        </v:textbox>
                      </v:rect>
                      <w10:anchorlock/>
                    </v:group>
                  </w:pict>
                </mc:Fallback>
              </mc:AlternateContent>
            </w:r>
          </w:p>
        </w:tc>
        <w:tc>
          <w:tcPr>
            <w:tcW w:w="8680" w:type="dxa"/>
            <w:tcBorders>
              <w:top w:val="single" w:sz="6" w:space="0" w:color="000000"/>
              <w:left w:val="single" w:sz="6" w:space="0" w:color="000000"/>
              <w:bottom w:val="single" w:sz="6" w:space="0" w:color="000000"/>
              <w:right w:val="single" w:sz="6" w:space="0" w:color="000000"/>
            </w:tcBorders>
          </w:tcPr>
          <w:p w14:paraId="3703A344" w14:textId="77777777" w:rsidR="000B6FCC" w:rsidRDefault="00000000">
            <w:pPr>
              <w:spacing w:after="17" w:line="259" w:lineRule="auto"/>
              <w:ind w:left="0" w:right="61" w:firstLine="0"/>
              <w:jc w:val="center"/>
            </w:pPr>
            <w:r>
              <w:rPr>
                <w:i/>
              </w:rPr>
              <w:t xml:space="preserve">Формирование умения самоорганизации </w:t>
            </w:r>
          </w:p>
          <w:p w14:paraId="219B2A9E" w14:textId="77777777" w:rsidR="000B6FCC" w:rsidRDefault="00000000">
            <w:pPr>
              <w:spacing w:after="0" w:line="259" w:lineRule="auto"/>
              <w:ind w:left="0" w:right="63" w:firstLine="0"/>
            </w:pPr>
            <w:r>
              <w:t xml:space="preserve">составьте план действий по решению учебной задачи для получения результата; выберите способ решения учебной задачи с учетом ресурсов и собственных возможностей; </w:t>
            </w:r>
          </w:p>
          <w:p w14:paraId="58BEAABE" w14:textId="77777777" w:rsidR="000B6FCC" w:rsidRDefault="00000000">
            <w:pPr>
              <w:spacing w:after="0" w:line="259" w:lineRule="auto"/>
              <w:ind w:left="255" w:hanging="255"/>
            </w:pPr>
            <w:r>
              <w:t xml:space="preserve">составьте и аргументируйте алгоритм (последовательность выбранных действий) решения учебной задачи. </w:t>
            </w:r>
          </w:p>
        </w:tc>
      </w:tr>
      <w:tr w:rsidR="000B6FCC" w14:paraId="4BA6AF8E" w14:textId="77777777">
        <w:trPr>
          <w:trHeight w:val="840"/>
        </w:trPr>
        <w:tc>
          <w:tcPr>
            <w:tcW w:w="0" w:type="auto"/>
            <w:vMerge/>
            <w:tcBorders>
              <w:top w:val="nil"/>
              <w:left w:val="single" w:sz="6" w:space="0" w:color="000000"/>
              <w:bottom w:val="single" w:sz="6" w:space="0" w:color="000000"/>
              <w:right w:val="single" w:sz="6" w:space="0" w:color="000000"/>
            </w:tcBorders>
          </w:tcPr>
          <w:p w14:paraId="61C33D44" w14:textId="77777777" w:rsidR="000B6FCC" w:rsidRDefault="000B6FCC">
            <w:pPr>
              <w:spacing w:after="160" w:line="259" w:lineRule="auto"/>
              <w:ind w:left="0" w:firstLine="0"/>
              <w:jc w:val="left"/>
            </w:pPr>
          </w:p>
        </w:tc>
        <w:tc>
          <w:tcPr>
            <w:tcW w:w="8680" w:type="dxa"/>
            <w:tcBorders>
              <w:top w:val="single" w:sz="6" w:space="0" w:color="000000"/>
              <w:left w:val="single" w:sz="6" w:space="0" w:color="000000"/>
              <w:bottom w:val="single" w:sz="6" w:space="0" w:color="000000"/>
              <w:right w:val="single" w:sz="6" w:space="0" w:color="000000"/>
            </w:tcBorders>
          </w:tcPr>
          <w:p w14:paraId="1A124F45" w14:textId="77777777" w:rsidR="000B6FCC" w:rsidRDefault="00000000">
            <w:pPr>
              <w:spacing w:after="17" w:line="259" w:lineRule="auto"/>
              <w:ind w:left="0" w:right="74" w:firstLine="0"/>
              <w:jc w:val="center"/>
            </w:pPr>
            <w:r>
              <w:rPr>
                <w:i/>
              </w:rPr>
              <w:t xml:space="preserve">Формирование умения самоконтроля </w:t>
            </w:r>
          </w:p>
          <w:p w14:paraId="4B77BD51" w14:textId="77777777" w:rsidR="000B6FCC" w:rsidRDefault="00000000">
            <w:pPr>
              <w:spacing w:after="0" w:line="259" w:lineRule="auto"/>
              <w:ind w:left="0" w:right="1487" w:firstLine="0"/>
            </w:pPr>
            <w:r>
              <w:t xml:space="preserve">установите причины успеха/неудач учебной </w:t>
            </w:r>
            <w:proofErr w:type="gramStart"/>
            <w:r>
              <w:t xml:space="preserve">деятельности;   </w:t>
            </w:r>
            <w:proofErr w:type="gramEnd"/>
            <w:r>
              <w:t>внесите коррективы в деятельность для преодоления ошибок.</w:t>
            </w:r>
            <w:r>
              <w:rPr>
                <w:i/>
              </w:rPr>
              <w:t xml:space="preserve"> </w:t>
            </w:r>
            <w:r>
              <w:t xml:space="preserve"> </w:t>
            </w:r>
          </w:p>
        </w:tc>
      </w:tr>
    </w:tbl>
    <w:p w14:paraId="54A9C056" w14:textId="77777777" w:rsidR="000B6FCC" w:rsidRDefault="00000000">
      <w:pPr>
        <w:spacing w:after="0" w:line="259" w:lineRule="auto"/>
        <w:ind w:left="651" w:firstLine="0"/>
        <w:jc w:val="center"/>
      </w:pPr>
      <w:r>
        <w:t xml:space="preserve"> </w:t>
      </w:r>
    </w:p>
    <w:p w14:paraId="0F4496B6" w14:textId="77777777" w:rsidR="000B6FCC" w:rsidRDefault="00000000">
      <w:pPr>
        <w:ind w:left="3109" w:right="25" w:hanging="2373"/>
      </w:pPr>
      <w:r>
        <w:t xml:space="preserve">Примерные формулировки заданий, направленных на формирование универсальных учебных действий, по предметам </w:t>
      </w:r>
    </w:p>
    <w:p w14:paraId="55567412" w14:textId="77777777" w:rsidR="000B6FCC" w:rsidRDefault="00000000">
      <w:pPr>
        <w:spacing w:after="0" w:line="259" w:lineRule="auto"/>
        <w:ind w:left="651" w:firstLine="0"/>
        <w:jc w:val="center"/>
      </w:pPr>
      <w:r>
        <w:t xml:space="preserve"> </w:t>
      </w:r>
    </w:p>
    <w:tbl>
      <w:tblPr>
        <w:tblStyle w:val="TableGrid"/>
        <w:tblW w:w="9582" w:type="dxa"/>
        <w:tblInd w:w="128" w:type="dxa"/>
        <w:tblCellMar>
          <w:top w:w="66" w:type="dxa"/>
          <w:left w:w="113" w:type="dxa"/>
          <w:bottom w:w="0" w:type="dxa"/>
          <w:right w:w="54" w:type="dxa"/>
        </w:tblCellMar>
        <w:tblLook w:val="04A0" w:firstRow="1" w:lastRow="0" w:firstColumn="1" w:lastColumn="0" w:noHBand="0" w:noVBand="1"/>
      </w:tblPr>
      <w:tblGrid>
        <w:gridCol w:w="2148"/>
        <w:gridCol w:w="7434"/>
      </w:tblGrid>
      <w:tr w:rsidR="000B6FCC" w14:paraId="25919831" w14:textId="77777777">
        <w:trPr>
          <w:trHeight w:val="301"/>
        </w:trPr>
        <w:tc>
          <w:tcPr>
            <w:tcW w:w="2148" w:type="dxa"/>
            <w:tcBorders>
              <w:top w:val="single" w:sz="6" w:space="0" w:color="000000"/>
              <w:left w:val="single" w:sz="6" w:space="0" w:color="000000"/>
              <w:bottom w:val="single" w:sz="6" w:space="0" w:color="000000"/>
              <w:right w:val="nil"/>
            </w:tcBorders>
          </w:tcPr>
          <w:p w14:paraId="70AFB9F7" w14:textId="77777777" w:rsidR="000B6FCC" w:rsidRDefault="000B6FCC">
            <w:pPr>
              <w:spacing w:after="160" w:line="259" w:lineRule="auto"/>
              <w:ind w:left="0" w:firstLine="0"/>
              <w:jc w:val="left"/>
            </w:pPr>
          </w:p>
        </w:tc>
        <w:tc>
          <w:tcPr>
            <w:tcW w:w="7434" w:type="dxa"/>
            <w:tcBorders>
              <w:top w:val="single" w:sz="6" w:space="0" w:color="000000"/>
              <w:left w:val="nil"/>
              <w:bottom w:val="single" w:sz="6" w:space="0" w:color="000000"/>
              <w:right w:val="single" w:sz="6" w:space="0" w:color="000000"/>
            </w:tcBorders>
          </w:tcPr>
          <w:p w14:paraId="207E3A5C" w14:textId="77777777" w:rsidR="000B6FCC" w:rsidRDefault="00000000">
            <w:pPr>
              <w:spacing w:after="0" w:line="259" w:lineRule="auto"/>
              <w:ind w:left="1787" w:firstLine="0"/>
              <w:jc w:val="left"/>
            </w:pPr>
            <w:r>
              <w:rPr>
                <w:b/>
              </w:rPr>
              <w:t xml:space="preserve">Русский язык </w:t>
            </w:r>
          </w:p>
        </w:tc>
      </w:tr>
      <w:tr w:rsidR="000B6FCC" w14:paraId="79D32790" w14:textId="77777777">
        <w:trPr>
          <w:trHeight w:val="5735"/>
        </w:trPr>
        <w:tc>
          <w:tcPr>
            <w:tcW w:w="2148" w:type="dxa"/>
            <w:tcBorders>
              <w:top w:val="single" w:sz="6" w:space="0" w:color="000000"/>
              <w:left w:val="single" w:sz="6" w:space="0" w:color="000000"/>
              <w:bottom w:val="single" w:sz="6" w:space="0" w:color="000000"/>
              <w:right w:val="single" w:sz="6" w:space="0" w:color="000000"/>
            </w:tcBorders>
          </w:tcPr>
          <w:p w14:paraId="5D884F30" w14:textId="77777777" w:rsidR="000B6FCC" w:rsidRDefault="00000000">
            <w:pPr>
              <w:spacing w:after="0" w:line="259" w:lineRule="auto"/>
              <w:ind w:left="16" w:firstLine="0"/>
              <w:jc w:val="left"/>
            </w:pPr>
            <w:r>
              <w:lastRenderedPageBreak/>
              <w:t xml:space="preserve">Познавательные УУД </w:t>
            </w:r>
          </w:p>
        </w:tc>
        <w:tc>
          <w:tcPr>
            <w:tcW w:w="7434" w:type="dxa"/>
            <w:tcBorders>
              <w:top w:val="single" w:sz="6" w:space="0" w:color="000000"/>
              <w:left w:val="single" w:sz="6" w:space="0" w:color="000000"/>
              <w:bottom w:val="single" w:sz="6" w:space="0" w:color="000000"/>
              <w:right w:val="single" w:sz="6" w:space="0" w:color="000000"/>
            </w:tcBorders>
          </w:tcPr>
          <w:p w14:paraId="5152D7E7" w14:textId="77777777" w:rsidR="000B6FCC" w:rsidRDefault="00000000">
            <w:pPr>
              <w:spacing w:after="31" w:line="260" w:lineRule="auto"/>
              <w:ind w:left="0" w:right="61" w:firstLine="0"/>
            </w:pPr>
            <w:r>
              <w:t xml:space="preserve">Сравни звуки (звуковой и буквенный состав слова, однокоренные слова и синонимы, тему и основную мысль текста, прямое и переносное значение слова) … </w:t>
            </w:r>
          </w:p>
          <w:p w14:paraId="72318F3C" w14:textId="77777777" w:rsidR="000B6FCC" w:rsidRDefault="00000000">
            <w:pPr>
              <w:spacing w:after="32" w:line="259" w:lineRule="auto"/>
              <w:ind w:left="0" w:firstLine="0"/>
              <w:jc w:val="left"/>
            </w:pPr>
            <w:r>
              <w:t xml:space="preserve">Установи основание для сравнения слов … </w:t>
            </w:r>
          </w:p>
          <w:p w14:paraId="7250D439" w14:textId="77777777" w:rsidR="000B6FCC" w:rsidRDefault="00000000">
            <w:pPr>
              <w:spacing w:after="47" w:line="259" w:lineRule="auto"/>
              <w:ind w:left="0" w:firstLine="0"/>
              <w:jc w:val="left"/>
            </w:pPr>
            <w:r>
              <w:t xml:space="preserve">Дай характеристику звуку по заданным признакам… </w:t>
            </w:r>
          </w:p>
          <w:p w14:paraId="21EA9069" w14:textId="77777777" w:rsidR="000B6FCC" w:rsidRDefault="00000000">
            <w:pPr>
              <w:spacing w:after="31" w:line="259" w:lineRule="auto"/>
              <w:ind w:left="0" w:firstLine="0"/>
              <w:jc w:val="left"/>
            </w:pPr>
            <w:r>
              <w:t xml:space="preserve">Приведи примеры слов с заданным звуком… </w:t>
            </w:r>
          </w:p>
          <w:p w14:paraId="3EB2CFCE" w14:textId="77777777" w:rsidR="000B6FCC" w:rsidRDefault="00000000">
            <w:pPr>
              <w:spacing w:after="32" w:line="259" w:lineRule="auto"/>
              <w:ind w:left="0" w:firstLine="0"/>
              <w:jc w:val="left"/>
            </w:pPr>
            <w:r>
              <w:t xml:space="preserve">Измени звуковую модель по правилу… </w:t>
            </w:r>
          </w:p>
          <w:p w14:paraId="6CDAEC7F" w14:textId="77777777" w:rsidR="000B6FCC" w:rsidRDefault="00000000">
            <w:pPr>
              <w:spacing w:after="0" w:line="259" w:lineRule="auto"/>
              <w:ind w:left="0" w:firstLine="0"/>
              <w:jc w:val="left"/>
            </w:pPr>
            <w:r>
              <w:t xml:space="preserve">Подбери слово к модели… </w:t>
            </w:r>
          </w:p>
          <w:p w14:paraId="25AFBC19" w14:textId="77777777" w:rsidR="000B6FCC" w:rsidRDefault="00000000">
            <w:pPr>
              <w:spacing w:after="0" w:line="271" w:lineRule="auto"/>
              <w:ind w:left="0" w:firstLine="0"/>
              <w:jc w:val="left"/>
            </w:pPr>
            <w:r>
              <w:t xml:space="preserve">Сделай вывод о соответствии звукового и буквенного состава слова… </w:t>
            </w:r>
          </w:p>
          <w:p w14:paraId="61CFDD94" w14:textId="77777777" w:rsidR="000B6FCC" w:rsidRDefault="00000000">
            <w:pPr>
              <w:spacing w:after="30" w:line="259" w:lineRule="auto"/>
              <w:ind w:left="0" w:firstLine="0"/>
              <w:jc w:val="left"/>
            </w:pPr>
            <w:r>
              <w:t xml:space="preserve">Определи признак, по которому проведена классификация слов </w:t>
            </w:r>
          </w:p>
          <w:p w14:paraId="7E745014" w14:textId="77777777" w:rsidR="000B6FCC" w:rsidRDefault="00000000">
            <w:pPr>
              <w:spacing w:after="31" w:line="259" w:lineRule="auto"/>
              <w:ind w:left="0" w:firstLine="0"/>
              <w:jc w:val="left"/>
            </w:pPr>
            <w:r>
              <w:t xml:space="preserve">(звуков, предложений) … </w:t>
            </w:r>
          </w:p>
          <w:p w14:paraId="4F30FCE3" w14:textId="77777777" w:rsidR="000B6FCC" w:rsidRDefault="00000000">
            <w:pPr>
              <w:spacing w:after="47" w:line="259" w:lineRule="auto"/>
              <w:ind w:left="0" w:firstLine="0"/>
              <w:jc w:val="left"/>
            </w:pPr>
            <w:r>
              <w:t xml:space="preserve">Сформулируй вывод … </w:t>
            </w:r>
          </w:p>
          <w:p w14:paraId="2562606A" w14:textId="77777777" w:rsidR="000B6FCC" w:rsidRDefault="00000000">
            <w:pPr>
              <w:spacing w:after="0" w:line="259" w:lineRule="auto"/>
              <w:ind w:left="0" w:firstLine="0"/>
              <w:jc w:val="left"/>
            </w:pPr>
            <w:r>
              <w:t xml:space="preserve">Докажи, что слова не являются однокоренными … </w:t>
            </w:r>
          </w:p>
          <w:p w14:paraId="4A199514" w14:textId="77777777" w:rsidR="000B6FCC" w:rsidRDefault="00000000">
            <w:pPr>
              <w:spacing w:after="0" w:line="273" w:lineRule="auto"/>
              <w:ind w:left="0" w:firstLine="0"/>
            </w:pPr>
            <w:r>
              <w:t xml:space="preserve">Объедини глаголы в группы по определённому признаку (время, спряжение) … </w:t>
            </w:r>
          </w:p>
          <w:p w14:paraId="5279008C" w14:textId="77777777" w:rsidR="000B6FCC" w:rsidRDefault="00000000">
            <w:pPr>
              <w:spacing w:after="15" w:line="273" w:lineRule="auto"/>
              <w:ind w:left="0" w:firstLine="0"/>
            </w:pPr>
            <w:r>
              <w:t xml:space="preserve">Установи при помощи смысловых (синтаксических) вопросов связи между словами в предложении … </w:t>
            </w:r>
          </w:p>
          <w:p w14:paraId="0716E45D" w14:textId="77777777" w:rsidR="000B6FCC" w:rsidRDefault="00000000">
            <w:pPr>
              <w:spacing w:after="0" w:line="259" w:lineRule="auto"/>
              <w:ind w:left="0" w:firstLine="0"/>
              <w:jc w:val="left"/>
            </w:pPr>
            <w:r>
              <w:t xml:space="preserve">Выбери подходящий для данной ситуации тип текста … </w:t>
            </w:r>
          </w:p>
          <w:p w14:paraId="14436DAC" w14:textId="77777777" w:rsidR="000B6FCC" w:rsidRDefault="00000000">
            <w:pPr>
              <w:spacing w:after="0" w:line="259" w:lineRule="auto"/>
              <w:ind w:left="0" w:firstLine="0"/>
              <w:jc w:val="left"/>
            </w:pPr>
            <w:r>
              <w:t xml:space="preserve">Сравни несколько вариантов выполнения задания по русскому языку, </w:t>
            </w:r>
          </w:p>
        </w:tc>
      </w:tr>
    </w:tbl>
    <w:p w14:paraId="34A1B57A" w14:textId="77777777" w:rsidR="000B6FCC" w:rsidRDefault="000B6FCC">
      <w:pPr>
        <w:spacing w:after="0" w:line="259" w:lineRule="auto"/>
        <w:ind w:left="-1562" w:right="11154" w:firstLine="0"/>
        <w:jc w:val="left"/>
      </w:pPr>
    </w:p>
    <w:tbl>
      <w:tblPr>
        <w:tblStyle w:val="TableGrid"/>
        <w:tblW w:w="9582" w:type="dxa"/>
        <w:tblInd w:w="128" w:type="dxa"/>
        <w:tblCellMar>
          <w:top w:w="35" w:type="dxa"/>
          <w:left w:w="113" w:type="dxa"/>
          <w:bottom w:w="0" w:type="dxa"/>
          <w:right w:w="40" w:type="dxa"/>
        </w:tblCellMar>
        <w:tblLook w:val="04A0" w:firstRow="1" w:lastRow="0" w:firstColumn="1" w:lastColumn="0" w:noHBand="0" w:noVBand="1"/>
      </w:tblPr>
      <w:tblGrid>
        <w:gridCol w:w="2148"/>
        <w:gridCol w:w="7434"/>
      </w:tblGrid>
      <w:tr w:rsidR="000B6FCC" w14:paraId="4A0B5A38" w14:textId="77777777">
        <w:trPr>
          <w:trHeight w:val="841"/>
        </w:trPr>
        <w:tc>
          <w:tcPr>
            <w:tcW w:w="2148" w:type="dxa"/>
            <w:tcBorders>
              <w:top w:val="single" w:sz="6" w:space="0" w:color="000000"/>
              <w:left w:val="single" w:sz="6" w:space="0" w:color="000000"/>
              <w:bottom w:val="single" w:sz="6" w:space="0" w:color="000000"/>
              <w:right w:val="single" w:sz="6" w:space="0" w:color="000000"/>
            </w:tcBorders>
          </w:tcPr>
          <w:p w14:paraId="3ABBCE08" w14:textId="77777777" w:rsidR="000B6FCC" w:rsidRDefault="000B6FCC">
            <w:pPr>
              <w:spacing w:after="160" w:line="259" w:lineRule="auto"/>
              <w:ind w:left="0" w:firstLine="0"/>
              <w:jc w:val="left"/>
            </w:pPr>
          </w:p>
        </w:tc>
        <w:tc>
          <w:tcPr>
            <w:tcW w:w="7434" w:type="dxa"/>
            <w:tcBorders>
              <w:top w:val="single" w:sz="6" w:space="0" w:color="000000"/>
              <w:left w:val="single" w:sz="6" w:space="0" w:color="000000"/>
              <w:bottom w:val="single" w:sz="6" w:space="0" w:color="000000"/>
              <w:right w:val="single" w:sz="6" w:space="0" w:color="000000"/>
            </w:tcBorders>
          </w:tcPr>
          <w:p w14:paraId="51DBD209" w14:textId="77777777" w:rsidR="000B6FCC" w:rsidRDefault="00000000">
            <w:pPr>
              <w:spacing w:after="0" w:line="259" w:lineRule="auto"/>
              <w:ind w:left="0" w:firstLine="0"/>
              <w:jc w:val="left"/>
            </w:pPr>
            <w:r>
              <w:t xml:space="preserve">выбери наиболее подходящий … </w:t>
            </w:r>
          </w:p>
          <w:p w14:paraId="791587E5" w14:textId="77777777" w:rsidR="000B6FCC" w:rsidRDefault="00000000">
            <w:pPr>
              <w:spacing w:after="0" w:line="259" w:lineRule="auto"/>
              <w:ind w:left="0" w:firstLine="0"/>
            </w:pPr>
            <w:r>
              <w:t xml:space="preserve">Определи, какой информации для решения учебной (практической) задачи недостаточно …. </w:t>
            </w:r>
          </w:p>
        </w:tc>
      </w:tr>
      <w:tr w:rsidR="000B6FCC" w14:paraId="0D0CC4F7" w14:textId="77777777">
        <w:trPr>
          <w:trHeight w:val="1711"/>
        </w:trPr>
        <w:tc>
          <w:tcPr>
            <w:tcW w:w="2148" w:type="dxa"/>
            <w:tcBorders>
              <w:top w:val="single" w:sz="6" w:space="0" w:color="000000"/>
              <w:left w:val="single" w:sz="6" w:space="0" w:color="000000"/>
              <w:bottom w:val="single" w:sz="6" w:space="0" w:color="000000"/>
              <w:right w:val="single" w:sz="6" w:space="0" w:color="000000"/>
            </w:tcBorders>
          </w:tcPr>
          <w:p w14:paraId="30910444"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465D6A16" w14:textId="77777777" w:rsidR="000B6FCC" w:rsidRDefault="00000000">
            <w:pPr>
              <w:spacing w:after="0" w:line="274" w:lineRule="auto"/>
              <w:ind w:left="0" w:firstLine="0"/>
            </w:pPr>
            <w:r>
              <w:t xml:space="preserve">Подготовь небольшое выступление о результатах наблюдения (групповой работы, выполненного исследования) … </w:t>
            </w:r>
          </w:p>
          <w:p w14:paraId="08BBAF7A" w14:textId="77777777" w:rsidR="000B6FCC" w:rsidRDefault="00000000">
            <w:pPr>
              <w:spacing w:after="0" w:line="273" w:lineRule="auto"/>
              <w:ind w:left="0" w:firstLine="0"/>
            </w:pPr>
            <w:r>
              <w:t xml:space="preserve">Придумай и запиши текст, содержащий приглашение (просьбу, извинение, благодарность, отказ) … </w:t>
            </w:r>
          </w:p>
          <w:p w14:paraId="23479ADD" w14:textId="77777777" w:rsidR="000B6FCC" w:rsidRDefault="00000000">
            <w:pPr>
              <w:spacing w:after="0" w:line="259" w:lineRule="auto"/>
              <w:ind w:left="0" w:firstLine="0"/>
            </w:pPr>
            <w:r>
              <w:t xml:space="preserve">Подбери иллюстративный материал (рисунки, фото, плакаты) к тексту выступления … </w:t>
            </w:r>
          </w:p>
        </w:tc>
      </w:tr>
      <w:tr w:rsidR="000B6FCC" w14:paraId="29E5F7EA" w14:textId="77777777">
        <w:trPr>
          <w:trHeight w:val="2853"/>
        </w:trPr>
        <w:tc>
          <w:tcPr>
            <w:tcW w:w="2148" w:type="dxa"/>
            <w:tcBorders>
              <w:top w:val="single" w:sz="6" w:space="0" w:color="000000"/>
              <w:left w:val="single" w:sz="6" w:space="0" w:color="000000"/>
              <w:bottom w:val="single" w:sz="6" w:space="0" w:color="000000"/>
              <w:right w:val="single" w:sz="6" w:space="0" w:color="000000"/>
            </w:tcBorders>
          </w:tcPr>
          <w:p w14:paraId="3DECDF71" w14:textId="77777777" w:rsidR="000B6FCC" w:rsidRDefault="00000000">
            <w:pPr>
              <w:spacing w:after="0" w:line="259" w:lineRule="auto"/>
              <w:ind w:left="16" w:right="3"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4344D63B" w14:textId="77777777" w:rsidR="000B6FCC" w:rsidRDefault="00000000">
            <w:pPr>
              <w:spacing w:after="0" w:line="273" w:lineRule="auto"/>
              <w:ind w:left="0" w:firstLine="0"/>
              <w:jc w:val="left"/>
            </w:pPr>
            <w:r>
              <w:t xml:space="preserve">Оцени правильность написания буквы (соединения букв, слова, предложения) … </w:t>
            </w:r>
          </w:p>
          <w:p w14:paraId="42DB69A7" w14:textId="77777777" w:rsidR="000B6FCC" w:rsidRDefault="00000000">
            <w:pPr>
              <w:spacing w:after="0" w:line="272" w:lineRule="auto"/>
              <w:ind w:left="0" w:firstLine="0"/>
              <w:jc w:val="left"/>
            </w:pPr>
            <w:r>
              <w:t xml:space="preserve">Найди ошибку в своей работе (в чужих работах), установи их причины… </w:t>
            </w:r>
          </w:p>
          <w:p w14:paraId="76710BCC" w14:textId="77777777" w:rsidR="000B6FCC" w:rsidRDefault="00000000">
            <w:pPr>
              <w:spacing w:after="0" w:line="286" w:lineRule="auto"/>
              <w:ind w:left="0" w:firstLine="0"/>
              <w:jc w:val="left"/>
            </w:pPr>
            <w:r>
              <w:t xml:space="preserve">Соотнеси результат деятельности с поставленной учебной задачей по характеристике языковых единиц … </w:t>
            </w:r>
          </w:p>
          <w:p w14:paraId="69DE9308" w14:textId="77777777" w:rsidR="000B6FCC" w:rsidRDefault="00000000">
            <w:pPr>
              <w:spacing w:after="12" w:line="274" w:lineRule="auto"/>
              <w:ind w:left="0" w:firstLine="0"/>
            </w:pPr>
            <w:r>
              <w:t xml:space="preserve">Оцени по предложенным критериям общий результат деятельности группы и свой вклад в неё … </w:t>
            </w:r>
          </w:p>
          <w:p w14:paraId="1ABB98EA" w14:textId="77777777" w:rsidR="000B6FCC" w:rsidRDefault="00000000">
            <w:pPr>
              <w:spacing w:after="0" w:line="259" w:lineRule="auto"/>
              <w:ind w:left="0" w:firstLine="0"/>
              <w:jc w:val="left"/>
            </w:pPr>
            <w:r>
              <w:t xml:space="preserve">Сравни </w:t>
            </w:r>
            <w:r>
              <w:tab/>
              <w:t xml:space="preserve">результаты </w:t>
            </w:r>
            <w:r>
              <w:tab/>
              <w:t xml:space="preserve">своей </w:t>
            </w:r>
            <w:r>
              <w:tab/>
              <w:t xml:space="preserve">деятельности </w:t>
            </w:r>
            <w:r>
              <w:tab/>
              <w:t xml:space="preserve">и </w:t>
            </w:r>
            <w:r>
              <w:tab/>
              <w:t xml:space="preserve">деятельности одноклассников … </w:t>
            </w:r>
          </w:p>
        </w:tc>
      </w:tr>
      <w:tr w:rsidR="000B6FCC" w14:paraId="0C8C1AE8"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76649A9B" w14:textId="77777777" w:rsidR="000B6FCC" w:rsidRDefault="00000000">
            <w:pPr>
              <w:spacing w:after="0" w:line="259" w:lineRule="auto"/>
              <w:ind w:left="0" w:right="60" w:firstLine="0"/>
              <w:jc w:val="center"/>
            </w:pPr>
            <w:r>
              <w:rPr>
                <w:b/>
              </w:rPr>
              <w:t xml:space="preserve">Литературное чтение </w:t>
            </w:r>
          </w:p>
        </w:tc>
      </w:tr>
      <w:tr w:rsidR="000B6FCC" w14:paraId="06835018" w14:textId="77777777">
        <w:trPr>
          <w:trHeight w:val="5165"/>
        </w:trPr>
        <w:tc>
          <w:tcPr>
            <w:tcW w:w="2148" w:type="dxa"/>
            <w:tcBorders>
              <w:top w:val="single" w:sz="6" w:space="0" w:color="000000"/>
              <w:left w:val="single" w:sz="6" w:space="0" w:color="000000"/>
              <w:bottom w:val="single" w:sz="6" w:space="0" w:color="000000"/>
              <w:right w:val="single" w:sz="6" w:space="0" w:color="000000"/>
            </w:tcBorders>
          </w:tcPr>
          <w:p w14:paraId="75F0EDA6" w14:textId="77777777" w:rsidR="000B6FCC" w:rsidRDefault="00000000">
            <w:pPr>
              <w:spacing w:after="27" w:line="259" w:lineRule="auto"/>
              <w:ind w:left="16" w:firstLine="0"/>
              <w:jc w:val="left"/>
            </w:pPr>
            <w:r>
              <w:lastRenderedPageBreak/>
              <w:t xml:space="preserve">Познавательные </w:t>
            </w:r>
          </w:p>
          <w:p w14:paraId="36DA026D"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649BD2A8" w14:textId="77777777" w:rsidR="000B6FCC" w:rsidRDefault="00000000">
            <w:pPr>
              <w:spacing w:after="0" w:line="287" w:lineRule="auto"/>
              <w:ind w:left="0" w:right="71" w:firstLine="0"/>
            </w:pPr>
            <w:r>
              <w:t xml:space="preserve">Сгруппируй произведения по жанрам (загадки, пословицы, сказки (фольклорная и литературная), стихотворение, рассказ) … Определи тему, главную мысль произведения …. </w:t>
            </w:r>
          </w:p>
          <w:p w14:paraId="48ED66AD" w14:textId="77777777" w:rsidR="000B6FCC" w:rsidRDefault="00000000">
            <w:pPr>
              <w:spacing w:after="47" w:line="259" w:lineRule="auto"/>
              <w:ind w:left="0" w:firstLine="0"/>
              <w:jc w:val="left"/>
            </w:pPr>
            <w:r>
              <w:t xml:space="preserve">Установи последовательность событий в произведении…  </w:t>
            </w:r>
          </w:p>
          <w:p w14:paraId="5688C70C" w14:textId="77777777" w:rsidR="000B6FCC" w:rsidRDefault="00000000">
            <w:pPr>
              <w:spacing w:after="32" w:line="259" w:lineRule="auto"/>
              <w:ind w:left="0" w:firstLine="0"/>
              <w:jc w:val="left"/>
            </w:pPr>
            <w:r>
              <w:t xml:space="preserve">Дай характеристику герою … </w:t>
            </w:r>
          </w:p>
          <w:p w14:paraId="58490D25" w14:textId="77777777" w:rsidR="000B6FCC" w:rsidRDefault="00000000">
            <w:pPr>
              <w:spacing w:after="32" w:line="259" w:lineRule="auto"/>
              <w:ind w:left="0" w:firstLine="0"/>
              <w:jc w:val="left"/>
            </w:pPr>
            <w:r>
              <w:t xml:space="preserve">Дай положительную или отрицательную оценку поступкам героя… </w:t>
            </w:r>
          </w:p>
          <w:p w14:paraId="058A32F7" w14:textId="77777777" w:rsidR="000B6FCC" w:rsidRDefault="00000000">
            <w:pPr>
              <w:spacing w:after="0" w:line="259" w:lineRule="auto"/>
              <w:ind w:left="0" w:firstLine="0"/>
              <w:jc w:val="left"/>
            </w:pPr>
            <w:r>
              <w:t xml:space="preserve">Придумай вопросы по содержанию произведения… </w:t>
            </w:r>
          </w:p>
          <w:p w14:paraId="21D1DE23" w14:textId="77777777" w:rsidR="000B6FCC" w:rsidRDefault="00000000">
            <w:pPr>
              <w:spacing w:after="54" w:line="253" w:lineRule="auto"/>
              <w:ind w:left="0" w:right="69" w:firstLine="0"/>
            </w:pPr>
            <w:r>
              <w:t xml:space="preserve">Дай краткую характеристику особенностям жанров (произведения устного народного творчества, литературная сказка, рассказ, басня, стихотворение) … </w:t>
            </w:r>
          </w:p>
          <w:p w14:paraId="0B43A53B" w14:textId="77777777" w:rsidR="000B6FCC" w:rsidRDefault="00000000">
            <w:pPr>
              <w:spacing w:after="32" w:line="259" w:lineRule="auto"/>
              <w:ind w:left="0" w:firstLine="0"/>
              <w:jc w:val="left"/>
            </w:pPr>
            <w:r>
              <w:t xml:space="preserve">Назови особенности жанра стихотворения… </w:t>
            </w:r>
          </w:p>
          <w:p w14:paraId="3D268AF8" w14:textId="77777777" w:rsidR="000B6FCC" w:rsidRDefault="00000000">
            <w:pPr>
              <w:spacing w:after="32" w:line="259" w:lineRule="auto"/>
              <w:ind w:left="0" w:firstLine="0"/>
              <w:jc w:val="left"/>
            </w:pPr>
            <w:r>
              <w:t xml:space="preserve">Обоснуй принадлежность произведения к жанру …. </w:t>
            </w:r>
          </w:p>
          <w:p w14:paraId="0AAE3153" w14:textId="77777777" w:rsidR="000B6FCC" w:rsidRDefault="00000000">
            <w:pPr>
              <w:spacing w:after="46" w:line="259" w:lineRule="auto"/>
              <w:ind w:left="0" w:firstLine="0"/>
              <w:jc w:val="left"/>
            </w:pPr>
            <w:r>
              <w:t xml:space="preserve">Раздели текст на части, озаглавь их … </w:t>
            </w:r>
          </w:p>
          <w:p w14:paraId="57A6FFD6" w14:textId="77777777" w:rsidR="000B6FCC" w:rsidRDefault="00000000">
            <w:pPr>
              <w:spacing w:after="0" w:line="287" w:lineRule="auto"/>
              <w:ind w:left="0" w:right="809" w:firstLine="0"/>
            </w:pPr>
            <w:r>
              <w:t xml:space="preserve">Составь план (вопросный, номинативный, цитатный) текста … Восстанови нарушенную последовательность событий … Найди в тексте эпизод …. </w:t>
            </w:r>
          </w:p>
          <w:p w14:paraId="3CB1A7E8" w14:textId="77777777" w:rsidR="000B6FCC" w:rsidRDefault="00000000">
            <w:pPr>
              <w:spacing w:after="0" w:line="259" w:lineRule="auto"/>
              <w:ind w:left="0" w:firstLine="0"/>
            </w:pPr>
            <w:r>
              <w:t xml:space="preserve">Дай характеристику книге по её элементам (обложка, оглавление, аннотация, предисловие, иллюстрации, примечания и др.) … </w:t>
            </w:r>
          </w:p>
        </w:tc>
      </w:tr>
      <w:tr w:rsidR="000B6FCC" w14:paraId="6A398A56" w14:textId="77777777">
        <w:trPr>
          <w:trHeight w:val="3153"/>
        </w:trPr>
        <w:tc>
          <w:tcPr>
            <w:tcW w:w="2148" w:type="dxa"/>
            <w:tcBorders>
              <w:top w:val="single" w:sz="6" w:space="0" w:color="000000"/>
              <w:left w:val="single" w:sz="6" w:space="0" w:color="000000"/>
              <w:bottom w:val="single" w:sz="6" w:space="0" w:color="000000"/>
              <w:right w:val="single" w:sz="6" w:space="0" w:color="000000"/>
            </w:tcBorders>
          </w:tcPr>
          <w:p w14:paraId="76A44FE7"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189A510C" w14:textId="77777777" w:rsidR="000B6FCC" w:rsidRDefault="00000000">
            <w:pPr>
              <w:spacing w:after="0" w:line="273" w:lineRule="auto"/>
              <w:ind w:left="0" w:firstLine="0"/>
              <w:jc w:val="left"/>
            </w:pPr>
            <w:r>
              <w:t xml:space="preserve">Прочитай наизусть стихотворение, соблюдать орфоэпические и пунктуационные нормы … </w:t>
            </w:r>
          </w:p>
          <w:p w14:paraId="73240436" w14:textId="77777777" w:rsidR="000B6FCC" w:rsidRDefault="00000000">
            <w:pPr>
              <w:spacing w:after="31" w:line="273" w:lineRule="auto"/>
              <w:ind w:left="0" w:firstLine="0"/>
            </w:pPr>
            <w:r>
              <w:t xml:space="preserve">читать текст с разными интонациями, передавая своё отношение к событиям, героям произведения </w:t>
            </w:r>
          </w:p>
          <w:p w14:paraId="47C27710" w14:textId="77777777" w:rsidR="000B6FCC" w:rsidRDefault="00000000">
            <w:pPr>
              <w:spacing w:after="0" w:line="286" w:lineRule="auto"/>
              <w:ind w:left="0" w:firstLine="0"/>
            </w:pPr>
            <w:r>
              <w:t xml:space="preserve">Перескажи (подробно, выборочно) содержание произведения … Объясни своими словами значение слова …. </w:t>
            </w:r>
          </w:p>
          <w:p w14:paraId="0A5E8CF0" w14:textId="77777777" w:rsidR="000B6FCC" w:rsidRDefault="00000000">
            <w:pPr>
              <w:spacing w:after="1" w:line="286" w:lineRule="auto"/>
              <w:ind w:left="0" w:firstLine="0"/>
            </w:pPr>
            <w:r>
              <w:t xml:space="preserve">Опиши своё настроение после слушания (чтения) стихотворения (сказки, рассказа) … </w:t>
            </w:r>
          </w:p>
          <w:p w14:paraId="68518AC8" w14:textId="77777777" w:rsidR="000B6FCC" w:rsidRDefault="00000000">
            <w:pPr>
              <w:spacing w:after="14" w:line="259" w:lineRule="auto"/>
              <w:ind w:left="0" w:firstLine="0"/>
              <w:jc w:val="left"/>
            </w:pPr>
            <w:r>
              <w:t xml:space="preserve">Расскажи о любимом писателе и его произведениях… </w:t>
            </w:r>
          </w:p>
          <w:p w14:paraId="1B461252" w14:textId="77777777" w:rsidR="000B6FCC" w:rsidRDefault="00000000">
            <w:pPr>
              <w:spacing w:after="0" w:line="259" w:lineRule="auto"/>
              <w:ind w:left="0" w:firstLine="0"/>
              <w:jc w:val="left"/>
            </w:pPr>
            <w:r>
              <w:t xml:space="preserve">Сочини </w:t>
            </w:r>
            <w:r>
              <w:tab/>
              <w:t xml:space="preserve">загадку </w:t>
            </w:r>
            <w:r>
              <w:tab/>
              <w:t xml:space="preserve">(рассказ, </w:t>
            </w:r>
            <w:r>
              <w:tab/>
              <w:t xml:space="preserve">небольшую </w:t>
            </w:r>
            <w:r>
              <w:tab/>
              <w:t xml:space="preserve">сказку) </w:t>
            </w:r>
            <w:r>
              <w:tab/>
              <w:t xml:space="preserve">по </w:t>
            </w:r>
            <w:r>
              <w:tab/>
              <w:t xml:space="preserve">аналогии с прочитанной …  </w:t>
            </w:r>
          </w:p>
        </w:tc>
      </w:tr>
    </w:tbl>
    <w:p w14:paraId="3C7CE813" w14:textId="77777777" w:rsidR="000B6FCC" w:rsidRDefault="000B6FCC">
      <w:pPr>
        <w:spacing w:after="0" w:line="259" w:lineRule="auto"/>
        <w:ind w:left="-1562" w:right="11154" w:firstLine="0"/>
        <w:jc w:val="left"/>
      </w:pPr>
    </w:p>
    <w:tbl>
      <w:tblPr>
        <w:tblStyle w:val="TableGrid"/>
        <w:tblW w:w="9582" w:type="dxa"/>
        <w:tblInd w:w="128" w:type="dxa"/>
        <w:tblCellMar>
          <w:top w:w="50" w:type="dxa"/>
          <w:left w:w="113" w:type="dxa"/>
          <w:bottom w:w="0" w:type="dxa"/>
          <w:right w:w="42" w:type="dxa"/>
        </w:tblCellMar>
        <w:tblLook w:val="04A0" w:firstRow="1" w:lastRow="0" w:firstColumn="1" w:lastColumn="0" w:noHBand="0" w:noVBand="1"/>
      </w:tblPr>
      <w:tblGrid>
        <w:gridCol w:w="2148"/>
        <w:gridCol w:w="7434"/>
      </w:tblGrid>
      <w:tr w:rsidR="000B6FCC" w14:paraId="5E256DF1" w14:textId="77777777">
        <w:trPr>
          <w:trHeight w:val="1696"/>
        </w:trPr>
        <w:tc>
          <w:tcPr>
            <w:tcW w:w="2148" w:type="dxa"/>
            <w:tcBorders>
              <w:top w:val="single" w:sz="6" w:space="0" w:color="000000"/>
              <w:left w:val="single" w:sz="6" w:space="0" w:color="000000"/>
              <w:bottom w:val="single" w:sz="6" w:space="0" w:color="000000"/>
              <w:right w:val="single" w:sz="6" w:space="0" w:color="000000"/>
            </w:tcBorders>
          </w:tcPr>
          <w:p w14:paraId="1EDFEAC9" w14:textId="77777777" w:rsidR="000B6FCC" w:rsidRDefault="00000000">
            <w:pPr>
              <w:spacing w:after="28" w:line="259" w:lineRule="auto"/>
              <w:ind w:left="16" w:firstLine="0"/>
              <w:jc w:val="left"/>
            </w:pPr>
            <w:r>
              <w:t xml:space="preserve">Регулятивные </w:t>
            </w:r>
          </w:p>
          <w:p w14:paraId="0F3ED83F"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78FA9757" w14:textId="77777777" w:rsidR="000B6FCC" w:rsidRDefault="00000000">
            <w:pPr>
              <w:tabs>
                <w:tab w:val="center" w:pos="341"/>
                <w:tab w:val="center" w:pos="1304"/>
                <w:tab w:val="center" w:pos="2713"/>
                <w:tab w:val="center" w:pos="4444"/>
                <w:tab w:val="center" w:pos="5906"/>
                <w:tab w:val="center" w:pos="7012"/>
              </w:tabs>
              <w:spacing w:after="38" w:line="259" w:lineRule="auto"/>
              <w:ind w:left="0" w:firstLine="0"/>
              <w:jc w:val="left"/>
            </w:pPr>
            <w:r>
              <w:rPr>
                <w:rFonts w:ascii="Calibri" w:eastAsia="Calibri" w:hAnsi="Calibri" w:cs="Calibri"/>
                <w:sz w:val="22"/>
              </w:rPr>
              <w:tab/>
            </w:r>
            <w:r>
              <w:t xml:space="preserve">Оцени </w:t>
            </w:r>
            <w:r>
              <w:tab/>
              <w:t xml:space="preserve">своё </w:t>
            </w:r>
            <w:r>
              <w:tab/>
              <w:t xml:space="preserve">эмоциональное </w:t>
            </w:r>
            <w:r>
              <w:tab/>
              <w:t xml:space="preserve">состояние, </w:t>
            </w:r>
            <w:r>
              <w:tab/>
              <w:t xml:space="preserve">возникшее </w:t>
            </w:r>
            <w:r>
              <w:tab/>
              <w:t xml:space="preserve">при </w:t>
            </w:r>
          </w:p>
          <w:p w14:paraId="408CD61F" w14:textId="77777777" w:rsidR="000B6FCC" w:rsidRDefault="00000000">
            <w:pPr>
              <w:spacing w:after="0" w:line="259" w:lineRule="auto"/>
              <w:ind w:left="0" w:firstLine="0"/>
              <w:jc w:val="left"/>
            </w:pPr>
            <w:r>
              <w:t xml:space="preserve">прочтении/слушании произведения … </w:t>
            </w:r>
          </w:p>
          <w:p w14:paraId="75FF444A" w14:textId="77777777" w:rsidR="000B6FCC" w:rsidRDefault="00000000">
            <w:pPr>
              <w:spacing w:after="0" w:line="272" w:lineRule="auto"/>
              <w:ind w:left="0" w:firstLine="0"/>
            </w:pPr>
            <w:r>
              <w:t xml:space="preserve">Проверь (по образцу), верно ли выполнена поставленная учебная задача … </w:t>
            </w:r>
          </w:p>
          <w:p w14:paraId="5CEBD3B3" w14:textId="77777777" w:rsidR="000B6FCC" w:rsidRDefault="00000000">
            <w:pPr>
              <w:spacing w:after="0" w:line="259" w:lineRule="auto"/>
              <w:ind w:left="0" w:firstLine="0"/>
            </w:pPr>
            <w:r>
              <w:t xml:space="preserve">Оцени выступление (своё и одноклассников) с точки зрения передачи настроения, особенностей произведения и героев … </w:t>
            </w:r>
          </w:p>
        </w:tc>
      </w:tr>
      <w:tr w:rsidR="000B6FCC" w14:paraId="20683E22" w14:textId="77777777">
        <w:trPr>
          <w:trHeight w:val="301"/>
        </w:trPr>
        <w:tc>
          <w:tcPr>
            <w:tcW w:w="9582" w:type="dxa"/>
            <w:gridSpan w:val="2"/>
            <w:tcBorders>
              <w:top w:val="single" w:sz="6" w:space="0" w:color="000000"/>
              <w:left w:val="single" w:sz="6" w:space="0" w:color="000000"/>
              <w:bottom w:val="single" w:sz="6" w:space="0" w:color="000000"/>
              <w:right w:val="single" w:sz="6" w:space="0" w:color="000000"/>
            </w:tcBorders>
          </w:tcPr>
          <w:p w14:paraId="5CF79050" w14:textId="77777777" w:rsidR="000B6FCC" w:rsidRDefault="00000000">
            <w:pPr>
              <w:spacing w:after="0" w:line="259" w:lineRule="auto"/>
              <w:ind w:left="0" w:right="56" w:firstLine="0"/>
              <w:jc w:val="center"/>
            </w:pPr>
            <w:r>
              <w:rPr>
                <w:b/>
              </w:rPr>
              <w:t xml:space="preserve">Иностранный (английский) язык  </w:t>
            </w:r>
          </w:p>
        </w:tc>
      </w:tr>
      <w:tr w:rsidR="000B6FCC" w14:paraId="1E30A1DC" w14:textId="77777777">
        <w:trPr>
          <w:trHeight w:val="1726"/>
        </w:trPr>
        <w:tc>
          <w:tcPr>
            <w:tcW w:w="2148" w:type="dxa"/>
            <w:tcBorders>
              <w:top w:val="single" w:sz="6" w:space="0" w:color="000000"/>
              <w:left w:val="single" w:sz="6" w:space="0" w:color="000000"/>
              <w:bottom w:val="single" w:sz="6" w:space="0" w:color="000000"/>
              <w:right w:val="single" w:sz="6" w:space="0" w:color="000000"/>
            </w:tcBorders>
          </w:tcPr>
          <w:p w14:paraId="5A24557F" w14:textId="77777777" w:rsidR="000B6FCC" w:rsidRDefault="00000000">
            <w:pPr>
              <w:spacing w:after="0" w:line="259" w:lineRule="auto"/>
              <w:ind w:left="16" w:firstLine="0"/>
              <w:jc w:val="left"/>
            </w:pPr>
            <w:r>
              <w:t xml:space="preserve">Познавательные УУД </w:t>
            </w:r>
          </w:p>
        </w:tc>
        <w:tc>
          <w:tcPr>
            <w:tcW w:w="7434" w:type="dxa"/>
            <w:tcBorders>
              <w:top w:val="single" w:sz="6" w:space="0" w:color="000000"/>
              <w:left w:val="single" w:sz="6" w:space="0" w:color="000000"/>
              <w:bottom w:val="single" w:sz="6" w:space="0" w:color="000000"/>
              <w:right w:val="single" w:sz="6" w:space="0" w:color="000000"/>
            </w:tcBorders>
          </w:tcPr>
          <w:p w14:paraId="3EF0DD5A" w14:textId="77777777" w:rsidR="000B6FCC" w:rsidRDefault="00000000">
            <w:pPr>
              <w:spacing w:after="32" w:line="259" w:lineRule="auto"/>
              <w:ind w:left="0" w:firstLine="0"/>
              <w:jc w:val="left"/>
            </w:pPr>
            <w:r>
              <w:t xml:space="preserve">Дай характеристику звуку … </w:t>
            </w:r>
          </w:p>
          <w:p w14:paraId="396894F8" w14:textId="77777777" w:rsidR="000B6FCC" w:rsidRDefault="00000000">
            <w:pPr>
              <w:spacing w:after="0" w:line="266" w:lineRule="auto"/>
              <w:ind w:left="0" w:firstLine="0"/>
              <w:jc w:val="left"/>
            </w:pPr>
            <w:r>
              <w:t xml:space="preserve">Определи признак, по которому проведена классификация слов … Сгруппируй слова на основании того, какой частью речи они являются … </w:t>
            </w:r>
          </w:p>
          <w:p w14:paraId="7C27CEAC" w14:textId="77777777" w:rsidR="000B6FCC" w:rsidRDefault="00000000">
            <w:pPr>
              <w:spacing w:after="0" w:line="259" w:lineRule="auto"/>
              <w:ind w:left="0" w:firstLine="0"/>
            </w:pPr>
            <w:r>
              <w:t xml:space="preserve">Определи, какой информации для решения учебной (практической) задачи недостаточно …. </w:t>
            </w:r>
          </w:p>
        </w:tc>
      </w:tr>
      <w:tr w:rsidR="000B6FCC" w14:paraId="0C6916ED" w14:textId="77777777">
        <w:trPr>
          <w:trHeight w:val="871"/>
        </w:trPr>
        <w:tc>
          <w:tcPr>
            <w:tcW w:w="2148" w:type="dxa"/>
            <w:tcBorders>
              <w:top w:val="single" w:sz="6" w:space="0" w:color="000000"/>
              <w:left w:val="single" w:sz="6" w:space="0" w:color="000000"/>
              <w:bottom w:val="single" w:sz="6" w:space="0" w:color="000000"/>
              <w:right w:val="single" w:sz="6" w:space="0" w:color="000000"/>
            </w:tcBorders>
          </w:tcPr>
          <w:p w14:paraId="4ABE34AF" w14:textId="77777777" w:rsidR="000B6FCC" w:rsidRDefault="00000000">
            <w:pPr>
              <w:spacing w:after="0" w:line="259" w:lineRule="auto"/>
              <w:ind w:left="16" w:firstLine="0"/>
              <w:jc w:val="left"/>
            </w:pPr>
            <w:r>
              <w:lastRenderedPageBreak/>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7DF80D83" w14:textId="77777777" w:rsidR="000B6FCC" w:rsidRDefault="00000000">
            <w:pPr>
              <w:spacing w:after="0" w:line="259" w:lineRule="auto"/>
              <w:ind w:left="0" w:firstLine="0"/>
              <w:jc w:val="left"/>
            </w:pPr>
            <w:r>
              <w:t xml:space="preserve">Подготовь небольшое публичное выступление … </w:t>
            </w:r>
          </w:p>
          <w:p w14:paraId="302B6908" w14:textId="77777777" w:rsidR="000B6FCC" w:rsidRDefault="00000000">
            <w:pPr>
              <w:spacing w:after="0" w:line="259" w:lineRule="auto"/>
              <w:ind w:left="0" w:firstLine="0"/>
            </w:pPr>
            <w:r>
              <w:t xml:space="preserve">Подбери к тексту выступления иллюстративный материал (рисунки, фото, плакаты) … </w:t>
            </w:r>
          </w:p>
        </w:tc>
      </w:tr>
      <w:tr w:rsidR="000B6FCC" w14:paraId="4FAC9688" w14:textId="77777777">
        <w:trPr>
          <w:trHeight w:val="871"/>
        </w:trPr>
        <w:tc>
          <w:tcPr>
            <w:tcW w:w="2148" w:type="dxa"/>
            <w:tcBorders>
              <w:top w:val="single" w:sz="6" w:space="0" w:color="000000"/>
              <w:left w:val="single" w:sz="6" w:space="0" w:color="000000"/>
              <w:bottom w:val="single" w:sz="6" w:space="0" w:color="000000"/>
              <w:right w:val="single" w:sz="6" w:space="0" w:color="000000"/>
            </w:tcBorders>
          </w:tcPr>
          <w:p w14:paraId="36A12C5C" w14:textId="77777777" w:rsidR="000B6FCC" w:rsidRDefault="00000000">
            <w:pPr>
              <w:spacing w:after="0" w:line="259" w:lineRule="auto"/>
              <w:ind w:left="16" w:right="1"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602F89FB" w14:textId="77777777" w:rsidR="000B6FCC" w:rsidRDefault="00000000">
            <w:pPr>
              <w:spacing w:after="14" w:line="259" w:lineRule="auto"/>
              <w:ind w:left="0" w:firstLine="0"/>
              <w:jc w:val="left"/>
            </w:pPr>
            <w:r>
              <w:t xml:space="preserve">Оцени правильность написания слова … </w:t>
            </w:r>
          </w:p>
          <w:p w14:paraId="1ACD43BE" w14:textId="77777777" w:rsidR="000B6FCC" w:rsidRDefault="00000000">
            <w:pPr>
              <w:spacing w:after="0" w:line="259" w:lineRule="auto"/>
              <w:ind w:left="0" w:firstLine="0"/>
              <w:jc w:val="left"/>
            </w:pPr>
            <w:r>
              <w:t xml:space="preserve">Сравни </w:t>
            </w:r>
            <w:r>
              <w:tab/>
              <w:t xml:space="preserve">результаты </w:t>
            </w:r>
            <w:r>
              <w:tab/>
              <w:t xml:space="preserve">своей </w:t>
            </w:r>
            <w:r>
              <w:tab/>
              <w:t xml:space="preserve">деятельности </w:t>
            </w:r>
            <w:r>
              <w:tab/>
              <w:t xml:space="preserve">и </w:t>
            </w:r>
            <w:r>
              <w:tab/>
              <w:t xml:space="preserve">деятельности одноклассников … </w:t>
            </w:r>
          </w:p>
        </w:tc>
      </w:tr>
      <w:tr w:rsidR="000B6FCC" w14:paraId="47BA5C9A"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2B17B653" w14:textId="77777777" w:rsidR="000B6FCC" w:rsidRDefault="00000000">
            <w:pPr>
              <w:spacing w:after="0" w:line="259" w:lineRule="auto"/>
              <w:ind w:left="0" w:right="42" w:firstLine="0"/>
              <w:jc w:val="center"/>
            </w:pPr>
            <w:r>
              <w:rPr>
                <w:b/>
              </w:rPr>
              <w:t>Математика</w:t>
            </w:r>
            <w:r>
              <w:t xml:space="preserve"> </w:t>
            </w:r>
          </w:p>
        </w:tc>
      </w:tr>
      <w:tr w:rsidR="000B6FCC" w14:paraId="43213315" w14:textId="77777777">
        <w:trPr>
          <w:trHeight w:val="2583"/>
        </w:trPr>
        <w:tc>
          <w:tcPr>
            <w:tcW w:w="2148" w:type="dxa"/>
            <w:tcBorders>
              <w:top w:val="single" w:sz="6" w:space="0" w:color="000000"/>
              <w:left w:val="single" w:sz="6" w:space="0" w:color="000000"/>
              <w:bottom w:val="single" w:sz="6" w:space="0" w:color="000000"/>
              <w:right w:val="single" w:sz="6" w:space="0" w:color="000000"/>
            </w:tcBorders>
          </w:tcPr>
          <w:p w14:paraId="537F609A" w14:textId="77777777" w:rsidR="000B6FCC" w:rsidRDefault="00000000">
            <w:pPr>
              <w:spacing w:after="27" w:line="259" w:lineRule="auto"/>
              <w:ind w:left="16" w:firstLine="0"/>
              <w:jc w:val="left"/>
            </w:pPr>
            <w:r>
              <w:t xml:space="preserve">Познавательные </w:t>
            </w:r>
          </w:p>
          <w:p w14:paraId="58A9D9EC"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071A14BF" w14:textId="77777777" w:rsidR="000B6FCC" w:rsidRDefault="00000000">
            <w:pPr>
              <w:spacing w:after="46" w:line="259" w:lineRule="auto"/>
              <w:ind w:left="0" w:firstLine="0"/>
              <w:jc w:val="left"/>
            </w:pPr>
            <w:r>
              <w:t xml:space="preserve">Сравни два числа … </w:t>
            </w:r>
          </w:p>
          <w:p w14:paraId="0E9A86FB" w14:textId="77777777" w:rsidR="000B6FCC" w:rsidRDefault="00000000">
            <w:pPr>
              <w:spacing w:after="0" w:line="259" w:lineRule="auto"/>
              <w:ind w:left="0" w:firstLine="0"/>
              <w:jc w:val="left"/>
            </w:pPr>
            <w:r>
              <w:t xml:space="preserve">Приведи примеры геометрических фигур … </w:t>
            </w:r>
          </w:p>
          <w:p w14:paraId="5939095F" w14:textId="77777777" w:rsidR="000B6FCC" w:rsidRDefault="00000000">
            <w:pPr>
              <w:spacing w:after="17" w:line="259" w:lineRule="auto"/>
              <w:ind w:left="0" w:firstLine="0"/>
            </w:pPr>
            <w:r>
              <w:t xml:space="preserve">Расставь порядок выполнения действий в числовом выражении, </w:t>
            </w:r>
          </w:p>
          <w:p w14:paraId="7C297892" w14:textId="77777777" w:rsidR="000B6FCC" w:rsidRDefault="00000000">
            <w:pPr>
              <w:spacing w:after="47" w:line="259" w:lineRule="auto"/>
              <w:ind w:left="0" w:firstLine="0"/>
              <w:jc w:val="left"/>
            </w:pPr>
            <w:r>
              <w:t xml:space="preserve">содержащем действия сложения и вычитания со скобками … </w:t>
            </w:r>
          </w:p>
          <w:p w14:paraId="5E036AEE" w14:textId="77777777" w:rsidR="000B6FCC" w:rsidRDefault="00000000">
            <w:pPr>
              <w:spacing w:after="0" w:line="259" w:lineRule="auto"/>
              <w:ind w:left="0" w:firstLine="0"/>
              <w:jc w:val="left"/>
            </w:pPr>
            <w:r>
              <w:t xml:space="preserve">Прикинь размеры фигуры … </w:t>
            </w:r>
          </w:p>
          <w:p w14:paraId="442A09E6" w14:textId="77777777" w:rsidR="000B6FCC" w:rsidRDefault="00000000">
            <w:pPr>
              <w:spacing w:after="0" w:line="266" w:lineRule="auto"/>
              <w:ind w:left="0" w:firstLine="0"/>
            </w:pPr>
            <w:r>
              <w:t xml:space="preserve">Найди модели изученных геометрических фигур в окружающем мире … </w:t>
            </w:r>
          </w:p>
          <w:p w14:paraId="1BCA8370" w14:textId="77777777" w:rsidR="000B6FCC" w:rsidRDefault="00000000">
            <w:pPr>
              <w:spacing w:after="0" w:line="259" w:lineRule="auto"/>
              <w:ind w:left="0" w:firstLine="0"/>
            </w:pPr>
            <w:r>
              <w:t xml:space="preserve">Определи с помощью цифровых и аналоговых приборов: массу предмета (электронные и гиревые весы) … </w:t>
            </w:r>
          </w:p>
        </w:tc>
      </w:tr>
      <w:tr w:rsidR="000B6FCC" w14:paraId="660B4AEB" w14:textId="77777777">
        <w:trPr>
          <w:trHeight w:val="870"/>
        </w:trPr>
        <w:tc>
          <w:tcPr>
            <w:tcW w:w="2148" w:type="dxa"/>
            <w:tcBorders>
              <w:top w:val="single" w:sz="6" w:space="0" w:color="000000"/>
              <w:left w:val="single" w:sz="6" w:space="0" w:color="000000"/>
              <w:bottom w:val="single" w:sz="6" w:space="0" w:color="000000"/>
              <w:right w:val="single" w:sz="6" w:space="0" w:color="000000"/>
            </w:tcBorders>
          </w:tcPr>
          <w:p w14:paraId="6BB18CD6"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1574D047" w14:textId="77777777" w:rsidR="000B6FCC" w:rsidRDefault="00000000">
            <w:pPr>
              <w:spacing w:after="47" w:line="259" w:lineRule="auto"/>
              <w:ind w:left="0" w:firstLine="0"/>
              <w:jc w:val="left"/>
            </w:pPr>
            <w:r>
              <w:t xml:space="preserve">Опиши положение предмета в пространстве … </w:t>
            </w:r>
          </w:p>
          <w:p w14:paraId="3D66E1E0" w14:textId="77777777" w:rsidR="000B6FCC" w:rsidRDefault="00000000">
            <w:pPr>
              <w:spacing w:after="31" w:line="259" w:lineRule="auto"/>
              <w:ind w:left="0" w:firstLine="0"/>
              <w:jc w:val="left"/>
            </w:pPr>
            <w:r>
              <w:t xml:space="preserve">Расскажи, как выполнил вычисление … </w:t>
            </w:r>
          </w:p>
          <w:p w14:paraId="2EF41D0D" w14:textId="77777777" w:rsidR="000B6FCC" w:rsidRDefault="00000000">
            <w:pPr>
              <w:spacing w:after="0" w:line="259" w:lineRule="auto"/>
              <w:ind w:left="0" w:firstLine="0"/>
              <w:jc w:val="left"/>
            </w:pPr>
            <w:r>
              <w:t xml:space="preserve">Составь текстовую задачу по образцу … </w:t>
            </w:r>
          </w:p>
        </w:tc>
      </w:tr>
      <w:tr w:rsidR="000B6FCC" w14:paraId="46C0CD60" w14:textId="77777777">
        <w:trPr>
          <w:trHeight w:val="1171"/>
        </w:trPr>
        <w:tc>
          <w:tcPr>
            <w:tcW w:w="2148" w:type="dxa"/>
            <w:tcBorders>
              <w:top w:val="single" w:sz="6" w:space="0" w:color="000000"/>
              <w:left w:val="single" w:sz="6" w:space="0" w:color="000000"/>
              <w:bottom w:val="single" w:sz="6" w:space="0" w:color="000000"/>
              <w:right w:val="single" w:sz="6" w:space="0" w:color="000000"/>
            </w:tcBorders>
          </w:tcPr>
          <w:p w14:paraId="5A461959" w14:textId="77777777" w:rsidR="000B6FCC" w:rsidRDefault="00000000">
            <w:pPr>
              <w:spacing w:after="0" w:line="259" w:lineRule="auto"/>
              <w:ind w:left="16" w:right="1"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4E474E76" w14:textId="77777777" w:rsidR="000B6FCC" w:rsidRDefault="00000000">
            <w:pPr>
              <w:spacing w:after="32" w:line="259" w:lineRule="auto"/>
              <w:ind w:left="0" w:firstLine="0"/>
              <w:jc w:val="left"/>
            </w:pPr>
            <w:r>
              <w:t xml:space="preserve">Продолжи ряд чисел … </w:t>
            </w:r>
          </w:p>
          <w:p w14:paraId="2099EA9F" w14:textId="77777777" w:rsidR="000B6FCC" w:rsidRDefault="00000000">
            <w:pPr>
              <w:spacing w:after="47" w:line="259" w:lineRule="auto"/>
              <w:ind w:left="0" w:firstLine="0"/>
            </w:pPr>
            <w:r>
              <w:t xml:space="preserve">Проверь правильность вычисления с помощью обратного действия … </w:t>
            </w:r>
          </w:p>
          <w:p w14:paraId="4BCAA2DD" w14:textId="77777777" w:rsidR="000B6FCC" w:rsidRDefault="00000000">
            <w:pPr>
              <w:spacing w:after="32" w:line="259" w:lineRule="auto"/>
              <w:ind w:left="0" w:firstLine="0"/>
              <w:jc w:val="left"/>
            </w:pPr>
            <w:r>
              <w:t xml:space="preserve">Выполни прикидку результата измерений … </w:t>
            </w:r>
          </w:p>
          <w:p w14:paraId="37D6CE9A" w14:textId="77777777" w:rsidR="000B6FCC" w:rsidRDefault="00000000">
            <w:pPr>
              <w:spacing w:after="0" w:line="259" w:lineRule="auto"/>
              <w:ind w:left="0" w:firstLine="0"/>
              <w:jc w:val="left"/>
            </w:pPr>
            <w:r>
              <w:t xml:space="preserve">Проверь ход и результат выполнения действия … </w:t>
            </w:r>
          </w:p>
        </w:tc>
      </w:tr>
      <w:tr w:rsidR="000B6FCC" w14:paraId="56E59CB2"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6D93B723" w14:textId="77777777" w:rsidR="000B6FCC" w:rsidRDefault="00000000">
            <w:pPr>
              <w:spacing w:after="0" w:line="259" w:lineRule="auto"/>
              <w:ind w:left="0" w:right="44" w:firstLine="0"/>
              <w:jc w:val="center"/>
            </w:pPr>
            <w:r>
              <w:rPr>
                <w:b/>
              </w:rPr>
              <w:t xml:space="preserve">Окружающий мир </w:t>
            </w:r>
          </w:p>
        </w:tc>
      </w:tr>
      <w:tr w:rsidR="000B6FCC" w14:paraId="1C279308" w14:textId="77777777">
        <w:trPr>
          <w:trHeight w:val="2852"/>
        </w:trPr>
        <w:tc>
          <w:tcPr>
            <w:tcW w:w="2148" w:type="dxa"/>
            <w:tcBorders>
              <w:top w:val="single" w:sz="6" w:space="0" w:color="000000"/>
              <w:left w:val="single" w:sz="6" w:space="0" w:color="000000"/>
              <w:bottom w:val="single" w:sz="6" w:space="0" w:color="000000"/>
              <w:right w:val="single" w:sz="6" w:space="0" w:color="000000"/>
            </w:tcBorders>
          </w:tcPr>
          <w:p w14:paraId="41B9308E" w14:textId="77777777" w:rsidR="000B6FCC" w:rsidRDefault="00000000">
            <w:pPr>
              <w:spacing w:after="0" w:line="259" w:lineRule="auto"/>
              <w:ind w:left="16" w:firstLine="0"/>
              <w:jc w:val="left"/>
            </w:pPr>
            <w:r>
              <w:t xml:space="preserve">Познавательные УУД </w:t>
            </w:r>
          </w:p>
        </w:tc>
        <w:tc>
          <w:tcPr>
            <w:tcW w:w="7434" w:type="dxa"/>
            <w:tcBorders>
              <w:top w:val="single" w:sz="6" w:space="0" w:color="000000"/>
              <w:left w:val="single" w:sz="6" w:space="0" w:color="000000"/>
              <w:bottom w:val="single" w:sz="6" w:space="0" w:color="000000"/>
              <w:right w:val="single" w:sz="6" w:space="0" w:color="000000"/>
            </w:tcBorders>
          </w:tcPr>
          <w:p w14:paraId="788893E5" w14:textId="77777777" w:rsidR="000B6FCC" w:rsidRDefault="00000000">
            <w:pPr>
              <w:spacing w:after="32" w:line="259" w:lineRule="auto"/>
              <w:ind w:left="0" w:firstLine="0"/>
              <w:jc w:val="left"/>
            </w:pPr>
            <w:r>
              <w:t xml:space="preserve">Приведи примеры лиственных и хвойных растений … </w:t>
            </w:r>
          </w:p>
          <w:p w14:paraId="2A9EB001" w14:textId="77777777" w:rsidR="000B6FCC" w:rsidRDefault="00000000">
            <w:pPr>
              <w:spacing w:after="0" w:line="281" w:lineRule="auto"/>
              <w:ind w:left="0" w:firstLine="0"/>
              <w:jc w:val="left"/>
            </w:pPr>
            <w:r>
              <w:t xml:space="preserve">Назови главную особенность представителей группы животных … Сравни </w:t>
            </w:r>
            <w:r>
              <w:tab/>
              <w:t xml:space="preserve">домашних </w:t>
            </w:r>
            <w:r>
              <w:tab/>
              <w:t xml:space="preserve">и </w:t>
            </w:r>
            <w:r>
              <w:tab/>
              <w:t xml:space="preserve">диких </w:t>
            </w:r>
            <w:r>
              <w:tab/>
              <w:t xml:space="preserve">животных, </w:t>
            </w:r>
            <w:r>
              <w:tab/>
              <w:t xml:space="preserve">объяснять, </w:t>
            </w:r>
            <w:r>
              <w:tab/>
              <w:t xml:space="preserve">чем </w:t>
            </w:r>
            <w:r>
              <w:tab/>
              <w:t xml:space="preserve">они различаются … </w:t>
            </w:r>
          </w:p>
          <w:p w14:paraId="24D2DAED" w14:textId="77777777" w:rsidR="000B6FCC" w:rsidRDefault="00000000">
            <w:pPr>
              <w:spacing w:after="0" w:line="286" w:lineRule="auto"/>
              <w:ind w:left="0" w:firstLine="0"/>
            </w:pPr>
            <w:r>
              <w:t xml:space="preserve">На основе наблюдения определи состояние вещества (жидкое, твёрдое, газообразное) … </w:t>
            </w:r>
          </w:p>
          <w:p w14:paraId="4825714A" w14:textId="77777777" w:rsidR="000B6FCC" w:rsidRDefault="00000000">
            <w:pPr>
              <w:spacing w:after="0" w:line="272" w:lineRule="auto"/>
              <w:ind w:left="0" w:firstLine="0"/>
            </w:pPr>
            <w:r>
              <w:t xml:space="preserve">Сгруппируй растения: дикорастущие и культурные; лекарственные и ядовитые … </w:t>
            </w:r>
          </w:p>
          <w:p w14:paraId="5F7810C1" w14:textId="77777777" w:rsidR="000B6FCC" w:rsidRDefault="00000000">
            <w:pPr>
              <w:spacing w:after="0" w:line="259" w:lineRule="auto"/>
              <w:ind w:left="0" w:firstLine="0"/>
            </w:pPr>
            <w:r>
              <w:t xml:space="preserve">Соотнеси объекты природы с принадлежностью к определённой природной зоне … </w:t>
            </w:r>
          </w:p>
        </w:tc>
      </w:tr>
      <w:tr w:rsidR="000B6FCC" w14:paraId="57959175" w14:textId="77777777">
        <w:trPr>
          <w:trHeight w:val="585"/>
        </w:trPr>
        <w:tc>
          <w:tcPr>
            <w:tcW w:w="2148" w:type="dxa"/>
            <w:tcBorders>
              <w:top w:val="single" w:sz="6" w:space="0" w:color="000000"/>
              <w:left w:val="single" w:sz="6" w:space="0" w:color="000000"/>
              <w:bottom w:val="single" w:sz="6" w:space="0" w:color="000000"/>
              <w:right w:val="single" w:sz="6" w:space="0" w:color="000000"/>
            </w:tcBorders>
          </w:tcPr>
          <w:p w14:paraId="3540685B"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02F04BB8" w14:textId="77777777" w:rsidR="000B6FCC" w:rsidRDefault="00000000">
            <w:pPr>
              <w:spacing w:after="0" w:line="259" w:lineRule="auto"/>
              <w:ind w:left="0" w:right="439" w:firstLine="0"/>
            </w:pPr>
            <w:r>
              <w:t xml:space="preserve">Назови город, в котором живешь (страну, её столицу) … Расскажи наизусть слова гимна России … </w:t>
            </w:r>
          </w:p>
        </w:tc>
      </w:tr>
    </w:tbl>
    <w:p w14:paraId="1FFA1784" w14:textId="77777777" w:rsidR="000B6FCC" w:rsidRDefault="000B6FCC">
      <w:pPr>
        <w:spacing w:after="0" w:line="259" w:lineRule="auto"/>
        <w:ind w:left="-1562" w:right="11154" w:firstLine="0"/>
        <w:jc w:val="left"/>
      </w:pPr>
    </w:p>
    <w:tbl>
      <w:tblPr>
        <w:tblStyle w:val="TableGrid"/>
        <w:tblW w:w="9582" w:type="dxa"/>
        <w:tblInd w:w="128" w:type="dxa"/>
        <w:tblCellMar>
          <w:top w:w="50" w:type="dxa"/>
          <w:left w:w="113" w:type="dxa"/>
          <w:bottom w:w="0" w:type="dxa"/>
          <w:right w:w="38" w:type="dxa"/>
        </w:tblCellMar>
        <w:tblLook w:val="04A0" w:firstRow="1" w:lastRow="0" w:firstColumn="1" w:lastColumn="0" w:noHBand="0" w:noVBand="1"/>
      </w:tblPr>
      <w:tblGrid>
        <w:gridCol w:w="2148"/>
        <w:gridCol w:w="7434"/>
      </w:tblGrid>
      <w:tr w:rsidR="000B6FCC" w14:paraId="275D8C8F" w14:textId="77777777">
        <w:trPr>
          <w:trHeight w:val="1156"/>
        </w:trPr>
        <w:tc>
          <w:tcPr>
            <w:tcW w:w="2148" w:type="dxa"/>
            <w:tcBorders>
              <w:top w:val="single" w:sz="6" w:space="0" w:color="000000"/>
              <w:left w:val="single" w:sz="6" w:space="0" w:color="000000"/>
              <w:bottom w:val="single" w:sz="6" w:space="0" w:color="000000"/>
              <w:right w:val="single" w:sz="6" w:space="0" w:color="000000"/>
            </w:tcBorders>
          </w:tcPr>
          <w:p w14:paraId="5864DD8C" w14:textId="77777777" w:rsidR="000B6FCC" w:rsidRDefault="000B6FCC">
            <w:pPr>
              <w:spacing w:after="160" w:line="259" w:lineRule="auto"/>
              <w:ind w:left="0" w:firstLine="0"/>
              <w:jc w:val="left"/>
            </w:pPr>
          </w:p>
        </w:tc>
        <w:tc>
          <w:tcPr>
            <w:tcW w:w="7434" w:type="dxa"/>
            <w:tcBorders>
              <w:top w:val="single" w:sz="6" w:space="0" w:color="000000"/>
              <w:left w:val="single" w:sz="6" w:space="0" w:color="000000"/>
              <w:bottom w:val="single" w:sz="6" w:space="0" w:color="000000"/>
              <w:right w:val="single" w:sz="6" w:space="0" w:color="000000"/>
            </w:tcBorders>
          </w:tcPr>
          <w:p w14:paraId="30941F59" w14:textId="77777777" w:rsidR="000B6FCC" w:rsidRDefault="00000000">
            <w:pPr>
              <w:spacing w:after="47" w:line="259" w:lineRule="auto"/>
              <w:ind w:left="0" w:firstLine="0"/>
              <w:jc w:val="left"/>
            </w:pPr>
            <w:r>
              <w:t xml:space="preserve">Опиши по предложенному плану время года … </w:t>
            </w:r>
          </w:p>
          <w:p w14:paraId="3D836ADB" w14:textId="77777777" w:rsidR="000B6FCC" w:rsidRDefault="00000000">
            <w:pPr>
              <w:spacing w:after="0" w:line="259" w:lineRule="auto"/>
              <w:ind w:left="0" w:firstLine="0"/>
              <w:jc w:val="left"/>
            </w:pPr>
            <w:r>
              <w:t xml:space="preserve">Опиши условия жизни на Земле … </w:t>
            </w:r>
          </w:p>
          <w:p w14:paraId="75A71F02" w14:textId="77777777" w:rsidR="000B6FCC" w:rsidRDefault="00000000">
            <w:pPr>
              <w:spacing w:after="0" w:line="259" w:lineRule="auto"/>
              <w:ind w:left="0" w:firstLine="0"/>
            </w:pPr>
            <w:r>
              <w:t xml:space="preserve">Приведи примеры растений и животных, занесённых в Красную книгу России … </w:t>
            </w:r>
          </w:p>
        </w:tc>
      </w:tr>
      <w:tr w:rsidR="000B6FCC" w14:paraId="50BBD8E7" w14:textId="77777777">
        <w:trPr>
          <w:trHeight w:val="1441"/>
        </w:trPr>
        <w:tc>
          <w:tcPr>
            <w:tcW w:w="2148" w:type="dxa"/>
            <w:tcBorders>
              <w:top w:val="single" w:sz="6" w:space="0" w:color="000000"/>
              <w:left w:val="single" w:sz="6" w:space="0" w:color="000000"/>
              <w:bottom w:val="single" w:sz="6" w:space="0" w:color="000000"/>
              <w:right w:val="single" w:sz="6" w:space="0" w:color="000000"/>
            </w:tcBorders>
          </w:tcPr>
          <w:p w14:paraId="4AE6151A" w14:textId="77777777" w:rsidR="000B6FCC" w:rsidRDefault="00000000">
            <w:pPr>
              <w:spacing w:after="27" w:line="259" w:lineRule="auto"/>
              <w:ind w:left="16" w:firstLine="0"/>
              <w:jc w:val="left"/>
            </w:pPr>
            <w:r>
              <w:lastRenderedPageBreak/>
              <w:t xml:space="preserve">Регулятивные </w:t>
            </w:r>
          </w:p>
          <w:p w14:paraId="77C46766"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44BFB5E8" w14:textId="77777777" w:rsidR="000B6FCC" w:rsidRDefault="00000000">
            <w:pPr>
              <w:spacing w:after="1" w:line="286" w:lineRule="auto"/>
              <w:ind w:left="0" w:firstLine="0"/>
            </w:pPr>
            <w:r>
              <w:t xml:space="preserve">Оцени выполнение правил безопасного поведения на дорогах и улицах другими детьми … </w:t>
            </w:r>
          </w:p>
          <w:p w14:paraId="09B256E2" w14:textId="77777777" w:rsidR="000B6FCC" w:rsidRDefault="00000000">
            <w:pPr>
              <w:spacing w:after="31" w:line="259" w:lineRule="auto"/>
              <w:ind w:left="0" w:firstLine="0"/>
              <w:jc w:val="left"/>
            </w:pPr>
            <w:r>
              <w:t xml:space="preserve">Установи нарушения в режиме дня … </w:t>
            </w:r>
          </w:p>
          <w:p w14:paraId="19BBC829" w14:textId="77777777" w:rsidR="000B6FCC" w:rsidRDefault="00000000">
            <w:pPr>
              <w:spacing w:after="47" w:line="259" w:lineRule="auto"/>
              <w:ind w:left="0" w:firstLine="0"/>
              <w:jc w:val="left"/>
            </w:pPr>
            <w:r>
              <w:t xml:space="preserve">Оцени результат своей работы … </w:t>
            </w:r>
          </w:p>
          <w:p w14:paraId="53FA9F3D" w14:textId="77777777" w:rsidR="000B6FCC" w:rsidRDefault="00000000">
            <w:pPr>
              <w:spacing w:after="0" w:line="259" w:lineRule="auto"/>
              <w:ind w:left="0" w:firstLine="0"/>
              <w:jc w:val="left"/>
            </w:pPr>
            <w:r>
              <w:t xml:space="preserve">Найди ошибку в своей работе … </w:t>
            </w:r>
          </w:p>
        </w:tc>
      </w:tr>
      <w:tr w:rsidR="000B6FCC" w14:paraId="3F7A08FF"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517CE56B" w14:textId="77777777" w:rsidR="000B6FCC" w:rsidRDefault="00000000">
            <w:pPr>
              <w:spacing w:after="0" w:line="259" w:lineRule="auto"/>
              <w:ind w:left="0" w:right="57" w:firstLine="0"/>
              <w:jc w:val="center"/>
            </w:pPr>
            <w:r>
              <w:rPr>
                <w:b/>
              </w:rPr>
              <w:t xml:space="preserve">Основы религиозных культур и светской этики </w:t>
            </w:r>
          </w:p>
        </w:tc>
      </w:tr>
      <w:tr w:rsidR="000B6FCC" w14:paraId="01FFE8D4" w14:textId="77777777">
        <w:trPr>
          <w:trHeight w:val="1442"/>
        </w:trPr>
        <w:tc>
          <w:tcPr>
            <w:tcW w:w="2148" w:type="dxa"/>
            <w:tcBorders>
              <w:top w:val="single" w:sz="6" w:space="0" w:color="000000"/>
              <w:left w:val="single" w:sz="6" w:space="0" w:color="000000"/>
              <w:bottom w:val="single" w:sz="6" w:space="0" w:color="000000"/>
              <w:right w:val="single" w:sz="6" w:space="0" w:color="000000"/>
            </w:tcBorders>
          </w:tcPr>
          <w:p w14:paraId="47B7F148" w14:textId="77777777" w:rsidR="000B6FCC" w:rsidRDefault="00000000">
            <w:pPr>
              <w:spacing w:after="0" w:line="259" w:lineRule="auto"/>
              <w:ind w:left="16" w:firstLine="0"/>
              <w:jc w:val="left"/>
            </w:pPr>
            <w:r>
              <w:t xml:space="preserve">Познавательные УУД </w:t>
            </w:r>
          </w:p>
        </w:tc>
        <w:tc>
          <w:tcPr>
            <w:tcW w:w="7434" w:type="dxa"/>
            <w:tcBorders>
              <w:top w:val="single" w:sz="6" w:space="0" w:color="000000"/>
              <w:left w:val="single" w:sz="6" w:space="0" w:color="000000"/>
              <w:bottom w:val="single" w:sz="6" w:space="0" w:color="000000"/>
              <w:right w:val="single" w:sz="6" w:space="0" w:color="000000"/>
            </w:tcBorders>
          </w:tcPr>
          <w:p w14:paraId="76B03E68" w14:textId="77777777" w:rsidR="000B6FCC" w:rsidRDefault="00000000">
            <w:pPr>
              <w:spacing w:after="31" w:line="259" w:lineRule="auto"/>
              <w:ind w:left="0" w:firstLine="0"/>
              <w:jc w:val="left"/>
            </w:pPr>
            <w:r>
              <w:t xml:space="preserve">Сравни … </w:t>
            </w:r>
          </w:p>
          <w:p w14:paraId="62570128" w14:textId="77777777" w:rsidR="000B6FCC" w:rsidRDefault="00000000">
            <w:pPr>
              <w:spacing w:after="32" w:line="259" w:lineRule="auto"/>
              <w:ind w:left="0" w:firstLine="0"/>
              <w:jc w:val="left"/>
            </w:pPr>
            <w:r>
              <w:t xml:space="preserve">Сделай обобщение … </w:t>
            </w:r>
          </w:p>
          <w:p w14:paraId="3ED45298" w14:textId="77777777" w:rsidR="000B6FCC" w:rsidRDefault="00000000">
            <w:pPr>
              <w:spacing w:after="29" w:line="259" w:lineRule="auto"/>
              <w:ind w:left="0" w:firstLine="0"/>
              <w:jc w:val="left"/>
            </w:pPr>
            <w:r>
              <w:t xml:space="preserve">Приведи доказательство … </w:t>
            </w:r>
          </w:p>
          <w:p w14:paraId="72715CBE" w14:textId="77777777" w:rsidR="000B6FCC" w:rsidRDefault="00000000">
            <w:pPr>
              <w:spacing w:after="0" w:line="259" w:lineRule="auto"/>
              <w:ind w:left="0" w:firstLine="0"/>
              <w:jc w:val="left"/>
            </w:pPr>
            <w:r>
              <w:t xml:space="preserve">Найди </w:t>
            </w:r>
            <w:r>
              <w:tab/>
              <w:t xml:space="preserve">дополнительную </w:t>
            </w:r>
            <w:r>
              <w:tab/>
              <w:t xml:space="preserve">информацию </w:t>
            </w:r>
            <w:r>
              <w:tab/>
              <w:t xml:space="preserve">к </w:t>
            </w:r>
            <w:r>
              <w:tab/>
              <w:t xml:space="preserve">основному </w:t>
            </w:r>
            <w:r>
              <w:tab/>
              <w:t xml:space="preserve">учебному материалу в разных информационных источниках … </w:t>
            </w:r>
          </w:p>
        </w:tc>
      </w:tr>
      <w:tr w:rsidR="000B6FCC" w14:paraId="7EA5905B" w14:textId="77777777">
        <w:trPr>
          <w:trHeight w:val="841"/>
        </w:trPr>
        <w:tc>
          <w:tcPr>
            <w:tcW w:w="2148" w:type="dxa"/>
            <w:tcBorders>
              <w:top w:val="single" w:sz="6" w:space="0" w:color="000000"/>
              <w:left w:val="single" w:sz="6" w:space="0" w:color="000000"/>
              <w:bottom w:val="single" w:sz="6" w:space="0" w:color="000000"/>
              <w:right w:val="single" w:sz="6" w:space="0" w:color="000000"/>
            </w:tcBorders>
          </w:tcPr>
          <w:p w14:paraId="5193AD9C"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2978140A" w14:textId="77777777" w:rsidR="000B6FCC" w:rsidRDefault="00000000">
            <w:pPr>
              <w:spacing w:after="0" w:line="259" w:lineRule="auto"/>
              <w:ind w:left="0" w:right="56" w:firstLine="0"/>
            </w:pPr>
            <w:r>
              <w:t xml:space="preserve">Выдели главную мысль религиозной притчи (сказания, произведения фольклора и художественной литературы) … Оцени жизненную ситуацию … </w:t>
            </w:r>
          </w:p>
        </w:tc>
      </w:tr>
      <w:tr w:rsidR="000B6FCC" w14:paraId="6802E359" w14:textId="77777777">
        <w:trPr>
          <w:trHeight w:val="871"/>
        </w:trPr>
        <w:tc>
          <w:tcPr>
            <w:tcW w:w="2148" w:type="dxa"/>
            <w:tcBorders>
              <w:top w:val="single" w:sz="6" w:space="0" w:color="000000"/>
              <w:left w:val="single" w:sz="6" w:space="0" w:color="000000"/>
              <w:bottom w:val="single" w:sz="6" w:space="0" w:color="000000"/>
              <w:right w:val="single" w:sz="6" w:space="0" w:color="000000"/>
            </w:tcBorders>
          </w:tcPr>
          <w:p w14:paraId="309FF343" w14:textId="77777777" w:rsidR="000B6FCC" w:rsidRDefault="00000000">
            <w:pPr>
              <w:spacing w:after="0" w:line="259" w:lineRule="auto"/>
              <w:ind w:left="16" w:right="5"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03442317" w14:textId="77777777" w:rsidR="000B6FCC" w:rsidRDefault="00000000">
            <w:pPr>
              <w:spacing w:after="0" w:line="259" w:lineRule="auto"/>
              <w:ind w:left="0" w:right="85" w:firstLine="0"/>
            </w:pPr>
            <w:r>
              <w:t xml:space="preserve">Оцени свой поступок (ориентируясь на нравственные правила и нормы современного российского общества) … Вырази своё отношение к анализируемым событиям … </w:t>
            </w:r>
          </w:p>
        </w:tc>
      </w:tr>
      <w:tr w:rsidR="000B6FCC" w14:paraId="02F6449B"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51D8BDCD" w14:textId="77777777" w:rsidR="000B6FCC" w:rsidRDefault="00000000">
            <w:pPr>
              <w:spacing w:after="0" w:line="259" w:lineRule="auto"/>
              <w:ind w:left="0" w:right="62" w:firstLine="0"/>
              <w:jc w:val="center"/>
            </w:pPr>
            <w:r>
              <w:rPr>
                <w:b/>
              </w:rPr>
              <w:t xml:space="preserve">Изобразительное искусство </w:t>
            </w:r>
          </w:p>
        </w:tc>
      </w:tr>
      <w:tr w:rsidR="000B6FCC" w14:paraId="6892B510" w14:textId="77777777">
        <w:trPr>
          <w:trHeight w:val="871"/>
        </w:trPr>
        <w:tc>
          <w:tcPr>
            <w:tcW w:w="2148" w:type="dxa"/>
            <w:tcBorders>
              <w:top w:val="single" w:sz="6" w:space="0" w:color="000000"/>
              <w:left w:val="single" w:sz="6" w:space="0" w:color="000000"/>
              <w:bottom w:val="single" w:sz="6" w:space="0" w:color="000000"/>
              <w:right w:val="single" w:sz="6" w:space="0" w:color="000000"/>
            </w:tcBorders>
          </w:tcPr>
          <w:p w14:paraId="3CB2ADB3" w14:textId="77777777" w:rsidR="000B6FCC" w:rsidRDefault="00000000">
            <w:pPr>
              <w:spacing w:after="0" w:line="259" w:lineRule="auto"/>
              <w:ind w:left="16" w:firstLine="0"/>
              <w:jc w:val="left"/>
            </w:pPr>
            <w:r>
              <w:t xml:space="preserve">Познавательные УУД </w:t>
            </w:r>
          </w:p>
        </w:tc>
        <w:tc>
          <w:tcPr>
            <w:tcW w:w="7434" w:type="dxa"/>
            <w:tcBorders>
              <w:top w:val="single" w:sz="6" w:space="0" w:color="000000"/>
              <w:left w:val="single" w:sz="6" w:space="0" w:color="000000"/>
              <w:bottom w:val="single" w:sz="6" w:space="0" w:color="000000"/>
              <w:right w:val="single" w:sz="6" w:space="0" w:color="000000"/>
            </w:tcBorders>
          </w:tcPr>
          <w:p w14:paraId="2DBE7922" w14:textId="77777777" w:rsidR="000B6FCC" w:rsidRDefault="00000000">
            <w:pPr>
              <w:spacing w:after="0" w:line="259" w:lineRule="auto"/>
              <w:ind w:left="0" w:firstLine="0"/>
              <w:jc w:val="left"/>
            </w:pPr>
            <w:r>
              <w:t xml:space="preserve">Сравни плоскостные и пространственные объекты … </w:t>
            </w:r>
          </w:p>
          <w:p w14:paraId="7F39D44E" w14:textId="77777777" w:rsidR="000B6FCC" w:rsidRDefault="00000000">
            <w:pPr>
              <w:spacing w:after="0" w:line="259" w:lineRule="auto"/>
              <w:ind w:left="0" w:firstLine="0"/>
            </w:pPr>
            <w:r>
              <w:t xml:space="preserve">Проведи классификацию произведений искусства по видам (жанрам) … </w:t>
            </w:r>
          </w:p>
        </w:tc>
      </w:tr>
      <w:tr w:rsidR="000B6FCC" w14:paraId="1646E481" w14:textId="77777777">
        <w:trPr>
          <w:trHeight w:val="1727"/>
        </w:trPr>
        <w:tc>
          <w:tcPr>
            <w:tcW w:w="2148" w:type="dxa"/>
            <w:tcBorders>
              <w:top w:val="single" w:sz="6" w:space="0" w:color="000000"/>
              <w:left w:val="single" w:sz="6" w:space="0" w:color="000000"/>
              <w:bottom w:val="single" w:sz="6" w:space="0" w:color="000000"/>
              <w:right w:val="single" w:sz="6" w:space="0" w:color="000000"/>
            </w:tcBorders>
          </w:tcPr>
          <w:p w14:paraId="5F39030C"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2936D434" w14:textId="77777777" w:rsidR="000B6FCC" w:rsidRDefault="00000000">
            <w:pPr>
              <w:spacing w:after="0" w:line="292" w:lineRule="auto"/>
              <w:ind w:left="0" w:firstLine="0"/>
              <w:jc w:val="left"/>
            </w:pPr>
            <w:r>
              <w:t xml:space="preserve">Соотнеси </w:t>
            </w:r>
            <w:r>
              <w:tab/>
              <w:t xml:space="preserve">предметы </w:t>
            </w:r>
            <w:r>
              <w:tab/>
              <w:t xml:space="preserve">декоративно-прикладного </w:t>
            </w:r>
            <w:r>
              <w:tab/>
              <w:t xml:space="preserve">искусства с принадлежностью народу РФ … </w:t>
            </w:r>
          </w:p>
          <w:p w14:paraId="3777977F" w14:textId="77777777" w:rsidR="000B6FCC" w:rsidRDefault="00000000">
            <w:pPr>
              <w:spacing w:after="32" w:line="259" w:lineRule="auto"/>
              <w:ind w:left="0" w:firstLine="0"/>
              <w:jc w:val="left"/>
            </w:pPr>
            <w:r>
              <w:t xml:space="preserve">Поделись впечатлениями о созданном изделии … </w:t>
            </w:r>
          </w:p>
          <w:p w14:paraId="01FBBD5B" w14:textId="77777777" w:rsidR="000B6FCC" w:rsidRDefault="00000000">
            <w:pPr>
              <w:spacing w:after="46" w:line="259" w:lineRule="auto"/>
              <w:ind w:left="0" w:firstLine="0"/>
              <w:jc w:val="left"/>
            </w:pPr>
            <w:r>
              <w:t xml:space="preserve">Дополни ответ одноклассника … </w:t>
            </w:r>
          </w:p>
          <w:p w14:paraId="319BF3D9" w14:textId="77777777" w:rsidR="000B6FCC" w:rsidRDefault="00000000">
            <w:pPr>
              <w:spacing w:after="32" w:line="259" w:lineRule="auto"/>
              <w:ind w:left="0" w:firstLine="0"/>
              <w:jc w:val="left"/>
            </w:pPr>
            <w:r>
              <w:t xml:space="preserve">Опиши предмет по предложенному плану … </w:t>
            </w:r>
          </w:p>
          <w:p w14:paraId="46E6909E" w14:textId="77777777" w:rsidR="000B6FCC" w:rsidRDefault="00000000">
            <w:pPr>
              <w:spacing w:after="0" w:line="259" w:lineRule="auto"/>
              <w:ind w:left="0" w:firstLine="0"/>
              <w:jc w:val="left"/>
            </w:pPr>
            <w:r>
              <w:t xml:space="preserve">Выскажи своё мнение… </w:t>
            </w:r>
          </w:p>
        </w:tc>
      </w:tr>
      <w:tr w:rsidR="000B6FCC" w14:paraId="24187AD0" w14:textId="77777777">
        <w:trPr>
          <w:trHeight w:val="886"/>
        </w:trPr>
        <w:tc>
          <w:tcPr>
            <w:tcW w:w="2148" w:type="dxa"/>
            <w:tcBorders>
              <w:top w:val="single" w:sz="6" w:space="0" w:color="000000"/>
              <w:left w:val="single" w:sz="6" w:space="0" w:color="000000"/>
              <w:bottom w:val="single" w:sz="6" w:space="0" w:color="000000"/>
              <w:right w:val="single" w:sz="6" w:space="0" w:color="000000"/>
            </w:tcBorders>
          </w:tcPr>
          <w:p w14:paraId="38B8D9F1" w14:textId="77777777" w:rsidR="000B6FCC" w:rsidRDefault="00000000">
            <w:pPr>
              <w:spacing w:after="0" w:line="259" w:lineRule="auto"/>
              <w:ind w:left="16" w:right="5"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268DCB6B" w14:textId="77777777" w:rsidR="000B6FCC" w:rsidRDefault="00000000">
            <w:pPr>
              <w:spacing w:after="32" w:line="259" w:lineRule="auto"/>
              <w:ind w:left="0" w:firstLine="0"/>
              <w:jc w:val="left"/>
            </w:pPr>
            <w:r>
              <w:t xml:space="preserve">Подготовь к уроку рабочее место … </w:t>
            </w:r>
          </w:p>
          <w:p w14:paraId="28C18BAF" w14:textId="77777777" w:rsidR="000B6FCC" w:rsidRDefault="00000000">
            <w:pPr>
              <w:spacing w:after="0" w:line="259" w:lineRule="auto"/>
              <w:ind w:left="0" w:right="3358" w:firstLine="0"/>
            </w:pPr>
            <w:r>
              <w:t xml:space="preserve">Предложи план действий … Выполни по плану … </w:t>
            </w:r>
          </w:p>
        </w:tc>
      </w:tr>
      <w:tr w:rsidR="000B6FCC" w14:paraId="6FA9788A"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5A2C46EB" w14:textId="77777777" w:rsidR="000B6FCC" w:rsidRDefault="00000000">
            <w:pPr>
              <w:spacing w:after="0" w:line="259" w:lineRule="auto"/>
              <w:ind w:left="0" w:right="60" w:firstLine="0"/>
              <w:jc w:val="center"/>
            </w:pPr>
            <w:r>
              <w:rPr>
                <w:b/>
              </w:rPr>
              <w:t xml:space="preserve">Музыка </w:t>
            </w:r>
          </w:p>
        </w:tc>
      </w:tr>
      <w:tr w:rsidR="000B6FCC" w14:paraId="3B256F87" w14:textId="77777777">
        <w:trPr>
          <w:trHeight w:val="2282"/>
        </w:trPr>
        <w:tc>
          <w:tcPr>
            <w:tcW w:w="2148" w:type="dxa"/>
            <w:tcBorders>
              <w:top w:val="single" w:sz="6" w:space="0" w:color="000000"/>
              <w:left w:val="single" w:sz="6" w:space="0" w:color="000000"/>
              <w:bottom w:val="single" w:sz="6" w:space="0" w:color="000000"/>
              <w:right w:val="single" w:sz="6" w:space="0" w:color="000000"/>
            </w:tcBorders>
          </w:tcPr>
          <w:p w14:paraId="538237CC" w14:textId="77777777" w:rsidR="000B6FCC" w:rsidRDefault="00000000">
            <w:pPr>
              <w:spacing w:after="0" w:line="259" w:lineRule="auto"/>
              <w:ind w:left="16" w:firstLine="0"/>
              <w:jc w:val="left"/>
            </w:pPr>
            <w:r>
              <w:t xml:space="preserve">Познавательные УУД </w:t>
            </w:r>
          </w:p>
        </w:tc>
        <w:tc>
          <w:tcPr>
            <w:tcW w:w="7434" w:type="dxa"/>
            <w:tcBorders>
              <w:top w:val="single" w:sz="6" w:space="0" w:color="000000"/>
              <w:left w:val="single" w:sz="6" w:space="0" w:color="000000"/>
              <w:bottom w:val="single" w:sz="6" w:space="0" w:color="000000"/>
              <w:right w:val="single" w:sz="6" w:space="0" w:color="000000"/>
            </w:tcBorders>
          </w:tcPr>
          <w:p w14:paraId="45A37C14" w14:textId="77777777" w:rsidR="000B6FCC" w:rsidRDefault="00000000">
            <w:pPr>
              <w:spacing w:after="0" w:line="268" w:lineRule="auto"/>
              <w:ind w:left="0" w:right="59" w:firstLine="0"/>
              <w:jc w:val="left"/>
            </w:pPr>
            <w:r>
              <w:t xml:space="preserve">Сравни музыкальные звуки (звуковые сочетания, произведения, жанры) … Объедини элементы музыкального звучания по определённому признаку … </w:t>
            </w:r>
          </w:p>
          <w:p w14:paraId="2BDBE57B" w14:textId="77777777" w:rsidR="000B6FCC" w:rsidRDefault="00000000">
            <w:pPr>
              <w:spacing w:after="14" w:line="275" w:lineRule="auto"/>
              <w:ind w:left="0" w:firstLine="0"/>
              <w:jc w:val="left"/>
            </w:pPr>
            <w:r>
              <w:t xml:space="preserve">Определи существенный признак для классификации музыкальных инструментов </w:t>
            </w:r>
            <w:r>
              <w:tab/>
              <w:t xml:space="preserve">(музыкальных </w:t>
            </w:r>
            <w:r>
              <w:tab/>
              <w:t xml:space="preserve">произведений, </w:t>
            </w:r>
            <w:r>
              <w:tab/>
              <w:t xml:space="preserve">исполнительских составов) … </w:t>
            </w:r>
          </w:p>
          <w:p w14:paraId="2DFF6DD6" w14:textId="77777777" w:rsidR="000B6FCC" w:rsidRDefault="00000000">
            <w:pPr>
              <w:spacing w:after="0" w:line="259" w:lineRule="auto"/>
              <w:ind w:left="0" w:firstLine="0"/>
              <w:jc w:val="left"/>
            </w:pPr>
            <w:r>
              <w:t xml:space="preserve">Сформулируй цель выполнения вокальных упражнений … </w:t>
            </w:r>
          </w:p>
        </w:tc>
      </w:tr>
      <w:tr w:rsidR="000B6FCC" w14:paraId="10E118A8" w14:textId="77777777">
        <w:trPr>
          <w:trHeight w:val="856"/>
        </w:trPr>
        <w:tc>
          <w:tcPr>
            <w:tcW w:w="2148" w:type="dxa"/>
            <w:tcBorders>
              <w:top w:val="single" w:sz="6" w:space="0" w:color="000000"/>
              <w:left w:val="single" w:sz="6" w:space="0" w:color="000000"/>
              <w:bottom w:val="single" w:sz="6" w:space="0" w:color="000000"/>
              <w:right w:val="single" w:sz="6" w:space="0" w:color="000000"/>
            </w:tcBorders>
          </w:tcPr>
          <w:p w14:paraId="26345E25"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420C6B96" w14:textId="77777777" w:rsidR="000B6FCC" w:rsidRDefault="00000000">
            <w:pPr>
              <w:spacing w:after="1" w:line="286" w:lineRule="auto"/>
              <w:ind w:left="0" w:firstLine="0"/>
              <w:jc w:val="left"/>
            </w:pPr>
            <w:r>
              <w:t xml:space="preserve">Выступи перед публикой в качестве исполнителя музыки (в коллективе) … </w:t>
            </w:r>
          </w:p>
          <w:p w14:paraId="71883188" w14:textId="77777777" w:rsidR="000B6FCC" w:rsidRDefault="00000000">
            <w:pPr>
              <w:spacing w:after="0" w:line="259" w:lineRule="auto"/>
              <w:ind w:left="0" w:firstLine="0"/>
              <w:jc w:val="left"/>
            </w:pPr>
            <w:r>
              <w:t xml:space="preserve">Подготовь небольшое публичное выступление …  </w:t>
            </w:r>
          </w:p>
        </w:tc>
      </w:tr>
      <w:tr w:rsidR="000B6FCC" w14:paraId="67C60D04" w14:textId="77777777">
        <w:trPr>
          <w:trHeight w:val="600"/>
        </w:trPr>
        <w:tc>
          <w:tcPr>
            <w:tcW w:w="2148" w:type="dxa"/>
            <w:tcBorders>
              <w:top w:val="single" w:sz="6" w:space="0" w:color="000000"/>
              <w:left w:val="single" w:sz="6" w:space="0" w:color="000000"/>
              <w:bottom w:val="single" w:sz="6" w:space="0" w:color="000000"/>
              <w:right w:val="single" w:sz="6" w:space="0" w:color="000000"/>
            </w:tcBorders>
          </w:tcPr>
          <w:p w14:paraId="267BAE63" w14:textId="77777777" w:rsidR="000B6FCC" w:rsidRDefault="00000000">
            <w:pPr>
              <w:spacing w:after="0" w:line="259" w:lineRule="auto"/>
              <w:ind w:left="16" w:right="5"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71DDDF22" w14:textId="77777777" w:rsidR="000B6FCC" w:rsidRDefault="00000000">
            <w:pPr>
              <w:spacing w:after="0" w:line="259" w:lineRule="auto"/>
              <w:ind w:left="0" w:right="429" w:firstLine="0"/>
            </w:pPr>
            <w:r>
              <w:t xml:space="preserve">Установи причины успеха/неудач учебной деятельности … Оцени свои успехи …. </w:t>
            </w:r>
          </w:p>
        </w:tc>
      </w:tr>
      <w:tr w:rsidR="000B6FCC" w14:paraId="5650A672" w14:textId="77777777">
        <w:trPr>
          <w:trHeight w:val="285"/>
        </w:trPr>
        <w:tc>
          <w:tcPr>
            <w:tcW w:w="9582" w:type="dxa"/>
            <w:gridSpan w:val="2"/>
            <w:tcBorders>
              <w:top w:val="single" w:sz="6" w:space="0" w:color="000000"/>
              <w:left w:val="single" w:sz="6" w:space="0" w:color="000000"/>
              <w:bottom w:val="single" w:sz="6" w:space="0" w:color="000000"/>
              <w:right w:val="single" w:sz="6" w:space="0" w:color="000000"/>
            </w:tcBorders>
          </w:tcPr>
          <w:p w14:paraId="33EE416C" w14:textId="77777777" w:rsidR="000B6FCC" w:rsidRDefault="00000000">
            <w:pPr>
              <w:spacing w:after="0" w:line="259" w:lineRule="auto"/>
              <w:ind w:left="0" w:right="43" w:firstLine="0"/>
              <w:jc w:val="center"/>
            </w:pPr>
            <w:r>
              <w:rPr>
                <w:b/>
              </w:rPr>
              <w:lastRenderedPageBreak/>
              <w:t xml:space="preserve">Труд (технология) </w:t>
            </w:r>
          </w:p>
        </w:tc>
      </w:tr>
      <w:tr w:rsidR="000B6FCC" w14:paraId="4BA31296" w14:textId="77777777">
        <w:trPr>
          <w:trHeight w:val="3138"/>
        </w:trPr>
        <w:tc>
          <w:tcPr>
            <w:tcW w:w="2148" w:type="dxa"/>
            <w:tcBorders>
              <w:top w:val="single" w:sz="6" w:space="0" w:color="000000"/>
              <w:left w:val="single" w:sz="6" w:space="0" w:color="000000"/>
              <w:bottom w:val="single" w:sz="6" w:space="0" w:color="000000"/>
              <w:right w:val="single" w:sz="6" w:space="0" w:color="000000"/>
            </w:tcBorders>
          </w:tcPr>
          <w:p w14:paraId="6F0E57ED" w14:textId="77777777" w:rsidR="000B6FCC" w:rsidRDefault="00000000">
            <w:pPr>
              <w:spacing w:after="28" w:line="259" w:lineRule="auto"/>
              <w:ind w:left="16" w:firstLine="0"/>
              <w:jc w:val="left"/>
            </w:pPr>
            <w:r>
              <w:t xml:space="preserve">Познавательные </w:t>
            </w:r>
          </w:p>
          <w:p w14:paraId="14500A40"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5DA5E322" w14:textId="77777777" w:rsidR="000B6FCC" w:rsidRDefault="00000000">
            <w:pPr>
              <w:spacing w:after="24" w:line="266" w:lineRule="auto"/>
              <w:ind w:left="0" w:right="69" w:firstLine="0"/>
            </w:pPr>
            <w:r>
              <w:t xml:space="preserve">Выдели основные и второстепенные составляющие конструкции … Сравни отдельные изделия (конструкции), найди сходство и различия в их устройстве … </w:t>
            </w:r>
          </w:p>
          <w:p w14:paraId="40077DCC" w14:textId="77777777" w:rsidR="000B6FCC" w:rsidRDefault="00000000">
            <w:pPr>
              <w:spacing w:after="0" w:line="259" w:lineRule="auto"/>
              <w:ind w:left="0" w:firstLine="0"/>
              <w:jc w:val="left"/>
            </w:pPr>
            <w:r>
              <w:t xml:space="preserve">Выполни работу в соответствии с образцом (инструкцией) … </w:t>
            </w:r>
          </w:p>
          <w:p w14:paraId="7A71CAE8" w14:textId="77777777" w:rsidR="000B6FCC" w:rsidRDefault="00000000">
            <w:pPr>
              <w:spacing w:after="0" w:line="272" w:lineRule="auto"/>
              <w:ind w:left="0" w:firstLine="0"/>
            </w:pPr>
            <w:r>
              <w:t xml:space="preserve">Определи способы доработки конструкций с учётом предложенных условий … </w:t>
            </w:r>
          </w:p>
          <w:p w14:paraId="7A821147" w14:textId="77777777" w:rsidR="000B6FCC" w:rsidRDefault="00000000">
            <w:pPr>
              <w:spacing w:after="46" w:line="260" w:lineRule="auto"/>
              <w:ind w:left="0" w:right="59" w:firstLine="0"/>
            </w:pPr>
            <w:r>
              <w:t xml:space="preserve">Проведи классификацию изделий по самостоятельно предложенному существенному признаку (используемый материал, форма, размер, назначение, способ сборки) … </w:t>
            </w:r>
          </w:p>
          <w:p w14:paraId="6ADDB951" w14:textId="77777777" w:rsidR="000B6FCC" w:rsidRDefault="00000000">
            <w:pPr>
              <w:spacing w:after="32" w:line="259" w:lineRule="auto"/>
              <w:ind w:left="0" w:firstLine="0"/>
            </w:pPr>
            <w:r>
              <w:t xml:space="preserve">Восстанови нарушенную последовательность выполнения изделия … </w:t>
            </w:r>
          </w:p>
          <w:p w14:paraId="571B4140" w14:textId="77777777" w:rsidR="000B6FCC" w:rsidRDefault="00000000">
            <w:pPr>
              <w:spacing w:after="0" w:line="259" w:lineRule="auto"/>
              <w:ind w:left="0" w:firstLine="0"/>
              <w:jc w:val="left"/>
            </w:pPr>
            <w:r>
              <w:t xml:space="preserve">Подбери материал и инструменты для работы … </w:t>
            </w:r>
          </w:p>
        </w:tc>
      </w:tr>
      <w:tr w:rsidR="000B6FCC" w14:paraId="31DBB56C" w14:textId="77777777">
        <w:trPr>
          <w:trHeight w:val="2027"/>
        </w:trPr>
        <w:tc>
          <w:tcPr>
            <w:tcW w:w="2148" w:type="dxa"/>
            <w:tcBorders>
              <w:top w:val="single" w:sz="6" w:space="0" w:color="000000"/>
              <w:left w:val="single" w:sz="6" w:space="0" w:color="000000"/>
              <w:bottom w:val="single" w:sz="6" w:space="0" w:color="000000"/>
              <w:right w:val="single" w:sz="6" w:space="0" w:color="000000"/>
            </w:tcBorders>
          </w:tcPr>
          <w:p w14:paraId="4A0CD244"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68EB695F" w14:textId="77777777" w:rsidR="000B6FCC" w:rsidRDefault="00000000">
            <w:pPr>
              <w:spacing w:after="31" w:line="259" w:lineRule="auto"/>
              <w:ind w:left="0" w:firstLine="0"/>
              <w:jc w:val="left"/>
            </w:pPr>
            <w:r>
              <w:t xml:space="preserve">Дополни ответ одноклассника … </w:t>
            </w:r>
          </w:p>
          <w:p w14:paraId="2A364638" w14:textId="77777777" w:rsidR="000B6FCC" w:rsidRDefault="00000000">
            <w:pPr>
              <w:spacing w:after="47" w:line="259" w:lineRule="auto"/>
              <w:ind w:left="0" w:firstLine="0"/>
              <w:jc w:val="left"/>
            </w:pPr>
            <w:r>
              <w:t xml:space="preserve">Выскажи своё мнение… </w:t>
            </w:r>
          </w:p>
          <w:p w14:paraId="7F308A9D" w14:textId="77777777" w:rsidR="000B6FCC" w:rsidRDefault="00000000">
            <w:pPr>
              <w:spacing w:after="32" w:line="259" w:lineRule="auto"/>
              <w:ind w:left="0" w:firstLine="0"/>
              <w:jc w:val="left"/>
            </w:pPr>
            <w:r>
              <w:t xml:space="preserve">Поделись впечатлениями о созданном изделии … </w:t>
            </w:r>
          </w:p>
          <w:p w14:paraId="044292B0" w14:textId="77777777" w:rsidR="000B6FCC" w:rsidRDefault="00000000">
            <w:pPr>
              <w:spacing w:after="32" w:line="259" w:lineRule="auto"/>
              <w:ind w:left="0" w:firstLine="0"/>
              <w:jc w:val="left"/>
            </w:pPr>
            <w:r>
              <w:t xml:space="preserve">Опиши предметы рукотворного мира, оцени их достоинства … </w:t>
            </w:r>
          </w:p>
          <w:p w14:paraId="090221EA" w14:textId="77777777" w:rsidR="000B6FCC" w:rsidRDefault="00000000">
            <w:pPr>
              <w:spacing w:after="0" w:line="259" w:lineRule="auto"/>
              <w:ind w:left="0" w:right="60" w:firstLine="0"/>
            </w:pPr>
            <w:r>
              <w:t xml:space="preserve">Опиши факты из истории развития ремёсел на Руси и в России … Выскажи своё отношение к предметам декоративно-прикладного искусства разных народов РФ … </w:t>
            </w:r>
          </w:p>
        </w:tc>
      </w:tr>
      <w:tr w:rsidR="000B6FCC" w14:paraId="26D08FF6" w14:textId="77777777">
        <w:trPr>
          <w:trHeight w:val="1471"/>
        </w:trPr>
        <w:tc>
          <w:tcPr>
            <w:tcW w:w="2148" w:type="dxa"/>
            <w:tcBorders>
              <w:top w:val="single" w:sz="6" w:space="0" w:color="000000"/>
              <w:left w:val="single" w:sz="6" w:space="0" w:color="000000"/>
              <w:bottom w:val="single" w:sz="6" w:space="0" w:color="000000"/>
              <w:right w:val="single" w:sz="6" w:space="0" w:color="000000"/>
            </w:tcBorders>
          </w:tcPr>
          <w:p w14:paraId="54CBB88A" w14:textId="77777777" w:rsidR="000B6FCC" w:rsidRDefault="00000000">
            <w:pPr>
              <w:spacing w:after="0" w:line="259" w:lineRule="auto"/>
              <w:ind w:left="16" w:right="2" w:firstLine="0"/>
              <w:jc w:val="left"/>
            </w:pPr>
            <w:r>
              <w:t xml:space="preserve">Регулятивные УУД </w:t>
            </w:r>
          </w:p>
        </w:tc>
        <w:tc>
          <w:tcPr>
            <w:tcW w:w="7434" w:type="dxa"/>
            <w:tcBorders>
              <w:top w:val="single" w:sz="6" w:space="0" w:color="000000"/>
              <w:left w:val="single" w:sz="6" w:space="0" w:color="000000"/>
              <w:bottom w:val="single" w:sz="6" w:space="0" w:color="000000"/>
              <w:right w:val="single" w:sz="6" w:space="0" w:color="000000"/>
            </w:tcBorders>
          </w:tcPr>
          <w:p w14:paraId="26736AD7" w14:textId="77777777" w:rsidR="000B6FCC" w:rsidRDefault="00000000">
            <w:pPr>
              <w:spacing w:after="32" w:line="259" w:lineRule="auto"/>
              <w:ind w:left="0" w:firstLine="0"/>
              <w:jc w:val="left"/>
            </w:pPr>
            <w:r>
              <w:t xml:space="preserve">Подготовь к уроку рабочее место … </w:t>
            </w:r>
          </w:p>
          <w:p w14:paraId="34D67261" w14:textId="77777777" w:rsidR="000B6FCC" w:rsidRDefault="00000000">
            <w:pPr>
              <w:spacing w:after="47" w:line="259" w:lineRule="auto"/>
              <w:ind w:left="0" w:firstLine="0"/>
              <w:jc w:val="left"/>
            </w:pPr>
            <w:r>
              <w:t xml:space="preserve">Поддерживай порядок на рабочем месте в течение урока … </w:t>
            </w:r>
          </w:p>
          <w:p w14:paraId="21EEB687" w14:textId="77777777" w:rsidR="000B6FCC" w:rsidRDefault="00000000">
            <w:pPr>
              <w:spacing w:after="31" w:line="259" w:lineRule="auto"/>
              <w:ind w:left="0" w:firstLine="0"/>
              <w:jc w:val="left"/>
            </w:pPr>
            <w:r>
              <w:t xml:space="preserve">Произведи необходимую уборку по окончании работы … </w:t>
            </w:r>
          </w:p>
          <w:p w14:paraId="5DDD10DD" w14:textId="77777777" w:rsidR="000B6FCC" w:rsidRDefault="00000000">
            <w:pPr>
              <w:spacing w:after="32" w:line="259" w:lineRule="auto"/>
              <w:ind w:left="0" w:firstLine="0"/>
              <w:jc w:val="left"/>
            </w:pPr>
            <w:r>
              <w:t xml:space="preserve">Выполни по плану … </w:t>
            </w:r>
          </w:p>
          <w:p w14:paraId="04DCD47E" w14:textId="77777777" w:rsidR="000B6FCC" w:rsidRDefault="00000000">
            <w:pPr>
              <w:spacing w:after="0" w:line="259" w:lineRule="auto"/>
              <w:ind w:left="0" w:firstLine="0"/>
              <w:jc w:val="left"/>
            </w:pPr>
            <w:r>
              <w:t xml:space="preserve">Предложи план действий … </w:t>
            </w:r>
          </w:p>
        </w:tc>
      </w:tr>
      <w:tr w:rsidR="000B6FCC" w14:paraId="7D65D5AE" w14:textId="77777777">
        <w:trPr>
          <w:trHeight w:val="300"/>
        </w:trPr>
        <w:tc>
          <w:tcPr>
            <w:tcW w:w="9582" w:type="dxa"/>
            <w:gridSpan w:val="2"/>
            <w:tcBorders>
              <w:top w:val="single" w:sz="6" w:space="0" w:color="000000"/>
              <w:left w:val="single" w:sz="6" w:space="0" w:color="000000"/>
              <w:bottom w:val="single" w:sz="6" w:space="0" w:color="000000"/>
              <w:right w:val="single" w:sz="6" w:space="0" w:color="000000"/>
            </w:tcBorders>
          </w:tcPr>
          <w:p w14:paraId="2A2F8DF6" w14:textId="77777777" w:rsidR="000B6FCC" w:rsidRDefault="00000000">
            <w:pPr>
              <w:spacing w:after="0" w:line="259" w:lineRule="auto"/>
              <w:ind w:left="0" w:right="60" w:firstLine="0"/>
              <w:jc w:val="center"/>
            </w:pPr>
            <w:r>
              <w:rPr>
                <w:b/>
              </w:rPr>
              <w:t xml:space="preserve">Физическая культура </w:t>
            </w:r>
          </w:p>
        </w:tc>
      </w:tr>
      <w:tr w:rsidR="000B6FCC" w14:paraId="5F385B9A" w14:textId="77777777">
        <w:trPr>
          <w:trHeight w:val="3138"/>
        </w:trPr>
        <w:tc>
          <w:tcPr>
            <w:tcW w:w="2148" w:type="dxa"/>
            <w:tcBorders>
              <w:top w:val="single" w:sz="6" w:space="0" w:color="000000"/>
              <w:left w:val="single" w:sz="6" w:space="0" w:color="000000"/>
              <w:bottom w:val="single" w:sz="6" w:space="0" w:color="000000"/>
              <w:right w:val="single" w:sz="6" w:space="0" w:color="000000"/>
            </w:tcBorders>
          </w:tcPr>
          <w:p w14:paraId="46C360B5" w14:textId="77777777" w:rsidR="000B6FCC" w:rsidRDefault="00000000">
            <w:pPr>
              <w:spacing w:after="27" w:line="259" w:lineRule="auto"/>
              <w:ind w:left="16" w:firstLine="0"/>
              <w:jc w:val="left"/>
            </w:pPr>
            <w:r>
              <w:t xml:space="preserve">Познавательные </w:t>
            </w:r>
          </w:p>
          <w:p w14:paraId="5061DA31"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54FC6CDB" w14:textId="77777777" w:rsidR="000B6FCC" w:rsidRDefault="00000000">
            <w:pPr>
              <w:spacing w:after="2" w:line="285" w:lineRule="auto"/>
              <w:ind w:left="0" w:firstLine="0"/>
            </w:pPr>
            <w:r>
              <w:t xml:space="preserve">Найди общие и отличительные признаки в передвижении человека и животного … </w:t>
            </w:r>
          </w:p>
          <w:p w14:paraId="72E8EC57" w14:textId="77777777" w:rsidR="000B6FCC" w:rsidRDefault="00000000">
            <w:pPr>
              <w:spacing w:after="32" w:line="259" w:lineRule="auto"/>
              <w:ind w:left="0" w:firstLine="0"/>
              <w:jc w:val="left"/>
            </w:pPr>
            <w:r>
              <w:t xml:space="preserve">Сравни способы передвижения ходьбой и бегом … </w:t>
            </w:r>
          </w:p>
          <w:p w14:paraId="6CBFBD30" w14:textId="77777777" w:rsidR="000B6FCC" w:rsidRDefault="00000000">
            <w:pPr>
              <w:spacing w:after="47" w:line="259" w:lineRule="auto"/>
              <w:ind w:left="0" w:firstLine="0"/>
              <w:jc w:val="left"/>
            </w:pPr>
            <w:r>
              <w:t xml:space="preserve">Выяви признаки правильной и неправильной осанки… </w:t>
            </w:r>
          </w:p>
          <w:p w14:paraId="12C9D6BF" w14:textId="77777777" w:rsidR="000B6FCC" w:rsidRDefault="00000000">
            <w:pPr>
              <w:spacing w:after="32" w:line="259" w:lineRule="auto"/>
              <w:ind w:left="0" w:firstLine="0"/>
              <w:jc w:val="left"/>
            </w:pPr>
            <w:r>
              <w:t xml:space="preserve">Приведи возможные причины нарушений осанки … </w:t>
            </w:r>
          </w:p>
          <w:p w14:paraId="64401E0C" w14:textId="77777777" w:rsidR="000B6FCC" w:rsidRDefault="00000000">
            <w:pPr>
              <w:spacing w:after="0" w:line="259" w:lineRule="auto"/>
              <w:ind w:left="0" w:firstLine="0"/>
              <w:jc w:val="left"/>
            </w:pPr>
            <w:r>
              <w:t xml:space="preserve">Как закаливание влияет на укрепление здоровья … </w:t>
            </w:r>
          </w:p>
          <w:p w14:paraId="0ACDA933" w14:textId="77777777" w:rsidR="000B6FCC" w:rsidRDefault="00000000">
            <w:pPr>
              <w:spacing w:after="0" w:line="285" w:lineRule="auto"/>
              <w:ind w:left="0" w:firstLine="0"/>
              <w:jc w:val="left"/>
            </w:pPr>
            <w:r>
              <w:t xml:space="preserve">Проведи наблюдения за изменениями показателей физического развития… </w:t>
            </w:r>
          </w:p>
          <w:p w14:paraId="0EE0C027" w14:textId="77777777" w:rsidR="000B6FCC" w:rsidRDefault="00000000">
            <w:pPr>
              <w:spacing w:after="0" w:line="259" w:lineRule="auto"/>
              <w:ind w:left="0" w:right="42" w:firstLine="0"/>
            </w:pPr>
            <w:r>
              <w:t xml:space="preserve">Объедини физические упражнения по их целевому предназначению: на профилактику нарушения осанки, развитие силы, быстроты и выносливости … </w:t>
            </w:r>
          </w:p>
        </w:tc>
      </w:tr>
      <w:tr w:rsidR="000B6FCC" w14:paraId="66C567B8" w14:textId="77777777">
        <w:trPr>
          <w:trHeight w:val="1457"/>
        </w:trPr>
        <w:tc>
          <w:tcPr>
            <w:tcW w:w="2148" w:type="dxa"/>
            <w:tcBorders>
              <w:top w:val="single" w:sz="6" w:space="0" w:color="000000"/>
              <w:left w:val="single" w:sz="6" w:space="0" w:color="000000"/>
              <w:bottom w:val="single" w:sz="6" w:space="0" w:color="000000"/>
              <w:right w:val="single" w:sz="6" w:space="0" w:color="000000"/>
            </w:tcBorders>
          </w:tcPr>
          <w:p w14:paraId="101F0F12" w14:textId="77777777" w:rsidR="000B6FCC" w:rsidRDefault="00000000">
            <w:pPr>
              <w:spacing w:after="0" w:line="259" w:lineRule="auto"/>
              <w:ind w:left="16" w:firstLine="0"/>
              <w:jc w:val="left"/>
            </w:pPr>
            <w:r>
              <w:t xml:space="preserve">Коммуникативные УУД </w:t>
            </w:r>
          </w:p>
        </w:tc>
        <w:tc>
          <w:tcPr>
            <w:tcW w:w="7434" w:type="dxa"/>
            <w:tcBorders>
              <w:top w:val="single" w:sz="6" w:space="0" w:color="000000"/>
              <w:left w:val="single" w:sz="6" w:space="0" w:color="000000"/>
              <w:bottom w:val="single" w:sz="6" w:space="0" w:color="000000"/>
              <w:right w:val="single" w:sz="6" w:space="0" w:color="000000"/>
            </w:tcBorders>
          </w:tcPr>
          <w:p w14:paraId="1291DD24" w14:textId="77777777" w:rsidR="000B6FCC" w:rsidRDefault="00000000">
            <w:pPr>
              <w:spacing w:after="32" w:line="259" w:lineRule="auto"/>
              <w:ind w:left="0" w:firstLine="0"/>
              <w:jc w:val="left"/>
            </w:pPr>
            <w:r>
              <w:t xml:space="preserve">Назови физическое упражнение и его исходное положение… </w:t>
            </w:r>
          </w:p>
          <w:p w14:paraId="00DD5904" w14:textId="77777777" w:rsidR="000B6FCC" w:rsidRDefault="00000000">
            <w:pPr>
              <w:spacing w:after="32" w:line="259" w:lineRule="auto"/>
              <w:ind w:left="0" w:firstLine="0"/>
              <w:jc w:val="left"/>
            </w:pPr>
            <w:r>
              <w:t xml:space="preserve">Обоснуй объективность определения победителей в игре … </w:t>
            </w:r>
          </w:p>
          <w:p w14:paraId="46ACA500" w14:textId="77777777" w:rsidR="000B6FCC" w:rsidRDefault="00000000">
            <w:pPr>
              <w:spacing w:after="0" w:line="259" w:lineRule="auto"/>
              <w:ind w:left="0" w:firstLine="0"/>
              <w:jc w:val="left"/>
            </w:pPr>
            <w:r>
              <w:t xml:space="preserve">Объясни назначение упражнений утренней зарядки … </w:t>
            </w:r>
          </w:p>
          <w:p w14:paraId="6842D3D4" w14:textId="77777777" w:rsidR="000B6FCC" w:rsidRDefault="00000000">
            <w:pPr>
              <w:spacing w:after="0" w:line="259" w:lineRule="auto"/>
              <w:ind w:left="0" w:firstLine="0"/>
            </w:pPr>
            <w:r>
              <w:t xml:space="preserve">Составь небольшое сообщение по истории возникновения подвижных игр (спортивных соревнований) … </w:t>
            </w:r>
          </w:p>
        </w:tc>
      </w:tr>
      <w:tr w:rsidR="000B6FCC" w14:paraId="4BB29676" w14:textId="77777777">
        <w:trPr>
          <w:trHeight w:val="855"/>
        </w:trPr>
        <w:tc>
          <w:tcPr>
            <w:tcW w:w="2148" w:type="dxa"/>
            <w:tcBorders>
              <w:top w:val="single" w:sz="6" w:space="0" w:color="000000"/>
              <w:left w:val="single" w:sz="6" w:space="0" w:color="000000"/>
              <w:bottom w:val="single" w:sz="6" w:space="0" w:color="000000"/>
              <w:right w:val="single" w:sz="6" w:space="0" w:color="000000"/>
            </w:tcBorders>
          </w:tcPr>
          <w:p w14:paraId="3E28F9C7" w14:textId="77777777" w:rsidR="000B6FCC" w:rsidRDefault="00000000">
            <w:pPr>
              <w:spacing w:after="27" w:line="259" w:lineRule="auto"/>
              <w:ind w:left="16" w:firstLine="0"/>
              <w:jc w:val="left"/>
            </w:pPr>
            <w:r>
              <w:t xml:space="preserve">Регулятивные </w:t>
            </w:r>
          </w:p>
          <w:p w14:paraId="45030B67" w14:textId="77777777" w:rsidR="000B6FCC" w:rsidRDefault="00000000">
            <w:pPr>
              <w:spacing w:after="0" w:line="259" w:lineRule="auto"/>
              <w:ind w:left="16" w:firstLine="0"/>
              <w:jc w:val="left"/>
            </w:pPr>
            <w:r>
              <w:t xml:space="preserve">УУД </w:t>
            </w:r>
          </w:p>
        </w:tc>
        <w:tc>
          <w:tcPr>
            <w:tcW w:w="7434" w:type="dxa"/>
            <w:tcBorders>
              <w:top w:val="single" w:sz="6" w:space="0" w:color="000000"/>
              <w:left w:val="single" w:sz="6" w:space="0" w:color="000000"/>
              <w:bottom w:val="single" w:sz="6" w:space="0" w:color="000000"/>
              <w:right w:val="single" w:sz="6" w:space="0" w:color="000000"/>
            </w:tcBorders>
          </w:tcPr>
          <w:p w14:paraId="20D94C88" w14:textId="77777777" w:rsidR="000B6FCC" w:rsidRDefault="00000000">
            <w:pPr>
              <w:spacing w:after="1" w:line="286" w:lineRule="auto"/>
              <w:ind w:left="0" w:firstLine="0"/>
            </w:pPr>
            <w:r>
              <w:t xml:space="preserve">Выполни комплекс утренней зарядки (упражнений по профилактике нарушения и коррекции осанки) … </w:t>
            </w:r>
          </w:p>
          <w:p w14:paraId="4B59B647" w14:textId="77777777" w:rsidR="000B6FCC" w:rsidRDefault="00000000">
            <w:pPr>
              <w:spacing w:after="0" w:line="259" w:lineRule="auto"/>
              <w:ind w:left="0" w:firstLine="0"/>
              <w:jc w:val="left"/>
            </w:pPr>
            <w:r>
              <w:lastRenderedPageBreak/>
              <w:t xml:space="preserve">Оцени свои успехи в занятиях физической культурой… </w:t>
            </w:r>
          </w:p>
        </w:tc>
      </w:tr>
    </w:tbl>
    <w:p w14:paraId="1D431073" w14:textId="77777777" w:rsidR="000B6FCC" w:rsidRDefault="00000000">
      <w:pPr>
        <w:spacing w:after="78" w:line="259" w:lineRule="auto"/>
        <w:ind w:left="706" w:firstLine="0"/>
        <w:jc w:val="left"/>
      </w:pPr>
      <w:r>
        <w:lastRenderedPageBreak/>
        <w:t xml:space="preserve"> </w:t>
      </w:r>
    </w:p>
    <w:p w14:paraId="30DACE9D" w14:textId="77777777" w:rsidR="000B6FCC" w:rsidRDefault="00000000">
      <w:pPr>
        <w:spacing w:line="267" w:lineRule="auto"/>
        <w:ind w:left="3815" w:hanging="2703"/>
      </w:pPr>
      <w:r>
        <w:rPr>
          <w:b/>
        </w:rPr>
        <w:t xml:space="preserve">2.3.4. Оценка успешности формирования у обучающихся универсальных учебных действий </w:t>
      </w:r>
    </w:p>
    <w:p w14:paraId="553537C6" w14:textId="77777777" w:rsidR="000B6FCC" w:rsidRDefault="00000000">
      <w:pPr>
        <w:spacing w:after="0" w:line="259" w:lineRule="auto"/>
        <w:ind w:left="651" w:firstLine="0"/>
        <w:jc w:val="center"/>
      </w:pPr>
      <w:r>
        <w:rPr>
          <w:b/>
        </w:rPr>
        <w:t xml:space="preserve"> </w:t>
      </w:r>
    </w:p>
    <w:p w14:paraId="75A97F7E" w14:textId="77777777" w:rsidR="000B6FCC" w:rsidRDefault="00000000">
      <w:pPr>
        <w:ind w:left="150" w:right="25" w:firstLine="706"/>
      </w:pPr>
      <w: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p>
    <w:p w14:paraId="028CF971" w14:textId="77777777" w:rsidR="000B6FCC" w:rsidRDefault="00000000">
      <w:pPr>
        <w:ind w:left="160" w:right="109"/>
      </w:pPr>
      <w:r>
        <w:t xml:space="preserve">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14:paraId="754A107B" w14:textId="77777777" w:rsidR="000B6FCC" w:rsidRDefault="00000000">
      <w:pPr>
        <w:ind w:left="150" w:right="90" w:firstLine="706"/>
      </w:pPr>
      <w:r>
        <w:t>Содержание метапредметных достижений обучения представлено в рабочих программах в разделе «Содержание учебного предмета</w:t>
      </w:r>
      <w:proofErr w:type="gramStart"/>
      <w:r>
        <w:t>»,</w:t>
      </w:r>
      <w:r>
        <w:rPr>
          <w:sz w:val="29"/>
        </w:rPr>
        <w:t xml:space="preserve"> </w:t>
      </w:r>
      <w:r>
        <w:t xml:space="preserve"> которое</w:t>
      </w:r>
      <w:proofErr w:type="gramEnd"/>
      <w:r>
        <w:t xml:space="preserve">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первом и втором классах определён пропедевтический уровень овладения универсальными учебными действиями, и только к концу второго года обучения появляются признаки универсальности. </w:t>
      </w:r>
    </w:p>
    <w:p w14:paraId="356733E0" w14:textId="77777777" w:rsidR="000B6FCC" w:rsidRDefault="00000000">
      <w:pPr>
        <w:ind w:left="150" w:right="98" w:firstLine="706"/>
      </w:pPr>
      <w:r>
        <w:t xml:space="preserve">Содержание универсальных учебных действий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14:paraId="533DE63A" w14:textId="77777777" w:rsidR="000B6FCC" w:rsidRDefault="00000000">
      <w:pPr>
        <w:spacing w:after="0" w:line="259" w:lineRule="auto"/>
        <w:ind w:left="651" w:firstLine="0"/>
        <w:jc w:val="center"/>
      </w:pPr>
      <w:r>
        <w:t xml:space="preserve"> </w:t>
      </w:r>
    </w:p>
    <w:p w14:paraId="08B60E59" w14:textId="77777777" w:rsidR="000B6FCC" w:rsidRDefault="00000000">
      <w:pPr>
        <w:ind w:left="4326" w:right="25" w:hanging="3214"/>
      </w:pPr>
      <w:r>
        <w:t xml:space="preserve">Типовые задачи для диагностики сформированности универсальных учебных действий </w:t>
      </w:r>
    </w:p>
    <w:p w14:paraId="4B51268D" w14:textId="77777777" w:rsidR="000B6FCC" w:rsidRDefault="00000000">
      <w:pPr>
        <w:spacing w:after="50" w:line="259" w:lineRule="auto"/>
        <w:ind w:left="706" w:firstLine="0"/>
        <w:jc w:val="left"/>
      </w:pPr>
      <w:r>
        <w:t xml:space="preserve"> </w:t>
      </w:r>
    </w:p>
    <w:p w14:paraId="0340CE3C" w14:textId="77777777" w:rsidR="000B6FCC" w:rsidRDefault="00000000">
      <w:pPr>
        <w:pStyle w:val="3"/>
        <w:spacing w:after="42"/>
        <w:ind w:left="827" w:right="545"/>
      </w:pPr>
      <w:r>
        <w:t xml:space="preserve">Познавательные УУД </w:t>
      </w:r>
    </w:p>
    <w:p w14:paraId="6834938F" w14:textId="77777777" w:rsidR="000B6FCC" w:rsidRDefault="00000000">
      <w:pPr>
        <w:numPr>
          <w:ilvl w:val="0"/>
          <w:numId w:val="95"/>
        </w:numPr>
        <w:spacing w:after="43"/>
        <w:ind w:left="511" w:right="25" w:hanging="255"/>
      </w:pPr>
      <w:r>
        <w:t xml:space="preserve">Построение числового эквивалента или </w:t>
      </w:r>
      <w:proofErr w:type="spellStart"/>
      <w:r>
        <w:t>взаимнооднозначного</w:t>
      </w:r>
      <w:proofErr w:type="spellEnd"/>
      <w:r>
        <w:t xml:space="preserve"> соответствия (Пиаже Ж., </w:t>
      </w:r>
      <w:proofErr w:type="spellStart"/>
      <w:r>
        <w:t>Шеминьска</w:t>
      </w:r>
      <w:proofErr w:type="spellEnd"/>
      <w:r>
        <w:t xml:space="preserve"> А.)   </w:t>
      </w:r>
    </w:p>
    <w:p w14:paraId="440DC4E5" w14:textId="77777777" w:rsidR="000B6FCC" w:rsidRDefault="00000000">
      <w:pPr>
        <w:numPr>
          <w:ilvl w:val="0"/>
          <w:numId w:val="95"/>
        </w:numPr>
        <w:ind w:left="511" w:right="25" w:hanging="255"/>
      </w:pPr>
      <w:r>
        <w:t xml:space="preserve">Проба на определение количества слов в предложении (Карпова С.Н.)   </w:t>
      </w:r>
    </w:p>
    <w:p w14:paraId="5F475DE8" w14:textId="77777777" w:rsidR="000B6FCC" w:rsidRDefault="00000000">
      <w:pPr>
        <w:numPr>
          <w:ilvl w:val="0"/>
          <w:numId w:val="95"/>
        </w:numPr>
        <w:spacing w:after="59"/>
        <w:ind w:left="511" w:right="25" w:hanging="255"/>
      </w:pPr>
      <w:r>
        <w:t xml:space="preserve">Методика «Кодирование» (11-й </w:t>
      </w:r>
      <w:proofErr w:type="spellStart"/>
      <w:r>
        <w:t>субтекст</w:t>
      </w:r>
      <w:proofErr w:type="spellEnd"/>
      <w:r>
        <w:t xml:space="preserve"> текста Векслера Д. в версии Панасюка А.Ю.)   </w:t>
      </w:r>
      <w:r>
        <w:rPr>
          <w:rFonts w:ascii="Segoe UI Symbol" w:eastAsia="Segoe UI Symbol" w:hAnsi="Segoe UI Symbol" w:cs="Segoe UI Symbol"/>
        </w:rPr>
        <w:t></w:t>
      </w:r>
      <w:r>
        <w:rPr>
          <w:rFonts w:ascii="Arial" w:eastAsia="Arial" w:hAnsi="Arial" w:cs="Arial"/>
        </w:rPr>
        <w:t xml:space="preserve"> </w:t>
      </w:r>
      <w:r>
        <w:t xml:space="preserve">Диагностика универсального действия общего приёма решения задач (по Лурия А. Р., Цветковой </w:t>
      </w:r>
      <w:proofErr w:type="gramStart"/>
      <w:r>
        <w:t>Л.С</w:t>
      </w:r>
      <w:proofErr w:type="gramEnd"/>
      <w:r>
        <w:t xml:space="preserve">)   </w:t>
      </w:r>
    </w:p>
    <w:p w14:paraId="4FEA6984" w14:textId="77777777" w:rsidR="000B6FCC" w:rsidRDefault="00000000">
      <w:pPr>
        <w:numPr>
          <w:ilvl w:val="0"/>
          <w:numId w:val="95"/>
        </w:numPr>
        <w:ind w:left="511" w:right="25" w:hanging="255"/>
      </w:pPr>
      <w:r>
        <w:t xml:space="preserve">Методика «Нахождение схем к задачам» (по Рябинкиной А.Н.) </w:t>
      </w:r>
    </w:p>
    <w:p w14:paraId="6EDEDDCB" w14:textId="77777777" w:rsidR="000B6FCC" w:rsidRDefault="00000000">
      <w:pPr>
        <w:numPr>
          <w:ilvl w:val="0"/>
          <w:numId w:val="95"/>
        </w:numPr>
        <w:ind w:left="511" w:right="25" w:hanging="255"/>
      </w:pPr>
      <w:r>
        <w:t>Тест Керна-</w:t>
      </w:r>
      <w:proofErr w:type="spellStart"/>
      <w:r>
        <w:t>Ирасека</w:t>
      </w:r>
      <w:proofErr w:type="spellEnd"/>
      <w:r>
        <w:t xml:space="preserve"> </w:t>
      </w:r>
    </w:p>
    <w:p w14:paraId="76EFA3B6" w14:textId="77777777" w:rsidR="000B6FCC" w:rsidRDefault="00000000">
      <w:pPr>
        <w:pStyle w:val="3"/>
        <w:spacing w:after="41"/>
        <w:ind w:left="827" w:right="545"/>
      </w:pPr>
      <w:r>
        <w:t xml:space="preserve">Коммуникативные УУД </w:t>
      </w:r>
    </w:p>
    <w:p w14:paraId="62687DC4" w14:textId="77777777" w:rsidR="000B6FCC" w:rsidRDefault="00000000">
      <w:pPr>
        <w:numPr>
          <w:ilvl w:val="0"/>
          <w:numId w:val="96"/>
        </w:numPr>
        <w:ind w:left="511" w:right="25" w:hanging="255"/>
      </w:pPr>
      <w:r>
        <w:t xml:space="preserve">Задание «Левая и правая сторона» (Пиаже Ж.)   </w:t>
      </w:r>
    </w:p>
    <w:p w14:paraId="5DADC3C2" w14:textId="77777777" w:rsidR="000B6FCC" w:rsidRDefault="00000000">
      <w:pPr>
        <w:numPr>
          <w:ilvl w:val="0"/>
          <w:numId w:val="96"/>
        </w:numPr>
        <w:ind w:left="511" w:right="25" w:hanging="255"/>
      </w:pPr>
      <w:r>
        <w:t xml:space="preserve">Методика «Кто прав?» (Цукерман Г.А. и другие) </w:t>
      </w:r>
    </w:p>
    <w:p w14:paraId="6E3BD778" w14:textId="77777777" w:rsidR="000B6FCC" w:rsidRDefault="00000000">
      <w:pPr>
        <w:numPr>
          <w:ilvl w:val="0"/>
          <w:numId w:val="96"/>
        </w:numPr>
        <w:ind w:left="511" w:right="25" w:hanging="255"/>
      </w:pPr>
      <w:r>
        <w:t xml:space="preserve">Задание «Рукавички» (Цукерман Г.А.) </w:t>
      </w:r>
    </w:p>
    <w:p w14:paraId="08C60950" w14:textId="77777777" w:rsidR="000B6FCC" w:rsidRDefault="00000000">
      <w:pPr>
        <w:numPr>
          <w:ilvl w:val="0"/>
          <w:numId w:val="96"/>
        </w:numPr>
        <w:ind w:left="511" w:right="25" w:hanging="255"/>
      </w:pPr>
      <w:r>
        <w:lastRenderedPageBreak/>
        <w:t xml:space="preserve">«Дорога к дому» (Модифицированный вариант методики «Архитектор-строитель» </w:t>
      </w:r>
    </w:p>
    <w:p w14:paraId="305FF923" w14:textId="77777777" w:rsidR="000B6FCC" w:rsidRDefault="00000000">
      <w:pPr>
        <w:numPr>
          <w:ilvl w:val="0"/>
          <w:numId w:val="96"/>
        </w:numPr>
        <w:ind w:left="511" w:right="25" w:hanging="255"/>
      </w:pPr>
      <w:r>
        <w:t xml:space="preserve">«Ваза с яблоками» (модифицированная проба </w:t>
      </w:r>
      <w:proofErr w:type="spellStart"/>
      <w:r>
        <w:t>Ж.Пиаже</w:t>
      </w:r>
      <w:proofErr w:type="spellEnd"/>
      <w:r>
        <w:t xml:space="preserve">; </w:t>
      </w:r>
      <w:proofErr w:type="spellStart"/>
      <w:r>
        <w:t>Флейвелл</w:t>
      </w:r>
      <w:proofErr w:type="spellEnd"/>
      <w:r>
        <w:t xml:space="preserve">) </w:t>
      </w:r>
    </w:p>
    <w:p w14:paraId="6CE57A98" w14:textId="77777777" w:rsidR="000B6FCC" w:rsidRDefault="00000000">
      <w:pPr>
        <w:numPr>
          <w:ilvl w:val="0"/>
          <w:numId w:val="96"/>
        </w:numPr>
        <w:spacing w:after="41"/>
        <w:ind w:left="511" w:right="25" w:hanging="255"/>
      </w:pPr>
      <w:r>
        <w:t xml:space="preserve">Тест - опросник педагогов «Оценка коммуникативных умений младших школьников» </w:t>
      </w:r>
      <w:r>
        <w:rPr>
          <w:b/>
        </w:rPr>
        <w:t xml:space="preserve">Регулятивные УУД </w:t>
      </w:r>
    </w:p>
    <w:p w14:paraId="3A9D12FA" w14:textId="77777777" w:rsidR="000B6FCC" w:rsidRDefault="00000000">
      <w:pPr>
        <w:numPr>
          <w:ilvl w:val="0"/>
          <w:numId w:val="96"/>
        </w:numPr>
        <w:ind w:left="511" w:right="25" w:hanging="255"/>
      </w:pPr>
      <w:r>
        <w:t xml:space="preserve">Выкладывание узора из кубиков </w:t>
      </w:r>
    </w:p>
    <w:p w14:paraId="36EDE11B" w14:textId="77777777" w:rsidR="000B6FCC" w:rsidRDefault="00000000">
      <w:pPr>
        <w:numPr>
          <w:ilvl w:val="0"/>
          <w:numId w:val="96"/>
        </w:numPr>
        <w:ind w:left="511" w:right="25" w:hanging="255"/>
      </w:pPr>
      <w:r>
        <w:t xml:space="preserve">Методика «Логические задачи» (А.3. Зак) </w:t>
      </w:r>
    </w:p>
    <w:p w14:paraId="5EE18BF1" w14:textId="77777777" w:rsidR="000B6FCC" w:rsidRDefault="00000000">
      <w:pPr>
        <w:numPr>
          <w:ilvl w:val="0"/>
          <w:numId w:val="96"/>
        </w:numPr>
        <w:ind w:left="511" w:right="25" w:hanging="255"/>
      </w:pPr>
      <w:r>
        <w:t xml:space="preserve">Проба на внимание (Гальперин П.Я., </w:t>
      </w:r>
      <w:proofErr w:type="spellStart"/>
      <w:r>
        <w:t>Кабыльницкая</w:t>
      </w:r>
      <w:proofErr w:type="spellEnd"/>
      <w:r>
        <w:t xml:space="preserve"> С.Л.) </w:t>
      </w:r>
    </w:p>
    <w:p w14:paraId="0DC2932A" w14:textId="77777777" w:rsidR="000B6FCC" w:rsidRDefault="00000000">
      <w:pPr>
        <w:numPr>
          <w:ilvl w:val="0"/>
          <w:numId w:val="96"/>
        </w:numPr>
        <w:ind w:left="511" w:right="25" w:hanging="255"/>
      </w:pPr>
      <w:r>
        <w:t xml:space="preserve">Графический диктант (по Д.Б. Эльконину) </w:t>
      </w:r>
    </w:p>
    <w:p w14:paraId="7C947A56" w14:textId="77777777" w:rsidR="000B6FCC" w:rsidRDefault="00000000">
      <w:pPr>
        <w:spacing w:after="0" w:line="259" w:lineRule="auto"/>
        <w:ind w:left="706" w:firstLine="0"/>
        <w:jc w:val="left"/>
      </w:pPr>
      <w:r>
        <w:t xml:space="preserve"> </w:t>
      </w:r>
    </w:p>
    <w:p w14:paraId="67262B67" w14:textId="77777777" w:rsidR="000B6FCC" w:rsidRDefault="00000000">
      <w:pPr>
        <w:spacing w:line="271" w:lineRule="auto"/>
        <w:ind w:left="716" w:right="20"/>
        <w:jc w:val="left"/>
      </w:pPr>
      <w:r>
        <w:t xml:space="preserve">Для формирования универсальных учебных действий в урочной и внеурочной работе, диагностики их формирования педагогические работники могут использовать различные пособия. </w:t>
      </w:r>
    </w:p>
    <w:p w14:paraId="3E5BF97E" w14:textId="77777777" w:rsidR="000B6FCC" w:rsidRDefault="00000000">
      <w:pPr>
        <w:spacing w:after="60" w:line="259" w:lineRule="auto"/>
        <w:ind w:left="706" w:firstLine="0"/>
        <w:jc w:val="left"/>
      </w:pPr>
      <w:r>
        <w:t xml:space="preserve"> </w:t>
      </w:r>
    </w:p>
    <w:p w14:paraId="697F1FE7" w14:textId="77777777" w:rsidR="000B6FCC" w:rsidRDefault="00000000">
      <w:pPr>
        <w:pStyle w:val="2"/>
        <w:spacing w:after="184" w:line="259" w:lineRule="auto"/>
        <w:ind w:left="657" w:right="618"/>
      </w:pPr>
      <w:r>
        <w:rPr>
          <w:sz w:val="29"/>
        </w:rPr>
        <w:t xml:space="preserve">2.4. Рабочая программа воспитания </w:t>
      </w:r>
    </w:p>
    <w:p w14:paraId="4CF7C58C" w14:textId="77777777" w:rsidR="000B6FCC" w:rsidRDefault="00000000">
      <w:pPr>
        <w:pStyle w:val="3"/>
        <w:ind w:left="827" w:right="785"/>
      </w:pPr>
      <w:r>
        <w:t xml:space="preserve">2.4.1. Пояснительная записка </w:t>
      </w:r>
    </w:p>
    <w:p w14:paraId="58626386" w14:textId="77777777" w:rsidR="000B6FCC" w:rsidRDefault="00000000">
      <w:pPr>
        <w:spacing w:after="0" w:line="259" w:lineRule="auto"/>
        <w:ind w:left="80" w:firstLine="0"/>
        <w:jc w:val="center"/>
      </w:pPr>
      <w:r>
        <w:rPr>
          <w:b/>
          <w:color w:val="FF0000"/>
        </w:rPr>
        <w:t xml:space="preserve"> </w:t>
      </w:r>
    </w:p>
    <w:p w14:paraId="5190F973" w14:textId="655EDD9D" w:rsidR="000B6FCC" w:rsidRDefault="00000000">
      <w:pPr>
        <w:ind w:left="150" w:right="25" w:firstLine="706"/>
      </w:pPr>
      <w:r>
        <w:t xml:space="preserve">Рабочая программа воспитания Средней школы № </w:t>
      </w:r>
      <w:r w:rsidR="00F8193D">
        <w:t>51</w:t>
      </w:r>
      <w:r>
        <w:t xml:space="preserve"> разработана на основе федеральной   рабочей программы воспитания для общеобразовательных организаций. </w:t>
      </w:r>
    </w:p>
    <w:p w14:paraId="41BE8E96" w14:textId="77777777" w:rsidR="000B6FCC" w:rsidRDefault="00000000">
      <w:pPr>
        <w:ind w:left="150" w:right="86" w:firstLine="706"/>
      </w:pPr>
      <w:r>
        <w:t xml:space="preserve">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 Федерального закона «О российском движении детей и молодежи» от 14.07.2022 № 261-ФЗ, Указа Президента РФ «Об утверждении Основ государственной политики по сохранению и укреплению традиционных российских духовно-нравственных ценностей» от 09.11 2022 г. № 809. </w:t>
      </w:r>
    </w:p>
    <w:p w14:paraId="4670FA37" w14:textId="77777777" w:rsidR="000B6FCC" w:rsidRDefault="00000000">
      <w:pPr>
        <w:spacing w:after="0" w:line="259" w:lineRule="auto"/>
        <w:ind w:left="841" w:firstLine="0"/>
        <w:jc w:val="left"/>
      </w:pPr>
      <w:r>
        <w:t xml:space="preserve">  </w:t>
      </w:r>
    </w:p>
    <w:p w14:paraId="773BF521" w14:textId="77777777" w:rsidR="000B6FCC" w:rsidRDefault="00000000">
      <w:pPr>
        <w:ind w:left="150" w:right="116" w:firstLine="706"/>
      </w:pPr>
      <w:r>
        <w:t xml:space="preserve">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организаций дошкольного и среднего профессионального образования. </w:t>
      </w:r>
    </w:p>
    <w:p w14:paraId="5237FB6F" w14:textId="77777777" w:rsidR="000B6FCC" w:rsidRDefault="00000000">
      <w:pPr>
        <w:spacing w:after="32"/>
        <w:ind w:left="150" w:right="107" w:firstLine="706"/>
      </w:pPr>
      <w:r>
        <w:t xml:space="preserve">Рабочая программа воспитания предназначена для планирования и организации системной воспитательной деятельности; разработана и утверждена с учетом мнения совета обучающихся Школы и совета родителей (законных представителей) несовершеннолетних </w:t>
      </w:r>
      <w:r>
        <w:lastRenderedPageBreak/>
        <w:t xml:space="preserve">обучающихся Школы;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48B5A252" w14:textId="77777777" w:rsidR="000B6FCC" w:rsidRDefault="00000000">
      <w:pPr>
        <w:ind w:left="851" w:right="25"/>
      </w:pPr>
      <w:r>
        <w:t xml:space="preserve">Программа включает три раздела: целевой, содержательный, организационный. </w:t>
      </w:r>
    </w:p>
    <w:p w14:paraId="7B210B30" w14:textId="77777777" w:rsidR="000B6FCC" w:rsidRDefault="00000000">
      <w:pPr>
        <w:ind w:left="851" w:right="25"/>
      </w:pPr>
      <w:r>
        <w:t xml:space="preserve">Приложение — примерный календарный план воспитательной работы.  </w:t>
      </w:r>
    </w:p>
    <w:p w14:paraId="3DB723C1" w14:textId="77777777" w:rsidR="000B6FCC" w:rsidRDefault="00000000">
      <w:pPr>
        <w:ind w:left="150" w:right="25" w:firstLine="706"/>
      </w:pPr>
      <w:r>
        <w:t xml:space="preserve">Пояснительная записка не является частью рабочей программы воспитания в общеобразовательной организации.  </w:t>
      </w:r>
    </w:p>
    <w:p w14:paraId="35E36B92" w14:textId="77777777" w:rsidR="000B6FCC" w:rsidRDefault="00000000">
      <w:pPr>
        <w:spacing w:after="21" w:line="259" w:lineRule="auto"/>
        <w:ind w:left="80" w:firstLine="0"/>
        <w:jc w:val="center"/>
      </w:pPr>
      <w:r>
        <w:rPr>
          <w:b/>
        </w:rPr>
        <w:t xml:space="preserve"> </w:t>
      </w:r>
    </w:p>
    <w:p w14:paraId="70A28C50" w14:textId="77777777" w:rsidR="000B6FCC" w:rsidRDefault="00000000">
      <w:pPr>
        <w:pStyle w:val="3"/>
        <w:ind w:left="827" w:right="795"/>
      </w:pPr>
      <w:r>
        <w:t xml:space="preserve">2.4.1. РАЗДЕЛ 1. ЦЕЛЕВОЙ </w:t>
      </w:r>
    </w:p>
    <w:p w14:paraId="26EDD5D2" w14:textId="77777777" w:rsidR="000B6FCC" w:rsidRDefault="00000000">
      <w:pPr>
        <w:spacing w:after="0" w:line="259" w:lineRule="auto"/>
        <w:ind w:left="80" w:firstLine="0"/>
        <w:jc w:val="center"/>
      </w:pPr>
      <w:r>
        <w:rPr>
          <w:b/>
          <w:color w:val="FF0000"/>
        </w:rPr>
        <w:t xml:space="preserve"> </w:t>
      </w:r>
    </w:p>
    <w:p w14:paraId="0D309D67" w14:textId="77777777" w:rsidR="000B6FCC" w:rsidRDefault="00000000">
      <w:pPr>
        <w:ind w:left="150" w:right="99" w:firstLine="706"/>
      </w:pPr>
      <w: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D13302B" w14:textId="77777777" w:rsidR="000B6FCC" w:rsidRDefault="00000000">
      <w:pPr>
        <w:ind w:left="150" w:right="102" w:firstLine="706"/>
      </w:pPr>
      <w: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042B9A7F" w14:textId="77777777" w:rsidR="000B6FCC" w:rsidRDefault="00000000">
      <w:pPr>
        <w:tabs>
          <w:tab w:val="center" w:pos="3075"/>
        </w:tabs>
        <w:spacing w:line="267" w:lineRule="auto"/>
        <w:ind w:left="0" w:firstLine="0"/>
        <w:jc w:val="left"/>
      </w:pPr>
      <w:r>
        <w:rPr>
          <w:b/>
          <w:color w:val="FF0000"/>
        </w:rPr>
        <w:t xml:space="preserve">  </w:t>
      </w:r>
      <w:r>
        <w:rPr>
          <w:b/>
          <w:color w:val="FF0000"/>
        </w:rPr>
        <w:tab/>
      </w:r>
      <w:r>
        <w:rPr>
          <w:b/>
        </w:rPr>
        <w:t>Цель и задачи воспитания обучающихся.</w:t>
      </w:r>
      <w:r>
        <w:t xml:space="preserve"> </w:t>
      </w:r>
    </w:p>
    <w:p w14:paraId="17D2A872" w14:textId="77777777" w:rsidR="000B6FCC" w:rsidRDefault="00000000">
      <w:pPr>
        <w:ind w:left="150" w:right="100" w:firstLine="706"/>
      </w:pPr>
      <w: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94DAA2" w14:textId="26BFD385" w:rsidR="000B6FCC" w:rsidRDefault="00000000">
      <w:pPr>
        <w:spacing w:after="31"/>
        <w:ind w:left="150" w:right="86" w:firstLine="706"/>
      </w:pPr>
      <w:r>
        <w:t>В соответствии с этим идеалом и нормативными правовыми актами Российской Федерации в сфере образования</w:t>
      </w:r>
      <w:r>
        <w:rPr>
          <w:b/>
        </w:rPr>
        <w:t xml:space="preserve"> цель  воспитания </w:t>
      </w:r>
      <w:r>
        <w:t xml:space="preserve">обучающихся в Средней школе № </w:t>
      </w:r>
      <w:r w:rsidR="00F8193D">
        <w:t>51</w:t>
      </w:r>
      <w: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w:t>
      </w:r>
      <w:r>
        <w:lastRenderedPageBreak/>
        <w:t xml:space="preserve">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4943BAF" w14:textId="1D6AF119" w:rsidR="000B6FCC" w:rsidRDefault="00000000">
      <w:pPr>
        <w:ind w:left="150" w:right="99" w:firstLine="706"/>
      </w:pPr>
      <w:r>
        <w:rPr>
          <w:b/>
        </w:rPr>
        <w:t>Задачи воспитания</w:t>
      </w:r>
      <w:r>
        <w:t xml:space="preserve"> обучающихся в Средней школе № </w:t>
      </w:r>
      <w:r w:rsidR="00F8193D">
        <w:t>51</w:t>
      </w:r>
      <w: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w:t>
      </w:r>
      <w:proofErr w:type="spellStart"/>
      <w:r>
        <w:t>сформированость</w:t>
      </w:r>
      <w:proofErr w:type="spellEnd"/>
      <w:r>
        <w:t xml:space="preserve">  у обучающихся трудолюбия, ответственного отношения к труду и его результатам,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75C2A9AC" w14:textId="2A2AB313" w:rsidR="000B6FCC" w:rsidRDefault="00000000">
      <w:pPr>
        <w:ind w:left="150" w:right="106" w:firstLine="706"/>
      </w:pPr>
      <w:r>
        <w:t xml:space="preserve">Воспитательная деятельность в Средней школе № </w:t>
      </w:r>
      <w:r w:rsidR="00F8193D">
        <w:t>51</w:t>
      </w:r>
      <w:r>
        <w:t xml:space="preserve"> планируется и осуществляется на основе аксиологического, антропологического, </w:t>
      </w:r>
      <w:proofErr w:type="spellStart"/>
      <w:r>
        <w:t>культурноисторического</w:t>
      </w:r>
      <w:proofErr w:type="spellEnd"/>
      <w:r>
        <w:t xml:space="preserve">,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t>возрастосообразности</w:t>
      </w:r>
      <w:proofErr w:type="spellEnd"/>
      <w:r>
        <w:t xml:space="preserve">. </w:t>
      </w:r>
      <w:r>
        <w:rPr>
          <w:b/>
        </w:rPr>
        <w:t>Направления воспитания.</w:t>
      </w:r>
      <w:r>
        <w:t xml:space="preserve"> </w:t>
      </w:r>
    </w:p>
    <w:p w14:paraId="47F42A7D" w14:textId="311789C2" w:rsidR="000B6FCC" w:rsidRDefault="00000000">
      <w:pPr>
        <w:spacing w:after="28"/>
        <w:ind w:left="150" w:right="25" w:firstLine="706"/>
      </w:pPr>
      <w:r>
        <w:t xml:space="preserve">Программа реализуется в единстве учебной и воспитательной деятельности Средней школы № </w:t>
      </w:r>
      <w:r w:rsidR="00F8193D">
        <w:t xml:space="preserve">51 </w:t>
      </w:r>
      <w:r>
        <w:t xml:space="preserve">по основным направлениям воспитания в соответствии с ФГОС: </w:t>
      </w:r>
    </w:p>
    <w:p w14:paraId="7D0ED2C0" w14:textId="77777777" w:rsidR="000B6FCC" w:rsidRDefault="00000000">
      <w:pPr>
        <w:numPr>
          <w:ilvl w:val="0"/>
          <w:numId w:val="97"/>
        </w:numPr>
        <w:ind w:right="105" w:firstLine="706"/>
      </w:pPr>
      <w:r>
        <w:rPr>
          <w:b/>
        </w:rPr>
        <w:t xml:space="preserve">гражданское воспитание </w:t>
      </w:r>
      <w: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w:t>
      </w:r>
    </w:p>
    <w:p w14:paraId="3CB80BAF" w14:textId="77777777" w:rsidR="000B6FCC" w:rsidRDefault="00000000">
      <w:pPr>
        <w:spacing w:after="29"/>
        <w:ind w:left="160" w:right="25"/>
      </w:pPr>
      <w:r>
        <w:t xml:space="preserve">России, правовой и политической культуры; </w:t>
      </w:r>
    </w:p>
    <w:p w14:paraId="7BA4FCD5" w14:textId="77777777" w:rsidR="000B6FCC" w:rsidRDefault="00000000">
      <w:pPr>
        <w:numPr>
          <w:ilvl w:val="0"/>
          <w:numId w:val="97"/>
        </w:numPr>
        <w:ind w:right="105" w:firstLine="706"/>
      </w:pPr>
      <w:r>
        <w:rPr>
          <w:b/>
        </w:rPr>
        <w:t xml:space="preserve">патриотическое воспитание </w:t>
      </w:r>
      <w: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0384636E" w14:textId="77777777" w:rsidR="000B6FCC" w:rsidRDefault="00000000">
      <w:pPr>
        <w:numPr>
          <w:ilvl w:val="0"/>
          <w:numId w:val="97"/>
        </w:numPr>
        <w:ind w:right="105" w:firstLine="706"/>
      </w:pPr>
      <w:r>
        <w:rPr>
          <w:b/>
        </w:rPr>
        <w:t xml:space="preserve">духовно-нравственное воспитание </w:t>
      </w:r>
      <w:r>
        <w:t xml:space="preserve">— воспитание на основе </w:t>
      </w:r>
      <w:proofErr w:type="spellStart"/>
      <w:r>
        <w:t>духовнонравственной</w:t>
      </w:r>
      <w:proofErr w:type="spellEnd"/>
      <w: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14:paraId="08E723BE" w14:textId="77777777" w:rsidR="000B6FCC" w:rsidRDefault="00000000">
      <w:pPr>
        <w:numPr>
          <w:ilvl w:val="0"/>
          <w:numId w:val="97"/>
        </w:numPr>
        <w:spacing w:after="31"/>
        <w:ind w:right="105" w:firstLine="706"/>
      </w:pPr>
      <w:r>
        <w:rPr>
          <w:b/>
        </w:rPr>
        <w:t xml:space="preserve">эстетическое воспитание </w:t>
      </w:r>
      <w: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2652ED04" w14:textId="77777777" w:rsidR="000B6FCC" w:rsidRDefault="00000000">
      <w:pPr>
        <w:numPr>
          <w:ilvl w:val="0"/>
          <w:numId w:val="97"/>
        </w:numPr>
        <w:spacing w:after="31"/>
        <w:ind w:right="105" w:firstLine="706"/>
      </w:pPr>
      <w:r>
        <w:rPr>
          <w:b/>
        </w:rPr>
        <w:t>физическое воспитание</w:t>
      </w:r>
      <w:r>
        <w:t>,</w:t>
      </w:r>
      <w:r>
        <w:rPr>
          <w:b/>
        </w:rPr>
        <w:t xml:space="preserve"> формирование культуры здорового образа жизни и эмоционального благополучия </w:t>
      </w:r>
      <w: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r>
        <w:rPr>
          <w:b/>
        </w:rPr>
        <w:t>трудовое воспитание</w:t>
      </w:r>
      <w:r>
        <w:t xml:space="preserve"> — воспитание уважения к труду, трудящимся, результатам труда (своего и других людей), ориентация на трудовую деятельность, формирование у обучающихся трудолюбия, базовых трудовых навыков, </w:t>
      </w:r>
      <w:r>
        <w:lastRenderedPageBreak/>
        <w:t xml:space="preserve">ответственного отношения, чувства причастности и уважения к труду и его результатам, содействие добровольческой деятельности обучающихся, их участию с учетом возрастных и психофизических особенностей в общественно полезном труде; воспитание бережного отношения к имуществу Школы, поддержания в ней чистоты и порядка;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565B86BF" w14:textId="77777777" w:rsidR="000B6FCC" w:rsidRDefault="00000000">
      <w:pPr>
        <w:numPr>
          <w:ilvl w:val="0"/>
          <w:numId w:val="97"/>
        </w:numPr>
        <w:ind w:right="105" w:firstLine="706"/>
      </w:pPr>
      <w:r>
        <w:rPr>
          <w:b/>
        </w:rPr>
        <w:t>экологическое воспитание</w:t>
      </w:r>
      <w: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104D347E" w14:textId="77777777" w:rsidR="000B6FCC" w:rsidRDefault="00000000">
      <w:pPr>
        <w:numPr>
          <w:ilvl w:val="0"/>
          <w:numId w:val="97"/>
        </w:numPr>
        <w:ind w:right="105" w:firstLine="706"/>
      </w:pPr>
      <w:r>
        <w:rPr>
          <w:b/>
        </w:rPr>
        <w:t xml:space="preserve">ценности научного познания </w:t>
      </w:r>
      <w: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7CE376D9" w14:textId="77777777" w:rsidR="000B6FCC" w:rsidRDefault="00000000">
      <w:pPr>
        <w:spacing w:line="267" w:lineRule="auto"/>
        <w:ind w:left="145" w:right="2718"/>
      </w:pPr>
      <w:r>
        <w:rPr>
          <w:sz w:val="29"/>
        </w:rPr>
        <w:t xml:space="preserve">     </w:t>
      </w:r>
      <w:r>
        <w:rPr>
          <w:b/>
        </w:rPr>
        <w:t>Целевые ориентиры результатов воспитания.</w:t>
      </w:r>
      <w:r>
        <w:t xml:space="preserve"> </w:t>
      </w:r>
    </w:p>
    <w:p w14:paraId="3D536210" w14:textId="77777777" w:rsidR="000B6FCC" w:rsidRDefault="00000000">
      <w:pPr>
        <w:ind w:left="150" w:right="101" w:firstLine="706"/>
      </w:pPr>
      <w:r>
        <w:t xml:space="preserve">Требования к личностным результатам освоения обучающимися основных образовательных программ установлены федеральными государственными образовательными стандартами на уровнях начального общего, основного общего, среднего общего образования.  </w:t>
      </w:r>
    </w:p>
    <w:p w14:paraId="42E5C3C6" w14:textId="77777777" w:rsidR="000B6FCC" w:rsidRDefault="00000000">
      <w:pPr>
        <w:ind w:left="150" w:right="87" w:firstLine="706"/>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федеральных государственных образовательных стандартов на уровнях начального общего образования. </w:t>
      </w:r>
    </w:p>
    <w:p w14:paraId="0394531B" w14:textId="77777777" w:rsidR="000B6FCC" w:rsidRDefault="00000000">
      <w:pPr>
        <w:spacing w:after="21" w:line="259" w:lineRule="auto"/>
        <w:ind w:left="801" w:firstLine="0"/>
        <w:jc w:val="center"/>
      </w:pPr>
      <w:r>
        <w:rPr>
          <w:color w:val="FF0000"/>
        </w:rPr>
        <w:t xml:space="preserve"> </w:t>
      </w:r>
    </w:p>
    <w:p w14:paraId="6C44F3EB" w14:textId="77777777" w:rsidR="000B6FCC" w:rsidRDefault="00000000">
      <w:pPr>
        <w:spacing w:line="267" w:lineRule="auto"/>
        <w:ind w:left="3409" w:right="71" w:hanging="1291"/>
      </w:pPr>
      <w:r>
        <w:rPr>
          <w:b/>
        </w:rPr>
        <w:t>Целевые ориентиры результатов воспитания на уровне</w:t>
      </w:r>
      <w:r>
        <w:t xml:space="preserve"> </w:t>
      </w:r>
      <w:r>
        <w:rPr>
          <w:b/>
        </w:rPr>
        <w:t xml:space="preserve">начального общего образования </w:t>
      </w:r>
    </w:p>
    <w:p w14:paraId="2C4E78A8" w14:textId="77777777" w:rsidR="000B6FCC" w:rsidRDefault="00000000">
      <w:pPr>
        <w:spacing w:after="0" w:line="259" w:lineRule="auto"/>
        <w:ind w:left="801" w:firstLine="0"/>
        <w:jc w:val="center"/>
      </w:pPr>
      <w:r>
        <w:t xml:space="preserve"> </w:t>
      </w:r>
    </w:p>
    <w:tbl>
      <w:tblPr>
        <w:tblStyle w:val="TableGrid"/>
        <w:tblW w:w="9356" w:type="dxa"/>
        <w:tblInd w:w="23" w:type="dxa"/>
        <w:tblCellMar>
          <w:top w:w="36" w:type="dxa"/>
          <w:left w:w="113" w:type="dxa"/>
          <w:bottom w:w="0" w:type="dxa"/>
          <w:right w:w="38" w:type="dxa"/>
        </w:tblCellMar>
        <w:tblLook w:val="04A0" w:firstRow="1" w:lastRow="0" w:firstColumn="1" w:lastColumn="0" w:noHBand="0" w:noVBand="1"/>
      </w:tblPr>
      <w:tblGrid>
        <w:gridCol w:w="9356"/>
      </w:tblGrid>
      <w:tr w:rsidR="000B6FCC" w14:paraId="59DAC7EE" w14:textId="77777777">
        <w:trPr>
          <w:trHeight w:val="285"/>
        </w:trPr>
        <w:tc>
          <w:tcPr>
            <w:tcW w:w="9356" w:type="dxa"/>
            <w:tcBorders>
              <w:top w:val="single" w:sz="6" w:space="0" w:color="000000"/>
              <w:left w:val="single" w:sz="6" w:space="0" w:color="000000"/>
              <w:bottom w:val="single" w:sz="6" w:space="0" w:color="000000"/>
              <w:right w:val="single" w:sz="6" w:space="0" w:color="000000"/>
            </w:tcBorders>
          </w:tcPr>
          <w:p w14:paraId="5977894A" w14:textId="77777777" w:rsidR="000B6FCC" w:rsidRDefault="00000000">
            <w:pPr>
              <w:spacing w:after="0" w:line="259" w:lineRule="auto"/>
              <w:ind w:left="94" w:firstLine="0"/>
              <w:jc w:val="center"/>
            </w:pPr>
            <w:r>
              <w:rPr>
                <w:b/>
              </w:rPr>
              <w:t>Целевые ориентиры</w:t>
            </w:r>
            <w:r>
              <w:t xml:space="preserve"> </w:t>
            </w:r>
          </w:p>
        </w:tc>
      </w:tr>
      <w:tr w:rsidR="000B6FCC" w14:paraId="3994538F" w14:textId="77777777">
        <w:trPr>
          <w:trHeight w:val="285"/>
        </w:trPr>
        <w:tc>
          <w:tcPr>
            <w:tcW w:w="9356" w:type="dxa"/>
            <w:tcBorders>
              <w:top w:val="single" w:sz="6" w:space="0" w:color="000000"/>
              <w:left w:val="single" w:sz="6" w:space="0" w:color="000000"/>
              <w:bottom w:val="single" w:sz="6" w:space="0" w:color="000000"/>
              <w:right w:val="single" w:sz="6" w:space="0" w:color="000000"/>
            </w:tcBorders>
          </w:tcPr>
          <w:p w14:paraId="3934CC74" w14:textId="77777777" w:rsidR="000B6FCC" w:rsidRDefault="00000000">
            <w:pPr>
              <w:spacing w:after="0" w:line="259" w:lineRule="auto"/>
              <w:ind w:left="0" w:firstLine="0"/>
              <w:jc w:val="left"/>
            </w:pPr>
            <w:r>
              <w:rPr>
                <w:b/>
              </w:rPr>
              <w:t>Гражданско-патриотическое воспитание</w:t>
            </w:r>
            <w:r>
              <w:t xml:space="preserve"> </w:t>
            </w:r>
          </w:p>
        </w:tc>
      </w:tr>
      <w:tr w:rsidR="000B6FCC" w14:paraId="3E24FFAF" w14:textId="77777777">
        <w:trPr>
          <w:trHeight w:val="3603"/>
        </w:trPr>
        <w:tc>
          <w:tcPr>
            <w:tcW w:w="9356" w:type="dxa"/>
            <w:tcBorders>
              <w:top w:val="single" w:sz="6" w:space="0" w:color="000000"/>
              <w:left w:val="single" w:sz="6" w:space="0" w:color="000000"/>
              <w:bottom w:val="single" w:sz="6" w:space="0" w:color="000000"/>
              <w:right w:val="single" w:sz="6" w:space="0" w:color="000000"/>
            </w:tcBorders>
          </w:tcPr>
          <w:p w14:paraId="0A56717D" w14:textId="77777777" w:rsidR="000B6FCC" w:rsidRDefault="00000000">
            <w:pPr>
              <w:spacing w:after="16" w:line="273" w:lineRule="auto"/>
              <w:ind w:left="0" w:firstLine="181"/>
            </w:pPr>
            <w:r>
              <w:t xml:space="preserve">Знающий и любящий свою малую родину, свой край, имеющий представление о Родине — России, её территории, расположении. </w:t>
            </w:r>
          </w:p>
          <w:p w14:paraId="314C8866" w14:textId="77777777" w:rsidR="000B6FCC" w:rsidRDefault="00000000">
            <w:pPr>
              <w:spacing w:after="0" w:line="274" w:lineRule="auto"/>
              <w:ind w:left="0" w:firstLine="181"/>
            </w:pPr>
            <w:r>
              <w:t xml:space="preserve">Сознающий принадлежность к своему народу и к общности граждан России, проявляющий уважение к своему и другим народам. </w:t>
            </w:r>
          </w:p>
          <w:p w14:paraId="60198F8A" w14:textId="77777777" w:rsidR="000B6FCC" w:rsidRDefault="00000000">
            <w:pPr>
              <w:spacing w:after="0" w:line="274" w:lineRule="auto"/>
              <w:ind w:left="0" w:firstLine="181"/>
            </w:pPr>
            <w:r>
              <w:t xml:space="preserve">Понимающий свою сопричастность к прошлому, настоящему и будущему родного края, своей Родины — России, Российского государства. </w:t>
            </w:r>
          </w:p>
          <w:p w14:paraId="4FA47CD8" w14:textId="77777777" w:rsidR="000B6FCC" w:rsidRDefault="00000000">
            <w:pPr>
              <w:spacing w:after="0" w:line="260" w:lineRule="auto"/>
              <w:ind w:left="0" w:right="76" w:firstLine="181"/>
            </w:pPr>
            <w: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14:paraId="745650E5" w14:textId="77777777" w:rsidR="000B6FCC" w:rsidRDefault="00000000">
            <w:pPr>
              <w:spacing w:after="0" w:line="273" w:lineRule="auto"/>
              <w:ind w:left="0" w:firstLine="181"/>
            </w:pPr>
            <w:r>
              <w:t xml:space="preserve">Имеющий первоначальные представления о правах и ответственности человека в обществе, гражданских правах и обязанностях. </w:t>
            </w:r>
          </w:p>
          <w:p w14:paraId="2E6A46A5" w14:textId="77777777" w:rsidR="000B6FCC" w:rsidRDefault="00000000">
            <w:pPr>
              <w:spacing w:after="0" w:line="259" w:lineRule="auto"/>
              <w:ind w:left="0" w:firstLine="181"/>
            </w:pPr>
            <w:r>
              <w:t xml:space="preserve">Принимающий участие в жизни класса, общеобразовательной организации, в доступной по возрасту социально значимой деятельности. </w:t>
            </w:r>
          </w:p>
        </w:tc>
      </w:tr>
      <w:tr w:rsidR="000B6FCC" w14:paraId="1FB805F8" w14:textId="77777777">
        <w:trPr>
          <w:trHeight w:val="286"/>
        </w:trPr>
        <w:tc>
          <w:tcPr>
            <w:tcW w:w="9356" w:type="dxa"/>
            <w:tcBorders>
              <w:top w:val="single" w:sz="6" w:space="0" w:color="000000"/>
              <w:left w:val="single" w:sz="6" w:space="0" w:color="000000"/>
              <w:bottom w:val="single" w:sz="6" w:space="0" w:color="000000"/>
              <w:right w:val="single" w:sz="6" w:space="0" w:color="000000"/>
            </w:tcBorders>
          </w:tcPr>
          <w:p w14:paraId="2C71AAF3" w14:textId="77777777" w:rsidR="000B6FCC" w:rsidRDefault="00000000">
            <w:pPr>
              <w:spacing w:after="0" w:line="259" w:lineRule="auto"/>
              <w:ind w:left="181" w:firstLine="0"/>
              <w:jc w:val="left"/>
            </w:pPr>
            <w:r>
              <w:rPr>
                <w:b/>
              </w:rPr>
              <w:t>Духовно-нравственное воспитание</w:t>
            </w:r>
            <w:r>
              <w:t xml:space="preserve"> </w:t>
            </w:r>
          </w:p>
        </w:tc>
      </w:tr>
      <w:tr w:rsidR="000B6FCC" w14:paraId="0B6D6D65" w14:textId="77777777">
        <w:trPr>
          <w:trHeight w:val="3888"/>
        </w:trPr>
        <w:tc>
          <w:tcPr>
            <w:tcW w:w="9356" w:type="dxa"/>
            <w:tcBorders>
              <w:top w:val="single" w:sz="6" w:space="0" w:color="000000"/>
              <w:left w:val="single" w:sz="6" w:space="0" w:color="000000"/>
              <w:bottom w:val="single" w:sz="6" w:space="0" w:color="000000"/>
              <w:right w:val="single" w:sz="6" w:space="0" w:color="000000"/>
            </w:tcBorders>
          </w:tcPr>
          <w:p w14:paraId="71C9BED4" w14:textId="77777777" w:rsidR="000B6FCC" w:rsidRDefault="00000000">
            <w:pPr>
              <w:spacing w:after="0" w:line="274" w:lineRule="auto"/>
              <w:ind w:left="0" w:firstLine="181"/>
            </w:pPr>
            <w:r>
              <w:lastRenderedPageBreak/>
              <w:t xml:space="preserve">Уважающий духовно-нравственную культуру своей семьи, своего народа, семейные ценности с учётом национальной, религиозной принадлежности. </w:t>
            </w:r>
          </w:p>
          <w:p w14:paraId="63AAACA5" w14:textId="77777777" w:rsidR="000B6FCC" w:rsidRDefault="00000000">
            <w:pPr>
              <w:spacing w:after="0" w:line="274" w:lineRule="auto"/>
              <w:ind w:left="0" w:firstLine="181"/>
            </w:pPr>
            <w:r>
              <w:t xml:space="preserve">Сознающий ценность каждой человеческой жизни, признающий индивидуальность и достоинство каждого человека.  </w:t>
            </w:r>
          </w:p>
          <w:p w14:paraId="25AE29DB" w14:textId="77777777" w:rsidR="000B6FCC" w:rsidRDefault="00000000">
            <w:pPr>
              <w:spacing w:after="0" w:line="253" w:lineRule="auto"/>
              <w:ind w:left="0" w:right="58" w:firstLine="181"/>
            </w:pPr>
            <w: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5889053" w14:textId="77777777" w:rsidR="000B6FCC" w:rsidRDefault="00000000">
            <w:pPr>
              <w:spacing w:after="0" w:line="273" w:lineRule="auto"/>
              <w:ind w:left="0" w:firstLine="181"/>
            </w:pPr>
            <w:r>
              <w:t xml:space="preserve">Умеющий оценивать поступки с позиции их соответствия нравственным нормам, осознающий ответственность за свои поступки. </w:t>
            </w:r>
          </w:p>
          <w:p w14:paraId="03158ADC" w14:textId="77777777" w:rsidR="000B6FCC" w:rsidRDefault="00000000">
            <w:pPr>
              <w:spacing w:after="0" w:line="253" w:lineRule="auto"/>
              <w:ind w:left="0" w:right="74" w:firstLine="181"/>
            </w:pPr>
            <w: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6C7CD111" w14:textId="77777777" w:rsidR="000B6FCC" w:rsidRDefault="00000000">
            <w:pPr>
              <w:spacing w:after="0" w:line="259" w:lineRule="auto"/>
              <w:ind w:left="0" w:firstLine="181"/>
            </w:pPr>
            <w:r>
              <w:t xml:space="preserve">Сознающий нравственную и эстетическую ценность литературы, родного языка, русского языка, проявляющий интерес к чтению. </w:t>
            </w:r>
          </w:p>
        </w:tc>
      </w:tr>
      <w:tr w:rsidR="000B6FCC" w14:paraId="2D34C0D4" w14:textId="77777777">
        <w:trPr>
          <w:trHeight w:val="285"/>
        </w:trPr>
        <w:tc>
          <w:tcPr>
            <w:tcW w:w="9356" w:type="dxa"/>
            <w:tcBorders>
              <w:top w:val="single" w:sz="6" w:space="0" w:color="000000"/>
              <w:left w:val="single" w:sz="6" w:space="0" w:color="000000"/>
              <w:bottom w:val="single" w:sz="6" w:space="0" w:color="000000"/>
              <w:right w:val="single" w:sz="6" w:space="0" w:color="000000"/>
            </w:tcBorders>
          </w:tcPr>
          <w:p w14:paraId="000A7B9C" w14:textId="77777777" w:rsidR="000B6FCC" w:rsidRDefault="00000000">
            <w:pPr>
              <w:spacing w:after="0" w:line="259" w:lineRule="auto"/>
              <w:ind w:left="181" w:firstLine="0"/>
              <w:jc w:val="left"/>
            </w:pPr>
            <w:r>
              <w:rPr>
                <w:b/>
              </w:rPr>
              <w:t>Эстетическое воспитание</w:t>
            </w:r>
            <w:r>
              <w:t xml:space="preserve"> </w:t>
            </w:r>
          </w:p>
        </w:tc>
      </w:tr>
      <w:tr w:rsidR="000B6FCC" w14:paraId="63411E62" w14:textId="77777777">
        <w:trPr>
          <w:trHeight w:val="1652"/>
        </w:trPr>
        <w:tc>
          <w:tcPr>
            <w:tcW w:w="9356" w:type="dxa"/>
            <w:tcBorders>
              <w:top w:val="single" w:sz="6" w:space="0" w:color="000000"/>
              <w:left w:val="single" w:sz="6" w:space="0" w:color="000000"/>
              <w:bottom w:val="single" w:sz="6" w:space="0" w:color="000000"/>
              <w:right w:val="single" w:sz="6" w:space="0" w:color="000000"/>
            </w:tcBorders>
          </w:tcPr>
          <w:p w14:paraId="5BD63E7C" w14:textId="77777777" w:rsidR="000B6FCC" w:rsidRDefault="00000000">
            <w:pPr>
              <w:spacing w:after="0" w:line="286" w:lineRule="auto"/>
              <w:ind w:left="0" w:firstLine="181"/>
            </w:pPr>
            <w:r>
              <w:t xml:space="preserve">Способный воспринимать и чувствовать прекрасное в быту, природе, искусстве, творчестве людей. </w:t>
            </w:r>
          </w:p>
          <w:p w14:paraId="45280EBC" w14:textId="77777777" w:rsidR="000B6FCC" w:rsidRDefault="00000000">
            <w:pPr>
              <w:spacing w:after="0" w:line="271" w:lineRule="auto"/>
              <w:ind w:left="0" w:firstLine="181"/>
              <w:jc w:val="left"/>
            </w:pPr>
            <w:r>
              <w:t xml:space="preserve">Проявляющий интерес и уважение к отечественной и мировой художественной культуре. </w:t>
            </w:r>
          </w:p>
          <w:p w14:paraId="2CCA2D85" w14:textId="77777777" w:rsidR="000B6FCC" w:rsidRDefault="00000000">
            <w:pPr>
              <w:spacing w:after="0" w:line="259" w:lineRule="auto"/>
              <w:ind w:left="0" w:firstLine="181"/>
              <w:jc w:val="left"/>
            </w:pPr>
            <w:r>
              <w:t xml:space="preserve">Проявляющий стремление к самовыражению в разных видах художественной деятельности, искусстве. </w:t>
            </w:r>
          </w:p>
        </w:tc>
      </w:tr>
      <w:tr w:rsidR="000B6FCC" w14:paraId="6E1CCF53" w14:textId="77777777">
        <w:trPr>
          <w:trHeight w:val="556"/>
        </w:trPr>
        <w:tc>
          <w:tcPr>
            <w:tcW w:w="9356" w:type="dxa"/>
            <w:tcBorders>
              <w:top w:val="single" w:sz="6" w:space="0" w:color="000000"/>
              <w:left w:val="single" w:sz="6" w:space="0" w:color="000000"/>
              <w:bottom w:val="single" w:sz="6" w:space="0" w:color="000000"/>
              <w:right w:val="single" w:sz="6" w:space="0" w:color="000000"/>
            </w:tcBorders>
          </w:tcPr>
          <w:p w14:paraId="543771FD" w14:textId="77777777" w:rsidR="000B6FCC" w:rsidRDefault="00000000">
            <w:pPr>
              <w:spacing w:after="0" w:line="259" w:lineRule="auto"/>
              <w:ind w:left="0" w:firstLine="181"/>
              <w:jc w:val="left"/>
            </w:pPr>
            <w:r>
              <w:rPr>
                <w:b/>
              </w:rPr>
              <w:t>Физическое воспитание, формирование культуры здоровья и эмоционального благополучия</w:t>
            </w:r>
            <w:r>
              <w:t xml:space="preserve"> </w:t>
            </w:r>
          </w:p>
        </w:tc>
      </w:tr>
      <w:tr w:rsidR="000B6FCC" w14:paraId="3D8B8FBC" w14:textId="77777777">
        <w:trPr>
          <w:trHeight w:val="2492"/>
        </w:trPr>
        <w:tc>
          <w:tcPr>
            <w:tcW w:w="9356" w:type="dxa"/>
            <w:tcBorders>
              <w:top w:val="single" w:sz="6" w:space="0" w:color="000000"/>
              <w:left w:val="single" w:sz="6" w:space="0" w:color="000000"/>
              <w:bottom w:val="single" w:sz="6" w:space="0" w:color="000000"/>
              <w:right w:val="single" w:sz="6" w:space="0" w:color="000000"/>
            </w:tcBorders>
          </w:tcPr>
          <w:p w14:paraId="624A89E1" w14:textId="77777777" w:rsidR="000B6FCC" w:rsidRDefault="00000000">
            <w:pPr>
              <w:spacing w:after="0" w:line="260" w:lineRule="auto"/>
              <w:ind w:left="0" w:right="71" w:firstLine="181"/>
            </w:pPr>
            <w: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609857C6" w14:textId="77777777" w:rsidR="000B6FCC" w:rsidRDefault="00000000">
            <w:pPr>
              <w:spacing w:after="0" w:line="273" w:lineRule="auto"/>
              <w:ind w:left="0" w:firstLine="181"/>
            </w:pPr>
            <w:r>
              <w:t xml:space="preserve">Владеющий основными навыками личной и общественной гигиены, безопасного поведения в быту, природе, обществе. </w:t>
            </w:r>
          </w:p>
          <w:p w14:paraId="4F6C3B5E" w14:textId="77777777" w:rsidR="000B6FCC" w:rsidRDefault="00000000">
            <w:pPr>
              <w:spacing w:after="0" w:line="273" w:lineRule="auto"/>
              <w:ind w:left="0" w:firstLine="181"/>
            </w:pPr>
            <w:r>
              <w:t xml:space="preserve">Ориентированный на физическое развитие с учётом возможностей здоровья, занятия физкультурой и спортом. </w:t>
            </w:r>
          </w:p>
          <w:p w14:paraId="062E6955" w14:textId="77777777" w:rsidR="000B6FCC" w:rsidRDefault="00000000">
            <w:pPr>
              <w:spacing w:after="0" w:line="259" w:lineRule="auto"/>
              <w:ind w:left="0" w:firstLine="181"/>
            </w:pPr>
            <w: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0B6FCC" w14:paraId="1CF4FA87" w14:textId="77777777">
        <w:trPr>
          <w:trHeight w:val="286"/>
        </w:trPr>
        <w:tc>
          <w:tcPr>
            <w:tcW w:w="9356" w:type="dxa"/>
            <w:tcBorders>
              <w:top w:val="single" w:sz="6" w:space="0" w:color="000000"/>
              <w:left w:val="single" w:sz="6" w:space="0" w:color="000000"/>
              <w:bottom w:val="single" w:sz="6" w:space="0" w:color="000000"/>
              <w:right w:val="single" w:sz="6" w:space="0" w:color="000000"/>
            </w:tcBorders>
          </w:tcPr>
          <w:p w14:paraId="2E15FF6E" w14:textId="77777777" w:rsidR="000B6FCC" w:rsidRDefault="00000000">
            <w:pPr>
              <w:spacing w:after="0" w:line="259" w:lineRule="auto"/>
              <w:ind w:left="181" w:firstLine="0"/>
              <w:jc w:val="left"/>
            </w:pPr>
            <w:r>
              <w:rPr>
                <w:b/>
              </w:rPr>
              <w:t>Трудовое воспитание</w:t>
            </w:r>
            <w:r>
              <w:t xml:space="preserve"> </w:t>
            </w:r>
          </w:p>
        </w:tc>
      </w:tr>
      <w:tr w:rsidR="000B6FCC" w14:paraId="3C65B982" w14:textId="77777777">
        <w:trPr>
          <w:trHeight w:val="1667"/>
        </w:trPr>
        <w:tc>
          <w:tcPr>
            <w:tcW w:w="9356" w:type="dxa"/>
            <w:tcBorders>
              <w:top w:val="single" w:sz="6" w:space="0" w:color="000000"/>
              <w:left w:val="single" w:sz="6" w:space="0" w:color="000000"/>
              <w:bottom w:val="single" w:sz="6" w:space="0" w:color="000000"/>
              <w:right w:val="single" w:sz="6" w:space="0" w:color="000000"/>
            </w:tcBorders>
          </w:tcPr>
          <w:p w14:paraId="7D3BBF2B" w14:textId="77777777" w:rsidR="000B6FCC" w:rsidRDefault="00000000">
            <w:pPr>
              <w:spacing w:after="0" w:line="259" w:lineRule="auto"/>
              <w:ind w:left="181" w:firstLine="0"/>
              <w:jc w:val="left"/>
            </w:pPr>
            <w:r>
              <w:t xml:space="preserve">Сознающий ценность труда в жизни человека, семьи, общества.  </w:t>
            </w:r>
          </w:p>
          <w:p w14:paraId="7821C250" w14:textId="77777777" w:rsidR="000B6FCC" w:rsidRDefault="00000000">
            <w:pPr>
              <w:spacing w:after="0" w:line="286" w:lineRule="auto"/>
              <w:ind w:left="0" w:firstLine="181"/>
            </w:pPr>
            <w:r>
              <w:t xml:space="preserve">Проявляющий уважение к труду, людям труда, бережное отношение к результатам труда, ответственное потребление.  </w:t>
            </w:r>
          </w:p>
          <w:p w14:paraId="42287445" w14:textId="77777777" w:rsidR="000B6FCC" w:rsidRDefault="00000000">
            <w:pPr>
              <w:spacing w:after="32" w:line="259" w:lineRule="auto"/>
              <w:ind w:left="181" w:firstLine="0"/>
              <w:jc w:val="left"/>
            </w:pPr>
            <w:r>
              <w:t xml:space="preserve">Проявляющий интерес к разным профессиям. </w:t>
            </w:r>
          </w:p>
          <w:p w14:paraId="250142A0" w14:textId="77777777" w:rsidR="000B6FCC" w:rsidRDefault="00000000">
            <w:pPr>
              <w:spacing w:after="0" w:line="259" w:lineRule="auto"/>
              <w:ind w:left="0" w:firstLine="181"/>
            </w:pPr>
            <w:r>
              <w:t xml:space="preserve">Участвующий в различных видах общественно – полезного доступного по возрасту труда, трудовой деятельности. </w:t>
            </w:r>
          </w:p>
        </w:tc>
      </w:tr>
      <w:tr w:rsidR="000B6FCC" w14:paraId="5004B2A8" w14:textId="77777777">
        <w:trPr>
          <w:trHeight w:val="300"/>
        </w:trPr>
        <w:tc>
          <w:tcPr>
            <w:tcW w:w="9356" w:type="dxa"/>
            <w:tcBorders>
              <w:top w:val="single" w:sz="6" w:space="0" w:color="000000"/>
              <w:left w:val="single" w:sz="6" w:space="0" w:color="000000"/>
              <w:bottom w:val="single" w:sz="6" w:space="0" w:color="000000"/>
              <w:right w:val="single" w:sz="6" w:space="0" w:color="000000"/>
            </w:tcBorders>
          </w:tcPr>
          <w:p w14:paraId="258A91B6" w14:textId="77777777" w:rsidR="000B6FCC" w:rsidRDefault="00000000">
            <w:pPr>
              <w:spacing w:after="0" w:line="259" w:lineRule="auto"/>
              <w:ind w:left="181" w:firstLine="0"/>
              <w:jc w:val="left"/>
            </w:pPr>
            <w:r>
              <w:rPr>
                <w:b/>
              </w:rPr>
              <w:t>Экологическое воспитание</w:t>
            </w:r>
            <w:r>
              <w:t xml:space="preserve"> </w:t>
            </w:r>
          </w:p>
        </w:tc>
      </w:tr>
      <w:tr w:rsidR="000B6FCC" w14:paraId="5D4EEB33" w14:textId="77777777">
        <w:trPr>
          <w:trHeight w:val="1381"/>
        </w:trPr>
        <w:tc>
          <w:tcPr>
            <w:tcW w:w="9356" w:type="dxa"/>
            <w:tcBorders>
              <w:top w:val="single" w:sz="6" w:space="0" w:color="000000"/>
              <w:left w:val="single" w:sz="6" w:space="0" w:color="000000"/>
              <w:bottom w:val="single" w:sz="6" w:space="0" w:color="000000"/>
              <w:right w:val="single" w:sz="6" w:space="0" w:color="000000"/>
            </w:tcBorders>
          </w:tcPr>
          <w:p w14:paraId="5F46B211" w14:textId="77777777" w:rsidR="000B6FCC" w:rsidRDefault="00000000">
            <w:pPr>
              <w:spacing w:after="0" w:line="286" w:lineRule="auto"/>
              <w:ind w:left="0" w:firstLine="181"/>
            </w:pPr>
            <w:r>
              <w:t xml:space="preserve">Понимающий ценность природы, зависимость жизни людей от природы, влияние людей на природу, окружающую среду. </w:t>
            </w:r>
          </w:p>
          <w:p w14:paraId="362A2A9E" w14:textId="77777777" w:rsidR="000B6FCC" w:rsidRDefault="00000000">
            <w:pPr>
              <w:spacing w:after="16" w:line="274" w:lineRule="auto"/>
              <w:ind w:left="0" w:firstLine="181"/>
            </w:pPr>
            <w:r>
              <w:t xml:space="preserve">Проявляющий любовь и бережное отношение к природе, неприятие действий, приносящих вред природе, особенно живым существам. </w:t>
            </w:r>
          </w:p>
          <w:p w14:paraId="0AB1AD38" w14:textId="77777777" w:rsidR="000B6FCC" w:rsidRDefault="00000000">
            <w:pPr>
              <w:spacing w:after="0" w:line="259" w:lineRule="auto"/>
              <w:ind w:left="0" w:right="42" w:firstLine="0"/>
              <w:jc w:val="center"/>
            </w:pPr>
            <w:r>
              <w:t xml:space="preserve">Выражающий готовность в своей деятельности придерживаться экологических норм. </w:t>
            </w:r>
          </w:p>
        </w:tc>
      </w:tr>
      <w:tr w:rsidR="000B6FCC" w14:paraId="58A7A5F5" w14:textId="77777777">
        <w:trPr>
          <w:trHeight w:val="285"/>
        </w:trPr>
        <w:tc>
          <w:tcPr>
            <w:tcW w:w="9356" w:type="dxa"/>
            <w:tcBorders>
              <w:top w:val="single" w:sz="6" w:space="0" w:color="000000"/>
              <w:left w:val="single" w:sz="6" w:space="0" w:color="000000"/>
              <w:bottom w:val="single" w:sz="6" w:space="0" w:color="000000"/>
              <w:right w:val="single" w:sz="6" w:space="0" w:color="000000"/>
            </w:tcBorders>
          </w:tcPr>
          <w:p w14:paraId="37A1E3A9" w14:textId="77777777" w:rsidR="000B6FCC" w:rsidRDefault="00000000">
            <w:pPr>
              <w:spacing w:after="0" w:line="259" w:lineRule="auto"/>
              <w:ind w:left="181" w:firstLine="0"/>
              <w:jc w:val="left"/>
            </w:pPr>
            <w:r>
              <w:rPr>
                <w:b/>
              </w:rPr>
              <w:lastRenderedPageBreak/>
              <w:t>Ценности научного познания</w:t>
            </w:r>
            <w:r>
              <w:t xml:space="preserve"> </w:t>
            </w:r>
          </w:p>
        </w:tc>
      </w:tr>
      <w:tr w:rsidR="000B6FCC" w14:paraId="5238E12B" w14:textId="77777777">
        <w:trPr>
          <w:trHeight w:val="1937"/>
        </w:trPr>
        <w:tc>
          <w:tcPr>
            <w:tcW w:w="9356" w:type="dxa"/>
            <w:tcBorders>
              <w:top w:val="single" w:sz="6" w:space="0" w:color="000000"/>
              <w:left w:val="single" w:sz="6" w:space="0" w:color="000000"/>
              <w:bottom w:val="single" w:sz="6" w:space="0" w:color="000000"/>
              <w:right w:val="single" w:sz="6" w:space="0" w:color="000000"/>
            </w:tcBorders>
          </w:tcPr>
          <w:p w14:paraId="3296807F" w14:textId="77777777" w:rsidR="000B6FCC" w:rsidRDefault="00000000">
            <w:pPr>
              <w:spacing w:after="0" w:line="274" w:lineRule="auto"/>
              <w:ind w:left="0" w:firstLine="181"/>
            </w:pPr>
            <w:r>
              <w:t xml:space="preserve">Выражающий познавательные интересы, активность, любознательность и самостоятельность в познании, интерес и уважение к научным знаниям, науке. </w:t>
            </w:r>
          </w:p>
          <w:p w14:paraId="52CC4F78" w14:textId="77777777" w:rsidR="000B6FCC" w:rsidRDefault="00000000">
            <w:pPr>
              <w:spacing w:after="0" w:line="253" w:lineRule="auto"/>
              <w:ind w:left="0" w:right="56" w:firstLine="181"/>
            </w:pPr>
            <w: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03118571" w14:textId="77777777" w:rsidR="000B6FCC" w:rsidRDefault="00000000">
            <w:pPr>
              <w:spacing w:after="0" w:line="259" w:lineRule="auto"/>
              <w:ind w:left="0" w:firstLine="181"/>
              <w:jc w:val="left"/>
            </w:pPr>
            <w:r>
              <w:t xml:space="preserve">Имеющий первоначальные навыки наблюдений, систематизации и осмысления опыта в естественнонаучной и гуманитарной областях знания. </w:t>
            </w:r>
          </w:p>
        </w:tc>
      </w:tr>
    </w:tbl>
    <w:p w14:paraId="6B231366" w14:textId="77777777" w:rsidR="000B6FCC" w:rsidRDefault="00000000">
      <w:pPr>
        <w:spacing w:after="36" w:line="259" w:lineRule="auto"/>
        <w:ind w:left="841" w:firstLine="0"/>
        <w:jc w:val="left"/>
      </w:pPr>
      <w:r>
        <w:t xml:space="preserve"> </w:t>
      </w:r>
    </w:p>
    <w:p w14:paraId="3BAC2CA9" w14:textId="77777777" w:rsidR="000B6FCC" w:rsidRDefault="00000000">
      <w:pPr>
        <w:pStyle w:val="3"/>
        <w:ind w:left="827" w:right="75"/>
      </w:pPr>
      <w:r>
        <w:t xml:space="preserve">2.4.3. РАЗДЕЛ 2. СОДЕРЖАТЕЛЬНЫЙ </w:t>
      </w:r>
    </w:p>
    <w:p w14:paraId="573A2BEE" w14:textId="77777777" w:rsidR="000B6FCC" w:rsidRDefault="00000000">
      <w:pPr>
        <w:spacing w:after="36" w:line="259" w:lineRule="auto"/>
        <w:ind w:left="135" w:firstLine="0"/>
        <w:jc w:val="left"/>
      </w:pPr>
      <w:r>
        <w:rPr>
          <w:color w:val="FF0000"/>
        </w:rPr>
        <w:t xml:space="preserve"> </w:t>
      </w:r>
    </w:p>
    <w:p w14:paraId="6DB42FCF" w14:textId="77777777" w:rsidR="000B6FCC" w:rsidRDefault="00000000">
      <w:pPr>
        <w:spacing w:line="267" w:lineRule="auto"/>
        <w:ind w:left="145" w:right="2718"/>
      </w:pPr>
      <w:r>
        <w:rPr>
          <w:b/>
        </w:rPr>
        <w:t>Уклад общеобразовательной организации.</w:t>
      </w:r>
      <w:r>
        <w:t xml:space="preserve"> </w:t>
      </w:r>
    </w:p>
    <w:p w14:paraId="006524DF" w14:textId="77777777" w:rsidR="000B6FCC" w:rsidRDefault="00000000">
      <w:pPr>
        <w:ind w:left="150" w:right="101" w:firstLine="706"/>
      </w:pPr>
      <w:r>
        <w:t xml:space="preserve">Сегодня в непрерывно изменяющейся жизни фактором успеха становится модель «открытой школы», а непременным условием функционирования – социальное партнёрство. Наша школа имеет достаточный опыт взаимодействия в данном направлении: мы сотрудничаем с дошкольными учреждениями, учреждениями культуры и спорта. Работа волонтерского отряда помогает установить связь с реалиями жизни и обеспечивает успешную социализацию обучающихся.  </w:t>
      </w:r>
    </w:p>
    <w:p w14:paraId="43443BEE" w14:textId="77777777" w:rsidR="000B6FCC" w:rsidRDefault="00000000">
      <w:pPr>
        <w:ind w:left="150" w:right="101" w:firstLine="706"/>
      </w:pPr>
      <w:r>
        <w:t xml:space="preserve">Также большую роль в успешной работе педагогических работников   играет школьное объединение классных руководителей. Участие в работе семинаров и тренинги дают импульс для личностного роста и построения учебных и воспитательных занятий. В школе тоже создана система научного поиска с целью овладения новыми методиками в обучении и воспитании в условиях постоянного обновления содержания образования.  </w:t>
      </w:r>
    </w:p>
    <w:p w14:paraId="2BBBE6CA" w14:textId="77777777" w:rsidR="000B6FCC" w:rsidRDefault="00000000">
      <w:pPr>
        <w:ind w:left="150" w:right="108" w:firstLine="721"/>
      </w:pPr>
      <w:r>
        <w:t xml:space="preserve">В школе создаются условия, при которых значимое дело становится для обучающихся сначала практикой участия, в дальнейшем переходит на уровень разработки и реализации их инициативы. </w:t>
      </w:r>
    </w:p>
    <w:p w14:paraId="6291A6A0" w14:textId="77777777" w:rsidR="000B6FCC" w:rsidRDefault="00000000">
      <w:pPr>
        <w:ind w:left="150" w:right="110" w:firstLine="721"/>
      </w:pPr>
      <w:r>
        <w:t xml:space="preserve">Особенность уклада школьной жизни: организация и проведение событий, участие в которых обеспечивает обучающимся точку приложения своих знаний, способностей и навыков творчества. Традиции, сложившиеся в школе, являются эмоциональными событиями, воспитывающими у обучающихся чувство гордости за свои интеллектуальные и творческие достижения, осознание важности своего персонального вклада в достижения школы, понимание перспектив своего личностного развития в контексте развития города, страны. </w:t>
      </w:r>
    </w:p>
    <w:p w14:paraId="08B240C3" w14:textId="77777777" w:rsidR="000B6FCC" w:rsidRDefault="00000000">
      <w:pPr>
        <w:spacing w:after="27"/>
        <w:ind w:left="150" w:right="25" w:firstLine="721"/>
      </w:pPr>
      <w:r>
        <w:t xml:space="preserve">Традиция воспитания в школе – атмосфера сотрудничества, творчества, взаимообучения и поддержки. </w:t>
      </w:r>
    </w:p>
    <w:p w14:paraId="396B3D40" w14:textId="77777777" w:rsidR="000B6FCC" w:rsidRDefault="00000000">
      <w:pPr>
        <w:ind w:left="150" w:right="25" w:firstLine="721"/>
      </w:pPr>
      <w:r>
        <w:t xml:space="preserve">Роль классного руководителя – тьютор классного коллектива, сопровождающий инициативы классного коллектива. </w:t>
      </w:r>
    </w:p>
    <w:p w14:paraId="621993DE" w14:textId="3A24ADBC" w:rsidR="000B6FCC" w:rsidRDefault="00000000">
      <w:pPr>
        <w:ind w:left="150" w:right="25" w:firstLine="721"/>
      </w:pPr>
      <w:r>
        <w:t xml:space="preserve">Процесс воспитания в Средней школе № </w:t>
      </w:r>
      <w:r w:rsidR="00FA4F90">
        <w:t xml:space="preserve">51 </w:t>
      </w:r>
      <w:r>
        <w:t xml:space="preserve">основывается на следующих принципах взаимодействия педагогических </w:t>
      </w:r>
      <w:proofErr w:type="gramStart"/>
      <w:r>
        <w:t>работников  и</w:t>
      </w:r>
      <w:proofErr w:type="gramEnd"/>
      <w:r>
        <w:t xml:space="preserve"> обучающихся: </w:t>
      </w:r>
    </w:p>
    <w:p w14:paraId="0A4AA0C4" w14:textId="77777777" w:rsidR="000B6FCC" w:rsidRDefault="00000000">
      <w:pPr>
        <w:spacing w:after="31"/>
        <w:ind w:left="150" w:right="102" w:firstLine="721"/>
      </w:pPr>
      <w:r>
        <w:t xml:space="preserve">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w:t>
      </w:r>
      <w:r>
        <w:lastRenderedPageBreak/>
        <w:t xml:space="preserve">друг к другу; организация основных совместных дел обучающихся и педагогических работников </w:t>
      </w:r>
    </w:p>
    <w:p w14:paraId="6C062F01" w14:textId="77777777" w:rsidR="000B6FCC" w:rsidRDefault="00000000">
      <w:pPr>
        <w:spacing w:after="32"/>
        <w:ind w:left="871" w:right="119" w:hanging="721"/>
      </w:pPr>
      <w:r>
        <w:t xml:space="preserve">как предмета совместной заботы и взрослых, и обучающихся; системность, целесообразность и нешаблонность воспитания как условия его </w:t>
      </w:r>
    </w:p>
    <w:p w14:paraId="44463538" w14:textId="77777777" w:rsidR="000B6FCC" w:rsidRDefault="00000000">
      <w:pPr>
        <w:ind w:left="160" w:right="25"/>
      </w:pPr>
      <w:r>
        <w:t xml:space="preserve">эффективности. </w:t>
      </w:r>
    </w:p>
    <w:p w14:paraId="547488EC" w14:textId="48898D33" w:rsidR="000B6FCC" w:rsidRDefault="00000000">
      <w:pPr>
        <w:spacing w:after="20" w:line="257" w:lineRule="auto"/>
        <w:ind w:left="17" w:right="323"/>
        <w:jc w:val="right"/>
      </w:pPr>
      <w:r>
        <w:t xml:space="preserve">Основными традициями воспитания в Средней школе № </w:t>
      </w:r>
      <w:r w:rsidR="00FA4F90">
        <w:t>51</w:t>
      </w:r>
      <w:r>
        <w:t xml:space="preserve"> являются следующие:  </w:t>
      </w:r>
    </w:p>
    <w:p w14:paraId="15B5AEF0" w14:textId="77777777" w:rsidR="000B6FCC" w:rsidRDefault="00000000">
      <w:pPr>
        <w:numPr>
          <w:ilvl w:val="0"/>
          <w:numId w:val="98"/>
        </w:numPr>
        <w:spacing w:after="28"/>
        <w:ind w:right="111" w:firstLine="721"/>
      </w:pPr>
      <w: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 </w:t>
      </w:r>
    </w:p>
    <w:p w14:paraId="7604E18F" w14:textId="77777777" w:rsidR="000B6FCC" w:rsidRDefault="00000000">
      <w:pPr>
        <w:numPr>
          <w:ilvl w:val="0"/>
          <w:numId w:val="98"/>
        </w:numPr>
        <w:ind w:right="111" w:firstLine="721"/>
      </w:pPr>
      <w:r>
        <w:t xml:space="preserve">важной чертой каждого ключевого дела и большинства, используемых для воспитания других совместных дел, педагогических </w:t>
      </w:r>
      <w:proofErr w:type="gramStart"/>
      <w:r>
        <w:t>работников  и</w:t>
      </w:r>
      <w:proofErr w:type="gramEnd"/>
      <w:r>
        <w:t xml:space="preserve"> обучающихся является коллективная разработка, коллективное планирование, коллективное проведение и коллективный анализ их результатов; </w:t>
      </w:r>
    </w:p>
    <w:p w14:paraId="344E29E1" w14:textId="77777777" w:rsidR="000B6FCC" w:rsidRDefault="00000000">
      <w:pPr>
        <w:numPr>
          <w:ilvl w:val="0"/>
          <w:numId w:val="98"/>
        </w:numPr>
        <w:ind w:right="111" w:firstLine="721"/>
      </w:pPr>
      <w:r>
        <w:t xml:space="preserve">в школе создаются такие условия, при которых по мере взросления </w:t>
      </w:r>
      <w:proofErr w:type="gramStart"/>
      <w:r>
        <w:t>обучающегося  увеличивается</w:t>
      </w:r>
      <w:proofErr w:type="gramEnd"/>
      <w:r>
        <w:t xml:space="preserve"> и его роль в совместных делах (от пассивного наблюдателя до организатора); </w:t>
      </w:r>
    </w:p>
    <w:p w14:paraId="35A96B30" w14:textId="77777777" w:rsidR="000B6FCC" w:rsidRDefault="00000000">
      <w:pPr>
        <w:numPr>
          <w:ilvl w:val="0"/>
          <w:numId w:val="98"/>
        </w:numPr>
        <w:spacing w:after="27"/>
        <w:ind w:right="111" w:firstLine="721"/>
      </w:pPr>
      <w:r>
        <w:t xml:space="preserve">в проведении общешкольных дел отсутствует соревновательность между классами, поощряется конструктивное </w:t>
      </w:r>
      <w:proofErr w:type="spellStart"/>
      <w:r>
        <w:t>межклассное</w:t>
      </w:r>
      <w:proofErr w:type="spellEnd"/>
      <w:r>
        <w:t xml:space="preserve"> и </w:t>
      </w:r>
      <w:proofErr w:type="spellStart"/>
      <w:r>
        <w:t>межвозрастное</w:t>
      </w:r>
      <w:proofErr w:type="spellEnd"/>
      <w:r>
        <w:t xml:space="preserve"> взаимодействие обучающихся, а также их социальная активность;  </w:t>
      </w:r>
    </w:p>
    <w:p w14:paraId="3F81F118" w14:textId="77777777" w:rsidR="000B6FCC" w:rsidRDefault="00000000">
      <w:pPr>
        <w:numPr>
          <w:ilvl w:val="0"/>
          <w:numId w:val="98"/>
        </w:numPr>
        <w:spacing w:after="30"/>
        <w:ind w:right="111" w:firstLine="721"/>
      </w:pPr>
      <w:r>
        <w:t xml:space="preserve">педагогические </w:t>
      </w:r>
      <w:proofErr w:type="gramStart"/>
      <w:r>
        <w:t>работники  школы</w:t>
      </w:r>
      <w:proofErr w:type="gramEnd"/>
      <w:r>
        <w:t xml:space="preserve">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770B0BB1" w14:textId="77777777" w:rsidR="000B6FCC" w:rsidRDefault="00000000">
      <w:pPr>
        <w:numPr>
          <w:ilvl w:val="0"/>
          <w:numId w:val="98"/>
        </w:numPr>
        <w:ind w:right="111" w:firstLine="721"/>
      </w:pPr>
      <w:r>
        <w:t xml:space="preserve">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 </w:t>
      </w:r>
    </w:p>
    <w:p w14:paraId="7DCC8DAB" w14:textId="03685990" w:rsidR="000B6FCC" w:rsidRDefault="00000000">
      <w:pPr>
        <w:spacing w:after="29"/>
        <w:ind w:left="150" w:right="87" w:firstLine="706"/>
      </w:pPr>
      <w:r>
        <w:t xml:space="preserve">Основными характеристиками воспитывающей среды школы являются её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рождения школы», «День здоровья», «День учителя», «Посвящение в первоклассники», «Неделя Новогодних чудес», «День науки, творчества и спорта», «Митинг памяти А. Коротких», «Праздник 8 Марта»,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 Спаси дерево», «Каждой пичужке по кормушке», «Покормите птиц зимой»), спортивные мероприятия, праздник Последнего звонка, проведение Уроков мужества, Уроков здоровья, тематических единых классных часов, недели профориентации, работа школьников в «Совете обучающихся», работа школьных отрядов: волонтерского отряда,  отряда ЮИД </w:t>
      </w:r>
      <w:r w:rsidR="00F8193D">
        <w:t>,</w:t>
      </w:r>
      <w:r>
        <w:t xml:space="preserve">отряда «Юный пожарный», работа социально-психологической службы, профилактические мероприятия, библиотечные уроки, музейные уроки,  участие в проектах и Днях единых действий Движения Первых, 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 </w:t>
      </w:r>
    </w:p>
    <w:p w14:paraId="2B63C971" w14:textId="77777777" w:rsidR="000B6FCC" w:rsidRDefault="00000000">
      <w:pPr>
        <w:ind w:left="150" w:right="25" w:firstLine="706"/>
      </w:pPr>
      <w:r>
        <w:lastRenderedPageBreak/>
        <w:t xml:space="preserve">    </w:t>
      </w:r>
      <w:r>
        <w:tab/>
        <w:t xml:space="preserve">Приоритетом </w:t>
      </w:r>
      <w:r>
        <w:tab/>
        <w:t xml:space="preserve">воспитательной </w:t>
      </w:r>
      <w:r>
        <w:tab/>
        <w:t xml:space="preserve">работы </w:t>
      </w:r>
      <w:r>
        <w:tab/>
        <w:t xml:space="preserve">школы </w:t>
      </w:r>
      <w:r>
        <w:tab/>
        <w:t xml:space="preserve">является </w:t>
      </w:r>
      <w:r>
        <w:tab/>
        <w:t xml:space="preserve">патриотическое воспитание, уклад школьной жизни основан </w:t>
      </w:r>
      <w:proofErr w:type="gramStart"/>
      <w:r>
        <w:t>на  духовно</w:t>
      </w:r>
      <w:proofErr w:type="gramEnd"/>
      <w:r>
        <w:t xml:space="preserve">-нравственных традициях. </w:t>
      </w:r>
    </w:p>
    <w:p w14:paraId="2E33B251" w14:textId="77777777" w:rsidR="000B6FCC" w:rsidRDefault="00000000">
      <w:pPr>
        <w:ind w:left="150" w:right="25" w:firstLine="706"/>
      </w:pPr>
      <w:r>
        <w:t xml:space="preserve">Также школа активно принимает участие в реализации Всероссийских проектов и конкурсов: </w:t>
      </w:r>
    </w:p>
    <w:p w14:paraId="104CA518" w14:textId="77777777" w:rsidR="000B6FCC" w:rsidRDefault="00000000">
      <w:pPr>
        <w:ind w:left="150" w:right="103" w:firstLine="706"/>
      </w:pPr>
      <w:r>
        <w:t xml:space="preserve"> -- проект «</w:t>
      </w:r>
      <w:proofErr w:type="spellStart"/>
      <w:r>
        <w:t>Киноуроки</w:t>
      </w:r>
      <w:proofErr w:type="spellEnd"/>
      <w:r>
        <w:t xml:space="preserve"> в школах России». Проект заключается в просмотре детских короткометражных художественных фильмов воспитательного назначения, а также проведения педагогами внеклассных занятий по духовно-нравственному и патриотическому воспитанию, распространению традиционных гражданских, культурных и семейных ценностей. </w:t>
      </w:r>
    </w:p>
    <w:p w14:paraId="67665120" w14:textId="77777777" w:rsidR="000B6FCC" w:rsidRDefault="00000000">
      <w:pPr>
        <w:ind w:left="150" w:right="114" w:firstLine="706"/>
      </w:pPr>
      <w:r>
        <w:t xml:space="preserve">-конкурс «Большая перемена», цель конкурса: формирование сообщества школьников с активной жизненной позицией, лидеров мнений, которые не боятся проявлять себя, учиться новому и менять мир лучшему среди сверстников в своей группе, школе, стране. </w:t>
      </w:r>
    </w:p>
    <w:p w14:paraId="5B43166F" w14:textId="77777777" w:rsidR="000B6FCC" w:rsidRDefault="00000000">
      <w:pPr>
        <w:numPr>
          <w:ilvl w:val="0"/>
          <w:numId w:val="99"/>
        </w:numPr>
        <w:ind w:right="25" w:firstLine="706"/>
      </w:pPr>
      <w:r>
        <w:t xml:space="preserve">Всероссийский проект «Разговоры о важном», посвященный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 </w:t>
      </w:r>
    </w:p>
    <w:p w14:paraId="37C08A0D" w14:textId="22FE0B78" w:rsidR="000B6FCC" w:rsidRDefault="00000000">
      <w:pPr>
        <w:ind w:left="150" w:right="110" w:firstLine="706"/>
      </w:pPr>
      <w:r>
        <w:t xml:space="preserve">В Средней школе № </w:t>
      </w:r>
      <w:r w:rsidR="00F8193D">
        <w:t>51</w:t>
      </w:r>
      <w:r>
        <w:t xml:space="preserve"> школьники носят школьную форму. Это воспитывает у ребят эстетический </w:t>
      </w:r>
      <w:r w:rsidR="00F8193D">
        <w:t>вкус, формирует</w:t>
      </w:r>
      <w:r>
        <w:t xml:space="preserve"> навыки культуры одежды, смягчает видимые признаки социального расслоения среди детей и подростков, а также способствует укреплению имиджа школы. </w:t>
      </w:r>
    </w:p>
    <w:p w14:paraId="707CD383" w14:textId="77777777" w:rsidR="000B6FCC" w:rsidRDefault="00000000">
      <w:pPr>
        <w:spacing w:after="27"/>
        <w:ind w:left="851" w:right="25"/>
      </w:pPr>
      <w:r>
        <w:t xml:space="preserve">Для всех учащихся 1-4 классов требования к школьной форме едины: </w:t>
      </w:r>
    </w:p>
    <w:p w14:paraId="7FCB2AAB" w14:textId="77777777" w:rsidR="000B6FCC" w:rsidRDefault="00000000">
      <w:pPr>
        <w:numPr>
          <w:ilvl w:val="0"/>
          <w:numId w:val="99"/>
        </w:numPr>
        <w:ind w:right="25" w:firstLine="706"/>
      </w:pPr>
      <w:r>
        <w:t xml:space="preserve">это деловой, классический стиль одежды; </w:t>
      </w:r>
    </w:p>
    <w:p w14:paraId="3030D97C" w14:textId="77777777" w:rsidR="000B6FCC" w:rsidRDefault="00000000">
      <w:pPr>
        <w:numPr>
          <w:ilvl w:val="0"/>
          <w:numId w:val="99"/>
        </w:numPr>
        <w:ind w:right="25" w:firstLine="706"/>
      </w:pPr>
      <w:r>
        <w:t xml:space="preserve">наличие сменной обуви; </w:t>
      </w:r>
    </w:p>
    <w:p w14:paraId="5D142B28" w14:textId="77777777" w:rsidR="000B6FCC" w:rsidRDefault="00000000">
      <w:pPr>
        <w:numPr>
          <w:ilvl w:val="0"/>
          <w:numId w:val="99"/>
        </w:numPr>
        <w:ind w:right="25" w:firstLine="706"/>
      </w:pPr>
      <w:r>
        <w:t xml:space="preserve">школьная форма подразделяется на повседневную, парадную, спортивную. </w:t>
      </w:r>
    </w:p>
    <w:p w14:paraId="69C897D0" w14:textId="259B7046" w:rsidR="000B6FCC" w:rsidRDefault="00000000">
      <w:pPr>
        <w:ind w:left="150" w:right="90" w:firstLine="706"/>
      </w:pPr>
      <w:r>
        <w:t>Требования к школьной форме сформулированы в школьном Положении о единых требованиях к одежде обучающихся, которое разработано в соответствии с Федеральным законом от 29.12.2012 г. № 273-ФЗ «Об образовании в Российской Федерации» (п.7 ст. 28), Федеральным законом от 26.09.1997 г. № 125-ФЗ «О свободе совести и о религиозных объединениях», Постановлением Правительства Свердловской области от 20.11.2013 № 1404 – ПП «Об утверждении требований к одежде обучающихся в государственных общеобразовательных организациях Свердловской области и муниципальных общеобразовательных организациях в Свердловской области, реализующих образовательные программы начального общего образования». Постановлением Главного государственного санитарного врача Российской федерации «</w:t>
      </w:r>
      <w:proofErr w:type="spellStart"/>
      <w:r>
        <w:t>Санитарно</w:t>
      </w:r>
      <w:proofErr w:type="spellEnd"/>
      <w:r>
        <w:t xml:space="preserve"> – эпидемиологические требования к организациям воспитания и обучения, отдыха и оздоровления детей и молодежи» от 28.09.2020 г. № 28, Уставом муниципального автономного общеобразовательного учреждения «Средняя общеобразовательная школа № </w:t>
      </w:r>
      <w:r w:rsidR="00FA4F90">
        <w:t>51</w:t>
      </w:r>
      <w:r>
        <w:t xml:space="preserve">»», размещенном на школьном сайте. </w:t>
      </w:r>
    </w:p>
    <w:p w14:paraId="4F74F12F" w14:textId="77777777" w:rsidR="000B6FCC" w:rsidRDefault="00000000">
      <w:pPr>
        <w:tabs>
          <w:tab w:val="center" w:pos="4207"/>
        </w:tabs>
        <w:spacing w:line="267" w:lineRule="auto"/>
        <w:ind w:left="0" w:firstLine="0"/>
        <w:jc w:val="left"/>
      </w:pPr>
      <w:r>
        <w:rPr>
          <w:b/>
        </w:rPr>
        <w:t xml:space="preserve"> </w:t>
      </w:r>
      <w:r>
        <w:rPr>
          <w:b/>
        </w:rPr>
        <w:tab/>
        <w:t>Виды, формы и содержание воспитательной деятельности.</w:t>
      </w:r>
      <w:r>
        <w:t xml:space="preserve"> </w:t>
      </w:r>
    </w:p>
    <w:p w14:paraId="5455841F" w14:textId="77777777" w:rsidR="000B6FCC" w:rsidRDefault="00000000">
      <w:pPr>
        <w:ind w:left="150" w:right="105" w:firstLine="706"/>
      </w:pPr>
      <w:r>
        <w:t xml:space="preserve">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 </w:t>
      </w:r>
    </w:p>
    <w:p w14:paraId="6FBA7040" w14:textId="77777777" w:rsidR="000B6FCC" w:rsidRDefault="00000000">
      <w:pPr>
        <w:ind w:left="150" w:right="25" w:firstLine="706"/>
      </w:pPr>
      <w:r>
        <w:t xml:space="preserve">Состав и содержание модулей определены с учётом уклада школы, реальной деятельности, имеющихся в школе ресурсов, планов. </w:t>
      </w:r>
    </w:p>
    <w:p w14:paraId="5E714308" w14:textId="77777777" w:rsidR="000B6FCC" w:rsidRDefault="00000000">
      <w:pPr>
        <w:ind w:left="851" w:right="25"/>
      </w:pPr>
      <w:r>
        <w:t xml:space="preserve">Инвариантные модули: «Урочная деятельность», «Внеурочная деятельность», </w:t>
      </w:r>
    </w:p>
    <w:p w14:paraId="3A256672" w14:textId="77777777" w:rsidR="000B6FCC" w:rsidRDefault="00000000">
      <w:pPr>
        <w:ind w:left="160" w:right="121"/>
      </w:pPr>
      <w:r>
        <w:t xml:space="preserve">«Классное руководство», «Основные школьные дела», «Внешкольные мероприятия», «Организация предметно-пространственной среды», «Взаимодействие с родителями </w:t>
      </w:r>
      <w:r>
        <w:lastRenderedPageBreak/>
        <w:t xml:space="preserve">(законными представителями)», «Самоуправление», «Профилактика и безопасность», «Социальное партнерство», «Профориентация». </w:t>
      </w:r>
    </w:p>
    <w:p w14:paraId="47D7E367" w14:textId="77777777" w:rsidR="000B6FCC" w:rsidRDefault="00000000">
      <w:pPr>
        <w:spacing w:after="30"/>
        <w:ind w:left="150" w:right="25" w:firstLine="706"/>
      </w:pPr>
      <w:r>
        <w:t xml:space="preserve">Вариативные модули: «Детские общественные объединения», «Школьные медиа», «Организация отдыха детей». </w:t>
      </w:r>
    </w:p>
    <w:p w14:paraId="403BC4E7" w14:textId="77777777" w:rsidR="000B6FCC" w:rsidRDefault="00000000">
      <w:pPr>
        <w:spacing w:line="267" w:lineRule="auto"/>
        <w:ind w:left="851" w:right="2718"/>
      </w:pPr>
      <w:r>
        <w:rPr>
          <w:b/>
        </w:rPr>
        <w:t>Урочная деятельность.</w:t>
      </w:r>
      <w:r>
        <w:t xml:space="preserve"> </w:t>
      </w:r>
    </w:p>
    <w:p w14:paraId="4FFDADA1" w14:textId="77777777" w:rsidR="000B6FCC" w:rsidRDefault="00000000">
      <w:pPr>
        <w:ind w:left="150" w:right="25" w:firstLine="571"/>
      </w:pPr>
      <w:r>
        <w:t xml:space="preserve">Реализация школьными педагогами воспитательного потенциала урока предполагает следующее: </w:t>
      </w:r>
    </w:p>
    <w:p w14:paraId="51FADFEA" w14:textId="77777777" w:rsidR="000B6FCC" w:rsidRDefault="00000000">
      <w:pPr>
        <w:numPr>
          <w:ilvl w:val="0"/>
          <w:numId w:val="100"/>
        </w:numPr>
        <w:spacing w:after="29"/>
        <w:ind w:right="104" w:firstLine="706"/>
      </w:pPr>
      <w:r>
        <w:t xml:space="preserve">организацию работы с детьми как в офлайн, так и онлайн формате; </w:t>
      </w:r>
    </w:p>
    <w:p w14:paraId="206CF977" w14:textId="77777777" w:rsidR="000B6FCC" w:rsidRDefault="00000000">
      <w:pPr>
        <w:numPr>
          <w:ilvl w:val="0"/>
          <w:numId w:val="100"/>
        </w:numPr>
        <w:spacing w:after="29"/>
        <w:ind w:right="104" w:firstLine="706"/>
      </w:pPr>
      <w: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w:t>
      </w:r>
      <w:proofErr w:type="spellStart"/>
      <w:r>
        <w:t>духовнонравственных</w:t>
      </w:r>
      <w:proofErr w:type="spellEnd"/>
      <w:r>
        <w:t xml:space="preserve">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0FAAFB76" w14:textId="77777777" w:rsidR="000B6FCC" w:rsidRDefault="00000000">
      <w:pPr>
        <w:numPr>
          <w:ilvl w:val="0"/>
          <w:numId w:val="100"/>
        </w:numPr>
        <w:ind w:right="104" w:firstLine="706"/>
      </w:pPr>
      <w: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14:paraId="2D7D9E4F" w14:textId="77777777" w:rsidR="000B6FCC" w:rsidRDefault="00000000">
      <w:pPr>
        <w:numPr>
          <w:ilvl w:val="0"/>
          <w:numId w:val="100"/>
        </w:numPr>
        <w:spacing w:after="26"/>
        <w:ind w:right="104" w:firstLine="706"/>
      </w:pPr>
      <w: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472EF844" w14:textId="77777777" w:rsidR="000B6FCC" w:rsidRDefault="00000000">
      <w:pPr>
        <w:numPr>
          <w:ilvl w:val="0"/>
          <w:numId w:val="100"/>
        </w:numPr>
        <w:ind w:right="104" w:firstLine="706"/>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14:paraId="6FF7320D" w14:textId="77777777" w:rsidR="000B6FCC" w:rsidRDefault="00000000">
      <w:pPr>
        <w:numPr>
          <w:ilvl w:val="0"/>
          <w:numId w:val="100"/>
        </w:numPr>
        <w:ind w:right="104" w:firstLine="706"/>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79480565" w14:textId="77777777" w:rsidR="000B6FCC" w:rsidRDefault="00000000">
      <w:pPr>
        <w:numPr>
          <w:ilvl w:val="0"/>
          <w:numId w:val="100"/>
        </w:numPr>
        <w:ind w:right="104" w:firstLine="706"/>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5B03EA74" w14:textId="77777777" w:rsidR="000B6FCC" w:rsidRDefault="00000000">
      <w:pPr>
        <w:numPr>
          <w:ilvl w:val="0"/>
          <w:numId w:val="100"/>
        </w:numPr>
        <w:ind w:right="104" w:firstLine="706"/>
      </w:pPr>
      <w: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14:paraId="40463A3C" w14:textId="77777777" w:rsidR="000B6FCC" w:rsidRDefault="00000000">
      <w:pPr>
        <w:numPr>
          <w:ilvl w:val="0"/>
          <w:numId w:val="100"/>
        </w:numPr>
        <w:spacing w:after="30"/>
        <w:ind w:right="104" w:firstLine="706"/>
      </w:pPr>
      <w: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6134DE52" w14:textId="77777777" w:rsidR="000B6FCC" w:rsidRDefault="00000000">
      <w:pPr>
        <w:numPr>
          <w:ilvl w:val="0"/>
          <w:numId w:val="100"/>
        </w:numPr>
        <w:ind w:right="104" w:firstLine="706"/>
      </w:pPr>
      <w: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4441D76A" w14:textId="77777777" w:rsidR="000B6FCC" w:rsidRDefault="00000000">
      <w:pPr>
        <w:spacing w:line="267" w:lineRule="auto"/>
        <w:ind w:left="851" w:right="2718"/>
      </w:pPr>
      <w:r>
        <w:rPr>
          <w:b/>
        </w:rPr>
        <w:t>Внеурочная деятельность.</w:t>
      </w:r>
      <w:r>
        <w:t xml:space="preserve"> </w:t>
      </w:r>
    </w:p>
    <w:p w14:paraId="2CF1DF5E" w14:textId="77777777" w:rsidR="000B6FCC" w:rsidRDefault="00000000">
      <w:pPr>
        <w:spacing w:after="28"/>
        <w:ind w:left="150" w:right="96" w:firstLine="706"/>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5612D52A" w14:textId="77777777" w:rsidR="000B6FCC" w:rsidRDefault="00000000">
      <w:pPr>
        <w:numPr>
          <w:ilvl w:val="0"/>
          <w:numId w:val="100"/>
        </w:numPr>
        <w:spacing w:after="29"/>
        <w:ind w:right="104" w:firstLine="706"/>
      </w:pPr>
      <w:r>
        <w:t xml:space="preserve">курсы, занятия исторического просвещения, патриотической, </w:t>
      </w:r>
      <w:proofErr w:type="spellStart"/>
      <w:r>
        <w:t>гражданскопатриотической</w:t>
      </w:r>
      <w:proofErr w:type="spellEnd"/>
      <w:r>
        <w:t xml:space="preserve">, военно-патриотической, краеведческой, историко-культурной направленности (курс «Неизвестный Каменск-Уральский», «Быть гражданином: мои права, имя ответственность, мой выбор», деятельность волонтёрского отряда «Пока они живут среди </w:t>
      </w:r>
      <w:r>
        <w:lastRenderedPageBreak/>
        <w:t>живых», проект «</w:t>
      </w:r>
      <w:proofErr w:type="spellStart"/>
      <w:r>
        <w:t>Киноуроки</w:t>
      </w:r>
      <w:proofErr w:type="spellEnd"/>
      <w:r>
        <w:t xml:space="preserve"> в школах России», Всероссийский проект «Разговоры о важном», уроки мужества). В качестве содержательного наполнения данного вида внеурочной деятельности используется содержание мероприятий и проектов Движения Первых, Орлята России. </w:t>
      </w:r>
    </w:p>
    <w:p w14:paraId="2B88990E" w14:textId="77777777" w:rsidR="000B6FCC" w:rsidRDefault="00000000">
      <w:pPr>
        <w:numPr>
          <w:ilvl w:val="0"/>
          <w:numId w:val="100"/>
        </w:numPr>
        <w:ind w:right="104" w:firstLine="706"/>
      </w:pPr>
      <w: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w:t>
      </w:r>
      <w:proofErr w:type="spellStart"/>
      <w:r>
        <w:t>духовноисторическому</w:t>
      </w:r>
      <w:proofErr w:type="spellEnd"/>
      <w:r>
        <w:t xml:space="preserve"> краеведению (курс «Библиотечный актив», «Клуб читателей»); </w:t>
      </w:r>
    </w:p>
    <w:p w14:paraId="32647E09" w14:textId="77777777" w:rsidR="000B6FCC" w:rsidRDefault="00000000">
      <w:pPr>
        <w:numPr>
          <w:ilvl w:val="0"/>
          <w:numId w:val="100"/>
        </w:numPr>
        <w:ind w:right="104" w:firstLine="706"/>
      </w:pPr>
      <w:r>
        <w:t>курсы, занятия познавательной, научной, исследовательской, просветительской направленности (курсы «Междисциплинарное обучение «Одарённый ребенок»», «Математика и конструирование», «Занимательная математика</w:t>
      </w:r>
      <w:proofErr w:type="gramStart"/>
      <w:r>
        <w:t>»,  «</w:t>
      </w:r>
      <w:proofErr w:type="gramEnd"/>
      <w:r>
        <w:t xml:space="preserve">Проектная деятельность»); </w:t>
      </w:r>
    </w:p>
    <w:p w14:paraId="5443F1D7" w14:textId="77777777" w:rsidR="000B6FCC" w:rsidRDefault="00000000">
      <w:pPr>
        <w:numPr>
          <w:ilvl w:val="0"/>
          <w:numId w:val="100"/>
        </w:numPr>
        <w:ind w:right="104" w:firstLine="706"/>
      </w:pPr>
      <w:r>
        <w:t xml:space="preserve">курсы, занятия экологической, природоохранной направленности (курс «Юный биолог», «Экологически чистые продукты», «Культура здорового питания»); </w:t>
      </w:r>
    </w:p>
    <w:p w14:paraId="4DA1A563" w14:textId="77777777" w:rsidR="000B6FCC" w:rsidRDefault="00000000">
      <w:pPr>
        <w:numPr>
          <w:ilvl w:val="0"/>
          <w:numId w:val="100"/>
        </w:numPr>
        <w:ind w:right="104" w:firstLine="706"/>
      </w:pPr>
      <w:r>
        <w:t xml:space="preserve">курсы, занятия в области искусств, художественного творчества разных видов и жанров (курсы внеурочной деятельности, создающие благоприятные условия для </w:t>
      </w:r>
      <w:proofErr w:type="spellStart"/>
      <w:r>
        <w:t>просоциальной</w:t>
      </w:r>
      <w:proofErr w:type="spellEnd"/>
      <w: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«Хор», «Театр на английском», Театр чудес «Звездный прыжок»; </w:t>
      </w:r>
    </w:p>
    <w:p w14:paraId="4D52B077" w14:textId="77777777" w:rsidR="000B6FCC" w:rsidRDefault="00000000">
      <w:pPr>
        <w:numPr>
          <w:ilvl w:val="0"/>
          <w:numId w:val="100"/>
        </w:numPr>
        <w:ind w:right="104" w:firstLine="706"/>
      </w:pPr>
      <w:r>
        <w:t xml:space="preserve">курсы, занятия туристско-краеведческой направленности (курсы «Школьный музей», «Что мы знаем о том, что нас окружает»); </w:t>
      </w:r>
    </w:p>
    <w:p w14:paraId="7848957A" w14:textId="77777777" w:rsidR="000B6FCC" w:rsidRDefault="00000000">
      <w:pPr>
        <w:numPr>
          <w:ilvl w:val="0"/>
          <w:numId w:val="100"/>
        </w:numPr>
        <w:ind w:right="104" w:firstLine="706"/>
      </w:pPr>
      <w:r>
        <w:t xml:space="preserve">курсы, занятия оздоровительной и спортивной направленности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курс внеурочной деятельности «Ритмика»). </w:t>
      </w:r>
    </w:p>
    <w:p w14:paraId="139B57C5" w14:textId="77777777" w:rsidR="000B6FCC" w:rsidRDefault="00000000">
      <w:pPr>
        <w:spacing w:after="26" w:line="267" w:lineRule="auto"/>
        <w:ind w:left="851" w:right="2718"/>
      </w:pPr>
      <w:r>
        <w:rPr>
          <w:b/>
        </w:rPr>
        <w:t>Классное руководство.</w:t>
      </w:r>
      <w:r>
        <w:t xml:space="preserve"> </w:t>
      </w:r>
    </w:p>
    <w:p w14:paraId="4982CA27" w14:textId="77777777" w:rsidR="000B6FCC" w:rsidRDefault="00000000">
      <w:pPr>
        <w:spacing w:after="29"/>
        <w:ind w:left="150" w:right="101" w:firstLine="706"/>
      </w:pPr>
      <w:r>
        <w:rPr>
          <w:rFonts w:ascii="Arial" w:eastAsia="Arial" w:hAnsi="Arial" w:cs="Arial"/>
          <w:color w:val="181818"/>
        </w:rPr>
        <w:t xml:space="preserve"> </w:t>
      </w:r>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39920CBD" w14:textId="77777777" w:rsidR="000B6FCC" w:rsidRDefault="00000000">
      <w:pPr>
        <w:numPr>
          <w:ilvl w:val="0"/>
          <w:numId w:val="100"/>
        </w:numPr>
        <w:spacing w:after="26"/>
        <w:ind w:right="104" w:firstLine="706"/>
      </w:pPr>
      <w:r>
        <w:t xml:space="preserve">планирование и проведение классных часов целевой воспитательной тематической направленности; </w:t>
      </w:r>
    </w:p>
    <w:p w14:paraId="32FF8EF2" w14:textId="77777777" w:rsidR="000B6FCC" w:rsidRDefault="00000000">
      <w:pPr>
        <w:numPr>
          <w:ilvl w:val="0"/>
          <w:numId w:val="100"/>
        </w:numPr>
        <w:spacing w:after="29"/>
        <w:ind w:right="104" w:firstLine="706"/>
      </w:pPr>
      <w: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 </w:t>
      </w:r>
    </w:p>
    <w:p w14:paraId="111B9D0E" w14:textId="77777777" w:rsidR="000B6FCC" w:rsidRDefault="00000000">
      <w:pPr>
        <w:numPr>
          <w:ilvl w:val="0"/>
          <w:numId w:val="100"/>
        </w:numPr>
        <w:spacing w:after="29"/>
        <w:ind w:right="104" w:firstLine="706"/>
      </w:pPr>
      <w: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6B64CBF8" w14:textId="77777777" w:rsidR="000B6FCC" w:rsidRDefault="00000000">
      <w:pPr>
        <w:numPr>
          <w:ilvl w:val="0"/>
          <w:numId w:val="100"/>
        </w:numPr>
        <w:ind w:right="104" w:firstLine="706"/>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r>
        <w:rPr>
          <w:rFonts w:ascii="Arial" w:eastAsia="Arial" w:hAnsi="Arial" w:cs="Arial"/>
          <w:color w:val="181818"/>
        </w:rPr>
        <w:t xml:space="preserve"> </w:t>
      </w:r>
      <w:r>
        <w:t xml:space="preserve">посвященные «День 8 марта», «День </w:t>
      </w:r>
    </w:p>
    <w:p w14:paraId="14F1D78B" w14:textId="77777777" w:rsidR="000B6FCC" w:rsidRDefault="00000000">
      <w:pPr>
        <w:ind w:left="160" w:right="25"/>
      </w:pPr>
      <w:r>
        <w:t xml:space="preserve">защитника Отечества», командная игра «Что? Где? Когда?»  и другое; </w:t>
      </w:r>
    </w:p>
    <w:p w14:paraId="1CE69915" w14:textId="77777777" w:rsidR="000B6FCC" w:rsidRDefault="00000000">
      <w:pPr>
        <w:numPr>
          <w:ilvl w:val="0"/>
          <w:numId w:val="100"/>
        </w:numPr>
        <w:ind w:right="104" w:firstLine="706"/>
      </w:pPr>
      <w: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558B8D33" w14:textId="77777777" w:rsidR="000B6FCC" w:rsidRDefault="00000000">
      <w:pPr>
        <w:numPr>
          <w:ilvl w:val="0"/>
          <w:numId w:val="100"/>
        </w:numPr>
        <w:spacing w:after="30"/>
        <w:ind w:right="104" w:firstLine="706"/>
      </w:pPr>
      <w: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w:t>
      </w:r>
      <w:r>
        <w:lastRenderedPageBreak/>
        <w:t xml:space="preserve">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5B4BDCF" w14:textId="77777777" w:rsidR="000B6FCC" w:rsidRDefault="00000000">
      <w:pPr>
        <w:numPr>
          <w:ilvl w:val="0"/>
          <w:numId w:val="100"/>
        </w:numPr>
        <w:ind w:right="104" w:firstLine="706"/>
      </w:pPr>
      <w: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61E297B2" w14:textId="77777777" w:rsidR="000B6FCC" w:rsidRDefault="00000000">
      <w:pPr>
        <w:numPr>
          <w:ilvl w:val="0"/>
          <w:numId w:val="100"/>
        </w:numPr>
        <w:spacing w:after="28"/>
        <w:ind w:right="104" w:firstLine="706"/>
      </w:pPr>
      <w: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14:paraId="4CE27E46" w14:textId="77777777" w:rsidR="000B6FCC" w:rsidRDefault="00000000">
      <w:pPr>
        <w:numPr>
          <w:ilvl w:val="0"/>
          <w:numId w:val="100"/>
        </w:numPr>
        <w:spacing w:after="20" w:line="257" w:lineRule="auto"/>
        <w:ind w:right="104" w:firstLine="706"/>
      </w:pPr>
      <w: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14:paraId="281331E0" w14:textId="77777777" w:rsidR="000B6FCC" w:rsidRDefault="00000000">
      <w:pPr>
        <w:numPr>
          <w:ilvl w:val="0"/>
          <w:numId w:val="100"/>
        </w:numPr>
        <w:spacing w:line="271" w:lineRule="auto"/>
        <w:ind w:right="104" w:firstLine="706"/>
      </w:pPr>
      <w:r>
        <w:t xml:space="preserve">проведение мини-педсоветов для решения конкретных проблем класса, интеграции воспитательных влияний педагогов на обучающихся, привлечение </w:t>
      </w:r>
      <w:proofErr w:type="spellStart"/>
      <w:r>
        <w:t>учителейпредметников</w:t>
      </w:r>
      <w:proofErr w:type="spellEnd"/>
      <w:r>
        <w:t xml:space="preserve">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14:paraId="036D2E2D" w14:textId="77777777" w:rsidR="000B6FCC" w:rsidRDefault="00000000">
      <w:pPr>
        <w:numPr>
          <w:ilvl w:val="0"/>
          <w:numId w:val="100"/>
        </w:numPr>
        <w:spacing w:line="271" w:lineRule="auto"/>
        <w:ind w:right="104" w:firstLine="706"/>
      </w:pPr>
      <w: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0E9138FC" w14:textId="77777777" w:rsidR="000B6FCC" w:rsidRDefault="00000000">
      <w:pPr>
        <w:numPr>
          <w:ilvl w:val="0"/>
          <w:numId w:val="100"/>
        </w:numPr>
        <w:spacing w:after="26"/>
        <w:ind w:right="104" w:firstLine="706"/>
      </w:pPr>
      <w: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7443DDB5" w14:textId="77777777" w:rsidR="000B6FCC" w:rsidRDefault="00000000">
      <w:pPr>
        <w:numPr>
          <w:ilvl w:val="0"/>
          <w:numId w:val="100"/>
        </w:numPr>
        <w:spacing w:after="33"/>
        <w:ind w:right="104" w:firstLine="706"/>
      </w:pPr>
      <w: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w:t>
      </w:r>
    </w:p>
    <w:p w14:paraId="6A9D5180" w14:textId="77777777" w:rsidR="000B6FCC" w:rsidRDefault="00000000">
      <w:pPr>
        <w:ind w:left="160" w:right="25"/>
      </w:pPr>
      <w:r>
        <w:t xml:space="preserve">общеобразовательной организации; </w:t>
      </w:r>
    </w:p>
    <w:p w14:paraId="304C994E" w14:textId="77777777" w:rsidR="000B6FCC" w:rsidRDefault="00000000">
      <w:pPr>
        <w:numPr>
          <w:ilvl w:val="0"/>
          <w:numId w:val="100"/>
        </w:numPr>
        <w:ind w:right="104" w:firstLine="706"/>
      </w:pPr>
      <w:r>
        <w:t xml:space="preserve">проведение в классе праздников, конкурсов, соревнований и т. п. </w:t>
      </w:r>
    </w:p>
    <w:p w14:paraId="05A21E34" w14:textId="77777777" w:rsidR="000B6FCC" w:rsidRDefault="00000000">
      <w:pPr>
        <w:spacing w:line="267" w:lineRule="auto"/>
        <w:ind w:left="851" w:right="2718"/>
      </w:pPr>
      <w:r>
        <w:rPr>
          <w:b/>
        </w:rPr>
        <w:t>Основные школьные дела.</w:t>
      </w:r>
      <w:r>
        <w:t xml:space="preserve"> </w:t>
      </w:r>
    </w:p>
    <w:p w14:paraId="376D74B4" w14:textId="5DB4470B" w:rsidR="000B6FCC" w:rsidRDefault="00000000">
      <w:pPr>
        <w:spacing w:after="26"/>
        <w:ind w:left="150" w:right="25" w:firstLine="706"/>
      </w:pPr>
      <w:r>
        <w:t xml:space="preserve">Реализация воспитательного потенциала основных школьных дел предусматривает в Средней школе № </w:t>
      </w:r>
      <w:r w:rsidR="00FA4F90">
        <w:t>51</w:t>
      </w:r>
      <w:r>
        <w:t xml:space="preserve">: </w:t>
      </w:r>
    </w:p>
    <w:p w14:paraId="7D22DFA0" w14:textId="77777777" w:rsidR="000B6FCC" w:rsidRDefault="00000000">
      <w:pPr>
        <w:numPr>
          <w:ilvl w:val="0"/>
          <w:numId w:val="100"/>
        </w:numPr>
        <w:ind w:right="104" w:firstLine="706"/>
      </w:pPr>
      <w:r>
        <w:t xml:space="preserve">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w:t>
      </w:r>
    </w:p>
    <w:p w14:paraId="3DE9ECD8" w14:textId="77777777" w:rsidR="000B6FCC" w:rsidRDefault="00000000">
      <w:pPr>
        <w:ind w:left="851" w:right="25"/>
      </w:pPr>
      <w:r>
        <w:t xml:space="preserve">Сентябрь:  </w:t>
      </w:r>
    </w:p>
    <w:p w14:paraId="522FEDB7" w14:textId="77777777" w:rsidR="000B6FCC" w:rsidRDefault="00000000">
      <w:pPr>
        <w:ind w:left="851" w:right="1467"/>
      </w:pPr>
      <w:r>
        <w:t xml:space="preserve">1 сентября: День знаний 3 сентября: День окончания торой мировой войны, День солидарности в борьбе с терроризмом </w:t>
      </w:r>
    </w:p>
    <w:p w14:paraId="13BF57C1" w14:textId="77777777" w:rsidR="000B6FCC" w:rsidRDefault="00000000">
      <w:pPr>
        <w:spacing w:after="29"/>
        <w:ind w:left="851" w:right="25"/>
      </w:pPr>
      <w:r>
        <w:t xml:space="preserve">8 сентября: Международный день распространения грамотности </w:t>
      </w:r>
    </w:p>
    <w:p w14:paraId="2E964B86" w14:textId="77777777" w:rsidR="000B6FCC" w:rsidRDefault="00000000">
      <w:pPr>
        <w:numPr>
          <w:ilvl w:val="0"/>
          <w:numId w:val="101"/>
        </w:numPr>
        <w:ind w:right="25" w:hanging="465"/>
      </w:pPr>
      <w:r>
        <w:t xml:space="preserve">сентября: Международный день памяти жертв фашизма </w:t>
      </w:r>
    </w:p>
    <w:p w14:paraId="56DC274C" w14:textId="77777777" w:rsidR="000B6FCC" w:rsidRDefault="00000000">
      <w:pPr>
        <w:numPr>
          <w:ilvl w:val="0"/>
          <w:numId w:val="101"/>
        </w:numPr>
        <w:spacing w:after="27"/>
        <w:ind w:right="25" w:hanging="465"/>
      </w:pPr>
      <w:r>
        <w:t>сентября: День специалиста органов воспитательной работы (офицер-</w:t>
      </w:r>
    </w:p>
    <w:p w14:paraId="56DC83B9" w14:textId="77777777" w:rsidR="000B6FCC" w:rsidRDefault="00000000">
      <w:pPr>
        <w:ind w:left="160" w:right="25"/>
      </w:pPr>
      <w:r>
        <w:t xml:space="preserve">воспитатель); </w:t>
      </w:r>
    </w:p>
    <w:p w14:paraId="64B6265F" w14:textId="77777777" w:rsidR="000B6FCC" w:rsidRDefault="00000000">
      <w:pPr>
        <w:spacing w:after="33"/>
        <w:ind w:left="150" w:right="25" w:firstLine="706"/>
      </w:pPr>
      <w:r>
        <w:t xml:space="preserve">21 сентября: День зарождения российской государственности (приурочен к открытию памятника «Тысячелетие России» в Великом Новгороде императором </w:t>
      </w:r>
    </w:p>
    <w:p w14:paraId="3AEB065E" w14:textId="77777777" w:rsidR="000B6FCC" w:rsidRDefault="00000000">
      <w:pPr>
        <w:ind w:left="160" w:right="25"/>
      </w:pPr>
      <w:r>
        <w:t xml:space="preserve">Александром II 21 сентября 1862 г.) </w:t>
      </w:r>
    </w:p>
    <w:p w14:paraId="656027A7" w14:textId="77777777" w:rsidR="000B6FCC" w:rsidRDefault="00000000">
      <w:pPr>
        <w:ind w:left="851" w:right="1163"/>
      </w:pPr>
      <w:r>
        <w:t xml:space="preserve">27 сентября -День работника дошкольного образования, Всемирный день туризма </w:t>
      </w:r>
    </w:p>
    <w:p w14:paraId="34DE13E6" w14:textId="77777777" w:rsidR="000B6FCC" w:rsidRDefault="00000000">
      <w:pPr>
        <w:spacing w:after="31"/>
        <w:ind w:left="150" w:right="25" w:firstLine="706"/>
      </w:pPr>
      <w:r>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w:t>
      </w:r>
    </w:p>
    <w:p w14:paraId="46AE3D6A" w14:textId="77777777" w:rsidR="000B6FCC" w:rsidRDefault="00000000">
      <w:pPr>
        <w:spacing w:after="27"/>
        <w:ind w:left="856" w:right="7229" w:hanging="706"/>
      </w:pPr>
      <w:r>
        <w:t xml:space="preserve">Федерацией Октябрь: </w:t>
      </w:r>
    </w:p>
    <w:p w14:paraId="2576E3B3" w14:textId="77777777" w:rsidR="000B6FCC" w:rsidRDefault="00000000">
      <w:pPr>
        <w:numPr>
          <w:ilvl w:val="0"/>
          <w:numId w:val="102"/>
        </w:numPr>
        <w:ind w:right="631" w:hanging="180"/>
      </w:pPr>
      <w:r>
        <w:lastRenderedPageBreak/>
        <w:t xml:space="preserve">октября: Международный день пожилых людей; Международный день музыки </w:t>
      </w:r>
    </w:p>
    <w:p w14:paraId="5D0A1BD9" w14:textId="77777777" w:rsidR="000B6FCC" w:rsidRDefault="00000000">
      <w:pPr>
        <w:numPr>
          <w:ilvl w:val="0"/>
          <w:numId w:val="102"/>
        </w:numPr>
        <w:spacing w:after="29"/>
        <w:ind w:right="631" w:hanging="180"/>
      </w:pPr>
      <w:r>
        <w:t xml:space="preserve">октября: Международный день социального педагога; </w:t>
      </w:r>
    </w:p>
    <w:p w14:paraId="67DB3B28" w14:textId="77777777" w:rsidR="000B6FCC" w:rsidRDefault="00000000">
      <w:pPr>
        <w:numPr>
          <w:ilvl w:val="0"/>
          <w:numId w:val="103"/>
        </w:numPr>
        <w:ind w:right="25" w:hanging="180"/>
      </w:pPr>
      <w:r>
        <w:t xml:space="preserve">октября: День защиты животных </w:t>
      </w:r>
    </w:p>
    <w:p w14:paraId="607959E0" w14:textId="77777777" w:rsidR="000B6FCC" w:rsidRDefault="00000000">
      <w:pPr>
        <w:numPr>
          <w:ilvl w:val="0"/>
          <w:numId w:val="103"/>
        </w:numPr>
        <w:spacing w:after="29"/>
        <w:ind w:right="25" w:hanging="180"/>
      </w:pPr>
      <w:r>
        <w:t xml:space="preserve">октября: День Учителя </w:t>
      </w:r>
    </w:p>
    <w:p w14:paraId="2A79D93E" w14:textId="77777777" w:rsidR="000B6FCC" w:rsidRDefault="00000000">
      <w:pPr>
        <w:spacing w:after="27"/>
        <w:ind w:left="851" w:right="2998"/>
      </w:pPr>
      <w:r>
        <w:t xml:space="preserve">20 октября (третье воскресенье октября): День отца 25 октября: Международный день школьных библиотек Ноябрь: </w:t>
      </w:r>
    </w:p>
    <w:p w14:paraId="1F8FE476" w14:textId="77777777" w:rsidR="000B6FCC" w:rsidRDefault="00000000">
      <w:pPr>
        <w:ind w:left="851" w:right="25"/>
      </w:pPr>
      <w:r>
        <w:t xml:space="preserve">4 ноября: День народного единства </w:t>
      </w:r>
    </w:p>
    <w:p w14:paraId="6E3C3A89" w14:textId="77777777" w:rsidR="000B6FCC" w:rsidRDefault="00000000">
      <w:pPr>
        <w:spacing w:after="29"/>
        <w:ind w:left="851" w:right="25"/>
      </w:pPr>
      <w:r>
        <w:t xml:space="preserve">10 ноября: День сотрудников органов внутренних дел Российской Федерации </w:t>
      </w:r>
    </w:p>
    <w:p w14:paraId="179E9867" w14:textId="77777777" w:rsidR="000B6FCC" w:rsidRDefault="00000000">
      <w:pPr>
        <w:ind w:left="851" w:right="25"/>
      </w:pPr>
      <w:r>
        <w:t xml:space="preserve">20 ноября –День начала Нюрнбергского процесса </w:t>
      </w:r>
    </w:p>
    <w:p w14:paraId="3A4959FF" w14:textId="77777777" w:rsidR="000B6FCC" w:rsidRDefault="00000000">
      <w:pPr>
        <w:spacing w:line="271" w:lineRule="auto"/>
        <w:ind w:left="851" w:right="1707"/>
        <w:jc w:val="left"/>
      </w:pPr>
      <w:r>
        <w:t xml:space="preserve">24 ноября (последнее воскресенье ноября): День матери в России 30 ноября: День Государственного герба Российской Федерации Декабрь: </w:t>
      </w:r>
    </w:p>
    <w:p w14:paraId="2B0E566B" w14:textId="77777777" w:rsidR="000B6FCC" w:rsidRDefault="00000000">
      <w:pPr>
        <w:ind w:left="851" w:right="25"/>
      </w:pPr>
      <w:r>
        <w:t xml:space="preserve">1 декабря: День математика; </w:t>
      </w:r>
    </w:p>
    <w:p w14:paraId="601604FC" w14:textId="77777777" w:rsidR="000B6FCC" w:rsidRDefault="00000000">
      <w:pPr>
        <w:ind w:left="851" w:right="1238"/>
      </w:pPr>
      <w:r>
        <w:t xml:space="preserve">3 декабря: День неизвестного солдата, Международный день инвалидов; </w:t>
      </w:r>
    </w:p>
    <w:p w14:paraId="47CA27A4" w14:textId="77777777" w:rsidR="000B6FCC" w:rsidRDefault="00000000">
      <w:pPr>
        <w:spacing w:after="26"/>
        <w:ind w:left="150" w:right="25" w:firstLine="706"/>
      </w:pPr>
      <w:r>
        <w:t xml:space="preserve">5 декабря: Битва за Москву в период Великой Отечественной войны 1941-1945 гг.; Международный день добровольцев </w:t>
      </w:r>
    </w:p>
    <w:p w14:paraId="315F8E3A" w14:textId="77777777" w:rsidR="000B6FCC" w:rsidRDefault="00000000">
      <w:pPr>
        <w:numPr>
          <w:ilvl w:val="0"/>
          <w:numId w:val="104"/>
        </w:numPr>
        <w:ind w:right="25" w:hanging="300"/>
      </w:pPr>
      <w:r>
        <w:t xml:space="preserve">декабря: День Героев Отечества </w:t>
      </w:r>
    </w:p>
    <w:p w14:paraId="39E02422" w14:textId="77777777" w:rsidR="000B6FCC" w:rsidRDefault="00000000">
      <w:pPr>
        <w:numPr>
          <w:ilvl w:val="0"/>
          <w:numId w:val="104"/>
        </w:numPr>
        <w:spacing w:after="29"/>
        <w:ind w:right="25" w:hanging="300"/>
      </w:pPr>
      <w:r>
        <w:t xml:space="preserve">декабря –День прав человека </w:t>
      </w:r>
    </w:p>
    <w:p w14:paraId="66D6F6C1" w14:textId="77777777" w:rsidR="000B6FCC" w:rsidRDefault="00000000">
      <w:pPr>
        <w:spacing w:after="26"/>
        <w:ind w:left="851" w:right="3060"/>
      </w:pPr>
      <w:r>
        <w:t xml:space="preserve">12 декабря: День Конституции Российской Федерации; 27 декабря – День спасателя Российской Федерации Январь: </w:t>
      </w:r>
    </w:p>
    <w:p w14:paraId="5FC5321D" w14:textId="77777777" w:rsidR="000B6FCC" w:rsidRDefault="00000000">
      <w:pPr>
        <w:ind w:left="851" w:right="25"/>
      </w:pPr>
      <w:r>
        <w:t xml:space="preserve">1 января: Новый год </w:t>
      </w:r>
    </w:p>
    <w:p w14:paraId="2B2060DF" w14:textId="77777777" w:rsidR="000B6FCC" w:rsidRDefault="00000000">
      <w:pPr>
        <w:spacing w:after="29"/>
        <w:ind w:left="851" w:right="25"/>
      </w:pPr>
      <w:r>
        <w:t xml:space="preserve">7 января: Рождество Христово </w:t>
      </w:r>
    </w:p>
    <w:p w14:paraId="143118CA" w14:textId="77777777" w:rsidR="000B6FCC" w:rsidRDefault="00000000">
      <w:pPr>
        <w:numPr>
          <w:ilvl w:val="0"/>
          <w:numId w:val="105"/>
        </w:numPr>
        <w:ind w:right="25" w:hanging="300"/>
      </w:pPr>
      <w:r>
        <w:t xml:space="preserve">января: День российского студенчества </w:t>
      </w:r>
    </w:p>
    <w:p w14:paraId="3A90C5B0" w14:textId="77777777" w:rsidR="000B6FCC" w:rsidRDefault="00000000">
      <w:pPr>
        <w:numPr>
          <w:ilvl w:val="0"/>
          <w:numId w:val="105"/>
        </w:numPr>
        <w:ind w:right="25" w:hanging="300"/>
      </w:pPr>
      <w:r>
        <w:t xml:space="preserve">января: Международный день без Интернета </w:t>
      </w:r>
    </w:p>
    <w:p w14:paraId="5EFCD5A4" w14:textId="77777777" w:rsidR="000B6FCC" w:rsidRDefault="00000000">
      <w:pPr>
        <w:numPr>
          <w:ilvl w:val="0"/>
          <w:numId w:val="105"/>
        </w:numPr>
        <w:ind w:right="25" w:hanging="300"/>
      </w:pPr>
      <w:r>
        <w:t xml:space="preserve">января: День освобождения Ленинграда от фашистской </w:t>
      </w:r>
    </w:p>
    <w:p w14:paraId="249CD337" w14:textId="77777777" w:rsidR="000B6FCC" w:rsidRDefault="00000000">
      <w:pPr>
        <w:ind w:left="851" w:right="25"/>
      </w:pPr>
      <w:r>
        <w:t xml:space="preserve">блокады, День освобождения Красной армией крупнейшего «лагеря смерти» </w:t>
      </w:r>
    </w:p>
    <w:p w14:paraId="2F5FA844" w14:textId="77777777" w:rsidR="000B6FCC" w:rsidRDefault="00000000">
      <w:pPr>
        <w:ind w:left="856" w:right="1732" w:hanging="706"/>
      </w:pPr>
      <w:r>
        <w:t xml:space="preserve">Аушвиц-Биркенау (Освенцима) — День памяти жертв Холокоста Февраль: </w:t>
      </w:r>
    </w:p>
    <w:p w14:paraId="03C716E4" w14:textId="77777777" w:rsidR="000B6FCC" w:rsidRDefault="00000000">
      <w:pPr>
        <w:ind w:left="851" w:right="25"/>
      </w:pPr>
      <w:r>
        <w:t xml:space="preserve">2 февраля: День воинской славы России </w:t>
      </w:r>
    </w:p>
    <w:p w14:paraId="07C5E8AC" w14:textId="77777777" w:rsidR="000B6FCC" w:rsidRDefault="00000000">
      <w:pPr>
        <w:numPr>
          <w:ilvl w:val="0"/>
          <w:numId w:val="106"/>
        </w:numPr>
        <w:spacing w:after="29"/>
        <w:ind w:right="25" w:hanging="180"/>
      </w:pPr>
      <w:r>
        <w:t xml:space="preserve">февраля: Всемирный день балета </w:t>
      </w:r>
    </w:p>
    <w:p w14:paraId="4E7BB8AB" w14:textId="77777777" w:rsidR="000B6FCC" w:rsidRDefault="00000000">
      <w:pPr>
        <w:numPr>
          <w:ilvl w:val="0"/>
          <w:numId w:val="106"/>
        </w:numPr>
        <w:ind w:right="25" w:hanging="180"/>
      </w:pPr>
      <w:r>
        <w:t xml:space="preserve">февраля: День российской науки </w:t>
      </w:r>
    </w:p>
    <w:p w14:paraId="7B685C12" w14:textId="77777777" w:rsidR="000B6FCC" w:rsidRDefault="00000000">
      <w:pPr>
        <w:numPr>
          <w:ilvl w:val="0"/>
          <w:numId w:val="107"/>
        </w:numPr>
        <w:spacing w:after="28"/>
        <w:ind w:right="1592" w:hanging="300"/>
      </w:pPr>
      <w:r>
        <w:t xml:space="preserve">февраля: День </w:t>
      </w:r>
      <w:proofErr w:type="spellStart"/>
      <w:r>
        <w:t>книгодарения</w:t>
      </w:r>
      <w:proofErr w:type="spellEnd"/>
      <w:r>
        <w:t xml:space="preserve"> </w:t>
      </w:r>
    </w:p>
    <w:p w14:paraId="6DA12A94" w14:textId="77777777" w:rsidR="000B6FCC" w:rsidRDefault="00000000">
      <w:pPr>
        <w:numPr>
          <w:ilvl w:val="0"/>
          <w:numId w:val="107"/>
        </w:numPr>
        <w:ind w:right="1592" w:hanging="300"/>
      </w:pPr>
      <w:r>
        <w:t xml:space="preserve">февраля: День памяти воинов-интернационалистов 21 февраля: Международный день родного языка 23 февраля: День защитника Отечества. Март: </w:t>
      </w:r>
    </w:p>
    <w:p w14:paraId="5AEB5C56" w14:textId="77777777" w:rsidR="000B6FCC" w:rsidRDefault="00000000">
      <w:pPr>
        <w:ind w:left="851" w:right="3827"/>
      </w:pPr>
      <w:r>
        <w:t xml:space="preserve">8 марта: Международный женский день 18 марта: День воссоединения Крыма с Россией </w:t>
      </w:r>
    </w:p>
    <w:p w14:paraId="124230BA" w14:textId="77777777" w:rsidR="000B6FCC" w:rsidRDefault="00000000">
      <w:pPr>
        <w:ind w:left="851" w:right="25"/>
      </w:pPr>
      <w:r>
        <w:t xml:space="preserve">21 марта: Всемирный день поэзии </w:t>
      </w:r>
    </w:p>
    <w:p w14:paraId="10540F1D" w14:textId="77777777" w:rsidR="000B6FCC" w:rsidRDefault="00000000">
      <w:pPr>
        <w:spacing w:after="29"/>
        <w:ind w:left="851" w:right="25"/>
      </w:pPr>
      <w:r>
        <w:t xml:space="preserve">25 марта: час Земли </w:t>
      </w:r>
    </w:p>
    <w:p w14:paraId="03D48037" w14:textId="77777777" w:rsidR="000B6FCC" w:rsidRDefault="00000000">
      <w:pPr>
        <w:spacing w:after="27"/>
        <w:ind w:left="851" w:right="4435"/>
      </w:pPr>
      <w:r>
        <w:t xml:space="preserve">27 марта: Всемирный день театра Апрель: </w:t>
      </w:r>
    </w:p>
    <w:p w14:paraId="0A4765B2" w14:textId="77777777" w:rsidR="000B6FCC" w:rsidRDefault="00000000">
      <w:pPr>
        <w:ind w:left="851" w:right="25"/>
      </w:pPr>
      <w:r>
        <w:t xml:space="preserve">7 апреля –Всемирный день здоровья </w:t>
      </w:r>
    </w:p>
    <w:p w14:paraId="70151B7A" w14:textId="77777777" w:rsidR="000B6FCC" w:rsidRDefault="00000000">
      <w:pPr>
        <w:ind w:left="851" w:right="25"/>
      </w:pPr>
      <w:r>
        <w:t xml:space="preserve">12 апреля: День космонавтики </w:t>
      </w:r>
    </w:p>
    <w:p w14:paraId="74CC11E6" w14:textId="77777777" w:rsidR="000B6FCC" w:rsidRDefault="00000000">
      <w:pPr>
        <w:spacing w:after="29"/>
        <w:ind w:left="851" w:right="25"/>
      </w:pPr>
      <w:r>
        <w:t xml:space="preserve">19 апреля: День памяти о геноциде советского народа нацистами и их </w:t>
      </w:r>
    </w:p>
    <w:p w14:paraId="53D7AB0D" w14:textId="77777777" w:rsidR="000B6FCC" w:rsidRDefault="00000000">
      <w:pPr>
        <w:ind w:left="851" w:right="25"/>
      </w:pPr>
      <w:r>
        <w:t xml:space="preserve">пособниками в годы Великой Отечественной войны </w:t>
      </w:r>
    </w:p>
    <w:p w14:paraId="13C9ED5D" w14:textId="77777777" w:rsidR="000B6FCC" w:rsidRDefault="00000000">
      <w:pPr>
        <w:spacing w:line="271" w:lineRule="auto"/>
        <w:ind w:left="851" w:right="3495"/>
        <w:jc w:val="left"/>
      </w:pPr>
      <w:r>
        <w:t xml:space="preserve">22 апреля: Международный день Матери-Земли 27 апреля: День российского парламентаризма Май: </w:t>
      </w:r>
    </w:p>
    <w:p w14:paraId="44A3C1E1" w14:textId="77777777" w:rsidR="000B6FCC" w:rsidRDefault="00000000">
      <w:pPr>
        <w:spacing w:after="28"/>
        <w:ind w:left="851" w:right="25"/>
      </w:pPr>
      <w:r>
        <w:t xml:space="preserve">1 мая: Праздник Весны и Труда </w:t>
      </w:r>
    </w:p>
    <w:p w14:paraId="5951BE50" w14:textId="77777777" w:rsidR="000B6FCC" w:rsidRDefault="00000000">
      <w:pPr>
        <w:ind w:left="851" w:right="25"/>
      </w:pPr>
      <w:r>
        <w:lastRenderedPageBreak/>
        <w:t xml:space="preserve">9 мая: День Победы </w:t>
      </w:r>
    </w:p>
    <w:p w14:paraId="2FFEDA48" w14:textId="77777777" w:rsidR="000B6FCC" w:rsidRDefault="00000000">
      <w:pPr>
        <w:numPr>
          <w:ilvl w:val="0"/>
          <w:numId w:val="108"/>
        </w:numPr>
        <w:spacing w:after="29"/>
        <w:ind w:right="1427" w:hanging="300"/>
        <w:jc w:val="left"/>
      </w:pPr>
      <w:r>
        <w:t xml:space="preserve">мая – Международный день музеев </w:t>
      </w:r>
    </w:p>
    <w:p w14:paraId="5F08C01D" w14:textId="77777777" w:rsidR="000B6FCC" w:rsidRDefault="00000000">
      <w:pPr>
        <w:numPr>
          <w:ilvl w:val="0"/>
          <w:numId w:val="108"/>
        </w:numPr>
        <w:spacing w:line="271" w:lineRule="auto"/>
        <w:ind w:right="1427" w:hanging="300"/>
        <w:jc w:val="left"/>
      </w:pPr>
      <w:r>
        <w:t xml:space="preserve">мая: День детских общественных организаций России 24 мая: День славянской письменности и культуры Июнь: </w:t>
      </w:r>
    </w:p>
    <w:p w14:paraId="6DBF0F12" w14:textId="77777777" w:rsidR="000B6FCC" w:rsidRDefault="00000000">
      <w:pPr>
        <w:ind w:left="851" w:right="25"/>
      </w:pPr>
      <w:r>
        <w:t xml:space="preserve">1 июня: Международный день защиты детей </w:t>
      </w:r>
    </w:p>
    <w:p w14:paraId="55B20D04" w14:textId="77777777" w:rsidR="000B6FCC" w:rsidRDefault="00000000">
      <w:pPr>
        <w:numPr>
          <w:ilvl w:val="0"/>
          <w:numId w:val="109"/>
        </w:numPr>
        <w:spacing w:after="29"/>
        <w:ind w:right="25" w:hanging="180"/>
      </w:pPr>
      <w:r>
        <w:t xml:space="preserve">июня: День эколога </w:t>
      </w:r>
    </w:p>
    <w:p w14:paraId="2AAA2673" w14:textId="77777777" w:rsidR="000B6FCC" w:rsidRDefault="00000000">
      <w:pPr>
        <w:numPr>
          <w:ilvl w:val="0"/>
          <w:numId w:val="109"/>
        </w:numPr>
        <w:ind w:right="25" w:hanging="180"/>
      </w:pPr>
      <w:r>
        <w:t xml:space="preserve">июня: День русского языка </w:t>
      </w:r>
    </w:p>
    <w:p w14:paraId="5C91D501" w14:textId="77777777" w:rsidR="000B6FCC" w:rsidRDefault="00000000">
      <w:pPr>
        <w:ind w:left="851" w:right="25"/>
      </w:pPr>
      <w:r>
        <w:t xml:space="preserve">12 июня: День России </w:t>
      </w:r>
    </w:p>
    <w:p w14:paraId="61A56F49" w14:textId="77777777" w:rsidR="000B6FCC" w:rsidRDefault="00000000">
      <w:pPr>
        <w:spacing w:line="271" w:lineRule="auto"/>
        <w:ind w:left="851" w:right="5471"/>
        <w:jc w:val="left"/>
      </w:pPr>
      <w:r>
        <w:t xml:space="preserve">22 июня: День памяти и скорби 29 июня: День молодёжи Июль: </w:t>
      </w:r>
    </w:p>
    <w:p w14:paraId="22AB4140" w14:textId="77777777" w:rsidR="000B6FCC" w:rsidRDefault="00000000">
      <w:pPr>
        <w:spacing w:after="28"/>
        <w:ind w:left="851" w:right="25"/>
      </w:pPr>
      <w:r>
        <w:t xml:space="preserve">8 июля: День семьи, любви и верности </w:t>
      </w:r>
    </w:p>
    <w:p w14:paraId="1EF30626" w14:textId="77777777" w:rsidR="000B6FCC" w:rsidRDefault="00000000">
      <w:pPr>
        <w:ind w:left="851" w:right="726"/>
      </w:pPr>
      <w:r>
        <w:t xml:space="preserve">27 июля (последнее воскресенье июля)– День Военно-морского флота Август: </w:t>
      </w:r>
    </w:p>
    <w:p w14:paraId="6C3FA7BC" w14:textId="77777777" w:rsidR="000B6FCC" w:rsidRDefault="00000000">
      <w:pPr>
        <w:spacing w:after="29"/>
        <w:ind w:left="851" w:right="25"/>
      </w:pPr>
      <w:r>
        <w:t xml:space="preserve">9 августа: День физкультурника </w:t>
      </w:r>
    </w:p>
    <w:p w14:paraId="6112BF85" w14:textId="77777777" w:rsidR="000B6FCC" w:rsidRDefault="00000000">
      <w:pPr>
        <w:ind w:left="851" w:right="25"/>
      </w:pPr>
      <w:r>
        <w:t xml:space="preserve">22 августа: День Государственного флага Российской Федерации </w:t>
      </w:r>
    </w:p>
    <w:p w14:paraId="274A44A2" w14:textId="77777777" w:rsidR="000B6FCC" w:rsidRDefault="00000000">
      <w:pPr>
        <w:spacing w:after="28"/>
        <w:ind w:left="851" w:right="25"/>
      </w:pPr>
      <w:r>
        <w:t xml:space="preserve">25 августа: День воинской славы России </w:t>
      </w:r>
    </w:p>
    <w:p w14:paraId="6737C33B" w14:textId="77777777" w:rsidR="000B6FCC" w:rsidRDefault="00000000">
      <w:pPr>
        <w:ind w:left="851" w:right="25"/>
      </w:pPr>
      <w:r>
        <w:t xml:space="preserve">27 августа День российского кино </w:t>
      </w:r>
    </w:p>
    <w:p w14:paraId="61499A1B" w14:textId="77777777" w:rsidR="000B6FCC" w:rsidRDefault="00000000">
      <w:pPr>
        <w:ind w:left="150" w:right="25" w:firstLine="706"/>
      </w:pPr>
      <w:r>
        <w:t xml:space="preserve">Юбилейные даты со дня рождения писателей, музыкантов, художников и других деятелей и пр.  </w:t>
      </w:r>
    </w:p>
    <w:p w14:paraId="5FA9D852" w14:textId="77777777" w:rsidR="000B6FCC" w:rsidRDefault="00000000">
      <w:pPr>
        <w:ind w:left="851" w:right="25"/>
      </w:pPr>
      <w:r>
        <w:t xml:space="preserve">Сентябрь: </w:t>
      </w:r>
    </w:p>
    <w:p w14:paraId="11DCABD1" w14:textId="77777777" w:rsidR="000B6FCC" w:rsidRDefault="00000000">
      <w:pPr>
        <w:ind w:left="150" w:right="25" w:firstLine="706"/>
      </w:pPr>
      <w:r>
        <w:t xml:space="preserve">7 сентября 155 лет со дня рождения А. </w:t>
      </w:r>
      <w:proofErr w:type="spellStart"/>
      <w:r>
        <w:t>И.Куприна</w:t>
      </w:r>
      <w:proofErr w:type="spellEnd"/>
      <w:r>
        <w:t xml:space="preserve"> (1870–1938), русского писателя и переводчика </w:t>
      </w:r>
    </w:p>
    <w:p w14:paraId="59B82539" w14:textId="77777777" w:rsidR="000B6FCC" w:rsidRDefault="00000000">
      <w:pPr>
        <w:ind w:left="851" w:right="25"/>
      </w:pPr>
      <w:r>
        <w:t xml:space="preserve">Октябрь: </w:t>
      </w:r>
    </w:p>
    <w:p w14:paraId="0878F3AC" w14:textId="77777777" w:rsidR="000B6FCC" w:rsidRDefault="00000000">
      <w:pPr>
        <w:ind w:left="150" w:right="25" w:firstLine="706"/>
      </w:pPr>
      <w:r>
        <w:t xml:space="preserve">3 октября 130 лет со дня рождения Сергея Александровича Есенина (1895– 1925), русского поэта и писателя </w:t>
      </w:r>
    </w:p>
    <w:p w14:paraId="2328B98B" w14:textId="77777777" w:rsidR="000B6FCC" w:rsidRDefault="00000000">
      <w:pPr>
        <w:ind w:left="150" w:right="25" w:firstLine="706"/>
      </w:pPr>
      <w:r>
        <w:t xml:space="preserve">12 октября 675 лет со дня рождения Дмитрия I Ивановича (1350–1389), прозванного Донским за победу в Куликовской битве </w:t>
      </w:r>
    </w:p>
    <w:p w14:paraId="6C62DBD7" w14:textId="77777777" w:rsidR="000B6FCC" w:rsidRDefault="00000000">
      <w:pPr>
        <w:ind w:left="851" w:right="25"/>
      </w:pPr>
      <w:r>
        <w:t xml:space="preserve">27 октября 170 лет со дня рождения Ивана Владимировича Мичурина (1855– 1935) Ноябрь: </w:t>
      </w:r>
    </w:p>
    <w:p w14:paraId="2798B8D9" w14:textId="77777777" w:rsidR="000B6FCC" w:rsidRDefault="00000000">
      <w:pPr>
        <w:ind w:left="851" w:right="25"/>
      </w:pPr>
      <w:r>
        <w:t>13 ноября 295 лет со дня рождения русского полководца А.В. Суворова (1730–</w:t>
      </w:r>
    </w:p>
    <w:p w14:paraId="28F82C7C" w14:textId="77777777" w:rsidR="000B6FCC" w:rsidRDefault="00000000">
      <w:pPr>
        <w:ind w:left="160" w:right="25"/>
      </w:pPr>
      <w:r>
        <w:t xml:space="preserve">1800) </w:t>
      </w:r>
    </w:p>
    <w:p w14:paraId="53CF47BE" w14:textId="77777777" w:rsidR="000B6FCC" w:rsidRDefault="00000000">
      <w:pPr>
        <w:ind w:left="150" w:right="117" w:firstLine="706"/>
      </w:pPr>
      <w:r>
        <w:t xml:space="preserve">22 ноября День словарей и энциклопедий в России приурочен ко дню рождения Владимира Ивановича Даля (1801– 1872) Декабрь:  </w:t>
      </w:r>
    </w:p>
    <w:p w14:paraId="520034CA" w14:textId="77777777" w:rsidR="000B6FCC" w:rsidRDefault="00000000">
      <w:pPr>
        <w:ind w:left="851" w:right="25"/>
      </w:pPr>
      <w:r>
        <w:t xml:space="preserve">12 декабря 100 лет со дня рождения </w:t>
      </w:r>
      <w:proofErr w:type="spellStart"/>
      <w:r>
        <w:t>российскогокомпозитора</w:t>
      </w:r>
      <w:proofErr w:type="spellEnd"/>
      <w:r>
        <w:t xml:space="preserve">, народного артиста </w:t>
      </w:r>
    </w:p>
    <w:p w14:paraId="6CF61162" w14:textId="77777777" w:rsidR="000B6FCC" w:rsidRDefault="00000000">
      <w:pPr>
        <w:ind w:left="160" w:right="116"/>
      </w:pPr>
      <w:r>
        <w:t xml:space="preserve">РСФСР В.Я. Шаинского (1925—2017)  Февраль: 17 февраля 120 лет со дня рождения русской детской поэтессы Агнии Львовны Барто (1906–1981) Апрель: 23 апреля 135 лет со дня рождения композитора Прокофьева Сергея Сергеевича </w:t>
      </w:r>
    </w:p>
    <w:p w14:paraId="3705BAF0" w14:textId="77777777" w:rsidR="000B6FCC" w:rsidRDefault="00000000">
      <w:pPr>
        <w:ind w:left="160" w:right="25"/>
      </w:pPr>
      <w:r>
        <w:t xml:space="preserve">(1891–1953) </w:t>
      </w:r>
    </w:p>
    <w:p w14:paraId="71E15709" w14:textId="77777777" w:rsidR="000B6FCC" w:rsidRDefault="00000000">
      <w:pPr>
        <w:numPr>
          <w:ilvl w:val="0"/>
          <w:numId w:val="110"/>
        </w:numPr>
        <w:spacing w:after="28"/>
        <w:ind w:right="108" w:firstLine="706"/>
      </w:pPr>
      <w:r>
        <w:t xml:space="preserve">участие во всероссийских акциях, посвящённых значимым событиям в России, мире («Флаги России», «Голубь мира», «Окна Победы», «Бессмертный полк», «День семьи, любви и верности», «День памяти», «Блокадный хлеб», «Крымская весна» и другое); </w:t>
      </w:r>
    </w:p>
    <w:p w14:paraId="6CD4E9E8" w14:textId="77777777" w:rsidR="000B6FCC" w:rsidRDefault="00000000">
      <w:pPr>
        <w:numPr>
          <w:ilvl w:val="0"/>
          <w:numId w:val="110"/>
        </w:numPr>
        <w:ind w:right="108" w:firstLine="706"/>
      </w:pPr>
      <w: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w:t>
      </w:r>
      <w:proofErr w:type="gramStart"/>
      <w:r>
        <w:t>обществе</w:t>
      </w:r>
      <w:r>
        <w:rPr>
          <w:rFonts w:ascii="Arial" w:eastAsia="Arial" w:hAnsi="Arial" w:cs="Arial"/>
        </w:rPr>
        <w:t xml:space="preserve">  </w:t>
      </w:r>
      <w:r>
        <w:t>(</w:t>
      </w:r>
      <w:proofErr w:type="gramEnd"/>
      <w:r>
        <w:t>«Прием первоклассников у директора школы», «Посвящение в пешеходы», «Последний звонок</w:t>
      </w:r>
      <w:proofErr w:type="gramStart"/>
      <w:r>
        <w:t>»,  «</w:t>
      </w:r>
      <w:proofErr w:type="gramEnd"/>
      <w:r>
        <w:t xml:space="preserve">Прощание с </w:t>
      </w:r>
    </w:p>
    <w:p w14:paraId="3F1E4A04" w14:textId="77777777" w:rsidR="000B6FCC" w:rsidRDefault="00000000">
      <w:pPr>
        <w:spacing w:after="28"/>
        <w:ind w:left="160" w:right="25"/>
      </w:pPr>
      <w:r>
        <w:t xml:space="preserve">Азбукой», «Мы - будущие пятиклассники»»); </w:t>
      </w:r>
    </w:p>
    <w:p w14:paraId="080A421D" w14:textId="77777777" w:rsidR="000B6FCC" w:rsidRDefault="00000000">
      <w:pPr>
        <w:numPr>
          <w:ilvl w:val="0"/>
          <w:numId w:val="110"/>
        </w:numPr>
        <w:spacing w:after="30"/>
        <w:ind w:right="108" w:firstLine="706"/>
      </w:pPr>
      <w:r>
        <w:lastRenderedPageBreak/>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на «Дне </w:t>
      </w:r>
      <w:proofErr w:type="gramStart"/>
      <w:r>
        <w:t>науки,  творчества</w:t>
      </w:r>
      <w:proofErr w:type="gramEnd"/>
      <w:r>
        <w:t xml:space="preserve"> и спорта»; </w:t>
      </w:r>
    </w:p>
    <w:p w14:paraId="0C971107" w14:textId="361B8CC0" w:rsidR="000B6FCC" w:rsidRDefault="00000000">
      <w:pPr>
        <w:numPr>
          <w:ilvl w:val="0"/>
          <w:numId w:val="110"/>
        </w:numPr>
        <w:ind w:right="108" w:firstLine="706"/>
      </w:pPr>
      <w:r>
        <w:t xml:space="preserve">социальные проекты в Средней школе № </w:t>
      </w:r>
      <w:r w:rsidR="00FA4F90">
        <w:t>51</w:t>
      </w:r>
      <w:r>
        <w:t xml:space="preserve">,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(«Неделя добра», акция «От сердца к сердцу», «Письмо солдату»); </w:t>
      </w:r>
    </w:p>
    <w:p w14:paraId="1A74FFC1" w14:textId="77777777" w:rsidR="000B6FCC" w:rsidRDefault="00000000">
      <w:pPr>
        <w:numPr>
          <w:ilvl w:val="0"/>
          <w:numId w:val="110"/>
        </w:numPr>
        <w:ind w:right="108" w:firstLine="706"/>
      </w:pPr>
      <w:r>
        <w:t xml:space="preserve">проводимые для жителей </w:t>
      </w:r>
      <w:proofErr w:type="gramStart"/>
      <w:r>
        <w:t>микрорайона,  организуемые</w:t>
      </w:r>
      <w:proofErr w:type="gramEnd"/>
      <w:r>
        <w:t xml:space="preserve"> совместно с семьями обучающихся праздники, фестивали, представления в связи с памятными датами, значимыми событиями для жителей города; </w:t>
      </w:r>
    </w:p>
    <w:p w14:paraId="15844A29" w14:textId="77777777" w:rsidR="000B6FCC" w:rsidRDefault="00000000">
      <w:pPr>
        <w:numPr>
          <w:ilvl w:val="0"/>
          <w:numId w:val="110"/>
        </w:numPr>
        <w:ind w:right="108" w:firstLine="706"/>
      </w:pPr>
      <w:r>
        <w:t xml:space="preserve">разновозрастные однодневные сборы «Веснянка»,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w:t>
      </w:r>
    </w:p>
    <w:p w14:paraId="0F1DBF78" w14:textId="77777777" w:rsidR="000B6FCC" w:rsidRDefault="00000000">
      <w:pPr>
        <w:numPr>
          <w:ilvl w:val="0"/>
          <w:numId w:val="110"/>
        </w:numPr>
        <w:ind w:right="108" w:firstLine="706"/>
      </w:pPr>
      <w: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
    <w:p w14:paraId="698927AD" w14:textId="77777777" w:rsidR="00FA4F90" w:rsidRDefault="00000000">
      <w:pPr>
        <w:numPr>
          <w:ilvl w:val="0"/>
          <w:numId w:val="110"/>
        </w:numPr>
        <w:ind w:right="108" w:firstLine="706"/>
      </w:pPr>
      <w: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w:t>
      </w:r>
    </w:p>
    <w:p w14:paraId="03471765" w14:textId="59F3657C" w:rsidR="000B6FCC" w:rsidRDefault="00000000" w:rsidP="00FA4F90">
      <w:pPr>
        <w:ind w:left="856" w:right="108" w:firstLine="0"/>
      </w:pPr>
      <w:r>
        <w:rPr>
          <w:b/>
        </w:rPr>
        <w:t>Внешкольные мероприятия.</w:t>
      </w:r>
      <w:r>
        <w:t xml:space="preserve"> </w:t>
      </w:r>
    </w:p>
    <w:p w14:paraId="59592507" w14:textId="77777777" w:rsidR="000B6FCC" w:rsidRDefault="00000000">
      <w:pPr>
        <w:spacing w:after="26"/>
        <w:ind w:left="150" w:right="25" w:firstLine="706"/>
      </w:pPr>
      <w:r>
        <w:t xml:space="preserve">Реализация воспитательного потенциала внешкольных мероприятий предусматривает: </w:t>
      </w:r>
    </w:p>
    <w:p w14:paraId="4BEE653F" w14:textId="5C532A65" w:rsidR="000B6FCC" w:rsidRDefault="00000000">
      <w:pPr>
        <w:numPr>
          <w:ilvl w:val="0"/>
          <w:numId w:val="110"/>
        </w:numPr>
        <w:spacing w:after="26"/>
        <w:ind w:right="108" w:firstLine="706"/>
      </w:pPr>
      <w:r>
        <w:t xml:space="preserve">общие внешкольные мероприятия, в том числе организуемые совместно с социальными партнёрами Средней школы № </w:t>
      </w:r>
      <w:r w:rsidR="00FA4F90">
        <w:t>51</w:t>
      </w:r>
      <w:r>
        <w:t xml:space="preserve">; </w:t>
      </w:r>
    </w:p>
    <w:p w14:paraId="13AEFB5B" w14:textId="78DA9507" w:rsidR="000B6FCC" w:rsidRDefault="00000000">
      <w:pPr>
        <w:numPr>
          <w:ilvl w:val="0"/>
          <w:numId w:val="110"/>
        </w:numPr>
        <w:spacing w:after="30"/>
        <w:ind w:right="108" w:firstLine="706"/>
      </w:pPr>
      <w:r>
        <w:t xml:space="preserve">внешкольные тематические мероприятия воспитательной направленности, организуемые педагогами по изучаемым в Средней школе № </w:t>
      </w:r>
      <w:r w:rsidR="00FA4F90">
        <w:t>51</w:t>
      </w:r>
      <w:r>
        <w:t xml:space="preserve"> учебным предметам, курсам, модулям; </w:t>
      </w:r>
    </w:p>
    <w:p w14:paraId="3AED80E4" w14:textId="77777777" w:rsidR="000B6FCC" w:rsidRDefault="00000000">
      <w:pPr>
        <w:numPr>
          <w:ilvl w:val="0"/>
          <w:numId w:val="110"/>
        </w:numPr>
        <w:spacing w:after="30"/>
        <w:ind w:right="108" w:firstLine="706"/>
      </w:pPr>
      <w:r>
        <w:t xml:space="preserve">экскурсии, походы выходного дня (в городской краеведческий музей, выставочный зал, технопарк,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44767276" w14:textId="77777777" w:rsidR="000B6FCC" w:rsidRDefault="00000000">
      <w:pPr>
        <w:numPr>
          <w:ilvl w:val="0"/>
          <w:numId w:val="110"/>
        </w:numPr>
        <w:spacing w:after="28"/>
        <w:ind w:right="108" w:firstLine="706"/>
      </w:pPr>
      <w: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городе российских поэтов и писателей, деятелей науки, природных и историко-культурных ландшафтов, флоры и фауны и др.; </w:t>
      </w:r>
    </w:p>
    <w:p w14:paraId="0F11E539" w14:textId="77777777" w:rsidR="000B6FCC" w:rsidRDefault="00000000">
      <w:pPr>
        <w:numPr>
          <w:ilvl w:val="0"/>
          <w:numId w:val="110"/>
        </w:numPr>
        <w:ind w:right="108" w:firstLine="706"/>
      </w:pPr>
      <w: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14:paraId="3C9372B4" w14:textId="77777777" w:rsidR="000B6FCC" w:rsidRDefault="00000000">
      <w:pPr>
        <w:spacing w:line="267" w:lineRule="auto"/>
        <w:ind w:left="851" w:right="2718"/>
      </w:pPr>
      <w:r>
        <w:rPr>
          <w:b/>
        </w:rPr>
        <w:t>Организация предметно-пространственной среды.</w:t>
      </w:r>
      <w:r>
        <w:t xml:space="preserve"> </w:t>
      </w:r>
    </w:p>
    <w:p w14:paraId="7FA449AA" w14:textId="77777777" w:rsidR="000B6FCC" w:rsidRDefault="00000000">
      <w:pPr>
        <w:ind w:left="150" w:right="118" w:firstLine="706"/>
      </w:pPr>
      <w:r>
        <w:t xml:space="preserve">Реализация воспитательного потенциала предметно-пространственной </w:t>
      </w:r>
      <w:proofErr w:type="gramStart"/>
      <w:r>
        <w:t>среды  предусматривает</w:t>
      </w:r>
      <w:proofErr w:type="gramEnd"/>
      <w: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5CAAFCA3" w14:textId="5F42C39C" w:rsidR="000B6FCC" w:rsidRDefault="00000000">
      <w:pPr>
        <w:ind w:left="150" w:right="111" w:firstLine="706"/>
      </w:pPr>
      <w:r>
        <w:rPr>
          <w:i/>
        </w:rPr>
        <w:lastRenderedPageBreak/>
        <w:t>-</w:t>
      </w:r>
      <w:r>
        <w:t xml:space="preserve">оформление внешнего вида здания, фасада, холла при входе в Среднюю школу № </w:t>
      </w:r>
      <w:r w:rsidR="009C4169">
        <w:t>51</w:t>
      </w:r>
      <w: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26AAD90D" w14:textId="77777777" w:rsidR="000B6FCC" w:rsidRDefault="00000000">
      <w:pPr>
        <w:numPr>
          <w:ilvl w:val="0"/>
          <w:numId w:val="110"/>
        </w:numPr>
        <w:spacing w:after="20" w:line="257" w:lineRule="auto"/>
        <w:ind w:right="108" w:firstLine="706"/>
      </w:pPr>
      <w:r>
        <w:t xml:space="preserve">организацию и проведение церемоний поднятия (спуска) государственного флага </w:t>
      </w:r>
    </w:p>
    <w:p w14:paraId="0355876A" w14:textId="77777777" w:rsidR="000B6FCC" w:rsidRDefault="00000000">
      <w:pPr>
        <w:spacing w:after="29"/>
        <w:ind w:left="160" w:right="25"/>
      </w:pPr>
      <w:r>
        <w:t xml:space="preserve">Российской Федерации; </w:t>
      </w:r>
    </w:p>
    <w:p w14:paraId="0338B020" w14:textId="77777777" w:rsidR="000B6FCC" w:rsidRDefault="00000000">
      <w:pPr>
        <w:numPr>
          <w:ilvl w:val="0"/>
          <w:numId w:val="110"/>
        </w:numPr>
        <w:ind w:right="108" w:firstLine="706"/>
      </w:pPr>
      <w: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14:paraId="30C95B19" w14:textId="77777777" w:rsidR="000B6FCC" w:rsidRDefault="00000000">
      <w:pPr>
        <w:numPr>
          <w:ilvl w:val="0"/>
          <w:numId w:val="110"/>
        </w:numPr>
        <w:ind w:right="108" w:firstLine="706"/>
      </w:pPr>
      <w: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37B88CA6" w14:textId="77777777" w:rsidR="000B6FCC" w:rsidRDefault="00000000">
      <w:pPr>
        <w:numPr>
          <w:ilvl w:val="0"/>
          <w:numId w:val="110"/>
        </w:numPr>
        <w:spacing w:after="26"/>
        <w:ind w:right="108" w:firstLine="706"/>
      </w:pPr>
      <w: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DF8A07C" w14:textId="77777777" w:rsidR="000B6FCC" w:rsidRDefault="00000000">
      <w:pPr>
        <w:numPr>
          <w:ilvl w:val="0"/>
          <w:numId w:val="110"/>
        </w:numPr>
        <w:ind w:right="108" w:firstLine="706"/>
      </w:pPr>
      <w:r>
        <w:t xml:space="preserve">разработку, оформление, поддержание, использование в воспитательном процессе «мест гражданского почитания» в помещениях общеобразовательной </w:t>
      </w:r>
      <w:proofErr w:type="gramStart"/>
      <w:r>
        <w:t>организации,  на</w:t>
      </w:r>
      <w:proofErr w:type="gramEnd"/>
      <w:r>
        <w:t xml:space="preserve">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06318945" w14:textId="77777777" w:rsidR="000B6FCC" w:rsidRDefault="00000000">
      <w:pPr>
        <w:numPr>
          <w:ilvl w:val="0"/>
          <w:numId w:val="110"/>
        </w:numPr>
        <w:ind w:right="108" w:firstLine="706"/>
      </w:pPr>
      <w: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356BD5D6" w14:textId="77777777" w:rsidR="000B6FCC" w:rsidRDefault="00000000">
      <w:pPr>
        <w:numPr>
          <w:ilvl w:val="0"/>
          <w:numId w:val="110"/>
        </w:numPr>
        <w:spacing w:after="20" w:line="257" w:lineRule="auto"/>
        <w:ind w:right="108" w:firstLine="706"/>
      </w:pPr>
      <w:r>
        <w:t xml:space="preserve">разработку и популяризацию символики общеобразовательной организации </w:t>
      </w:r>
    </w:p>
    <w:p w14:paraId="04F74E4F" w14:textId="77777777" w:rsidR="000B6FCC" w:rsidRDefault="00000000">
      <w:pPr>
        <w:spacing w:after="27"/>
        <w:ind w:left="160" w:right="25"/>
      </w:pPr>
      <w:r>
        <w:t xml:space="preserve">(эмблема, флаг, логотип, элементы костюма обучающихся и т. п.), используемой как повседневно, так и в торжественные моменты; </w:t>
      </w:r>
    </w:p>
    <w:p w14:paraId="1E83DED4" w14:textId="77777777" w:rsidR="000B6FCC" w:rsidRDefault="00000000">
      <w:pPr>
        <w:spacing w:after="29"/>
        <w:ind w:left="150" w:right="107" w:firstLine="706"/>
      </w:pPr>
      <w: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44083259" w14:textId="77777777" w:rsidR="000B6FCC" w:rsidRDefault="00000000">
      <w:pPr>
        <w:numPr>
          <w:ilvl w:val="0"/>
          <w:numId w:val="110"/>
        </w:numPr>
        <w:ind w:right="108" w:firstLine="706"/>
      </w:pPr>
      <w: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14:paraId="0980572D" w14:textId="77777777" w:rsidR="000B6FCC" w:rsidRDefault="00000000">
      <w:pPr>
        <w:numPr>
          <w:ilvl w:val="0"/>
          <w:numId w:val="110"/>
        </w:numPr>
        <w:spacing w:after="27"/>
        <w:ind w:right="108" w:firstLine="706"/>
      </w:pPr>
      <w: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1B9D20D5" w14:textId="77777777" w:rsidR="000B6FCC" w:rsidRDefault="00000000">
      <w:pPr>
        <w:numPr>
          <w:ilvl w:val="0"/>
          <w:numId w:val="110"/>
        </w:numPr>
        <w:ind w:right="108" w:firstLine="706"/>
      </w:pPr>
      <w: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760149CB" w14:textId="77777777" w:rsidR="000B6FCC" w:rsidRDefault="00000000">
      <w:pPr>
        <w:numPr>
          <w:ilvl w:val="0"/>
          <w:numId w:val="110"/>
        </w:numPr>
        <w:ind w:right="108" w:firstLine="706"/>
      </w:pPr>
      <w: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2A78D65A" w14:textId="77777777" w:rsidR="000B6FCC" w:rsidRDefault="00000000">
      <w:pPr>
        <w:numPr>
          <w:ilvl w:val="0"/>
          <w:numId w:val="110"/>
        </w:numPr>
        <w:ind w:right="108" w:firstLine="706"/>
      </w:pPr>
      <w:r>
        <w:lastRenderedPageBreak/>
        <w:t xml:space="preserve">разработку и оформление </w:t>
      </w:r>
      <w:proofErr w:type="gramStart"/>
      <w:r>
        <w:t>пространств  проведения</w:t>
      </w:r>
      <w:proofErr w:type="gramEnd"/>
      <w:r>
        <w:t xml:space="preserve"> значимых событий, праздников, церемоний, торжественных линеек, творческих вечеров (событийный </w:t>
      </w:r>
    </w:p>
    <w:p w14:paraId="78C3F9DB" w14:textId="77777777" w:rsidR="000B6FCC" w:rsidRDefault="00000000">
      <w:pPr>
        <w:ind w:left="160" w:right="25"/>
      </w:pPr>
      <w:r>
        <w:t xml:space="preserve">дизайн); </w:t>
      </w:r>
    </w:p>
    <w:p w14:paraId="11554B7C" w14:textId="77777777" w:rsidR="000B6FCC" w:rsidRDefault="00000000">
      <w:pPr>
        <w:numPr>
          <w:ilvl w:val="0"/>
          <w:numId w:val="110"/>
        </w:numPr>
        <w:ind w:right="108" w:firstLine="706"/>
      </w:pPr>
      <w: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103D9084" w14:textId="77777777" w:rsidR="000B6FCC" w:rsidRDefault="00000000">
      <w:pPr>
        <w:spacing w:after="27"/>
        <w:ind w:left="150" w:right="25" w:firstLine="706"/>
      </w:pPr>
      <w:r>
        <w:t xml:space="preserve">Предметно-пространственная среда строится как максимально доступная для обучающихся с особыми образовательными потребностями. </w:t>
      </w:r>
    </w:p>
    <w:p w14:paraId="24DDE1D6" w14:textId="77777777" w:rsidR="000B6FCC" w:rsidRDefault="00000000">
      <w:pPr>
        <w:ind w:left="150" w:right="102" w:firstLine="706"/>
      </w:pPr>
      <w:r>
        <w:t xml:space="preserve">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различные формы работы с предметно-эстетической средой школы. </w:t>
      </w:r>
    </w:p>
    <w:p w14:paraId="30C8B1FB" w14:textId="77777777" w:rsidR="000B6FCC" w:rsidRDefault="00000000">
      <w:pPr>
        <w:spacing w:line="267" w:lineRule="auto"/>
        <w:ind w:left="851"/>
      </w:pPr>
      <w:r>
        <w:rPr>
          <w:b/>
        </w:rPr>
        <w:t>Взаимодействие с родителями (законными представителями).</w:t>
      </w:r>
      <w:r>
        <w:t xml:space="preserve"> </w:t>
      </w:r>
    </w:p>
    <w:p w14:paraId="1E60B93C" w14:textId="77777777" w:rsidR="000B6FCC" w:rsidRDefault="00000000">
      <w:pPr>
        <w:spacing w:after="26"/>
        <w:ind w:left="150" w:right="25" w:firstLine="706"/>
      </w:pPr>
      <w:r>
        <w:t xml:space="preserve">Реализация воспитательного потенциала взаимодействия с родителями (законными представителями) обучающихся предусматривает: </w:t>
      </w:r>
    </w:p>
    <w:p w14:paraId="7FAEFE79" w14:textId="4C05579F" w:rsidR="000B6FCC" w:rsidRDefault="00000000">
      <w:pPr>
        <w:numPr>
          <w:ilvl w:val="0"/>
          <w:numId w:val="111"/>
        </w:numPr>
        <w:ind w:right="102" w:firstLine="706"/>
      </w:pPr>
      <w:r>
        <w:t xml:space="preserve">создание и деятельность в Средней школе № </w:t>
      </w:r>
      <w:r w:rsidR="00FA4F90">
        <w:t>51</w:t>
      </w:r>
      <w:r>
        <w:t xml:space="preserve">,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общешкольном родительском комитете; </w:t>
      </w:r>
    </w:p>
    <w:p w14:paraId="77655354" w14:textId="77777777" w:rsidR="000B6FCC" w:rsidRDefault="00000000">
      <w:pPr>
        <w:numPr>
          <w:ilvl w:val="0"/>
          <w:numId w:val="111"/>
        </w:numPr>
        <w:ind w:right="102" w:firstLine="706"/>
      </w:pPr>
      <w: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p>
    <w:p w14:paraId="053AA299" w14:textId="77777777" w:rsidR="000B6FCC" w:rsidRDefault="00000000">
      <w:pPr>
        <w:numPr>
          <w:ilvl w:val="0"/>
          <w:numId w:val="111"/>
        </w:numPr>
        <w:ind w:right="102" w:firstLine="706"/>
      </w:pPr>
      <w:r>
        <w:t xml:space="preserve">родительские дни, в которые родители (законные представители) могут посещать уроки и внеурочные занятия; </w:t>
      </w:r>
    </w:p>
    <w:p w14:paraId="357C7C68" w14:textId="77777777" w:rsidR="000B6FCC" w:rsidRDefault="00000000">
      <w:pPr>
        <w:numPr>
          <w:ilvl w:val="0"/>
          <w:numId w:val="111"/>
        </w:numPr>
        <w:ind w:right="102" w:firstLine="706"/>
      </w:pPr>
      <w:r>
        <w:t xml:space="preserve">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 </w:t>
      </w:r>
    </w:p>
    <w:p w14:paraId="03BD7DCC" w14:textId="77777777" w:rsidR="000B6FCC" w:rsidRDefault="00000000">
      <w:pPr>
        <w:numPr>
          <w:ilvl w:val="0"/>
          <w:numId w:val="111"/>
        </w:numPr>
        <w:spacing w:after="20" w:line="257" w:lineRule="auto"/>
        <w:ind w:right="102" w:firstLine="706"/>
      </w:pPr>
      <w:r>
        <w:t xml:space="preserve">проведение тематических собраний (в том числе по инициативе родителей </w:t>
      </w:r>
    </w:p>
    <w:p w14:paraId="178FB0B0" w14:textId="77777777" w:rsidR="000B6FCC" w:rsidRDefault="00000000">
      <w:pPr>
        <w:ind w:left="160" w:right="120"/>
      </w:pPr>
      <w:r>
        <w:t xml:space="preserve">(законных представителей),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E79FE8A" w14:textId="77777777" w:rsidR="000B6FCC" w:rsidRDefault="00000000">
      <w:pPr>
        <w:numPr>
          <w:ilvl w:val="0"/>
          <w:numId w:val="111"/>
        </w:numPr>
        <w:spacing w:after="27"/>
        <w:ind w:right="102" w:firstLine="706"/>
      </w:pPr>
      <w:r>
        <w:t xml:space="preserve">родительские форумы на интернет-сайте </w:t>
      </w:r>
      <w:proofErr w:type="gramStart"/>
      <w:r>
        <w:t>школы,  в</w:t>
      </w:r>
      <w:proofErr w:type="gramEnd"/>
      <w:r>
        <w:t xml:space="preserve"> ГИС «Единое цифровое пространство», группы в мессенджерах ВКонтакте, Телеграмм, </w:t>
      </w:r>
      <w:proofErr w:type="spellStart"/>
      <w:proofErr w:type="gramStart"/>
      <w:r>
        <w:t>Сферум</w:t>
      </w:r>
      <w:proofErr w:type="spellEnd"/>
      <w:r>
        <w:rPr>
          <w:rFonts w:ascii="Arial" w:eastAsia="Arial" w:hAnsi="Arial" w:cs="Arial"/>
          <w:color w:val="181818"/>
        </w:rPr>
        <w:t xml:space="preserve"> </w:t>
      </w:r>
      <w:r>
        <w:t xml:space="preserve"> с</w:t>
      </w:r>
      <w:proofErr w:type="gramEnd"/>
      <w:r>
        <w:t xml:space="preserve"> участием педагогов, на которых обсуждаются интересующие родителей вопросы, согласуется совместная деятельность; </w:t>
      </w:r>
    </w:p>
    <w:p w14:paraId="2926F396" w14:textId="168212EC" w:rsidR="000B6FCC" w:rsidRDefault="00000000">
      <w:pPr>
        <w:numPr>
          <w:ilvl w:val="0"/>
          <w:numId w:val="111"/>
        </w:numPr>
        <w:ind w:right="102" w:firstLine="706"/>
      </w:pPr>
      <w: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Средней школе № </w:t>
      </w:r>
      <w:r w:rsidR="009C4169">
        <w:t>51</w:t>
      </w:r>
      <w:r>
        <w:t xml:space="preserve"> в соответствии с порядком привлечения родителей (законных представителей); </w:t>
      </w:r>
    </w:p>
    <w:p w14:paraId="565B9A48" w14:textId="77777777" w:rsidR="000B6FCC" w:rsidRDefault="00000000">
      <w:pPr>
        <w:numPr>
          <w:ilvl w:val="0"/>
          <w:numId w:val="111"/>
        </w:numPr>
        <w:ind w:right="102" w:firstLine="706"/>
      </w:pPr>
      <w:r>
        <w:t xml:space="preserve">привлечение родителей (законных представителей) к подготовке и проведению классных и общешкольных мероприятий; </w:t>
      </w:r>
    </w:p>
    <w:p w14:paraId="133A9F5D" w14:textId="77777777" w:rsidR="000B6FCC" w:rsidRDefault="00000000">
      <w:pPr>
        <w:numPr>
          <w:ilvl w:val="0"/>
          <w:numId w:val="111"/>
        </w:numPr>
        <w:ind w:right="102" w:firstLine="706"/>
      </w:pPr>
      <w:r>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r>
        <w:rPr>
          <w:b/>
        </w:rPr>
        <w:t>Самоуправление.</w:t>
      </w:r>
      <w:r>
        <w:t xml:space="preserve"> </w:t>
      </w:r>
    </w:p>
    <w:p w14:paraId="4B007924" w14:textId="28D2CC02" w:rsidR="000B6FCC" w:rsidRDefault="00000000">
      <w:pPr>
        <w:ind w:left="150" w:right="25" w:firstLine="706"/>
      </w:pPr>
      <w:r>
        <w:lastRenderedPageBreak/>
        <w:t xml:space="preserve">Реализация воспитательного потенциала ученического самоуправления в Средней школе № </w:t>
      </w:r>
      <w:r w:rsidR="009C4169">
        <w:t>51</w:t>
      </w:r>
      <w:r>
        <w:t xml:space="preserve"> предусматривает: </w:t>
      </w:r>
    </w:p>
    <w:p w14:paraId="6C34496B" w14:textId="77777777" w:rsidR="000B6FCC" w:rsidRDefault="00000000">
      <w:pPr>
        <w:numPr>
          <w:ilvl w:val="0"/>
          <w:numId w:val="111"/>
        </w:numPr>
        <w:ind w:right="102" w:firstLine="706"/>
      </w:pPr>
      <w:r>
        <w:t xml:space="preserve">организацию и деятельность органов ученического самоуправления (совет обучающихся), избранных обучающимися; </w:t>
      </w:r>
    </w:p>
    <w:p w14:paraId="2CF18AEE" w14:textId="77777777" w:rsidR="000B6FCC" w:rsidRDefault="00000000">
      <w:pPr>
        <w:numPr>
          <w:ilvl w:val="0"/>
          <w:numId w:val="111"/>
        </w:numPr>
        <w:ind w:right="102" w:firstLine="706"/>
      </w:pPr>
      <w:r>
        <w:t xml:space="preserve">представление органами ученического самоуправления интересов обучающихся в процессе управления общеобразовательной организацией; </w:t>
      </w:r>
    </w:p>
    <w:p w14:paraId="496B8615" w14:textId="77777777" w:rsidR="000B6FCC" w:rsidRDefault="00000000">
      <w:pPr>
        <w:numPr>
          <w:ilvl w:val="0"/>
          <w:numId w:val="111"/>
        </w:numPr>
        <w:ind w:right="102" w:firstLine="706"/>
      </w:pPr>
      <w:r>
        <w:t xml:space="preserve">защиту органами ученического самоуправления законных интересов и прав обучающихся; </w:t>
      </w:r>
    </w:p>
    <w:p w14:paraId="3D03A141" w14:textId="2D5DFE89" w:rsidR="000B6FCC" w:rsidRDefault="00000000">
      <w:pPr>
        <w:numPr>
          <w:ilvl w:val="0"/>
          <w:numId w:val="111"/>
        </w:numPr>
        <w:ind w:right="102" w:firstLine="706"/>
      </w:pPr>
      <w: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Средней школе № </w:t>
      </w:r>
      <w:r w:rsidR="009C4169">
        <w:t>51</w:t>
      </w:r>
      <w:r>
        <w:t xml:space="preserve">.  </w:t>
      </w:r>
    </w:p>
    <w:p w14:paraId="4F4E1B58" w14:textId="77777777" w:rsidR="000B6FCC" w:rsidRDefault="00000000">
      <w:pPr>
        <w:spacing w:line="267" w:lineRule="auto"/>
        <w:ind w:left="851" w:right="2718"/>
      </w:pPr>
      <w:r>
        <w:rPr>
          <w:b/>
        </w:rPr>
        <w:t>Профилактика и безопасность.</w:t>
      </w:r>
      <w:r>
        <w:t xml:space="preserve"> </w:t>
      </w:r>
    </w:p>
    <w:p w14:paraId="027BEBEB" w14:textId="77777777" w:rsidR="000B6FCC" w:rsidRDefault="00000000">
      <w:pPr>
        <w:ind w:left="150" w:right="88" w:firstLine="706"/>
      </w:pPr>
      <w: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14:paraId="67164DE4" w14:textId="77777777" w:rsidR="000B6FCC" w:rsidRDefault="00000000">
      <w:pPr>
        <w:ind w:left="150" w:right="89" w:firstLine="706"/>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14:paraId="5DB71485" w14:textId="77777777" w:rsidR="000B6FCC" w:rsidRDefault="00000000">
      <w:pPr>
        <w:numPr>
          <w:ilvl w:val="0"/>
          <w:numId w:val="111"/>
        </w:numPr>
        <w:ind w:right="102" w:firstLine="706"/>
      </w:pPr>
      <w:r>
        <w:t xml:space="preserve">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 </w:t>
      </w:r>
    </w:p>
    <w:p w14:paraId="539B2A5A" w14:textId="77777777" w:rsidR="000B6FCC" w:rsidRDefault="00000000">
      <w:pPr>
        <w:numPr>
          <w:ilvl w:val="0"/>
          <w:numId w:val="111"/>
        </w:numPr>
        <w:ind w:right="102" w:firstLine="706"/>
      </w:pPr>
      <w: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14:paraId="02B49817" w14:textId="77777777" w:rsidR="000B6FCC" w:rsidRDefault="00000000">
      <w:pPr>
        <w:numPr>
          <w:ilvl w:val="0"/>
          <w:numId w:val="111"/>
        </w:numPr>
        <w:ind w:right="102" w:firstLine="706"/>
      </w:pPr>
      <w: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653B5237" w14:textId="77777777" w:rsidR="000B6FCC" w:rsidRDefault="00000000">
      <w:pPr>
        <w:numPr>
          <w:ilvl w:val="0"/>
          <w:numId w:val="111"/>
        </w:numPr>
        <w:ind w:right="102" w:firstLine="706"/>
      </w:pPr>
      <w: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2FCDFA1A" w14:textId="77777777" w:rsidR="000B6FCC" w:rsidRDefault="00000000">
      <w:pPr>
        <w:numPr>
          <w:ilvl w:val="0"/>
          <w:numId w:val="111"/>
        </w:numPr>
        <w:spacing w:after="31"/>
        <w:ind w:right="102" w:firstLine="706"/>
      </w:pPr>
      <w: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w:t>
      </w:r>
      <w:proofErr w:type="spellStart"/>
      <w:r>
        <w:t>организациии</w:t>
      </w:r>
      <w:proofErr w:type="spellEnd"/>
      <w:r>
        <w:t xml:space="preserve">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w:t>
      </w:r>
    </w:p>
    <w:p w14:paraId="0C007411" w14:textId="77777777" w:rsidR="000B6FCC" w:rsidRDefault="00000000">
      <w:pPr>
        <w:numPr>
          <w:ilvl w:val="0"/>
          <w:numId w:val="111"/>
        </w:numPr>
        <w:spacing w:after="29"/>
        <w:ind w:right="102" w:firstLine="706"/>
      </w:pPr>
      <w: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14:paraId="087161A2" w14:textId="77777777" w:rsidR="000B6FCC" w:rsidRDefault="00000000">
      <w:pPr>
        <w:numPr>
          <w:ilvl w:val="0"/>
          <w:numId w:val="111"/>
        </w:numPr>
        <w:spacing w:after="28"/>
        <w:ind w:right="102" w:firstLine="706"/>
      </w:pPr>
      <w: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w:t>
      </w:r>
      <w:r>
        <w:lastRenderedPageBreak/>
        <w:t xml:space="preserve">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14:paraId="00BB32D6" w14:textId="77777777" w:rsidR="000B6FCC" w:rsidRDefault="00000000">
      <w:pPr>
        <w:numPr>
          <w:ilvl w:val="0"/>
          <w:numId w:val="111"/>
        </w:numPr>
        <w:ind w:right="102" w:firstLine="706"/>
      </w:pPr>
      <w: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14:paraId="2899EAF3" w14:textId="77777777" w:rsidR="000B6FCC" w:rsidRDefault="00000000">
      <w:pPr>
        <w:numPr>
          <w:ilvl w:val="0"/>
          <w:numId w:val="111"/>
        </w:numPr>
        <w:spacing w:after="114"/>
        <w:ind w:right="102" w:firstLine="706"/>
      </w:pPr>
      <w: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  </w:t>
      </w:r>
      <w:r>
        <w:rPr>
          <w:b/>
        </w:rPr>
        <w:t>Социальное партнёрство.</w:t>
      </w:r>
      <w:r>
        <w:t xml:space="preserve"> </w:t>
      </w:r>
    </w:p>
    <w:p w14:paraId="33D73064" w14:textId="4C36DA4B" w:rsidR="000B6FCC" w:rsidRDefault="00000000">
      <w:pPr>
        <w:ind w:left="150" w:right="100" w:firstLine="706"/>
      </w:pPr>
      <w:r>
        <w:t xml:space="preserve">Реализация социокультурного контекста опирается на построение социального партнерства Средней школы № </w:t>
      </w:r>
      <w:r w:rsidR="009C4169">
        <w:t>51</w:t>
      </w:r>
      <w:r>
        <w:t xml:space="preserve">  с организациями-партнерами: администрация Каменска-Уральского городского округа, ОМС «Управление по физической культуре и спорту Каменск – Уральского городского округа, ТКДН и ЗП Красногорского района, Отделение по делам несовершеннолетних ОП № 23 ММО МВД России «</w:t>
      </w:r>
      <w:proofErr w:type="spellStart"/>
      <w:r>
        <w:t>КаменскУральский</w:t>
      </w:r>
      <w:proofErr w:type="spellEnd"/>
      <w:r>
        <w:t xml:space="preserve">», ОМС «Управление здравоохранения Каменск – Уральского городского округа», Территориальное управление социальной защиты населения города Каменска – Уральского и Каменского района, отдел опеки и попечительства администрации города  Каменска – Уральского, Городская инспекция безопасности дорожного движения, инспекция пожарной части, социально-реабилитационный центр для  несовершеннолетних «Лада», городской комитет по делам молодёжи, Городской центр занятости, МАУК «Централизованная библиотечная система Каменск-Уральского городского округа». </w:t>
      </w:r>
    </w:p>
    <w:p w14:paraId="61682F93" w14:textId="77777777" w:rsidR="000B6FCC" w:rsidRDefault="00000000">
      <w:pPr>
        <w:spacing w:after="26"/>
        <w:ind w:left="150" w:right="25" w:firstLine="706"/>
      </w:pPr>
      <w:r>
        <w:t xml:space="preserve">Реализация воспитательного потенциала социального партнёрства предусматривает: </w:t>
      </w:r>
    </w:p>
    <w:p w14:paraId="74F60848" w14:textId="77777777" w:rsidR="000B6FCC" w:rsidRDefault="00000000">
      <w:pPr>
        <w:numPr>
          <w:ilvl w:val="0"/>
          <w:numId w:val="111"/>
        </w:numPr>
        <w:spacing w:after="30"/>
        <w:ind w:right="102" w:firstLine="706"/>
      </w:pPr>
      <w: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1DA8ADA4" w14:textId="77777777" w:rsidR="000B6FCC" w:rsidRDefault="00000000">
      <w:pPr>
        <w:numPr>
          <w:ilvl w:val="0"/>
          <w:numId w:val="111"/>
        </w:numPr>
        <w:ind w:right="102" w:firstLine="706"/>
      </w:pPr>
      <w: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6B1A2D3D" w14:textId="77777777" w:rsidR="000B6FCC" w:rsidRDefault="00000000">
      <w:pPr>
        <w:numPr>
          <w:ilvl w:val="0"/>
          <w:numId w:val="111"/>
        </w:numPr>
        <w:spacing w:after="25"/>
        <w:ind w:right="102" w:firstLine="706"/>
      </w:pPr>
      <w:r>
        <w:t xml:space="preserve">проведение на базе организаций-партнёров отдельных уроков, занятий, внешкольных мероприятий, акций воспитательной направленности; </w:t>
      </w:r>
    </w:p>
    <w:p w14:paraId="664673FF" w14:textId="77777777" w:rsidR="000B6FCC" w:rsidRDefault="00000000">
      <w:pPr>
        <w:numPr>
          <w:ilvl w:val="0"/>
          <w:numId w:val="111"/>
        </w:numPr>
        <w:ind w:right="102" w:firstLine="706"/>
      </w:pPr>
      <w: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w:t>
      </w:r>
    </w:p>
    <w:p w14:paraId="37DCDAC6" w14:textId="77777777" w:rsidR="000B6FCC" w:rsidRDefault="00000000">
      <w:pPr>
        <w:ind w:left="160" w:right="25"/>
      </w:pPr>
      <w:r>
        <w:t xml:space="preserve">образования, региона, страны;  </w:t>
      </w:r>
    </w:p>
    <w:p w14:paraId="2EC1AF4E" w14:textId="77777777" w:rsidR="000B6FCC" w:rsidRDefault="00000000">
      <w:pPr>
        <w:numPr>
          <w:ilvl w:val="0"/>
          <w:numId w:val="111"/>
        </w:numPr>
        <w:ind w:right="102" w:firstLine="706"/>
      </w:pPr>
      <w: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576F00DA" w14:textId="77777777" w:rsidR="000B6FCC" w:rsidRDefault="00000000">
      <w:pPr>
        <w:spacing w:line="267" w:lineRule="auto"/>
        <w:ind w:left="851" w:right="2718"/>
      </w:pPr>
      <w:r>
        <w:rPr>
          <w:b/>
        </w:rPr>
        <w:t>Профориентация.</w:t>
      </w:r>
      <w:r>
        <w:t xml:space="preserve"> </w:t>
      </w:r>
    </w:p>
    <w:p w14:paraId="588089E7" w14:textId="77777777" w:rsidR="000B6FCC" w:rsidRDefault="00000000">
      <w:pPr>
        <w:ind w:left="150" w:right="107" w:firstLine="706"/>
      </w:pPr>
      <w: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w:t>
      </w:r>
    </w:p>
    <w:p w14:paraId="433E3908" w14:textId="768238DF" w:rsidR="000B6FCC" w:rsidRDefault="00000000" w:rsidP="00052633">
      <w:pPr>
        <w:ind w:left="150" w:right="25" w:firstLine="706"/>
      </w:pPr>
      <w:r>
        <w:lastRenderedPageBreak/>
        <w:t xml:space="preserve">Реализация воспитательного потенциала профориентационной работы Средней школы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451EB741" w14:textId="77777777" w:rsidR="000B6FCC" w:rsidRDefault="00000000">
      <w:pPr>
        <w:numPr>
          <w:ilvl w:val="0"/>
          <w:numId w:val="111"/>
        </w:numPr>
        <w:spacing w:after="30"/>
        <w:ind w:right="102" w:firstLine="706"/>
      </w:pPr>
      <w: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14:paraId="4669202A" w14:textId="77777777" w:rsidR="000B6FCC" w:rsidRDefault="00000000">
      <w:pPr>
        <w:numPr>
          <w:ilvl w:val="0"/>
          <w:numId w:val="111"/>
        </w:numPr>
        <w:spacing w:after="26"/>
        <w:ind w:right="102" w:firstLine="706"/>
      </w:pPr>
      <w:r>
        <w:t xml:space="preserve">экскурсии на предприятия, в организации, дающие начальные представления о существующих профессиях и условиях работы; </w:t>
      </w:r>
    </w:p>
    <w:p w14:paraId="4A03C625" w14:textId="77777777" w:rsidR="000B6FCC" w:rsidRDefault="00000000">
      <w:pPr>
        <w:numPr>
          <w:ilvl w:val="0"/>
          <w:numId w:val="111"/>
        </w:numPr>
        <w:spacing w:after="29"/>
        <w:ind w:right="102" w:firstLine="706"/>
      </w:pPr>
      <w: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0DD55FF2" w14:textId="77777777" w:rsidR="000B6FCC" w:rsidRDefault="00000000">
      <w:pPr>
        <w:numPr>
          <w:ilvl w:val="0"/>
          <w:numId w:val="111"/>
        </w:numPr>
        <w:spacing w:after="30"/>
        <w:ind w:right="102" w:firstLine="706"/>
      </w:pPr>
      <w:r>
        <w:t xml:space="preserve">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 </w:t>
      </w:r>
    </w:p>
    <w:p w14:paraId="4DCE8CF9" w14:textId="77777777" w:rsidR="000B6FCC" w:rsidRDefault="00000000">
      <w:pPr>
        <w:numPr>
          <w:ilvl w:val="0"/>
          <w:numId w:val="111"/>
        </w:numPr>
        <w:spacing w:after="26"/>
        <w:ind w:right="102" w:firstLine="706"/>
      </w:pPr>
      <w:r>
        <w:t xml:space="preserve">совместное с педагогами изучение обучающимися интернет-ресурсов, посвящённых выбору профессий; </w:t>
      </w:r>
    </w:p>
    <w:p w14:paraId="0802FFEE" w14:textId="77777777" w:rsidR="000B6FCC" w:rsidRDefault="00000000">
      <w:pPr>
        <w:numPr>
          <w:ilvl w:val="0"/>
          <w:numId w:val="111"/>
        </w:numPr>
        <w:ind w:right="102" w:firstLine="706"/>
      </w:pPr>
      <w:r>
        <w:t xml:space="preserve">участие в работе всероссийских профориентационных проектов; </w:t>
      </w:r>
    </w:p>
    <w:p w14:paraId="76210E45" w14:textId="77777777" w:rsidR="000B6FCC" w:rsidRDefault="00000000">
      <w:pPr>
        <w:numPr>
          <w:ilvl w:val="0"/>
          <w:numId w:val="111"/>
        </w:numPr>
        <w:spacing w:after="30"/>
        <w:ind w:right="102" w:firstLine="706"/>
      </w:pPr>
      <w: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14:paraId="6D2D71D6" w14:textId="77777777" w:rsidR="000B6FCC" w:rsidRDefault="00000000">
      <w:pPr>
        <w:numPr>
          <w:ilvl w:val="0"/>
          <w:numId w:val="111"/>
        </w:numPr>
        <w:ind w:right="102" w:firstLine="706"/>
      </w:pPr>
      <w: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14:paraId="037519DA" w14:textId="77777777" w:rsidR="000B6FCC" w:rsidRDefault="00000000">
      <w:pPr>
        <w:spacing w:line="267" w:lineRule="auto"/>
        <w:ind w:left="145" w:right="2718"/>
      </w:pPr>
      <w:r>
        <w:rPr>
          <w:b/>
        </w:rPr>
        <w:t>Детские общественные объединения.</w:t>
      </w:r>
      <w:r>
        <w:t xml:space="preserve"> </w:t>
      </w:r>
    </w:p>
    <w:p w14:paraId="3E6D8475" w14:textId="77777777" w:rsidR="000B6FCC" w:rsidRDefault="00000000">
      <w:pPr>
        <w:ind w:left="150" w:right="101" w:firstLine="706"/>
      </w:pPr>
      <w: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14:paraId="0A7F4231" w14:textId="43848911" w:rsidR="000B6FCC" w:rsidRDefault="00000000">
      <w:pPr>
        <w:spacing w:after="26"/>
        <w:ind w:left="851" w:right="25"/>
      </w:pPr>
      <w:r>
        <w:t xml:space="preserve">В Средней школе № </w:t>
      </w:r>
      <w:r w:rsidR="009C4169">
        <w:t>51</w:t>
      </w:r>
      <w:r>
        <w:t xml:space="preserve"> действуют следующие объединения: </w:t>
      </w:r>
    </w:p>
    <w:p w14:paraId="4F1B026E" w14:textId="5154AD71" w:rsidR="000B6FCC" w:rsidRDefault="00000000">
      <w:pPr>
        <w:numPr>
          <w:ilvl w:val="0"/>
          <w:numId w:val="111"/>
        </w:numPr>
        <w:ind w:right="102" w:firstLine="706"/>
      </w:pPr>
      <w:r>
        <w:t>физкультурно-спортивный клуб «</w:t>
      </w:r>
      <w:r w:rsidR="009C4169">
        <w:t>Юниор</w:t>
      </w:r>
      <w:r>
        <w:t xml:space="preserve">»; </w:t>
      </w:r>
    </w:p>
    <w:p w14:paraId="2E04E648" w14:textId="07A3486A" w:rsidR="000B6FCC" w:rsidRDefault="00000000" w:rsidP="009C4169">
      <w:pPr>
        <w:numPr>
          <w:ilvl w:val="0"/>
          <w:numId w:val="111"/>
        </w:numPr>
        <w:ind w:left="160" w:right="25" w:firstLine="706"/>
      </w:pPr>
      <w:r>
        <w:t xml:space="preserve">первичное отделение общероссийской общественно-государственной движение детей и молодежи «Движение первых», в том числе «Орлята России»; Приоритетными задачами Общероссийского общественно-государственного движения детей и молодежи «Движение Первых» и «Орлята России»  являются: содействие проведению государственной политики в  интересах детей и молодежи; содействие воспитанию детей, их  профессиональной ориентации, организации досуга; подготовка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России, достижений российской и мировой культуры, а  также развития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 иные общественно  полезные цели, как установлено Федеральным законом от 14 июля 2022 г.  </w:t>
      </w:r>
    </w:p>
    <w:p w14:paraId="0D0336A5" w14:textId="225726C4" w:rsidR="000B6FCC" w:rsidRDefault="00000000">
      <w:pPr>
        <w:spacing w:after="27"/>
        <w:ind w:left="150" w:right="112" w:firstLine="706"/>
      </w:pPr>
      <w:r>
        <w:t xml:space="preserve">Воспитание в детском общественном объединении – первичном отделении Движения </w:t>
      </w:r>
      <w:r w:rsidR="009C4169">
        <w:t>Первых осуществляется</w:t>
      </w:r>
      <w:r>
        <w:t xml:space="preserve"> через реализацию мероприятий и проектов Организации, которые </w:t>
      </w:r>
      <w:r>
        <w:lastRenderedPageBreak/>
        <w:t xml:space="preserve">содержательно наполняют все виды воспитывающей деятельности в логике формирования воспитательных результатов. </w:t>
      </w:r>
    </w:p>
    <w:p w14:paraId="396A61C0" w14:textId="77777777" w:rsidR="000B6FCC" w:rsidRDefault="00000000">
      <w:pPr>
        <w:tabs>
          <w:tab w:val="center" w:pos="1539"/>
          <w:tab w:val="center" w:pos="3098"/>
          <w:tab w:val="center" w:pos="4013"/>
          <w:tab w:val="center" w:pos="4673"/>
          <w:tab w:val="center" w:pos="5782"/>
          <w:tab w:val="center" w:pos="7195"/>
          <w:tab w:val="right" w:pos="9592"/>
        </w:tabs>
        <w:spacing w:after="20" w:line="257" w:lineRule="auto"/>
        <w:ind w:left="0" w:firstLine="0"/>
        <w:jc w:val="left"/>
      </w:pPr>
      <w:r>
        <w:rPr>
          <w:rFonts w:ascii="Calibri" w:eastAsia="Calibri" w:hAnsi="Calibri" w:cs="Calibri"/>
          <w:sz w:val="22"/>
        </w:rPr>
        <w:tab/>
      </w:r>
      <w:r>
        <w:t xml:space="preserve">Тематическое </w:t>
      </w:r>
      <w:r>
        <w:tab/>
        <w:t xml:space="preserve">содержание </w:t>
      </w:r>
      <w:r>
        <w:tab/>
        <w:t xml:space="preserve">с </w:t>
      </w:r>
      <w:r>
        <w:tab/>
        <w:t xml:space="preserve">учетом </w:t>
      </w:r>
      <w:r>
        <w:tab/>
        <w:t xml:space="preserve">ключевых </w:t>
      </w:r>
      <w:r>
        <w:tab/>
        <w:t xml:space="preserve">направлений </w:t>
      </w:r>
      <w:r>
        <w:tab/>
        <w:t xml:space="preserve">деятельности </w:t>
      </w:r>
    </w:p>
    <w:p w14:paraId="4134C92F" w14:textId="77777777" w:rsidR="000B6FCC" w:rsidRDefault="00000000">
      <w:pPr>
        <w:spacing w:after="26"/>
        <w:ind w:left="160" w:right="25"/>
      </w:pPr>
      <w:r>
        <w:t xml:space="preserve">Движения Первых основано на реализации следующих социально значимых видов деятельности: </w:t>
      </w:r>
    </w:p>
    <w:p w14:paraId="2116E006" w14:textId="77777777" w:rsidR="000B6FCC" w:rsidRDefault="00000000">
      <w:pPr>
        <w:numPr>
          <w:ilvl w:val="0"/>
          <w:numId w:val="112"/>
        </w:numPr>
        <w:ind w:right="105" w:firstLine="706"/>
      </w:pPr>
      <w:r>
        <w:t xml:space="preserve">общественно-полезная деятельность, основанная на </w:t>
      </w:r>
      <w:proofErr w:type="gramStart"/>
      <w:r>
        <w:t>добровольном  участии</w:t>
      </w:r>
      <w:proofErr w:type="gramEnd"/>
      <w:r>
        <w:t xml:space="preserve"> детей и молодежи, заинтересованных в активизации общественной инициативы; </w:t>
      </w:r>
    </w:p>
    <w:p w14:paraId="059D18C1" w14:textId="77777777" w:rsidR="000B6FCC" w:rsidRDefault="00000000">
      <w:pPr>
        <w:numPr>
          <w:ilvl w:val="0"/>
          <w:numId w:val="112"/>
        </w:numPr>
        <w:ind w:right="105" w:firstLine="706"/>
      </w:pPr>
      <w:r>
        <w:t xml:space="preserve">добровольческая деятельность, добровольное социальное </w:t>
      </w:r>
      <w:proofErr w:type="gramStart"/>
      <w:r>
        <w:t>служение,  осуществляемая</w:t>
      </w:r>
      <w:proofErr w:type="gramEnd"/>
      <w:r>
        <w:t xml:space="preserve"> альтруистически из чувства сопричастности, сострадания; </w:t>
      </w:r>
    </w:p>
    <w:p w14:paraId="76CB5E08" w14:textId="1316DA9A" w:rsidR="000B6FCC" w:rsidRDefault="00000000">
      <w:pPr>
        <w:numPr>
          <w:ilvl w:val="0"/>
          <w:numId w:val="112"/>
        </w:numPr>
        <w:ind w:right="105" w:firstLine="706"/>
      </w:pPr>
      <w:r>
        <w:t xml:space="preserve">социально-культурная деятельность, имеющая целью развитие личности средствами разнообразных форм культурного досуга, приобщения </w:t>
      </w:r>
      <w:proofErr w:type="gramStart"/>
      <w:r>
        <w:t>к  культурно</w:t>
      </w:r>
      <w:proofErr w:type="gramEnd"/>
      <w:r w:rsidR="009C4169">
        <w:t>-</w:t>
      </w:r>
      <w:r>
        <w:t xml:space="preserve">историческим ценностям; </w:t>
      </w:r>
    </w:p>
    <w:p w14:paraId="72E34267" w14:textId="77777777" w:rsidR="000B6FCC" w:rsidRDefault="00000000">
      <w:pPr>
        <w:numPr>
          <w:ilvl w:val="0"/>
          <w:numId w:val="112"/>
        </w:numPr>
        <w:ind w:right="105" w:firstLine="706"/>
      </w:pPr>
      <w:r>
        <w:t xml:space="preserve">трудовая деятельность, направленная на профессиональное самоопределение личности, освоение ценностей труда, стремление к достижению профессионализма, подготовка к успешной самореализации в будущей профессии. </w:t>
      </w:r>
    </w:p>
    <w:p w14:paraId="13776008" w14:textId="77777777" w:rsidR="000B6FCC" w:rsidRDefault="00000000">
      <w:pPr>
        <w:ind w:left="150" w:right="111" w:firstLine="706"/>
      </w:pPr>
      <w:r>
        <w:t xml:space="preserve">Содержание деятельности Движения первых учитывает индивидуальные особенности участников: детей с ограниченными возможностями здоровья и инвалидностью, детей-сирот, детей без попечения родителей, детей в </w:t>
      </w:r>
      <w:proofErr w:type="gramStart"/>
      <w:r>
        <w:t>трудной  жизненной</w:t>
      </w:r>
      <w:proofErr w:type="gramEnd"/>
      <w:r>
        <w:t xml:space="preserve"> ситуации и других.  </w:t>
      </w:r>
    </w:p>
    <w:p w14:paraId="65ABDB0F" w14:textId="77777777" w:rsidR="000B6FCC" w:rsidRDefault="00000000">
      <w:pPr>
        <w:spacing w:after="26"/>
        <w:ind w:left="150" w:right="90" w:firstLine="706"/>
      </w:pPr>
      <w:r>
        <w:t xml:space="preserve">Движение обеспечивает преемственность деятельности по отношению </w:t>
      </w:r>
      <w:proofErr w:type="gramStart"/>
      <w:r>
        <w:t>к  участникам</w:t>
      </w:r>
      <w:proofErr w:type="gramEnd"/>
      <w:r>
        <w:t xml:space="preserve"> разных возрастов в условиях добровольного, равного и </w:t>
      </w:r>
      <w:proofErr w:type="gramStart"/>
      <w:r>
        <w:t>открытого  доступа</w:t>
      </w:r>
      <w:proofErr w:type="gramEnd"/>
      <w:r>
        <w:t xml:space="preserve"> к возможностям, предоставляемым различными </w:t>
      </w:r>
      <w:proofErr w:type="gramStart"/>
      <w:r>
        <w:t>формами  организации</w:t>
      </w:r>
      <w:proofErr w:type="gramEnd"/>
      <w:r>
        <w:t xml:space="preserve"> деятельности, наставничества и </w:t>
      </w:r>
      <w:proofErr w:type="gramStart"/>
      <w:r>
        <w:t>педагогической  поддержки</w:t>
      </w:r>
      <w:proofErr w:type="gramEnd"/>
      <w:r>
        <w:t xml:space="preserve">. </w:t>
      </w:r>
    </w:p>
    <w:p w14:paraId="0CFFCB95" w14:textId="77777777" w:rsidR="000B6FCC" w:rsidRDefault="00000000">
      <w:pPr>
        <w:ind w:left="150" w:right="25" w:firstLine="706"/>
      </w:pPr>
      <w:r>
        <w:t xml:space="preserve">Флагманские деятельностные акции, конкурсы, проекты </w:t>
      </w:r>
      <w:proofErr w:type="gramStart"/>
      <w:r>
        <w:t>и  воспитательные</w:t>
      </w:r>
      <w:proofErr w:type="gramEnd"/>
      <w:r>
        <w:t xml:space="preserve"> события Движения основаны на дифференциации </w:t>
      </w:r>
      <w:proofErr w:type="gramStart"/>
      <w:r>
        <w:t>целевых  возрастных</w:t>
      </w:r>
      <w:proofErr w:type="gramEnd"/>
      <w:r>
        <w:t xml:space="preserve"> групп детей. </w:t>
      </w:r>
    </w:p>
    <w:p w14:paraId="4C31D3A4" w14:textId="77777777" w:rsidR="000B6FCC" w:rsidRDefault="00000000">
      <w:pPr>
        <w:ind w:left="150" w:right="25" w:firstLine="706"/>
      </w:pPr>
      <w:r>
        <w:t xml:space="preserve">Воспитание в первичном отделении Движения Первых как детском общественном объединении осуществляется через: </w:t>
      </w:r>
    </w:p>
    <w:p w14:paraId="2E91237B" w14:textId="77777777" w:rsidR="000B6FCC" w:rsidRDefault="00000000">
      <w:pPr>
        <w:numPr>
          <w:ilvl w:val="0"/>
          <w:numId w:val="113"/>
        </w:numPr>
        <w:ind w:right="25" w:hanging="286"/>
      </w:pPr>
      <w:r>
        <w:t xml:space="preserve">утверждение и последовательную реализацию демократических процедур, дающих обучающемуся возможность получить социально значимый опыт гражданского поведения; </w:t>
      </w:r>
    </w:p>
    <w:p w14:paraId="110AE48D" w14:textId="77777777" w:rsidR="000B6FCC" w:rsidRDefault="00000000">
      <w:pPr>
        <w:numPr>
          <w:ilvl w:val="0"/>
          <w:numId w:val="113"/>
        </w:numPr>
        <w:ind w:right="25" w:hanging="286"/>
      </w:pPr>
      <w:r>
        <w:t xml:space="preserve">круглогодичную организацию в рамках мероприятий и проектов Движения Первых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забота, уважение, умение сопереживать, умение общаться, слушать и слышать других; </w:t>
      </w:r>
    </w:p>
    <w:p w14:paraId="69EEB7E8" w14:textId="77777777" w:rsidR="000B6FCC" w:rsidRDefault="00000000">
      <w:pPr>
        <w:numPr>
          <w:ilvl w:val="0"/>
          <w:numId w:val="113"/>
        </w:numPr>
        <w:ind w:right="25" w:hanging="286"/>
      </w:pPr>
      <w:r>
        <w:t xml:space="preserve">церемонию вступления в Движения Первых, которая способствует пропаганде движения, формированию у участников патриотизма и уважения к традициям; </w:t>
      </w:r>
    </w:p>
    <w:p w14:paraId="06123273" w14:textId="77777777" w:rsidR="000B6FCC" w:rsidRDefault="00000000">
      <w:pPr>
        <w:numPr>
          <w:ilvl w:val="0"/>
          <w:numId w:val="113"/>
        </w:numPr>
        <w:ind w:right="25" w:hanging="286"/>
      </w:pPr>
      <w:r>
        <w:t xml:space="preserve">рекрутинговые мероприятия в начальной школе, реализующие идею популяризации деятельности Движения Первых, привлечения в него новых членов; </w:t>
      </w:r>
    </w:p>
    <w:p w14:paraId="0326203A" w14:textId="77777777" w:rsidR="000B6FCC" w:rsidRDefault="00000000">
      <w:pPr>
        <w:numPr>
          <w:ilvl w:val="0"/>
          <w:numId w:val="113"/>
        </w:numPr>
        <w:ind w:right="25" w:hanging="286"/>
      </w:pPr>
      <w:r>
        <w:t xml:space="preserve">поддержку и развитие в первичном отделении Движения Первых традиций и ритуалов. Организации, формирующих у обучающегося чувство общности с другими ее членами, чувство причастности к тому, что происходит в стране (реализуется посредством символики Движения Первых, проведения церемонии вступления в члены Организации, создания и поддержки интернет-странички детского объединения в соцсетях и др.). </w:t>
      </w:r>
    </w:p>
    <w:p w14:paraId="68AEF841" w14:textId="77777777" w:rsidR="000B6FCC" w:rsidRDefault="00000000">
      <w:pPr>
        <w:ind w:left="150" w:right="25" w:firstLine="706"/>
      </w:pPr>
      <w:r>
        <w:t xml:space="preserve">Программа развития социальной активности обучающихся начальных классов «Орлята </w:t>
      </w:r>
      <w:proofErr w:type="gramStart"/>
      <w:r>
        <w:t>России»  реализуется</w:t>
      </w:r>
      <w:proofErr w:type="gramEnd"/>
      <w:r>
        <w:t xml:space="preserve"> по </w:t>
      </w:r>
      <w:proofErr w:type="gramStart"/>
      <w:r>
        <w:t>следующим  воспитательным</w:t>
      </w:r>
      <w:proofErr w:type="gramEnd"/>
      <w:r>
        <w:t xml:space="preserve"> направлениям: </w:t>
      </w:r>
    </w:p>
    <w:p w14:paraId="1B76D5BF" w14:textId="77777777" w:rsidR="000B6FCC" w:rsidRDefault="00000000">
      <w:pPr>
        <w:numPr>
          <w:ilvl w:val="0"/>
          <w:numId w:val="113"/>
        </w:numPr>
        <w:spacing w:after="26"/>
        <w:ind w:right="25" w:hanging="286"/>
      </w:pPr>
      <w:r>
        <w:t xml:space="preserve">«Орленок-лидер» (формирование лидерских качеств и умения работать в команде); </w:t>
      </w:r>
      <w:r>
        <w:rPr>
          <w:rFonts w:ascii="Segoe UI Symbol" w:eastAsia="Segoe UI Symbol" w:hAnsi="Segoe UI Symbol" w:cs="Segoe UI Symbol"/>
          <w:sz w:val="20"/>
        </w:rPr>
        <w:t></w:t>
      </w:r>
      <w:r>
        <w:rPr>
          <w:rFonts w:ascii="Arial" w:eastAsia="Arial" w:hAnsi="Arial" w:cs="Arial"/>
          <w:sz w:val="20"/>
        </w:rPr>
        <w:t xml:space="preserve"> </w:t>
      </w:r>
      <w:r>
        <w:t xml:space="preserve">«Орленок - эрудит» (формирование ценностного отношения к знаниям через интеллектуальную, поисковую и исследовательскую деятельность); </w:t>
      </w:r>
    </w:p>
    <w:p w14:paraId="38F2BBBB" w14:textId="77777777" w:rsidR="000B6FCC" w:rsidRDefault="00000000">
      <w:pPr>
        <w:numPr>
          <w:ilvl w:val="0"/>
          <w:numId w:val="113"/>
        </w:numPr>
        <w:ind w:right="25" w:hanging="286"/>
      </w:pPr>
      <w:r>
        <w:lastRenderedPageBreak/>
        <w:t xml:space="preserve">«Орлёнок – Хранитель исторической памяти» (воспитание любви и уважения к своей семье, малой родине, России); </w:t>
      </w:r>
    </w:p>
    <w:p w14:paraId="5318C960" w14:textId="77777777" w:rsidR="000B6FCC" w:rsidRDefault="00000000">
      <w:pPr>
        <w:numPr>
          <w:ilvl w:val="0"/>
          <w:numId w:val="113"/>
        </w:numPr>
        <w:spacing w:after="26"/>
        <w:ind w:right="25" w:hanging="286"/>
      </w:pPr>
      <w:r>
        <w:t xml:space="preserve">«Орлёнок – Мастер» (содействие развитию творческих способностей и эстетического </w:t>
      </w:r>
    </w:p>
    <w:p w14:paraId="78F25CE9" w14:textId="77777777" w:rsidR="000B6FCC" w:rsidRDefault="00000000">
      <w:pPr>
        <w:ind w:left="160" w:right="25"/>
      </w:pPr>
      <w:r>
        <w:t xml:space="preserve">вкуса); </w:t>
      </w:r>
    </w:p>
    <w:p w14:paraId="04E34C36" w14:textId="77777777" w:rsidR="000B6FCC" w:rsidRDefault="00000000">
      <w:pPr>
        <w:numPr>
          <w:ilvl w:val="0"/>
          <w:numId w:val="113"/>
        </w:numPr>
        <w:ind w:right="25" w:hanging="286"/>
      </w:pPr>
      <w:r>
        <w:t xml:space="preserve">«Орлёнок – Спортсмен» (воспитание ценностного отношения к   здоровому образу жизни и привитие интереса к физической культуре);  </w:t>
      </w:r>
    </w:p>
    <w:p w14:paraId="1EEF66F2" w14:textId="77777777" w:rsidR="000B6FCC" w:rsidRDefault="00000000">
      <w:pPr>
        <w:numPr>
          <w:ilvl w:val="0"/>
          <w:numId w:val="113"/>
        </w:numPr>
        <w:ind w:right="25" w:hanging="286"/>
      </w:pPr>
      <w:r>
        <w:t xml:space="preserve">«Орлёнок – Доброволец» (формирование значимости и потребности в безвозмездной деятельности ради других людей); </w:t>
      </w:r>
    </w:p>
    <w:p w14:paraId="614D15A6" w14:textId="77777777" w:rsidR="000B6FCC" w:rsidRDefault="00000000">
      <w:pPr>
        <w:numPr>
          <w:ilvl w:val="0"/>
          <w:numId w:val="113"/>
        </w:numPr>
        <w:ind w:right="25" w:hanging="286"/>
      </w:pPr>
      <w:r>
        <w:t>«Орлёнок – Эколог» (</w:t>
      </w:r>
      <w:proofErr w:type="gramStart"/>
      <w:r>
        <w:t>содействие  формированию</w:t>
      </w:r>
      <w:proofErr w:type="gramEnd"/>
      <w:r>
        <w:t xml:space="preserve">  экологической </w:t>
      </w:r>
      <w:proofErr w:type="gramStart"/>
      <w:r>
        <w:t>культуры  и</w:t>
      </w:r>
      <w:proofErr w:type="gramEnd"/>
      <w:r>
        <w:t xml:space="preserve"> ответственного отношения к окружающему миру) </w:t>
      </w:r>
    </w:p>
    <w:p w14:paraId="654462EF" w14:textId="77777777" w:rsidR="000B6FCC" w:rsidRDefault="00000000">
      <w:pPr>
        <w:ind w:left="150" w:right="25" w:firstLine="706"/>
      </w:pPr>
      <w:r>
        <w:t xml:space="preserve">Участие в проекте создаёт пространство развития, формирует личность, учит верить в себя и свои силы, готовит к жизни в обществе. </w:t>
      </w:r>
    </w:p>
    <w:p w14:paraId="0B945EAB" w14:textId="77777777" w:rsidR="000B6FCC" w:rsidRDefault="00000000">
      <w:pPr>
        <w:ind w:left="851" w:right="25"/>
      </w:pPr>
      <w:r>
        <w:t xml:space="preserve">Деятельность школьного спортивного клуба «Старт». </w:t>
      </w:r>
    </w:p>
    <w:p w14:paraId="5600728D" w14:textId="77777777" w:rsidR="000B6FCC" w:rsidRDefault="00000000">
      <w:pPr>
        <w:ind w:left="150" w:right="108" w:firstLine="706"/>
      </w:pPr>
      <w:r>
        <w:t xml:space="preserve">Целью организации школьного спортивного клуба (далее ШСК) является оздоровление обучающихся через организацию внеурочной деятельности, повышение уровня физического и духовного развития, образованности подрастающего поколения, приобщение детей к здоровому образу жизни, снижение уровня заболеваемости. </w:t>
      </w:r>
    </w:p>
    <w:p w14:paraId="6A378069" w14:textId="77777777" w:rsidR="000B6FCC" w:rsidRDefault="00000000">
      <w:pPr>
        <w:ind w:left="851" w:right="25"/>
      </w:pPr>
      <w:r>
        <w:t xml:space="preserve">Основные задачи школьного спортивного клуба «Старт»: </w:t>
      </w:r>
    </w:p>
    <w:p w14:paraId="6E461947" w14:textId="77777777" w:rsidR="000B6FCC" w:rsidRDefault="00000000">
      <w:pPr>
        <w:numPr>
          <w:ilvl w:val="0"/>
          <w:numId w:val="113"/>
        </w:numPr>
        <w:ind w:right="25" w:hanging="286"/>
      </w:pPr>
      <w:r>
        <w:t xml:space="preserve">создание условий для привлечения обучающихся к систематическим занятиям физической культурой и спортом; </w:t>
      </w:r>
    </w:p>
    <w:p w14:paraId="1244B088" w14:textId="77777777" w:rsidR="000B6FCC" w:rsidRDefault="00000000">
      <w:pPr>
        <w:numPr>
          <w:ilvl w:val="0"/>
          <w:numId w:val="113"/>
        </w:numPr>
        <w:ind w:right="25" w:hanging="286"/>
      </w:pPr>
      <w:r>
        <w:t xml:space="preserve">закрепление </w:t>
      </w:r>
      <w:r>
        <w:tab/>
        <w:t xml:space="preserve">и </w:t>
      </w:r>
      <w:r>
        <w:tab/>
        <w:t xml:space="preserve">совершенствование </w:t>
      </w:r>
      <w:r>
        <w:tab/>
        <w:t xml:space="preserve">умений </w:t>
      </w:r>
      <w:r>
        <w:tab/>
        <w:t xml:space="preserve">и </w:t>
      </w:r>
      <w:r>
        <w:tab/>
        <w:t xml:space="preserve">навыков, </w:t>
      </w:r>
      <w:r>
        <w:tab/>
        <w:t xml:space="preserve">полученных </w:t>
      </w:r>
    </w:p>
    <w:p w14:paraId="70350F12" w14:textId="77777777" w:rsidR="000B6FCC" w:rsidRDefault="00000000">
      <w:pPr>
        <w:ind w:left="160" w:right="25"/>
      </w:pPr>
      <w:r>
        <w:t xml:space="preserve">обучающимися на уроках физической культуры; </w:t>
      </w:r>
    </w:p>
    <w:p w14:paraId="3E90122F" w14:textId="77777777" w:rsidR="000B6FCC" w:rsidRDefault="00000000">
      <w:pPr>
        <w:numPr>
          <w:ilvl w:val="0"/>
          <w:numId w:val="113"/>
        </w:numPr>
        <w:spacing w:after="30"/>
        <w:ind w:right="25" w:hanging="286"/>
      </w:pPr>
      <w:r>
        <w:t xml:space="preserve">воспитание у обучающихся общественной активности; </w:t>
      </w:r>
    </w:p>
    <w:p w14:paraId="38167D9A" w14:textId="77777777" w:rsidR="000B6FCC" w:rsidRDefault="00000000">
      <w:pPr>
        <w:numPr>
          <w:ilvl w:val="0"/>
          <w:numId w:val="113"/>
        </w:numPr>
        <w:ind w:right="25" w:hanging="286"/>
      </w:pPr>
      <w:r>
        <w:t xml:space="preserve">профилактика </w:t>
      </w:r>
      <w:proofErr w:type="spellStart"/>
      <w:r>
        <w:t>ассоциальных</w:t>
      </w:r>
      <w:proofErr w:type="spellEnd"/>
      <w:r>
        <w:t xml:space="preserve"> проявлений; </w:t>
      </w:r>
    </w:p>
    <w:p w14:paraId="51DD3F55" w14:textId="77777777" w:rsidR="000B6FCC" w:rsidRDefault="00000000">
      <w:pPr>
        <w:numPr>
          <w:ilvl w:val="0"/>
          <w:numId w:val="113"/>
        </w:numPr>
        <w:spacing w:after="30"/>
        <w:ind w:right="25" w:hanging="286"/>
      </w:pPr>
      <w:r>
        <w:t xml:space="preserve">выработка потребности к здоровому образу жизни; </w:t>
      </w:r>
    </w:p>
    <w:p w14:paraId="2FD3772C" w14:textId="77777777" w:rsidR="000B6FCC" w:rsidRDefault="00000000">
      <w:pPr>
        <w:numPr>
          <w:ilvl w:val="0"/>
          <w:numId w:val="113"/>
        </w:numPr>
        <w:ind w:right="25" w:hanging="286"/>
      </w:pPr>
      <w:r>
        <w:t xml:space="preserve">проведение внутришкольных соревнований; </w:t>
      </w:r>
    </w:p>
    <w:p w14:paraId="5E8F9DE9" w14:textId="77777777" w:rsidR="000B6FCC" w:rsidRDefault="00000000">
      <w:pPr>
        <w:numPr>
          <w:ilvl w:val="0"/>
          <w:numId w:val="113"/>
        </w:numPr>
        <w:ind w:right="25" w:hanging="286"/>
      </w:pPr>
      <w:r>
        <w:t xml:space="preserve">проведение физкультурно-спортивных праздников и турниров. </w:t>
      </w:r>
    </w:p>
    <w:p w14:paraId="46A9E60F" w14:textId="77777777" w:rsidR="000B6FCC" w:rsidRDefault="00000000">
      <w:pPr>
        <w:ind w:left="150" w:right="25" w:firstLine="706"/>
      </w:pPr>
      <w:r>
        <w:t xml:space="preserve">В организационную структуру ШСК входят следующие направления деятельности:  </w:t>
      </w:r>
    </w:p>
    <w:p w14:paraId="7EEBB54C" w14:textId="77777777" w:rsidR="000B6FCC" w:rsidRDefault="00000000">
      <w:pPr>
        <w:numPr>
          <w:ilvl w:val="0"/>
          <w:numId w:val="113"/>
        </w:numPr>
        <w:spacing w:after="28"/>
        <w:ind w:right="25" w:hanging="286"/>
      </w:pPr>
      <w:r>
        <w:t xml:space="preserve">организационно-педагогическая; </w:t>
      </w:r>
    </w:p>
    <w:p w14:paraId="33971B5F" w14:textId="77777777" w:rsidR="000B6FCC" w:rsidRDefault="00000000">
      <w:pPr>
        <w:numPr>
          <w:ilvl w:val="0"/>
          <w:numId w:val="113"/>
        </w:numPr>
        <w:ind w:right="25" w:hanging="286"/>
      </w:pPr>
      <w:r>
        <w:t xml:space="preserve">физкультурно-оздоровительная; </w:t>
      </w:r>
    </w:p>
    <w:p w14:paraId="4701E19B" w14:textId="77777777" w:rsidR="000B6FCC" w:rsidRDefault="00000000">
      <w:pPr>
        <w:numPr>
          <w:ilvl w:val="0"/>
          <w:numId w:val="113"/>
        </w:numPr>
        <w:ind w:right="25" w:hanging="286"/>
      </w:pPr>
      <w:r>
        <w:t xml:space="preserve">спортивно-массовая; </w:t>
      </w:r>
    </w:p>
    <w:p w14:paraId="2E38C5D6" w14:textId="77777777" w:rsidR="000B6FCC" w:rsidRDefault="00000000">
      <w:pPr>
        <w:numPr>
          <w:ilvl w:val="0"/>
          <w:numId w:val="113"/>
        </w:numPr>
        <w:spacing w:after="29"/>
        <w:ind w:right="25" w:hanging="286"/>
      </w:pPr>
      <w:r>
        <w:t xml:space="preserve">воспитательная и социальная; </w:t>
      </w:r>
    </w:p>
    <w:p w14:paraId="530A6401" w14:textId="77777777" w:rsidR="000B6FCC" w:rsidRDefault="00000000">
      <w:pPr>
        <w:numPr>
          <w:ilvl w:val="0"/>
          <w:numId w:val="113"/>
        </w:numPr>
        <w:ind w:right="25" w:hanging="286"/>
      </w:pPr>
      <w:r>
        <w:t xml:space="preserve">информационно-пропагандистская. </w:t>
      </w:r>
    </w:p>
    <w:p w14:paraId="50AB5C38" w14:textId="77777777" w:rsidR="000B6FCC" w:rsidRDefault="00000000">
      <w:pPr>
        <w:spacing w:after="28"/>
        <w:ind w:left="851" w:right="25"/>
      </w:pPr>
      <w:r>
        <w:t xml:space="preserve">В работу клуба входят: </w:t>
      </w:r>
    </w:p>
    <w:p w14:paraId="58FDB2B9" w14:textId="77777777" w:rsidR="000B6FCC" w:rsidRDefault="00000000">
      <w:pPr>
        <w:numPr>
          <w:ilvl w:val="0"/>
          <w:numId w:val="113"/>
        </w:numPr>
        <w:ind w:right="25" w:hanging="286"/>
      </w:pPr>
      <w:r>
        <w:t xml:space="preserve">учебно-тренировочные занятия по видам спорта; </w:t>
      </w:r>
    </w:p>
    <w:p w14:paraId="17BE5001" w14:textId="77777777" w:rsidR="000B6FCC" w:rsidRDefault="00000000">
      <w:pPr>
        <w:numPr>
          <w:ilvl w:val="0"/>
          <w:numId w:val="113"/>
        </w:numPr>
        <w:ind w:right="25" w:hanging="286"/>
      </w:pPr>
      <w:r>
        <w:t xml:space="preserve">организация физкультурно-оздоровительной работы; </w:t>
      </w:r>
    </w:p>
    <w:p w14:paraId="7B10064F" w14:textId="77777777" w:rsidR="000B6FCC" w:rsidRDefault="00000000">
      <w:pPr>
        <w:numPr>
          <w:ilvl w:val="0"/>
          <w:numId w:val="113"/>
        </w:numPr>
        <w:ind w:right="25" w:hanging="286"/>
      </w:pPr>
      <w:r>
        <w:t xml:space="preserve">проведение конкурсов, викторин, турниров, олимпиад с целью выявления юных дарований; </w:t>
      </w:r>
    </w:p>
    <w:p w14:paraId="30CEFDA2" w14:textId="77777777" w:rsidR="000B6FCC" w:rsidRDefault="00000000">
      <w:pPr>
        <w:numPr>
          <w:ilvl w:val="0"/>
          <w:numId w:val="113"/>
        </w:numPr>
        <w:ind w:right="25" w:hanging="286"/>
      </w:pPr>
      <w:r>
        <w:t xml:space="preserve">проведение специализированной подготовки сборных команд для участия в городских, региональных и всероссийских соревнованиях и фестивалях; </w:t>
      </w:r>
    </w:p>
    <w:p w14:paraId="0FE5104A" w14:textId="77777777" w:rsidR="000B6FCC" w:rsidRDefault="00000000">
      <w:pPr>
        <w:numPr>
          <w:ilvl w:val="0"/>
          <w:numId w:val="113"/>
        </w:numPr>
        <w:ind w:right="25" w:hanging="286"/>
      </w:pPr>
      <w:r>
        <w:t xml:space="preserve">организация подготовки физически одаренных обучающихся к предметной олимпиаде по физической культуре и сдаче норм ГТО. </w:t>
      </w:r>
    </w:p>
    <w:p w14:paraId="61AE9197" w14:textId="77777777" w:rsidR="000B6FCC" w:rsidRDefault="00000000">
      <w:pPr>
        <w:spacing w:line="267" w:lineRule="auto"/>
        <w:ind w:left="145" w:right="2718"/>
      </w:pPr>
      <w:r>
        <w:rPr>
          <w:b/>
        </w:rPr>
        <w:t>Школьные медиа.</w:t>
      </w:r>
      <w:r>
        <w:t xml:space="preserve"> </w:t>
      </w:r>
    </w:p>
    <w:p w14:paraId="01143C3B" w14:textId="77777777" w:rsidR="000B6FCC" w:rsidRDefault="00000000">
      <w:pPr>
        <w:ind w:left="150" w:right="101" w:firstLine="706"/>
      </w:pPr>
      <w:r>
        <w:t xml:space="preserve">Цель школьных медиа (совместно создаваемых обучающимися и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14:paraId="005745E8" w14:textId="77777777" w:rsidR="000B6FCC" w:rsidRDefault="00000000">
      <w:pPr>
        <w:numPr>
          <w:ilvl w:val="0"/>
          <w:numId w:val="113"/>
        </w:numPr>
        <w:ind w:right="25" w:hanging="286"/>
      </w:pPr>
      <w:r>
        <w:lastRenderedPageBreak/>
        <w:t xml:space="preserve">школьная интернет-группа </w:t>
      </w:r>
      <w:proofErr w:type="gramStart"/>
      <w:r>
        <w:t>–  обучающиеся</w:t>
      </w:r>
      <w:proofErr w:type="gramEnd"/>
      <w:r>
        <w:t xml:space="preserve">   и педагогические работники, поддерживающие интернет-сайт школы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школы вопросы;  </w:t>
      </w:r>
    </w:p>
    <w:p w14:paraId="2F2177AD" w14:textId="77777777" w:rsidR="000B6FCC" w:rsidRDefault="00000000">
      <w:pPr>
        <w:numPr>
          <w:ilvl w:val="0"/>
          <w:numId w:val="113"/>
        </w:numPr>
        <w:ind w:right="25" w:hanging="286"/>
      </w:pPr>
      <w:r>
        <w:t xml:space="preserve">ведение страницы в социальной сети </w:t>
      </w:r>
      <w:proofErr w:type="gramStart"/>
      <w:r>
        <w:t>ВКонтакте  для</w:t>
      </w:r>
      <w:proofErr w:type="gramEnd"/>
      <w:r>
        <w:t xml:space="preserve"> повышения популярности и узнаваемости школы в информационном пространстве, привлечения внимания общественности к школе.  </w:t>
      </w:r>
      <w:proofErr w:type="gramStart"/>
      <w:r>
        <w:t>ВКонтакте  публикуется</w:t>
      </w:r>
      <w:proofErr w:type="gramEnd"/>
      <w:r>
        <w:t xml:space="preserve"> содержательная, полезная и оперативная информация для родителей (законных представителей) и </w:t>
      </w:r>
      <w:proofErr w:type="gramStart"/>
      <w:r>
        <w:t>обучающихся  о</w:t>
      </w:r>
      <w:proofErr w:type="gramEnd"/>
      <w:r>
        <w:t xml:space="preserve"> школе, видеоролики с новостями, новостные ленты, конкурсы, мероприятия, любопытные факты. Преимущества </w:t>
      </w:r>
      <w:proofErr w:type="gramStart"/>
      <w:r>
        <w:t>ВКонтакте  в</w:t>
      </w:r>
      <w:proofErr w:type="gramEnd"/>
      <w:r>
        <w:t xml:space="preserve"> том, что он используется как виртуальная диалоговая площадка для </w:t>
      </w:r>
      <w:proofErr w:type="gramStart"/>
      <w:r>
        <w:t>взаимодействия  с</w:t>
      </w:r>
      <w:proofErr w:type="gramEnd"/>
      <w:r>
        <w:t xml:space="preserve"> </w:t>
      </w:r>
      <w:proofErr w:type="gramStart"/>
      <w:r>
        <w:t>родителями  (</w:t>
      </w:r>
      <w:proofErr w:type="gramEnd"/>
      <w:r>
        <w:t>законными представителями</w:t>
      </w:r>
      <w:proofErr w:type="gramStart"/>
      <w:r>
        <w:t>),  обучающимися</w:t>
      </w:r>
      <w:proofErr w:type="gramEnd"/>
      <w:r>
        <w:t xml:space="preserve">, педагогическими </w:t>
      </w:r>
      <w:proofErr w:type="gramStart"/>
      <w:r>
        <w:t>работниками</w:t>
      </w:r>
      <w:proofErr w:type="gramEnd"/>
      <w:r>
        <w:t xml:space="preserve"> где решаются значимые для школы вопросы. Данная виртуальная площадка позволяет обучающимся осуществлять трансляцию событий школы в реальном времени, они самостоятельно готовят материалы: статьи, видео, фотографии, осваивают различные программы для создания видеороликов и видеомонтажа. </w:t>
      </w:r>
    </w:p>
    <w:p w14:paraId="31F8F523" w14:textId="77777777" w:rsidR="000B6FCC" w:rsidRDefault="00000000">
      <w:pPr>
        <w:spacing w:after="21" w:line="259" w:lineRule="auto"/>
        <w:ind w:left="1562" w:firstLine="0"/>
        <w:jc w:val="left"/>
      </w:pPr>
      <w:r>
        <w:t xml:space="preserve">  </w:t>
      </w:r>
    </w:p>
    <w:p w14:paraId="36E10027" w14:textId="77777777" w:rsidR="000B6FCC" w:rsidRDefault="00000000">
      <w:pPr>
        <w:spacing w:line="267" w:lineRule="auto"/>
        <w:ind w:left="866" w:right="2718"/>
      </w:pPr>
      <w:r>
        <w:rPr>
          <w:b/>
        </w:rPr>
        <w:t>Организация отдыха детей</w:t>
      </w:r>
      <w:r>
        <w:t xml:space="preserve"> </w:t>
      </w:r>
    </w:p>
    <w:p w14:paraId="70CFBA19" w14:textId="77777777" w:rsidR="000B6FCC" w:rsidRDefault="00000000">
      <w:pPr>
        <w:spacing w:after="31"/>
        <w:ind w:left="150" w:right="108" w:firstLine="706"/>
      </w:pPr>
      <w:r>
        <w:t xml:space="preserve">С целью организации отдыха детей на базе школы организуется детская оздоровительная площадка с дневным пребыванием детей, которая ориентирована на создание социально значимой психологической среды, дополняющей и корректирующей семейное воспитание ребенка, организацию активного, насыщенного отдыха детей, проведение работы по вопросам сохранения здоровья и здорового образа жизни, воспитания активных граждан общества путем включения в реализацию проекта «Орлята России». </w:t>
      </w:r>
    </w:p>
    <w:p w14:paraId="6C233A6E" w14:textId="77777777" w:rsidR="000B6FCC" w:rsidRDefault="00000000">
      <w:pPr>
        <w:ind w:left="150" w:right="111" w:firstLine="706"/>
      </w:pPr>
      <w:r>
        <w:t xml:space="preserve">Цель «Содружества Орлят России»: 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 </w:t>
      </w:r>
    </w:p>
    <w:p w14:paraId="1E8576CA" w14:textId="77777777" w:rsidR="000B6FCC" w:rsidRDefault="00000000">
      <w:pPr>
        <w:spacing w:after="33"/>
        <w:ind w:left="150" w:right="25" w:firstLine="706"/>
      </w:pPr>
      <w:r>
        <w:t xml:space="preserve">Смена в детском лагере является логическим завершением участия младших школьников в годовом цикле Программы развития социальной активности «Орлята </w:t>
      </w:r>
    </w:p>
    <w:p w14:paraId="012ADB5C" w14:textId="77777777" w:rsidR="000B6FCC" w:rsidRDefault="00000000">
      <w:pPr>
        <w:ind w:left="160" w:right="25"/>
      </w:pPr>
      <w:r>
        <w:t xml:space="preserve">России» и реализуется в период летних каникул </w:t>
      </w:r>
    </w:p>
    <w:p w14:paraId="642DFFD5" w14:textId="77777777" w:rsidR="000B6FCC" w:rsidRDefault="00000000">
      <w:pPr>
        <w:spacing w:after="26"/>
        <w:ind w:left="150" w:right="25" w:firstLine="706"/>
      </w:pPr>
      <w:r>
        <w:t xml:space="preserve">Образовательная деятельность в рамках смены предусматривает воспитательные мероприятия, связанные с реализацией заданий треков проекта «Орлята России». </w:t>
      </w:r>
    </w:p>
    <w:p w14:paraId="53BC7D0C" w14:textId="77777777" w:rsidR="000B6FCC" w:rsidRDefault="00000000">
      <w:pPr>
        <w:spacing w:after="26"/>
        <w:ind w:left="150" w:right="25" w:firstLine="706"/>
      </w:pPr>
      <w:r>
        <w:t xml:space="preserve">Трек «Орлёнок — Эрудит» интеллектуальное развитие детей через познавательную и исследовательскую деятельность.  </w:t>
      </w:r>
    </w:p>
    <w:p w14:paraId="01162588" w14:textId="77777777" w:rsidR="000B6FCC" w:rsidRDefault="00000000" w:rsidP="009C4169">
      <w:pPr>
        <w:spacing w:after="20" w:line="257" w:lineRule="auto"/>
        <w:ind w:left="17" w:right="113"/>
        <w:jc w:val="center"/>
      </w:pPr>
      <w:r>
        <w:t xml:space="preserve">Трек «Орлёнок — Мастер»- формирование любви к искусству и труду, развитие </w:t>
      </w:r>
    </w:p>
    <w:p w14:paraId="49AA82A9" w14:textId="77777777" w:rsidR="000B6FCC" w:rsidRDefault="00000000">
      <w:pPr>
        <w:tabs>
          <w:tab w:val="center" w:pos="3146"/>
          <w:tab w:val="center" w:pos="5074"/>
          <w:tab w:val="center" w:pos="7013"/>
          <w:tab w:val="right" w:pos="9592"/>
        </w:tabs>
        <w:ind w:left="0" w:firstLine="0"/>
        <w:jc w:val="left"/>
      </w:pPr>
      <w:r>
        <w:t xml:space="preserve">творческих </w:t>
      </w:r>
      <w:r>
        <w:tab/>
        <w:t xml:space="preserve">способностей </w:t>
      </w:r>
      <w:r>
        <w:tab/>
        <w:t xml:space="preserve">и </w:t>
      </w:r>
      <w:r>
        <w:tab/>
        <w:t xml:space="preserve">эстетического </w:t>
      </w:r>
      <w:r>
        <w:tab/>
        <w:t xml:space="preserve">вкуса.  </w:t>
      </w:r>
    </w:p>
    <w:p w14:paraId="2D636656" w14:textId="77777777" w:rsidR="000B6FCC" w:rsidRDefault="00000000">
      <w:pPr>
        <w:spacing w:after="28"/>
        <w:ind w:left="160" w:right="25"/>
      </w:pPr>
      <w:r>
        <w:t xml:space="preserve"> Трек «Орлёнок — Доброволец»- раскрытие в детях волонтёрского потенциала.  </w:t>
      </w:r>
    </w:p>
    <w:p w14:paraId="5959C77C" w14:textId="77777777" w:rsidR="000B6FCC" w:rsidRDefault="00000000">
      <w:pPr>
        <w:ind w:left="150" w:right="25" w:firstLine="706"/>
      </w:pPr>
      <w:r>
        <w:t xml:space="preserve">Трек «Орлёнок — Спортсмен» - привитие интереса к спорту и формирование навыков здорового образа жизни.   </w:t>
      </w:r>
    </w:p>
    <w:p w14:paraId="6446BC82" w14:textId="77777777" w:rsidR="000B6FCC" w:rsidRDefault="00000000">
      <w:pPr>
        <w:ind w:left="150" w:right="25" w:firstLine="706"/>
      </w:pPr>
      <w:r>
        <w:t xml:space="preserve">Трек «Орлёнок — Эколог»- формирование представлений об экологической культуре и ответственного отношения к природе. </w:t>
      </w:r>
    </w:p>
    <w:p w14:paraId="08BAA69D" w14:textId="77777777" w:rsidR="000B6FCC" w:rsidRDefault="00000000">
      <w:pPr>
        <w:ind w:left="150" w:right="25" w:firstLine="706"/>
      </w:pPr>
      <w:r>
        <w:t xml:space="preserve">Трек «Орлёнок — Хранитель исторической памяти»-воспитание любви и уважения к своей семье, малой родине, традициям и истории страны. </w:t>
      </w:r>
    </w:p>
    <w:p w14:paraId="7B969146" w14:textId="77777777" w:rsidR="000B6FCC" w:rsidRDefault="00000000">
      <w:pPr>
        <w:ind w:left="150" w:right="25" w:firstLine="706"/>
      </w:pPr>
      <w:r>
        <w:t xml:space="preserve">Трек «Орлёнок — Лидер»- раскрытие в детях лидерских способностей и умения работать в команде.   </w:t>
      </w:r>
    </w:p>
    <w:p w14:paraId="5A502C21" w14:textId="77777777" w:rsidR="000B6FCC" w:rsidRDefault="00000000">
      <w:pPr>
        <w:ind w:left="150" w:right="25" w:firstLine="706"/>
      </w:pPr>
      <w:r>
        <w:lastRenderedPageBreak/>
        <w:t xml:space="preserve">Каждый трек ориентирован на развитие определенных навыков и умений у детей, чтобы помочь им стать активными и ответственными гражданами РФ. </w:t>
      </w:r>
    </w:p>
    <w:p w14:paraId="50B9D803" w14:textId="77777777" w:rsidR="000B6FCC" w:rsidRDefault="00000000">
      <w:pPr>
        <w:ind w:left="150" w:right="110" w:firstLine="706"/>
      </w:pPr>
      <w:r>
        <w:t xml:space="preserve">Мероприятия, включённые в программу, развивают социальную и формируют музыкальную культуру детей, повышают духовно-нравственное, </w:t>
      </w:r>
      <w:proofErr w:type="spellStart"/>
      <w:r>
        <w:t>гражданско</w:t>
      </w:r>
      <w:proofErr w:type="spellEnd"/>
      <w:r>
        <w:t xml:space="preserve"> - патриотическое, художественно-эстетическое воспитание, систематизируют знания о истории культуры своей Родины, знакомят с современными достижениями технологии, культуры и науки.  </w:t>
      </w:r>
    </w:p>
    <w:p w14:paraId="04A0C5C2" w14:textId="77777777" w:rsidR="000B6FCC" w:rsidRDefault="00000000">
      <w:pPr>
        <w:ind w:left="150" w:right="115" w:firstLine="706"/>
      </w:pPr>
      <w:r>
        <w:t xml:space="preserve">Лагерь даёт дополнительные возможности для организации микросреды, ценностного ориентирования через разнообразные социальные связи, благоприятную атмосферу. Создание такой микросреды в деятельности отряда является одной из приоритетных задач лагеря. </w:t>
      </w:r>
    </w:p>
    <w:p w14:paraId="26CF4EB6" w14:textId="77777777" w:rsidR="000B6FCC" w:rsidRDefault="00000000">
      <w:pPr>
        <w:ind w:left="150" w:right="112" w:firstLine="706"/>
      </w:pPr>
      <w:r>
        <w:t xml:space="preserve">Образовательная деятельность также предусматривает знакомство с миром движения, звуков, красок, ощущений. На основе развития навыков моделирования, изготовления поделок из различных материалов, в процессе продуктивной творческой деятельности дети знакомятся с единой картиной мира.  </w:t>
      </w:r>
    </w:p>
    <w:p w14:paraId="7A0B6E89" w14:textId="77777777" w:rsidR="000B6FCC" w:rsidRDefault="00000000">
      <w:pPr>
        <w:spacing w:after="30"/>
        <w:ind w:left="150" w:right="102" w:firstLine="706"/>
      </w:pPr>
      <w:r>
        <w:t xml:space="preserve">Оздоровительная деятельность способствует формированию культуры физического здоровья, интереса к спорту, мотивирует детей на заботу о своем здоровье и активный отдых. Для успешной реализации данного блока необходимо оборудование детской площадки, приглашение учителя по физической культуре. Физические нагрузки, свежий воздух, знакомство с красивыми уголками природы, 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  </w:t>
      </w:r>
    </w:p>
    <w:p w14:paraId="239C767B" w14:textId="77777777" w:rsidR="000B6FCC" w:rsidRDefault="00000000">
      <w:pPr>
        <w:ind w:left="150" w:right="108" w:firstLine="706"/>
      </w:pPr>
      <w:r>
        <w:t xml:space="preserve">Трудовая деятельность – одно из главнейших качеств, которое мы должны воспитать в детях, </w:t>
      </w:r>
      <w:proofErr w:type="gramStart"/>
      <w:r>
        <w:t>- это</w:t>
      </w:r>
      <w:proofErr w:type="gramEnd"/>
      <w:r>
        <w:t xml:space="preserve"> любовь к труду, уважение к людям труда, готовность трудиться в одной из сфер общественного производства. Труд должен стать жизненной потребностью подрастающего гражданина России.  </w:t>
      </w:r>
    </w:p>
    <w:p w14:paraId="447A1823" w14:textId="77777777" w:rsidR="000B6FCC" w:rsidRDefault="00000000">
      <w:pPr>
        <w:spacing w:after="29"/>
        <w:ind w:left="150" w:right="108" w:firstLine="706"/>
      </w:pPr>
      <w:r>
        <w:t xml:space="preserve">Форма деятельности – тимуровская помощь: благоустройство пришкольного участка; уход за зелеными насаждениями, полив цветов; уход за комнатными растениями; дизайнерские работы: оформление стендов, художественных мини-галерей. </w:t>
      </w:r>
    </w:p>
    <w:p w14:paraId="1AFCCD2F" w14:textId="77777777" w:rsidR="000B6FCC" w:rsidRDefault="00000000">
      <w:pPr>
        <w:ind w:left="150" w:right="86" w:firstLine="706"/>
      </w:pPr>
      <w:r>
        <w:t xml:space="preserve">Культурно-досуговая деятельность состоит из обще лагерных и отрядных мероприятий (творческие конкурсы рисунков, стихов, частушек; изготовление плакатов; театрализованные игровые программы и т. д.). Получение новых знаний при подготовке к мероприятиям различной направленности (викторинам, конкурсам и т. п.) приводит к обогащению мировоззрения ребенка, что в свою очередь, сказывается на изменении личностного поведения каждого члена коллектива. </w:t>
      </w:r>
    </w:p>
    <w:p w14:paraId="6F584F13" w14:textId="77777777" w:rsidR="000B6FCC" w:rsidRDefault="00000000">
      <w:pPr>
        <w:ind w:left="150" w:right="25" w:firstLine="706"/>
      </w:pPr>
      <w:r>
        <w:t xml:space="preserve">Дни единых действий проводятся по единым федеральным методическим рекомендациям и материалам:  </w:t>
      </w:r>
    </w:p>
    <w:p w14:paraId="29DE854A" w14:textId="77777777" w:rsidR="000B6FCC" w:rsidRDefault="00000000">
      <w:pPr>
        <w:ind w:left="851" w:right="25"/>
      </w:pPr>
      <w:r>
        <w:t xml:space="preserve">1 июня - День защиты детей;  </w:t>
      </w:r>
    </w:p>
    <w:p w14:paraId="58AC253F" w14:textId="77777777" w:rsidR="000B6FCC" w:rsidRDefault="00000000">
      <w:pPr>
        <w:spacing w:line="271" w:lineRule="auto"/>
        <w:ind w:left="851" w:right="5385"/>
        <w:jc w:val="left"/>
      </w:pPr>
      <w:r>
        <w:t xml:space="preserve">6 июня - День русского </w:t>
      </w:r>
      <w:proofErr w:type="gramStart"/>
      <w:r>
        <w:t>языка;  12</w:t>
      </w:r>
      <w:proofErr w:type="gramEnd"/>
      <w:r>
        <w:t xml:space="preserve"> июня - День </w:t>
      </w:r>
      <w:proofErr w:type="gramStart"/>
      <w:r>
        <w:t>России;  22</w:t>
      </w:r>
      <w:proofErr w:type="gramEnd"/>
      <w:r>
        <w:t xml:space="preserve"> июня - День памяти и скорби; 27 июня - День молодежи. </w:t>
      </w:r>
    </w:p>
    <w:p w14:paraId="5F1DD905" w14:textId="77777777" w:rsidR="000B6FCC" w:rsidRDefault="00000000">
      <w:pPr>
        <w:spacing w:after="21" w:line="259" w:lineRule="auto"/>
        <w:ind w:left="841" w:firstLine="0"/>
        <w:jc w:val="left"/>
      </w:pPr>
      <w:r>
        <w:rPr>
          <w:b/>
          <w:color w:val="FF0000"/>
        </w:rPr>
        <w:t xml:space="preserve"> </w:t>
      </w:r>
    </w:p>
    <w:p w14:paraId="171B8DAE" w14:textId="77777777" w:rsidR="000B6FCC" w:rsidRDefault="00000000">
      <w:pPr>
        <w:pStyle w:val="3"/>
        <w:ind w:left="827" w:right="796"/>
      </w:pPr>
      <w:r>
        <w:t xml:space="preserve">2.4.4. РАЗДЕЛ 3. ОРГАНИЗАЦИОННЫЙ </w:t>
      </w:r>
    </w:p>
    <w:p w14:paraId="1716FF2A" w14:textId="77777777" w:rsidR="000B6FCC" w:rsidRDefault="00000000">
      <w:pPr>
        <w:spacing w:after="35" w:line="259" w:lineRule="auto"/>
        <w:ind w:left="135" w:firstLine="0"/>
        <w:jc w:val="left"/>
      </w:pPr>
      <w:r>
        <w:rPr>
          <w:b/>
        </w:rPr>
        <w:t xml:space="preserve"> </w:t>
      </w:r>
    </w:p>
    <w:p w14:paraId="6847B583" w14:textId="77777777" w:rsidR="000B6FCC" w:rsidRDefault="00000000">
      <w:pPr>
        <w:spacing w:line="267" w:lineRule="auto"/>
        <w:ind w:left="145" w:right="2718"/>
      </w:pPr>
      <w:r>
        <w:rPr>
          <w:b/>
        </w:rPr>
        <w:t>Кадровое обеспечение</w:t>
      </w:r>
      <w:r>
        <w:t xml:space="preserve"> </w:t>
      </w:r>
    </w:p>
    <w:p w14:paraId="220B58D4" w14:textId="17B639F5" w:rsidR="000B6FCC" w:rsidRDefault="00000000">
      <w:pPr>
        <w:ind w:left="150" w:right="106" w:firstLine="706"/>
      </w:pPr>
      <w:r>
        <w:t xml:space="preserve">Общая численность педагогических работников </w:t>
      </w:r>
      <w:r w:rsidR="009C4169">
        <w:t>12</w:t>
      </w:r>
      <w:r>
        <w:rPr>
          <w:color w:val="FF0000"/>
        </w:rPr>
        <w:t xml:space="preserve"> </w:t>
      </w:r>
      <w:r>
        <w:t>человек</w:t>
      </w:r>
      <w:r w:rsidR="009C4169">
        <w:t xml:space="preserve"> </w:t>
      </w:r>
      <w:r>
        <w:t xml:space="preserve">педагогических работников имеют высшее педагогическое </w:t>
      </w:r>
      <w:proofErr w:type="gramStart"/>
      <w:r>
        <w:t xml:space="preserve">образование,  </w:t>
      </w:r>
      <w:r w:rsidR="009C4169">
        <w:t>1</w:t>
      </w:r>
      <w:proofErr w:type="gramEnd"/>
      <w:r w:rsidR="009C4169">
        <w:t xml:space="preserve"> человек</w:t>
      </w:r>
      <w:r>
        <w:t xml:space="preserve"> - </w:t>
      </w:r>
      <w:proofErr w:type="gramStart"/>
      <w:r>
        <w:t>высшую  квалификационную</w:t>
      </w:r>
      <w:proofErr w:type="gramEnd"/>
      <w:r>
        <w:t xml:space="preserve"> </w:t>
      </w:r>
      <w:proofErr w:type="gramStart"/>
      <w:r>
        <w:t xml:space="preserve">категорию,  </w:t>
      </w:r>
      <w:r w:rsidR="009C4169">
        <w:t>10</w:t>
      </w:r>
      <w:proofErr w:type="gramEnd"/>
      <w:r w:rsidR="009C4169">
        <w:t xml:space="preserve"> человек</w:t>
      </w:r>
      <w:r>
        <w:t xml:space="preserve"> имеют </w:t>
      </w:r>
      <w:proofErr w:type="gramStart"/>
      <w:r>
        <w:t>первую  квалификационную</w:t>
      </w:r>
      <w:proofErr w:type="gramEnd"/>
      <w:r>
        <w:t xml:space="preserve"> категорию.                </w:t>
      </w:r>
    </w:p>
    <w:p w14:paraId="285B889F" w14:textId="77777777" w:rsidR="000B6FCC" w:rsidRDefault="00000000">
      <w:pPr>
        <w:ind w:left="851" w:right="25"/>
      </w:pPr>
      <w:r>
        <w:lastRenderedPageBreak/>
        <w:t xml:space="preserve">         </w:t>
      </w:r>
      <w:proofErr w:type="spellStart"/>
      <w:r>
        <w:t>Психолого</w:t>
      </w:r>
      <w:proofErr w:type="spellEnd"/>
      <w:r>
        <w:t xml:space="preserve"> - педагогическое сопровождение обучающихся, в том числе и с </w:t>
      </w:r>
    </w:p>
    <w:p w14:paraId="5A94F9CD" w14:textId="77777777" w:rsidR="000B6FCC" w:rsidRDefault="00000000">
      <w:pPr>
        <w:spacing w:after="26"/>
        <w:ind w:left="160" w:right="25"/>
      </w:pPr>
      <w:r>
        <w:t xml:space="preserve">ОВЗ, </w:t>
      </w:r>
      <w:r>
        <w:tab/>
        <w:t xml:space="preserve">осуществляют </w:t>
      </w:r>
      <w:r>
        <w:tab/>
        <w:t xml:space="preserve">следующие </w:t>
      </w:r>
      <w:r>
        <w:tab/>
        <w:t xml:space="preserve">специалисты; </w:t>
      </w:r>
      <w:r>
        <w:tab/>
        <w:t xml:space="preserve">педагог-психолог, </w:t>
      </w:r>
      <w:r>
        <w:tab/>
        <w:t xml:space="preserve">учитель-логопед, учитель-дефектолог.  </w:t>
      </w:r>
    </w:p>
    <w:p w14:paraId="20401699" w14:textId="65C2C20C" w:rsidR="000B6FCC" w:rsidRDefault="00000000">
      <w:pPr>
        <w:spacing w:after="100"/>
        <w:ind w:left="851" w:right="25"/>
      </w:pPr>
      <w:r>
        <w:t xml:space="preserve">         В школе 2</w:t>
      </w:r>
      <w:r w:rsidR="009C4169">
        <w:t>0</w:t>
      </w:r>
      <w:r>
        <w:t xml:space="preserve"> класс</w:t>
      </w:r>
      <w:r w:rsidR="009C4169">
        <w:t>ов</w:t>
      </w:r>
      <w:r>
        <w:t xml:space="preserve">, в которых работают </w:t>
      </w:r>
      <w:r w:rsidR="009C4169">
        <w:t>18</w:t>
      </w:r>
      <w:r>
        <w:t xml:space="preserve"> классных руководителей.  Кадровое обеспечение воспитательного процесса: </w:t>
      </w:r>
    </w:p>
    <w:p w14:paraId="55AFBF5A" w14:textId="77777777" w:rsidR="000B6FCC" w:rsidRDefault="00000000">
      <w:pPr>
        <w:spacing w:after="41"/>
        <w:ind w:left="1077" w:right="25"/>
      </w:pPr>
      <w:r>
        <w:t xml:space="preserve">-заместитель директора по учебно-воспитательной работе;  </w:t>
      </w:r>
    </w:p>
    <w:p w14:paraId="64E3C986" w14:textId="77777777" w:rsidR="000B6FCC" w:rsidRDefault="00000000">
      <w:pPr>
        <w:spacing w:after="39"/>
        <w:ind w:left="1077" w:right="25"/>
      </w:pPr>
      <w:r>
        <w:t xml:space="preserve">-классные руководители; </w:t>
      </w:r>
    </w:p>
    <w:p w14:paraId="11B7164A" w14:textId="77777777" w:rsidR="000B6FCC" w:rsidRDefault="00000000">
      <w:pPr>
        <w:spacing w:after="39"/>
        <w:ind w:left="1077" w:right="25"/>
      </w:pPr>
      <w:r>
        <w:t xml:space="preserve">-педагог-психолог; </w:t>
      </w:r>
    </w:p>
    <w:p w14:paraId="37DECAFB" w14:textId="77777777" w:rsidR="000B6FCC" w:rsidRDefault="00000000">
      <w:pPr>
        <w:spacing w:after="39"/>
        <w:ind w:left="1077" w:right="25"/>
      </w:pPr>
      <w:r>
        <w:t xml:space="preserve">-учитель-логопед; </w:t>
      </w:r>
    </w:p>
    <w:p w14:paraId="791DDE90" w14:textId="77777777" w:rsidR="000B6FCC" w:rsidRDefault="00000000">
      <w:pPr>
        <w:numPr>
          <w:ilvl w:val="0"/>
          <w:numId w:val="114"/>
        </w:numPr>
        <w:spacing w:after="41"/>
        <w:ind w:right="1867" w:firstLine="226"/>
      </w:pPr>
      <w:r>
        <w:t xml:space="preserve">учитель-дефектолог; </w:t>
      </w:r>
    </w:p>
    <w:p w14:paraId="36C44424" w14:textId="77777777" w:rsidR="009C4169" w:rsidRDefault="00000000">
      <w:pPr>
        <w:numPr>
          <w:ilvl w:val="0"/>
          <w:numId w:val="114"/>
        </w:numPr>
        <w:spacing w:after="31"/>
        <w:ind w:right="1867" w:firstLine="226"/>
      </w:pPr>
      <w:r>
        <w:t xml:space="preserve">советник директора по воспитанию; </w:t>
      </w:r>
    </w:p>
    <w:p w14:paraId="47D098DD" w14:textId="77777777" w:rsidR="009C4169" w:rsidRPr="009C4169" w:rsidRDefault="00000000">
      <w:pPr>
        <w:numPr>
          <w:ilvl w:val="0"/>
          <w:numId w:val="114"/>
        </w:numPr>
        <w:spacing w:after="31"/>
        <w:ind w:right="1867" w:firstLine="226"/>
      </w:pPr>
      <w:r>
        <w:t xml:space="preserve"> - педагоги дополнительного образования. </w:t>
      </w:r>
      <w:r>
        <w:rPr>
          <w:b/>
          <w:color w:val="FF0000"/>
        </w:rPr>
        <w:t xml:space="preserve"> </w:t>
      </w:r>
    </w:p>
    <w:p w14:paraId="09F04349" w14:textId="2276EF8C" w:rsidR="000B6FCC" w:rsidRDefault="00000000">
      <w:pPr>
        <w:numPr>
          <w:ilvl w:val="0"/>
          <w:numId w:val="114"/>
        </w:numPr>
        <w:spacing w:after="31"/>
        <w:ind w:right="1867" w:firstLine="226"/>
      </w:pPr>
      <w:r>
        <w:rPr>
          <w:b/>
          <w:color w:val="FF0000"/>
        </w:rPr>
        <w:t xml:space="preserve"> </w:t>
      </w:r>
      <w:r>
        <w:rPr>
          <w:b/>
        </w:rPr>
        <w:t>Нормативно-методическое обеспечение</w:t>
      </w:r>
      <w:r>
        <w:t xml:space="preserve"> </w:t>
      </w:r>
    </w:p>
    <w:p w14:paraId="6151FC7E" w14:textId="184459E4" w:rsidR="000B6FCC" w:rsidRDefault="00000000">
      <w:pPr>
        <w:ind w:left="150" w:right="25" w:firstLine="706"/>
      </w:pPr>
      <w:r>
        <w:t xml:space="preserve">Управление качеством воспитательной деятельности в Средней школе № </w:t>
      </w:r>
      <w:r w:rsidR="009C4169">
        <w:t>51</w:t>
      </w:r>
      <w:r>
        <w:t xml:space="preserve"> связывается, прежде всего, с качеством ее нормативно-правового обеспечения: </w:t>
      </w:r>
    </w:p>
    <w:p w14:paraId="215057B9" w14:textId="77777777" w:rsidR="000B6FCC" w:rsidRDefault="00000000">
      <w:pPr>
        <w:tabs>
          <w:tab w:val="center" w:pos="1471"/>
          <w:tab w:val="center" w:pos="2520"/>
          <w:tab w:val="center" w:pos="3480"/>
          <w:tab w:val="center" w:pos="5065"/>
          <w:tab w:val="center" w:pos="6951"/>
          <w:tab w:val="right" w:pos="9592"/>
        </w:tabs>
        <w:spacing w:after="35"/>
        <w:ind w:left="0" w:firstLine="0"/>
        <w:jc w:val="left"/>
      </w:pPr>
      <w:r>
        <w:rPr>
          <w:rFonts w:ascii="Calibri" w:eastAsia="Calibri" w:hAnsi="Calibri" w:cs="Calibri"/>
          <w:sz w:val="22"/>
        </w:rPr>
        <w:tab/>
      </w:r>
      <w:r>
        <w:t xml:space="preserve">-Положение </w:t>
      </w:r>
      <w:r>
        <w:tab/>
        <w:t xml:space="preserve">о </w:t>
      </w:r>
      <w:r>
        <w:tab/>
        <w:t xml:space="preserve">портфолио </w:t>
      </w:r>
      <w:r>
        <w:tab/>
        <w:t xml:space="preserve">обучающихся </w:t>
      </w:r>
      <w:r>
        <w:tab/>
        <w:t xml:space="preserve">муниципального </w:t>
      </w:r>
      <w:r>
        <w:tab/>
        <w:t xml:space="preserve">автономного </w:t>
      </w:r>
    </w:p>
    <w:p w14:paraId="224227E7" w14:textId="202FEBE9" w:rsidR="000B6FCC" w:rsidRDefault="00000000">
      <w:pPr>
        <w:ind w:left="160" w:right="25"/>
      </w:pPr>
      <w:r>
        <w:t xml:space="preserve">общеобразовательного учреждения «Средняя общеобразовательная школа № </w:t>
      </w:r>
      <w:r w:rsidR="009C4169">
        <w:t>51</w:t>
      </w:r>
      <w:r>
        <w:t xml:space="preserve">»; </w:t>
      </w:r>
    </w:p>
    <w:p w14:paraId="5F019EA2" w14:textId="77777777" w:rsidR="000B6FCC" w:rsidRDefault="00000000">
      <w:pPr>
        <w:ind w:left="150" w:right="25" w:firstLine="706"/>
      </w:pPr>
      <w:r>
        <w:t xml:space="preserve">-Положение о порядке применения к обучающимся и снятии с обучающихся мер дисциплинарного взыскания; </w:t>
      </w:r>
    </w:p>
    <w:p w14:paraId="5C2FA543" w14:textId="77777777" w:rsidR="000B6FCC" w:rsidRDefault="00000000">
      <w:pPr>
        <w:spacing w:after="26"/>
        <w:ind w:left="150" w:right="25" w:firstLine="706"/>
      </w:pPr>
      <w:r>
        <w:t xml:space="preserve">-Положение о конфликтной комиссии по разрешению споров, разногласий, противоречий и конфликтных ситуаций; </w:t>
      </w:r>
    </w:p>
    <w:p w14:paraId="2AE3D136" w14:textId="77777777" w:rsidR="000B6FCC" w:rsidRDefault="00000000">
      <w:pPr>
        <w:ind w:left="851" w:right="25"/>
      </w:pPr>
      <w:r>
        <w:t xml:space="preserve">-Положение о Совете профилактике правонарушений; </w:t>
      </w:r>
    </w:p>
    <w:p w14:paraId="00DDBE3E" w14:textId="73A2D4A0" w:rsidR="000B6FCC" w:rsidRDefault="00000000">
      <w:pPr>
        <w:spacing w:after="28"/>
        <w:ind w:left="851" w:right="25"/>
      </w:pPr>
      <w:r>
        <w:t xml:space="preserve">-Положение о родительском комитете Средней школы № </w:t>
      </w:r>
      <w:r w:rsidR="009C4169">
        <w:t>51</w:t>
      </w:r>
      <w:r>
        <w:t xml:space="preserve">; </w:t>
      </w:r>
    </w:p>
    <w:p w14:paraId="55D7F7C9" w14:textId="5AC3CE39" w:rsidR="000B6FCC" w:rsidRDefault="00000000">
      <w:pPr>
        <w:ind w:left="851" w:right="25"/>
      </w:pPr>
      <w:r>
        <w:t>-Положение о психолого-педагогическом консилиуме Средней школы №</w:t>
      </w:r>
      <w:r w:rsidR="009C4169">
        <w:t>51</w:t>
      </w:r>
      <w:r>
        <w:t xml:space="preserve">; </w:t>
      </w:r>
    </w:p>
    <w:p w14:paraId="5949BAC0" w14:textId="77777777" w:rsidR="000B6FCC" w:rsidRDefault="00000000">
      <w:pPr>
        <w:spacing w:after="32"/>
        <w:ind w:left="150" w:right="25" w:firstLine="706"/>
      </w:pPr>
      <w:hyperlink r:id="rId102">
        <w:r>
          <w:t>-</w:t>
        </w:r>
      </w:hyperlink>
      <w:hyperlink r:id="rId103">
        <w:r>
          <w:t xml:space="preserve">Положение об организации и осуществлении образовательной деятельности по </w:t>
        </w:r>
      </w:hyperlink>
      <w:r>
        <w:t>дополнительным общео</w:t>
      </w:r>
      <w:hyperlink r:id="rId104">
        <w:r>
          <w:t>б</w:t>
        </w:r>
      </w:hyperlink>
      <w:r>
        <w:t>разовательным программам (дополнительным</w:t>
      </w:r>
      <w:hyperlink r:id="rId105">
        <w:r>
          <w:t xml:space="preserve"> </w:t>
        </w:r>
      </w:hyperlink>
    </w:p>
    <w:p w14:paraId="7C8E5028" w14:textId="02988595" w:rsidR="000B6FCC" w:rsidRDefault="00000000">
      <w:pPr>
        <w:ind w:left="160" w:right="25"/>
      </w:pPr>
      <w:hyperlink r:id="rId106">
        <w:r>
          <w:t>общеразвивающим программам)</w:t>
        </w:r>
      </w:hyperlink>
      <w:hyperlink r:id="rId107">
        <w:r>
          <w:t xml:space="preserve"> </w:t>
        </w:r>
      </w:hyperlink>
      <w:r>
        <w:t xml:space="preserve"> в Средней школе № </w:t>
      </w:r>
      <w:r w:rsidR="009C4169">
        <w:t>51</w:t>
      </w:r>
      <w:r>
        <w:t xml:space="preserve">; </w:t>
      </w:r>
    </w:p>
    <w:p w14:paraId="7AA60AC2" w14:textId="14FEA09D" w:rsidR="000B6FCC" w:rsidRDefault="00000000">
      <w:pPr>
        <w:ind w:left="150" w:right="25" w:firstLine="706"/>
      </w:pPr>
      <w:r>
        <w:t xml:space="preserve">-Положение об </w:t>
      </w:r>
      <w:proofErr w:type="gramStart"/>
      <w:r>
        <w:t>организации  внеурочной</w:t>
      </w:r>
      <w:proofErr w:type="gramEnd"/>
      <w:r>
        <w:t xml:space="preserve"> деятельности обучающихся в Средней </w:t>
      </w:r>
      <w:proofErr w:type="gramStart"/>
      <w:r>
        <w:t>школе  №</w:t>
      </w:r>
      <w:proofErr w:type="gramEnd"/>
      <w:r>
        <w:t xml:space="preserve"> </w:t>
      </w:r>
      <w:r w:rsidR="009C4169">
        <w:t>51</w:t>
      </w:r>
      <w:r>
        <w:t xml:space="preserve">; </w:t>
      </w:r>
    </w:p>
    <w:p w14:paraId="4EF7BAF9" w14:textId="178D89A4" w:rsidR="000B6FCC" w:rsidRDefault="00000000">
      <w:pPr>
        <w:numPr>
          <w:ilvl w:val="0"/>
          <w:numId w:val="115"/>
        </w:numPr>
        <w:ind w:right="25" w:firstLine="706"/>
      </w:pPr>
      <w:r>
        <w:t xml:space="preserve">Правила внутреннего распорядка для обучающихся Средней </w:t>
      </w:r>
      <w:proofErr w:type="gramStart"/>
      <w:r>
        <w:t>школы  №</w:t>
      </w:r>
      <w:proofErr w:type="gramEnd"/>
      <w:r>
        <w:t xml:space="preserve"> </w:t>
      </w:r>
      <w:r w:rsidR="009C4169">
        <w:t>51</w:t>
      </w:r>
      <w:r>
        <w:t xml:space="preserve">; </w:t>
      </w:r>
    </w:p>
    <w:p w14:paraId="10CCBE19" w14:textId="77777777" w:rsidR="000B6FCC" w:rsidRDefault="00000000">
      <w:pPr>
        <w:numPr>
          <w:ilvl w:val="0"/>
          <w:numId w:val="115"/>
        </w:numPr>
        <w:spacing w:after="27"/>
        <w:ind w:right="25" w:firstLine="706"/>
      </w:pPr>
      <w:r>
        <w:t xml:space="preserve">Положение о школьном спортивном клубе; </w:t>
      </w:r>
    </w:p>
    <w:p w14:paraId="19A57E2E" w14:textId="77777777" w:rsidR="000B6FCC" w:rsidRDefault="00000000">
      <w:pPr>
        <w:numPr>
          <w:ilvl w:val="0"/>
          <w:numId w:val="115"/>
        </w:numPr>
        <w:ind w:right="25" w:firstLine="706"/>
      </w:pPr>
      <w:r>
        <w:t xml:space="preserve">Положение о совете обучающихся; </w:t>
      </w:r>
    </w:p>
    <w:p w14:paraId="25D0CD9A" w14:textId="40053376" w:rsidR="000B6FCC" w:rsidRDefault="00000000">
      <w:pPr>
        <w:numPr>
          <w:ilvl w:val="0"/>
          <w:numId w:val="115"/>
        </w:numPr>
        <w:ind w:right="25" w:firstLine="706"/>
      </w:pPr>
      <w:r>
        <w:t xml:space="preserve">Положение о единых требованиях к одежде и внешнему виду обучающихся муниципального автономного общеобразовательного учреждения «Средняя общеобразовательная школа № </w:t>
      </w:r>
      <w:r w:rsidR="009C4169">
        <w:t>51</w:t>
      </w:r>
      <w:r>
        <w:t xml:space="preserve">». </w:t>
      </w:r>
    </w:p>
    <w:p w14:paraId="566C5D1E" w14:textId="77777777" w:rsidR="000B6FCC" w:rsidRDefault="00000000">
      <w:pPr>
        <w:spacing w:after="0" w:line="259" w:lineRule="auto"/>
        <w:ind w:left="841" w:firstLine="0"/>
        <w:jc w:val="left"/>
      </w:pPr>
      <w:r>
        <w:t xml:space="preserve">  </w:t>
      </w:r>
    </w:p>
    <w:p w14:paraId="30CEDB5F" w14:textId="6ECCFB97" w:rsidR="000B6FCC" w:rsidRDefault="00000000">
      <w:pPr>
        <w:spacing w:after="31" w:line="267" w:lineRule="auto"/>
        <w:ind w:left="135" w:firstLine="856"/>
      </w:pPr>
      <w:r>
        <w:rPr>
          <w:b/>
          <w:color w:val="FF0000"/>
        </w:rPr>
        <w:tab/>
      </w:r>
      <w:r>
        <w:rPr>
          <w:b/>
          <w:sz w:val="29"/>
        </w:rPr>
        <w:t xml:space="preserve"> </w:t>
      </w:r>
      <w:r>
        <w:rPr>
          <w:b/>
        </w:rPr>
        <w:t xml:space="preserve">Требования </w:t>
      </w:r>
      <w:r>
        <w:rPr>
          <w:b/>
        </w:rPr>
        <w:tab/>
        <w:t xml:space="preserve">к </w:t>
      </w:r>
      <w:r>
        <w:rPr>
          <w:b/>
        </w:rPr>
        <w:tab/>
        <w:t xml:space="preserve">условиям </w:t>
      </w:r>
      <w:r>
        <w:rPr>
          <w:b/>
        </w:rPr>
        <w:tab/>
        <w:t xml:space="preserve">работы </w:t>
      </w:r>
      <w:r>
        <w:rPr>
          <w:b/>
        </w:rPr>
        <w:tab/>
        <w:t xml:space="preserve">с </w:t>
      </w:r>
      <w:r>
        <w:rPr>
          <w:b/>
        </w:rPr>
        <w:tab/>
        <w:t xml:space="preserve">обучающимися </w:t>
      </w:r>
      <w:r>
        <w:rPr>
          <w:b/>
        </w:rPr>
        <w:tab/>
        <w:t xml:space="preserve">с </w:t>
      </w:r>
      <w:r>
        <w:rPr>
          <w:b/>
        </w:rPr>
        <w:tab/>
        <w:t>особыми образовательными потребностями.</w:t>
      </w:r>
      <w:r>
        <w:t xml:space="preserve"> </w:t>
      </w:r>
    </w:p>
    <w:p w14:paraId="0AC29133" w14:textId="72CDF9B3" w:rsidR="000B6FCC" w:rsidRDefault="00000000">
      <w:pPr>
        <w:ind w:left="150" w:right="109" w:firstLine="856"/>
      </w:pPr>
      <w:r>
        <w:t xml:space="preserve">В настоящее время   в Средней школе № </w:t>
      </w:r>
      <w:r w:rsidR="009C4169">
        <w:t>51</w:t>
      </w:r>
      <w:r>
        <w:t xml:space="preserve"> получают начальное общее образование и основное общее образование примерно </w:t>
      </w:r>
      <w:r w:rsidR="00052633">
        <w:t>30</w:t>
      </w:r>
      <w:proofErr w:type="gramStart"/>
      <w:r>
        <w:t>%  детей</w:t>
      </w:r>
      <w:proofErr w:type="gramEnd"/>
      <w:r>
        <w:t xml:space="preserve"> </w:t>
      </w:r>
      <w:proofErr w:type="gramStart"/>
      <w:r>
        <w:t>с  ОВЗ</w:t>
      </w:r>
      <w:proofErr w:type="gramEnd"/>
      <w:r>
        <w:t xml:space="preserve"> и детей инвалидов. </w:t>
      </w:r>
    </w:p>
    <w:p w14:paraId="65490227" w14:textId="2147F55C" w:rsidR="000B6FCC" w:rsidRDefault="00000000">
      <w:pPr>
        <w:ind w:left="150" w:right="101" w:firstLine="856"/>
      </w:pPr>
      <w:r>
        <w:t>В воспитательной работе с категориями обучающихся, имеющих особые образовательные потребности: обучающихся с инвалидностью</w:t>
      </w:r>
      <w:r w:rsidR="00052633">
        <w:t xml:space="preserve"> и </w:t>
      </w:r>
      <w:r>
        <w:t xml:space="preserve">с ОВЗ— создаются особые условия. </w:t>
      </w:r>
    </w:p>
    <w:p w14:paraId="3CE48DF3" w14:textId="77777777" w:rsidR="000B6FCC" w:rsidRDefault="00000000">
      <w:pPr>
        <w:spacing w:after="28"/>
        <w:ind w:left="150" w:right="111" w:firstLine="856"/>
      </w:pPr>
      <w: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w:t>
      </w:r>
      <w:r>
        <w:lastRenderedPageBreak/>
        <w:t xml:space="preserve">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27267FD1" w14:textId="77777777" w:rsidR="000B6FCC" w:rsidRDefault="00000000">
      <w:pPr>
        <w:spacing w:after="30"/>
        <w:ind w:left="150" w:right="99" w:firstLine="856"/>
      </w:pPr>
      <w:r>
        <w:t xml:space="preserve">     На уровне деятельностей: педагогическое проектирование совместной деятельности в классе, формируется опыт работы в команде, развиваются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 </w:t>
      </w:r>
    </w:p>
    <w:p w14:paraId="0B0234EB" w14:textId="77777777" w:rsidR="000B6FCC" w:rsidRDefault="00000000">
      <w:pPr>
        <w:ind w:left="150" w:right="25" w:firstLine="856"/>
      </w:pPr>
      <w:r>
        <w:t xml:space="preserve">Особыми задачами воспитания обучающихся с особыми образовательными потребностями являются: </w:t>
      </w:r>
    </w:p>
    <w:p w14:paraId="6EB4D37D" w14:textId="77777777" w:rsidR="000B6FCC" w:rsidRDefault="00000000">
      <w:pPr>
        <w:numPr>
          <w:ilvl w:val="0"/>
          <w:numId w:val="116"/>
        </w:numPr>
        <w:spacing w:after="28"/>
        <w:ind w:right="25" w:firstLine="856"/>
      </w:pPr>
      <w: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2A22647D" w14:textId="77777777" w:rsidR="000B6FCC" w:rsidRDefault="00000000">
      <w:pPr>
        <w:numPr>
          <w:ilvl w:val="0"/>
          <w:numId w:val="116"/>
        </w:numPr>
        <w:ind w:right="25" w:firstLine="856"/>
      </w:pPr>
      <w:r>
        <w:t xml:space="preserve">формирование доброжелательного отношения к обучающимся и их семьям со стороны всех участников образовательных отношений; </w:t>
      </w:r>
    </w:p>
    <w:p w14:paraId="0475CF7A" w14:textId="77777777" w:rsidR="000B6FCC" w:rsidRDefault="00000000">
      <w:pPr>
        <w:numPr>
          <w:ilvl w:val="0"/>
          <w:numId w:val="116"/>
        </w:numPr>
        <w:spacing w:after="30"/>
        <w:ind w:right="25" w:firstLine="856"/>
      </w:pPr>
      <w:r>
        <w:t xml:space="preserve">построение </w:t>
      </w:r>
      <w:r>
        <w:tab/>
        <w:t xml:space="preserve">воспитательной </w:t>
      </w:r>
      <w:r>
        <w:tab/>
        <w:t xml:space="preserve">деятельности </w:t>
      </w:r>
      <w:r>
        <w:tab/>
        <w:t xml:space="preserve">с </w:t>
      </w:r>
      <w:r>
        <w:tab/>
        <w:t xml:space="preserve">учётом </w:t>
      </w:r>
      <w:r>
        <w:tab/>
        <w:t xml:space="preserve">индивидуальных особенностей и возможностей каждого обучающегося; </w:t>
      </w:r>
    </w:p>
    <w:p w14:paraId="36A53A69" w14:textId="77777777" w:rsidR="000B6FCC" w:rsidRDefault="00000000">
      <w:pPr>
        <w:numPr>
          <w:ilvl w:val="0"/>
          <w:numId w:val="116"/>
        </w:numPr>
        <w:spacing w:line="271" w:lineRule="auto"/>
        <w:ind w:right="25" w:firstLine="856"/>
      </w:pPr>
      <w:r>
        <w:t xml:space="preserve">обеспечение </w:t>
      </w:r>
      <w:r>
        <w:tab/>
        <w:t xml:space="preserve">психолого-педагогической </w:t>
      </w:r>
      <w:r>
        <w:tab/>
        <w:t xml:space="preserve">поддержки </w:t>
      </w:r>
      <w:r>
        <w:tab/>
        <w:t xml:space="preserve">семей </w:t>
      </w:r>
      <w:r>
        <w:tab/>
        <w:t xml:space="preserve">обучающихся, содействие повышению уровня их педагогической, психологической, медико-социальной компетентности. </w:t>
      </w:r>
    </w:p>
    <w:p w14:paraId="7BBEA5BB" w14:textId="77777777" w:rsidR="000B6FCC" w:rsidRDefault="00000000">
      <w:pPr>
        <w:ind w:left="150" w:right="25" w:firstLine="856"/>
      </w:pPr>
      <w:r>
        <w:t xml:space="preserve">При организации воспитания обучающихся с особыми образовательными потребностями педагоги ориентируются на: </w:t>
      </w:r>
    </w:p>
    <w:p w14:paraId="5BE90419" w14:textId="77777777" w:rsidR="000B6FCC" w:rsidRDefault="00000000">
      <w:pPr>
        <w:numPr>
          <w:ilvl w:val="0"/>
          <w:numId w:val="117"/>
        </w:numPr>
        <w:ind w:right="100" w:firstLine="856"/>
      </w:pPr>
      <w: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154F1504" w14:textId="609C9D97" w:rsidR="000B6FCC" w:rsidRDefault="00000000">
      <w:pPr>
        <w:numPr>
          <w:ilvl w:val="0"/>
          <w:numId w:val="117"/>
        </w:numPr>
        <w:ind w:right="100" w:firstLine="856"/>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w:t>
      </w:r>
      <w:r w:rsidR="00052633">
        <w:t>-</w:t>
      </w:r>
      <w:r>
        <w:t xml:space="preserve">логопедов, учителей-дефектологов; </w:t>
      </w:r>
    </w:p>
    <w:p w14:paraId="15E5FD71" w14:textId="77777777" w:rsidR="000B6FCC" w:rsidRDefault="00000000">
      <w:pPr>
        <w:numPr>
          <w:ilvl w:val="0"/>
          <w:numId w:val="117"/>
        </w:numPr>
        <w:ind w:right="100" w:firstLine="856"/>
      </w:pPr>
      <w:r>
        <w:t xml:space="preserve">личностно-ориентированный подход в организации всех видов деятельности обучающихся с особыми образовательными потребностями. </w:t>
      </w:r>
    </w:p>
    <w:p w14:paraId="33389A5D" w14:textId="77777777" w:rsidR="000B6FCC" w:rsidRDefault="00000000">
      <w:pPr>
        <w:spacing w:after="0" w:line="259" w:lineRule="auto"/>
        <w:ind w:left="991" w:firstLine="0"/>
        <w:jc w:val="left"/>
      </w:pPr>
      <w:r>
        <w:t xml:space="preserve">  </w:t>
      </w:r>
    </w:p>
    <w:p w14:paraId="1D86B21C" w14:textId="77777777" w:rsidR="000B6FCC" w:rsidRDefault="00000000">
      <w:pPr>
        <w:spacing w:line="267" w:lineRule="auto"/>
        <w:ind w:left="135" w:firstLine="856"/>
      </w:pPr>
      <w:r>
        <w:rPr>
          <w:b/>
        </w:rPr>
        <w:t>Система поощрения социальной успешности и проявлений активной жизненной позиции обучающихся.</w:t>
      </w:r>
      <w:r>
        <w:t xml:space="preserve"> </w:t>
      </w:r>
    </w:p>
    <w:p w14:paraId="536BAB38" w14:textId="77777777" w:rsidR="000B6FCC" w:rsidRDefault="00000000">
      <w:pPr>
        <w:spacing w:after="29"/>
        <w:ind w:left="150" w:right="107" w:firstLine="856"/>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64947562" w14:textId="77777777" w:rsidR="000B6FCC" w:rsidRDefault="00000000">
      <w:pPr>
        <w:numPr>
          <w:ilvl w:val="0"/>
          <w:numId w:val="118"/>
        </w:numPr>
        <w:spacing w:line="271" w:lineRule="auto"/>
        <w:ind w:right="25" w:firstLine="856"/>
      </w:pPr>
      <w:r>
        <w:t xml:space="preserve">публичности, открытости поощрений (информирование всех обучающихся о награждении, </w:t>
      </w:r>
      <w:r>
        <w:tab/>
        <w:t xml:space="preserve">проведение </w:t>
      </w:r>
      <w:r>
        <w:tab/>
        <w:t xml:space="preserve">награждений </w:t>
      </w:r>
      <w:r>
        <w:tab/>
        <w:t xml:space="preserve">в </w:t>
      </w:r>
      <w:r>
        <w:tab/>
        <w:t xml:space="preserve">присутствии </w:t>
      </w:r>
      <w:r>
        <w:tab/>
        <w:t xml:space="preserve">значительного </w:t>
      </w:r>
      <w:r>
        <w:tab/>
        <w:t xml:space="preserve">числа обучающихся); </w:t>
      </w:r>
    </w:p>
    <w:p w14:paraId="2E681BFA" w14:textId="5C992C35" w:rsidR="000B6FCC" w:rsidRDefault="00052633">
      <w:pPr>
        <w:numPr>
          <w:ilvl w:val="0"/>
          <w:numId w:val="118"/>
        </w:numPr>
        <w:spacing w:after="26"/>
        <w:ind w:right="25" w:firstLine="856"/>
      </w:pPr>
      <w:r>
        <w:t>соответствия процедур</w:t>
      </w:r>
      <w:r w:rsidR="00000000">
        <w:t xml:space="preserve"> награждения укладу общеобразовательной организации, качеству воспитывающей среды, символике общеобразовательной организации; </w:t>
      </w:r>
    </w:p>
    <w:p w14:paraId="6B060475" w14:textId="77777777" w:rsidR="000B6FCC" w:rsidRDefault="00000000">
      <w:pPr>
        <w:numPr>
          <w:ilvl w:val="0"/>
          <w:numId w:val="118"/>
        </w:numPr>
        <w:spacing w:line="271" w:lineRule="auto"/>
        <w:ind w:right="25" w:firstLine="856"/>
      </w:pPr>
      <w:r>
        <w:lastRenderedPageBreak/>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60E5F703" w14:textId="77777777" w:rsidR="000B6FCC" w:rsidRDefault="00000000">
      <w:pPr>
        <w:numPr>
          <w:ilvl w:val="0"/>
          <w:numId w:val="118"/>
        </w:numPr>
        <w:spacing w:after="25"/>
        <w:ind w:right="25" w:firstLine="856"/>
      </w:pPr>
      <w:r>
        <w:t xml:space="preserve">регулирования </w:t>
      </w:r>
      <w:r>
        <w:tab/>
        <w:t xml:space="preserve">частоты </w:t>
      </w:r>
      <w:r>
        <w:tab/>
        <w:t xml:space="preserve">награждений </w:t>
      </w:r>
      <w:r>
        <w:tab/>
        <w:t xml:space="preserve">(недопущение </w:t>
      </w:r>
      <w:r>
        <w:tab/>
        <w:t xml:space="preserve">избыточности </w:t>
      </w:r>
      <w:r>
        <w:tab/>
        <w:t xml:space="preserve">в поощрениях, чрезмерно больших групп поощряемых и т. п.); </w:t>
      </w:r>
    </w:p>
    <w:p w14:paraId="71420754" w14:textId="77777777" w:rsidR="000B6FCC" w:rsidRDefault="00000000">
      <w:pPr>
        <w:numPr>
          <w:ilvl w:val="0"/>
          <w:numId w:val="118"/>
        </w:numPr>
        <w:spacing w:after="31"/>
        <w:ind w:right="25" w:firstLine="856"/>
      </w:pPr>
      <w: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20E62DC5" w14:textId="48D70AC8" w:rsidR="000B6FCC" w:rsidRDefault="00000000">
      <w:pPr>
        <w:numPr>
          <w:ilvl w:val="0"/>
          <w:numId w:val="118"/>
        </w:numPr>
        <w:spacing w:line="271" w:lineRule="auto"/>
        <w:ind w:left="160" w:right="25"/>
      </w:pPr>
      <w: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w:t>
      </w:r>
      <w:r>
        <w:tab/>
        <w:t xml:space="preserve">обучающихся, </w:t>
      </w:r>
      <w:r>
        <w:tab/>
        <w:t xml:space="preserve">их </w:t>
      </w:r>
      <w:r>
        <w:tab/>
        <w:t xml:space="preserve">представителей </w:t>
      </w:r>
      <w:r>
        <w:tab/>
        <w:t xml:space="preserve">(с </w:t>
      </w:r>
      <w:r>
        <w:tab/>
        <w:t xml:space="preserve">учётом </w:t>
      </w:r>
      <w:r>
        <w:tab/>
        <w:t xml:space="preserve">наличия </w:t>
      </w:r>
      <w:r>
        <w:tab/>
        <w:t xml:space="preserve">ученического самоуправления), сторонних организаций, их статусных представителей; </w:t>
      </w:r>
    </w:p>
    <w:p w14:paraId="3976915E" w14:textId="77777777" w:rsidR="000B6FCC" w:rsidRDefault="00000000">
      <w:pPr>
        <w:numPr>
          <w:ilvl w:val="0"/>
          <w:numId w:val="118"/>
        </w:numPr>
        <w:ind w:right="25" w:firstLine="856"/>
      </w:pPr>
      <w:r>
        <w:t xml:space="preserve">дифференцированности поощрений (наличие уровней и типов наград позволяет продлить стимулирующее действие системы поощрения). </w:t>
      </w:r>
    </w:p>
    <w:p w14:paraId="14B3A2D6" w14:textId="77777777" w:rsidR="000B6FCC" w:rsidRDefault="00000000">
      <w:pPr>
        <w:spacing w:line="271" w:lineRule="auto"/>
        <w:ind w:left="120" w:right="20" w:firstLine="856"/>
        <w:jc w:val="left"/>
      </w:pPr>
      <w:r>
        <w:t xml:space="preserve">Формы поощрения проявлений активной жизненной позиции обучающихся и социальной </w:t>
      </w:r>
      <w:r>
        <w:tab/>
        <w:t xml:space="preserve">успешности: </w:t>
      </w:r>
      <w:r>
        <w:tab/>
        <w:t xml:space="preserve">индивидуальные </w:t>
      </w:r>
      <w:r>
        <w:tab/>
        <w:t xml:space="preserve">и </w:t>
      </w:r>
      <w:r>
        <w:tab/>
        <w:t xml:space="preserve">групповые </w:t>
      </w:r>
      <w:r>
        <w:tab/>
        <w:t xml:space="preserve">портфолио, </w:t>
      </w:r>
      <w:r>
        <w:tab/>
        <w:t xml:space="preserve">рейтинги, благотворительная поддержка. </w:t>
      </w:r>
    </w:p>
    <w:p w14:paraId="4A7A9D7F" w14:textId="77777777" w:rsidR="000B6FCC" w:rsidRDefault="00000000">
      <w:pPr>
        <w:ind w:left="150" w:right="117" w:firstLine="856"/>
      </w:pPr>
      <w: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5CF8DBFD" w14:textId="77777777" w:rsidR="000B6FCC" w:rsidRDefault="00000000">
      <w:pPr>
        <w:ind w:left="150" w:right="107" w:firstLine="856"/>
      </w:pPr>
      <w:r>
        <w:t xml:space="preserve">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14:paraId="521C645B" w14:textId="77777777" w:rsidR="000B6FCC" w:rsidRDefault="00000000">
      <w:pPr>
        <w:ind w:left="150" w:right="107" w:firstLine="856"/>
      </w:pPr>
      <w:r>
        <w:t xml:space="preserve">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  </w:t>
      </w:r>
    </w:p>
    <w:p w14:paraId="2642E308" w14:textId="77777777" w:rsidR="000B6FCC" w:rsidRDefault="00000000">
      <w:pPr>
        <w:ind w:left="150" w:right="101" w:firstLine="856"/>
      </w:pPr>
      <w: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6F0C79ED" w14:textId="77777777" w:rsidR="000B6FCC" w:rsidRDefault="00000000">
      <w:pPr>
        <w:ind w:left="150" w:right="25" w:firstLine="856"/>
      </w:pPr>
      <w:r>
        <w:t xml:space="preserve">Благотворительность предусматривает публичную презентацию благотворителей и их деятельности. </w:t>
      </w:r>
    </w:p>
    <w:p w14:paraId="4CAE7900" w14:textId="77777777" w:rsidR="000B6FCC" w:rsidRDefault="00000000">
      <w:pPr>
        <w:ind w:left="150" w:right="101" w:firstLine="856"/>
      </w:pPr>
      <w:r>
        <w:t xml:space="preserve">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 </w:t>
      </w:r>
    </w:p>
    <w:p w14:paraId="5C64D13C" w14:textId="77777777" w:rsidR="000B6FCC" w:rsidRDefault="00000000">
      <w:pPr>
        <w:spacing w:after="20" w:line="259" w:lineRule="auto"/>
        <w:ind w:left="991" w:firstLine="0"/>
        <w:jc w:val="left"/>
      </w:pPr>
      <w:r>
        <w:t xml:space="preserve">  </w:t>
      </w:r>
    </w:p>
    <w:p w14:paraId="04E18881" w14:textId="77777777" w:rsidR="00052633" w:rsidRDefault="00000000">
      <w:pPr>
        <w:spacing w:line="267" w:lineRule="auto"/>
        <w:ind w:left="1001" w:right="2718"/>
      </w:pPr>
      <w:r>
        <w:rPr>
          <w:b/>
        </w:rPr>
        <w:t>Анализ воспитательного процесса.</w:t>
      </w:r>
      <w:r>
        <w:t xml:space="preserve"> </w:t>
      </w:r>
    </w:p>
    <w:p w14:paraId="22BBDBA4" w14:textId="3A87C01A" w:rsidR="000B6FCC" w:rsidRDefault="00052633">
      <w:pPr>
        <w:spacing w:line="267" w:lineRule="auto"/>
        <w:ind w:left="1001" w:right="2718"/>
      </w:pPr>
      <w:r>
        <w:t>Проводится в конце каждого учебного года</w:t>
      </w:r>
    </w:p>
    <w:p w14:paraId="082F6125" w14:textId="7F3D0F6A" w:rsidR="000B6FCC" w:rsidRDefault="00000000">
      <w:pPr>
        <w:spacing w:after="0" w:line="259" w:lineRule="auto"/>
        <w:ind w:left="80" w:firstLine="0"/>
        <w:jc w:val="center"/>
      </w:pPr>
      <w:r>
        <w:br w:type="page"/>
      </w:r>
    </w:p>
    <w:p w14:paraId="1CAE7015" w14:textId="77777777" w:rsidR="000B6FCC" w:rsidRDefault="00000000">
      <w:pPr>
        <w:pStyle w:val="1"/>
        <w:ind w:left="657" w:right="625"/>
      </w:pPr>
      <w:r>
        <w:lastRenderedPageBreak/>
        <w:t xml:space="preserve">3. ОРГАНИЗАЦИОННЫЙ РАЗДЕЛ </w:t>
      </w:r>
    </w:p>
    <w:p w14:paraId="6B0E8C79" w14:textId="77777777" w:rsidR="000B6FCC" w:rsidRDefault="00000000">
      <w:pPr>
        <w:pStyle w:val="2"/>
        <w:spacing w:after="138" w:line="259" w:lineRule="auto"/>
        <w:ind w:left="657" w:right="632"/>
      </w:pPr>
      <w:r>
        <w:rPr>
          <w:sz w:val="29"/>
        </w:rPr>
        <w:t xml:space="preserve">3.1. Учебный план </w:t>
      </w:r>
    </w:p>
    <w:p w14:paraId="4A37D292" w14:textId="77777777"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начального общего образования</w:t>
      </w:r>
      <w:r w:rsidRPr="00BA255F">
        <w:rPr>
          <w:rStyle w:val="markedcontent"/>
          <w:rFonts w:asciiTheme="majorBidi" w:hAnsiTheme="majorBidi" w:cstheme="majorBidi"/>
          <w:sz w:val="28"/>
          <w:szCs w:val="28"/>
        </w:rPr>
        <w:t xml:space="preserve"> Муниципальное бюджетное общеобразовательное учреждение "Средняя общеобразовательная школа № 51"</w:t>
      </w:r>
      <w:r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5A961A62"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является частью образовательной программы </w:t>
      </w:r>
      <w:r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 51"</w:t>
      </w:r>
      <w:r w:rsidRPr="006E1004">
        <w:rPr>
          <w:rStyle w:val="markedcontent"/>
          <w:rFonts w:asciiTheme="majorBidi" w:hAnsiTheme="majorBidi" w:cstheme="majorBidi"/>
          <w:sz w:val="28"/>
          <w:szCs w:val="28"/>
        </w:rPr>
        <w:t xml:space="preserve">, разработанной в соответствии с ФГОС начального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4B7EF84B" w14:textId="7CCCAAB6" w:rsidR="00052633" w:rsidRPr="006E1004" w:rsidRDefault="00052633" w:rsidP="00052633">
      <w:pPr>
        <w:spacing w:line="276" w:lineRule="auto"/>
        <w:ind w:left="0" w:hanging="142"/>
        <w:jc w:val="left"/>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 51"</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Pr="00BA255F">
        <w:rPr>
          <w:rStyle w:val="markedcontent"/>
          <w:rFonts w:asciiTheme="majorBidi" w:hAnsiTheme="majorBidi" w:cstheme="majorBidi"/>
          <w:sz w:val="28"/>
          <w:szCs w:val="28"/>
        </w:rPr>
        <w:t xml:space="preserve"> </w:t>
      </w:r>
      <w:r w:rsidRPr="00BA255F">
        <w:rPr>
          <w:rFonts w:asciiTheme="majorBidi" w:hAnsiTheme="majorBidi" w:cstheme="majorBidi"/>
          <w:sz w:val="28"/>
          <w:szCs w:val="28"/>
        </w:rPr>
        <w:t>01.09.2025</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26.05.2026</w:t>
      </w:r>
      <w:r w:rsidRPr="006E1004">
        <w:rPr>
          <w:rFonts w:asciiTheme="majorBidi" w:hAnsiTheme="majorBidi" w:cstheme="majorBidi"/>
          <w:sz w:val="28"/>
          <w:szCs w:val="28"/>
        </w:rPr>
        <w:t>.</w:t>
      </w:r>
    </w:p>
    <w:p w14:paraId="61083527" w14:textId="52BDF0F1"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учебного года в 1 классе - 33 учебные недели во 2-4 классах – 34 учебных недели.</w:t>
      </w:r>
    </w:p>
    <w:p w14:paraId="12EC0631" w14:textId="77777777"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w:t>
      </w:r>
      <w:proofErr w:type="gramStart"/>
      <w:r w:rsidRPr="006E1004">
        <w:rPr>
          <w:rStyle w:val="markedcontent"/>
          <w:rFonts w:asciiTheme="majorBidi" w:hAnsiTheme="majorBidi" w:cstheme="majorBidi"/>
          <w:sz w:val="28"/>
          <w:szCs w:val="28"/>
        </w:rPr>
        <w:t xml:space="preserve">составляет </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в</w:t>
      </w:r>
      <w:proofErr w:type="gramEnd"/>
      <w:r w:rsidRPr="006E1004">
        <w:rPr>
          <w:rStyle w:val="markedcontent"/>
          <w:rFonts w:asciiTheme="majorBidi" w:hAnsiTheme="majorBidi" w:cstheme="majorBidi"/>
          <w:sz w:val="28"/>
          <w:szCs w:val="28"/>
        </w:rPr>
        <w:t xml:space="preserve"> 1 классе - 21 час, во 2 – 4 классах – 23 </w:t>
      </w:r>
      <w:proofErr w:type="gramStart"/>
      <w:r w:rsidRPr="006E1004">
        <w:rPr>
          <w:rStyle w:val="markedcontent"/>
          <w:rFonts w:asciiTheme="majorBidi" w:hAnsiTheme="majorBidi" w:cstheme="majorBidi"/>
          <w:sz w:val="28"/>
          <w:szCs w:val="28"/>
        </w:rPr>
        <w:t>часа</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proofErr w:type="gramEnd"/>
    </w:p>
    <w:p w14:paraId="03B6444C" w14:textId="77777777"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266B775" w14:textId="77777777" w:rsidR="00052633" w:rsidRPr="006E1004" w:rsidRDefault="00052633">
      <w:pPr>
        <w:pStyle w:val="a3"/>
        <w:numPr>
          <w:ilvl w:val="0"/>
          <w:numId w:val="130"/>
        </w:numPr>
        <w:spacing w:line="276" w:lineRule="auto"/>
        <w:ind w:left="0" w:hanging="142"/>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1-х классов - не превышает 4 уроков и один раз в неделю -5 уроков.</w:t>
      </w:r>
    </w:p>
    <w:p w14:paraId="3998BE8C" w14:textId="77777777" w:rsidR="00052633" w:rsidRPr="006E1004" w:rsidRDefault="00052633">
      <w:pPr>
        <w:pStyle w:val="a3"/>
        <w:numPr>
          <w:ilvl w:val="0"/>
          <w:numId w:val="130"/>
        </w:numPr>
        <w:spacing w:line="276" w:lineRule="auto"/>
        <w:ind w:left="0" w:hanging="142"/>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2-4 классов - не более 5 уроков.</w:t>
      </w:r>
    </w:p>
    <w:p w14:paraId="33D2DFCC" w14:textId="5BD12BE2"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14:paraId="3BE064E9" w14:textId="77777777"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BA255F">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 за исключением 1 класса.</w:t>
      </w:r>
    </w:p>
    <w:p w14:paraId="2A8C0348" w14:textId="028D713F"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Обучение в 1-м классе осуществляется с соблюдением следующих дополнительных требований:</w:t>
      </w:r>
    </w:p>
    <w:p w14:paraId="5866A351" w14:textId="77777777" w:rsidR="00052633" w:rsidRPr="006E1004" w:rsidRDefault="00052633">
      <w:pPr>
        <w:pStyle w:val="a3"/>
        <w:numPr>
          <w:ilvl w:val="0"/>
          <w:numId w:val="129"/>
        </w:numPr>
        <w:spacing w:line="276" w:lineRule="auto"/>
        <w:ind w:left="0" w:hanging="142"/>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14:paraId="7494432C" w14:textId="77777777" w:rsidR="00052633" w:rsidRPr="006E1004" w:rsidRDefault="00052633">
      <w:pPr>
        <w:pStyle w:val="a3"/>
        <w:numPr>
          <w:ilvl w:val="0"/>
          <w:numId w:val="129"/>
        </w:numPr>
        <w:spacing w:line="276" w:lineRule="auto"/>
        <w:ind w:left="0" w:hanging="142"/>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76E1ECA3" w14:textId="77777777" w:rsidR="00052633" w:rsidRPr="006E1004" w:rsidRDefault="00052633">
      <w:pPr>
        <w:pStyle w:val="a3"/>
        <w:numPr>
          <w:ilvl w:val="0"/>
          <w:numId w:val="129"/>
        </w:numPr>
        <w:spacing w:line="276" w:lineRule="auto"/>
        <w:ind w:left="0" w:hanging="142"/>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14:paraId="54401A95" w14:textId="77777777" w:rsidR="00052633" w:rsidRPr="006E1004" w:rsidRDefault="00052633" w:rsidP="00052633">
      <w:pPr>
        <w:spacing w:line="276" w:lineRule="auto"/>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3A48993A"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для учащихся 2-4 классов проводятся по</w:t>
      </w:r>
      <w:r w:rsidRPr="00BA255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5-</w:t>
      </w:r>
      <w:r>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14:paraId="0E2B0A69"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243B046F"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0725E933" w14:textId="77777777" w:rsidR="00052633" w:rsidRPr="006E1004" w:rsidRDefault="00052633" w:rsidP="00052633">
      <w:pPr>
        <w:ind w:left="0" w:hanging="142"/>
        <w:jc w:val="left"/>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 51</w:t>
      </w:r>
      <w:proofErr w:type="gramStart"/>
      <w:r w:rsidRPr="00BA255F">
        <w:rPr>
          <w:rStyle w:val="markedcontent"/>
          <w:rFonts w:asciiTheme="majorBidi" w:hAnsiTheme="majorBidi" w:cstheme="majorBidi"/>
          <w:sz w:val="28"/>
          <w:szCs w:val="28"/>
        </w:rPr>
        <w:t>"</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языком</w:t>
      </w:r>
      <w:proofErr w:type="gramEnd"/>
      <w:r w:rsidRPr="006E1004">
        <w:rPr>
          <w:rStyle w:val="markedcontent"/>
          <w:rFonts w:asciiTheme="majorBidi" w:hAnsiTheme="majorBidi" w:cstheme="majorBidi"/>
          <w:sz w:val="28"/>
          <w:szCs w:val="28"/>
        </w:rPr>
        <w:t xml:space="preserve"> 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язык </w:t>
      </w:r>
      <w:proofErr w:type="spellStart"/>
      <w:r w:rsidRPr="006E1004">
        <w:rPr>
          <w:rFonts w:asciiTheme="majorBidi" w:hAnsiTheme="majorBidi" w:cstheme="majorBidi"/>
          <w:sz w:val="28"/>
          <w:szCs w:val="28"/>
        </w:rPr>
        <w:t>язык</w:t>
      </w:r>
      <w:proofErr w:type="spellEnd"/>
      <w:r w:rsidRPr="006E1004">
        <w:rPr>
          <w:rFonts w:asciiTheme="majorBidi" w:hAnsiTheme="majorBidi" w:cstheme="majorBidi"/>
          <w:sz w:val="28"/>
          <w:szCs w:val="28"/>
        </w:rPr>
        <w:t>.</w:t>
      </w:r>
    </w:p>
    <w:p w14:paraId="546FF8F5" w14:textId="77777777" w:rsidR="00052633" w:rsidRPr="008E0553" w:rsidRDefault="00052633" w:rsidP="00052633">
      <w:pPr>
        <w:ind w:left="0" w:hanging="142"/>
        <w:jc w:val="left"/>
        <w:rPr>
          <w:rStyle w:val="markedcontent"/>
          <w:rFonts w:asciiTheme="majorBidi" w:hAnsiTheme="majorBidi" w:cstheme="majorBidi"/>
          <w:sz w:val="28"/>
          <w:szCs w:val="28"/>
        </w:rPr>
      </w:pPr>
    </w:p>
    <w:p w14:paraId="66AEA804" w14:textId="77777777" w:rsidR="00052633" w:rsidRPr="00BA255F"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r w:rsidRPr="00BA255F">
        <w:rPr>
          <w:rStyle w:val="markedcontent"/>
          <w:rFonts w:asciiTheme="majorBidi" w:hAnsiTheme="majorBidi" w:cstheme="majorBidi"/>
          <w:sz w:val="28"/>
          <w:szCs w:val="28"/>
        </w:rPr>
        <w:t>.</w:t>
      </w:r>
    </w:p>
    <w:p w14:paraId="55709990" w14:textId="77777777" w:rsidR="00052633" w:rsidRPr="00BA255F"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предметов </w:t>
      </w:r>
      <w:r w:rsidRPr="004168CD">
        <w:rPr>
          <w:rStyle w:val="markedcontent"/>
          <w:rFonts w:asciiTheme="majorBidi" w:hAnsiTheme="majorBidi" w:cstheme="majorBidi"/>
          <w:sz w:val="28"/>
          <w:szCs w:val="28"/>
        </w:rPr>
        <w:t>английский язык</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деление учащихся на подгруппы</w:t>
      </w:r>
      <w:r w:rsidRPr="00BA255F">
        <w:rPr>
          <w:rStyle w:val="markedcontent"/>
          <w:rFonts w:asciiTheme="majorBidi" w:hAnsiTheme="majorBidi" w:cstheme="majorBidi"/>
          <w:sz w:val="28"/>
          <w:szCs w:val="28"/>
        </w:rPr>
        <w:t>.</w:t>
      </w:r>
    </w:p>
    <w:p w14:paraId="5BC009AB"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713FD596"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Промежуточная/годовая аттестация обучающихся за четверть осуществляется в соответствии с календарным учебным графиком.</w:t>
      </w:r>
    </w:p>
    <w:p w14:paraId="38F1CDFC" w14:textId="073E1FD5"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по итогам четверти.</w:t>
      </w:r>
    </w:p>
    <w:p w14:paraId="2F780501" w14:textId="7557ECB8"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Pr="00BA255F">
        <w:rPr>
          <w:rStyle w:val="markedcontent"/>
          <w:rFonts w:asciiTheme="majorBidi" w:hAnsiTheme="majorBidi" w:cstheme="majorBidi"/>
          <w:sz w:val="28"/>
          <w:szCs w:val="28"/>
        </w:rPr>
        <w:t>Муниципальное бюджетное общеобразовательное учреждение "Средняя общеобразовательная школа № 51"</w:t>
      </w:r>
      <w:r w:rsidRPr="006E1004">
        <w:rPr>
          <w:rStyle w:val="markedcontent"/>
          <w:rFonts w:asciiTheme="majorBidi" w:hAnsiTheme="majorBidi" w:cstheme="majorBidi"/>
          <w:sz w:val="28"/>
          <w:szCs w:val="28"/>
        </w:rPr>
        <w:t>.</w:t>
      </w:r>
    </w:p>
    <w:p w14:paraId="2A64C3A4"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14:paraId="76B240F8" w14:textId="77777777" w:rsidR="00052633" w:rsidRPr="006E1004" w:rsidRDefault="00052633" w:rsidP="00052633">
      <w:pPr>
        <w:ind w:left="0" w:hanging="142"/>
        <w:jc w:val="left"/>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14:paraId="2F73547E" w14:textId="77777777" w:rsidR="00052633" w:rsidRPr="006E1004" w:rsidRDefault="00052633" w:rsidP="00052633">
      <w:pPr>
        <w:ind w:left="0" w:hanging="142"/>
        <w:jc w:val="left"/>
        <w:rPr>
          <w:rStyle w:val="markedcontent"/>
          <w:rFonts w:asciiTheme="majorBidi" w:hAnsiTheme="majorBidi" w:cstheme="majorBidi"/>
          <w:sz w:val="28"/>
          <w:szCs w:val="28"/>
        </w:rPr>
      </w:pPr>
    </w:p>
    <w:p w14:paraId="767D3CE9" w14:textId="77777777" w:rsidR="00052633" w:rsidRPr="006E1004" w:rsidRDefault="00052633" w:rsidP="00052633">
      <w:pPr>
        <w:ind w:left="0" w:hanging="142"/>
        <w:jc w:val="left"/>
        <w:rPr>
          <w:rStyle w:val="markedcontent"/>
          <w:rFonts w:asciiTheme="majorBidi" w:hAnsiTheme="majorBidi" w:cstheme="majorBidi"/>
          <w:sz w:val="28"/>
          <w:szCs w:val="28"/>
        </w:rPr>
      </w:pPr>
    </w:p>
    <w:p w14:paraId="3D96C05D" w14:textId="77777777" w:rsidR="00052633" w:rsidRPr="006E1004" w:rsidRDefault="00052633" w:rsidP="00052633">
      <w:pPr>
        <w:ind w:left="0" w:hanging="142"/>
        <w:jc w:val="left"/>
        <w:rPr>
          <w:rStyle w:val="markedcontent"/>
          <w:rFonts w:asciiTheme="majorBidi" w:hAnsiTheme="majorBidi" w:cstheme="majorBidi"/>
          <w:sz w:val="28"/>
          <w:szCs w:val="28"/>
        </w:rPr>
      </w:pPr>
    </w:p>
    <w:p w14:paraId="5B5E843A" w14:textId="77777777" w:rsidR="00052633" w:rsidRPr="006E1004" w:rsidRDefault="00052633" w:rsidP="00052633">
      <w:pPr>
        <w:ind w:left="0" w:hanging="142"/>
        <w:jc w:val="left"/>
        <w:rPr>
          <w:rStyle w:val="markedcontent"/>
          <w:rFonts w:asciiTheme="majorBidi" w:hAnsiTheme="majorBidi" w:cstheme="majorBidi"/>
          <w:sz w:val="28"/>
          <w:szCs w:val="28"/>
        </w:rPr>
      </w:pPr>
    </w:p>
    <w:p w14:paraId="54039A1B" w14:textId="77777777" w:rsidR="00052633" w:rsidRPr="006E1004" w:rsidRDefault="00052633" w:rsidP="00052633">
      <w:pPr>
        <w:ind w:left="0" w:hanging="142"/>
        <w:jc w:val="left"/>
        <w:rPr>
          <w:rStyle w:val="markedcontent"/>
          <w:rFonts w:asciiTheme="majorBidi" w:hAnsiTheme="majorBidi" w:cstheme="majorBidi"/>
          <w:sz w:val="28"/>
          <w:szCs w:val="28"/>
        </w:rPr>
      </w:pPr>
    </w:p>
    <w:p w14:paraId="293BF35F" w14:textId="77777777" w:rsidR="00052633" w:rsidRPr="006E1004" w:rsidRDefault="00052633" w:rsidP="00052633">
      <w:pPr>
        <w:ind w:left="0" w:hanging="142"/>
        <w:jc w:val="left"/>
        <w:rPr>
          <w:rStyle w:val="markedcontent"/>
          <w:rFonts w:asciiTheme="majorBidi" w:hAnsiTheme="majorBidi" w:cstheme="majorBidi"/>
          <w:sz w:val="28"/>
          <w:szCs w:val="28"/>
        </w:rPr>
      </w:pPr>
    </w:p>
    <w:p w14:paraId="7BF45D1F" w14:textId="77777777" w:rsidR="00052633" w:rsidRPr="006E1004" w:rsidRDefault="00052633" w:rsidP="00052633">
      <w:pPr>
        <w:ind w:left="0" w:hanging="142"/>
        <w:jc w:val="left"/>
        <w:rPr>
          <w:rStyle w:val="markedcontent"/>
          <w:rFonts w:asciiTheme="majorBidi" w:hAnsiTheme="majorBidi" w:cstheme="majorBidi"/>
          <w:sz w:val="28"/>
          <w:szCs w:val="28"/>
        </w:rPr>
      </w:pPr>
    </w:p>
    <w:p w14:paraId="68A577C1" w14:textId="77777777" w:rsidR="00052633" w:rsidRDefault="00052633" w:rsidP="00052633">
      <w:pPr>
        <w:ind w:left="0" w:hanging="142"/>
        <w:jc w:val="left"/>
        <w:rPr>
          <w:rStyle w:val="markedcontent"/>
          <w:rFonts w:asciiTheme="majorBidi" w:hAnsiTheme="majorBidi" w:cstheme="majorBidi"/>
          <w:sz w:val="28"/>
          <w:szCs w:val="28"/>
        </w:rPr>
      </w:pPr>
    </w:p>
    <w:p w14:paraId="2EF00CF1" w14:textId="77777777" w:rsidR="00052633" w:rsidRDefault="00052633" w:rsidP="00052633">
      <w:pPr>
        <w:ind w:firstLine="567"/>
        <w:rPr>
          <w:rStyle w:val="markedcontent"/>
          <w:rFonts w:asciiTheme="majorBidi" w:hAnsiTheme="majorBidi" w:cstheme="majorBidi"/>
          <w:sz w:val="28"/>
          <w:szCs w:val="28"/>
        </w:rPr>
        <w:sectPr w:rsidR="00052633" w:rsidSect="00052633">
          <w:pgSz w:w="11906" w:h="16838"/>
          <w:pgMar w:top="1134" w:right="849" w:bottom="1134" w:left="1134" w:header="708" w:footer="708" w:gutter="0"/>
          <w:cols w:space="708"/>
          <w:docGrid w:linePitch="360"/>
        </w:sectPr>
      </w:pPr>
    </w:p>
    <w:p w14:paraId="23775BD2" w14:textId="77777777" w:rsidR="000B6FCC" w:rsidRDefault="00000000">
      <w:pPr>
        <w:pStyle w:val="2"/>
        <w:ind w:left="827" w:right="763"/>
      </w:pPr>
      <w:r>
        <w:lastRenderedPageBreak/>
        <w:t xml:space="preserve">3.5.1. Общесистемные требования </w:t>
      </w:r>
    </w:p>
    <w:p w14:paraId="350A51D8" w14:textId="77777777" w:rsidR="000B6FCC" w:rsidRDefault="00000000">
      <w:pPr>
        <w:spacing w:after="0" w:line="259" w:lineRule="auto"/>
        <w:ind w:left="135" w:firstLine="0"/>
        <w:jc w:val="left"/>
      </w:pPr>
      <w:r>
        <w:rPr>
          <w:rFonts w:ascii="Calibri" w:eastAsia="Calibri" w:hAnsi="Calibri" w:cs="Calibri"/>
          <w:color w:val="FF0000"/>
          <w:sz w:val="23"/>
        </w:rPr>
        <w:t xml:space="preserve"> </w:t>
      </w:r>
    </w:p>
    <w:p w14:paraId="67F29B0A" w14:textId="77777777" w:rsidR="000B6FCC" w:rsidRDefault="00000000">
      <w:pPr>
        <w:ind w:left="150" w:right="105" w:firstLine="706"/>
      </w:pPr>
      <w:r>
        <w:t xml:space="preserve">Результатом выполнения требований к условиям реализации ООП НОО является создание комфортной развивающей образовательной среды по отношению к обучающимся и педагогическим работникам: </w:t>
      </w:r>
    </w:p>
    <w:p w14:paraId="6132CB16" w14:textId="77777777" w:rsidR="000B6FCC" w:rsidRDefault="00000000">
      <w:pPr>
        <w:ind w:left="150" w:right="97" w:firstLine="676"/>
      </w:pPr>
      <w: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w:t>
      </w:r>
      <w:proofErr w:type="gramStart"/>
      <w:r>
        <w:t>обучающихся;  гарантирующей</w:t>
      </w:r>
      <w:proofErr w:type="gramEnd"/>
      <w:r>
        <w:t xml:space="preserve"> безопасность, охрану и укрепление физического, психического </w:t>
      </w:r>
    </w:p>
    <w:p w14:paraId="74A5FFE1" w14:textId="77777777" w:rsidR="000B6FCC" w:rsidRDefault="00000000">
      <w:pPr>
        <w:ind w:left="160" w:right="25"/>
      </w:pPr>
      <w:r>
        <w:t xml:space="preserve">здоровья и социального благополучия обучающихся. </w:t>
      </w:r>
    </w:p>
    <w:p w14:paraId="1F56425E" w14:textId="25A29981" w:rsidR="000B6FCC" w:rsidRDefault="00000000">
      <w:pPr>
        <w:ind w:left="150" w:right="25" w:firstLine="676"/>
      </w:pPr>
      <w:r>
        <w:t xml:space="preserve">В целях обеспечения реализации ООП НОО в Средней школе № </w:t>
      </w:r>
      <w:r w:rsidR="00FA4F90">
        <w:t>51</w:t>
      </w:r>
      <w:r>
        <w:t xml:space="preserve"> для участников образовательных отношений созданы условия, обеспечивающие возможность: </w:t>
      </w:r>
    </w:p>
    <w:p w14:paraId="4B3CCBB7" w14:textId="77777777" w:rsidR="000B6FCC" w:rsidRDefault="00000000">
      <w:pPr>
        <w:numPr>
          <w:ilvl w:val="0"/>
          <w:numId w:val="119"/>
        </w:numPr>
        <w:spacing w:after="28"/>
        <w:ind w:right="99" w:hanging="136"/>
      </w:pPr>
      <w:r>
        <w:t xml:space="preserve">достижения планируемых результатов освоения ООП НОО обучающимися;  </w:t>
      </w:r>
    </w:p>
    <w:p w14:paraId="766014D4" w14:textId="77777777" w:rsidR="000B6FCC" w:rsidRDefault="00000000">
      <w:pPr>
        <w:numPr>
          <w:ilvl w:val="0"/>
          <w:numId w:val="119"/>
        </w:numPr>
        <w:spacing w:after="31"/>
        <w:ind w:right="99" w:hanging="136"/>
      </w:pPr>
      <w: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w:t>
      </w:r>
    </w:p>
    <w:p w14:paraId="5F0BF1B0" w14:textId="77777777" w:rsidR="000B6FCC" w:rsidRDefault="00000000">
      <w:pPr>
        <w:numPr>
          <w:ilvl w:val="0"/>
          <w:numId w:val="119"/>
        </w:numPr>
        <w:spacing w:after="31"/>
        <w:ind w:right="99" w:hanging="136"/>
      </w:pPr>
      <w:r>
        <w:t xml:space="preserve">выявления и развития способностей обучающихся через урочную и внеурочную деятельность, систему воспитательных мероприятий,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w:t>
      </w:r>
    </w:p>
    <w:p w14:paraId="6843E3B2" w14:textId="77777777" w:rsidR="000B6FCC" w:rsidRDefault="00000000">
      <w:pPr>
        <w:numPr>
          <w:ilvl w:val="0"/>
          <w:numId w:val="119"/>
        </w:numPr>
        <w:ind w:right="99" w:hanging="136"/>
      </w:pPr>
      <w: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w:t>
      </w:r>
    </w:p>
    <w:p w14:paraId="0F83200C" w14:textId="77777777" w:rsidR="000B6FCC" w:rsidRDefault="00000000">
      <w:pPr>
        <w:spacing w:after="29"/>
        <w:ind w:left="160" w:right="25"/>
      </w:pPr>
      <w:r>
        <w:t xml:space="preserve">деятельности;  </w:t>
      </w:r>
    </w:p>
    <w:p w14:paraId="347133EB" w14:textId="1D78AC89" w:rsidR="000B6FCC" w:rsidRDefault="00000000">
      <w:pPr>
        <w:numPr>
          <w:ilvl w:val="0"/>
          <w:numId w:val="119"/>
        </w:numPr>
        <w:spacing w:after="27"/>
        <w:ind w:right="99" w:hanging="136"/>
      </w:pPr>
      <w:r>
        <w:rPr>
          <w:noProof/>
        </w:rPr>
        <w:drawing>
          <wp:anchor distT="0" distB="0" distL="114300" distR="114300" simplePos="0" relativeHeight="251665408" behindDoc="0" locked="0" layoutInCell="1" allowOverlap="0" wp14:anchorId="06922D33" wp14:editId="30DCC2FD">
            <wp:simplePos x="0" y="0"/>
            <wp:positionH relativeFrom="page">
              <wp:posOffset>536575</wp:posOffset>
            </wp:positionH>
            <wp:positionV relativeFrom="page">
              <wp:posOffset>5516880</wp:posOffset>
            </wp:positionV>
            <wp:extent cx="6350" cy="3175"/>
            <wp:effectExtent l="0" t="0" r="0" b="0"/>
            <wp:wrapSquare wrapText="bothSides"/>
            <wp:docPr id="90258" name="Picture 90258"/>
            <wp:cNvGraphicFramePr/>
            <a:graphic xmlns:a="http://schemas.openxmlformats.org/drawingml/2006/main">
              <a:graphicData uri="http://schemas.openxmlformats.org/drawingml/2006/picture">
                <pic:pic xmlns:pic="http://schemas.openxmlformats.org/drawingml/2006/picture">
                  <pic:nvPicPr>
                    <pic:cNvPr id="90258" name="Picture 90258"/>
                    <pic:cNvPicPr/>
                  </pic:nvPicPr>
                  <pic:blipFill>
                    <a:blip r:embed="rId28"/>
                    <a:stretch>
                      <a:fillRect/>
                    </a:stretch>
                  </pic:blipFill>
                  <pic:spPr>
                    <a:xfrm>
                      <a:off x="0" y="0"/>
                      <a:ext cx="6350" cy="3175"/>
                    </a:xfrm>
                    <a:prstGeom prst="rect">
                      <a:avLst/>
                    </a:prstGeom>
                  </pic:spPr>
                </pic:pic>
              </a:graphicData>
            </a:graphic>
          </wp:anchor>
        </w:drawing>
      </w:r>
      <w:r>
        <w:rPr>
          <w:noProof/>
        </w:rPr>
        <w:drawing>
          <wp:anchor distT="0" distB="0" distL="114300" distR="114300" simplePos="0" relativeHeight="251666432" behindDoc="0" locked="0" layoutInCell="1" allowOverlap="0" wp14:anchorId="20312600" wp14:editId="188B896C">
            <wp:simplePos x="0" y="0"/>
            <wp:positionH relativeFrom="page">
              <wp:posOffset>186055</wp:posOffset>
            </wp:positionH>
            <wp:positionV relativeFrom="page">
              <wp:posOffset>1932941</wp:posOffset>
            </wp:positionV>
            <wp:extent cx="6350" cy="6349"/>
            <wp:effectExtent l="0" t="0" r="0" b="0"/>
            <wp:wrapSquare wrapText="bothSides"/>
            <wp:docPr id="90260" name="Picture 90260"/>
            <wp:cNvGraphicFramePr/>
            <a:graphic xmlns:a="http://schemas.openxmlformats.org/drawingml/2006/main">
              <a:graphicData uri="http://schemas.openxmlformats.org/drawingml/2006/picture">
                <pic:pic xmlns:pic="http://schemas.openxmlformats.org/drawingml/2006/picture">
                  <pic:nvPicPr>
                    <pic:cNvPr id="90260" name="Picture 90260"/>
                    <pic:cNvPicPr/>
                  </pic:nvPicPr>
                  <pic:blipFill>
                    <a:blip r:embed="rId108"/>
                    <a:stretch>
                      <a:fillRect/>
                    </a:stretch>
                  </pic:blipFill>
                  <pic:spPr>
                    <a:xfrm>
                      <a:off x="0" y="0"/>
                      <a:ext cx="6350" cy="6349"/>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C23A949" wp14:editId="3F222013">
                <wp:simplePos x="0" y="0"/>
                <wp:positionH relativeFrom="page">
                  <wp:posOffset>744220</wp:posOffset>
                </wp:positionH>
                <wp:positionV relativeFrom="page">
                  <wp:posOffset>2240916</wp:posOffset>
                </wp:positionV>
                <wp:extent cx="15240" cy="12699"/>
                <wp:effectExtent l="0" t="0" r="0" b="0"/>
                <wp:wrapSquare wrapText="bothSides"/>
                <wp:docPr id="814865" name="Group 814865"/>
                <wp:cNvGraphicFramePr/>
                <a:graphic xmlns:a="http://schemas.openxmlformats.org/drawingml/2006/main">
                  <a:graphicData uri="http://schemas.microsoft.com/office/word/2010/wordprocessingGroup">
                    <wpg:wgp>
                      <wpg:cNvGrpSpPr/>
                      <wpg:grpSpPr>
                        <a:xfrm>
                          <a:off x="0" y="0"/>
                          <a:ext cx="15240" cy="12699"/>
                          <a:chOff x="0" y="0"/>
                          <a:chExt cx="15240" cy="12699"/>
                        </a:xfrm>
                      </wpg:grpSpPr>
                      <pic:pic xmlns:pic="http://schemas.openxmlformats.org/drawingml/2006/picture">
                        <pic:nvPicPr>
                          <pic:cNvPr id="90262" name="Picture 90262"/>
                          <pic:cNvPicPr/>
                        </pic:nvPicPr>
                        <pic:blipFill>
                          <a:blip r:embed="rId109"/>
                          <a:stretch>
                            <a:fillRect/>
                          </a:stretch>
                        </pic:blipFill>
                        <pic:spPr>
                          <a:xfrm>
                            <a:off x="0" y="0"/>
                            <a:ext cx="6350" cy="6349"/>
                          </a:xfrm>
                          <a:prstGeom prst="rect">
                            <a:avLst/>
                          </a:prstGeom>
                        </pic:spPr>
                      </pic:pic>
                      <pic:pic xmlns:pic="http://schemas.openxmlformats.org/drawingml/2006/picture">
                        <pic:nvPicPr>
                          <pic:cNvPr id="90264" name="Picture 90264"/>
                          <pic:cNvPicPr/>
                        </pic:nvPicPr>
                        <pic:blipFill>
                          <a:blip r:embed="rId109"/>
                          <a:stretch>
                            <a:fillRect/>
                          </a:stretch>
                        </pic:blipFill>
                        <pic:spPr>
                          <a:xfrm>
                            <a:off x="8890" y="6350"/>
                            <a:ext cx="6350" cy="6349"/>
                          </a:xfrm>
                          <a:prstGeom prst="rect">
                            <a:avLst/>
                          </a:prstGeom>
                        </pic:spPr>
                      </pic:pic>
                    </wpg:wgp>
                  </a:graphicData>
                </a:graphic>
              </wp:anchor>
            </w:drawing>
          </mc:Choice>
          <mc:Fallback xmlns:a="http://schemas.openxmlformats.org/drawingml/2006/main">
            <w:pict>
              <v:group id="Group 814865" style="width:1.2pt;height:0.999939pt;position:absolute;mso-position-horizontal-relative:page;mso-position-horizontal:absolute;margin-left:58.6pt;mso-position-vertical-relative:page;margin-top:176.45pt;" coordsize="152,126">
                <v:shape id="Picture 90262" style="position:absolute;width:63;height:63;left:0;top:0;" filled="f">
                  <v:imagedata r:id="rId112"/>
                </v:shape>
                <v:shape id="Picture 90264" style="position:absolute;width:63;height:63;left:88;top:63;" filled="f">
                  <v:imagedata r:id="rId112"/>
                </v:shape>
                <w10:wrap type="square"/>
              </v:group>
            </w:pict>
          </mc:Fallback>
        </mc:AlternateContent>
      </w:r>
      <w: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  - участия обучающихся, их родителей (законных представителей) и педагогических работников в разработке ООП НОО, проектировании и развитии в Средней школе № </w:t>
      </w:r>
      <w:r w:rsidR="00FA4F90">
        <w:t xml:space="preserve">51 </w:t>
      </w:r>
      <w:r>
        <w:t xml:space="preserve"> социальной среды, а также в разработке и реализации индивидуальных учебных планов;  </w:t>
      </w:r>
    </w:p>
    <w:p w14:paraId="75E183C0" w14:textId="07A91CF6" w:rsidR="000B6FCC" w:rsidRDefault="00000000">
      <w:pPr>
        <w:numPr>
          <w:ilvl w:val="0"/>
          <w:numId w:val="119"/>
        </w:numPr>
        <w:spacing w:after="31"/>
        <w:ind w:right="99" w:hanging="136"/>
      </w:pPr>
      <w:r>
        <w:t xml:space="preserve">эффективного использования времени, отведенного на реализацию части ООП НОО,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Средней школы № </w:t>
      </w:r>
      <w:r w:rsidR="00FA4F90">
        <w:t>51</w:t>
      </w:r>
      <w:r>
        <w:t>, и с учетом национальных и культурных особенностей Свердловской области, города Каменск-</w:t>
      </w:r>
    </w:p>
    <w:p w14:paraId="67886498" w14:textId="07DE02A9" w:rsidR="000B6FCC" w:rsidRDefault="00000000">
      <w:pPr>
        <w:ind w:left="160" w:right="25"/>
      </w:pPr>
      <w:r>
        <w:t xml:space="preserve">Уральский, микрорайона </w:t>
      </w:r>
      <w:proofErr w:type="spellStart"/>
      <w:r w:rsidR="00FA4F90">
        <w:t>Хозпособ</w:t>
      </w:r>
      <w:proofErr w:type="spellEnd"/>
      <w:r w:rsidR="00FA4F90">
        <w:t>.</w:t>
      </w:r>
    </w:p>
    <w:p w14:paraId="76880131" w14:textId="77777777" w:rsidR="000B6FCC" w:rsidRDefault="00000000">
      <w:pPr>
        <w:numPr>
          <w:ilvl w:val="0"/>
          <w:numId w:val="119"/>
        </w:numPr>
        <w:ind w:right="99" w:hanging="136"/>
      </w:pPr>
      <w:r>
        <w:t xml:space="preserve">использования в образовательной деятельности современных образовательных и информационных технологий;  </w:t>
      </w:r>
    </w:p>
    <w:p w14:paraId="5AA2BD2B" w14:textId="77777777" w:rsidR="000B6FCC" w:rsidRDefault="00000000">
      <w:pPr>
        <w:numPr>
          <w:ilvl w:val="0"/>
          <w:numId w:val="119"/>
        </w:numPr>
        <w:spacing w:after="26"/>
        <w:ind w:right="99" w:hanging="136"/>
      </w:pPr>
      <w:r>
        <w:t xml:space="preserve">эффективной самостоятельной работы обучающихся при поддержке педагогических работников;  </w:t>
      </w:r>
    </w:p>
    <w:p w14:paraId="30400AF1" w14:textId="77777777" w:rsidR="000B6FCC" w:rsidRDefault="00000000">
      <w:pPr>
        <w:numPr>
          <w:ilvl w:val="0"/>
          <w:numId w:val="119"/>
        </w:numPr>
        <w:ind w:right="99" w:hanging="136"/>
      </w:pPr>
      <w:r>
        <w:t xml:space="preserve">включения обучающихся в процессы понимания и преобразования внешней социальной среды города и области для приобретения опыта социальной деятельности, реализации социальных проектов и программ;  </w:t>
      </w:r>
    </w:p>
    <w:p w14:paraId="23F07DBE" w14:textId="77777777" w:rsidR="000B6FCC" w:rsidRDefault="00000000">
      <w:pPr>
        <w:numPr>
          <w:ilvl w:val="0"/>
          <w:numId w:val="119"/>
        </w:numPr>
        <w:ind w:right="99" w:hanging="136"/>
      </w:pPr>
      <w:r>
        <w:lastRenderedPageBreak/>
        <w:t xml:space="preserve">обновления содержания ООП НОО, методик и технологий ее реализации в соответствии с динамикой развития системы образования, запросов обучающихся и их родителей </w:t>
      </w:r>
    </w:p>
    <w:p w14:paraId="5C14B2B8" w14:textId="77777777" w:rsidR="000B6FCC" w:rsidRDefault="00000000">
      <w:pPr>
        <w:spacing w:after="26"/>
        <w:ind w:left="160" w:right="25"/>
      </w:pPr>
      <w:r>
        <w:t xml:space="preserve">(законных представителей), а также с учетом национальных и культурных особенностей Свердловской области;  </w:t>
      </w:r>
    </w:p>
    <w:p w14:paraId="21192EBD" w14:textId="4D32D1DF" w:rsidR="000B6FCC" w:rsidRDefault="00000000">
      <w:pPr>
        <w:numPr>
          <w:ilvl w:val="0"/>
          <w:numId w:val="119"/>
        </w:numPr>
        <w:ind w:right="99" w:hanging="136"/>
      </w:pPr>
      <w:r>
        <w:t xml:space="preserve">эффективного управления Средней школой № </w:t>
      </w:r>
      <w:r w:rsidR="00FA4F90">
        <w:t>51</w:t>
      </w:r>
      <w:r>
        <w:t xml:space="preserve"> с использованием ИКТ, а также современных механизмов финансирования реализации программ начального общего образования. </w:t>
      </w:r>
    </w:p>
    <w:p w14:paraId="5E22BFBB" w14:textId="21268D15" w:rsidR="000B6FCC" w:rsidRDefault="00000000">
      <w:pPr>
        <w:ind w:left="150" w:right="112" w:firstLine="676"/>
      </w:pPr>
      <w:r>
        <w:t xml:space="preserve">При реализации ООП НОО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Средней школы № </w:t>
      </w:r>
      <w:r w:rsidR="00FA4F90">
        <w:t>51</w:t>
      </w:r>
      <w:r>
        <w:t xml:space="preserve">. </w:t>
      </w:r>
    </w:p>
    <w:p w14:paraId="7622562D" w14:textId="5E09206E" w:rsidR="000B6FCC" w:rsidRDefault="00000000">
      <w:pPr>
        <w:ind w:left="851" w:right="103"/>
      </w:pPr>
      <w:r>
        <w:t xml:space="preserve">Информационно-образовательная среда Средней школы № </w:t>
      </w:r>
      <w:r w:rsidR="00FA4F90">
        <w:t>51</w:t>
      </w:r>
      <w:r>
        <w:t xml:space="preserve"> обеспечивает: доступ к учебным планам, рабочим программам учебных предметов, учебных </w:t>
      </w:r>
    </w:p>
    <w:p w14:paraId="1E50F61C" w14:textId="77777777" w:rsidR="000B6FCC" w:rsidRDefault="00000000">
      <w:pPr>
        <w:ind w:left="160" w:right="104"/>
      </w:pPr>
      <w:r>
        <w:t xml:space="preserve">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   </w:t>
      </w:r>
    </w:p>
    <w:p w14:paraId="22FE4A18" w14:textId="77777777" w:rsidR="000B6FCC" w:rsidRDefault="00000000">
      <w:pPr>
        <w:spacing w:after="20" w:line="257" w:lineRule="auto"/>
        <w:ind w:left="17" w:right="113"/>
        <w:jc w:val="right"/>
      </w:pPr>
      <w:r>
        <w:t xml:space="preserve">доступ к информации о расписании проведения учебных занятий, процедурах и </w:t>
      </w:r>
    </w:p>
    <w:p w14:paraId="106D3DDC" w14:textId="77777777" w:rsidR="000B6FCC" w:rsidRDefault="00000000">
      <w:pPr>
        <w:ind w:left="160" w:right="25"/>
      </w:pPr>
      <w:r>
        <w:t xml:space="preserve">критериях оценки результатов обучения. </w:t>
      </w:r>
    </w:p>
    <w:p w14:paraId="49EACACE" w14:textId="1F2E0D68" w:rsidR="000B6FCC" w:rsidRDefault="00000000">
      <w:pPr>
        <w:ind w:left="150" w:right="109" w:firstLine="676"/>
      </w:pPr>
      <w:r>
        <w:t xml:space="preserve">Доступ к информационным ресурсам информационно-образовательной среды Средней школы № </w:t>
      </w:r>
      <w:r w:rsidR="000656BA">
        <w:t>51</w:t>
      </w:r>
      <w:r>
        <w:t xml:space="preserve"> обеспечивается, в том числе посредством информационно</w:t>
      </w:r>
      <w:r w:rsidR="00FA4F90">
        <w:t>-</w:t>
      </w:r>
      <w:r>
        <w:t xml:space="preserve">телекоммуникационной сети «Интернет» (далее — сеть Интернет). </w:t>
      </w:r>
    </w:p>
    <w:p w14:paraId="4F732F48" w14:textId="16B65345" w:rsidR="000B6FCC" w:rsidRDefault="00000000">
      <w:pPr>
        <w:ind w:left="150" w:right="102" w:firstLine="706"/>
      </w:pPr>
      <w:r>
        <w:t xml:space="preserve">В случае реализации ООП НОО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Средней школы № </w:t>
      </w:r>
      <w:r w:rsidR="000656BA">
        <w:t>51</w:t>
      </w:r>
      <w:r>
        <w:t xml:space="preserve">, так и за ее пределами (далее — электронная информационно-образовательная среда). </w:t>
      </w:r>
    </w:p>
    <w:p w14:paraId="10E9ACF5" w14:textId="77777777" w:rsidR="000B6FCC" w:rsidRDefault="00000000">
      <w:pPr>
        <w:ind w:left="150" w:right="107" w:firstLine="676"/>
      </w:pPr>
      <w:r>
        <w:t xml:space="preserve">Реализация ООП НОО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w:t>
      </w:r>
    </w:p>
    <w:p w14:paraId="6F9CF7A3" w14:textId="77777777" w:rsidR="000B6FCC" w:rsidRDefault="00000000">
      <w:pPr>
        <w:ind w:left="150" w:right="25" w:firstLine="676"/>
      </w:pPr>
      <w:r>
        <w:t xml:space="preserve">Условия для функционирования электронной информационно-образовательной среды могут быть обеспечены ресурсами иных организаций. </w:t>
      </w:r>
    </w:p>
    <w:p w14:paraId="73D510BD" w14:textId="12C8774C" w:rsidR="000B6FCC" w:rsidRDefault="00000000">
      <w:pPr>
        <w:ind w:left="150" w:right="25" w:firstLine="676"/>
      </w:pPr>
      <w:r>
        <w:t xml:space="preserve">Электронная информационно-образовательная среда Средней школы № </w:t>
      </w:r>
      <w:r w:rsidR="00FA4F90">
        <w:t>51</w:t>
      </w:r>
      <w:r>
        <w:t xml:space="preserve"> обеспечивает: </w:t>
      </w:r>
    </w:p>
    <w:p w14:paraId="4FF00B7C" w14:textId="77777777" w:rsidR="000B6FCC" w:rsidRDefault="00000000">
      <w:pPr>
        <w:ind w:left="150" w:right="96" w:firstLine="676"/>
      </w:pPr>
      <w:r>
        <w:t xml:space="preserve">доступ к учебным планам, рабочим программам учебных предметов, учебных </w:t>
      </w:r>
      <w:proofErr w:type="gramStart"/>
      <w:r>
        <w:t>курсов,  учебных</w:t>
      </w:r>
      <w:proofErr w:type="gramEnd"/>
      <w:r>
        <w:t xml:space="preserve">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w:t>
      </w:r>
      <w:proofErr w:type="gramStart"/>
      <w:r>
        <w:t>Интернет;  формирование</w:t>
      </w:r>
      <w:proofErr w:type="gramEnd"/>
      <w:r>
        <w:t xml:space="preserve"> и хранение электронного портфолио обучающегося, в том числе </w:t>
      </w:r>
    </w:p>
    <w:p w14:paraId="46F57262" w14:textId="77777777" w:rsidR="000B6FCC" w:rsidRDefault="00000000">
      <w:pPr>
        <w:ind w:left="871" w:right="127" w:hanging="721"/>
      </w:pPr>
      <w:r>
        <w:t xml:space="preserve">выполненных им работ и результатов выполнения </w:t>
      </w:r>
      <w:proofErr w:type="gramStart"/>
      <w:r>
        <w:t>работ;  фиксацию</w:t>
      </w:r>
      <w:proofErr w:type="gramEnd"/>
      <w:r>
        <w:t xml:space="preserve"> и хранение информации о ходе образовательного процесса, результатов </w:t>
      </w:r>
    </w:p>
    <w:p w14:paraId="5131E760" w14:textId="77777777" w:rsidR="000B6FCC" w:rsidRDefault="00000000">
      <w:pPr>
        <w:spacing w:after="20" w:line="257" w:lineRule="auto"/>
        <w:ind w:left="17" w:right="113"/>
        <w:jc w:val="right"/>
      </w:pPr>
      <w:r>
        <w:lastRenderedPageBreak/>
        <w:t xml:space="preserve">промежуточной аттестации и результатов освоения программы начального общего образования; проведение учебных занятий, процедуры оценки результатов обучения, реализация </w:t>
      </w:r>
    </w:p>
    <w:p w14:paraId="02863C8C" w14:textId="77777777" w:rsidR="000B6FCC" w:rsidRDefault="00000000">
      <w:pPr>
        <w:spacing w:after="20" w:line="257" w:lineRule="auto"/>
        <w:ind w:left="17" w:right="113"/>
        <w:jc w:val="right"/>
      </w:pPr>
      <w:r>
        <w:t xml:space="preserve">которых </w:t>
      </w:r>
      <w:r>
        <w:tab/>
        <w:t xml:space="preserve">предусмотрена </w:t>
      </w:r>
      <w:r>
        <w:tab/>
        <w:t xml:space="preserve">с </w:t>
      </w:r>
      <w:r>
        <w:tab/>
        <w:t xml:space="preserve">применением </w:t>
      </w:r>
      <w:r>
        <w:tab/>
        <w:t xml:space="preserve">электронного обучения, дистанционных образовательных </w:t>
      </w:r>
      <w:proofErr w:type="gramStart"/>
      <w:r>
        <w:t>технологий;  взаимодействие</w:t>
      </w:r>
      <w:proofErr w:type="gramEnd"/>
      <w:r>
        <w:t xml:space="preserve"> между участниками образовательного процесса, в том числе </w:t>
      </w:r>
    </w:p>
    <w:p w14:paraId="72CD8532" w14:textId="77777777" w:rsidR="000B6FCC" w:rsidRDefault="00000000">
      <w:pPr>
        <w:spacing w:after="29"/>
        <w:ind w:left="160" w:right="25"/>
      </w:pPr>
      <w:r>
        <w:t xml:space="preserve">посредством сети Интернет. </w:t>
      </w:r>
    </w:p>
    <w:p w14:paraId="517BD42A" w14:textId="77777777" w:rsidR="000B6FCC" w:rsidRDefault="00000000">
      <w:pPr>
        <w:ind w:left="150" w:right="108" w:firstLine="676"/>
      </w:pPr>
      <w: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w:t>
      </w:r>
      <w:proofErr w:type="spellStart"/>
      <w:r>
        <w:t>информационнообразовательной</w:t>
      </w:r>
      <w:proofErr w:type="spellEnd"/>
      <w:r>
        <w:t xml:space="preserve"> среды соответствует законодательству Российской федерации</w:t>
      </w:r>
      <w:r>
        <w:rPr>
          <w:noProof/>
        </w:rPr>
        <w:drawing>
          <wp:inline distT="0" distB="0" distL="0" distR="0" wp14:anchorId="1B35487B" wp14:editId="662A4669">
            <wp:extent cx="19049" cy="19050"/>
            <wp:effectExtent l="0" t="0" r="0" b="0"/>
            <wp:docPr id="90384" name="Picture 90384"/>
            <wp:cNvGraphicFramePr/>
            <a:graphic xmlns:a="http://schemas.openxmlformats.org/drawingml/2006/main">
              <a:graphicData uri="http://schemas.openxmlformats.org/drawingml/2006/picture">
                <pic:pic xmlns:pic="http://schemas.openxmlformats.org/drawingml/2006/picture">
                  <pic:nvPicPr>
                    <pic:cNvPr id="90384" name="Picture 90384"/>
                    <pic:cNvPicPr/>
                  </pic:nvPicPr>
                  <pic:blipFill>
                    <a:blip r:embed="rId113"/>
                    <a:stretch>
                      <a:fillRect/>
                    </a:stretch>
                  </pic:blipFill>
                  <pic:spPr>
                    <a:xfrm>
                      <a:off x="0" y="0"/>
                      <a:ext cx="19049" cy="19050"/>
                    </a:xfrm>
                    <a:prstGeom prst="rect">
                      <a:avLst/>
                    </a:prstGeom>
                  </pic:spPr>
                </pic:pic>
              </a:graphicData>
            </a:graphic>
          </wp:inline>
        </w:drawing>
      </w:r>
      <w:r>
        <w:t xml:space="preserve"> </w:t>
      </w:r>
    </w:p>
    <w:p w14:paraId="1687298D" w14:textId="7A69A015" w:rsidR="000B6FCC" w:rsidRDefault="00000000">
      <w:pPr>
        <w:ind w:left="150" w:right="104" w:firstLine="676"/>
      </w:pPr>
      <w:r>
        <w:t xml:space="preserve">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Средней школы № </w:t>
      </w:r>
      <w:r w:rsidR="00140386">
        <w:t>51</w:t>
      </w:r>
      <w:r>
        <w:t xml:space="preserve">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 </w:t>
      </w:r>
    </w:p>
    <w:p w14:paraId="5A51B4FA" w14:textId="77777777" w:rsidR="000B6FCC" w:rsidRDefault="00000000">
      <w:pPr>
        <w:spacing w:after="32" w:line="259" w:lineRule="auto"/>
        <w:ind w:left="110" w:firstLine="0"/>
        <w:jc w:val="center"/>
      </w:pPr>
      <w:r>
        <w:rPr>
          <w:color w:val="FF0000"/>
        </w:rPr>
        <w:t xml:space="preserve"> </w:t>
      </w:r>
    </w:p>
    <w:p w14:paraId="476A8F3E" w14:textId="54DD8675" w:rsidR="000B6FCC" w:rsidRDefault="000B6FCC">
      <w:pPr>
        <w:spacing w:after="20" w:line="259" w:lineRule="auto"/>
        <w:ind w:left="841" w:firstLine="0"/>
        <w:jc w:val="left"/>
      </w:pPr>
    </w:p>
    <w:p w14:paraId="5E061470" w14:textId="77777777" w:rsidR="000B6FCC" w:rsidRDefault="00000000">
      <w:pPr>
        <w:spacing w:after="4" w:line="268" w:lineRule="auto"/>
        <w:ind w:left="893" w:right="820"/>
        <w:jc w:val="center"/>
      </w:pPr>
      <w:r>
        <w:rPr>
          <w:b/>
        </w:rPr>
        <w:t xml:space="preserve">3.5.2. Требования к материально-техническому обеспечению </w:t>
      </w:r>
      <w:r>
        <w:t xml:space="preserve">Материально-технические условия реализации ООП НОО обеспечивают: - возможность достижения обучающимися результатов освоения ООП НОО, требования к которым установлены ФГОС; - соблюдение: </w:t>
      </w:r>
    </w:p>
    <w:p w14:paraId="2A4B0181" w14:textId="77777777" w:rsidR="000B6FCC" w:rsidRDefault="00000000">
      <w:pPr>
        <w:ind w:left="505" w:right="25"/>
      </w:pPr>
      <w:r>
        <w:t xml:space="preserve">Гигиенических нормативов и Санитарно-эпидемиологических </w:t>
      </w:r>
      <w:proofErr w:type="gramStart"/>
      <w:r>
        <w:t>требований;  социально</w:t>
      </w:r>
      <w:proofErr w:type="gramEnd"/>
      <w:r>
        <w:t xml:space="preserve">-бытовых условий для обучающихся, включающих организацию питьевого </w:t>
      </w:r>
    </w:p>
    <w:p w14:paraId="1A856C29" w14:textId="77777777" w:rsidR="000B6FCC" w:rsidRDefault="00000000">
      <w:pPr>
        <w:ind w:left="160" w:right="92"/>
      </w:pPr>
      <w:r>
        <w:t xml:space="preserve">режима и наличие оборудованных помещений для организации </w:t>
      </w:r>
      <w:proofErr w:type="gramStart"/>
      <w:r>
        <w:t>питания;  социально</w:t>
      </w:r>
      <w:proofErr w:type="gramEnd"/>
      <w:r>
        <w:t xml:space="preserve">-бытовых условий для педагогических работников, в том числе оборудованных рабочих мест, помещений для отдыха и самоподготовки педагогических </w:t>
      </w:r>
      <w:proofErr w:type="gramStart"/>
      <w:r>
        <w:t>работников;  требований</w:t>
      </w:r>
      <w:proofErr w:type="gramEnd"/>
      <w:r>
        <w:t xml:space="preserve"> пожарной </w:t>
      </w:r>
      <w:proofErr w:type="gramStart"/>
      <w:r>
        <w:t xml:space="preserve">безопасности </w:t>
      </w:r>
      <w:r>
        <w:rPr>
          <w:vertAlign w:val="superscript"/>
        </w:rPr>
        <w:t xml:space="preserve"> </w:t>
      </w:r>
      <w:r>
        <w:t>и</w:t>
      </w:r>
      <w:proofErr w:type="gramEnd"/>
      <w:r>
        <w:t xml:space="preserve"> </w:t>
      </w:r>
      <w:proofErr w:type="gramStart"/>
      <w:r>
        <w:t>электробезопасности;  требований</w:t>
      </w:r>
      <w:proofErr w:type="gramEnd"/>
      <w:r>
        <w:t xml:space="preserve"> охраны труда; </w:t>
      </w:r>
    </w:p>
    <w:p w14:paraId="0B932083" w14:textId="77777777" w:rsidR="000B6FCC" w:rsidRDefault="00000000">
      <w:pPr>
        <w:spacing w:after="20" w:line="257" w:lineRule="auto"/>
        <w:ind w:left="17" w:right="113"/>
        <w:jc w:val="right"/>
      </w:pPr>
      <w:r>
        <w:t xml:space="preserve">сроков и объемов текущего и капитального ремонта зданий и сооружений, </w:t>
      </w:r>
    </w:p>
    <w:p w14:paraId="2652FD3C" w14:textId="77777777" w:rsidR="000B6FCC" w:rsidRDefault="00000000">
      <w:pPr>
        <w:ind w:left="160" w:right="25"/>
      </w:pPr>
      <w:r>
        <w:t xml:space="preserve">благоустройства территории. </w:t>
      </w:r>
    </w:p>
    <w:p w14:paraId="58C9B0C0" w14:textId="76434BB8" w:rsidR="000B6FCC" w:rsidRDefault="00000000">
      <w:pPr>
        <w:ind w:left="150" w:right="103" w:firstLine="691"/>
      </w:pPr>
      <w:r>
        <w:t xml:space="preserve">Средняя школа № </w:t>
      </w:r>
      <w:r w:rsidR="000656BA">
        <w:t>51</w:t>
      </w:r>
      <w:r>
        <w:t xml:space="preserve">, реализующая ООП НОО, располагает достаточной материально-технической базой, обеспечивающей организацию и проведение всех видов деятельности классов первой ступени, предусмотренной ФГОС НОО. При реализации программы предусматриваются специально организованные места, постоянно доступные школьникам и предназначенные для: общения (классные комнаты); подвижных занятий (спортивные залы, стадион и спортивные площадки); спокойной групповой работы (классные комнаты, медиацентр); индивидуальной работы (библиотека,). 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14:paraId="4C8E9A4E" w14:textId="5D19B053" w:rsidR="000B6FCC" w:rsidRDefault="00000000">
      <w:pPr>
        <w:spacing w:after="41"/>
        <w:ind w:left="150" w:right="104" w:firstLine="691"/>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EDC1F07" wp14:editId="5D9F5D88">
                <wp:simplePos x="0" y="0"/>
                <wp:positionH relativeFrom="page">
                  <wp:posOffset>338455</wp:posOffset>
                </wp:positionH>
                <wp:positionV relativeFrom="page">
                  <wp:posOffset>10119361</wp:posOffset>
                </wp:positionV>
                <wp:extent cx="15240" cy="12064"/>
                <wp:effectExtent l="0" t="0" r="0" b="0"/>
                <wp:wrapTopAndBottom/>
                <wp:docPr id="818751" name="Group 818751"/>
                <wp:cNvGraphicFramePr/>
                <a:graphic xmlns:a="http://schemas.openxmlformats.org/drawingml/2006/main">
                  <a:graphicData uri="http://schemas.microsoft.com/office/word/2010/wordprocessingGroup">
                    <wpg:wgp>
                      <wpg:cNvGrpSpPr/>
                      <wpg:grpSpPr>
                        <a:xfrm>
                          <a:off x="0" y="0"/>
                          <a:ext cx="15240" cy="12064"/>
                          <a:chOff x="0" y="0"/>
                          <a:chExt cx="15240" cy="12064"/>
                        </a:xfrm>
                      </wpg:grpSpPr>
                      <pic:pic xmlns:pic="http://schemas.openxmlformats.org/drawingml/2006/picture">
                        <pic:nvPicPr>
                          <pic:cNvPr id="91064" name="Picture 91064"/>
                          <pic:cNvPicPr/>
                        </pic:nvPicPr>
                        <pic:blipFill>
                          <a:blip r:embed="rId114"/>
                          <a:stretch>
                            <a:fillRect/>
                          </a:stretch>
                        </pic:blipFill>
                        <pic:spPr>
                          <a:xfrm>
                            <a:off x="0" y="0"/>
                            <a:ext cx="6350" cy="12064"/>
                          </a:xfrm>
                          <a:prstGeom prst="rect">
                            <a:avLst/>
                          </a:prstGeom>
                        </pic:spPr>
                      </pic:pic>
                      <pic:pic xmlns:pic="http://schemas.openxmlformats.org/drawingml/2006/picture">
                        <pic:nvPicPr>
                          <pic:cNvPr id="91066" name="Picture 91066"/>
                          <pic:cNvPicPr/>
                        </pic:nvPicPr>
                        <pic:blipFill>
                          <a:blip r:embed="rId28"/>
                          <a:stretch>
                            <a:fillRect/>
                          </a:stretch>
                        </pic:blipFill>
                        <pic:spPr>
                          <a:xfrm>
                            <a:off x="12065" y="3175"/>
                            <a:ext cx="3175" cy="3174"/>
                          </a:xfrm>
                          <a:prstGeom prst="rect">
                            <a:avLst/>
                          </a:prstGeom>
                        </pic:spPr>
                      </pic:pic>
                    </wpg:wgp>
                  </a:graphicData>
                </a:graphic>
              </wp:anchor>
            </w:drawing>
          </mc:Choice>
          <mc:Fallback xmlns:a="http://schemas.openxmlformats.org/drawingml/2006/main">
            <w:pict>
              <v:group id="Group 818751" style="width:1.2pt;height:0.949951pt;position:absolute;mso-position-horizontal-relative:page;mso-position-horizontal:absolute;margin-left:26.65pt;mso-position-vertical-relative:page;margin-top:796.8pt;" coordsize="152,120">
                <v:shape id="Picture 91064" style="position:absolute;width:63;height:120;left:0;top:0;" filled="f">
                  <v:imagedata r:id="rId115"/>
                </v:shape>
                <v:shape id="Picture 91066" style="position:absolute;width:31;height:31;left:120;top:31;" filled="f">
                  <v:imagedata r:id="rId116"/>
                </v:shape>
                <w10:wrap type="topAndBottom"/>
              </v:group>
            </w:pict>
          </mc:Fallback>
        </mc:AlternateContent>
      </w:r>
      <w:r>
        <w:t xml:space="preserve">В соответствии с требованиями Стандарта для обеспечения всех предметных областей и внеурочной деятельности Средняя школа № </w:t>
      </w:r>
      <w:r w:rsidR="000656BA">
        <w:t>51</w:t>
      </w:r>
      <w:r>
        <w:t xml:space="preserve"> обеспечена мебелью, освещением, хозяйственным инвентарём и оборудована:   </w:t>
      </w:r>
    </w:p>
    <w:p w14:paraId="15C27309" w14:textId="77777777" w:rsidR="000B6FCC" w:rsidRDefault="00000000">
      <w:pPr>
        <w:numPr>
          <w:ilvl w:val="0"/>
          <w:numId w:val="120"/>
        </w:numPr>
        <w:ind w:left="496" w:right="25" w:hanging="180"/>
      </w:pPr>
      <w:r>
        <w:t xml:space="preserve">учебными кабинетами – 21 </w:t>
      </w:r>
    </w:p>
    <w:p w14:paraId="5FC3EBCC" w14:textId="77777777" w:rsidR="000B6FCC" w:rsidRDefault="00000000">
      <w:pPr>
        <w:numPr>
          <w:ilvl w:val="0"/>
          <w:numId w:val="120"/>
        </w:numPr>
        <w:ind w:left="496" w:right="25" w:hanging="180"/>
      </w:pPr>
      <w:r>
        <w:lastRenderedPageBreak/>
        <w:t xml:space="preserve">помещением для овладения компьютерной грамотностью – 1; </w:t>
      </w:r>
    </w:p>
    <w:p w14:paraId="7A39CE8B" w14:textId="77777777" w:rsidR="000B6FCC" w:rsidRDefault="00000000">
      <w:pPr>
        <w:numPr>
          <w:ilvl w:val="0"/>
          <w:numId w:val="120"/>
        </w:numPr>
        <w:ind w:left="496" w:right="25" w:hanging="180"/>
      </w:pPr>
      <w:r>
        <w:t xml:space="preserve">помещением для овладения иностранными языками – 1; </w:t>
      </w:r>
    </w:p>
    <w:p w14:paraId="16B597BF" w14:textId="77777777" w:rsidR="000B6FCC" w:rsidRDefault="00000000">
      <w:pPr>
        <w:numPr>
          <w:ilvl w:val="0"/>
          <w:numId w:val="120"/>
        </w:numPr>
        <w:ind w:left="496" w:right="25" w:hanging="180"/>
      </w:pPr>
      <w:r>
        <w:t xml:space="preserve">помещениями (кабинетами) для занятий музыкой - 1, </w:t>
      </w:r>
    </w:p>
    <w:p w14:paraId="23A8F556" w14:textId="77777777" w:rsidR="000656BA" w:rsidRDefault="00000000">
      <w:pPr>
        <w:numPr>
          <w:ilvl w:val="0"/>
          <w:numId w:val="120"/>
        </w:numPr>
        <w:spacing w:after="45"/>
        <w:ind w:left="496" w:right="25" w:hanging="180"/>
      </w:pPr>
      <w:r>
        <w:t xml:space="preserve">помещением библиотеки с рабочей зоной, оборудованными читальным залом и книгохранилищем, обеспечивающими сохранность книжного фонда, медиатекой - 1;  </w:t>
      </w:r>
    </w:p>
    <w:p w14:paraId="4F8B2791" w14:textId="23D8AC40" w:rsidR="000B6FCC" w:rsidRDefault="00000000">
      <w:pPr>
        <w:numPr>
          <w:ilvl w:val="0"/>
          <w:numId w:val="120"/>
        </w:numPr>
        <w:spacing w:after="45"/>
        <w:ind w:left="496" w:right="25" w:hanging="180"/>
      </w:pPr>
      <w:r>
        <w:rPr>
          <w:rFonts w:ascii="Arial" w:eastAsia="Arial" w:hAnsi="Arial" w:cs="Arial"/>
        </w:rPr>
        <w:t xml:space="preserve"> </w:t>
      </w:r>
      <w:r>
        <w:t xml:space="preserve">спортивными сооружениями (спортивный зал - 1, спортивная площадка - 1), оснащёнными игровым, спортивным оборудованием и инвентарём;   </w:t>
      </w:r>
    </w:p>
    <w:p w14:paraId="2879D3D2" w14:textId="77777777" w:rsidR="000B6FCC" w:rsidRDefault="00000000">
      <w:pPr>
        <w:numPr>
          <w:ilvl w:val="0"/>
          <w:numId w:val="120"/>
        </w:numPr>
        <w:spacing w:after="29"/>
        <w:ind w:left="496" w:right="25" w:hanging="180"/>
      </w:pPr>
      <w:r>
        <w:t xml:space="preserve">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- 1;   </w:t>
      </w:r>
    </w:p>
    <w:p w14:paraId="64BFF993" w14:textId="77777777" w:rsidR="000B6FCC" w:rsidRDefault="00000000">
      <w:pPr>
        <w:numPr>
          <w:ilvl w:val="0"/>
          <w:numId w:val="120"/>
        </w:numPr>
        <w:ind w:left="496" w:right="25" w:hanging="180"/>
      </w:pPr>
      <w:r>
        <w:t xml:space="preserve">помещением медицинского назначения - 1; </w:t>
      </w:r>
    </w:p>
    <w:p w14:paraId="78F334CC" w14:textId="77777777" w:rsidR="000656BA" w:rsidRDefault="00000000">
      <w:pPr>
        <w:numPr>
          <w:ilvl w:val="0"/>
          <w:numId w:val="120"/>
        </w:numPr>
        <w:ind w:left="496" w:right="25" w:hanging="180"/>
      </w:pPr>
      <w:r>
        <w:t xml:space="preserve">административными помещениями - 3, </w:t>
      </w:r>
    </w:p>
    <w:p w14:paraId="205AC057" w14:textId="77777777" w:rsidR="000656BA" w:rsidRDefault="00000000">
      <w:pPr>
        <w:numPr>
          <w:ilvl w:val="0"/>
          <w:numId w:val="120"/>
        </w:numPr>
        <w:ind w:left="496" w:right="25" w:hanging="180"/>
      </w:pPr>
      <w:r>
        <w:rPr>
          <w:rFonts w:ascii="Arial" w:eastAsia="Arial" w:hAnsi="Arial" w:cs="Arial"/>
        </w:rPr>
        <w:t xml:space="preserve"> </w:t>
      </w:r>
      <w:r>
        <w:t xml:space="preserve">гардеробом - 2,  </w:t>
      </w:r>
    </w:p>
    <w:p w14:paraId="33D677E3" w14:textId="218A40F8" w:rsidR="000B6FCC" w:rsidRDefault="00000000">
      <w:pPr>
        <w:numPr>
          <w:ilvl w:val="0"/>
          <w:numId w:val="120"/>
        </w:numPr>
        <w:ind w:left="496" w:right="25" w:hanging="180"/>
      </w:pPr>
      <w:r>
        <w:rPr>
          <w:rFonts w:ascii="Arial" w:eastAsia="Arial" w:hAnsi="Arial" w:cs="Arial"/>
        </w:rPr>
        <w:t xml:space="preserve"> </w:t>
      </w:r>
      <w:r>
        <w:t xml:space="preserve">санузлами – </w:t>
      </w:r>
      <w:r w:rsidR="000656BA">
        <w:t>7</w:t>
      </w:r>
      <w:r>
        <w:t xml:space="preserve">. </w:t>
      </w:r>
    </w:p>
    <w:p w14:paraId="45C20021" w14:textId="07674A71" w:rsidR="000B6FCC" w:rsidRDefault="00000000">
      <w:pPr>
        <w:spacing w:after="30"/>
        <w:ind w:left="150" w:right="88" w:firstLine="691"/>
      </w:pPr>
      <w:r>
        <w:t xml:space="preserve">Средняя школа № </w:t>
      </w:r>
      <w:r w:rsidR="000656BA">
        <w:t>51</w:t>
      </w:r>
      <w:r>
        <w:t xml:space="preserve"> располагает комплектом средств обучения, поддерживаемых инструктивно-методическими материалами и планом повышения квалификации по использованию данного комплекта в образовательном процессе, обеспечивающим реализацию основных образовательных программ в соответствии с требованиями Стандарта. Состав комплекта средств обучения объединяет как современные (инновационные) средства обучения на базе цифровых технологий, так и традиционные </w:t>
      </w:r>
    </w:p>
    <w:p w14:paraId="3E8BC276" w14:textId="77777777" w:rsidR="000B6FCC" w:rsidRDefault="00000000">
      <w:pPr>
        <w:ind w:left="160" w:right="25"/>
      </w:pPr>
      <w:r>
        <w:t xml:space="preserve">—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w:t>
      </w:r>
    </w:p>
    <w:p w14:paraId="12B005DB" w14:textId="77777777" w:rsidR="000B6FCC" w:rsidRDefault="00000000">
      <w:pPr>
        <w:spacing w:after="31"/>
        <w:ind w:left="150" w:right="110" w:firstLine="691"/>
      </w:pPr>
      <w:r>
        <w:t xml:space="preserve">На основе санитарно-эпидемиологических требований проведено оценивание необходимого набора зон, которые обеспечивают безопасную и комфортную организацию всех видов учебной и внеурочной деятельности для всех участников образовательного процесса. В школе организованы разнообразные пространства с разными целевыми функциями: холлы, рекреации, раздевалки и школьные кабинеты. В них проходит большая часть времени школьной жизни ребенка и педагога. В организации пространства школьного кабинета переплетаются дидактические, эстетические и психологические задачи. </w:t>
      </w:r>
    </w:p>
    <w:p w14:paraId="05DD65FF" w14:textId="3EEE3DAC" w:rsidR="000B6FCC" w:rsidRDefault="00000000">
      <w:pPr>
        <w:ind w:left="866" w:right="25"/>
      </w:pPr>
      <w:r>
        <w:t xml:space="preserve">Кабинетная система ОУ № </w:t>
      </w:r>
      <w:r w:rsidR="00140386">
        <w:t>51</w:t>
      </w:r>
      <w:r>
        <w:t xml:space="preserve"> способствует: </w:t>
      </w:r>
    </w:p>
    <w:p w14:paraId="199EAD66" w14:textId="77777777" w:rsidR="000B6FCC" w:rsidRDefault="00000000">
      <w:pPr>
        <w:numPr>
          <w:ilvl w:val="0"/>
          <w:numId w:val="121"/>
        </w:numPr>
        <w:ind w:right="69" w:firstLine="691"/>
      </w:pPr>
      <w:r>
        <w:t xml:space="preserve">соблюдению техники безопасности, охраны здоровья ученика и учителя;  </w:t>
      </w:r>
    </w:p>
    <w:p w14:paraId="776ED9A6" w14:textId="77777777" w:rsidR="000B6FCC" w:rsidRDefault="00000000">
      <w:pPr>
        <w:numPr>
          <w:ilvl w:val="0"/>
          <w:numId w:val="121"/>
        </w:numPr>
        <w:ind w:right="69" w:firstLine="691"/>
      </w:pPr>
      <w:r>
        <w:t xml:space="preserve">сохранению здоровья ученика и учителя (психологического и профессионального комфорта);  </w:t>
      </w:r>
    </w:p>
    <w:p w14:paraId="72A0ACF6" w14:textId="77777777" w:rsidR="000B6FCC" w:rsidRDefault="00000000">
      <w:pPr>
        <w:numPr>
          <w:ilvl w:val="0"/>
          <w:numId w:val="121"/>
        </w:numPr>
        <w:ind w:right="69" w:firstLine="691"/>
      </w:pPr>
      <w:r>
        <w:t xml:space="preserve">организации внеурочного общения на базе отдельного кабинета (снятие напряжения в зеленом уголке и зоне отдыха и игр, постановка спектаклей на сцене кабинета музыки и т.д.);  </w:t>
      </w:r>
    </w:p>
    <w:p w14:paraId="19185CB8" w14:textId="77777777" w:rsidR="000B6FCC" w:rsidRDefault="00000000">
      <w:pPr>
        <w:numPr>
          <w:ilvl w:val="0"/>
          <w:numId w:val="121"/>
        </w:numPr>
        <w:ind w:right="69" w:firstLine="691"/>
      </w:pPr>
      <w:r>
        <w:t xml:space="preserve">переход учащихся из одного кабинета в другой (музыка, иностранный язык, физическая культура) способствует повышению двигательной активности, а смена обстановки снимает психологическое напряжение.  </w:t>
      </w:r>
    </w:p>
    <w:p w14:paraId="56A9C25A" w14:textId="0B86637A" w:rsidR="000B6FCC" w:rsidRDefault="00000000">
      <w:pPr>
        <w:ind w:left="150" w:right="117" w:firstLine="691"/>
      </w:pPr>
      <w:r>
        <w:t xml:space="preserve">Пространство учебных кабинетов ОУ № </w:t>
      </w:r>
      <w:r w:rsidR="00140386">
        <w:t>51</w:t>
      </w:r>
      <w:r>
        <w:t xml:space="preserve"> предельно доступно детям: они всегда открыты, в них есть территории для эмоциональной, интеллектуальной физической разгрузки (слушание музыки, библиотечки, настольные игры). В случаях невозможности пребывания в кабинете детям обеспечено комфортное ожидание начала урока в рекреации и холле (скамейки).  </w:t>
      </w:r>
    </w:p>
    <w:p w14:paraId="4991E9C9" w14:textId="77777777" w:rsidR="000B6FCC" w:rsidRDefault="00000000">
      <w:pPr>
        <w:ind w:left="150" w:right="119" w:firstLine="691"/>
      </w:pPr>
      <w:r>
        <w:lastRenderedPageBreak/>
        <w:t xml:space="preserve">При оформлении кабинетов учитываются потребности в самовыражении, интересы детей (стенды для творческих работ, планшеты классных уголков и т.д.), желание приблизить обстановку класса к домашней: ламбрекены, портьеры, цветы, праздничное оформление, средства гигиены.  </w:t>
      </w:r>
    </w:p>
    <w:p w14:paraId="7DC29DDB" w14:textId="77777777" w:rsidR="000B6FCC" w:rsidRDefault="00000000">
      <w:pPr>
        <w:ind w:left="150" w:right="111" w:firstLine="691"/>
      </w:pPr>
      <w:r>
        <w:t xml:space="preserve">Во время перемен и пауз между занятиями работа школьной библиотеки организована таким образом, что все ее пространство способствует снятию напряжения ребенка: его ждут занимательные викторины и кроссворды, книжки-раскраски, стеллажи с любимыми книгами, настольные и напольные игры, спокойная музыка, своевременно оформленная тематическая выставка, найденная по заказу книга, уютный читальный уголок.  </w:t>
      </w:r>
    </w:p>
    <w:p w14:paraId="2E2ED298" w14:textId="77777777" w:rsidR="000B6FCC" w:rsidRDefault="00000000">
      <w:pPr>
        <w:ind w:left="150" w:right="108" w:firstLine="691"/>
      </w:pPr>
      <w:r>
        <w:t xml:space="preserve">Все помещения образовательного учреждения, предназначенные для осуществления образовательного процесса, активной деятельности, отдыха, питания обучающихся соответствуют СП2.4.3648-20.  </w:t>
      </w:r>
    </w:p>
    <w:p w14:paraId="5551EAC2" w14:textId="566C159A" w:rsidR="000B6FCC" w:rsidRDefault="00000000">
      <w:pPr>
        <w:ind w:left="150" w:right="25" w:firstLine="691"/>
      </w:pPr>
      <w:r>
        <w:t xml:space="preserve">Сформированная среда ОУ № </w:t>
      </w:r>
      <w:r w:rsidR="00140386">
        <w:t>51</w:t>
      </w:r>
      <w:r>
        <w:t xml:space="preserve"> способствует безопасной и комфортной организации всех видов учебной и внеурочной деятельности всех участников ОП.  </w:t>
      </w:r>
    </w:p>
    <w:p w14:paraId="42A7F0A3" w14:textId="77777777" w:rsidR="000B6FCC" w:rsidRDefault="00000000">
      <w:pPr>
        <w:spacing w:after="18" w:line="259" w:lineRule="auto"/>
        <w:ind w:left="165" w:firstLine="0"/>
        <w:jc w:val="left"/>
      </w:pPr>
      <w:r>
        <w:t xml:space="preserve"> </w:t>
      </w:r>
    </w:p>
    <w:p w14:paraId="74A4E177" w14:textId="412F4981" w:rsidR="000B6FCC" w:rsidRDefault="000B6FCC">
      <w:pPr>
        <w:spacing w:after="20" w:line="259" w:lineRule="auto"/>
        <w:ind w:left="856" w:firstLine="0"/>
        <w:jc w:val="left"/>
      </w:pPr>
    </w:p>
    <w:p w14:paraId="746A8A43" w14:textId="77777777" w:rsidR="000B6FCC" w:rsidRDefault="00000000">
      <w:pPr>
        <w:pStyle w:val="2"/>
        <w:ind w:left="827" w:right="754"/>
      </w:pPr>
      <w:r>
        <w:t xml:space="preserve">3.5.3. Требования к учебно-методическому обеспечению </w:t>
      </w:r>
    </w:p>
    <w:p w14:paraId="36472C3E" w14:textId="77777777" w:rsidR="000B6FCC" w:rsidRDefault="00000000">
      <w:pPr>
        <w:spacing w:after="23" w:line="259" w:lineRule="auto"/>
        <w:ind w:left="165" w:firstLine="0"/>
        <w:jc w:val="left"/>
      </w:pPr>
      <w:r>
        <w:rPr>
          <w:b/>
          <w:color w:val="FF0000"/>
        </w:rPr>
        <w:t xml:space="preserve"> </w:t>
      </w:r>
      <w:r>
        <w:rPr>
          <w:b/>
          <w:color w:val="FF0000"/>
        </w:rPr>
        <w:tab/>
        <w:t xml:space="preserve"> </w:t>
      </w:r>
    </w:p>
    <w:p w14:paraId="637922C2" w14:textId="0D5AFD62" w:rsidR="000B6FCC" w:rsidRDefault="00000000">
      <w:pPr>
        <w:ind w:left="150" w:right="97" w:firstLine="676"/>
      </w:pPr>
      <w:r>
        <w:t xml:space="preserve">Средняя школа № </w:t>
      </w:r>
      <w:r w:rsidR="00140386">
        <w:t>51</w:t>
      </w:r>
      <w:r>
        <w:t xml:space="preserve">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w:t>
      </w:r>
    </w:p>
    <w:p w14:paraId="39375D52" w14:textId="4AEE1490" w:rsidR="000B6FCC" w:rsidRDefault="00000000">
      <w:pPr>
        <w:ind w:left="150" w:right="99" w:firstLine="676"/>
      </w:pPr>
      <w:r>
        <w:t xml:space="preserve">Библиотека Средней школы № </w:t>
      </w:r>
      <w:r w:rsidR="00140386">
        <w:t>51</w:t>
      </w:r>
      <w:r>
        <w:t xml:space="preserve">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ООП НОО. </w:t>
      </w:r>
    </w:p>
    <w:p w14:paraId="1C03DB66" w14:textId="77777777" w:rsidR="000B6FCC" w:rsidRDefault="00000000">
      <w:pPr>
        <w:spacing w:after="16" w:line="259" w:lineRule="auto"/>
        <w:ind w:left="841" w:firstLine="0"/>
        <w:jc w:val="left"/>
      </w:pPr>
      <w:r>
        <w:t xml:space="preserve"> </w:t>
      </w:r>
    </w:p>
    <w:p w14:paraId="5878116E" w14:textId="2A97B4C7" w:rsidR="000B6FCC" w:rsidRDefault="000B6FCC">
      <w:pPr>
        <w:spacing w:after="20" w:line="259" w:lineRule="auto"/>
        <w:ind w:left="841" w:firstLine="0"/>
        <w:jc w:val="left"/>
      </w:pPr>
    </w:p>
    <w:p w14:paraId="1141941D" w14:textId="77777777" w:rsidR="000B6FCC" w:rsidRDefault="00000000">
      <w:pPr>
        <w:pStyle w:val="2"/>
        <w:ind w:left="827" w:right="772"/>
      </w:pPr>
      <w:r>
        <w:t xml:space="preserve">3.5.4. Требования к психолого-педагогическим условиям </w:t>
      </w:r>
    </w:p>
    <w:p w14:paraId="1BDBC646" w14:textId="77777777" w:rsidR="000B6FCC" w:rsidRDefault="00000000">
      <w:pPr>
        <w:spacing w:after="0" w:line="259" w:lineRule="auto"/>
        <w:ind w:left="110" w:firstLine="0"/>
        <w:jc w:val="center"/>
      </w:pPr>
      <w:r>
        <w:t xml:space="preserve"> </w:t>
      </w:r>
    </w:p>
    <w:p w14:paraId="59522593" w14:textId="5737E374" w:rsidR="000B6FCC" w:rsidRDefault="00000000">
      <w:pPr>
        <w:spacing w:after="45"/>
        <w:ind w:left="150" w:right="25" w:firstLine="676"/>
      </w:pPr>
      <w:r>
        <w:t xml:space="preserve">Непременным условием реализации требований ФГОС НОО является создание в Средней школе № </w:t>
      </w:r>
      <w:r w:rsidR="00140386">
        <w:t>51</w:t>
      </w:r>
      <w:r>
        <w:t xml:space="preserve"> психолого-педагогических условий. Данные условия: </w:t>
      </w:r>
    </w:p>
    <w:p w14:paraId="3F785072" w14:textId="77777777" w:rsidR="000B6FCC" w:rsidRDefault="00000000">
      <w:pPr>
        <w:numPr>
          <w:ilvl w:val="0"/>
          <w:numId w:val="122"/>
        </w:numPr>
        <w:spacing w:after="32"/>
        <w:ind w:right="111" w:firstLine="181"/>
      </w:pPr>
      <w:r>
        <w:t xml:space="preserve">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14:paraId="05B2E94E" w14:textId="74C46605" w:rsidR="000B6FCC" w:rsidRDefault="00000000">
      <w:pPr>
        <w:numPr>
          <w:ilvl w:val="0"/>
          <w:numId w:val="122"/>
        </w:numPr>
        <w:spacing w:after="46"/>
        <w:ind w:right="111" w:firstLine="181"/>
      </w:pPr>
      <w:r>
        <w:lastRenderedPageBreak/>
        <w:t xml:space="preserve">способствуют социально-психологической адаптации обучающихся к условиям Средней школы № </w:t>
      </w:r>
      <w:r w:rsidR="00FA4F90">
        <w:t>51</w:t>
      </w:r>
      <w:r>
        <w:t xml:space="preserve"> с учётом специфики их возрастного психофизиологического развития, включая особенности адаптации к социальной среде; </w:t>
      </w:r>
    </w:p>
    <w:p w14:paraId="3BACF82E" w14:textId="77777777" w:rsidR="000B6FCC" w:rsidRDefault="00000000">
      <w:pPr>
        <w:numPr>
          <w:ilvl w:val="0"/>
          <w:numId w:val="122"/>
        </w:numPr>
        <w:spacing w:after="32"/>
        <w:ind w:right="111" w:firstLine="181"/>
      </w:pPr>
      <w:r>
        <w:t xml:space="preserve">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 </w:t>
      </w:r>
    </w:p>
    <w:p w14:paraId="75B9C1F1" w14:textId="77777777" w:rsidR="000B6FCC" w:rsidRDefault="00000000">
      <w:pPr>
        <w:numPr>
          <w:ilvl w:val="0"/>
          <w:numId w:val="122"/>
        </w:numPr>
        <w:spacing w:after="25"/>
        <w:ind w:right="111" w:firstLine="181"/>
      </w:pPr>
      <w:r>
        <w:t xml:space="preserve">обеспечивают профилактику формирования у обучающихся девиантных форм поведения, агрессии и повышенной тревожности. </w:t>
      </w:r>
    </w:p>
    <w:p w14:paraId="72523475" w14:textId="77777777" w:rsidR="000B6FCC" w:rsidRDefault="00000000">
      <w:pPr>
        <w:ind w:left="150" w:right="110" w:firstLine="676"/>
      </w:pPr>
      <w:r>
        <w:t xml:space="preserve">Психолого-педагогическое сопровождение реализации программы начального общего образования осуществляется квалифицированными специалистами: </w:t>
      </w:r>
      <w:proofErr w:type="spellStart"/>
      <w:r>
        <w:t>педагогомпсихологом</w:t>
      </w:r>
      <w:proofErr w:type="spellEnd"/>
      <w:r>
        <w:t xml:space="preserve">, учителем-дефектологом, учителем-логопедом.  Основными направлениями работы школьного психолога являются:  </w:t>
      </w:r>
    </w:p>
    <w:p w14:paraId="56B35AB9" w14:textId="77777777" w:rsidR="000B6FCC" w:rsidRDefault="00000000">
      <w:pPr>
        <w:numPr>
          <w:ilvl w:val="0"/>
          <w:numId w:val="123"/>
        </w:numPr>
        <w:spacing w:after="26"/>
        <w:ind w:right="25" w:hanging="136"/>
      </w:pPr>
      <w:r>
        <w:t xml:space="preserve">психологическая диагностика для изучения степени и особенностей приспособления детей к новой социальной ситуации;  </w:t>
      </w:r>
    </w:p>
    <w:p w14:paraId="39AC4C8A" w14:textId="77777777" w:rsidR="000B6FCC" w:rsidRDefault="00000000">
      <w:pPr>
        <w:numPr>
          <w:ilvl w:val="0"/>
          <w:numId w:val="123"/>
        </w:numPr>
        <w:spacing w:after="27"/>
        <w:ind w:right="25" w:hanging="136"/>
      </w:pPr>
      <w:r>
        <w:t xml:space="preserve">коррекционно-развивающая работа (индивидуальная или групповая), проводимая с учащимися, испытывающими трудности в школьной адаптации;  </w:t>
      </w:r>
    </w:p>
    <w:p w14:paraId="2201221A" w14:textId="77777777" w:rsidR="000B6FCC" w:rsidRDefault="00000000">
      <w:pPr>
        <w:numPr>
          <w:ilvl w:val="0"/>
          <w:numId w:val="123"/>
        </w:numPr>
        <w:ind w:right="25" w:hanging="136"/>
      </w:pPr>
      <w:r>
        <w:t xml:space="preserve">методическая и консультативная работа с педагогами в форме семинаров, круглых столов, консультаций;  </w:t>
      </w:r>
    </w:p>
    <w:p w14:paraId="2085FC5D" w14:textId="77777777" w:rsidR="000B6FCC" w:rsidRDefault="00000000">
      <w:pPr>
        <w:numPr>
          <w:ilvl w:val="0"/>
          <w:numId w:val="123"/>
        </w:numPr>
        <w:ind w:right="25" w:hanging="136"/>
      </w:pPr>
      <w:r>
        <w:t xml:space="preserve">профилактическая работа, осуществляемая психологом и направленная на оказание поддержки каждому школьнику.  </w:t>
      </w:r>
    </w:p>
    <w:p w14:paraId="4F2F491C" w14:textId="77777777" w:rsidR="000B6FCC" w:rsidRDefault="00000000">
      <w:pPr>
        <w:spacing w:after="29"/>
        <w:ind w:left="150" w:right="102" w:firstLine="706"/>
      </w:pPr>
      <w:r>
        <w:t xml:space="preserve">Основные направления работы учителя-логопеда </w:t>
      </w:r>
      <w:proofErr w:type="gramStart"/>
      <w:r>
        <w:t>- это</w:t>
      </w:r>
      <w:proofErr w:type="gramEnd"/>
      <w:r>
        <w:t xml:space="preserve"> коррекция нарушений чтения и письма, а также профилактика (предупреждение) этих нарушений, которые являются самыми распространенными формами речевой патологии у младших школьников. </w:t>
      </w:r>
    </w:p>
    <w:p w14:paraId="6414A264" w14:textId="596D3F50" w:rsidR="000B6FCC" w:rsidRDefault="00000000">
      <w:pPr>
        <w:spacing w:after="27"/>
        <w:ind w:left="150" w:right="109" w:firstLine="706"/>
      </w:pPr>
      <w:r>
        <w:t xml:space="preserve">С целью обеспечения </w:t>
      </w:r>
      <w:proofErr w:type="spellStart"/>
      <w:r>
        <w:t>диагностико</w:t>
      </w:r>
      <w:proofErr w:type="spellEnd"/>
      <w:r>
        <w:t>-коррекционного, психолого-</w:t>
      </w:r>
      <w:proofErr w:type="spellStart"/>
      <w:r>
        <w:t>медикопедагогического</w:t>
      </w:r>
      <w:proofErr w:type="spellEnd"/>
      <w:r>
        <w:t xml:space="preserve"> сопровождения учащихся с отклонениями в развитии и (или) состоянии декомпенсации для получения ими качественного образования в соответствии с особенностями и возможностями их позитивной социализации в Средней школе № </w:t>
      </w:r>
      <w:r w:rsidR="00FA4F90">
        <w:t>51</w:t>
      </w:r>
      <w:r>
        <w:t xml:space="preserve"> функционирует школьный психолого-педагогический консилиум (</w:t>
      </w:r>
      <w:proofErr w:type="spellStart"/>
      <w:r>
        <w:t>ШППконсилиум</w:t>
      </w:r>
      <w:proofErr w:type="spellEnd"/>
      <w:r>
        <w:t xml:space="preserve">). Периодичность заседаний зависит от плана работы и реальных запросов на комплексное изучение проблем, связанных с образованием детей.  </w:t>
      </w:r>
    </w:p>
    <w:p w14:paraId="06A6D3C3" w14:textId="77777777" w:rsidR="000B6FCC" w:rsidRDefault="00000000">
      <w:pPr>
        <w:ind w:left="851" w:right="25"/>
      </w:pPr>
      <w:r>
        <w:t xml:space="preserve">Вопросы, рассматриваемые на </w:t>
      </w:r>
      <w:proofErr w:type="spellStart"/>
      <w:r>
        <w:t>ШППконсилиуме</w:t>
      </w:r>
      <w:proofErr w:type="spellEnd"/>
      <w:r>
        <w:t xml:space="preserve">:  </w:t>
      </w:r>
    </w:p>
    <w:p w14:paraId="491695DD" w14:textId="77777777" w:rsidR="000B6FCC" w:rsidRDefault="00000000">
      <w:pPr>
        <w:numPr>
          <w:ilvl w:val="0"/>
          <w:numId w:val="123"/>
        </w:numPr>
        <w:spacing w:after="29"/>
        <w:ind w:right="25" w:hanging="136"/>
      </w:pPr>
      <w:r>
        <w:t xml:space="preserve">обсуждение результатов обследования учащихся;  </w:t>
      </w:r>
    </w:p>
    <w:p w14:paraId="028017B4" w14:textId="77777777" w:rsidR="000B6FCC" w:rsidRDefault="00000000">
      <w:pPr>
        <w:numPr>
          <w:ilvl w:val="0"/>
          <w:numId w:val="123"/>
        </w:numPr>
        <w:ind w:right="25" w:hanging="136"/>
      </w:pPr>
      <w:r>
        <w:t xml:space="preserve">составление коллегиального заключения </w:t>
      </w:r>
      <w:proofErr w:type="spellStart"/>
      <w:r>
        <w:t>ШППк</w:t>
      </w:r>
      <w:proofErr w:type="spellEnd"/>
      <w:r>
        <w:t xml:space="preserve"> на основании характеристики состояния развития ребенка;  </w:t>
      </w:r>
    </w:p>
    <w:p w14:paraId="071A14C2" w14:textId="77777777" w:rsidR="000B6FCC" w:rsidRDefault="00000000">
      <w:pPr>
        <w:numPr>
          <w:ilvl w:val="0"/>
          <w:numId w:val="123"/>
        </w:numPr>
        <w:spacing w:after="28"/>
        <w:ind w:right="25" w:hanging="136"/>
      </w:pPr>
      <w:r>
        <w:t xml:space="preserve">составление индивидуальной программы сопровождения учащихся;  </w:t>
      </w:r>
    </w:p>
    <w:p w14:paraId="0E9B0B15" w14:textId="77777777" w:rsidR="000B6FCC" w:rsidRDefault="00000000">
      <w:pPr>
        <w:numPr>
          <w:ilvl w:val="0"/>
          <w:numId w:val="123"/>
        </w:numPr>
        <w:ind w:right="25" w:hanging="136"/>
      </w:pPr>
      <w:r>
        <w:t xml:space="preserve">рекомендации для углубленной диагностики в муниципальном бюджетном </w:t>
      </w:r>
      <w:proofErr w:type="gramStart"/>
      <w:r>
        <w:t>учреждении  «</w:t>
      </w:r>
      <w:proofErr w:type="gramEnd"/>
      <w:r>
        <w:t xml:space="preserve">Центр психолого-медико-социального сопровождения».  </w:t>
      </w:r>
    </w:p>
    <w:p w14:paraId="6D04DC5D" w14:textId="4F22B315" w:rsidR="000B6FCC" w:rsidRDefault="00000000">
      <w:pPr>
        <w:ind w:left="150" w:right="86" w:firstLine="706"/>
      </w:pPr>
      <w:r>
        <w:t xml:space="preserve">В соответствии с планом </w:t>
      </w:r>
      <w:proofErr w:type="spellStart"/>
      <w:r>
        <w:t>ШППконсилиума</w:t>
      </w:r>
      <w:proofErr w:type="spellEnd"/>
      <w:r>
        <w:t xml:space="preserve"> с целью </w:t>
      </w:r>
      <w:r>
        <w:rPr>
          <w:sz w:val="23"/>
        </w:rPr>
        <w:t>формирования и развития психолого-педагогической компетентности всех участников образовательных отношений</w:t>
      </w:r>
      <w:r>
        <w:t xml:space="preserve"> специалисты службы сопровождения выступают на общешкольных и классных родительских собраниях с вопросами адаптации первоклассников к школьной жизни, детско-родительских отношений, результатов диагностических исследований и др. </w:t>
      </w:r>
    </w:p>
    <w:p w14:paraId="151BE9AD" w14:textId="013D105D" w:rsidR="000B6FCC" w:rsidRDefault="000B6FCC">
      <w:pPr>
        <w:spacing w:after="20" w:line="259" w:lineRule="auto"/>
        <w:ind w:left="110" w:firstLine="0"/>
        <w:jc w:val="center"/>
      </w:pPr>
    </w:p>
    <w:p w14:paraId="6AE061CB" w14:textId="77777777" w:rsidR="000B6FCC" w:rsidRDefault="00000000">
      <w:pPr>
        <w:pStyle w:val="2"/>
        <w:ind w:left="827" w:right="774"/>
      </w:pPr>
      <w:r>
        <w:t xml:space="preserve">3.5.5. Требования к кадровым условиям </w:t>
      </w:r>
    </w:p>
    <w:p w14:paraId="3D14A1AE" w14:textId="77777777" w:rsidR="000B6FCC" w:rsidRDefault="00000000">
      <w:pPr>
        <w:spacing w:after="31" w:line="259" w:lineRule="auto"/>
        <w:ind w:left="110" w:firstLine="0"/>
        <w:jc w:val="center"/>
      </w:pPr>
      <w:r>
        <w:rPr>
          <w:b/>
          <w:color w:val="FF0000"/>
        </w:rPr>
        <w:t xml:space="preserve"> </w:t>
      </w:r>
    </w:p>
    <w:p w14:paraId="5B8B70A4" w14:textId="7E91A79C" w:rsidR="000B6FCC" w:rsidRDefault="00000000">
      <w:pPr>
        <w:ind w:left="150" w:right="112" w:firstLine="706"/>
      </w:pPr>
      <w:r>
        <w:lastRenderedPageBreak/>
        <w:t xml:space="preserve">Средняя школа № </w:t>
      </w:r>
      <w:r w:rsidR="00FA4F90">
        <w:t>51</w:t>
      </w:r>
      <w: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  </w:t>
      </w:r>
    </w:p>
    <w:p w14:paraId="0F6D3B04" w14:textId="708045A8" w:rsidR="000B6FCC" w:rsidRDefault="00000000">
      <w:pPr>
        <w:ind w:left="150" w:right="25" w:firstLine="706"/>
      </w:pPr>
      <w:r>
        <w:t xml:space="preserve">Управление реализацией ООП НОО Средней школы № </w:t>
      </w:r>
      <w:r w:rsidR="00FA4F90">
        <w:t>51</w:t>
      </w:r>
      <w:r>
        <w:t xml:space="preserve"> осуществляется директором школы и его заместителями.  </w:t>
      </w:r>
    </w:p>
    <w:p w14:paraId="6C7DD075" w14:textId="6869277C" w:rsidR="000B6FCC" w:rsidRDefault="00000000">
      <w:pPr>
        <w:ind w:left="150" w:right="25" w:firstLine="706"/>
      </w:pPr>
      <w:r>
        <w:t xml:space="preserve">В начальных классах Средней школы № </w:t>
      </w:r>
      <w:r w:rsidR="00FA4F90">
        <w:t>51</w:t>
      </w:r>
      <w:r>
        <w:t xml:space="preserve"> работают учителя начальных классов, учителя-предметники (музыка, иностранный язык, физкультура), другие специалисты: педагог-психолог, педагог-библиотекарь, педагог-логопед, педагог-дефектолог, педагоги дополнительного образования.  </w:t>
      </w:r>
    </w:p>
    <w:p w14:paraId="31B307B3" w14:textId="77777777" w:rsidR="000B6FCC" w:rsidRDefault="00000000">
      <w:pPr>
        <w:ind w:left="150" w:right="125" w:firstLine="706"/>
      </w:pPr>
      <w:r>
        <w:t xml:space="preserve">Уровень квалификации педагогических и иных </w:t>
      </w:r>
      <w:proofErr w:type="gramStart"/>
      <w:r>
        <w:t>работников,  участвующих</w:t>
      </w:r>
      <w:proofErr w:type="gramEnd"/>
      <w:r>
        <w:t xml:space="preserve"> в реализации ООП НОО, подтверждается наличием документов о присвоении квалификации, соответствующей должностным обязанностям работника. </w:t>
      </w:r>
    </w:p>
    <w:p w14:paraId="3C3B26C9" w14:textId="77777777" w:rsidR="000B6FCC" w:rsidRDefault="00000000">
      <w:pPr>
        <w:spacing w:after="0" w:line="259" w:lineRule="auto"/>
        <w:ind w:left="135" w:firstLine="0"/>
        <w:jc w:val="left"/>
      </w:pPr>
      <w:r>
        <w:rPr>
          <w:sz w:val="20"/>
        </w:rPr>
        <w:t xml:space="preserve"> </w:t>
      </w:r>
    </w:p>
    <w:tbl>
      <w:tblPr>
        <w:tblStyle w:val="TableGrid"/>
        <w:tblW w:w="9372" w:type="dxa"/>
        <w:tblInd w:w="128" w:type="dxa"/>
        <w:tblCellMar>
          <w:top w:w="3" w:type="dxa"/>
          <w:left w:w="68" w:type="dxa"/>
          <w:bottom w:w="0" w:type="dxa"/>
          <w:right w:w="4" w:type="dxa"/>
        </w:tblCellMar>
        <w:tblLook w:val="04A0" w:firstRow="1" w:lastRow="0" w:firstColumn="1" w:lastColumn="0" w:noHBand="0" w:noVBand="1"/>
      </w:tblPr>
      <w:tblGrid>
        <w:gridCol w:w="3605"/>
        <w:gridCol w:w="5767"/>
      </w:tblGrid>
      <w:tr w:rsidR="000B6FCC" w14:paraId="4AFD54B4" w14:textId="77777777">
        <w:trPr>
          <w:trHeight w:val="871"/>
        </w:trPr>
        <w:tc>
          <w:tcPr>
            <w:tcW w:w="3605" w:type="dxa"/>
            <w:tcBorders>
              <w:top w:val="single" w:sz="6" w:space="0" w:color="000000"/>
              <w:left w:val="single" w:sz="6" w:space="0" w:color="000000"/>
              <w:bottom w:val="single" w:sz="6" w:space="0" w:color="000000"/>
              <w:right w:val="single" w:sz="6" w:space="0" w:color="000000"/>
            </w:tcBorders>
          </w:tcPr>
          <w:p w14:paraId="444BAECE" w14:textId="77777777" w:rsidR="000B6FCC" w:rsidRDefault="00000000">
            <w:pPr>
              <w:spacing w:after="0" w:line="259" w:lineRule="auto"/>
              <w:ind w:left="0" w:right="74" w:firstLine="0"/>
              <w:jc w:val="center"/>
            </w:pPr>
            <w:r>
              <w:t xml:space="preserve">Категория работников </w:t>
            </w:r>
          </w:p>
        </w:tc>
        <w:tc>
          <w:tcPr>
            <w:tcW w:w="5767" w:type="dxa"/>
            <w:tcBorders>
              <w:top w:val="single" w:sz="6" w:space="0" w:color="000000"/>
              <w:left w:val="single" w:sz="6" w:space="0" w:color="000000"/>
              <w:bottom w:val="single" w:sz="6" w:space="0" w:color="000000"/>
              <w:right w:val="single" w:sz="6" w:space="0" w:color="000000"/>
            </w:tcBorders>
          </w:tcPr>
          <w:p w14:paraId="267E011C" w14:textId="77777777" w:rsidR="000B6FCC" w:rsidRDefault="00000000">
            <w:pPr>
              <w:spacing w:after="0" w:line="259" w:lineRule="auto"/>
              <w:ind w:left="60" w:hanging="60"/>
            </w:pPr>
            <w:r>
              <w:t xml:space="preserve">Подтверждение уровня квалификации документами об образовании (профессиональной переподготовке) (%) </w:t>
            </w:r>
          </w:p>
        </w:tc>
      </w:tr>
      <w:tr w:rsidR="000B6FCC" w14:paraId="7ADAB9DB" w14:textId="77777777">
        <w:trPr>
          <w:trHeight w:val="285"/>
        </w:trPr>
        <w:tc>
          <w:tcPr>
            <w:tcW w:w="3605" w:type="dxa"/>
            <w:tcBorders>
              <w:top w:val="single" w:sz="6" w:space="0" w:color="000000"/>
              <w:left w:val="single" w:sz="6" w:space="0" w:color="000000"/>
              <w:bottom w:val="single" w:sz="6" w:space="0" w:color="000000"/>
              <w:right w:val="single" w:sz="6" w:space="0" w:color="000000"/>
            </w:tcBorders>
          </w:tcPr>
          <w:p w14:paraId="73A76CCE" w14:textId="77777777" w:rsidR="000B6FCC" w:rsidRDefault="00000000">
            <w:pPr>
              <w:spacing w:after="0" w:line="259" w:lineRule="auto"/>
              <w:ind w:left="0" w:right="59" w:firstLine="0"/>
              <w:jc w:val="center"/>
            </w:pPr>
            <w:r>
              <w:t xml:space="preserve">Руководящие работники </w:t>
            </w:r>
          </w:p>
        </w:tc>
        <w:tc>
          <w:tcPr>
            <w:tcW w:w="5767" w:type="dxa"/>
            <w:tcBorders>
              <w:top w:val="single" w:sz="6" w:space="0" w:color="000000"/>
              <w:left w:val="single" w:sz="6" w:space="0" w:color="000000"/>
              <w:bottom w:val="single" w:sz="6" w:space="0" w:color="000000"/>
              <w:right w:val="single" w:sz="6" w:space="0" w:color="000000"/>
            </w:tcBorders>
          </w:tcPr>
          <w:p w14:paraId="79061EDB" w14:textId="77777777" w:rsidR="000B6FCC" w:rsidRDefault="00000000">
            <w:pPr>
              <w:spacing w:after="0" w:line="259" w:lineRule="auto"/>
              <w:ind w:left="0" w:right="29" w:firstLine="0"/>
              <w:jc w:val="center"/>
            </w:pPr>
            <w:r>
              <w:t xml:space="preserve">100% </w:t>
            </w:r>
          </w:p>
        </w:tc>
      </w:tr>
      <w:tr w:rsidR="000B6FCC" w14:paraId="005E39DA" w14:textId="77777777">
        <w:trPr>
          <w:trHeight w:val="285"/>
        </w:trPr>
        <w:tc>
          <w:tcPr>
            <w:tcW w:w="3605" w:type="dxa"/>
            <w:tcBorders>
              <w:top w:val="single" w:sz="6" w:space="0" w:color="000000"/>
              <w:left w:val="single" w:sz="6" w:space="0" w:color="000000"/>
              <w:bottom w:val="single" w:sz="6" w:space="0" w:color="000000"/>
              <w:right w:val="single" w:sz="6" w:space="0" w:color="000000"/>
            </w:tcBorders>
          </w:tcPr>
          <w:p w14:paraId="341901F7" w14:textId="77777777" w:rsidR="000B6FCC" w:rsidRDefault="00000000">
            <w:pPr>
              <w:spacing w:after="0" w:line="259" w:lineRule="auto"/>
              <w:ind w:left="0" w:right="76" w:firstLine="0"/>
              <w:jc w:val="center"/>
            </w:pPr>
            <w:r>
              <w:t xml:space="preserve">Педагогические работники </w:t>
            </w:r>
          </w:p>
        </w:tc>
        <w:tc>
          <w:tcPr>
            <w:tcW w:w="5767" w:type="dxa"/>
            <w:tcBorders>
              <w:top w:val="single" w:sz="6" w:space="0" w:color="000000"/>
              <w:left w:val="single" w:sz="6" w:space="0" w:color="000000"/>
              <w:bottom w:val="single" w:sz="6" w:space="0" w:color="000000"/>
              <w:right w:val="single" w:sz="6" w:space="0" w:color="000000"/>
            </w:tcBorders>
          </w:tcPr>
          <w:p w14:paraId="3E6D40DD" w14:textId="77777777" w:rsidR="000B6FCC" w:rsidRDefault="00000000">
            <w:pPr>
              <w:spacing w:after="0" w:line="259" w:lineRule="auto"/>
              <w:ind w:left="0" w:right="29" w:firstLine="0"/>
              <w:jc w:val="center"/>
            </w:pPr>
            <w:r>
              <w:t xml:space="preserve">100% </w:t>
            </w:r>
          </w:p>
        </w:tc>
      </w:tr>
      <w:tr w:rsidR="000B6FCC" w14:paraId="02189747" w14:textId="77777777">
        <w:trPr>
          <w:trHeight w:val="285"/>
        </w:trPr>
        <w:tc>
          <w:tcPr>
            <w:tcW w:w="3605" w:type="dxa"/>
            <w:tcBorders>
              <w:top w:val="single" w:sz="6" w:space="0" w:color="000000"/>
              <w:left w:val="single" w:sz="6" w:space="0" w:color="000000"/>
              <w:bottom w:val="single" w:sz="6" w:space="0" w:color="000000"/>
              <w:right w:val="single" w:sz="6" w:space="0" w:color="000000"/>
            </w:tcBorders>
          </w:tcPr>
          <w:p w14:paraId="39DE1253" w14:textId="77777777" w:rsidR="000B6FCC" w:rsidRDefault="00000000">
            <w:pPr>
              <w:spacing w:after="0" w:line="259" w:lineRule="auto"/>
              <w:ind w:left="0" w:right="58" w:firstLine="0"/>
              <w:jc w:val="center"/>
            </w:pPr>
            <w:r>
              <w:t xml:space="preserve">Иные работники </w:t>
            </w:r>
          </w:p>
        </w:tc>
        <w:tc>
          <w:tcPr>
            <w:tcW w:w="5767" w:type="dxa"/>
            <w:tcBorders>
              <w:top w:val="single" w:sz="6" w:space="0" w:color="000000"/>
              <w:left w:val="single" w:sz="6" w:space="0" w:color="000000"/>
              <w:bottom w:val="single" w:sz="6" w:space="0" w:color="000000"/>
              <w:right w:val="single" w:sz="6" w:space="0" w:color="000000"/>
            </w:tcBorders>
          </w:tcPr>
          <w:p w14:paraId="1771C17D" w14:textId="77777777" w:rsidR="000B6FCC" w:rsidRDefault="00000000">
            <w:pPr>
              <w:spacing w:after="0" w:line="259" w:lineRule="auto"/>
              <w:ind w:left="0" w:right="29" w:firstLine="0"/>
              <w:jc w:val="center"/>
            </w:pPr>
            <w:r>
              <w:t xml:space="preserve">100% </w:t>
            </w:r>
          </w:p>
        </w:tc>
      </w:tr>
    </w:tbl>
    <w:p w14:paraId="0470417C" w14:textId="77777777" w:rsidR="000B6FCC" w:rsidRDefault="00000000">
      <w:pPr>
        <w:spacing w:after="0" w:line="259" w:lineRule="auto"/>
        <w:ind w:left="706" w:firstLine="0"/>
        <w:jc w:val="left"/>
      </w:pPr>
      <w:r>
        <w:rPr>
          <w:color w:val="FF0000"/>
        </w:rPr>
        <w:t xml:space="preserve"> </w:t>
      </w:r>
    </w:p>
    <w:p w14:paraId="618CD87C" w14:textId="77777777" w:rsidR="000B6FCC" w:rsidRDefault="00000000">
      <w:pPr>
        <w:ind w:left="150" w:right="109" w:firstLine="676"/>
      </w:pPr>
      <w:r>
        <w:t xml:space="preserve">Важным показателем творческой деятельности педагогов, механизмом совершенствования управления качеством образования является аттестация педагогических кадров.  </w:t>
      </w:r>
    </w:p>
    <w:p w14:paraId="735A04D8" w14:textId="3ADADA1D" w:rsidR="000B6FCC" w:rsidRDefault="00000000">
      <w:pPr>
        <w:ind w:left="150" w:right="104" w:firstLine="676"/>
      </w:pPr>
      <w:r>
        <w:t xml:space="preserve">Основным условием формирования и наращивания необходимого и достаточного кадрового потенциала Средней школы № </w:t>
      </w:r>
      <w:r w:rsidR="00FA4F90">
        <w:t>51</w:t>
      </w:r>
      <w: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В соответствии с планом-графиком поэтапного повышения квалификации учителей начальных классов педагоги начальной школы проходят курсовую переподготовку. 100% учителей начальных классов за последние три года имеют курсовую переподготовку. </w:t>
      </w:r>
    </w:p>
    <w:p w14:paraId="5F78D465" w14:textId="77777777" w:rsidR="000B6FCC" w:rsidRDefault="00000000">
      <w:pPr>
        <w:spacing w:after="27"/>
        <w:ind w:left="150" w:right="100" w:firstLine="706"/>
      </w:pPr>
      <w:r>
        <w:t>Для повышения квалификации педагоги используют возможности вебинаров, проводимых издательством «Просвещение» и образовательными платформами «Я – класс», «</w:t>
      </w:r>
      <w:proofErr w:type="spellStart"/>
      <w:r>
        <w:t>Учи.ру</w:t>
      </w:r>
      <w:proofErr w:type="spellEnd"/>
      <w:r>
        <w:t>», «Яндекс-учебник»</w:t>
      </w:r>
      <w:r>
        <w:rPr>
          <w:color w:val="FF0000"/>
        </w:rPr>
        <w:t xml:space="preserve"> </w:t>
      </w:r>
      <w:r>
        <w:t xml:space="preserve">и т.д. Вопросы повышения профессиональной квалификации также решаются </w:t>
      </w:r>
      <w:proofErr w:type="gramStart"/>
      <w:r>
        <w:t>через  участие</w:t>
      </w:r>
      <w:proofErr w:type="gramEnd"/>
      <w:r>
        <w:t xml:space="preserve"> в городских творческих группах, посещение и проведение открытых педагогических форм, мастер-</w:t>
      </w:r>
      <w:proofErr w:type="gramStart"/>
      <w:r>
        <w:t>классов,  самообразование</w:t>
      </w:r>
      <w:proofErr w:type="gramEnd"/>
      <w:r>
        <w:t xml:space="preserve"> и др.  </w:t>
      </w:r>
    </w:p>
    <w:p w14:paraId="3978FF55" w14:textId="77777777" w:rsidR="000B6FCC" w:rsidRDefault="00000000">
      <w:pPr>
        <w:ind w:left="150" w:right="118" w:firstLine="571"/>
      </w:pPr>
      <w:r>
        <w:rPr>
          <w:color w:val="FF0000"/>
        </w:rPr>
        <w:t xml:space="preserve"> </w:t>
      </w:r>
      <w:r>
        <w:t xml:space="preserve">Большинство педагогов способно гибко перестраивать свою социальную и ролевую позиции, применять способы физиологической и психологической разгрузки, создавать благоприятный психологический климат.  </w:t>
      </w:r>
    </w:p>
    <w:p w14:paraId="71E83525" w14:textId="77777777" w:rsidR="000B6FCC" w:rsidRDefault="00000000">
      <w:pPr>
        <w:spacing w:after="29"/>
        <w:ind w:left="150" w:right="109" w:firstLine="571"/>
      </w:pPr>
      <w:r>
        <w:t xml:space="preserve"> Педагоги владеют способами организации разнообразных форм деятельности школьников (экскурсии, путешествия, выставки, т.д.). Весь педагогический коллектив владеет информационными технологиями и использует их в образовательном процессе. </w:t>
      </w:r>
    </w:p>
    <w:p w14:paraId="19477B17" w14:textId="78EE4E91" w:rsidR="000B6FCC" w:rsidRDefault="00000000">
      <w:pPr>
        <w:ind w:left="150" w:right="116" w:firstLine="571"/>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ООП НОО, является система методической работы. Она осуществляется через работу школьного методического объединения учителей начальных классов, основным назначением которого является формирование у педагогов готовности к работе в режиме развития и</w:t>
      </w:r>
      <w:r>
        <w:rPr>
          <w:color w:val="FF0000"/>
        </w:rPr>
        <w:t xml:space="preserve"> </w:t>
      </w:r>
      <w:r>
        <w:t xml:space="preserve">инноваций, к </w:t>
      </w:r>
      <w:r>
        <w:lastRenderedPageBreak/>
        <w:t xml:space="preserve">освоению современных образовательных и воспитательных технологий, ориентированных на развитие личности ребенка.  </w:t>
      </w:r>
    </w:p>
    <w:p w14:paraId="6649DFC5" w14:textId="66C87A95" w:rsidR="000B6FCC" w:rsidRDefault="00000000">
      <w:pPr>
        <w:spacing w:after="28"/>
        <w:ind w:left="150" w:right="103" w:firstLine="571"/>
      </w:pPr>
      <w:r>
        <w:t xml:space="preserve"> Ожидаемый результат повышения квалификации — профессиональная готовность работников Средней школы № </w:t>
      </w:r>
      <w:r w:rsidR="00FA4F90">
        <w:t>51</w:t>
      </w:r>
      <w:r>
        <w:t xml:space="preserve"> к реализации ФГОС начального общего образования: обеспечение оптимального вхождения работников образования в систему ценностей </w:t>
      </w:r>
    </w:p>
    <w:p w14:paraId="00014D27" w14:textId="3413A462" w:rsidR="000B6FCC" w:rsidRDefault="00000000" w:rsidP="00FA4F90">
      <w:pPr>
        <w:ind w:left="436" w:right="126" w:hanging="286"/>
      </w:pPr>
      <w:r>
        <w:t xml:space="preserve">современного образования; освоение системы требований к структуре ООП НОО, результатам её освоения и условиям реализации, а также системы оценки итогов образовательной деятельности обучающихся; овладение учебно-методическими и информационно-методическими ресурсами, необходимыми для успешного решения задач ФГОС начального общего образования. </w:t>
      </w:r>
    </w:p>
    <w:p w14:paraId="4CF9895D" w14:textId="77777777" w:rsidR="000B6FCC" w:rsidRDefault="00000000">
      <w:pPr>
        <w:spacing w:after="21" w:line="259" w:lineRule="auto"/>
        <w:ind w:left="110" w:firstLine="0"/>
        <w:jc w:val="center"/>
      </w:pPr>
      <w:r>
        <w:rPr>
          <w:b/>
          <w:color w:val="FF0000"/>
        </w:rPr>
        <w:t xml:space="preserve"> </w:t>
      </w:r>
    </w:p>
    <w:p w14:paraId="1C179778" w14:textId="77777777" w:rsidR="000B6FCC" w:rsidRDefault="00000000">
      <w:pPr>
        <w:pStyle w:val="2"/>
        <w:ind w:left="827" w:right="771"/>
      </w:pPr>
      <w:r>
        <w:t xml:space="preserve">3.5.6. Требования к финансовым условиям </w:t>
      </w:r>
    </w:p>
    <w:p w14:paraId="501AA066" w14:textId="77777777" w:rsidR="000B6FCC" w:rsidRDefault="00000000">
      <w:pPr>
        <w:spacing w:after="17" w:line="259" w:lineRule="auto"/>
        <w:ind w:left="706" w:firstLine="0"/>
        <w:jc w:val="left"/>
      </w:pPr>
      <w:r>
        <w:t xml:space="preserve"> </w:t>
      </w:r>
    </w:p>
    <w:p w14:paraId="28883FAC" w14:textId="77777777" w:rsidR="000B6FCC" w:rsidRDefault="00000000">
      <w:pPr>
        <w:ind w:left="150" w:right="105" w:firstLine="571"/>
      </w:pPr>
      <w:r>
        <w:t xml:space="preserve"> 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образовательной организации. Муниципальное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 </w:t>
      </w:r>
    </w:p>
    <w:p w14:paraId="0DFF826D" w14:textId="4D184D5E" w:rsidR="000B6FCC" w:rsidRDefault="00000000">
      <w:pPr>
        <w:tabs>
          <w:tab w:val="center" w:pos="1413"/>
          <w:tab w:val="right" w:pos="9592"/>
        </w:tabs>
        <w:spacing w:after="20" w:line="257" w:lineRule="auto"/>
        <w:ind w:left="0" w:firstLine="0"/>
        <w:jc w:val="left"/>
      </w:pPr>
      <w:r>
        <w:rPr>
          <w:rFonts w:ascii="Calibri" w:eastAsia="Calibri" w:hAnsi="Calibri" w:cs="Calibri"/>
          <w:sz w:val="22"/>
        </w:rPr>
        <w:tab/>
      </w:r>
      <w:r>
        <w:t xml:space="preserve"> Финансовое </w:t>
      </w:r>
      <w:r>
        <w:tab/>
        <w:t xml:space="preserve">обеспечение реализации ООП НОО Средней школы № </w:t>
      </w:r>
      <w:r w:rsidR="00FA4F90">
        <w:t>51</w:t>
      </w:r>
      <w:r>
        <w:t xml:space="preserve"> </w:t>
      </w:r>
    </w:p>
    <w:p w14:paraId="1E3B5A61" w14:textId="77777777" w:rsidR="000B6FCC" w:rsidRDefault="00000000">
      <w:pPr>
        <w:ind w:left="160" w:right="25"/>
      </w:pPr>
      <w:r>
        <w:t xml:space="preserve">осуществляется исходя из расходных обязательств на основе муниципального задания по оказанию государственных (муниципальных) образовательных услуг. </w:t>
      </w:r>
    </w:p>
    <w:p w14:paraId="6606F95A" w14:textId="36DAA473" w:rsidR="000B6FCC" w:rsidRDefault="00000000">
      <w:pPr>
        <w:spacing w:after="27"/>
        <w:ind w:left="150" w:right="101" w:firstLine="571"/>
      </w:pPr>
      <w:r>
        <w:t xml:space="preserve"> Обеспечение государственных гарантий реализации прав на получение общедоступного и бесплатного начального общего образования в Средней школе № </w:t>
      </w:r>
      <w:r w:rsidR="00FA4F90">
        <w:t>51</w:t>
      </w:r>
      <w:r>
        <w:t xml:space="preserve"> осуществляется в соответствии с нормативами, определяемыми органами государственной власти субъектов Российской Федерации.  </w:t>
      </w:r>
    </w:p>
    <w:p w14:paraId="3498E1CA" w14:textId="77777777" w:rsidR="000B6FCC" w:rsidRDefault="00000000">
      <w:pPr>
        <w:ind w:left="150" w:right="25" w:firstLine="571"/>
      </w:pPr>
      <w:r>
        <w:t xml:space="preserve"> Норматив затрат на реализацию ООП НОО — гарантированный минимально допустимый объём финансовых средств в год в расчёте на одного обучающегося, необходимый для реализации ООП НОО, включая: </w:t>
      </w:r>
    </w:p>
    <w:p w14:paraId="681AD208" w14:textId="77777777" w:rsidR="000B6FCC" w:rsidRDefault="00000000">
      <w:pPr>
        <w:numPr>
          <w:ilvl w:val="0"/>
          <w:numId w:val="124"/>
        </w:numPr>
        <w:spacing w:after="29"/>
        <w:ind w:right="25" w:hanging="345"/>
      </w:pPr>
      <w:r>
        <w:t xml:space="preserve">расходы на оплату труда работников, участвующих в разработке и реализации образовательной программы начального общего образования; </w:t>
      </w:r>
    </w:p>
    <w:p w14:paraId="67F859F7" w14:textId="77777777" w:rsidR="000B6FCC" w:rsidRDefault="00000000">
      <w:pPr>
        <w:numPr>
          <w:ilvl w:val="0"/>
          <w:numId w:val="124"/>
        </w:numPr>
        <w:ind w:right="25" w:hanging="345"/>
      </w:pPr>
      <w:r>
        <w:t xml:space="preserve">расходы на приобретение учебников и учебных пособий, средств обучения; </w:t>
      </w:r>
    </w:p>
    <w:p w14:paraId="3DA0497F" w14:textId="77777777" w:rsidR="000B6FCC" w:rsidRDefault="00000000">
      <w:pPr>
        <w:numPr>
          <w:ilvl w:val="0"/>
          <w:numId w:val="124"/>
        </w:numPr>
        <w:ind w:right="25" w:hanging="345"/>
      </w:pPr>
      <w:r>
        <w:t xml:space="preserve">прочие расходы (за исключением расходов на содержание зданий и оплату коммунальных услуг, осуществляемых из местных бюджетов). </w:t>
      </w:r>
    </w:p>
    <w:p w14:paraId="295E2680" w14:textId="7CE3AEB5" w:rsidR="000B6FCC" w:rsidRDefault="00000000">
      <w:pPr>
        <w:spacing w:after="32"/>
        <w:ind w:left="160" w:right="104"/>
      </w:pPr>
      <w:r>
        <w:t xml:space="preserve">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w:t>
      </w:r>
    </w:p>
    <w:p w14:paraId="1BF7C4CF" w14:textId="77777777" w:rsidR="000B6FCC" w:rsidRDefault="00000000">
      <w:pPr>
        <w:ind w:left="160" w:right="25"/>
      </w:pPr>
      <w:r>
        <w:t xml:space="preserve">Президента Российской Федерации, нормативно-правовыми актами Правительства </w:t>
      </w:r>
    </w:p>
    <w:p w14:paraId="6A16EC98" w14:textId="5EDD5B1F" w:rsidR="000B6FCC" w:rsidRDefault="00000000" w:rsidP="00FA4F90">
      <w:pPr>
        <w:ind w:left="160" w:right="106"/>
      </w:pPr>
      <w:r>
        <w:t xml:space="preserve">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Средней школы № </w:t>
      </w:r>
      <w:r w:rsidR="00FA4F90">
        <w:t>51</w:t>
      </w:r>
      <w:r>
        <w:t xml:space="preserve">,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Средняя школа № </w:t>
      </w:r>
      <w:r w:rsidR="00FA4F90">
        <w:t>51</w:t>
      </w:r>
      <w:r>
        <w:t xml:space="preserve">.  В связи с </w:t>
      </w:r>
      <w:r>
        <w:lastRenderedPageBreak/>
        <w:t xml:space="preserve">требованиями ФГОС НОО при расчёте регионального норматива учитываются затраты рабочего времени педагогических работников на урочную и внеурочную деятельность.  </w:t>
      </w:r>
    </w:p>
    <w:p w14:paraId="0C7F7DA8" w14:textId="77777777" w:rsidR="000B6FCC" w:rsidRDefault="00000000">
      <w:pPr>
        <w:ind w:left="160" w:right="103"/>
      </w:pPr>
      <w:r>
        <w:t xml:space="preserve"> Календарный учебный график реализации ООП НОО, условия образовательной деятельности, включая примерные расчёты нормативных затрат оказания государственных услуг по реализации ООП НОО разрабатываются в соответствии с </w:t>
      </w:r>
    </w:p>
    <w:p w14:paraId="120441DE" w14:textId="77777777" w:rsidR="000B6FCC" w:rsidRDefault="00000000">
      <w:pPr>
        <w:spacing w:after="30"/>
        <w:ind w:left="160" w:right="102"/>
      </w:pPr>
      <w:r>
        <w:t xml:space="preserve">Федеральным законом № 273-ФЗ «Об образовании в Российской Федерации» (ст. 2, п. 10).  Примерный расчёт нормативных затрат оказания муниципальных услуг по реализации ООП НОО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w:t>
      </w:r>
    </w:p>
    <w:p w14:paraId="485F9F17" w14:textId="77777777" w:rsidR="000B6FCC" w:rsidRDefault="00000000">
      <w:pPr>
        <w:spacing w:after="31"/>
        <w:ind w:left="160" w:right="111"/>
      </w:pPr>
      <w:r>
        <w:t xml:space="preserve"> 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w:t>
      </w:r>
    </w:p>
    <w:p w14:paraId="17670D19" w14:textId="330521E0" w:rsidR="000B6FCC" w:rsidRDefault="00000000">
      <w:pPr>
        <w:ind w:left="160" w:right="99"/>
      </w:pPr>
      <w:r>
        <w:t xml:space="preserve"> Финансовое обеспечение оказания государственных услуг осуществляется в пределах бюджетных ассигнований, предусмотренных Средней школой № </w:t>
      </w:r>
      <w:r w:rsidR="00140386">
        <w:t>51</w:t>
      </w:r>
      <w:r>
        <w:t xml:space="preserve"> на очередной финансовый год. </w:t>
      </w:r>
    </w:p>
    <w:p w14:paraId="676E4674" w14:textId="77777777" w:rsidR="000B6FCC" w:rsidRDefault="00000000">
      <w:pPr>
        <w:spacing w:after="58" w:line="259" w:lineRule="auto"/>
        <w:ind w:left="135" w:firstLine="0"/>
        <w:jc w:val="left"/>
      </w:pPr>
      <w:r>
        <w:rPr>
          <w:color w:val="FF0000"/>
          <w:sz w:val="20"/>
        </w:rPr>
        <w:t xml:space="preserve"> </w:t>
      </w:r>
    </w:p>
    <w:p w14:paraId="0C91D032" w14:textId="77777777" w:rsidR="000B6FCC" w:rsidRDefault="00000000">
      <w:pPr>
        <w:pStyle w:val="2"/>
        <w:ind w:left="827" w:right="805"/>
      </w:pPr>
      <w:r>
        <w:t xml:space="preserve">3.5.7. Механизмы достижения целевых ориентиров в системе условий </w:t>
      </w:r>
    </w:p>
    <w:p w14:paraId="50ECD1E6" w14:textId="77777777" w:rsidR="000B6FCC" w:rsidRDefault="00000000">
      <w:pPr>
        <w:spacing w:after="0" w:line="259" w:lineRule="auto"/>
        <w:ind w:left="80" w:firstLine="0"/>
        <w:jc w:val="center"/>
      </w:pPr>
      <w:r>
        <w:t xml:space="preserve"> </w:t>
      </w:r>
    </w:p>
    <w:p w14:paraId="283D4630" w14:textId="72273AE1" w:rsidR="000B6FCC" w:rsidRDefault="00000000">
      <w:pPr>
        <w:ind w:left="150" w:right="109" w:firstLine="721"/>
      </w:pPr>
      <w:r>
        <w:t xml:space="preserve">Интегративным результатом выполнения требований к условиям реализации основной образовательной программы Средней школы № </w:t>
      </w:r>
      <w:r w:rsidR="00FA4F90">
        <w:t>51</w:t>
      </w:r>
      <w:r>
        <w:t xml:space="preserve">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14:paraId="51BA6CEA" w14:textId="341EE407" w:rsidR="000B6FCC" w:rsidRDefault="00000000">
      <w:pPr>
        <w:spacing w:after="46"/>
        <w:ind w:left="866" w:right="25"/>
      </w:pPr>
      <w:r>
        <w:t xml:space="preserve">Созданные в Средней школе № </w:t>
      </w:r>
      <w:r w:rsidR="00FA4F90">
        <w:t>51</w:t>
      </w:r>
      <w:r>
        <w:t xml:space="preserve">, реализующей ООП НОО, условия: </w:t>
      </w:r>
    </w:p>
    <w:p w14:paraId="77F11FCD" w14:textId="77777777" w:rsidR="000B6FCC" w:rsidRDefault="00000000">
      <w:pPr>
        <w:numPr>
          <w:ilvl w:val="0"/>
          <w:numId w:val="125"/>
        </w:numPr>
        <w:ind w:right="25" w:hanging="286"/>
      </w:pPr>
      <w:r>
        <w:t>соответствуют требованиям ФГОС;</w:t>
      </w:r>
      <w:r>
        <w:rPr>
          <w:b/>
        </w:rPr>
        <w:t xml:space="preserve"> </w:t>
      </w:r>
    </w:p>
    <w:p w14:paraId="785DF0A8" w14:textId="77777777" w:rsidR="000B6FCC" w:rsidRDefault="00000000">
      <w:pPr>
        <w:numPr>
          <w:ilvl w:val="0"/>
          <w:numId w:val="125"/>
        </w:numPr>
        <w:spacing w:after="28"/>
        <w:ind w:right="25" w:hanging="286"/>
      </w:pPr>
      <w:r>
        <w:t xml:space="preserve">гарантируют сохранность и укрепление физического, психологического и социального здоровья обучающихся;  </w:t>
      </w:r>
      <w:r>
        <w:rPr>
          <w:b/>
        </w:rPr>
        <w:t xml:space="preserve"> </w:t>
      </w:r>
    </w:p>
    <w:p w14:paraId="46E66088" w14:textId="77777777" w:rsidR="000B6FCC" w:rsidRDefault="00000000">
      <w:pPr>
        <w:numPr>
          <w:ilvl w:val="0"/>
          <w:numId w:val="125"/>
        </w:numPr>
        <w:spacing w:after="28"/>
        <w:ind w:right="25" w:hanging="286"/>
      </w:pPr>
      <w:r>
        <w:t>обеспечивают реализацию ООП НОО и достижение планируемых результатов ее освоения;</w:t>
      </w:r>
      <w:r>
        <w:rPr>
          <w:b/>
        </w:rPr>
        <w:t xml:space="preserve"> </w:t>
      </w:r>
    </w:p>
    <w:p w14:paraId="0F1212DB" w14:textId="77777777" w:rsidR="000B6FCC" w:rsidRDefault="00000000">
      <w:pPr>
        <w:numPr>
          <w:ilvl w:val="0"/>
          <w:numId w:val="125"/>
        </w:numPr>
        <w:spacing w:after="33"/>
        <w:ind w:right="25" w:hanging="286"/>
      </w:pPr>
      <w:r>
        <w:t>учитывают особенности школы, её организационную структуру, запросы участников образовательных отношений;</w:t>
      </w:r>
      <w:r>
        <w:rPr>
          <w:b/>
        </w:rPr>
        <w:t xml:space="preserve"> </w:t>
      </w:r>
    </w:p>
    <w:p w14:paraId="436A200B" w14:textId="77777777" w:rsidR="000B6FCC" w:rsidRDefault="00000000">
      <w:pPr>
        <w:numPr>
          <w:ilvl w:val="0"/>
          <w:numId w:val="125"/>
        </w:numPr>
        <w:ind w:right="25" w:hanging="286"/>
      </w:pPr>
      <w:r>
        <w:lastRenderedPageBreak/>
        <w:t xml:space="preserve">предоставляют возможность взаимодействия с социальными партнерами, использования ресурсов социума. </w:t>
      </w:r>
      <w:r>
        <w:rPr>
          <w:b/>
        </w:rPr>
        <w:t xml:space="preserve"> </w:t>
      </w:r>
    </w:p>
    <w:p w14:paraId="595C2095" w14:textId="4F8459A2" w:rsidR="000B6FCC" w:rsidRDefault="00000000">
      <w:pPr>
        <w:spacing w:after="28"/>
        <w:ind w:left="160" w:right="106"/>
      </w:pPr>
      <w:r>
        <w:t xml:space="preserve"> Описание системы условий реализации ООП НОО Средней школы № </w:t>
      </w:r>
      <w:r w:rsidR="00FA4F90">
        <w:t>51</w:t>
      </w:r>
      <w:r>
        <w:t xml:space="preserve"> базируется на результатах проведенной в ходе разработки программы комплексной аналитико-обобщающей и прогностической работы, </w:t>
      </w:r>
      <w:proofErr w:type="gramStart"/>
      <w:r>
        <w:t>включающей:  -</w:t>
      </w:r>
      <w:proofErr w:type="gramEnd"/>
      <w:r>
        <w:t xml:space="preserve"> анализ имеющихся в школе условий и ресурсов реализации ООП НОО;   </w:t>
      </w:r>
    </w:p>
    <w:p w14:paraId="3E5AE51F" w14:textId="77777777" w:rsidR="000B6FCC" w:rsidRDefault="00000000">
      <w:pPr>
        <w:numPr>
          <w:ilvl w:val="0"/>
          <w:numId w:val="126"/>
        </w:numPr>
        <w:spacing w:after="26"/>
        <w:ind w:right="25" w:hanging="136"/>
      </w:pPr>
      <w:r>
        <w:t xml:space="preserve">установление степени их соответствия требованиям ФГОС, а также целям и задачам ООП НОО, сформированной с учетом потребностей всех участников образовательных отношений;   </w:t>
      </w:r>
    </w:p>
    <w:p w14:paraId="4014ACCE" w14:textId="77777777" w:rsidR="000B6FCC" w:rsidRDefault="00000000">
      <w:pPr>
        <w:numPr>
          <w:ilvl w:val="0"/>
          <w:numId w:val="126"/>
        </w:numPr>
        <w:spacing w:after="26"/>
        <w:ind w:right="25" w:hanging="136"/>
      </w:pPr>
      <w: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14:paraId="74362CCE" w14:textId="77777777" w:rsidR="000B6FCC" w:rsidRDefault="00000000">
      <w:pPr>
        <w:numPr>
          <w:ilvl w:val="0"/>
          <w:numId w:val="126"/>
        </w:numPr>
        <w:ind w:right="25" w:hanging="136"/>
      </w:pPr>
      <w:r>
        <w:t xml:space="preserve">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   </w:t>
      </w:r>
    </w:p>
    <w:p w14:paraId="5D61D019" w14:textId="77777777" w:rsidR="000B6FCC" w:rsidRDefault="00000000">
      <w:pPr>
        <w:numPr>
          <w:ilvl w:val="0"/>
          <w:numId w:val="126"/>
        </w:numPr>
        <w:spacing w:after="29"/>
        <w:ind w:right="25" w:hanging="136"/>
      </w:pPr>
      <w:r>
        <w:t xml:space="preserve">разработку сетевого графика (дорожной карты) создания необходимой системы условий; </w:t>
      </w:r>
    </w:p>
    <w:p w14:paraId="0C793344" w14:textId="77777777" w:rsidR="000B6FCC" w:rsidRDefault="00000000">
      <w:pPr>
        <w:numPr>
          <w:ilvl w:val="0"/>
          <w:numId w:val="126"/>
        </w:numPr>
        <w:ind w:right="25" w:hanging="136"/>
      </w:pPr>
      <w:r>
        <w:t xml:space="preserve">разработку плана контроля за состоянием системы условий реализации ООП НОО. </w:t>
      </w:r>
    </w:p>
    <w:p w14:paraId="20B06590" w14:textId="77777777" w:rsidR="000B6FCC" w:rsidRDefault="00000000">
      <w:pPr>
        <w:spacing w:after="36" w:line="259" w:lineRule="auto"/>
        <w:ind w:left="286" w:firstLine="0"/>
        <w:jc w:val="left"/>
      </w:pPr>
      <w:r>
        <w:rPr>
          <w:b/>
          <w:color w:val="FF0000"/>
        </w:rPr>
        <w:t xml:space="preserve"> </w:t>
      </w:r>
    </w:p>
    <w:sectPr w:rsidR="000B6FCC" w:rsidSect="00FA4F90">
      <w:headerReference w:type="even" r:id="rId117"/>
      <w:headerReference w:type="default" r:id="rId118"/>
      <w:footerReference w:type="even" r:id="rId119"/>
      <w:footerReference w:type="default" r:id="rId120"/>
      <w:headerReference w:type="first" r:id="rId121"/>
      <w:footerReference w:type="first" r:id="rId122"/>
      <w:pgSz w:w="11910" w:h="16845"/>
      <w:pgMar w:top="1137" w:right="756" w:bottom="1419" w:left="1562" w:header="72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3CEE" w14:textId="77777777" w:rsidR="00102EEF" w:rsidRDefault="00102EEF">
      <w:pPr>
        <w:spacing w:after="0" w:line="240" w:lineRule="auto"/>
      </w:pPr>
      <w:r>
        <w:separator/>
      </w:r>
    </w:p>
  </w:endnote>
  <w:endnote w:type="continuationSeparator" w:id="0">
    <w:p w14:paraId="199970E0" w14:textId="77777777" w:rsidR="00102EEF" w:rsidRDefault="0010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0AE7" w14:textId="77777777" w:rsidR="000B6FCC" w:rsidRDefault="00000000">
    <w:pPr>
      <w:tabs>
        <w:tab w:val="right" w:pos="9417"/>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66681B7A"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C901" w14:textId="77777777" w:rsidR="000B6FCC" w:rsidRDefault="00000000">
    <w:pPr>
      <w:tabs>
        <w:tab w:val="right" w:pos="9365"/>
      </w:tabs>
      <w:spacing w:after="0" w:line="259" w:lineRule="auto"/>
      <w:ind w:left="0" w:right="-11"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06190BE0"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D6F8" w14:textId="77777777" w:rsidR="000B6FCC" w:rsidRDefault="00000000">
    <w:pPr>
      <w:tabs>
        <w:tab w:val="right" w:pos="9365"/>
      </w:tabs>
      <w:spacing w:after="0" w:line="259" w:lineRule="auto"/>
      <w:ind w:left="0" w:right="-11"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601ED7A9"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C4D5" w14:textId="77777777" w:rsidR="000B6FCC" w:rsidRDefault="00000000">
    <w:pPr>
      <w:tabs>
        <w:tab w:val="right" w:pos="9365"/>
      </w:tabs>
      <w:spacing w:after="0" w:line="259" w:lineRule="auto"/>
      <w:ind w:left="0" w:right="-11"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738ACE22"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E990" w14:textId="77777777" w:rsidR="000B6FCC" w:rsidRDefault="00000000">
    <w:pPr>
      <w:tabs>
        <w:tab w:val="right" w:pos="9370"/>
      </w:tabs>
      <w:spacing w:after="0" w:line="259" w:lineRule="auto"/>
      <w:ind w:left="0" w:right="-6"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6387EC43"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B43D" w14:textId="77777777" w:rsidR="000B6FCC" w:rsidRDefault="00000000">
    <w:pPr>
      <w:tabs>
        <w:tab w:val="right" w:pos="9370"/>
      </w:tabs>
      <w:spacing w:after="0" w:line="259" w:lineRule="auto"/>
      <w:ind w:left="0" w:right="-6"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043A7A48"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3488" w14:textId="77777777" w:rsidR="000B6FCC" w:rsidRDefault="00000000">
    <w:pPr>
      <w:tabs>
        <w:tab w:val="right" w:pos="9370"/>
      </w:tabs>
      <w:spacing w:after="0" w:line="259" w:lineRule="auto"/>
      <w:ind w:left="0" w:right="-6"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6B7113EE"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15A5" w14:textId="77777777" w:rsidR="000B6FCC" w:rsidRDefault="00000000">
    <w:pPr>
      <w:tabs>
        <w:tab w:val="right" w:pos="9364"/>
      </w:tabs>
      <w:spacing w:after="0" w:line="259" w:lineRule="auto"/>
      <w:ind w:left="0" w:right="-12"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52244976"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AF99" w14:textId="77777777" w:rsidR="000B6FCC" w:rsidRDefault="00000000">
    <w:pPr>
      <w:tabs>
        <w:tab w:val="right" w:pos="9364"/>
      </w:tabs>
      <w:spacing w:after="0" w:line="259" w:lineRule="auto"/>
      <w:ind w:left="0" w:right="-12"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1783655D"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68BF" w14:textId="77777777" w:rsidR="000B6FCC" w:rsidRDefault="00000000">
    <w:pPr>
      <w:tabs>
        <w:tab w:val="right" w:pos="9364"/>
      </w:tabs>
      <w:spacing w:after="0" w:line="259" w:lineRule="auto"/>
      <w:ind w:left="0" w:right="-12"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44182354"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696D" w14:textId="77777777" w:rsidR="000B6FCC" w:rsidRDefault="00000000">
    <w:pPr>
      <w:tabs>
        <w:tab w:val="right" w:pos="9378"/>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3F6E6B5D"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83AF" w14:textId="77777777" w:rsidR="000B6FCC" w:rsidRDefault="00000000">
    <w:pPr>
      <w:tabs>
        <w:tab w:val="right" w:pos="9417"/>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4916810D"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1B5B" w14:textId="77777777" w:rsidR="000B6FCC" w:rsidRDefault="00000000">
    <w:pPr>
      <w:tabs>
        <w:tab w:val="right" w:pos="9378"/>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0ED43FD6"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5D22" w14:textId="77777777" w:rsidR="000B6FCC" w:rsidRDefault="00000000">
    <w:pPr>
      <w:tabs>
        <w:tab w:val="right" w:pos="9378"/>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73A9ECDD"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239F" w14:textId="77777777" w:rsidR="000B6FCC" w:rsidRDefault="00000000">
    <w:pPr>
      <w:tabs>
        <w:tab w:val="right" w:pos="9366"/>
      </w:tabs>
      <w:spacing w:after="0" w:line="259" w:lineRule="auto"/>
      <w:ind w:left="0" w:right="-1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4D4942A8"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DB52" w14:textId="77777777" w:rsidR="000B6FCC" w:rsidRDefault="00000000">
    <w:pPr>
      <w:tabs>
        <w:tab w:val="right" w:pos="9366"/>
      </w:tabs>
      <w:spacing w:after="0" w:line="259" w:lineRule="auto"/>
      <w:ind w:left="0" w:right="-1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7C1896C0"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C9A7" w14:textId="77777777" w:rsidR="000B6FCC" w:rsidRDefault="00000000">
    <w:pPr>
      <w:tabs>
        <w:tab w:val="right" w:pos="9366"/>
      </w:tabs>
      <w:spacing w:after="0" w:line="259" w:lineRule="auto"/>
      <w:ind w:left="0" w:right="-1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7FD4F743"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ADC9" w14:textId="77777777" w:rsidR="000B6FCC" w:rsidRDefault="00000000">
    <w:pPr>
      <w:tabs>
        <w:tab w:val="right" w:pos="9387"/>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5069E2A4"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5FC" w14:textId="77777777" w:rsidR="000B6FCC" w:rsidRDefault="00000000">
    <w:pPr>
      <w:tabs>
        <w:tab w:val="right" w:pos="9387"/>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2D92CC35"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A795" w14:textId="77777777" w:rsidR="000B6FCC" w:rsidRDefault="00000000">
    <w:pPr>
      <w:tabs>
        <w:tab w:val="right" w:pos="9387"/>
      </w:tabs>
      <w:spacing w:after="0" w:line="259" w:lineRule="auto"/>
      <w:ind w:left="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061EF6CB"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8D8" w14:textId="77777777" w:rsidR="000B6FCC" w:rsidRDefault="00000000">
    <w:pPr>
      <w:tabs>
        <w:tab w:val="right" w:pos="9371"/>
      </w:tabs>
      <w:spacing w:after="0" w:line="259" w:lineRule="auto"/>
      <w:ind w:left="0" w:right="-4"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40E0194D"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50C9" w14:textId="77777777" w:rsidR="000B6FCC" w:rsidRDefault="00000000">
    <w:pPr>
      <w:tabs>
        <w:tab w:val="right" w:pos="9371"/>
      </w:tabs>
      <w:spacing w:after="0" w:line="259" w:lineRule="auto"/>
      <w:ind w:left="0" w:right="-4"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582DDD8D"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ADFC" w14:textId="77777777" w:rsidR="000B6FCC" w:rsidRDefault="000B6FCC">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AAF9" w14:textId="77777777" w:rsidR="000B6FCC" w:rsidRDefault="00000000">
    <w:pPr>
      <w:tabs>
        <w:tab w:val="right" w:pos="9371"/>
      </w:tabs>
      <w:spacing w:after="0" w:line="259" w:lineRule="auto"/>
      <w:ind w:left="0" w:right="-4"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2769F284"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287D" w14:textId="77777777" w:rsidR="000B6FCC" w:rsidRDefault="00000000">
    <w:pPr>
      <w:tabs>
        <w:tab w:val="right" w:pos="9366"/>
      </w:tabs>
      <w:spacing w:after="0" w:line="259" w:lineRule="auto"/>
      <w:ind w:left="0" w:right="-1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6DA11441"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2165" w14:textId="77777777" w:rsidR="000B6FCC" w:rsidRDefault="00000000">
    <w:pPr>
      <w:tabs>
        <w:tab w:val="right" w:pos="9366"/>
      </w:tabs>
      <w:spacing w:after="0" w:line="259" w:lineRule="auto"/>
      <w:ind w:left="0" w:right="-1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692CF542"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CAB2" w14:textId="77777777" w:rsidR="000B6FCC" w:rsidRDefault="00000000">
    <w:pPr>
      <w:tabs>
        <w:tab w:val="right" w:pos="9366"/>
      </w:tabs>
      <w:spacing w:after="0" w:line="259" w:lineRule="auto"/>
      <w:ind w:left="0" w:right="-10"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46E9F23E"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F7D" w14:textId="77777777" w:rsidR="000B6FCC" w:rsidRDefault="000B6FCC">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01D8" w14:textId="77777777" w:rsidR="000B6FCC" w:rsidRDefault="000B6FCC">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1538" w14:textId="77777777" w:rsidR="000B6FCC" w:rsidRDefault="000B6FC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369A" w14:textId="77777777" w:rsidR="000B6FCC" w:rsidRDefault="00000000">
    <w:pPr>
      <w:tabs>
        <w:tab w:val="right" w:pos="9369"/>
      </w:tabs>
      <w:spacing w:after="0" w:line="259" w:lineRule="auto"/>
      <w:ind w:left="0" w:right="-7"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2CD66546"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2547" w14:textId="77777777" w:rsidR="000B6FCC" w:rsidRDefault="00000000">
    <w:pPr>
      <w:tabs>
        <w:tab w:val="right" w:pos="9369"/>
      </w:tabs>
      <w:spacing w:after="0" w:line="259" w:lineRule="auto"/>
      <w:ind w:left="0" w:right="-7"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592CDD79"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774" w14:textId="77777777" w:rsidR="000B6FCC" w:rsidRDefault="00000000">
    <w:pPr>
      <w:tabs>
        <w:tab w:val="right" w:pos="9369"/>
      </w:tabs>
      <w:spacing w:after="0" w:line="259" w:lineRule="auto"/>
      <w:ind w:left="0" w:right="-7"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7BD5FF68"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2CA2" w14:textId="77777777" w:rsidR="000B6FCC" w:rsidRDefault="00000000">
    <w:pPr>
      <w:tabs>
        <w:tab w:val="right" w:pos="9368"/>
      </w:tabs>
      <w:spacing w:after="0" w:line="259" w:lineRule="auto"/>
      <w:ind w:left="0" w:right="-8"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1BC8FD39"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06C5" w14:textId="77777777" w:rsidR="000B6FCC" w:rsidRDefault="00000000">
    <w:pPr>
      <w:tabs>
        <w:tab w:val="right" w:pos="9368"/>
      </w:tabs>
      <w:spacing w:after="0" w:line="259" w:lineRule="auto"/>
      <w:ind w:left="0" w:right="-8"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08347DE6"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734C" w14:textId="77777777" w:rsidR="000B6FCC" w:rsidRDefault="00000000">
    <w:pPr>
      <w:tabs>
        <w:tab w:val="right" w:pos="9368"/>
      </w:tabs>
      <w:spacing w:after="0" w:line="259" w:lineRule="auto"/>
      <w:ind w:left="0" w:right="-8" w:firstLine="0"/>
      <w:jc w:val="left"/>
    </w:pPr>
    <w:r>
      <w:rPr>
        <w:rFonts w:ascii="Bookman Old Style" w:eastAsia="Bookman Old Style" w:hAnsi="Bookman Old Style" w:cs="Bookman Old Style"/>
        <w:sz w:val="23"/>
      </w:rPr>
      <w:t xml:space="preserve"> </w:t>
    </w:r>
    <w:r>
      <w:rPr>
        <w:rFonts w:ascii="Bookman Old Style" w:eastAsia="Bookman Old Style" w:hAnsi="Bookman Old Style" w:cs="Bookman Old Style"/>
        <w:sz w:val="23"/>
      </w:rPr>
      <w:tab/>
    </w:r>
    <w:r>
      <w:fldChar w:fldCharType="begin"/>
    </w:r>
    <w:r>
      <w:instrText xml:space="preserve"> PAGE   \* MERGEFORMAT </w:instrText>
    </w:r>
    <w:r>
      <w:fldChar w:fldCharType="separate"/>
    </w:r>
    <w:r>
      <w:rPr>
        <w:rFonts w:ascii="Bookman Old Style" w:eastAsia="Bookman Old Style" w:hAnsi="Bookman Old Style" w:cs="Bookman Old Style"/>
        <w:sz w:val="23"/>
      </w:rPr>
      <w:t>2</w:t>
    </w:r>
    <w:r>
      <w:rPr>
        <w:rFonts w:ascii="Bookman Old Style" w:eastAsia="Bookman Old Style" w:hAnsi="Bookman Old Style" w:cs="Bookman Old Style"/>
        <w:sz w:val="23"/>
      </w:rPr>
      <w:fldChar w:fldCharType="end"/>
    </w:r>
  </w:p>
  <w:p w14:paraId="07DE0487" w14:textId="77777777" w:rsidR="000B6FCC" w:rsidRDefault="00000000">
    <w:pPr>
      <w:spacing w:after="0" w:line="259" w:lineRule="auto"/>
      <w:ind w:left="0" w:firstLine="0"/>
      <w:jc w:val="left"/>
    </w:pPr>
    <w:r>
      <w:rPr>
        <w:rFonts w:ascii="Calibri" w:eastAsia="Calibri" w:hAnsi="Calibri"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8CAF" w14:textId="77777777" w:rsidR="00102EEF" w:rsidRDefault="00102EEF">
      <w:pPr>
        <w:spacing w:after="0" w:line="240" w:lineRule="auto"/>
      </w:pPr>
      <w:r>
        <w:separator/>
      </w:r>
    </w:p>
  </w:footnote>
  <w:footnote w:type="continuationSeparator" w:id="0">
    <w:p w14:paraId="785C45F1" w14:textId="77777777" w:rsidR="00102EEF" w:rsidRDefault="0010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D2F0" w14:textId="77777777" w:rsidR="000B6FCC" w:rsidRDefault="000B6FCC">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5C0E" w14:textId="77777777" w:rsidR="000B6FCC" w:rsidRDefault="000B6FCC">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CCC4"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38D1" w14:textId="77777777" w:rsidR="000B6FCC" w:rsidRDefault="000B6FCC">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BACA" w14:textId="77777777" w:rsidR="000B6FCC" w:rsidRDefault="00000000">
    <w:pPr>
      <w:spacing w:after="0" w:line="259" w:lineRule="auto"/>
      <w:ind w:left="571" w:firstLine="0"/>
      <w:jc w:val="left"/>
    </w:pPr>
    <w:r>
      <w:rPr>
        <w:rFonts w:ascii="Segoe UI Symbol" w:eastAsia="Segoe UI Symbol" w:hAnsi="Segoe UI Symbol" w:cs="Segoe UI Symbol"/>
      </w:rPr>
      <w:t></w:t>
    </w:r>
    <w:r>
      <w:rPr>
        <w:rFonts w:ascii="Arial" w:eastAsia="Arial" w:hAnsi="Arial" w:cs="Aria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FA22"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6351"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22ED" w14:textId="77777777" w:rsidR="000B6FCC" w:rsidRDefault="00000000">
    <w:pPr>
      <w:spacing w:after="0" w:line="259" w:lineRule="auto"/>
      <w:ind w:left="571" w:firstLine="0"/>
      <w:jc w:val="left"/>
    </w:pPr>
    <w:r>
      <w:rPr>
        <w:rFonts w:ascii="Segoe UI Symbol" w:eastAsia="Segoe UI Symbol" w:hAnsi="Segoe UI Symbol" w:cs="Segoe UI Symbol"/>
      </w:rPr>
      <w:t></w:t>
    </w:r>
    <w:r>
      <w:rPr>
        <w:rFonts w:ascii="Arial" w:eastAsia="Arial" w:hAnsi="Arial" w:cs="Aria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6B2C" w14:textId="77777777" w:rsidR="000B6FCC" w:rsidRDefault="000B6FCC">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ABB5" w14:textId="77777777" w:rsidR="000B6FCC" w:rsidRDefault="00000000">
    <w:pPr>
      <w:spacing w:after="0" w:line="259" w:lineRule="auto"/>
      <w:ind w:left="571" w:firstLine="0"/>
      <w:jc w:val="left"/>
    </w:pPr>
    <w:r>
      <w:rPr>
        <w:rFonts w:ascii="Segoe UI Symbol" w:eastAsia="Segoe UI Symbol" w:hAnsi="Segoe UI Symbol" w:cs="Segoe UI Symbol"/>
      </w:rPr>
      <w:t></w:t>
    </w:r>
    <w:r>
      <w:rPr>
        <w:rFonts w:ascii="Arial" w:eastAsia="Arial" w:hAnsi="Arial" w:cs="Arial"/>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8B0A" w14:textId="77777777" w:rsidR="000B6FCC" w:rsidRDefault="000B6FC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6184" w14:textId="77777777" w:rsidR="000B6FCC" w:rsidRDefault="000B6FCC">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88F" w14:textId="77777777" w:rsidR="000B6FCC" w:rsidRDefault="000B6FCC">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5A0F" w14:textId="77777777" w:rsidR="000B6FCC" w:rsidRDefault="000B6FCC">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B0AD"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A8A5"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CB1C"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C21B" w14:textId="77777777" w:rsidR="000B6FCC" w:rsidRDefault="000B6FCC">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C82C" w14:textId="77777777" w:rsidR="000B6FCC" w:rsidRDefault="000B6FCC">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0FF5" w14:textId="77777777" w:rsidR="000B6FCC" w:rsidRDefault="000B6FCC">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7FF3" w14:textId="77777777" w:rsidR="000B6FCC" w:rsidRDefault="000B6FCC">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5E3B"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5F75" w14:textId="77777777" w:rsidR="000B6FCC" w:rsidRDefault="000B6FCC">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D8CD"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857A"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A05F"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4CE3"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72E5" w14:textId="77777777" w:rsidR="000B6FCC" w:rsidRDefault="000B6FCC">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68F2" w14:textId="77777777" w:rsidR="000B6FCC" w:rsidRDefault="000B6FCC">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4F0F" w14:textId="77777777" w:rsidR="000B6FCC" w:rsidRDefault="000B6FC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BD9E"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501B" w14:textId="77777777" w:rsidR="000B6FCC" w:rsidRDefault="000B6FCC">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CB1C"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87AE"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B90D"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BC29" w14:textId="77777777" w:rsidR="000B6FCC"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D55"/>
    <w:multiLevelType w:val="hybridMultilevel"/>
    <w:tmpl w:val="ED5EEB28"/>
    <w:lvl w:ilvl="0" w:tplc="014877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C0AC3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2718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6B69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0EFD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874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491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100B18">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E9EC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E5C30"/>
    <w:multiLevelType w:val="hybridMultilevel"/>
    <w:tmpl w:val="A8DC6AC6"/>
    <w:lvl w:ilvl="0" w:tplc="C46E5AF8">
      <w:start w:val="1"/>
      <w:numFmt w:val="decimal"/>
      <w:lvlText w:val="%1)"/>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646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6EB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ED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A4C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25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80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8CE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0A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C61F8"/>
    <w:multiLevelType w:val="hybridMultilevel"/>
    <w:tmpl w:val="4C780186"/>
    <w:lvl w:ilvl="0" w:tplc="CC4E820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C48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B0F8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9C38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C3D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081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66B1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032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BAC4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271F8D"/>
    <w:multiLevelType w:val="multilevel"/>
    <w:tmpl w:val="581244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8E0190"/>
    <w:multiLevelType w:val="hybridMultilevel"/>
    <w:tmpl w:val="39C25912"/>
    <w:lvl w:ilvl="0" w:tplc="7ABE2990">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0E5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EE5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A21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8BF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0BA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E9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C2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4DB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ED422F"/>
    <w:multiLevelType w:val="hybridMultilevel"/>
    <w:tmpl w:val="81FE59D2"/>
    <w:lvl w:ilvl="0" w:tplc="47784906">
      <w:start w:val="1"/>
      <w:numFmt w:val="decimal"/>
      <w:lvlText w:val="%1)"/>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8E576C">
      <w:start w:val="1"/>
      <w:numFmt w:val="lowerLetter"/>
      <w:lvlText w:val="%2"/>
      <w:lvlJc w:val="left"/>
      <w:pPr>
        <w:ind w:left="1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02A90">
      <w:start w:val="1"/>
      <w:numFmt w:val="lowerRoman"/>
      <w:lvlText w:val="%3"/>
      <w:lvlJc w:val="left"/>
      <w:pPr>
        <w:ind w:left="2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76CD50">
      <w:start w:val="1"/>
      <w:numFmt w:val="decimal"/>
      <w:lvlText w:val="%4"/>
      <w:lvlJc w:val="left"/>
      <w:pPr>
        <w:ind w:left="3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38993C">
      <w:start w:val="1"/>
      <w:numFmt w:val="lowerLetter"/>
      <w:lvlText w:val="%5"/>
      <w:lvlJc w:val="left"/>
      <w:pPr>
        <w:ind w:left="3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F083E4">
      <w:start w:val="1"/>
      <w:numFmt w:val="lowerRoman"/>
      <w:lvlText w:val="%6"/>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B85348">
      <w:start w:val="1"/>
      <w:numFmt w:val="decimal"/>
      <w:lvlText w:val="%7"/>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E8B960">
      <w:start w:val="1"/>
      <w:numFmt w:val="lowerLetter"/>
      <w:lvlText w:val="%8"/>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565528">
      <w:start w:val="1"/>
      <w:numFmt w:val="lowerRoman"/>
      <w:lvlText w:val="%9"/>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98702B"/>
    <w:multiLevelType w:val="hybridMultilevel"/>
    <w:tmpl w:val="01463C86"/>
    <w:lvl w:ilvl="0" w:tplc="52B2CE2A">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D89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430F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04AB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6ED8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8A9E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6088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20B3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2E42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EB135D"/>
    <w:multiLevelType w:val="hybridMultilevel"/>
    <w:tmpl w:val="12E67FE2"/>
    <w:lvl w:ilvl="0" w:tplc="81B8E7E8">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8B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C8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4B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CDC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482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690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0E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843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206F44"/>
    <w:multiLevelType w:val="hybridMultilevel"/>
    <w:tmpl w:val="B878622A"/>
    <w:lvl w:ilvl="0" w:tplc="62E8E7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C1D6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40FF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C091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A23F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EB09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206D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0AB5A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CBEA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9B5078"/>
    <w:multiLevelType w:val="multilevel"/>
    <w:tmpl w:val="92D2F95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0D6EA5"/>
    <w:multiLevelType w:val="hybridMultilevel"/>
    <w:tmpl w:val="F4F646B2"/>
    <w:lvl w:ilvl="0" w:tplc="AE0ED8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0774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433D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C914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EAC82">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27D3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8A836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A557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4E9D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144FC4"/>
    <w:multiLevelType w:val="hybridMultilevel"/>
    <w:tmpl w:val="D694882A"/>
    <w:lvl w:ilvl="0" w:tplc="2EC83A96">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23BF6">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25290">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667974">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C61BE">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42F5C">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46CF4">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8CAD2">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E6DDE">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3E232B"/>
    <w:multiLevelType w:val="hybridMultilevel"/>
    <w:tmpl w:val="B6080398"/>
    <w:lvl w:ilvl="0" w:tplc="45343D66">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29A5E">
      <w:start w:val="1"/>
      <w:numFmt w:val="bullet"/>
      <w:lvlText w:val="o"/>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A93F2">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2FAEC">
      <w:start w:val="1"/>
      <w:numFmt w:val="bullet"/>
      <w:lvlText w:val="•"/>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24F2B8">
      <w:start w:val="1"/>
      <w:numFmt w:val="bullet"/>
      <w:lvlText w:val="o"/>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834C2">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4E96E">
      <w:start w:val="1"/>
      <w:numFmt w:val="bullet"/>
      <w:lvlText w:val="•"/>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96D74A">
      <w:start w:val="1"/>
      <w:numFmt w:val="bullet"/>
      <w:lvlText w:val="o"/>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6F012">
      <w:start w:val="1"/>
      <w:numFmt w:val="bullet"/>
      <w:lvlText w:val="▪"/>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AC7D11"/>
    <w:multiLevelType w:val="hybridMultilevel"/>
    <w:tmpl w:val="A33E2096"/>
    <w:lvl w:ilvl="0" w:tplc="A614DEDC">
      <w:start w:val="1"/>
      <w:numFmt w:val="bullet"/>
      <w:lvlText w:val="-"/>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A78DA">
      <w:start w:val="1"/>
      <w:numFmt w:val="bullet"/>
      <w:lvlText w:val="o"/>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4D784">
      <w:start w:val="1"/>
      <w:numFmt w:val="bullet"/>
      <w:lvlText w:val="▪"/>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0D9CA">
      <w:start w:val="1"/>
      <w:numFmt w:val="bullet"/>
      <w:lvlText w:val="•"/>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2C04A">
      <w:start w:val="1"/>
      <w:numFmt w:val="bullet"/>
      <w:lvlText w:val="o"/>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E2C46">
      <w:start w:val="1"/>
      <w:numFmt w:val="bullet"/>
      <w:lvlText w:val="▪"/>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49CF6">
      <w:start w:val="1"/>
      <w:numFmt w:val="bullet"/>
      <w:lvlText w:val="•"/>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6C8E0">
      <w:start w:val="1"/>
      <w:numFmt w:val="bullet"/>
      <w:lvlText w:val="o"/>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DCAB72">
      <w:start w:val="1"/>
      <w:numFmt w:val="bullet"/>
      <w:lvlText w:val="▪"/>
      <w:lvlJc w:val="left"/>
      <w:pPr>
        <w:ind w:left="7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E919ED"/>
    <w:multiLevelType w:val="hybridMultilevel"/>
    <w:tmpl w:val="938E1C1E"/>
    <w:lvl w:ilvl="0" w:tplc="1CD436DC">
      <w:start w:val="4"/>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04ABBE">
      <w:start w:val="1"/>
      <w:numFmt w:val="lowerLetter"/>
      <w:lvlText w:val="%2"/>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7EB488">
      <w:start w:val="1"/>
      <w:numFmt w:val="lowerRoman"/>
      <w:lvlText w:val="%3"/>
      <w:lvlJc w:val="left"/>
      <w:pPr>
        <w:ind w:left="1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0688A8">
      <w:start w:val="1"/>
      <w:numFmt w:val="decimal"/>
      <w:lvlText w:val="%4"/>
      <w:lvlJc w:val="left"/>
      <w:pPr>
        <w:ind w:left="2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923CE8">
      <w:start w:val="1"/>
      <w:numFmt w:val="lowerLetter"/>
      <w:lvlText w:val="%5"/>
      <w:lvlJc w:val="left"/>
      <w:pPr>
        <w:ind w:left="3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F47C5E">
      <w:start w:val="1"/>
      <w:numFmt w:val="lowerRoman"/>
      <w:lvlText w:val="%6"/>
      <w:lvlJc w:val="left"/>
      <w:pPr>
        <w:ind w:left="4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38BE0E">
      <w:start w:val="1"/>
      <w:numFmt w:val="decimal"/>
      <w:lvlText w:val="%7"/>
      <w:lvlJc w:val="left"/>
      <w:pPr>
        <w:ind w:left="4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CA6C94">
      <w:start w:val="1"/>
      <w:numFmt w:val="lowerLetter"/>
      <w:lvlText w:val="%8"/>
      <w:lvlJc w:val="left"/>
      <w:pPr>
        <w:ind w:left="5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9E397A">
      <w:start w:val="1"/>
      <w:numFmt w:val="lowerRoman"/>
      <w:lvlText w:val="%9"/>
      <w:lvlJc w:val="left"/>
      <w:pPr>
        <w:ind w:left="6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FD73E7"/>
    <w:multiLevelType w:val="hybridMultilevel"/>
    <w:tmpl w:val="515EF664"/>
    <w:lvl w:ilvl="0" w:tplc="25244F8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22C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A4FB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A69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856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6A8F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0E7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4EE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E03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6E2B8D"/>
    <w:multiLevelType w:val="hybridMultilevel"/>
    <w:tmpl w:val="06320F34"/>
    <w:lvl w:ilvl="0" w:tplc="83B2A69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30A6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16D5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3270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825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9A5E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E5E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489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CA9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922AC9"/>
    <w:multiLevelType w:val="hybridMultilevel"/>
    <w:tmpl w:val="3F644FBC"/>
    <w:lvl w:ilvl="0" w:tplc="435807F6">
      <w:start w:val="1"/>
      <w:numFmt w:val="bullet"/>
      <w:lvlText w:val="•"/>
      <w:lvlJc w:val="left"/>
      <w:pPr>
        <w:ind w:left="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0C042">
      <w:start w:val="1"/>
      <w:numFmt w:val="bullet"/>
      <w:lvlText w:val="o"/>
      <w:lvlJc w:val="left"/>
      <w:pPr>
        <w:ind w:left="1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82868">
      <w:start w:val="1"/>
      <w:numFmt w:val="bullet"/>
      <w:lvlText w:val="▪"/>
      <w:lvlJc w:val="left"/>
      <w:pPr>
        <w:ind w:left="1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E4CBD2">
      <w:start w:val="1"/>
      <w:numFmt w:val="bullet"/>
      <w:lvlText w:val="•"/>
      <w:lvlJc w:val="left"/>
      <w:pPr>
        <w:ind w:left="2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F8DD24">
      <w:start w:val="1"/>
      <w:numFmt w:val="bullet"/>
      <w:lvlText w:val="o"/>
      <w:lvlJc w:val="left"/>
      <w:pPr>
        <w:ind w:left="3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0EBECC">
      <w:start w:val="1"/>
      <w:numFmt w:val="bullet"/>
      <w:lvlText w:val="▪"/>
      <w:lvlJc w:val="left"/>
      <w:pPr>
        <w:ind w:left="4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D6B93E">
      <w:start w:val="1"/>
      <w:numFmt w:val="bullet"/>
      <w:lvlText w:val="•"/>
      <w:lvlJc w:val="left"/>
      <w:pPr>
        <w:ind w:left="4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FEF8F2">
      <w:start w:val="1"/>
      <w:numFmt w:val="bullet"/>
      <w:lvlText w:val="o"/>
      <w:lvlJc w:val="left"/>
      <w:pPr>
        <w:ind w:left="5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24965E">
      <w:start w:val="1"/>
      <w:numFmt w:val="bullet"/>
      <w:lvlText w:val="▪"/>
      <w:lvlJc w:val="left"/>
      <w:pPr>
        <w:ind w:left="6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A814C1"/>
    <w:multiLevelType w:val="hybridMultilevel"/>
    <w:tmpl w:val="B84CAC52"/>
    <w:lvl w:ilvl="0" w:tplc="68923588">
      <w:start w:val="1"/>
      <w:numFmt w:val="decimal"/>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CBC6E">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2B798">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2F29C">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03A0A">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1EA">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8557E">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E2CD8">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61170">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AE7FF4"/>
    <w:multiLevelType w:val="hybridMultilevel"/>
    <w:tmpl w:val="F244DDF0"/>
    <w:lvl w:ilvl="0" w:tplc="B95227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414B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2DCC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8E8C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2A4E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0982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6572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AFBD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C147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087C4E"/>
    <w:multiLevelType w:val="hybridMultilevel"/>
    <w:tmpl w:val="35903036"/>
    <w:lvl w:ilvl="0" w:tplc="05B0A4DC">
      <w:start w:val="1"/>
      <w:numFmt w:val="bullet"/>
      <w:lvlText w:val="•"/>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0A2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9085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BE58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C89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B669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BA1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1832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40A6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558097A"/>
    <w:multiLevelType w:val="hybridMultilevel"/>
    <w:tmpl w:val="9A229550"/>
    <w:lvl w:ilvl="0" w:tplc="8A28B774">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0C056">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2BAFE">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84CD0">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FC16C6">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EBD34">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61278">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A044E4">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AAEE6">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5BF7917"/>
    <w:multiLevelType w:val="hybridMultilevel"/>
    <w:tmpl w:val="707E340C"/>
    <w:lvl w:ilvl="0" w:tplc="192CFD3C">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6D6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401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4A9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898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084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672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62E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66B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6270B37"/>
    <w:multiLevelType w:val="hybridMultilevel"/>
    <w:tmpl w:val="CB589828"/>
    <w:lvl w:ilvl="0" w:tplc="DDA6BA30">
      <w:start w:val="1"/>
      <w:numFmt w:val="bullet"/>
      <w:lvlText w:val="•"/>
      <w:lvlJc w:val="left"/>
      <w:pPr>
        <w:ind w:left="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000A6">
      <w:start w:val="1"/>
      <w:numFmt w:val="bullet"/>
      <w:lvlText w:val="o"/>
      <w:lvlJc w:val="left"/>
      <w:pPr>
        <w:ind w:left="1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36F724">
      <w:start w:val="1"/>
      <w:numFmt w:val="bullet"/>
      <w:lvlText w:val="▪"/>
      <w:lvlJc w:val="left"/>
      <w:pPr>
        <w:ind w:left="1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70C274">
      <w:start w:val="1"/>
      <w:numFmt w:val="bullet"/>
      <w:lvlText w:val="•"/>
      <w:lvlJc w:val="left"/>
      <w:pPr>
        <w:ind w:left="2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3A6900">
      <w:start w:val="1"/>
      <w:numFmt w:val="bullet"/>
      <w:lvlText w:val="o"/>
      <w:lvlJc w:val="left"/>
      <w:pPr>
        <w:ind w:left="3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677E6">
      <w:start w:val="1"/>
      <w:numFmt w:val="bullet"/>
      <w:lvlText w:val="▪"/>
      <w:lvlJc w:val="left"/>
      <w:pPr>
        <w:ind w:left="4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8A7294">
      <w:start w:val="1"/>
      <w:numFmt w:val="bullet"/>
      <w:lvlText w:val="•"/>
      <w:lvlJc w:val="left"/>
      <w:pPr>
        <w:ind w:left="4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FA3418">
      <w:start w:val="1"/>
      <w:numFmt w:val="bullet"/>
      <w:lvlText w:val="o"/>
      <w:lvlJc w:val="left"/>
      <w:pPr>
        <w:ind w:left="5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E86C68">
      <w:start w:val="1"/>
      <w:numFmt w:val="bullet"/>
      <w:lvlText w:val="▪"/>
      <w:lvlJc w:val="left"/>
      <w:pPr>
        <w:ind w:left="6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6877F71"/>
    <w:multiLevelType w:val="hybridMultilevel"/>
    <w:tmpl w:val="D90C1BB0"/>
    <w:lvl w:ilvl="0" w:tplc="AD6ECD9C">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832EC">
      <w:start w:val="1"/>
      <w:numFmt w:val="bullet"/>
      <w:lvlText w:val="o"/>
      <w:lvlJc w:val="left"/>
      <w:pPr>
        <w:ind w:left="1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5C4548">
      <w:start w:val="1"/>
      <w:numFmt w:val="bullet"/>
      <w:lvlText w:val="▪"/>
      <w:lvlJc w:val="left"/>
      <w:pPr>
        <w:ind w:left="1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52988C">
      <w:start w:val="1"/>
      <w:numFmt w:val="bullet"/>
      <w:lvlText w:val="•"/>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D481BA">
      <w:start w:val="1"/>
      <w:numFmt w:val="bullet"/>
      <w:lvlText w:val="o"/>
      <w:lvlJc w:val="left"/>
      <w:pPr>
        <w:ind w:left="3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836A2">
      <w:start w:val="1"/>
      <w:numFmt w:val="bullet"/>
      <w:lvlText w:val="▪"/>
      <w:lvlJc w:val="left"/>
      <w:pPr>
        <w:ind w:left="4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B0B4FC">
      <w:start w:val="1"/>
      <w:numFmt w:val="bullet"/>
      <w:lvlText w:val="•"/>
      <w:lvlJc w:val="left"/>
      <w:pPr>
        <w:ind w:left="4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7CE43A">
      <w:start w:val="1"/>
      <w:numFmt w:val="bullet"/>
      <w:lvlText w:val="o"/>
      <w:lvlJc w:val="left"/>
      <w:pPr>
        <w:ind w:left="5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7A3F90">
      <w:start w:val="1"/>
      <w:numFmt w:val="bullet"/>
      <w:lvlText w:val="▪"/>
      <w:lvlJc w:val="left"/>
      <w:pPr>
        <w:ind w:left="6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6A450F0"/>
    <w:multiLevelType w:val="hybridMultilevel"/>
    <w:tmpl w:val="A9E4358C"/>
    <w:lvl w:ilvl="0" w:tplc="B1C42600">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256FA">
      <w:start w:val="1"/>
      <w:numFmt w:val="bullet"/>
      <w:lvlText w:val="o"/>
      <w:lvlJc w:val="left"/>
      <w:pPr>
        <w:ind w:left="1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0A478">
      <w:start w:val="1"/>
      <w:numFmt w:val="bullet"/>
      <w:lvlText w:val="▪"/>
      <w:lvlJc w:val="left"/>
      <w:pPr>
        <w:ind w:left="2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64054">
      <w:start w:val="1"/>
      <w:numFmt w:val="bullet"/>
      <w:lvlText w:val="•"/>
      <w:lvlJc w:val="left"/>
      <w:pPr>
        <w:ind w:left="3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69C8E">
      <w:start w:val="1"/>
      <w:numFmt w:val="bullet"/>
      <w:lvlText w:val="o"/>
      <w:lvlJc w:val="left"/>
      <w:pPr>
        <w:ind w:left="3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69074">
      <w:start w:val="1"/>
      <w:numFmt w:val="bullet"/>
      <w:lvlText w:val="▪"/>
      <w:lvlJc w:val="left"/>
      <w:pPr>
        <w:ind w:left="4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06388">
      <w:start w:val="1"/>
      <w:numFmt w:val="bullet"/>
      <w:lvlText w:val="•"/>
      <w:lvlJc w:val="left"/>
      <w:pPr>
        <w:ind w:left="5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45F58">
      <w:start w:val="1"/>
      <w:numFmt w:val="bullet"/>
      <w:lvlText w:val="o"/>
      <w:lvlJc w:val="left"/>
      <w:pPr>
        <w:ind w:left="6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28D336">
      <w:start w:val="1"/>
      <w:numFmt w:val="bullet"/>
      <w:lvlText w:val="▪"/>
      <w:lvlJc w:val="left"/>
      <w:pPr>
        <w:ind w:left="6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78E551D"/>
    <w:multiLevelType w:val="multilevel"/>
    <w:tmpl w:val="05E8EB9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9643FAF"/>
    <w:multiLevelType w:val="hybridMultilevel"/>
    <w:tmpl w:val="D4BEFCD4"/>
    <w:lvl w:ilvl="0" w:tplc="079683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E938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ADE1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E418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4019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A1FD6">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C70B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4F4A8">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2F686">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97551A1"/>
    <w:multiLevelType w:val="hybridMultilevel"/>
    <w:tmpl w:val="B9ACA26E"/>
    <w:lvl w:ilvl="0" w:tplc="D4DCBDF0">
      <w:start w:val="1"/>
      <w:numFmt w:val="decimal"/>
      <w:lvlText w:val="%1."/>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4901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EC91DA">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4DF9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2CCA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CAB9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2BFC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8C9B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88FE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9B0E6A"/>
    <w:multiLevelType w:val="hybridMultilevel"/>
    <w:tmpl w:val="72AA4ABA"/>
    <w:lvl w:ilvl="0" w:tplc="3244D938">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3AB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841AE">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4EFB8">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E2C3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AE44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25A32">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8BCD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4EF24">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E08564D"/>
    <w:multiLevelType w:val="hybridMultilevel"/>
    <w:tmpl w:val="FB904C82"/>
    <w:lvl w:ilvl="0" w:tplc="6DFCBE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D06C">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E644A">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2CECA">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A7CE6">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0AAB4">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4D368">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A4966">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0A3FE">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F2B6472"/>
    <w:multiLevelType w:val="hybridMultilevel"/>
    <w:tmpl w:val="7570AC30"/>
    <w:lvl w:ilvl="0" w:tplc="3B00E38A">
      <w:start w:val="1"/>
      <w:numFmt w:val="bullet"/>
      <w:lvlText w:val="-"/>
      <w:lvlJc w:val="left"/>
      <w:pPr>
        <w:ind w:left="1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02A894C">
      <w:start w:val="1"/>
      <w:numFmt w:val="bullet"/>
      <w:lvlText w:val="o"/>
      <w:lvlJc w:val="left"/>
      <w:pPr>
        <w:ind w:left="17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D888E5E">
      <w:start w:val="1"/>
      <w:numFmt w:val="bullet"/>
      <w:lvlText w:val="▪"/>
      <w:lvlJc w:val="left"/>
      <w:pPr>
        <w:ind w:left="24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D68B24">
      <w:start w:val="1"/>
      <w:numFmt w:val="bullet"/>
      <w:lvlText w:val="•"/>
      <w:lvlJc w:val="left"/>
      <w:pPr>
        <w:ind w:left="32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7464A6A">
      <w:start w:val="1"/>
      <w:numFmt w:val="bullet"/>
      <w:lvlText w:val="o"/>
      <w:lvlJc w:val="left"/>
      <w:pPr>
        <w:ind w:left="39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77CA6CA">
      <w:start w:val="1"/>
      <w:numFmt w:val="bullet"/>
      <w:lvlText w:val="▪"/>
      <w:lvlJc w:val="left"/>
      <w:pPr>
        <w:ind w:left="4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A2C682">
      <w:start w:val="1"/>
      <w:numFmt w:val="bullet"/>
      <w:lvlText w:val="•"/>
      <w:lvlJc w:val="left"/>
      <w:pPr>
        <w:ind w:left="5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C321EE2">
      <w:start w:val="1"/>
      <w:numFmt w:val="bullet"/>
      <w:lvlText w:val="o"/>
      <w:lvlJc w:val="left"/>
      <w:pPr>
        <w:ind w:left="6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9A8ADCA">
      <w:start w:val="1"/>
      <w:numFmt w:val="bullet"/>
      <w:lvlText w:val="▪"/>
      <w:lvlJc w:val="left"/>
      <w:pPr>
        <w:ind w:left="6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0FA5ABB"/>
    <w:multiLevelType w:val="hybridMultilevel"/>
    <w:tmpl w:val="FE640568"/>
    <w:lvl w:ilvl="0" w:tplc="E01E7F9E">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2F1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2A6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81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E50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A6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19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C63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84D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10920FD"/>
    <w:multiLevelType w:val="hybridMultilevel"/>
    <w:tmpl w:val="83328512"/>
    <w:lvl w:ilvl="0" w:tplc="A6406A62">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0332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0166A">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0378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84E1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687E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8CB0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A00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C0D3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12B2F1B"/>
    <w:multiLevelType w:val="hybridMultilevel"/>
    <w:tmpl w:val="A998D09C"/>
    <w:lvl w:ilvl="0" w:tplc="9D26434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5A19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BA54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20BB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7E8C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EAB8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3EE4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21E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0A98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1403A73"/>
    <w:multiLevelType w:val="hybridMultilevel"/>
    <w:tmpl w:val="2B6A0C3A"/>
    <w:lvl w:ilvl="0" w:tplc="863AE97C">
      <w:start w:val="1"/>
      <w:numFmt w:val="decimal"/>
      <w:lvlText w:val="%1)"/>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09D70">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750E">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C8F4C">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6B692">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CA6C84">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62844">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6A920">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E6F32E">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2623833"/>
    <w:multiLevelType w:val="hybridMultilevel"/>
    <w:tmpl w:val="6F74444C"/>
    <w:lvl w:ilvl="0" w:tplc="80F4B716">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4A072E">
      <w:start w:val="1"/>
      <w:numFmt w:val="bullet"/>
      <w:lvlText w:val="o"/>
      <w:lvlJc w:val="left"/>
      <w:pPr>
        <w:ind w:left="1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FC8DEE">
      <w:start w:val="1"/>
      <w:numFmt w:val="bullet"/>
      <w:lvlText w:val="▪"/>
      <w:lvlJc w:val="left"/>
      <w:pPr>
        <w:ind w:left="1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1A3C9C">
      <w:start w:val="1"/>
      <w:numFmt w:val="bullet"/>
      <w:lvlText w:val="•"/>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E4F316">
      <w:start w:val="1"/>
      <w:numFmt w:val="bullet"/>
      <w:lvlText w:val="o"/>
      <w:lvlJc w:val="left"/>
      <w:pPr>
        <w:ind w:left="3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9C32DA">
      <w:start w:val="1"/>
      <w:numFmt w:val="bullet"/>
      <w:lvlText w:val="▪"/>
      <w:lvlJc w:val="left"/>
      <w:pPr>
        <w:ind w:left="4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F42868">
      <w:start w:val="1"/>
      <w:numFmt w:val="bullet"/>
      <w:lvlText w:val="•"/>
      <w:lvlJc w:val="left"/>
      <w:pPr>
        <w:ind w:left="4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D26286">
      <w:start w:val="1"/>
      <w:numFmt w:val="bullet"/>
      <w:lvlText w:val="o"/>
      <w:lvlJc w:val="left"/>
      <w:pPr>
        <w:ind w:left="5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2858FC">
      <w:start w:val="1"/>
      <w:numFmt w:val="bullet"/>
      <w:lvlText w:val="▪"/>
      <w:lvlJc w:val="left"/>
      <w:pPr>
        <w:ind w:left="6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2776857"/>
    <w:multiLevelType w:val="hybridMultilevel"/>
    <w:tmpl w:val="618A73D8"/>
    <w:lvl w:ilvl="0" w:tplc="A92A3846">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830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686F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66C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462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88A8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AA5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C0F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4A29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37F027C"/>
    <w:multiLevelType w:val="hybridMultilevel"/>
    <w:tmpl w:val="FEC69460"/>
    <w:lvl w:ilvl="0" w:tplc="9698D5C0">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0A05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E99A6">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EFBDE">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013E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AA4E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08230">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CA41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60756">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40A5C71"/>
    <w:multiLevelType w:val="hybridMultilevel"/>
    <w:tmpl w:val="3E140528"/>
    <w:lvl w:ilvl="0" w:tplc="37449914">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AA4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498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87D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803F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860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67D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63A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69F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6456286"/>
    <w:multiLevelType w:val="hybridMultilevel"/>
    <w:tmpl w:val="D6A4CD78"/>
    <w:lvl w:ilvl="0" w:tplc="2DD0DEEC">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8BA5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E71D4">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EC14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ADDF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CD50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EE53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C8B2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83E9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8FA2832"/>
    <w:multiLevelType w:val="hybridMultilevel"/>
    <w:tmpl w:val="5FB640C2"/>
    <w:lvl w:ilvl="0" w:tplc="A40ABC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86B0A">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261BA">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A32D2">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2E1DA">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6AEC6">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2A172">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0299E">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4486C">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A606E43"/>
    <w:multiLevelType w:val="hybridMultilevel"/>
    <w:tmpl w:val="87A0946C"/>
    <w:lvl w:ilvl="0" w:tplc="89C4CD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508A1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A6F9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0880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9C7D1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4702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C17C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14DD4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AEE456">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AE3735D"/>
    <w:multiLevelType w:val="hybridMultilevel"/>
    <w:tmpl w:val="2F308FC4"/>
    <w:lvl w:ilvl="0" w:tplc="ECE48240">
      <w:start w:val="5"/>
      <w:numFmt w:val="decimal"/>
      <w:lvlText w:val="%1)"/>
      <w:lvlJc w:val="left"/>
      <w:pPr>
        <w:ind w:left="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B0BD2E">
      <w:start w:val="1"/>
      <w:numFmt w:val="bullet"/>
      <w:lvlText w:val="•"/>
      <w:lvlJc w:val="left"/>
      <w:pPr>
        <w:ind w:left="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09338">
      <w:start w:val="1"/>
      <w:numFmt w:val="bullet"/>
      <w:lvlText w:val="▪"/>
      <w:lvlJc w:val="left"/>
      <w:pPr>
        <w:ind w:left="1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BA3DC2">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542176">
      <w:start w:val="1"/>
      <w:numFmt w:val="bullet"/>
      <w:lvlText w:val="o"/>
      <w:lvlJc w:val="left"/>
      <w:pPr>
        <w:ind w:left="3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029328">
      <w:start w:val="1"/>
      <w:numFmt w:val="bullet"/>
      <w:lvlText w:val="▪"/>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A62366">
      <w:start w:val="1"/>
      <w:numFmt w:val="bullet"/>
      <w:lvlText w:val="•"/>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64238">
      <w:start w:val="1"/>
      <w:numFmt w:val="bullet"/>
      <w:lvlText w:val="o"/>
      <w:lvlJc w:val="left"/>
      <w:pPr>
        <w:ind w:left="5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F0FB2E">
      <w:start w:val="1"/>
      <w:numFmt w:val="bullet"/>
      <w:lvlText w:val="▪"/>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D752278"/>
    <w:multiLevelType w:val="hybridMultilevel"/>
    <w:tmpl w:val="1B6C4158"/>
    <w:lvl w:ilvl="0" w:tplc="37EE16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4F10A">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2F23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AC53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41A5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6DAC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43C9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660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6911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D832B85"/>
    <w:multiLevelType w:val="hybridMultilevel"/>
    <w:tmpl w:val="A3CC5142"/>
    <w:lvl w:ilvl="0" w:tplc="BF746042">
      <w:start w:val="1"/>
      <w:numFmt w:val="decimal"/>
      <w:lvlText w:val="%1)"/>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295DA">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6F4AE">
      <w:start w:val="1"/>
      <w:numFmt w:val="lowerRoman"/>
      <w:lvlText w:val="%3"/>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AA2D4">
      <w:start w:val="1"/>
      <w:numFmt w:val="decimal"/>
      <w:lvlText w:val="%4"/>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61BEE">
      <w:start w:val="1"/>
      <w:numFmt w:val="lowerLetter"/>
      <w:lvlText w:val="%5"/>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E7824">
      <w:start w:val="1"/>
      <w:numFmt w:val="lowerRoman"/>
      <w:lvlText w:val="%6"/>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A9726">
      <w:start w:val="1"/>
      <w:numFmt w:val="decimal"/>
      <w:lvlText w:val="%7"/>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25C96">
      <w:start w:val="1"/>
      <w:numFmt w:val="lowerLetter"/>
      <w:lvlText w:val="%8"/>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8BE14">
      <w:start w:val="1"/>
      <w:numFmt w:val="lowerRoman"/>
      <w:lvlText w:val="%9"/>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F2D086F"/>
    <w:multiLevelType w:val="hybridMultilevel"/>
    <w:tmpl w:val="69B003CE"/>
    <w:lvl w:ilvl="0" w:tplc="382C5946">
      <w:start w:val="2"/>
      <w:numFmt w:val="decimal"/>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85D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C44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A4F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09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D0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865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4E1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20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07C3C71"/>
    <w:multiLevelType w:val="hybridMultilevel"/>
    <w:tmpl w:val="FD403086"/>
    <w:lvl w:ilvl="0" w:tplc="122A50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41004">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0C9D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0EA2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E2062">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6F44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A271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E64D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0093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2CF6A55"/>
    <w:multiLevelType w:val="hybridMultilevel"/>
    <w:tmpl w:val="2674913C"/>
    <w:lvl w:ilvl="0" w:tplc="2D56A19A">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6B3FE">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4B3E0">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8264A">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CB448">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E5FAA">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28758">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23D8">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A827A">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43F159B"/>
    <w:multiLevelType w:val="hybridMultilevel"/>
    <w:tmpl w:val="1FEE3B92"/>
    <w:lvl w:ilvl="0" w:tplc="CCFA3524">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24DD8">
      <w:start w:val="1"/>
      <w:numFmt w:val="lowerLetter"/>
      <w:lvlText w:val="%2"/>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6FA64">
      <w:start w:val="1"/>
      <w:numFmt w:val="lowerRoman"/>
      <w:lvlText w:val="%3"/>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A38C8">
      <w:start w:val="1"/>
      <w:numFmt w:val="decimal"/>
      <w:lvlText w:val="%4"/>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C1C56">
      <w:start w:val="1"/>
      <w:numFmt w:val="lowerLetter"/>
      <w:lvlText w:val="%5"/>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EB908">
      <w:start w:val="1"/>
      <w:numFmt w:val="lowerRoman"/>
      <w:lvlText w:val="%6"/>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22598">
      <w:start w:val="1"/>
      <w:numFmt w:val="decimal"/>
      <w:lvlText w:val="%7"/>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4DF6">
      <w:start w:val="1"/>
      <w:numFmt w:val="lowerLetter"/>
      <w:lvlText w:val="%8"/>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0EEDE">
      <w:start w:val="1"/>
      <w:numFmt w:val="lowerRoman"/>
      <w:lvlText w:val="%9"/>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420343"/>
    <w:multiLevelType w:val="hybridMultilevel"/>
    <w:tmpl w:val="ADBEC246"/>
    <w:lvl w:ilvl="0" w:tplc="ACAE25EA">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B8B2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D29D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D66C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64E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672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43D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012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406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234B65"/>
    <w:multiLevelType w:val="multilevel"/>
    <w:tmpl w:val="3C88B51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F063BE"/>
    <w:multiLevelType w:val="hybridMultilevel"/>
    <w:tmpl w:val="904AE2CA"/>
    <w:lvl w:ilvl="0" w:tplc="FBA478EA">
      <w:start w:val="4"/>
      <w:numFmt w:val="decimal"/>
      <w:lvlText w:val="%1"/>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E66D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2EEE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F87C7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6A2C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4460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6383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E616A">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C4B5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7DC2D47"/>
    <w:multiLevelType w:val="multilevel"/>
    <w:tmpl w:val="4D9A9E3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95230E2"/>
    <w:multiLevelType w:val="hybridMultilevel"/>
    <w:tmpl w:val="F05815DA"/>
    <w:lvl w:ilvl="0" w:tplc="BE9E366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072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2212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201D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72D0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CE06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2E2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62A8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E225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9901940"/>
    <w:multiLevelType w:val="hybridMultilevel"/>
    <w:tmpl w:val="CC4CF6DC"/>
    <w:lvl w:ilvl="0" w:tplc="228E134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090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CE7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A459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AA3A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986D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CC8C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CB52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80E3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7D792C"/>
    <w:multiLevelType w:val="hybridMultilevel"/>
    <w:tmpl w:val="B930FE20"/>
    <w:lvl w:ilvl="0" w:tplc="BCC2E6D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035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C226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C89B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222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6E75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CA31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0EF5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A25A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BC95DC7"/>
    <w:multiLevelType w:val="hybridMultilevel"/>
    <w:tmpl w:val="D18A138A"/>
    <w:lvl w:ilvl="0" w:tplc="0498B8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EB3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654F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E4301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8EC4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F46BD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057D0">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702BF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005A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C0962B6"/>
    <w:multiLevelType w:val="hybridMultilevel"/>
    <w:tmpl w:val="64BCE3C6"/>
    <w:lvl w:ilvl="0" w:tplc="E348011E">
      <w:start w:val="1"/>
      <w:numFmt w:val="bullet"/>
      <w:lvlText w:val="-"/>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C50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6A2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05B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83E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42D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CBC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6FB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875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C4969AB"/>
    <w:multiLevelType w:val="hybridMultilevel"/>
    <w:tmpl w:val="26586678"/>
    <w:lvl w:ilvl="0" w:tplc="838646C0">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92A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0E0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0AE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4FA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83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49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4A5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CA4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C6248E9"/>
    <w:multiLevelType w:val="hybridMultilevel"/>
    <w:tmpl w:val="969E9B04"/>
    <w:lvl w:ilvl="0" w:tplc="5BCE8A26">
      <w:start w:val="1"/>
      <w:numFmt w:val="bullet"/>
      <w:lvlText w:val="-"/>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21F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A0C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266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CAE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089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2F5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05F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462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C6F1FA9"/>
    <w:multiLevelType w:val="hybridMultilevel"/>
    <w:tmpl w:val="99A017F2"/>
    <w:lvl w:ilvl="0" w:tplc="FF805996">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63D84">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0C4FA">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00C5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C6D0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CAF9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691F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AEA6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3A508E">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E21474E"/>
    <w:multiLevelType w:val="hybridMultilevel"/>
    <w:tmpl w:val="92568DA6"/>
    <w:lvl w:ilvl="0" w:tplc="B1C69AF2">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8FE7A">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EF198">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2D52">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27FF6">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EBEB6">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4D440">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67B7E">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E6EF6">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FA142DE"/>
    <w:multiLevelType w:val="hybridMultilevel"/>
    <w:tmpl w:val="25FA6342"/>
    <w:lvl w:ilvl="0" w:tplc="791498D2">
      <w:start w:val="4"/>
      <w:numFmt w:val="decimal"/>
      <w:lvlText w:val="%1)"/>
      <w:lvlJc w:val="left"/>
      <w:pPr>
        <w:ind w:left="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CC34E2">
      <w:start w:val="1"/>
      <w:numFmt w:val="lowerLetter"/>
      <w:lvlText w:val="%2"/>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4E230C">
      <w:start w:val="1"/>
      <w:numFmt w:val="lowerRoman"/>
      <w:lvlText w:val="%3"/>
      <w:lvlJc w:val="left"/>
      <w:pPr>
        <w:ind w:left="1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DE3D72">
      <w:start w:val="1"/>
      <w:numFmt w:val="decimal"/>
      <w:lvlText w:val="%4"/>
      <w:lvlJc w:val="left"/>
      <w:pPr>
        <w:ind w:left="2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3CDBC8">
      <w:start w:val="1"/>
      <w:numFmt w:val="lowerLetter"/>
      <w:lvlText w:val="%5"/>
      <w:lvlJc w:val="left"/>
      <w:pPr>
        <w:ind w:left="3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FAD2E8">
      <w:start w:val="1"/>
      <w:numFmt w:val="lowerRoman"/>
      <w:lvlText w:val="%6"/>
      <w:lvlJc w:val="left"/>
      <w:pPr>
        <w:ind w:left="4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E8C274">
      <w:start w:val="1"/>
      <w:numFmt w:val="decimal"/>
      <w:lvlText w:val="%7"/>
      <w:lvlJc w:val="left"/>
      <w:pPr>
        <w:ind w:left="4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86852A">
      <w:start w:val="1"/>
      <w:numFmt w:val="lowerLetter"/>
      <w:lvlText w:val="%8"/>
      <w:lvlJc w:val="left"/>
      <w:pPr>
        <w:ind w:left="5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AC3C0E">
      <w:start w:val="1"/>
      <w:numFmt w:val="lowerRoman"/>
      <w:lvlText w:val="%9"/>
      <w:lvlJc w:val="left"/>
      <w:pPr>
        <w:ind w:left="6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0DD166E"/>
    <w:multiLevelType w:val="hybridMultilevel"/>
    <w:tmpl w:val="52ACF566"/>
    <w:lvl w:ilvl="0" w:tplc="EFDA3F3E">
      <w:start w:val="1"/>
      <w:numFmt w:val="decimal"/>
      <w:lvlText w:val="%1)"/>
      <w:lvlJc w:val="left"/>
      <w:pPr>
        <w:ind w:left="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288796">
      <w:start w:val="1"/>
      <w:numFmt w:val="bullet"/>
      <w:lvlText w:val="•"/>
      <w:lvlJc w:val="left"/>
      <w:pPr>
        <w:ind w:left="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8EDC4">
      <w:start w:val="1"/>
      <w:numFmt w:val="bullet"/>
      <w:lvlText w:val="▪"/>
      <w:lvlJc w:val="left"/>
      <w:pPr>
        <w:ind w:left="1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6A7922">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E2062">
      <w:start w:val="1"/>
      <w:numFmt w:val="bullet"/>
      <w:lvlText w:val="o"/>
      <w:lvlJc w:val="left"/>
      <w:pPr>
        <w:ind w:left="3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5A76F6">
      <w:start w:val="1"/>
      <w:numFmt w:val="bullet"/>
      <w:lvlText w:val="▪"/>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40E152">
      <w:start w:val="1"/>
      <w:numFmt w:val="bullet"/>
      <w:lvlText w:val="•"/>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8F29C">
      <w:start w:val="1"/>
      <w:numFmt w:val="bullet"/>
      <w:lvlText w:val="o"/>
      <w:lvlJc w:val="left"/>
      <w:pPr>
        <w:ind w:left="5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031A2">
      <w:start w:val="1"/>
      <w:numFmt w:val="bullet"/>
      <w:lvlText w:val="▪"/>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1D7191B"/>
    <w:multiLevelType w:val="hybridMultilevel"/>
    <w:tmpl w:val="CBE231FE"/>
    <w:lvl w:ilvl="0" w:tplc="40185A0C">
      <w:start w:val="1"/>
      <w:numFmt w:val="bullet"/>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C2920">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EFD0E">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4945E">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CCC28">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C7BDA">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4F8FC">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12C9FE">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E189A">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27C4588"/>
    <w:multiLevelType w:val="multilevel"/>
    <w:tmpl w:val="67A20C2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5EB097D"/>
    <w:multiLevelType w:val="hybridMultilevel"/>
    <w:tmpl w:val="6A3626C4"/>
    <w:lvl w:ilvl="0" w:tplc="92E6F15E">
      <w:start w:val="1"/>
      <w:numFmt w:val="decimal"/>
      <w:lvlText w:val="%1)"/>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A6E256">
      <w:start w:val="1"/>
      <w:numFmt w:val="lowerLetter"/>
      <w:lvlText w:val="%2"/>
      <w:lvlJc w:val="left"/>
      <w:pPr>
        <w:ind w:left="1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0E63A6">
      <w:start w:val="1"/>
      <w:numFmt w:val="lowerRoman"/>
      <w:lvlText w:val="%3"/>
      <w:lvlJc w:val="left"/>
      <w:pPr>
        <w:ind w:left="2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4CF6F2">
      <w:start w:val="1"/>
      <w:numFmt w:val="decimal"/>
      <w:lvlText w:val="%4"/>
      <w:lvlJc w:val="left"/>
      <w:pPr>
        <w:ind w:left="3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18E71A">
      <w:start w:val="1"/>
      <w:numFmt w:val="lowerLetter"/>
      <w:lvlText w:val="%5"/>
      <w:lvlJc w:val="left"/>
      <w:pPr>
        <w:ind w:left="3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1C93FC">
      <w:start w:val="1"/>
      <w:numFmt w:val="lowerRoman"/>
      <w:lvlText w:val="%6"/>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C08FC6">
      <w:start w:val="1"/>
      <w:numFmt w:val="decimal"/>
      <w:lvlText w:val="%7"/>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8CFA04">
      <w:start w:val="1"/>
      <w:numFmt w:val="lowerLetter"/>
      <w:lvlText w:val="%8"/>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4EB7CA">
      <w:start w:val="1"/>
      <w:numFmt w:val="lowerRoman"/>
      <w:lvlText w:val="%9"/>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47111A29"/>
    <w:multiLevelType w:val="hybridMultilevel"/>
    <w:tmpl w:val="B93A666E"/>
    <w:lvl w:ilvl="0" w:tplc="17F0CF4A">
      <w:start w:val="1"/>
      <w:numFmt w:val="bullet"/>
      <w:lvlText w:val="-"/>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02088">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83AAA">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4E98B4">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4F69A">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62CA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C038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6E49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ECDEE">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8B80AA1"/>
    <w:multiLevelType w:val="hybridMultilevel"/>
    <w:tmpl w:val="D444BFE8"/>
    <w:lvl w:ilvl="0" w:tplc="E0E8B19E">
      <w:start w:val="25"/>
      <w:numFmt w:val="decimal"/>
      <w:lvlText w:val="%1"/>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AF16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2205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8AB44">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0AA12">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A4BC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E338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AB5F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6C52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A113005"/>
    <w:multiLevelType w:val="hybridMultilevel"/>
    <w:tmpl w:val="CEF63392"/>
    <w:lvl w:ilvl="0" w:tplc="F6C0E4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A8CF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C980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CC2A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2FAA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893C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C84E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4E79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A2FDF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A752B9E"/>
    <w:multiLevelType w:val="hybridMultilevel"/>
    <w:tmpl w:val="30604802"/>
    <w:lvl w:ilvl="0" w:tplc="FD649BF2">
      <w:start w:val="1"/>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141088">
      <w:start w:val="1"/>
      <w:numFmt w:val="lowerLetter"/>
      <w:lvlText w:val="%2"/>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9624E0">
      <w:start w:val="1"/>
      <w:numFmt w:val="lowerRoman"/>
      <w:lvlText w:val="%3"/>
      <w:lvlJc w:val="left"/>
      <w:pPr>
        <w:ind w:left="1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2ABE74">
      <w:start w:val="1"/>
      <w:numFmt w:val="decimal"/>
      <w:lvlText w:val="%4"/>
      <w:lvlJc w:val="left"/>
      <w:pPr>
        <w:ind w:left="2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22F806">
      <w:start w:val="1"/>
      <w:numFmt w:val="lowerLetter"/>
      <w:lvlText w:val="%5"/>
      <w:lvlJc w:val="left"/>
      <w:pPr>
        <w:ind w:left="3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FA12AE">
      <w:start w:val="1"/>
      <w:numFmt w:val="lowerRoman"/>
      <w:lvlText w:val="%6"/>
      <w:lvlJc w:val="left"/>
      <w:pPr>
        <w:ind w:left="4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9AA09C">
      <w:start w:val="1"/>
      <w:numFmt w:val="decimal"/>
      <w:lvlText w:val="%7"/>
      <w:lvlJc w:val="left"/>
      <w:pPr>
        <w:ind w:left="4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0C1414">
      <w:start w:val="1"/>
      <w:numFmt w:val="lowerLetter"/>
      <w:lvlText w:val="%8"/>
      <w:lvlJc w:val="left"/>
      <w:pPr>
        <w:ind w:left="5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AAB8D2">
      <w:start w:val="1"/>
      <w:numFmt w:val="lowerRoman"/>
      <w:lvlText w:val="%9"/>
      <w:lvlJc w:val="left"/>
      <w:pPr>
        <w:ind w:left="6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7760BD"/>
    <w:multiLevelType w:val="hybridMultilevel"/>
    <w:tmpl w:val="F16A0D4E"/>
    <w:lvl w:ilvl="0" w:tplc="BC2EB9B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FCBB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AEF2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1051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40D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1870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A1D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CBE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8A5F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C691AFD"/>
    <w:multiLevelType w:val="hybridMultilevel"/>
    <w:tmpl w:val="3F7AA972"/>
    <w:lvl w:ilvl="0" w:tplc="165AFD3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0E7E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001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321C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09A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61E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CCFC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ABC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B47A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CB45D20"/>
    <w:multiLevelType w:val="hybridMultilevel"/>
    <w:tmpl w:val="B90485D8"/>
    <w:lvl w:ilvl="0" w:tplc="2556984C">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EA57A">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A3430">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CD706">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A9A92">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C7672">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4AAF1A">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28A3E">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C25B0">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D5D2FBE"/>
    <w:multiLevelType w:val="hybridMultilevel"/>
    <w:tmpl w:val="7B7A72E8"/>
    <w:lvl w:ilvl="0" w:tplc="AD40040C">
      <w:start w:val="5"/>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221D2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304E64">
      <w:start w:val="1"/>
      <w:numFmt w:val="bullet"/>
      <w:lvlText w:val="▪"/>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50B0F8">
      <w:start w:val="1"/>
      <w:numFmt w:val="bullet"/>
      <w:lvlText w:val="•"/>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146774">
      <w:start w:val="1"/>
      <w:numFmt w:val="bullet"/>
      <w:lvlText w:val="o"/>
      <w:lvlJc w:val="left"/>
      <w:pPr>
        <w:ind w:left="2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C4AB50">
      <w:start w:val="1"/>
      <w:numFmt w:val="bullet"/>
      <w:lvlText w:val="▪"/>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CA2E90">
      <w:start w:val="1"/>
      <w:numFmt w:val="bullet"/>
      <w:lvlText w:val="•"/>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057F6">
      <w:start w:val="1"/>
      <w:numFmt w:val="bullet"/>
      <w:lvlText w:val="o"/>
      <w:lvlJc w:val="left"/>
      <w:pPr>
        <w:ind w:left="5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8EDE04">
      <w:start w:val="1"/>
      <w:numFmt w:val="bullet"/>
      <w:lvlText w:val="▪"/>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DB84BA3"/>
    <w:multiLevelType w:val="hybridMultilevel"/>
    <w:tmpl w:val="BFD00B08"/>
    <w:lvl w:ilvl="0" w:tplc="9DD0C99A">
      <w:start w:val="1"/>
      <w:numFmt w:val="decimal"/>
      <w:lvlText w:val="%1)"/>
      <w:lvlJc w:val="left"/>
      <w:pPr>
        <w:ind w:left="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0EE76">
      <w:start w:val="1"/>
      <w:numFmt w:val="lowerLetter"/>
      <w:lvlText w:val="%2"/>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C7146">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E41F0">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A3326">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2CAC76">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4340C">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A2694">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89230">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DD4138C"/>
    <w:multiLevelType w:val="hybridMultilevel"/>
    <w:tmpl w:val="4B5A370E"/>
    <w:lvl w:ilvl="0" w:tplc="A5AEA25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663AC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434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E87C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E4F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EE8D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EAAA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AC7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E88D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F401B91"/>
    <w:multiLevelType w:val="hybridMultilevel"/>
    <w:tmpl w:val="7BB8C136"/>
    <w:lvl w:ilvl="0" w:tplc="E0885D6C">
      <w:start w:val="1"/>
      <w:numFmt w:val="bullet"/>
      <w:lvlText w:val="-"/>
      <w:lvlJc w:val="left"/>
      <w:pPr>
        <w:ind w:left="64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1" w:tplc="62F27956">
      <w:start w:val="2"/>
      <w:numFmt w:val="decimal"/>
      <w:lvlRestart w:val="0"/>
      <w:lvlText w:val="%2"/>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409F18">
      <w:start w:val="1"/>
      <w:numFmt w:val="lowerRoman"/>
      <w:lvlText w:val="%3"/>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2C626">
      <w:start w:val="1"/>
      <w:numFmt w:val="decimal"/>
      <w:lvlText w:val="%4"/>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417E8">
      <w:start w:val="1"/>
      <w:numFmt w:val="lowerLetter"/>
      <w:lvlText w:val="%5"/>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65C56">
      <w:start w:val="1"/>
      <w:numFmt w:val="lowerRoman"/>
      <w:lvlText w:val="%6"/>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9C858E">
      <w:start w:val="1"/>
      <w:numFmt w:val="decimal"/>
      <w:lvlText w:val="%7"/>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8582">
      <w:start w:val="1"/>
      <w:numFmt w:val="lowerLetter"/>
      <w:lvlText w:val="%8"/>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8078A">
      <w:start w:val="1"/>
      <w:numFmt w:val="lowerRoman"/>
      <w:lvlText w:val="%9"/>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F970DD4"/>
    <w:multiLevelType w:val="hybridMultilevel"/>
    <w:tmpl w:val="7D2EF2B6"/>
    <w:lvl w:ilvl="0" w:tplc="CC68393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2D7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B27B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6634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9E585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ECB5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F226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2BF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BC00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FC04EF5"/>
    <w:multiLevelType w:val="hybridMultilevel"/>
    <w:tmpl w:val="B1A21284"/>
    <w:lvl w:ilvl="0" w:tplc="D53874D8">
      <w:start w:val="1"/>
      <w:numFmt w:val="bullet"/>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640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08C2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61DD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0DCE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7E9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2334C">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055D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EB68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07D1F87"/>
    <w:multiLevelType w:val="hybridMultilevel"/>
    <w:tmpl w:val="9024592A"/>
    <w:lvl w:ilvl="0" w:tplc="1EC821EC">
      <w:start w:val="1"/>
      <w:numFmt w:val="bullet"/>
      <w:lvlText w:val="•"/>
      <w:lvlJc w:val="left"/>
      <w:pPr>
        <w:ind w:left="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05A00">
      <w:start w:val="1"/>
      <w:numFmt w:val="bullet"/>
      <w:lvlText w:val="o"/>
      <w:lvlJc w:val="left"/>
      <w:pPr>
        <w:ind w:left="14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C0B12A">
      <w:start w:val="1"/>
      <w:numFmt w:val="bullet"/>
      <w:lvlText w:val="▪"/>
      <w:lvlJc w:val="left"/>
      <w:pPr>
        <w:ind w:left="21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703EC6">
      <w:start w:val="1"/>
      <w:numFmt w:val="bullet"/>
      <w:lvlText w:val="•"/>
      <w:lvlJc w:val="left"/>
      <w:pPr>
        <w:ind w:left="2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8A15FE">
      <w:start w:val="1"/>
      <w:numFmt w:val="bullet"/>
      <w:lvlText w:val="o"/>
      <w:lvlJc w:val="left"/>
      <w:pPr>
        <w:ind w:left="35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E8DAB4">
      <w:start w:val="1"/>
      <w:numFmt w:val="bullet"/>
      <w:lvlText w:val="▪"/>
      <w:lvlJc w:val="left"/>
      <w:pPr>
        <w:ind w:left="42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889CAC">
      <w:start w:val="1"/>
      <w:numFmt w:val="bullet"/>
      <w:lvlText w:val="•"/>
      <w:lvlJc w:val="left"/>
      <w:pPr>
        <w:ind w:left="50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F2C808">
      <w:start w:val="1"/>
      <w:numFmt w:val="bullet"/>
      <w:lvlText w:val="o"/>
      <w:lvlJc w:val="left"/>
      <w:pPr>
        <w:ind w:left="5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CECC88">
      <w:start w:val="1"/>
      <w:numFmt w:val="bullet"/>
      <w:lvlText w:val="▪"/>
      <w:lvlJc w:val="left"/>
      <w:pPr>
        <w:ind w:left="64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4952B30"/>
    <w:multiLevelType w:val="hybridMultilevel"/>
    <w:tmpl w:val="3AAE7BD8"/>
    <w:lvl w:ilvl="0" w:tplc="A1D4F0C8">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E982A">
      <w:start w:val="1"/>
      <w:numFmt w:val="bullet"/>
      <w:lvlText w:val="o"/>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0C7D4">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CB3CE">
      <w:start w:val="1"/>
      <w:numFmt w:val="bullet"/>
      <w:lvlText w:val="•"/>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EBDEE">
      <w:start w:val="1"/>
      <w:numFmt w:val="bullet"/>
      <w:lvlText w:val="o"/>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568A04">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ADA94">
      <w:start w:val="1"/>
      <w:numFmt w:val="bullet"/>
      <w:lvlText w:val="•"/>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9E1E">
      <w:start w:val="1"/>
      <w:numFmt w:val="bullet"/>
      <w:lvlText w:val="o"/>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C9258">
      <w:start w:val="1"/>
      <w:numFmt w:val="bullet"/>
      <w:lvlText w:val="▪"/>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54D44B2"/>
    <w:multiLevelType w:val="hybridMultilevel"/>
    <w:tmpl w:val="23362230"/>
    <w:lvl w:ilvl="0" w:tplc="D294061A">
      <w:start w:val="1"/>
      <w:numFmt w:val="bullet"/>
      <w:lvlText w:val="-"/>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6AC52">
      <w:start w:val="1"/>
      <w:numFmt w:val="bullet"/>
      <w:lvlText w:val="o"/>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4B348">
      <w:start w:val="1"/>
      <w:numFmt w:val="bullet"/>
      <w:lvlText w:val="▪"/>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446CC">
      <w:start w:val="1"/>
      <w:numFmt w:val="bullet"/>
      <w:lvlText w:val="•"/>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69D18">
      <w:start w:val="1"/>
      <w:numFmt w:val="bullet"/>
      <w:lvlText w:val="o"/>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6A1710">
      <w:start w:val="1"/>
      <w:numFmt w:val="bullet"/>
      <w:lvlText w:val="▪"/>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EF908">
      <w:start w:val="1"/>
      <w:numFmt w:val="bullet"/>
      <w:lvlText w:val="•"/>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A56E6">
      <w:start w:val="1"/>
      <w:numFmt w:val="bullet"/>
      <w:lvlText w:val="o"/>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CD33A">
      <w:start w:val="1"/>
      <w:numFmt w:val="bullet"/>
      <w:lvlText w:val="▪"/>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84A4A5F"/>
    <w:multiLevelType w:val="hybridMultilevel"/>
    <w:tmpl w:val="E6B442D6"/>
    <w:lvl w:ilvl="0" w:tplc="974260C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0471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4C700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B0CE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1A25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064B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1CA8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22CE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297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A1108ED"/>
    <w:multiLevelType w:val="hybridMultilevel"/>
    <w:tmpl w:val="41A0F9AA"/>
    <w:lvl w:ilvl="0" w:tplc="A730701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203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25F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7889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5AFD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5866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E4E5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C6A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589C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A1F0DE6"/>
    <w:multiLevelType w:val="hybridMultilevel"/>
    <w:tmpl w:val="A39E959C"/>
    <w:lvl w:ilvl="0" w:tplc="F80A62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2A4BA">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1854C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6810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09F2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A287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A0D2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8CC6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0146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B5A529A"/>
    <w:multiLevelType w:val="hybridMultilevel"/>
    <w:tmpl w:val="2C7AB79E"/>
    <w:lvl w:ilvl="0" w:tplc="C302D6E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6E9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CAFE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2057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C99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2C9F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2E43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E193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C490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C463C80"/>
    <w:multiLevelType w:val="hybridMultilevel"/>
    <w:tmpl w:val="72AA7D82"/>
    <w:lvl w:ilvl="0" w:tplc="4100FD1C">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CE3FA">
      <w:start w:val="1"/>
      <w:numFmt w:val="bullet"/>
      <w:lvlText w:val="o"/>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0A51C">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4EE2">
      <w:start w:val="1"/>
      <w:numFmt w:val="bullet"/>
      <w:lvlText w:val="•"/>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812A4">
      <w:start w:val="1"/>
      <w:numFmt w:val="bullet"/>
      <w:lvlText w:val="o"/>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6BE8A">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43F3A">
      <w:start w:val="1"/>
      <w:numFmt w:val="bullet"/>
      <w:lvlText w:val="•"/>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4731E">
      <w:start w:val="1"/>
      <w:numFmt w:val="bullet"/>
      <w:lvlText w:val="o"/>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A9F6C">
      <w:start w:val="1"/>
      <w:numFmt w:val="bullet"/>
      <w:lvlText w:val="▪"/>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D5C4B2C"/>
    <w:multiLevelType w:val="hybridMultilevel"/>
    <w:tmpl w:val="20A8506C"/>
    <w:lvl w:ilvl="0" w:tplc="BACCA91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28830E">
      <w:start w:val="1"/>
      <w:numFmt w:val="decimal"/>
      <w:lvlText w:val="%2."/>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ECAD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83B50">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29A72">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AC754">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8CEA9E">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0559A">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0570C">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D7A5F8A"/>
    <w:multiLevelType w:val="hybridMultilevel"/>
    <w:tmpl w:val="E384CA2E"/>
    <w:lvl w:ilvl="0" w:tplc="C786F4B6">
      <w:start w:val="14"/>
      <w:numFmt w:val="decimal"/>
      <w:lvlText w:val="%1"/>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8CDAF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0DAD4">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C6F9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47F5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E3E2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4B2D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6D9D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2C86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08E7038"/>
    <w:multiLevelType w:val="hybridMultilevel"/>
    <w:tmpl w:val="B91CDBEC"/>
    <w:lvl w:ilvl="0" w:tplc="6D664C40">
      <w:start w:val="1"/>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88B87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50BA54">
      <w:start w:val="1"/>
      <w:numFmt w:val="bullet"/>
      <w:lvlText w:val="▪"/>
      <w:lvlJc w:val="left"/>
      <w:pPr>
        <w:ind w:left="1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4FC8A">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268F6">
      <w:start w:val="1"/>
      <w:numFmt w:val="bullet"/>
      <w:lvlText w:val="o"/>
      <w:lvlJc w:val="left"/>
      <w:pPr>
        <w:ind w:left="3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44524A">
      <w:start w:val="1"/>
      <w:numFmt w:val="bullet"/>
      <w:lvlText w:val="▪"/>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628CC">
      <w:start w:val="1"/>
      <w:numFmt w:val="bullet"/>
      <w:lvlText w:val="•"/>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D2A2CA">
      <w:start w:val="1"/>
      <w:numFmt w:val="bullet"/>
      <w:lvlText w:val="o"/>
      <w:lvlJc w:val="left"/>
      <w:pPr>
        <w:ind w:left="5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F216DC">
      <w:start w:val="1"/>
      <w:numFmt w:val="bullet"/>
      <w:lvlText w:val="▪"/>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B70039"/>
    <w:multiLevelType w:val="hybridMultilevel"/>
    <w:tmpl w:val="8A847736"/>
    <w:lvl w:ilvl="0" w:tplc="E6C46E12">
      <w:start w:val="9"/>
      <w:numFmt w:val="decimal"/>
      <w:lvlText w:val="%1"/>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0114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453F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93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A241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0BC5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72D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88EB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003AE">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46E2D6F"/>
    <w:multiLevelType w:val="multilevel"/>
    <w:tmpl w:val="619871E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1"/>
      <w:numFmt w:val="decimal"/>
      <w:lvlRestart w:val="0"/>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4E876AE"/>
    <w:multiLevelType w:val="hybridMultilevel"/>
    <w:tmpl w:val="664A8942"/>
    <w:lvl w:ilvl="0" w:tplc="19C0351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ED99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A07D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063D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CD5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9A7C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9095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CE6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9A7B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643775E"/>
    <w:multiLevelType w:val="hybridMultilevel"/>
    <w:tmpl w:val="388A838C"/>
    <w:lvl w:ilvl="0" w:tplc="0434918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C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E03F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482E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4FD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C618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F627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80F4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6082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7FD219F"/>
    <w:multiLevelType w:val="hybridMultilevel"/>
    <w:tmpl w:val="12BC35A2"/>
    <w:lvl w:ilvl="0" w:tplc="07966022">
      <w:start w:val="10"/>
      <w:numFmt w:val="decimal"/>
      <w:lvlText w:val="%1"/>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2A2C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40556">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A9FB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46C92">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EB01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26D3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C9C6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E2CC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89B40D7"/>
    <w:multiLevelType w:val="hybridMultilevel"/>
    <w:tmpl w:val="95A42F30"/>
    <w:lvl w:ilvl="0" w:tplc="8EC0C41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050A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6EAB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ED5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438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B444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2EF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2F3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8ADD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AE35F20"/>
    <w:multiLevelType w:val="hybridMultilevel"/>
    <w:tmpl w:val="4BBCF840"/>
    <w:lvl w:ilvl="0" w:tplc="48DED17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4492FE">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4E27A2">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F25EDA">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C8904E">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A05452">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F0C674">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F4217A">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82551C">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6B1966E5"/>
    <w:multiLevelType w:val="hybridMultilevel"/>
    <w:tmpl w:val="6B283C94"/>
    <w:lvl w:ilvl="0" w:tplc="48A204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0679C">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23C4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0C535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A4822">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0B23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6986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0951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AC4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B986F64"/>
    <w:multiLevelType w:val="hybridMultilevel"/>
    <w:tmpl w:val="3CB69A8C"/>
    <w:lvl w:ilvl="0" w:tplc="7C845B56">
      <w:start w:val="1"/>
      <w:numFmt w:val="decimal"/>
      <w:lvlText w:val="%1)"/>
      <w:lvlJc w:val="left"/>
      <w:pPr>
        <w:ind w:left="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FEBE58">
      <w:start w:val="1"/>
      <w:numFmt w:val="lowerLetter"/>
      <w:lvlText w:val="%2"/>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5A3B08">
      <w:start w:val="1"/>
      <w:numFmt w:val="lowerRoman"/>
      <w:lvlText w:val="%3"/>
      <w:lvlJc w:val="left"/>
      <w:pPr>
        <w:ind w:left="1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003074">
      <w:start w:val="1"/>
      <w:numFmt w:val="decimal"/>
      <w:lvlText w:val="%4"/>
      <w:lvlJc w:val="left"/>
      <w:pPr>
        <w:ind w:left="2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B62568">
      <w:start w:val="1"/>
      <w:numFmt w:val="lowerLetter"/>
      <w:lvlText w:val="%5"/>
      <w:lvlJc w:val="left"/>
      <w:pPr>
        <w:ind w:left="3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A26C64">
      <w:start w:val="1"/>
      <w:numFmt w:val="lowerRoman"/>
      <w:lvlText w:val="%6"/>
      <w:lvlJc w:val="left"/>
      <w:pPr>
        <w:ind w:left="4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ACC62C">
      <w:start w:val="1"/>
      <w:numFmt w:val="decimal"/>
      <w:lvlText w:val="%7"/>
      <w:lvlJc w:val="left"/>
      <w:pPr>
        <w:ind w:left="4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A01AC0">
      <w:start w:val="1"/>
      <w:numFmt w:val="lowerLetter"/>
      <w:lvlText w:val="%8"/>
      <w:lvlJc w:val="left"/>
      <w:pPr>
        <w:ind w:left="5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420CC0">
      <w:start w:val="1"/>
      <w:numFmt w:val="lowerRoman"/>
      <w:lvlText w:val="%9"/>
      <w:lvlJc w:val="left"/>
      <w:pPr>
        <w:ind w:left="6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C7E6FEE"/>
    <w:multiLevelType w:val="hybridMultilevel"/>
    <w:tmpl w:val="874E5F36"/>
    <w:lvl w:ilvl="0" w:tplc="0A5E098C">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604C2">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E3C3E">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4A174">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C5480">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098BC">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C9A22">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AD35C">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EEA9E">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D71458D"/>
    <w:multiLevelType w:val="hybridMultilevel"/>
    <w:tmpl w:val="CC9E80B0"/>
    <w:lvl w:ilvl="0" w:tplc="66CC0534">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4125A">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C24FA">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64B54">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4674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488C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4507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EC81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6247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0135AD7"/>
    <w:multiLevelType w:val="hybridMultilevel"/>
    <w:tmpl w:val="53A8BA54"/>
    <w:lvl w:ilvl="0" w:tplc="C8D42442">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C72E0">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A7394">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46C86">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89870">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817D0">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85EDC">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A67E4">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89814">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0332557"/>
    <w:multiLevelType w:val="hybridMultilevel"/>
    <w:tmpl w:val="4AFE80C4"/>
    <w:lvl w:ilvl="0" w:tplc="4C085910">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6263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E77AA">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87DF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416C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05346">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CF36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8132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4924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0B9370D"/>
    <w:multiLevelType w:val="hybridMultilevel"/>
    <w:tmpl w:val="5CDE376E"/>
    <w:lvl w:ilvl="0" w:tplc="BE7AE3BA">
      <w:start w:val="1"/>
      <w:numFmt w:val="decimal"/>
      <w:lvlText w:val="%1"/>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8B05A">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A2439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A416E">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B74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8242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2D7A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060C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A8B0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0CE59E5"/>
    <w:multiLevelType w:val="hybridMultilevel"/>
    <w:tmpl w:val="E5349E26"/>
    <w:lvl w:ilvl="0" w:tplc="C1346810">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EB028">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EF0E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A0184">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80D1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2C7A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63B6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E1F8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A664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1EF2B31"/>
    <w:multiLevelType w:val="hybridMultilevel"/>
    <w:tmpl w:val="52FCEA4C"/>
    <w:lvl w:ilvl="0" w:tplc="E9F01D6A">
      <w:start w:val="1"/>
      <w:numFmt w:val="decimal"/>
      <w:lvlText w:val="%1)"/>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58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0AB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E4C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8C3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ED7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681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E14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A64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2A337AD"/>
    <w:multiLevelType w:val="multilevel"/>
    <w:tmpl w:val="0F547E18"/>
    <w:lvl w:ilvl="0">
      <w:start w:val="1"/>
      <w:numFmt w:val="decimal"/>
      <w:lvlText w:val="%1."/>
      <w:lvlJc w:val="left"/>
      <w:pPr>
        <w:ind w:left="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34B51F7"/>
    <w:multiLevelType w:val="hybridMultilevel"/>
    <w:tmpl w:val="6076220C"/>
    <w:lvl w:ilvl="0" w:tplc="7026FA9C">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47180">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4A994">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28A20">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AE896">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E3020">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8574E">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CF9DC">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49514">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39D1647"/>
    <w:multiLevelType w:val="hybridMultilevel"/>
    <w:tmpl w:val="A8AA0F74"/>
    <w:lvl w:ilvl="0" w:tplc="437084E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5825D66">
      <w:start w:val="1"/>
      <w:numFmt w:val="decimal"/>
      <w:lvlText w:val="%2)"/>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ADE0DB0">
      <w:start w:val="1"/>
      <w:numFmt w:val="lowerRoman"/>
      <w:lvlText w:val="%3"/>
      <w:lvlJc w:val="left"/>
      <w:pPr>
        <w:ind w:left="16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2D24ED8">
      <w:start w:val="1"/>
      <w:numFmt w:val="decimal"/>
      <w:lvlText w:val="%4"/>
      <w:lvlJc w:val="left"/>
      <w:pPr>
        <w:ind w:left="23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A30FF68">
      <w:start w:val="1"/>
      <w:numFmt w:val="lowerLetter"/>
      <w:lvlText w:val="%5"/>
      <w:lvlJc w:val="left"/>
      <w:pPr>
        <w:ind w:left="30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7349F56">
      <w:start w:val="1"/>
      <w:numFmt w:val="lowerRoman"/>
      <w:lvlText w:val="%6"/>
      <w:lvlJc w:val="left"/>
      <w:pPr>
        <w:ind w:left="38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C48A30">
      <w:start w:val="1"/>
      <w:numFmt w:val="decimal"/>
      <w:lvlText w:val="%7"/>
      <w:lvlJc w:val="left"/>
      <w:pPr>
        <w:ind w:left="45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78D198">
      <w:start w:val="1"/>
      <w:numFmt w:val="lowerLetter"/>
      <w:lvlText w:val="%8"/>
      <w:lvlJc w:val="left"/>
      <w:pPr>
        <w:ind w:left="52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ED860F4">
      <w:start w:val="1"/>
      <w:numFmt w:val="lowerRoman"/>
      <w:lvlText w:val="%9"/>
      <w:lvlJc w:val="left"/>
      <w:pPr>
        <w:ind w:left="59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4BD36DC"/>
    <w:multiLevelType w:val="hybridMultilevel"/>
    <w:tmpl w:val="88C0BC12"/>
    <w:lvl w:ilvl="0" w:tplc="89C2516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C8C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AF0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CD3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EE4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C22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4675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6CB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32BC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58C566E"/>
    <w:multiLevelType w:val="hybridMultilevel"/>
    <w:tmpl w:val="070CA920"/>
    <w:lvl w:ilvl="0" w:tplc="CB8C3A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49EA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CB9A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493CE">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36C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0819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105D3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03E3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ACAB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6AA1820"/>
    <w:multiLevelType w:val="hybridMultilevel"/>
    <w:tmpl w:val="54162FC2"/>
    <w:lvl w:ilvl="0" w:tplc="AA889168">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EBA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3CAE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E2C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EA1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E77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689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EC4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234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71B0C6D"/>
    <w:multiLevelType w:val="multilevel"/>
    <w:tmpl w:val="E8CC8F1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7205D77"/>
    <w:multiLevelType w:val="hybridMultilevel"/>
    <w:tmpl w:val="B7F6F570"/>
    <w:lvl w:ilvl="0" w:tplc="88581E72">
      <w:start w:val="1"/>
      <w:numFmt w:val="bullet"/>
      <w:lvlText w:val="-"/>
      <w:lvlJc w:val="left"/>
      <w:pPr>
        <w:ind w:left="64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1" w:tplc="4EE4E9BA">
      <w:start w:val="1"/>
      <w:numFmt w:val="bullet"/>
      <w:lvlText w:val="o"/>
      <w:lvlJc w:val="left"/>
      <w:pPr>
        <w:ind w:left="118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2" w:tplc="0F441648">
      <w:start w:val="1"/>
      <w:numFmt w:val="bullet"/>
      <w:lvlText w:val="▪"/>
      <w:lvlJc w:val="left"/>
      <w:pPr>
        <w:ind w:left="190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3" w:tplc="15547A34">
      <w:start w:val="1"/>
      <w:numFmt w:val="bullet"/>
      <w:lvlText w:val="•"/>
      <w:lvlJc w:val="left"/>
      <w:pPr>
        <w:ind w:left="262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4" w:tplc="A6A6A9A2">
      <w:start w:val="1"/>
      <w:numFmt w:val="bullet"/>
      <w:lvlText w:val="o"/>
      <w:lvlJc w:val="left"/>
      <w:pPr>
        <w:ind w:left="334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5" w:tplc="52EED2FA">
      <w:start w:val="1"/>
      <w:numFmt w:val="bullet"/>
      <w:lvlText w:val="▪"/>
      <w:lvlJc w:val="left"/>
      <w:pPr>
        <w:ind w:left="406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6" w:tplc="53C6651C">
      <w:start w:val="1"/>
      <w:numFmt w:val="bullet"/>
      <w:lvlText w:val="•"/>
      <w:lvlJc w:val="left"/>
      <w:pPr>
        <w:ind w:left="478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7" w:tplc="63149598">
      <w:start w:val="1"/>
      <w:numFmt w:val="bullet"/>
      <w:lvlText w:val="o"/>
      <w:lvlJc w:val="left"/>
      <w:pPr>
        <w:ind w:left="550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lvl w:ilvl="8" w:tplc="892C0852">
      <w:start w:val="1"/>
      <w:numFmt w:val="bullet"/>
      <w:lvlText w:val="▪"/>
      <w:lvlJc w:val="left"/>
      <w:pPr>
        <w:ind w:left="6226"/>
      </w:pPr>
      <w:rPr>
        <w:rFonts w:ascii="Courier New" w:eastAsia="Courier New" w:hAnsi="Courier New" w:cs="Courier New"/>
        <w:b w:val="0"/>
        <w:i w:val="0"/>
        <w:strike w:val="0"/>
        <w:dstrike w:val="0"/>
        <w:color w:val="000000"/>
        <w:sz w:val="35"/>
        <w:szCs w:val="35"/>
        <w:u w:val="none" w:color="000000"/>
        <w:bdr w:val="none" w:sz="0" w:space="0" w:color="auto"/>
        <w:shd w:val="clear" w:color="auto" w:fill="auto"/>
        <w:vertAlign w:val="subscript"/>
      </w:rPr>
    </w:lvl>
  </w:abstractNum>
  <w:abstractNum w:abstractNumId="117" w15:restartNumberingAfterBreak="0">
    <w:nsid w:val="778D3FBC"/>
    <w:multiLevelType w:val="hybridMultilevel"/>
    <w:tmpl w:val="BCF6AA34"/>
    <w:lvl w:ilvl="0" w:tplc="39C21FB6">
      <w:start w:val="1"/>
      <w:numFmt w:val="decimal"/>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6336A">
      <w:start w:val="1"/>
      <w:numFmt w:val="lowerLetter"/>
      <w:lvlText w:val="%2"/>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C8EAE">
      <w:start w:val="1"/>
      <w:numFmt w:val="lowerRoman"/>
      <w:lvlText w:val="%3"/>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A0BE4">
      <w:start w:val="1"/>
      <w:numFmt w:val="decimal"/>
      <w:lvlText w:val="%4"/>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C4738">
      <w:start w:val="1"/>
      <w:numFmt w:val="lowerLetter"/>
      <w:lvlText w:val="%5"/>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68FEA">
      <w:start w:val="1"/>
      <w:numFmt w:val="lowerRoman"/>
      <w:lvlText w:val="%6"/>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EE238C">
      <w:start w:val="1"/>
      <w:numFmt w:val="decimal"/>
      <w:lvlText w:val="%7"/>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4625A">
      <w:start w:val="1"/>
      <w:numFmt w:val="lowerLetter"/>
      <w:lvlText w:val="%8"/>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8AFD8">
      <w:start w:val="1"/>
      <w:numFmt w:val="lowerRoman"/>
      <w:lvlText w:val="%9"/>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7B23FA3"/>
    <w:multiLevelType w:val="hybridMultilevel"/>
    <w:tmpl w:val="0832B8E0"/>
    <w:lvl w:ilvl="0" w:tplc="DE26EC80">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C5E58">
      <w:start w:val="1"/>
      <w:numFmt w:val="bullet"/>
      <w:lvlText w:val="o"/>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94B456">
      <w:start w:val="1"/>
      <w:numFmt w:val="bullet"/>
      <w:lvlText w:val="▪"/>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4C442">
      <w:start w:val="1"/>
      <w:numFmt w:val="bullet"/>
      <w:lvlText w:val="•"/>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AE190">
      <w:start w:val="1"/>
      <w:numFmt w:val="bullet"/>
      <w:lvlText w:val="o"/>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C7D70">
      <w:start w:val="1"/>
      <w:numFmt w:val="bullet"/>
      <w:lvlText w:val="▪"/>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25C50">
      <w:start w:val="1"/>
      <w:numFmt w:val="bullet"/>
      <w:lvlText w:val="•"/>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66502">
      <w:start w:val="1"/>
      <w:numFmt w:val="bullet"/>
      <w:lvlText w:val="o"/>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0C42">
      <w:start w:val="1"/>
      <w:numFmt w:val="bullet"/>
      <w:lvlText w:val="▪"/>
      <w:lvlJc w:val="left"/>
      <w:pPr>
        <w:ind w:left="6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7AB41C4F"/>
    <w:multiLevelType w:val="hybridMultilevel"/>
    <w:tmpl w:val="964EB870"/>
    <w:lvl w:ilvl="0" w:tplc="21F2822E">
      <w:start w:val="5"/>
      <w:numFmt w:val="decimal"/>
      <w:lvlText w:val="%1"/>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CB82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A80A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4016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0230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8DAF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AC7C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85B9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F60FD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B7163CC"/>
    <w:multiLevelType w:val="hybridMultilevel"/>
    <w:tmpl w:val="AE0A3DE2"/>
    <w:lvl w:ilvl="0" w:tplc="54AA768C">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90B30A">
      <w:start w:val="1"/>
      <w:numFmt w:val="lowerLetter"/>
      <w:lvlText w:val="%2"/>
      <w:lvlJc w:val="left"/>
      <w:pPr>
        <w:ind w:left="1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DC6492">
      <w:start w:val="1"/>
      <w:numFmt w:val="lowerRoman"/>
      <w:lvlText w:val="%3"/>
      <w:lvlJc w:val="left"/>
      <w:pPr>
        <w:ind w:left="2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456A0">
      <w:start w:val="1"/>
      <w:numFmt w:val="decimal"/>
      <w:lvlText w:val="%4"/>
      <w:lvlJc w:val="left"/>
      <w:pPr>
        <w:ind w:left="3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B615E4">
      <w:start w:val="1"/>
      <w:numFmt w:val="lowerLetter"/>
      <w:lvlText w:val="%5"/>
      <w:lvlJc w:val="left"/>
      <w:pPr>
        <w:ind w:left="3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EAE386">
      <w:start w:val="1"/>
      <w:numFmt w:val="lowerRoman"/>
      <w:lvlText w:val="%6"/>
      <w:lvlJc w:val="left"/>
      <w:pPr>
        <w:ind w:left="4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D827D4">
      <w:start w:val="1"/>
      <w:numFmt w:val="decimal"/>
      <w:lvlText w:val="%7"/>
      <w:lvlJc w:val="left"/>
      <w:pPr>
        <w:ind w:left="5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32603A">
      <w:start w:val="1"/>
      <w:numFmt w:val="lowerLetter"/>
      <w:lvlText w:val="%8"/>
      <w:lvlJc w:val="left"/>
      <w:pPr>
        <w:ind w:left="5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16F7CE">
      <w:start w:val="1"/>
      <w:numFmt w:val="lowerRoman"/>
      <w:lvlText w:val="%9"/>
      <w:lvlJc w:val="left"/>
      <w:pPr>
        <w:ind w:left="6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7BEE3E5C"/>
    <w:multiLevelType w:val="hybridMultilevel"/>
    <w:tmpl w:val="0498BC12"/>
    <w:lvl w:ilvl="0" w:tplc="AE4A03B8">
      <w:start w:val="18"/>
      <w:numFmt w:val="decimal"/>
      <w:lvlText w:val="%1"/>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BA7D8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6CE4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87BF8">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C1C4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85F2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2001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FE7E8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4E236">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C4F44EB"/>
    <w:multiLevelType w:val="hybridMultilevel"/>
    <w:tmpl w:val="4972243A"/>
    <w:lvl w:ilvl="0" w:tplc="1C789350">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5651D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AEEE6">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820E94">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E988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EAAC6">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000E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272C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E8CA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CE36AF2"/>
    <w:multiLevelType w:val="hybridMultilevel"/>
    <w:tmpl w:val="351CF108"/>
    <w:lvl w:ilvl="0" w:tplc="4E3A58E4">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4C6DE">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CCFDE">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28002">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AC388">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0889A">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2C312">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CEEE4A">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47F46">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D7F5625"/>
    <w:multiLevelType w:val="hybridMultilevel"/>
    <w:tmpl w:val="2D14B22E"/>
    <w:lvl w:ilvl="0" w:tplc="066CAA4C">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EAF9E">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EEAD8">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8037A">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F5F4">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02F2C">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8F364">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03F8C">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4CCEE">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DF91322"/>
    <w:multiLevelType w:val="hybridMultilevel"/>
    <w:tmpl w:val="47EEE716"/>
    <w:lvl w:ilvl="0" w:tplc="CFD80D3C">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6AF5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8BF4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AFFF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67FD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8FCE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E6E7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26438">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A254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F1D3FAE"/>
    <w:multiLevelType w:val="hybridMultilevel"/>
    <w:tmpl w:val="5FD87874"/>
    <w:lvl w:ilvl="0" w:tplc="845422B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B0120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C6FA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BAFD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AAD8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43A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4C74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EE0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22B0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FA068EF"/>
    <w:multiLevelType w:val="hybridMultilevel"/>
    <w:tmpl w:val="E1868E0C"/>
    <w:lvl w:ilvl="0" w:tplc="D242C298">
      <w:start w:val="1"/>
      <w:numFmt w:val="bullet"/>
      <w:lvlText w:val="-"/>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220A6">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626CC8">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489A4">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63240">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0F3D0">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E9BA4">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E1FE6">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09FD2">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FD43F94"/>
    <w:multiLevelType w:val="hybridMultilevel"/>
    <w:tmpl w:val="C7AED38E"/>
    <w:lvl w:ilvl="0" w:tplc="6EBED634">
      <w:start w:val="7"/>
      <w:numFmt w:val="decimal"/>
      <w:lvlText w:val="%1"/>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6B7C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C017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4F1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86F5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687D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612E0">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0B64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6ED8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53537351">
    <w:abstractNumId w:val="109"/>
  </w:num>
  <w:num w:numId="2" w16cid:durableId="527526371">
    <w:abstractNumId w:val="3"/>
  </w:num>
  <w:num w:numId="3" w16cid:durableId="548422541">
    <w:abstractNumId w:val="51"/>
  </w:num>
  <w:num w:numId="4" w16cid:durableId="1045374456">
    <w:abstractNumId w:val="26"/>
  </w:num>
  <w:num w:numId="5" w16cid:durableId="1110123915">
    <w:abstractNumId w:val="115"/>
  </w:num>
  <w:num w:numId="6" w16cid:durableId="541524124">
    <w:abstractNumId w:val="53"/>
  </w:num>
  <w:num w:numId="7" w16cid:durableId="1864974127">
    <w:abstractNumId w:val="9"/>
  </w:num>
  <w:num w:numId="8" w16cid:durableId="2056854504">
    <w:abstractNumId w:val="94"/>
  </w:num>
  <w:num w:numId="9" w16cid:durableId="604382527">
    <w:abstractNumId w:val="66"/>
  </w:num>
  <w:num w:numId="10" w16cid:durableId="435566121">
    <w:abstractNumId w:val="39"/>
  </w:num>
  <w:num w:numId="11" w16cid:durableId="1053508848">
    <w:abstractNumId w:val="125"/>
  </w:num>
  <w:num w:numId="12" w16cid:durableId="1317997658">
    <w:abstractNumId w:val="30"/>
  </w:num>
  <w:num w:numId="13" w16cid:durableId="747583643">
    <w:abstractNumId w:val="111"/>
  </w:num>
  <w:num w:numId="14" w16cid:durableId="1283876179">
    <w:abstractNumId w:val="99"/>
  </w:num>
  <w:num w:numId="15" w16cid:durableId="2034575096">
    <w:abstractNumId w:val="22"/>
  </w:num>
  <w:num w:numId="16" w16cid:durableId="1602101474">
    <w:abstractNumId w:val="114"/>
  </w:num>
  <w:num w:numId="17" w16cid:durableId="2143182788">
    <w:abstractNumId w:val="77"/>
  </w:num>
  <w:num w:numId="18" w16cid:durableId="2096507548">
    <w:abstractNumId w:val="42"/>
  </w:num>
  <w:num w:numId="19" w16cid:durableId="143359104">
    <w:abstractNumId w:val="19"/>
  </w:num>
  <w:num w:numId="20" w16cid:durableId="940652048">
    <w:abstractNumId w:val="57"/>
  </w:num>
  <w:num w:numId="21" w16cid:durableId="2010869198">
    <w:abstractNumId w:val="87"/>
  </w:num>
  <w:num w:numId="22" w16cid:durableId="37315830">
    <w:abstractNumId w:val="100"/>
  </w:num>
  <w:num w:numId="23" w16cid:durableId="1534230193">
    <w:abstractNumId w:val="27"/>
  </w:num>
  <w:num w:numId="24" w16cid:durableId="3485518">
    <w:abstractNumId w:val="113"/>
  </w:num>
  <w:num w:numId="25" w16cid:durableId="1209103943">
    <w:abstractNumId w:val="10"/>
  </w:num>
  <w:num w:numId="26" w16cid:durableId="694964786">
    <w:abstractNumId w:val="0"/>
  </w:num>
  <w:num w:numId="27" w16cid:durableId="1346326136">
    <w:abstractNumId w:val="44"/>
  </w:num>
  <w:num w:numId="28" w16cid:durableId="668677046">
    <w:abstractNumId w:val="40"/>
  </w:num>
  <w:num w:numId="29" w16cid:durableId="2046521605">
    <w:abstractNumId w:val="71"/>
  </w:num>
  <w:num w:numId="30" w16cid:durableId="535046133">
    <w:abstractNumId w:val="8"/>
  </w:num>
  <w:num w:numId="31" w16cid:durableId="712389657">
    <w:abstractNumId w:val="47"/>
  </w:num>
  <w:num w:numId="32" w16cid:durableId="1238906871">
    <w:abstractNumId w:val="55"/>
  </w:num>
  <w:num w:numId="33" w16cid:durableId="1139374843">
    <w:abstractNumId w:val="34"/>
  </w:num>
  <w:num w:numId="34" w16cid:durableId="699160167">
    <w:abstractNumId w:val="15"/>
  </w:num>
  <w:num w:numId="35" w16cid:durableId="694622945">
    <w:abstractNumId w:val="112"/>
  </w:num>
  <w:num w:numId="36" w16cid:durableId="4599168">
    <w:abstractNumId w:val="96"/>
  </w:num>
  <w:num w:numId="37" w16cid:durableId="2083065818">
    <w:abstractNumId w:val="78"/>
  </w:num>
  <w:num w:numId="38" w16cid:durableId="1498887890">
    <w:abstractNumId w:val="54"/>
  </w:num>
  <w:num w:numId="39" w16cid:durableId="219021655">
    <w:abstractNumId w:val="86"/>
  </w:num>
  <w:num w:numId="40" w16cid:durableId="638994225">
    <w:abstractNumId w:val="37"/>
  </w:num>
  <w:num w:numId="41" w16cid:durableId="517354131">
    <w:abstractNumId w:val="92"/>
  </w:num>
  <w:num w:numId="42" w16cid:durableId="1150445409">
    <w:abstractNumId w:val="76"/>
  </w:num>
  <w:num w:numId="43" w16cid:durableId="130096306">
    <w:abstractNumId w:val="72"/>
  </w:num>
  <w:num w:numId="44" w16cid:durableId="413476576">
    <w:abstractNumId w:val="14"/>
  </w:num>
  <w:num w:numId="45" w16cid:durableId="718285749">
    <w:abstractNumId w:val="41"/>
  </w:num>
  <w:num w:numId="46" w16cid:durableId="2125608410">
    <w:abstractNumId w:val="18"/>
  </w:num>
  <w:num w:numId="47" w16cid:durableId="560988533">
    <w:abstractNumId w:val="62"/>
  </w:num>
  <w:num w:numId="48" w16cid:durableId="287663428">
    <w:abstractNumId w:val="117"/>
  </w:num>
  <w:num w:numId="49" w16cid:durableId="290787268">
    <w:abstractNumId w:val="2"/>
  </w:num>
  <w:num w:numId="50" w16cid:durableId="1055853790">
    <w:abstractNumId w:val="74"/>
  </w:num>
  <w:num w:numId="51" w16cid:durableId="631718814">
    <w:abstractNumId w:val="127"/>
  </w:num>
  <w:num w:numId="52" w16cid:durableId="965505573">
    <w:abstractNumId w:val="80"/>
  </w:num>
  <w:num w:numId="53" w16cid:durableId="1137407224">
    <w:abstractNumId w:val="95"/>
  </w:num>
  <w:num w:numId="54" w16cid:durableId="1818179852">
    <w:abstractNumId w:val="73"/>
  </w:num>
  <w:num w:numId="55" w16cid:durableId="743993150">
    <w:abstractNumId w:val="90"/>
  </w:num>
  <w:num w:numId="56" w16cid:durableId="2001426441">
    <w:abstractNumId w:val="56"/>
  </w:num>
  <w:num w:numId="57" w16cid:durableId="1261984128">
    <w:abstractNumId w:val="85"/>
  </w:num>
  <w:num w:numId="58" w16cid:durableId="1553735888">
    <w:abstractNumId w:val="16"/>
  </w:num>
  <w:num w:numId="59" w16cid:durableId="1201288070">
    <w:abstractNumId w:val="88"/>
  </w:num>
  <w:num w:numId="60" w16cid:durableId="1459839881">
    <w:abstractNumId w:val="98"/>
  </w:num>
  <w:num w:numId="61" w16cid:durableId="953513804">
    <w:abstractNumId w:val="50"/>
  </w:num>
  <w:num w:numId="62" w16cid:durableId="1114640794">
    <w:abstractNumId w:val="38"/>
  </w:num>
  <w:num w:numId="63" w16cid:durableId="1206256864">
    <w:abstractNumId w:val="64"/>
  </w:num>
  <w:num w:numId="64" w16cid:durableId="1021320763">
    <w:abstractNumId w:val="43"/>
  </w:num>
  <w:num w:numId="65" w16cid:durableId="1580287763">
    <w:abstractNumId w:val="33"/>
  </w:num>
  <w:num w:numId="66" w16cid:durableId="1931113458">
    <w:abstractNumId w:val="105"/>
  </w:num>
  <w:num w:numId="67" w16cid:durableId="1267344574">
    <w:abstractNumId w:val="123"/>
  </w:num>
  <w:num w:numId="68" w16cid:durableId="1490170978">
    <w:abstractNumId w:val="103"/>
  </w:num>
  <w:num w:numId="69" w16cid:durableId="527375708">
    <w:abstractNumId w:val="101"/>
  </w:num>
  <w:num w:numId="70" w16cid:durableId="1156068746">
    <w:abstractNumId w:val="63"/>
  </w:num>
  <w:num w:numId="71" w16cid:durableId="1407649796">
    <w:abstractNumId w:val="61"/>
  </w:num>
  <w:num w:numId="72" w16cid:durableId="1666785262">
    <w:abstractNumId w:val="126"/>
  </w:num>
  <w:num w:numId="73" w16cid:durableId="192502749">
    <w:abstractNumId w:val="6"/>
  </w:num>
  <w:num w:numId="74" w16cid:durableId="1048411451">
    <w:abstractNumId w:val="46"/>
  </w:num>
  <w:num w:numId="75" w16cid:durableId="1559971556">
    <w:abstractNumId w:val="21"/>
  </w:num>
  <w:num w:numId="76" w16cid:durableId="390077226">
    <w:abstractNumId w:val="104"/>
  </w:num>
  <w:num w:numId="77" w16cid:durableId="719788231">
    <w:abstractNumId w:val="102"/>
  </w:num>
  <w:num w:numId="78" w16cid:durableId="1979069212">
    <w:abstractNumId w:val="29"/>
  </w:num>
  <w:num w:numId="79" w16cid:durableId="627325072">
    <w:abstractNumId w:val="59"/>
  </w:num>
  <w:num w:numId="80" w16cid:durableId="1583029106">
    <w:abstractNumId w:val="32"/>
  </w:num>
  <w:num w:numId="81" w16cid:durableId="1751081744">
    <w:abstractNumId w:val="4"/>
  </w:num>
  <w:num w:numId="82" w16cid:durableId="1607073948">
    <w:abstractNumId w:val="7"/>
  </w:num>
  <w:num w:numId="83" w16cid:durableId="1880586627">
    <w:abstractNumId w:val="107"/>
  </w:num>
  <w:num w:numId="84" w16cid:durableId="1073234832">
    <w:abstractNumId w:val="49"/>
  </w:num>
  <w:num w:numId="85" w16cid:durableId="105202469">
    <w:abstractNumId w:val="108"/>
  </w:num>
  <w:num w:numId="86" w16cid:durableId="645549874">
    <w:abstractNumId w:val="28"/>
  </w:num>
  <w:num w:numId="87" w16cid:durableId="1730571746">
    <w:abstractNumId w:val="116"/>
  </w:num>
  <w:num w:numId="88" w16cid:durableId="358088915">
    <w:abstractNumId w:val="79"/>
  </w:num>
  <w:num w:numId="89" w16cid:durableId="938565519">
    <w:abstractNumId w:val="75"/>
  </w:num>
  <w:num w:numId="90" w16cid:durableId="1548109094">
    <w:abstractNumId w:val="5"/>
  </w:num>
  <w:num w:numId="91" w16cid:durableId="1596330405">
    <w:abstractNumId w:val="45"/>
  </w:num>
  <w:num w:numId="92" w16cid:durableId="779183893">
    <w:abstractNumId w:val="67"/>
  </w:num>
  <w:num w:numId="93" w16cid:durableId="1023901056">
    <w:abstractNumId w:val="121"/>
  </w:num>
  <w:num w:numId="94" w16cid:durableId="969556290">
    <w:abstractNumId w:val="35"/>
  </w:num>
  <w:num w:numId="95" w16cid:durableId="1784182296">
    <w:abstractNumId w:val="36"/>
  </w:num>
  <w:num w:numId="96" w16cid:durableId="661395309">
    <w:abstractNumId w:val="24"/>
  </w:num>
  <w:num w:numId="97" w16cid:durableId="882132632">
    <w:abstractNumId w:val="48"/>
  </w:num>
  <w:num w:numId="98" w16cid:durableId="1108622104">
    <w:abstractNumId w:val="110"/>
  </w:num>
  <w:num w:numId="99" w16cid:durableId="901864514">
    <w:abstractNumId w:val="81"/>
  </w:num>
  <w:num w:numId="100" w16cid:durableId="384909910">
    <w:abstractNumId w:val="25"/>
  </w:num>
  <w:num w:numId="101" w16cid:durableId="532351119">
    <w:abstractNumId w:val="97"/>
  </w:num>
  <w:num w:numId="102" w16cid:durableId="66919951">
    <w:abstractNumId w:val="106"/>
  </w:num>
  <w:num w:numId="103" w16cid:durableId="1029258941">
    <w:abstractNumId w:val="52"/>
  </w:num>
  <w:num w:numId="104" w16cid:durableId="1385562491">
    <w:abstractNumId w:val="93"/>
  </w:num>
  <w:num w:numId="105" w16cid:durableId="609508575">
    <w:abstractNumId w:val="70"/>
  </w:num>
  <w:num w:numId="106" w16cid:durableId="915675652">
    <w:abstractNumId w:val="129"/>
  </w:num>
  <w:num w:numId="107" w16cid:durableId="1762095344">
    <w:abstractNumId w:val="91"/>
  </w:num>
  <w:num w:numId="108" w16cid:durableId="825781820">
    <w:abstractNumId w:val="122"/>
  </w:num>
  <w:num w:numId="109" w16cid:durableId="1500660924">
    <w:abstractNumId w:val="120"/>
  </w:num>
  <w:num w:numId="110" w16cid:durableId="1926107960">
    <w:abstractNumId w:val="11"/>
  </w:num>
  <w:num w:numId="111" w16cid:durableId="618529756">
    <w:abstractNumId w:val="31"/>
  </w:num>
  <w:num w:numId="112" w16cid:durableId="580456383">
    <w:abstractNumId w:val="124"/>
  </w:num>
  <w:num w:numId="113" w16cid:durableId="1895114884">
    <w:abstractNumId w:val="82"/>
  </w:num>
  <w:num w:numId="114" w16cid:durableId="2086419146">
    <w:abstractNumId w:val="13"/>
  </w:num>
  <w:num w:numId="115" w16cid:durableId="363293976">
    <w:abstractNumId w:val="65"/>
  </w:num>
  <w:num w:numId="116" w16cid:durableId="1964454290">
    <w:abstractNumId w:val="12"/>
  </w:num>
  <w:num w:numId="117" w16cid:durableId="1148396209">
    <w:abstractNumId w:val="89"/>
  </w:num>
  <w:num w:numId="118" w16cid:durableId="2123576143">
    <w:abstractNumId w:val="83"/>
  </w:num>
  <w:num w:numId="119" w16cid:durableId="1149204744">
    <w:abstractNumId w:val="84"/>
  </w:num>
  <w:num w:numId="120" w16cid:durableId="1327590771">
    <w:abstractNumId w:val="17"/>
  </w:num>
  <w:num w:numId="121" w16cid:durableId="387531995">
    <w:abstractNumId w:val="118"/>
  </w:num>
  <w:num w:numId="122" w16cid:durableId="564878056">
    <w:abstractNumId w:val="23"/>
  </w:num>
  <w:num w:numId="123" w16cid:durableId="2147115450">
    <w:abstractNumId w:val="58"/>
  </w:num>
  <w:num w:numId="124" w16cid:durableId="429475998">
    <w:abstractNumId w:val="1"/>
  </w:num>
  <w:num w:numId="125" w16cid:durableId="1964574516">
    <w:abstractNumId w:val="20"/>
  </w:num>
  <w:num w:numId="126" w16cid:durableId="1597245885">
    <w:abstractNumId w:val="60"/>
  </w:num>
  <w:num w:numId="127" w16cid:durableId="459495218">
    <w:abstractNumId w:val="128"/>
  </w:num>
  <w:num w:numId="128" w16cid:durableId="358429644">
    <w:abstractNumId w:val="69"/>
  </w:num>
  <w:num w:numId="129" w16cid:durableId="450325193">
    <w:abstractNumId w:val="119"/>
  </w:num>
  <w:num w:numId="130" w16cid:durableId="401106507">
    <w:abstractNumId w:val="6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CC"/>
    <w:rsid w:val="00052633"/>
    <w:rsid w:val="000656BA"/>
    <w:rsid w:val="000B6FCC"/>
    <w:rsid w:val="00102EEF"/>
    <w:rsid w:val="00140386"/>
    <w:rsid w:val="00456399"/>
    <w:rsid w:val="00644AA2"/>
    <w:rsid w:val="009C4169"/>
    <w:rsid w:val="00F8193D"/>
    <w:rsid w:val="00FA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60E5"/>
  <w15:docId w15:val="{D206FBC8-4E97-4A8D-896C-24FB6E51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2" w:lineRule="auto"/>
      <w:ind w:left="1723"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184" w:line="259" w:lineRule="auto"/>
      <w:ind w:left="298" w:hanging="10"/>
      <w:jc w:val="center"/>
      <w:outlineLvl w:val="0"/>
    </w:pPr>
    <w:rPr>
      <w:rFonts w:ascii="Times New Roman" w:eastAsia="Times New Roman" w:hAnsi="Times New Roman" w:cs="Times New Roman"/>
      <w:b/>
      <w:color w:val="000000"/>
      <w:sz w:val="29"/>
    </w:rPr>
  </w:style>
  <w:style w:type="paragraph" w:styleId="2">
    <w:name w:val="heading 2"/>
    <w:next w:val="a"/>
    <w:link w:val="20"/>
    <w:uiPriority w:val="9"/>
    <w:unhideWhenUsed/>
    <w:qFormat/>
    <w:pPr>
      <w:keepNext/>
      <w:keepLines/>
      <w:spacing w:after="4" w:line="268" w:lineRule="auto"/>
      <w:ind w:left="10" w:hanging="10"/>
      <w:jc w:val="center"/>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4" w:line="268" w:lineRule="auto"/>
      <w:ind w:left="10" w:hanging="10"/>
      <w:jc w:val="center"/>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4" w:line="268" w:lineRule="auto"/>
      <w:ind w:left="10" w:hanging="10"/>
      <w:jc w:val="center"/>
      <w:outlineLvl w:val="3"/>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9"/>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edcontent">
    <w:name w:val="markedcontent"/>
    <w:basedOn w:val="a0"/>
    <w:rsid w:val="00052633"/>
  </w:style>
  <w:style w:type="paragraph" w:styleId="a3">
    <w:name w:val="List Paragraph"/>
    <w:basedOn w:val="a"/>
    <w:uiPriority w:val="34"/>
    <w:qFormat/>
    <w:rsid w:val="00052633"/>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table" w:styleId="a4">
    <w:name w:val="Table Grid"/>
    <w:basedOn w:val="a1"/>
    <w:uiPriority w:val="39"/>
    <w:rsid w:val="0005263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gin.consultant.ru/link/?req=doc&amp;base=LAW&amp;n=486034&amp;date=26.03.2025&amp;dst=100047&amp;field=134" TargetMode="External"/><Relationship Id="rId117" Type="http://schemas.openxmlformats.org/officeDocument/2006/relationships/header" Target="header34.xml"/><Relationship Id="rId21" Type="http://schemas.openxmlformats.org/officeDocument/2006/relationships/hyperlink" Target="http://login.consultant.ru/link/?req=doc&amp;base=LAW&amp;n=486034&amp;date=26.03.2025&amp;dst=100047&amp;field=134" TargetMode="External"/><Relationship Id="rId42" Type="http://schemas.openxmlformats.org/officeDocument/2006/relationships/footer" Target="footer4.xml"/><Relationship Id="rId47" Type="http://schemas.openxmlformats.org/officeDocument/2006/relationships/header" Target="header8.xml"/><Relationship Id="rId63" Type="http://schemas.openxmlformats.org/officeDocument/2006/relationships/footer" Target="footer15.xml"/><Relationship Id="rId68" Type="http://schemas.openxmlformats.org/officeDocument/2006/relationships/header" Target="header18.xml"/><Relationship Id="rId84" Type="http://schemas.openxmlformats.org/officeDocument/2006/relationships/footer" Target="footer25.xml"/><Relationship Id="rId89" Type="http://schemas.openxmlformats.org/officeDocument/2006/relationships/header" Target="header29.xml"/><Relationship Id="rId112" Type="http://schemas.openxmlformats.org/officeDocument/2006/relationships/image" Target="media/image27.jpg"/><Relationship Id="rId16" Type="http://schemas.openxmlformats.org/officeDocument/2006/relationships/hyperlink" Target="http://login.consultant.ru/link/?req=doc&amp;base=LAW&amp;n=441707&amp;date=26.03.2025&amp;dst=100137&amp;field=134" TargetMode="External"/><Relationship Id="rId107" Type="http://schemas.openxmlformats.org/officeDocument/2006/relationships/hyperlink" Target="https://school34-ku.ru/images/svedenia_ob_organizacii/document/local_akt/polog_ob_organiz_i_osuhcestvl_obr_dejatel_2_ecp.pdf" TargetMode="External"/><Relationship Id="rId11" Type="http://schemas.openxmlformats.org/officeDocument/2006/relationships/hyperlink" Target="https://edsoo.ru/Prikaz_Ministerstva_prosvescheniya_Rossijskoj_Federacii_ot_31_05_2021_286_Ob_utverzhdenii_federalnogo_gosudarstvennogo_obrazovat.htm" TargetMode="External"/><Relationship Id="rId32" Type="http://schemas.openxmlformats.org/officeDocument/2006/relationships/image" Target="media/image7.jpg"/><Relationship Id="rId37" Type="http://schemas.openxmlformats.org/officeDocument/2006/relationships/footer" Target="footer2.xml"/><Relationship Id="rId53" Type="http://schemas.openxmlformats.org/officeDocument/2006/relationships/header" Target="header11.xml"/><Relationship Id="rId58" Type="http://schemas.openxmlformats.org/officeDocument/2006/relationships/header" Target="header13.xml"/><Relationship Id="rId74" Type="http://schemas.openxmlformats.org/officeDocument/2006/relationships/header" Target="header21.xml"/><Relationship Id="rId79" Type="http://schemas.openxmlformats.org/officeDocument/2006/relationships/footer" Target="footer23.xml"/><Relationship Id="rId102" Type="http://schemas.openxmlformats.org/officeDocument/2006/relationships/hyperlink" Target="https://school34-ku.ru/images/svedenia_ob_organizacii/document/local_akt/polog_ob_organiz_i_osuhcestvl_obr_dejatel_2_ecp.pdf"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footer" Target="footer28.xml"/><Relationship Id="rId95" Type="http://schemas.openxmlformats.org/officeDocument/2006/relationships/header" Target="header32.xml"/><Relationship Id="rId22" Type="http://schemas.openxmlformats.org/officeDocument/2006/relationships/image" Target="media/image1.jpg"/><Relationship Id="rId27" Type="http://schemas.openxmlformats.org/officeDocument/2006/relationships/image" Target="media/image2.jpg"/><Relationship Id="rId43" Type="http://schemas.openxmlformats.org/officeDocument/2006/relationships/footer" Target="footer5.xml"/><Relationship Id="rId48" Type="http://schemas.openxmlformats.org/officeDocument/2006/relationships/footer" Target="footer7.xml"/><Relationship Id="rId64" Type="http://schemas.openxmlformats.org/officeDocument/2006/relationships/header" Target="header16.xml"/><Relationship Id="rId69" Type="http://schemas.openxmlformats.org/officeDocument/2006/relationships/footer" Target="footer18.xml"/><Relationship Id="rId113" Type="http://schemas.openxmlformats.org/officeDocument/2006/relationships/image" Target="media/image11.jpg"/><Relationship Id="rId118" Type="http://schemas.openxmlformats.org/officeDocument/2006/relationships/header" Target="header35.xml"/><Relationship Id="rId80" Type="http://schemas.openxmlformats.org/officeDocument/2006/relationships/header" Target="header24.xml"/><Relationship Id="rId85" Type="http://schemas.openxmlformats.org/officeDocument/2006/relationships/footer" Target="footer26.xml"/><Relationship Id="rId12" Type="http://schemas.openxmlformats.org/officeDocument/2006/relationships/hyperlink" Target="https://edsoo.ru/Prikaz_Ministerstva_prosvescheniya_Rossijskoj_Federacii_ot_31_05_2021_286_Ob_utverzhdenii_federalnogo_gosudarstvennogo_obrazovat.htm" TargetMode="External"/><Relationship Id="rId17" Type="http://schemas.openxmlformats.org/officeDocument/2006/relationships/hyperlink" Target="http://login.consultant.ru/link/?req=doc&amp;base=LAW&amp;n=441707&amp;date=26.03.2025&amp;dst=100137&amp;field=134" TargetMode="External"/><Relationship Id="rId33" Type="http://schemas.openxmlformats.org/officeDocument/2006/relationships/image" Target="media/image8.jpg"/><Relationship Id="rId38" Type="http://schemas.openxmlformats.org/officeDocument/2006/relationships/header" Target="header3.xml"/><Relationship Id="rId59" Type="http://schemas.openxmlformats.org/officeDocument/2006/relationships/header" Target="header14.xml"/><Relationship Id="rId103" Type="http://schemas.openxmlformats.org/officeDocument/2006/relationships/hyperlink" Target="https://school34-ku.ru/images/svedenia_ob_organizacii/document/local_akt/polog_ob_organiz_i_osuhcestvl_obr_dejatel_2_ecp.pdf" TargetMode="External"/><Relationship Id="rId108" Type="http://schemas.openxmlformats.org/officeDocument/2006/relationships/image" Target="media/image9.jpg"/><Relationship Id="rId124" Type="http://schemas.openxmlformats.org/officeDocument/2006/relationships/theme" Target="theme/theme1.xml"/><Relationship Id="rId54" Type="http://schemas.openxmlformats.org/officeDocument/2006/relationships/footer" Target="footer10.xml"/><Relationship Id="rId70" Type="http://schemas.openxmlformats.org/officeDocument/2006/relationships/header" Target="header19.xml"/><Relationship Id="rId75" Type="http://schemas.openxmlformats.org/officeDocument/2006/relationships/footer" Target="footer21.xml"/><Relationship Id="rId91" Type="http://schemas.openxmlformats.org/officeDocument/2006/relationships/footer" Target="footer29.xml"/><Relationship Id="rId96"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login.consultant.ru/link/?req=doc&amp;base=LAW&amp;n=441707&amp;date=26.03.2025&amp;dst=100137&amp;field=134" TargetMode="External"/><Relationship Id="rId28" Type="http://schemas.openxmlformats.org/officeDocument/2006/relationships/image" Target="media/image3.jpg"/><Relationship Id="rId49" Type="http://schemas.openxmlformats.org/officeDocument/2006/relationships/footer" Target="footer8.xml"/><Relationship Id="rId114" Type="http://schemas.openxmlformats.org/officeDocument/2006/relationships/image" Target="media/image12.jpg"/><Relationship Id="rId119" Type="http://schemas.openxmlformats.org/officeDocument/2006/relationships/footer" Target="footer34.xml"/><Relationship Id="rId44" Type="http://schemas.openxmlformats.org/officeDocument/2006/relationships/header" Target="header6.xml"/><Relationship Id="rId60" Type="http://schemas.openxmlformats.org/officeDocument/2006/relationships/footer" Target="footer13.xml"/><Relationship Id="rId65" Type="http://schemas.openxmlformats.org/officeDocument/2006/relationships/header" Target="header17.xml"/><Relationship Id="rId81" Type="http://schemas.openxmlformats.org/officeDocument/2006/relationships/footer" Target="footer24.xml"/><Relationship Id="rId86"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yperlink" Target="https://edsoo.ru/Prikaz_Ministerstva_prosvescheniya_Rossijskoj_Federacii_ot_31_05_2021_286_Ob_utverzhdenii_federalnogo_gosudarstvennogo_obrazovat.htm" TargetMode="External"/><Relationship Id="rId13" Type="http://schemas.openxmlformats.org/officeDocument/2006/relationships/hyperlink" Target="https://edsoo.ru/Prikaz_Ministerstva_prosvescheniya_Rossijskoj_Federacii_ot_31_05_2021_286_Ob_utverzhdenii_federalnogo_gosudarstvennogo_obrazovat.htm" TargetMode="External"/><Relationship Id="rId18" Type="http://schemas.openxmlformats.org/officeDocument/2006/relationships/hyperlink" Target="http://login.consultant.ru/link/?req=doc&amp;base=LAW&amp;n=486034&amp;date=26.03.2025&amp;dst=100047&amp;field=134" TargetMode="External"/><Relationship Id="rId39" Type="http://schemas.openxmlformats.org/officeDocument/2006/relationships/footer" Target="footer3.xml"/><Relationship Id="rId109" Type="http://schemas.openxmlformats.org/officeDocument/2006/relationships/image" Target="media/image10.jpg"/><Relationship Id="rId34" Type="http://schemas.openxmlformats.org/officeDocument/2006/relationships/header" Target="header1.xml"/><Relationship Id="rId50" Type="http://schemas.openxmlformats.org/officeDocument/2006/relationships/header" Target="header9.xml"/><Relationship Id="rId55" Type="http://schemas.openxmlformats.org/officeDocument/2006/relationships/footer" Target="footer11.xml"/><Relationship Id="rId76" Type="http://schemas.openxmlformats.org/officeDocument/2006/relationships/header" Target="header22.xml"/><Relationship Id="rId97" Type="http://schemas.openxmlformats.org/officeDocument/2006/relationships/footer" Target="footer32.xml"/><Relationship Id="rId104" Type="http://schemas.openxmlformats.org/officeDocument/2006/relationships/hyperlink" Target="https://school34-ku.ru/images/svedenia_ob_organizacii/document/local_akt/polog_ob_organiz_i_osuhcestvl_obr_dejatel_2_ecp.pdf" TargetMode="External"/><Relationship Id="rId120" Type="http://schemas.openxmlformats.org/officeDocument/2006/relationships/footer" Target="footer35.xml"/><Relationship Id="rId7" Type="http://schemas.openxmlformats.org/officeDocument/2006/relationships/hyperlink" Target="https://edsoo.ru/Prikaz_Ministerstva_prosvescheniya_Rossijskoj_Federacii_ot_31_05_2021_286_Ob_utverzhdenii_federalnogo_gosudarstvennogo_obrazovat.htm" TargetMode="External"/><Relationship Id="rId71" Type="http://schemas.openxmlformats.org/officeDocument/2006/relationships/header" Target="header20.xml"/><Relationship Id="rId92" Type="http://schemas.openxmlformats.org/officeDocument/2006/relationships/header" Target="header30.xml"/><Relationship Id="rId2" Type="http://schemas.openxmlformats.org/officeDocument/2006/relationships/styles" Target="styles.xml"/><Relationship Id="rId29" Type="http://schemas.openxmlformats.org/officeDocument/2006/relationships/image" Target="media/image4.jpg"/><Relationship Id="rId24" Type="http://schemas.openxmlformats.org/officeDocument/2006/relationships/hyperlink" Target="http://login.consultant.ru/link/?req=doc&amp;base=LAW&amp;n=441707&amp;date=26.03.2025&amp;dst=100137&amp;field=134" TargetMode="External"/><Relationship Id="rId40" Type="http://schemas.openxmlformats.org/officeDocument/2006/relationships/header" Target="header4.xml"/><Relationship Id="rId45" Type="http://schemas.openxmlformats.org/officeDocument/2006/relationships/footer" Target="footer6.xml"/><Relationship Id="rId66" Type="http://schemas.openxmlformats.org/officeDocument/2006/relationships/footer" Target="footer16.xml"/><Relationship Id="rId87" Type="http://schemas.openxmlformats.org/officeDocument/2006/relationships/footer" Target="footer27.xml"/><Relationship Id="rId115" Type="http://schemas.openxmlformats.org/officeDocument/2006/relationships/image" Target="media/image29.jpg"/><Relationship Id="rId61" Type="http://schemas.openxmlformats.org/officeDocument/2006/relationships/footer" Target="footer14.xml"/><Relationship Id="rId82" Type="http://schemas.openxmlformats.org/officeDocument/2006/relationships/header" Target="header25.xml"/><Relationship Id="rId19" Type="http://schemas.openxmlformats.org/officeDocument/2006/relationships/hyperlink" Target="http://login.consultant.ru/link/?req=doc&amp;base=LAW&amp;n=486034&amp;date=26.03.2025&amp;dst=100047&amp;field=134" TargetMode="External"/><Relationship Id="rId14" Type="http://schemas.openxmlformats.org/officeDocument/2006/relationships/hyperlink" Target="http://login.consultant.ru/link/?req=doc&amp;base=LAW&amp;n=441707&amp;date=26.03.2025&amp;dst=100137&amp;field=134" TargetMode="External"/><Relationship Id="rId30" Type="http://schemas.openxmlformats.org/officeDocument/2006/relationships/image" Target="media/image5.jpg"/><Relationship Id="rId35" Type="http://schemas.openxmlformats.org/officeDocument/2006/relationships/header" Target="header2.xml"/><Relationship Id="rId56" Type="http://schemas.openxmlformats.org/officeDocument/2006/relationships/header" Target="header12.xml"/><Relationship Id="rId77" Type="http://schemas.openxmlformats.org/officeDocument/2006/relationships/header" Target="header23.xml"/><Relationship Id="rId100" Type="http://schemas.openxmlformats.org/officeDocument/2006/relationships/hyperlink" Target="http://login.consultant.ru/link/?req=doc&amp;base=LAW&amp;n=2875&amp;date=26.03.2025" TargetMode="External"/><Relationship Id="rId105" Type="http://schemas.openxmlformats.org/officeDocument/2006/relationships/hyperlink" Target="https://school34-ku.ru/images/svedenia_ob_organizacii/document/local_akt/polog_ob_organiz_i_osuhcestvl_obr_dejatel_2_ecp.pdf" TargetMode="External"/><Relationship Id="rId8" Type="http://schemas.openxmlformats.org/officeDocument/2006/relationships/hyperlink" Target="https://edsoo.ru/Prikaz_Ministerstva_prosvescheniya_Rossijskoj_Federacii_ot_31_05_2021_286_Ob_utverzhdenii_federalnogo_gosudarstvennogo_obrazovat.htm" TargetMode="External"/><Relationship Id="rId51" Type="http://schemas.openxmlformats.org/officeDocument/2006/relationships/footer" Target="footer9.xml"/><Relationship Id="rId72" Type="http://schemas.openxmlformats.org/officeDocument/2006/relationships/footer" Target="footer19.xml"/><Relationship Id="rId93" Type="http://schemas.openxmlformats.org/officeDocument/2006/relationships/footer" Target="footer30.xml"/><Relationship Id="rId98" Type="http://schemas.openxmlformats.org/officeDocument/2006/relationships/header" Target="header33.xml"/><Relationship Id="rId121" Type="http://schemas.openxmlformats.org/officeDocument/2006/relationships/header" Target="header36.xml"/><Relationship Id="rId3" Type="http://schemas.openxmlformats.org/officeDocument/2006/relationships/settings" Target="settings.xml"/><Relationship Id="rId25" Type="http://schemas.openxmlformats.org/officeDocument/2006/relationships/hyperlink" Target="http://login.consultant.ru/link/?req=doc&amp;base=LAW&amp;n=486034&amp;date=26.03.2025&amp;dst=100047&amp;field=134" TargetMode="External"/><Relationship Id="rId46" Type="http://schemas.openxmlformats.org/officeDocument/2006/relationships/header" Target="header7.xml"/><Relationship Id="rId67" Type="http://schemas.openxmlformats.org/officeDocument/2006/relationships/footer" Target="footer17.xml"/><Relationship Id="rId116" Type="http://schemas.openxmlformats.org/officeDocument/2006/relationships/image" Target="media/image30.jpg"/><Relationship Id="rId20" Type="http://schemas.openxmlformats.org/officeDocument/2006/relationships/hyperlink" Target="http://login.consultant.ru/link/?req=doc&amp;base=LAW&amp;n=486034&amp;date=26.03.2025&amp;dst=100047&amp;field=134" TargetMode="External"/><Relationship Id="rId41" Type="http://schemas.openxmlformats.org/officeDocument/2006/relationships/header" Target="header5.xml"/><Relationship Id="rId62" Type="http://schemas.openxmlformats.org/officeDocument/2006/relationships/header" Target="header15.xml"/><Relationship Id="rId83" Type="http://schemas.openxmlformats.org/officeDocument/2006/relationships/header" Target="header26.xml"/><Relationship Id="rId88" Type="http://schemas.openxmlformats.org/officeDocument/2006/relationships/header" Target="header28.xml"/><Relationship Id="rId15" Type="http://schemas.openxmlformats.org/officeDocument/2006/relationships/hyperlink" Target="http://login.consultant.ru/link/?req=doc&amp;base=LAW&amp;n=441707&amp;date=26.03.2025&amp;dst=100137&amp;field=134" TargetMode="External"/><Relationship Id="rId36" Type="http://schemas.openxmlformats.org/officeDocument/2006/relationships/footer" Target="footer1.xml"/><Relationship Id="rId57" Type="http://schemas.openxmlformats.org/officeDocument/2006/relationships/footer" Target="footer12.xml"/><Relationship Id="rId106" Type="http://schemas.openxmlformats.org/officeDocument/2006/relationships/hyperlink" Target="https://school34-ku.ru/images/svedenia_ob_organizacii/document/local_akt/polog_ob_organiz_i_osuhcestvl_obr_dejatel_2_ecp.pdf" TargetMode="External"/><Relationship Id="rId10" Type="http://schemas.openxmlformats.org/officeDocument/2006/relationships/hyperlink" Target="https://edsoo.ru/Prikaz_Ministerstva_prosvescheniya_Rossijskoj_Federacii_ot_31_05_2021_286_Ob_utverzhdenii_federalnogo_gosudarstvennogo_obrazovat.htm" TargetMode="External"/><Relationship Id="rId31" Type="http://schemas.openxmlformats.org/officeDocument/2006/relationships/image" Target="media/image6.jpg"/><Relationship Id="rId52" Type="http://schemas.openxmlformats.org/officeDocument/2006/relationships/header" Target="header10.xml"/><Relationship Id="rId73" Type="http://schemas.openxmlformats.org/officeDocument/2006/relationships/footer" Target="footer20.xml"/><Relationship Id="rId78" Type="http://schemas.openxmlformats.org/officeDocument/2006/relationships/footer" Target="footer22.xml"/><Relationship Id="rId94" Type="http://schemas.openxmlformats.org/officeDocument/2006/relationships/header" Target="header31.xml"/><Relationship Id="rId99" Type="http://schemas.openxmlformats.org/officeDocument/2006/relationships/footer" Target="footer33.xml"/><Relationship Id="rId101" Type="http://schemas.openxmlformats.org/officeDocument/2006/relationships/hyperlink" Target="http://login.consultant.ru/link/?req=doc&amp;base=LAW&amp;n=2875&amp;date=26.03.2025" TargetMode="External"/><Relationship Id="rId122" Type="http://schemas.openxmlformats.org/officeDocument/2006/relationships/footer" Target="footer3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180065</Words>
  <Characters>1026371</Characters>
  <Application>Microsoft Office Word</Application>
  <DocSecurity>0</DocSecurity>
  <Lines>8553</Lines>
  <Paragraphs>2408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cp:lastModifiedBy>51 Школа</cp:lastModifiedBy>
  <cp:revision>3</cp:revision>
  <dcterms:created xsi:type="dcterms:W3CDTF">2025-09-29T09:57:00Z</dcterms:created>
  <dcterms:modified xsi:type="dcterms:W3CDTF">2025-09-29T09:57:00Z</dcterms:modified>
</cp:coreProperties>
</file>