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5D156" w14:textId="77777777" w:rsidR="000139FE" w:rsidRPr="000139FE" w:rsidRDefault="000139FE" w:rsidP="000139FE">
      <w:pPr>
        <w:widowControl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139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Муниципальное автономное общеобразовательное учреждение </w:t>
      </w:r>
    </w:p>
    <w:p w14:paraId="1B7C8D50" w14:textId="77777777" w:rsidR="000139FE" w:rsidRPr="000139FE" w:rsidRDefault="000139FE" w:rsidP="000139FE">
      <w:pPr>
        <w:widowControl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139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«Средняя общеобразовательная школа № 51»</w:t>
      </w:r>
    </w:p>
    <w:p w14:paraId="1445EAF7" w14:textId="77777777" w:rsidR="000139FE" w:rsidRPr="000139FE" w:rsidRDefault="000139FE" w:rsidP="000139FE">
      <w:pPr>
        <w:widowControl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953C259" w14:textId="77777777" w:rsidR="000139FE" w:rsidRPr="000139FE" w:rsidRDefault="000139FE" w:rsidP="000139FE">
      <w:pPr>
        <w:widowControl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7D53A825" w14:textId="77777777" w:rsidR="000139FE" w:rsidRPr="000139FE" w:rsidRDefault="000139FE" w:rsidP="000139FE">
      <w:pPr>
        <w:widowControl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0D668F27" w14:textId="77777777" w:rsidR="000139FE" w:rsidRPr="000139FE" w:rsidRDefault="000139FE" w:rsidP="000139FE">
      <w:pPr>
        <w:widowControl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28E7A73" w14:textId="77777777" w:rsidR="000139FE" w:rsidRPr="000139FE" w:rsidRDefault="000139FE" w:rsidP="000139FE">
      <w:pPr>
        <w:widowControl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0" w:type="auto"/>
        <w:tblInd w:w="-14" w:type="dxa"/>
        <w:tblLayout w:type="fixed"/>
        <w:tblLook w:val="04A0" w:firstRow="1" w:lastRow="0" w:firstColumn="1" w:lastColumn="0" w:noHBand="0" w:noVBand="1"/>
      </w:tblPr>
      <w:tblGrid>
        <w:gridCol w:w="2866"/>
        <w:gridCol w:w="2383"/>
        <w:gridCol w:w="3350"/>
      </w:tblGrid>
      <w:tr w:rsidR="000139FE" w:rsidRPr="000139FE" w14:paraId="4CC7A852" w14:textId="77777777" w:rsidTr="00F513D1">
        <w:trPr>
          <w:trHeight w:val="1254"/>
        </w:trPr>
        <w:tc>
          <w:tcPr>
            <w:tcW w:w="28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C58DC" w14:textId="77777777" w:rsidR="000139FE" w:rsidRPr="000139FE" w:rsidRDefault="000139FE" w:rsidP="000139FE">
            <w:pPr>
              <w:widowControl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13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8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9A38C" w14:textId="77777777" w:rsidR="000139FE" w:rsidRPr="000139FE" w:rsidRDefault="000139FE" w:rsidP="000139FE">
            <w:pPr>
              <w:widowControl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13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3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41179" w14:textId="77777777" w:rsidR="000139FE" w:rsidRPr="000139FE" w:rsidRDefault="000139FE" w:rsidP="000139FE">
            <w:pPr>
              <w:widowControl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13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УТВЕРЖДЕНО: </w:t>
            </w:r>
          </w:p>
          <w:p w14:paraId="678EF9BD" w14:textId="77777777" w:rsidR="000139FE" w:rsidRPr="000139FE" w:rsidRDefault="000139FE" w:rsidP="000139FE">
            <w:pPr>
              <w:widowControl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13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приказом директора </w:t>
            </w:r>
          </w:p>
          <w:p w14:paraId="730FBCFF" w14:textId="77777777" w:rsidR="000139FE" w:rsidRPr="000139FE" w:rsidRDefault="000139FE" w:rsidP="000139FE">
            <w:pPr>
              <w:widowControl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013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Средней школы № 51</w:t>
            </w:r>
          </w:p>
          <w:p w14:paraId="3DD26DB6" w14:textId="77777777" w:rsidR="000139FE" w:rsidRPr="000139FE" w:rsidRDefault="000139FE" w:rsidP="000139FE">
            <w:pPr>
              <w:widowControl w:val="0"/>
              <w:spacing w:before="0" w:beforeAutospacing="0" w:after="0" w:afterAutospacing="0"/>
              <w:jc w:val="right"/>
              <w:rPr>
                <w:rFonts w:ascii="Calibri" w:eastAsia="Calibri" w:hAnsi="Calibri" w:cs="Times New Roman"/>
                <w:color w:val="000000"/>
                <w:sz w:val="20"/>
                <w:szCs w:val="20"/>
                <w:lang w:val="ru-RU" w:eastAsia="ru-RU"/>
              </w:rPr>
            </w:pPr>
            <w:r w:rsidRPr="000139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243 от 29.08.2024г</w:t>
            </w:r>
          </w:p>
        </w:tc>
      </w:tr>
    </w:tbl>
    <w:p w14:paraId="31810DEA" w14:textId="77777777" w:rsidR="00075708" w:rsidRDefault="00075708">
      <w:pPr>
        <w:rPr>
          <w:rFonts w:hAnsi="Times New Roman" w:cs="Times New Roman"/>
          <w:color w:val="000000"/>
          <w:sz w:val="24"/>
          <w:szCs w:val="24"/>
        </w:rPr>
      </w:pPr>
    </w:p>
    <w:p w14:paraId="2A4EC136" w14:textId="77777777" w:rsidR="000139FE" w:rsidRDefault="000139F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5E711CC" w14:textId="77777777" w:rsidR="000139FE" w:rsidRDefault="000139F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A19772B" w14:textId="77777777" w:rsidR="000139FE" w:rsidRDefault="000139F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F3C4FA5" w14:textId="77777777" w:rsidR="000139FE" w:rsidRDefault="000139F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8AA21FA" w14:textId="44FB6E59" w:rsidR="00075708" w:rsidRPr="00C00EB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00EBE">
        <w:rPr>
          <w:lang w:val="ru-RU"/>
        </w:rPr>
        <w:br/>
      </w:r>
      <w:r w:rsidRPr="00C00E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формах, периодичности, порядке текущего контроля успеваемости</w:t>
      </w:r>
      <w:r w:rsidRPr="00C00EBE">
        <w:rPr>
          <w:lang w:val="ru-RU"/>
        </w:rPr>
        <w:br/>
      </w:r>
      <w:r w:rsidRPr="00C00E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 аттестации обучающихся</w:t>
      </w:r>
    </w:p>
    <w:p w14:paraId="30E03BA3" w14:textId="77777777" w:rsidR="000139FE" w:rsidRDefault="000139FE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14:paraId="6D76CEA6" w14:textId="77777777" w:rsidR="000139FE" w:rsidRDefault="000139FE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14:paraId="6E69EE76" w14:textId="77777777" w:rsidR="000139FE" w:rsidRDefault="000139FE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14:paraId="785C4B74" w14:textId="77777777" w:rsidR="000139FE" w:rsidRDefault="000139FE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14:paraId="0F82CA5C" w14:textId="77777777" w:rsidR="000139FE" w:rsidRDefault="000139FE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14:paraId="541A59F6" w14:textId="77777777" w:rsidR="000139FE" w:rsidRDefault="000139FE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14:paraId="40264543" w14:textId="77777777" w:rsidR="000139FE" w:rsidRDefault="000139FE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</w:p>
    <w:p w14:paraId="51E62785" w14:textId="3CD6CE12" w:rsidR="00075708" w:rsidRPr="000139FE" w:rsidRDefault="00000000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0139FE"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1. Общие положения</w:t>
      </w:r>
    </w:p>
    <w:p w14:paraId="0586FFE6" w14:textId="646B6971" w:rsidR="00075708" w:rsidRPr="00C00EBE" w:rsidRDefault="00000000" w:rsidP="00863F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формах, периодичности, порядке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– Положение) М</w:t>
      </w:r>
      <w:r w:rsidR="00C00EB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00EBE">
        <w:rPr>
          <w:rFonts w:hAnsi="Times New Roman" w:cs="Times New Roman"/>
          <w:color w:val="000000"/>
          <w:sz w:val="24"/>
          <w:szCs w:val="24"/>
          <w:lang w:val="ru-RU"/>
        </w:rPr>
        <w:t>Средняя школа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00EB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– Школа) разработано на основании следующих нормативных актов:</w:t>
      </w:r>
    </w:p>
    <w:p w14:paraId="2713C138" w14:textId="77777777" w:rsidR="00075708" w:rsidRPr="00C00EBE" w:rsidRDefault="00000000" w:rsidP="00863F7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14:paraId="3BE850B2" w14:textId="77777777" w:rsidR="00075708" w:rsidRPr="00C00EBE" w:rsidRDefault="00000000" w:rsidP="00863F7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14:paraId="5A6C7DDA" w14:textId="77777777" w:rsidR="00075708" w:rsidRPr="00C00EBE" w:rsidRDefault="00000000" w:rsidP="00863F7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14:paraId="0F24EF16" w14:textId="77777777" w:rsidR="00075708" w:rsidRPr="00C00EBE" w:rsidRDefault="00000000" w:rsidP="00863F7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приказа Минобрнауки России от 17.05.2012 № 413 «Об утверждении федерального государственного образовательного стандарта среднего общего образования»;</w:t>
      </w:r>
    </w:p>
    <w:p w14:paraId="16F4DF22" w14:textId="77777777" w:rsidR="00075708" w:rsidRPr="00C00EBE" w:rsidRDefault="00000000" w:rsidP="00863F7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4B20E169" w14:textId="77777777" w:rsidR="00075708" w:rsidRPr="00C00EBE" w:rsidRDefault="00000000" w:rsidP="00863F7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начального общего образования»;</w:t>
      </w:r>
    </w:p>
    <w:p w14:paraId="47744C9D" w14:textId="77777777" w:rsidR="00075708" w:rsidRPr="00C00EBE" w:rsidRDefault="00000000" w:rsidP="00863F7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основного общего образования»;</w:t>
      </w:r>
    </w:p>
    <w:p w14:paraId="53AC0A36" w14:textId="77777777" w:rsidR="00075708" w:rsidRPr="00C00EBE" w:rsidRDefault="00000000" w:rsidP="00863F7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среднего общего образования»;</w:t>
      </w:r>
    </w:p>
    <w:p w14:paraId="0A109808" w14:textId="77777777" w:rsidR="00075708" w:rsidRPr="00C00EBE" w:rsidRDefault="00000000" w:rsidP="00863F7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Минобрануки</w:t>
      </w:r>
      <w:proofErr w:type="spellEnd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39A5194A" w14:textId="77777777" w:rsidR="00075708" w:rsidRPr="00C00EBE" w:rsidRDefault="00000000" w:rsidP="00863F7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Минобрнауки и </w:t>
      </w:r>
      <w:proofErr w:type="spellStart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 от 30.07.2020 № 845/369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деятельность»;</w:t>
      </w:r>
    </w:p>
    <w:p w14:paraId="0DC7F012" w14:textId="12350350" w:rsidR="00075708" w:rsidRDefault="00000000" w:rsidP="00863F78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М</w:t>
      </w:r>
      <w:r w:rsidR="00C00EB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ОУ </w:t>
      </w:r>
      <w:r w:rsidR="00C00EBE">
        <w:rPr>
          <w:rFonts w:hAnsi="Times New Roman" w:cs="Times New Roman"/>
          <w:color w:val="000000"/>
          <w:sz w:val="24"/>
          <w:szCs w:val="24"/>
          <w:lang w:val="ru-RU"/>
        </w:rPr>
        <w:t>Средняя школа №51</w:t>
      </w:r>
    </w:p>
    <w:p w14:paraId="4A51A141" w14:textId="77777777" w:rsidR="00075708" w:rsidRPr="00C00EBE" w:rsidRDefault="00000000" w:rsidP="00863F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1.2. В данном Положении использованы следующие определения:</w:t>
      </w:r>
    </w:p>
    <w:p w14:paraId="38A415BA" w14:textId="77777777" w:rsidR="00075708" w:rsidRPr="00C00EBE" w:rsidRDefault="00000000" w:rsidP="00863F7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оценка учебных достижений — это процесс по установлению степени соответствия реально достигнутых результатов планируемым целям; оценке подлежат как объем, системность знаний, так и уровень развития интеллекта, навыков, умений, компетенций, характеризующие учебные достижения обучающихся;</w:t>
      </w:r>
    </w:p>
    <w:p w14:paraId="09E2559E" w14:textId="77777777" w:rsidR="00075708" w:rsidRPr="00C00EBE" w:rsidRDefault="00000000" w:rsidP="00863F7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отметка — это результат процесса оценивания, количественное выражение учебных достижений обучающихся школы в баллах;</w:t>
      </w:r>
    </w:p>
    <w:p w14:paraId="4AFB4818" w14:textId="77777777" w:rsidR="00075708" w:rsidRPr="00C00EBE" w:rsidRDefault="00000000" w:rsidP="00863F7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— это систематическая проверка знаний обучающихся, проводимая педагогическим работником на уроках (учебных занятиях) в соответствии с образовательной программой;</w:t>
      </w:r>
    </w:p>
    <w:p w14:paraId="25099551" w14:textId="77777777" w:rsidR="00075708" w:rsidRPr="00C00EBE" w:rsidRDefault="00000000" w:rsidP="00863F7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процедура, проводимая с целью определения степени освоения образовательной программы соответствующего уровня, в том числе отдельной ее части, учебного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предмета, курса, дисциплины 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(модуля) образовательной программы и является основанием для решения вопроса о переводе обучающегося в следующих класс;</w:t>
      </w:r>
    </w:p>
    <w:p w14:paraId="7BB1FAAC" w14:textId="77777777" w:rsidR="00075708" w:rsidRPr="00C00EBE" w:rsidRDefault="00000000" w:rsidP="00863F7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итоговая аттестация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форма оценки степени и уровня освоения обучающимися образовательной программы.</w:t>
      </w:r>
    </w:p>
    <w:p w14:paraId="75EA85CD" w14:textId="77777777" w:rsidR="00075708" w:rsidRPr="00C00EBE" w:rsidRDefault="00000000" w:rsidP="00863F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1.3. Положение является локальным нормативным актом Школы, регулирующим периодичность, порядок, систему оценивания и формы проведения текущего контроля успеваемости и промежуточной аттестации обучающихся.</w:t>
      </w:r>
    </w:p>
    <w:p w14:paraId="411C0A46" w14:textId="77777777" w:rsidR="00075708" w:rsidRPr="00C00EBE" w:rsidRDefault="00000000" w:rsidP="00863F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1.4. Освоение образовательной программы учебного предмета, курса, дисциплины (модуля) образовательной программы сопровождается текущим контролем успеваемости, промежуточной и итоговой аттестацией обучающихся, результаты которых фиксируются в электронном журнале и дневнике.</w:t>
      </w:r>
    </w:p>
    <w:p w14:paraId="6BC3028F" w14:textId="77777777" w:rsidR="00075708" w:rsidRPr="00C00EBE" w:rsidRDefault="00000000" w:rsidP="00863F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1.5.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обучающихся, определенных в ООП уровней образования, разработанных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ФГОС и ФОП.</w:t>
      </w:r>
    </w:p>
    <w:p w14:paraId="33460DB4" w14:textId="77777777" w:rsidR="00075708" w:rsidRPr="00C00EBE" w:rsidRDefault="00000000" w:rsidP="00863F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1.6. Школа обеспечивает мониторинг индивидуальных образовательных достижений обучающихся.</w:t>
      </w:r>
    </w:p>
    <w:p w14:paraId="21887FA5" w14:textId="77777777" w:rsidR="00075708" w:rsidRPr="00C00EBE" w:rsidRDefault="00000000" w:rsidP="00863F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1.7. Обучающиеся в форме семейного образования и самообразования зачисляются в Школу на период прохождения промежуточной и государственной итоговой аттестации.</w:t>
      </w:r>
    </w:p>
    <w:p w14:paraId="0C959AD6" w14:textId="77777777" w:rsidR="00075708" w:rsidRPr="00C00EBE" w:rsidRDefault="00000000" w:rsidP="00863F7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1.8.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14:paraId="6261B891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1.9. Текущий контроль включает тематическое оценивание, представляющее собой процедуру оценки уровня достижения планируемых результатов по теме.</w:t>
      </w:r>
    </w:p>
    <w:p w14:paraId="59F26EB0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1.10.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установленном Школой порядке.</w:t>
      </w:r>
    </w:p>
    <w:p w14:paraId="448D31E0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1.11.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Формой письменной проверки результатов обучения с целью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оценки уровня достижения предметных и(или) метапредметных результатов является контрольная работа.</w:t>
      </w:r>
    </w:p>
    <w:p w14:paraId="77BF3357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Контрольные работы проводятся со 2 класса. В 1-х классах контрольных работы не проводятся. Длительность контрольной работы во 2-4-х классах составляет один урок – не более чем 45 минут. В 5-11-х классах длительность контрольной работы составляет от одного до двух уроков не более чем 45 минут каждый.</w:t>
      </w:r>
    </w:p>
    <w:p w14:paraId="7D21900E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В течение учебного дня для одних и тех же обучающихся может быть проведено не более одной контрольной работы.</w:t>
      </w:r>
    </w:p>
    <w:p w14:paraId="0BA0683E" w14:textId="77777777" w:rsidR="00075708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3CBCF71" w14:textId="77777777" w:rsidR="00075708" w:rsidRPr="00C00EBE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 обучающихся 2-4-х классов может быть проведено не более трех контрольных работ;</w:t>
      </w:r>
    </w:p>
    <w:p w14:paraId="5CE1EF60" w14:textId="77777777" w:rsidR="00075708" w:rsidRPr="00C00EBE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5-8-х классов — не более четырех контрольных работ;</w:t>
      </w:r>
    </w:p>
    <w:p w14:paraId="62A92118" w14:textId="77777777" w:rsidR="00075708" w:rsidRPr="00C00EBE" w:rsidRDefault="0000000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9-11-х классов — не более пяти контрольных работ.</w:t>
      </w:r>
    </w:p>
    <w:p w14:paraId="0D679327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соблюдение данных требований возлагается на заместителя директора по учебно-воспитательной работе.</w:t>
      </w:r>
    </w:p>
    <w:p w14:paraId="5984F531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1.12.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Объем учебного времени на проведение оценочных процедур не должен превышать 10% от всего объема учебного времени по предмету в текущем учебном году.</w:t>
      </w:r>
    </w:p>
    <w:p w14:paraId="5CBF3137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1.13. В качестве результатов текущего контроля успеваемости и промежуточной аттестации могут быть учтены результаты, полученные в иных образовательных организациях как в очной, так и в дистанционной формах.</w:t>
      </w:r>
    </w:p>
    <w:p w14:paraId="2DCFF1B5" w14:textId="77777777" w:rsidR="00075708" w:rsidRPr="00D25C85" w:rsidRDefault="00000000" w:rsidP="000139FE">
      <w:pPr>
        <w:spacing w:before="0" w:beforeAutospacing="0" w:after="0" w:afterAutospacing="0"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D25C85">
        <w:rPr>
          <w:b/>
          <w:bCs/>
          <w:color w:val="252525"/>
          <w:spacing w:val="-2"/>
          <w:sz w:val="24"/>
          <w:szCs w:val="24"/>
          <w:lang w:val="ru-RU"/>
        </w:rPr>
        <w:t>2. Содержание и порядок проведения текущего контроля успеваемости обучающихся</w:t>
      </w:r>
    </w:p>
    <w:p w14:paraId="1D7887B8" w14:textId="77777777" w:rsidR="00075708" w:rsidRPr="00C00EB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2.1. Текущий контроль успеваемости обучающихся проводится в целях:</w:t>
      </w:r>
    </w:p>
    <w:p w14:paraId="33FB64F4" w14:textId="77777777" w:rsidR="00075708" w:rsidRPr="00C00EBE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определения уровня достижения обучающимися результатов, предусмотренных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программой;</w:t>
      </w:r>
    </w:p>
    <w:p w14:paraId="4E5CA694" w14:textId="77777777" w:rsidR="00075708" w:rsidRPr="00C00EBE" w:rsidRDefault="0000000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своевременной корректировки рабочей программы и учебного процесса;</w:t>
      </w:r>
    </w:p>
    <w:p w14:paraId="536F4F9C" w14:textId="77777777" w:rsidR="00075708" w:rsidRPr="00C00EBE" w:rsidRDefault="0000000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информирования обучающихся и их родителей (законных представителей) о результатах обучения.</w:t>
      </w:r>
    </w:p>
    <w:p w14:paraId="704DF753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2.2. Текущий контроль и фиксация его результатов в журнале учета успеваемости осуществляется педагогическим работником, реализующим соответствующую часть основной образовательной программы.</w:t>
      </w:r>
    </w:p>
    <w:p w14:paraId="7A161B51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2.3. Текущий контроль успеваемости обучающихся первого класса в течение учебного года осуществляется без балльного оценивания.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14:paraId="3D22EF7B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2.4. Текущий контроль успеваемости во втором и последующих классах осуществляется по пятибалльной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системе оценивания.</w:t>
      </w:r>
    </w:p>
    <w:p w14:paraId="004A21AC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Текущий контроль успеваемости по учебным предметам «Изобразительное искусство», «Музыка» и «Физическая культура» осуществляется следующим образом.</w:t>
      </w:r>
    </w:p>
    <w:p w14:paraId="36FA6ABF" w14:textId="77777777" w:rsidR="00075708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НОО:</w:t>
      </w:r>
    </w:p>
    <w:p w14:paraId="3FDE021F" w14:textId="77777777" w:rsidR="00075708" w:rsidRPr="00C00EBE" w:rsidRDefault="00000000" w:rsidP="000139FE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по пятибалльной системе по предметам «Изобразительное искусство», «Музыка», «Физическая культура»;</w:t>
      </w:r>
    </w:p>
    <w:p w14:paraId="4304343B" w14:textId="77777777" w:rsidR="00075708" w:rsidRPr="00C00EBE" w:rsidRDefault="00000000" w:rsidP="000139FE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безотметочная</w:t>
      </w:r>
      <w:proofErr w:type="spellEnd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 система по предмету «Физическая культура» для обучающихся, относящихся к специальной медицинской группе для занятия физической культурой.</w:t>
      </w:r>
    </w:p>
    <w:p w14:paraId="13549487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На уровне ООО и СОО результаты обучающихся оцениваются следующим образом.</w:t>
      </w:r>
    </w:p>
    <w:p w14:paraId="2ED2B165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 пятибалльной системе оцениваются результаты обучающихся:</w:t>
      </w:r>
    </w:p>
    <w:p w14:paraId="63EC4BED" w14:textId="77777777" w:rsidR="00075708" w:rsidRPr="00C00EBE" w:rsidRDefault="00000000" w:rsidP="000139F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в 5–6-х классах – по предмету «Изобразительное искусство»;</w:t>
      </w:r>
    </w:p>
    <w:p w14:paraId="7B29B3F0" w14:textId="77777777" w:rsidR="00075708" w:rsidRPr="00C00EBE" w:rsidRDefault="00000000" w:rsidP="000139F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в 5–7-х классах – по предмету «Музыка»;</w:t>
      </w:r>
    </w:p>
    <w:p w14:paraId="09E8ED29" w14:textId="77777777" w:rsidR="00075708" w:rsidRPr="00C00EBE" w:rsidRDefault="00000000" w:rsidP="000139FE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в 5–11-х классах – по предмету «Физическая культура» для обучающихся основной группы для занятий физической культурой.</w:t>
      </w:r>
    </w:p>
    <w:p w14:paraId="47DEF1D2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spellStart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безотметочной</w:t>
      </w:r>
      <w:proofErr w:type="spellEnd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форме (зачетная система):</w:t>
      </w:r>
    </w:p>
    <w:p w14:paraId="4EEFDA68" w14:textId="77777777" w:rsidR="00075708" w:rsidRPr="00C00EBE" w:rsidRDefault="00000000" w:rsidP="000139FE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в 7-м классе по предмету «Изобразительное искусство»;</w:t>
      </w:r>
    </w:p>
    <w:p w14:paraId="629AAECE" w14:textId="77777777" w:rsidR="00075708" w:rsidRPr="00C00EBE" w:rsidRDefault="00000000" w:rsidP="000139FE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в 8-м классе по предмету «Музыка»;</w:t>
      </w:r>
    </w:p>
    <w:p w14:paraId="63310BAC" w14:textId="77777777" w:rsidR="00075708" w:rsidRPr="00C00EBE" w:rsidRDefault="00000000" w:rsidP="000139FE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в 5–11-х классах по предмету «Физическая культура» для обучающихся, относящихся к специальной медицинской группе для занятия физической культурой.</w:t>
      </w:r>
    </w:p>
    <w:p w14:paraId="6B99A278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Годовая отметка по учебным предметам «Изобразительное искусство» и «Музыка» за последний год обучения определяется как «зачтено» или «не зачтено». Для обучающихся, относящихся к специальной медицинской группе для занятий по физической культуре, годовая отметка по учебному предмету «Физическая культура» определяется как «зачтено» или «не зачтено».</w:t>
      </w:r>
    </w:p>
    <w:p w14:paraId="7FFABF64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2.6. 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</w:t>
      </w:r>
    </w:p>
    <w:p w14:paraId="518D4B73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2.7. Для каждого учебного предмета в электронном журнале представлен свой перечень форм контроля с учетом особенностей учебного предмета (приложение 1).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текущего контроля используются формы, представленные в электронном журнале.</w:t>
      </w:r>
    </w:p>
    <w:p w14:paraId="349458D0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2.8. Результаты текущего контроля фиксируются в виде текущей оценки.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3A1FFBD4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2.9. Текущая оценка может быть формирующей и диагностической. Формирующая оценка поддерживает и направляет усилия обучающегося, включает его в самостоятельную оценочную деятельность. Диагностическая текущая оценка способствует выявлению и осознанию педагогическим работником и обучающимся существующих проблем в обучении.</w:t>
      </w:r>
    </w:p>
    <w:p w14:paraId="780CCCCD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2.10. Отметки по установленным формам текущего контроля успеваемости обучающихся фиксируются педагогическим работником в журнале учета успеваемости и дневнике обучающегося в сроки и порядке, предусмотренные локальным нормативным актом школы.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14:paraId="1E19DE0B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2.11. 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14:paraId="6168125A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2.12. На основании текущего оценивания формируется отметка за учебный период. На уровне НОО и ООО оценивание происходит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четвертям, на уровне СОО – по полугодиям.</w:t>
      </w:r>
    </w:p>
    <w:p w14:paraId="7094F609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2.13. Отметки за учебный период по каждому учебному предмету, курсу, модулю, предусмотренному учебным планом, определяются как среднее арифметическое текущего контроля успеваемости, включая тематическую оценку, и выставляются всем обучающимся школы в журнал учета успеваемости целыми числами в соответствии с правилами математического округления.</w:t>
      </w:r>
    </w:p>
    <w:p w14:paraId="1DAFB454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Для объективной аттестации учащихся Школы за четверть необходимо не менее трех отметок при одночасовой учебной нагрузке по предмету и не менее пяти при учебной нагрузке более двух часов в неделю.</w:t>
      </w:r>
    </w:p>
    <w:p w14:paraId="78A5B422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Для объективной аттестации учащихся Школы за полугодие необходимо не менее пяти отметок при одночасовой учебной нагрузке по предмету и не менее семи при учебной нагрузке более двух часов в неделю.</w:t>
      </w:r>
    </w:p>
    <w:p w14:paraId="07FC7058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2.14.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тематической письменной работы.</w:t>
      </w:r>
    </w:p>
    <w:p w14:paraId="7A6E9A56" w14:textId="77777777" w:rsidR="00075708" w:rsidRPr="00D25C85" w:rsidRDefault="00000000" w:rsidP="000139FE">
      <w:pPr>
        <w:spacing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D25C85">
        <w:rPr>
          <w:b/>
          <w:bCs/>
          <w:color w:val="252525"/>
          <w:spacing w:val="-2"/>
          <w:sz w:val="24"/>
          <w:szCs w:val="24"/>
          <w:lang w:val="ru-RU"/>
        </w:rPr>
        <w:t>3. Содержание и порядок проведения тематического оценивания</w:t>
      </w:r>
    </w:p>
    <w:p w14:paraId="0023C231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3.1. Тематическое оценивание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это комплекс оценочных процедур, проводимых в ходе текущего контроля успеваемости, с целью определения уровня достижения планируемых результатов, которые осваиваются в рамках изучения темы учебного предмета, курса, модуля.</w:t>
      </w:r>
    </w:p>
    <w:p w14:paraId="76DD8978" w14:textId="77777777" w:rsidR="00075708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Целью тематического оценивания является:</w:t>
      </w:r>
    </w:p>
    <w:p w14:paraId="2BEFBF3A" w14:textId="77777777" w:rsidR="00075708" w:rsidRPr="00C00EBE" w:rsidRDefault="00000000" w:rsidP="000139F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определение уровня достижения обучающимися результатов по теме;</w:t>
      </w:r>
    </w:p>
    <w:p w14:paraId="2787D4E3" w14:textId="77777777" w:rsidR="00075708" w:rsidRPr="00C00EBE" w:rsidRDefault="00000000" w:rsidP="000139F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своевременная корректировка рабочей программы и учебного процесса;</w:t>
      </w:r>
    </w:p>
    <w:p w14:paraId="20FEC083" w14:textId="77777777" w:rsidR="00075708" w:rsidRPr="00C00EBE" w:rsidRDefault="00000000" w:rsidP="000139FE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обучающихся и их родителей (законных представителей) о результатах освоения темы.</w:t>
      </w:r>
    </w:p>
    <w:p w14:paraId="682C3655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3.3. Итогом тематического оценивания является средневзвешенная отметка в журнале учета успеваемости по всем оценочным процедурам, проведенным в рамках изучения темы.</w:t>
      </w:r>
    </w:p>
    <w:p w14:paraId="032D456E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3.4. Средневзвешенная отметка по теме и динамика ее изменений формируются автоматически, отображаются в электронном журнале учителя и дневнике обучающегося.</w:t>
      </w:r>
    </w:p>
    <w:p w14:paraId="7ACD4BAC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3.5. Если тема является сквозной и изучается в различные учебные периоды, то формирование средневзвешенной отметки происходит с учетом всех периодов изучения темы.</w:t>
      </w:r>
    </w:p>
    <w:p w14:paraId="30DD06F7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3.6. Тематическое оценивание обеспечивает:</w:t>
      </w:r>
    </w:p>
    <w:p w14:paraId="2A60F77E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3.6.1. Обучающемуся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наличие отметок по каждой теме, понимание динамики учебных результатов внутри темы и по отношению к другим темам;</w:t>
      </w:r>
    </w:p>
    <w:p w14:paraId="6503545E" w14:textId="77777777" w:rsidR="00075708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Педагогическому работнику:</w:t>
      </w:r>
    </w:p>
    <w:p w14:paraId="4BC891CF" w14:textId="77777777" w:rsidR="00075708" w:rsidRPr="00C00EBE" w:rsidRDefault="00000000" w:rsidP="000139FE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отслеживание наличия оценочных процедур в рамках изучения каждой темы;</w:t>
      </w:r>
    </w:p>
    <w:p w14:paraId="688E8F1C" w14:textId="77777777" w:rsidR="00075708" w:rsidRPr="00C00EBE" w:rsidRDefault="00000000" w:rsidP="000139FE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выявление тем, вызывающих учебные затруднения у обучающихся, и своевременную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учебного процесса.</w:t>
      </w:r>
    </w:p>
    <w:p w14:paraId="40150801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3.7. Рекомендуемое количество оценочных процедур в каждой теме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не менее одной за 3 урока, в случае если тема изучается до 7 уроков, и не менее 1 за 4 урока, если тема изучается более 7 уроков.</w:t>
      </w:r>
    </w:p>
    <w:p w14:paraId="01E0D83F" w14:textId="77777777" w:rsidR="00075708" w:rsidRPr="00D25C85" w:rsidRDefault="00000000" w:rsidP="000139FE">
      <w:pPr>
        <w:spacing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D25C85">
        <w:rPr>
          <w:b/>
          <w:bCs/>
          <w:color w:val="252525"/>
          <w:spacing w:val="-2"/>
          <w:sz w:val="24"/>
          <w:szCs w:val="24"/>
          <w:lang w:val="ru-RU"/>
        </w:rPr>
        <w:t>4. Содержание и порядок проведения промежуточной аттестации</w:t>
      </w:r>
    </w:p>
    <w:p w14:paraId="29D4A01C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4.1. Промежуточная аттестация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проводится по всем предметам учебного плана с целью оценки достижения планируемых результатов и качества усвоения содержания учебного предмета. Промежуточная аттестация является подтверждением освоения обучающимися отдельной части учебного предмета, курса, дисциплины (модуля) образовательной программы.</w:t>
      </w:r>
    </w:p>
    <w:p w14:paraId="5D0F26FE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4.2. Промежуточную аттестацию проходят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обучающиеся 2–11-х классов Школы, в формах, определенных учебным планом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приложением 1 к Положению в сроки, утвержденные календарным учебным графиком.</w:t>
      </w:r>
    </w:p>
    <w:p w14:paraId="2957C06E" w14:textId="63802318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D25C85">
        <w:rPr>
          <w:rFonts w:hAnsi="Times New Roman" w:cs="Times New Roman"/>
          <w:color w:val="000000"/>
          <w:sz w:val="24"/>
          <w:szCs w:val="24"/>
          <w:lang w:val="ru-RU"/>
        </w:rPr>
        <w:t>Периодичность промежуточной аттестации определяется Школой. В</w:t>
      </w:r>
      <w:r w:rsidRPr="00D25C85">
        <w:rPr>
          <w:rFonts w:hAnsi="Times New Roman" w:cs="Times New Roman"/>
          <w:color w:val="000000"/>
          <w:sz w:val="24"/>
          <w:szCs w:val="24"/>
        </w:rPr>
        <w:t> </w:t>
      </w:r>
      <w:r w:rsidRPr="00D25C8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BB615B" w:rsidRPr="00D25C8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25C85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BB615B" w:rsidRPr="00D25C85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Средняя школа </w:t>
      </w:r>
      <w:r w:rsidRPr="00D25C85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FC014D" w:rsidRPr="00D25C8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D25C85">
        <w:rPr>
          <w:rFonts w:hAnsi="Times New Roman" w:cs="Times New Roman"/>
          <w:color w:val="000000"/>
          <w:sz w:val="24"/>
          <w:szCs w:val="24"/>
          <w:lang w:val="ru-RU"/>
        </w:rPr>
        <w:t>1 промежуточная аттестация проводится</w:t>
      </w:r>
      <w:r w:rsidRPr="00D25C85">
        <w:rPr>
          <w:rFonts w:hAnsi="Times New Roman" w:cs="Times New Roman"/>
          <w:color w:val="000000"/>
          <w:sz w:val="24"/>
          <w:szCs w:val="24"/>
        </w:rPr>
        <w:t> </w:t>
      </w:r>
      <w:r w:rsidRPr="00D25C85">
        <w:rPr>
          <w:rFonts w:hAnsi="Times New Roman" w:cs="Times New Roman"/>
          <w:color w:val="000000"/>
          <w:sz w:val="24"/>
          <w:szCs w:val="24"/>
          <w:lang w:val="ru-RU"/>
        </w:rPr>
        <w:t>в конце</w:t>
      </w:r>
      <w:r w:rsidR="00FC014D" w:rsidRPr="00D25C85">
        <w:rPr>
          <w:rFonts w:hAnsi="Times New Roman" w:cs="Times New Roman"/>
          <w:color w:val="000000"/>
          <w:sz w:val="24"/>
          <w:szCs w:val="24"/>
          <w:lang w:val="ru-RU"/>
        </w:rPr>
        <w:t xml:space="preserve"> каждой четверти</w:t>
      </w:r>
      <w:r w:rsidRPr="00D25C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014D" w:rsidRPr="00D25C85">
        <w:rPr>
          <w:rFonts w:hAnsi="Times New Roman" w:cs="Times New Roman"/>
          <w:color w:val="000000"/>
          <w:sz w:val="24"/>
          <w:szCs w:val="24"/>
          <w:lang w:val="ru-RU"/>
        </w:rPr>
        <w:t xml:space="preserve">и в конце </w:t>
      </w:r>
      <w:r w:rsidRPr="00D25C85">
        <w:rPr>
          <w:rFonts w:hAnsi="Times New Roman" w:cs="Times New Roman"/>
          <w:color w:val="000000"/>
          <w:sz w:val="24"/>
          <w:szCs w:val="24"/>
          <w:lang w:val="ru-RU"/>
        </w:rPr>
        <w:t>учебного года по всем предметам учебного плана.</w:t>
      </w:r>
    </w:p>
    <w:p w14:paraId="267E13DB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4.4. Промежуточная аттестация не проводится для обучающихся 1-го класса.</w:t>
      </w:r>
    </w:p>
    <w:p w14:paraId="4DCC6E82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во 2–4-х классах проводится на основе результатов накопленной оценки и результатов выполнения тематических проверочных работ и фиксируется в журнале учета успеваемости.</w:t>
      </w:r>
    </w:p>
    <w:p w14:paraId="36B842AD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Pr="00D25C85">
        <w:rPr>
          <w:rFonts w:hAnsi="Times New Roman" w:cs="Times New Roman"/>
          <w:color w:val="000000"/>
          <w:sz w:val="24"/>
          <w:szCs w:val="24"/>
          <w:lang w:val="ru-RU"/>
        </w:rPr>
        <w:t>5. В качестве результатов промежуточной аттестации обучающимся 4–8-х и 10-х классов могут быть зачтены результаты Всероссийских проверочных работ (ВПР).</w:t>
      </w:r>
    </w:p>
    <w:p w14:paraId="55E2AB55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4.6. В качестве результатов промежуточной аттестации по предметам учебного плана соответствующего уровня образования обучающимся могут быть зачтены внеучебные достижения. Зачет производится в форме учета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достижений на основании академической справки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других документов, подтверждающих освоение программы.</w:t>
      </w:r>
    </w:p>
    <w:p w14:paraId="73D3B677" w14:textId="74B33E3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Порядок зачета результатов освоения обучающимися учебных предметов, курсов, дисциплин (модулей), практики, дополнительных образовательных программ в других образовательных организациях в качестве результатов промежуточной аттестации определяется соответствующим локальным нормативным актом школы</w:t>
      </w:r>
      <w:r w:rsidR="00031E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C0BE43A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4.7. 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обучающихся 9-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х и 11-х классов к государственной (итоговой) аттестации. Решения по данным вопросам принимаются педагогическим советом школы.</w:t>
      </w:r>
    </w:p>
    <w:p w14:paraId="0F3F3541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4.8. Промежуточная аттестация обучающихся осуществляется педагогическим работником, реализующим соответствующую часть образовательной программы.</w:t>
      </w:r>
    </w:p>
    <w:p w14:paraId="06EAAA3A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4.9. Обучающиеся, не прошедшие промежуточную аттестацию по уважительной причине, подтвержденной документально, проходят промежуточную аттестацию в дополнительные сроки, определяемые приказом руководителя школы в течение одной недели с момента непрохождения обучающимся промежуточной аттестации.</w:t>
      </w:r>
    </w:p>
    <w:p w14:paraId="73911B9B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Новый срок проведения промежуточной аттестации определяется администрацией Школы с учетом учебного плана, индивидуального учебного плана на основании заявления учащегося или его родителей (законных представителей).</w:t>
      </w:r>
    </w:p>
    <w:p w14:paraId="20DCED6A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4.10. Расписание промежуточной аттестации составляется заместителем директора по учебно-воспитательной работе не позднее чем за две недели до проведения промежуточной аттестации, в соответствии со сроками, утвержденными календарным учебным графиком, и включается в график контрольных мероприятий школы.</w:t>
      </w:r>
    </w:p>
    <w:p w14:paraId="568CC8C2" w14:textId="1FD2F0D6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4.11</w:t>
      </w:r>
      <w:r w:rsidRPr="00D25C85">
        <w:rPr>
          <w:rFonts w:hAnsi="Times New Roman" w:cs="Times New Roman"/>
          <w:color w:val="000000"/>
          <w:sz w:val="24"/>
          <w:szCs w:val="24"/>
          <w:lang w:val="ru-RU"/>
        </w:rPr>
        <w:t>. Расписание промежуточной аттестации (перечень учебных предметов, курсов, дисциплин (модулей), форма, сроки и порядок проведения) доводится до обучающихся и их родителей (законных представителей) посредством размещения на официальном сайте школы</w:t>
      </w:r>
      <w:r w:rsidR="00D25C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1FE9EBA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4.12. Промежуточная аттестация обучающихся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14:paraId="501C471F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4.13.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по учебным предметам «Изобразительное искусство», «Музыка» и «Физическая культура» осуществляется следующим образом.</w:t>
      </w:r>
    </w:p>
    <w:p w14:paraId="67E14C59" w14:textId="77777777" w:rsidR="00075708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НОО:</w:t>
      </w:r>
    </w:p>
    <w:p w14:paraId="493AD53D" w14:textId="77777777" w:rsidR="00075708" w:rsidRPr="00C00EBE" w:rsidRDefault="00000000" w:rsidP="000139FE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по пятибалльной системе по предметам «Изобразительное искусство», «Музыка», «Физическая культура»;</w:t>
      </w:r>
    </w:p>
    <w:p w14:paraId="71135601" w14:textId="77777777" w:rsidR="00075708" w:rsidRPr="00C00EBE" w:rsidRDefault="00000000" w:rsidP="000139FE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безотметочная</w:t>
      </w:r>
      <w:proofErr w:type="spellEnd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 система по предмету «Физическая культура» для обучающихся, относящихся к специальной медицинской группе для занятия физической культурой.</w:t>
      </w:r>
    </w:p>
    <w:p w14:paraId="0DD76432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На уровне ООО и СОО результаты обучающихся оцениваются следующим образом.</w:t>
      </w:r>
    </w:p>
    <w:p w14:paraId="1B2B8126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По пятибалльной системе оцениваются результаты обучающихся:</w:t>
      </w:r>
    </w:p>
    <w:p w14:paraId="6F063E02" w14:textId="77777777" w:rsidR="00075708" w:rsidRPr="00C00EBE" w:rsidRDefault="00000000" w:rsidP="000139FE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в 5–6-х классах – по предмету «Изобразительное искусство»;</w:t>
      </w:r>
    </w:p>
    <w:p w14:paraId="5D85BD33" w14:textId="77777777" w:rsidR="00075708" w:rsidRPr="00C00EBE" w:rsidRDefault="00000000" w:rsidP="000139FE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в 5–7-х классах – по предмету «Музыка»;</w:t>
      </w:r>
    </w:p>
    <w:p w14:paraId="6EB82BB6" w14:textId="77777777" w:rsidR="00075708" w:rsidRPr="00C00EBE" w:rsidRDefault="00000000" w:rsidP="000139FE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в 5–11-х классах – по предмету «Физическая культура» для обучающихся основной группы для занятий физической культурой.</w:t>
      </w:r>
    </w:p>
    <w:p w14:paraId="2A71CB52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spellStart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безотметочной</w:t>
      </w:r>
      <w:proofErr w:type="spellEnd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форме (зачетная система):</w:t>
      </w:r>
    </w:p>
    <w:p w14:paraId="6A91D956" w14:textId="77777777" w:rsidR="00075708" w:rsidRPr="00C00EBE" w:rsidRDefault="00000000" w:rsidP="000139FE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7-м классе по предмету «Изобразительное искусство»;</w:t>
      </w:r>
    </w:p>
    <w:p w14:paraId="784B9C32" w14:textId="77777777" w:rsidR="00075708" w:rsidRPr="00C00EBE" w:rsidRDefault="00000000" w:rsidP="000139FE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в 8-м классе по предмету «Музыка»;</w:t>
      </w:r>
    </w:p>
    <w:p w14:paraId="07B40FD8" w14:textId="77777777" w:rsidR="00075708" w:rsidRPr="00C00EBE" w:rsidRDefault="00000000" w:rsidP="000139FE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в 5–11-х классах по предмету «Физическая культура» для обучающихся, относящихся к специальной медицинской группе для занятия физической культурой.</w:t>
      </w:r>
    </w:p>
    <w:p w14:paraId="21D097AE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4.14. 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(полугодовых) отметок и отметки за промежуточную аттестацию,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14:paraId="5A57A941" w14:textId="026E083B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Годовая отметка по учебным предметам «Изобразительное искусство» и «Музыка» за последний год обучения определяется как «зачтено» или «не зачтено». Для обучающихся, относящихся к специальной медицинской группе для занятий по физической культуре, годовая отметка по учебному предмету «Физическая культура» определяется как «зачтено» или «не зачтено».</w:t>
      </w:r>
      <w:r w:rsidR="00D25C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43D05">
        <w:rPr>
          <w:rFonts w:hAnsi="Times New Roman" w:cs="Times New Roman"/>
          <w:color w:val="000000"/>
          <w:sz w:val="24"/>
          <w:szCs w:val="24"/>
          <w:lang w:val="ru-RU"/>
        </w:rPr>
        <w:t xml:space="preserve">Урок физической культуры предполагает не только практические упражнения, но и выполнение теоретических заданий. В случае, если ученик перенес заболевание и имеет справку из медицинского учреждения, которая дает основание освободить его от физических нагрузок. (далее-освобождение), то ученик обязан присутствовать на уроке и выполнять </w:t>
      </w:r>
      <w:proofErr w:type="gramStart"/>
      <w:r w:rsidR="00E43D05">
        <w:rPr>
          <w:rFonts w:hAnsi="Times New Roman" w:cs="Times New Roman"/>
          <w:color w:val="000000"/>
          <w:sz w:val="24"/>
          <w:szCs w:val="24"/>
          <w:lang w:val="ru-RU"/>
        </w:rPr>
        <w:t>задания ,</w:t>
      </w:r>
      <w:proofErr w:type="gramEnd"/>
      <w:r w:rsidR="00E43D05">
        <w:rPr>
          <w:rFonts w:hAnsi="Times New Roman" w:cs="Times New Roman"/>
          <w:color w:val="000000"/>
          <w:sz w:val="24"/>
          <w:szCs w:val="24"/>
          <w:lang w:val="ru-RU"/>
        </w:rPr>
        <w:t xml:space="preserve"> которые не включают физическую нагрузку.</w:t>
      </w:r>
    </w:p>
    <w:p w14:paraId="7005018B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4.14. Годовая отметка по учебному предмету «Математика» за последний год освоения ООП ООО (за 9-й класс) определяется как среднее арифметическое годовых отметок за учебные курсы «Алгебра», «Геометрия», «Вероятность и статистика» и выставляется всем обучающимся в журнал успеваемости целыми числами в соответствии с правилами математического округления.</w:t>
      </w:r>
    </w:p>
    <w:p w14:paraId="0B193706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4.15. Годовая отметка по учебному предмету «История» за каждый год освоения ООП ООО определяется как среднее арифметическое годовых отметок за учебные курсы, входящие в состав учебного предмета:</w:t>
      </w:r>
    </w:p>
    <w:p w14:paraId="616088AA" w14:textId="77777777" w:rsidR="00075708" w:rsidRPr="00C00EBE" w:rsidRDefault="00000000" w:rsidP="000139FE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в 5–7-х классах – за учебные курсы «История России», «Всеобщая история» и «История нашего края»;</w:t>
      </w:r>
    </w:p>
    <w:p w14:paraId="4F67D765" w14:textId="77777777" w:rsidR="00075708" w:rsidRPr="00C00EBE" w:rsidRDefault="00000000" w:rsidP="000139FE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в 8–9-х классах – за учебные курсы «История России», «Всеобщая история».</w:t>
      </w:r>
    </w:p>
    <w:p w14:paraId="5DBF1E46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Годовые отметки по учебному предмету «История» выставляются всем обучающимся в журнал успеваемости целыми числами в соответствии с правилами математического округления.</w:t>
      </w:r>
    </w:p>
    <w:p w14:paraId="07F94271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4.16. Промежуточная аттестация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курсам внеурочной деятельности определяется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моделью, формой организации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условиях, установленных основной образовательной программой.</w:t>
      </w:r>
    </w:p>
    <w:p w14:paraId="0076A8D2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4.17. Для промежуточной аттестации по итогам внеурочной деятельности применяются формы, отличные от форм аттестации по учебным предметам, дисциплинам образовательной программы (мониторинг и учет достижений, анализ электронного портфолио и т. д.).</w:t>
      </w:r>
    </w:p>
    <w:p w14:paraId="63372381" w14:textId="77777777" w:rsidR="00075708" w:rsidRDefault="00000000" w:rsidP="000139FE">
      <w:pPr>
        <w:spacing w:before="0" w:beforeAutospacing="0" w:after="0" w:afterAutospacing="0"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E43D05"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5. Специальные условия проведения текущего контроля успеваемости и промежуточной аттестации учеников с ОВЗ</w:t>
      </w:r>
    </w:p>
    <w:p w14:paraId="5559F3F0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5.1. Специальные условия проведения текущей, промежуточной и итоговой (по итогам освоения АООП НОО) аттестации обучающихся с ОВЗ включают:</w:t>
      </w:r>
    </w:p>
    <w:p w14:paraId="76F02EF4" w14:textId="77777777" w:rsidR="00075708" w:rsidRPr="00C00EBE" w:rsidRDefault="00000000" w:rsidP="000139FE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ОВЗ;</w:t>
      </w:r>
    </w:p>
    <w:p w14:paraId="77462EA3" w14:textId="77777777" w:rsidR="00075708" w:rsidRPr="00C00EBE" w:rsidRDefault="00000000" w:rsidP="000139FE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мнестических</w:t>
      </w:r>
      <w:proofErr w:type="spellEnd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 опор: наглядных схем, шаблонов общего хода выполнения заданий);</w:t>
      </w:r>
    </w:p>
    <w:p w14:paraId="5A7827E9" w14:textId="77777777" w:rsidR="00075708" w:rsidRPr="00C00EBE" w:rsidRDefault="00000000" w:rsidP="000139FE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присутствие в начале работы этапа общей организации деятельности;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4EA009DC" w14:textId="77777777" w:rsidR="00075708" w:rsidRPr="00C00EBE" w:rsidRDefault="00000000" w:rsidP="000139FE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адаптирование инструкции с учетом особых образовательных потребностей и индивидуальных трудностей обучающихся с ОВЗ: 1) упрощение формулировок по грамматическому и семантическому оформлению; 2) упрощение </w:t>
      </w:r>
      <w:proofErr w:type="spellStart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многозвеньевой</w:t>
      </w:r>
      <w:proofErr w:type="spellEnd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инструкции посредством деления ее на короткие смысловые единицы, задающие поэтапность (</w:t>
      </w:r>
      <w:proofErr w:type="spellStart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пошаговость</w:t>
      </w:r>
      <w:proofErr w:type="spellEnd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) выполнения задания; 3) в дополнение к письменной инструкции к заданию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она прочитывается педагогом вслух в медленном темпе с четкими смысловыми акцентами;</w:t>
      </w:r>
    </w:p>
    <w:p w14:paraId="6CA70C32" w14:textId="77777777" w:rsidR="00075708" w:rsidRPr="00C00EBE" w:rsidRDefault="00000000" w:rsidP="000139FE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адаптирование текста задания с учетом особых образовательных потребностей и индивидуальных трудностей обучающихся 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оформлению, картинный план и др.);</w:t>
      </w:r>
    </w:p>
    <w:p w14:paraId="5F8BBABF" w14:textId="77777777" w:rsidR="00075708" w:rsidRPr="00C00EBE" w:rsidRDefault="00000000" w:rsidP="000139FE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14:paraId="0E881079" w14:textId="77777777" w:rsidR="00075708" w:rsidRPr="00C00EBE" w:rsidRDefault="00000000" w:rsidP="000139FE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увеличение времени на выполнение заданий;</w:t>
      </w:r>
    </w:p>
    <w:p w14:paraId="14ECB8B1" w14:textId="77777777" w:rsidR="00075708" w:rsidRPr="00C00EBE" w:rsidRDefault="00000000" w:rsidP="000139FE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14:paraId="587623C2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5.2. 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планом, в том числе с учетом рекомендаций психолого-медико-педагогической комиссии.</w:t>
      </w:r>
    </w:p>
    <w:p w14:paraId="4746B1ED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5.3.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14:paraId="7E24B2E0" w14:textId="77777777" w:rsidR="00075708" w:rsidRPr="006607DA" w:rsidRDefault="00000000" w:rsidP="000139FE">
      <w:pPr>
        <w:spacing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6607DA">
        <w:rPr>
          <w:b/>
          <w:bCs/>
          <w:color w:val="252525"/>
          <w:spacing w:val="-2"/>
          <w:sz w:val="24"/>
          <w:szCs w:val="24"/>
          <w:lang w:val="ru-RU"/>
        </w:rPr>
        <w:t>6. Результаты промежуточной аттестации обучающихся</w:t>
      </w:r>
    </w:p>
    <w:p w14:paraId="60EF3D26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6.1. Результаты промежуточной аттестации оформляются протоколом промежуточной аттестации.</w:t>
      </w:r>
    </w:p>
    <w:p w14:paraId="5509CBB8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6.2.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результатах промежуточной аттестации доводятся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течение двух 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с момента проведения промежуточной аттестации посредством электронного журнала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электронного дневника обучающегося.</w:t>
      </w:r>
    </w:p>
    <w:p w14:paraId="73D947C7" w14:textId="37E3E81F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6.3. Родители получают доступ к информации о ходе образовательного процесса, результатах промежуточной и итоговой аттестации обучающихся через электронный дневник, связанный с электронным журналом, или посредством индивидуального обращения к педагогу, проводящему соответствующие занятия, классному руководителю, уполномоченному представителю администрации. </w:t>
      </w:r>
    </w:p>
    <w:p w14:paraId="71A399BF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6.4. Выписка из журнала учета успеваемости с текущими отметками и результатами промежуточной аттестации предоставляется по заявлению совершеннолетних учеников и родителей (законных представителей) несовершеннолетних учеников.</w:t>
      </w:r>
    </w:p>
    <w:p w14:paraId="2C4E295A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6.5.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основании положительных результатов промежуточной аттестации обучающиеся переводятся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следующий класс.</w:t>
      </w:r>
    </w:p>
    <w:p w14:paraId="4D952A00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6.6. Неудовлетворительные результаты промежуточной аттестации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одному или нескольким учебным предметам, курсам, дисциплинам (модулям)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 (ч.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ст. 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Федерации»).</w:t>
      </w:r>
    </w:p>
    <w:p w14:paraId="6E7926B3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6.7.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Обучающиеся 2-11-х классов,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14:paraId="38CEA607" w14:textId="77777777" w:rsidR="00075708" w:rsidRPr="006607DA" w:rsidRDefault="00000000" w:rsidP="000139FE">
      <w:pPr>
        <w:spacing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6607DA">
        <w:rPr>
          <w:b/>
          <w:bCs/>
          <w:color w:val="252525"/>
          <w:spacing w:val="-2"/>
          <w:sz w:val="24"/>
          <w:szCs w:val="24"/>
          <w:lang w:val="ru-RU"/>
        </w:rPr>
        <w:t>7. Порядок ликвидации</w:t>
      </w:r>
      <w:r w:rsidRPr="006607DA">
        <w:rPr>
          <w:b/>
          <w:bCs/>
          <w:color w:val="252525"/>
          <w:spacing w:val="-2"/>
          <w:sz w:val="24"/>
          <w:szCs w:val="24"/>
        </w:rPr>
        <w:t> </w:t>
      </w:r>
      <w:r w:rsidRPr="006607DA">
        <w:rPr>
          <w:b/>
          <w:bCs/>
          <w:color w:val="252525"/>
          <w:spacing w:val="-2"/>
          <w:sz w:val="24"/>
          <w:szCs w:val="24"/>
          <w:lang w:val="ru-RU"/>
        </w:rPr>
        <w:t>академической задолженности обучающимися</w:t>
      </w:r>
    </w:p>
    <w:p w14:paraId="6AC41DE7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Обучающиеся обязаны ликвидировать академическую задолженность, вправе пройти промежуточную аттестацию не более двух раз в сроки, установленные Школой, в пределах одного года с момента образования академической задолженности, не включая время болезни обучающегося.</w:t>
      </w:r>
    </w:p>
    <w:p w14:paraId="00BC0C13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7.2. Для проведения промежуточной аттестации во второй раз в школе создается комиссия. Комиссия формируется по предметному принципу. Количественный и персональный состав предметной комиссии определяется приказом руководителя школы. В комиссию входит не менее трех человек.</w:t>
      </w:r>
    </w:p>
    <w:p w14:paraId="4927F09F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оформляется протоколом промежуточной аттестации обучающихся по учебному предмету, курсу, дисциплине (модулю).</w:t>
      </w:r>
    </w:p>
    <w:p w14:paraId="1C46D4B0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7.3. Родители (законные представители) несовершеннолетнего обучающегося, обеспечивающие получение обучающимся общего образования в форме семейного 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14:paraId="645A2978" w14:textId="628CD3FD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7.4.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Обучающиеся в Школе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академическую задолженность с момента ее образования, по заявлению родителей (законных представителей) оставляются на повторное обучение, переводятся на обучение по адаптированным образовательным программам при наличии и в соответствии с рекомендациями Территориальной психолого-медико-педагогической комиссии</w:t>
      </w:r>
      <w:r w:rsidR="006607D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либо на обучение по индивидуальному учебному плану.</w:t>
      </w:r>
    </w:p>
    <w:p w14:paraId="71F5D002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7.5.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академическую задолженность, продолжают получать образование в Школе.</w:t>
      </w:r>
    </w:p>
    <w:p w14:paraId="1CFD91FC" w14:textId="7A72BDFC" w:rsidR="00075708" w:rsidRPr="006607DA" w:rsidRDefault="00000000" w:rsidP="000139FE">
      <w:pPr>
        <w:spacing w:line="600" w:lineRule="atLeast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6607DA">
        <w:rPr>
          <w:b/>
          <w:bCs/>
          <w:color w:val="252525"/>
          <w:spacing w:val="-2"/>
          <w:sz w:val="24"/>
          <w:szCs w:val="24"/>
          <w:lang w:val="ru-RU"/>
        </w:rPr>
        <w:t>8. Промежуточная аттестация</w:t>
      </w:r>
      <w:r w:rsidR="006607DA">
        <w:rPr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Pr="006607DA">
        <w:rPr>
          <w:b/>
          <w:bCs/>
          <w:color w:val="252525"/>
          <w:spacing w:val="-2"/>
          <w:sz w:val="24"/>
          <w:szCs w:val="24"/>
          <w:lang w:val="ru-RU"/>
        </w:rPr>
        <w:t>обучающихся, находящихся на длительном лечении</w:t>
      </w:r>
    </w:p>
    <w:p w14:paraId="46D62A3E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8.1.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14:paraId="211F611F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8.2.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14:paraId="4BDD9882" w14:textId="77777777" w:rsidR="00075708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8.3.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14:paraId="4ED4C42A" w14:textId="2CEEFF6E" w:rsidR="00031E98" w:rsidRPr="006607DA" w:rsidRDefault="00031E98" w:rsidP="000139FE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607D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Оценивание учащихся 2-11 классов, освобожденных от занятий физкультурой на длительный срок (на учебный период) или освобожденных после болезни и не имеющих количество текущих оценок, недостаточное для выставления итоговой оценки</w:t>
      </w:r>
    </w:p>
    <w:p w14:paraId="584292A1" w14:textId="240D7769" w:rsidR="00031E98" w:rsidRPr="00031E98" w:rsidRDefault="00031E98" w:rsidP="000139FE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31E98">
        <w:rPr>
          <w:rFonts w:cstheme="minorHAnsi"/>
          <w:color w:val="000000"/>
          <w:sz w:val="24"/>
          <w:szCs w:val="24"/>
          <w:lang w:val="ru-RU"/>
        </w:rPr>
        <w:t>По своей направленности учет успеваемости обучающихся,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31E98">
        <w:rPr>
          <w:rFonts w:cstheme="minorHAnsi"/>
          <w:color w:val="000000"/>
          <w:sz w:val="24"/>
          <w:szCs w:val="24"/>
          <w:lang w:val="ru-RU"/>
        </w:rPr>
        <w:t>освобождённых по медицинским показаниям по физической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31E98">
        <w:rPr>
          <w:rFonts w:cstheme="minorHAnsi"/>
          <w:color w:val="000000"/>
          <w:sz w:val="24"/>
          <w:szCs w:val="24"/>
          <w:lang w:val="ru-RU"/>
        </w:rPr>
        <w:t>культуре подразделяется на текущий и итоговый.</w:t>
      </w:r>
    </w:p>
    <w:p w14:paraId="5722A01F" w14:textId="3A0951C4" w:rsidR="00031E98" w:rsidRPr="00031E98" w:rsidRDefault="00031E98" w:rsidP="000139FE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31E98">
        <w:rPr>
          <w:rFonts w:cstheme="minorHAnsi"/>
          <w:color w:val="000000"/>
          <w:sz w:val="24"/>
          <w:szCs w:val="24"/>
          <w:lang w:val="ru-RU"/>
        </w:rPr>
        <w:t>3.2. Текущий учет осуществляется в процессе учебно-воспитательной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31E98">
        <w:rPr>
          <w:rFonts w:cstheme="minorHAnsi"/>
          <w:color w:val="000000"/>
          <w:sz w:val="24"/>
          <w:szCs w:val="24"/>
          <w:lang w:val="ru-RU"/>
        </w:rPr>
        <w:t>работы.</w:t>
      </w:r>
    </w:p>
    <w:p w14:paraId="71EC3258" w14:textId="1752A779" w:rsidR="00031E98" w:rsidRPr="00031E98" w:rsidRDefault="00031E98" w:rsidP="000139FE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31E98">
        <w:rPr>
          <w:rFonts w:cstheme="minorHAnsi"/>
          <w:color w:val="000000"/>
          <w:sz w:val="24"/>
          <w:szCs w:val="24"/>
          <w:lang w:val="ru-RU"/>
        </w:rPr>
        <w:t xml:space="preserve">3.3. Если учащийся имеет освобождение, </w:t>
      </w:r>
      <w:r w:rsidR="007C6454">
        <w:rPr>
          <w:rFonts w:cstheme="minorHAnsi"/>
          <w:color w:val="000000"/>
          <w:sz w:val="24"/>
          <w:szCs w:val="24"/>
          <w:lang w:val="ru-RU"/>
        </w:rPr>
        <w:t xml:space="preserve">то он </w:t>
      </w:r>
      <w:r w:rsidRPr="00031E98">
        <w:rPr>
          <w:rFonts w:cstheme="minorHAnsi"/>
          <w:color w:val="000000"/>
          <w:sz w:val="24"/>
          <w:szCs w:val="24"/>
          <w:lang w:val="ru-RU"/>
        </w:rPr>
        <w:t>присутствует на уроке</w:t>
      </w:r>
      <w:r>
        <w:rPr>
          <w:rFonts w:cstheme="minorHAnsi"/>
          <w:color w:val="000000"/>
          <w:sz w:val="24"/>
          <w:szCs w:val="24"/>
          <w:lang w:val="ru-RU"/>
        </w:rPr>
        <w:t xml:space="preserve"> ф</w:t>
      </w:r>
      <w:r w:rsidRPr="00031E98">
        <w:rPr>
          <w:rFonts w:cstheme="minorHAnsi"/>
          <w:color w:val="000000"/>
          <w:sz w:val="24"/>
          <w:szCs w:val="24"/>
          <w:lang w:val="ru-RU"/>
        </w:rPr>
        <w:t>изкультуры, но не занимается</w:t>
      </w:r>
      <w:r w:rsidR="007C6454">
        <w:rPr>
          <w:rFonts w:cstheme="minorHAnsi"/>
          <w:color w:val="000000"/>
          <w:sz w:val="24"/>
          <w:szCs w:val="24"/>
          <w:lang w:val="ru-RU"/>
        </w:rPr>
        <w:t>,</w:t>
      </w:r>
      <w:r w:rsidR="00D2026E">
        <w:rPr>
          <w:rFonts w:cstheme="minorHAnsi"/>
          <w:color w:val="000000"/>
          <w:sz w:val="24"/>
          <w:szCs w:val="24"/>
          <w:lang w:val="ru-RU"/>
        </w:rPr>
        <w:t xml:space="preserve"> либо</w:t>
      </w:r>
      <w:r w:rsidR="007C6454" w:rsidRPr="007C645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7C6454" w:rsidRPr="00031E98">
        <w:rPr>
          <w:rFonts w:cstheme="minorHAnsi"/>
          <w:color w:val="000000"/>
          <w:sz w:val="24"/>
          <w:szCs w:val="24"/>
          <w:lang w:val="ru-RU"/>
        </w:rPr>
        <w:t>выполн</w:t>
      </w:r>
      <w:r w:rsidR="007C6454">
        <w:rPr>
          <w:rFonts w:cstheme="minorHAnsi"/>
          <w:color w:val="000000"/>
          <w:sz w:val="24"/>
          <w:szCs w:val="24"/>
          <w:lang w:val="ru-RU"/>
        </w:rPr>
        <w:t>яет</w:t>
      </w:r>
      <w:r w:rsidR="007C6454" w:rsidRPr="00031E98">
        <w:rPr>
          <w:rFonts w:cstheme="minorHAnsi"/>
          <w:color w:val="000000"/>
          <w:sz w:val="24"/>
          <w:szCs w:val="24"/>
          <w:lang w:val="ru-RU"/>
        </w:rPr>
        <w:t xml:space="preserve"> задани</w:t>
      </w:r>
      <w:r w:rsidR="007C6454">
        <w:rPr>
          <w:rFonts w:cstheme="minorHAnsi"/>
          <w:color w:val="000000"/>
          <w:sz w:val="24"/>
          <w:szCs w:val="24"/>
          <w:lang w:val="ru-RU"/>
        </w:rPr>
        <w:t>я</w:t>
      </w:r>
      <w:r w:rsidR="007C6454" w:rsidRPr="00031E98">
        <w:rPr>
          <w:rFonts w:cstheme="minorHAnsi"/>
          <w:color w:val="000000"/>
          <w:sz w:val="24"/>
          <w:szCs w:val="24"/>
          <w:lang w:val="ru-RU"/>
        </w:rPr>
        <w:t xml:space="preserve"> в соответствии с</w:t>
      </w:r>
      <w:r w:rsidR="007C645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7C6454" w:rsidRPr="00031E98">
        <w:rPr>
          <w:rFonts w:cstheme="minorHAnsi"/>
          <w:color w:val="000000"/>
          <w:sz w:val="24"/>
          <w:szCs w:val="24"/>
          <w:lang w:val="ru-RU"/>
        </w:rPr>
        <w:t>медицинскими показаниями</w:t>
      </w:r>
      <w:r w:rsidR="007C6454">
        <w:rPr>
          <w:rFonts w:cstheme="minorHAnsi"/>
          <w:color w:val="000000"/>
          <w:sz w:val="24"/>
          <w:szCs w:val="24"/>
          <w:lang w:val="ru-RU"/>
        </w:rPr>
        <w:t xml:space="preserve"> и </w:t>
      </w:r>
      <w:r w:rsidRPr="00031E98">
        <w:rPr>
          <w:rFonts w:cstheme="minorHAnsi"/>
          <w:color w:val="000000"/>
          <w:sz w:val="24"/>
          <w:szCs w:val="24"/>
          <w:lang w:val="ru-RU"/>
        </w:rPr>
        <w:t>выставление итоговой оценки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31E98">
        <w:rPr>
          <w:rFonts w:cstheme="minorHAnsi"/>
          <w:color w:val="000000"/>
          <w:sz w:val="24"/>
          <w:szCs w:val="24"/>
          <w:lang w:val="ru-RU"/>
        </w:rPr>
        <w:t>происходит на основании выполнения теоретических</w:t>
      </w:r>
      <w:r w:rsidR="007C6454">
        <w:rPr>
          <w:rFonts w:cstheme="minorHAnsi"/>
          <w:color w:val="000000"/>
          <w:sz w:val="24"/>
          <w:szCs w:val="24"/>
          <w:lang w:val="ru-RU"/>
        </w:rPr>
        <w:t xml:space="preserve"> или практических</w:t>
      </w:r>
      <w:r w:rsidRPr="00031E98">
        <w:rPr>
          <w:rFonts w:cstheme="minorHAnsi"/>
          <w:color w:val="000000"/>
          <w:sz w:val="24"/>
          <w:szCs w:val="24"/>
          <w:lang w:val="ru-RU"/>
        </w:rPr>
        <w:t xml:space="preserve"> заданий.</w:t>
      </w:r>
    </w:p>
    <w:p w14:paraId="60ED916C" w14:textId="09433441" w:rsidR="00031E98" w:rsidRPr="00031E98" w:rsidRDefault="00031E98" w:rsidP="000139F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31E98">
        <w:rPr>
          <w:rFonts w:cstheme="minorHAnsi"/>
          <w:color w:val="000000"/>
          <w:sz w:val="24"/>
          <w:szCs w:val="24"/>
          <w:lang w:val="ru-RU"/>
        </w:rPr>
        <w:lastRenderedPageBreak/>
        <w:t>3.4. На уроке физической культуры путем опроса или вызова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31E98">
        <w:rPr>
          <w:rFonts w:cstheme="minorHAnsi"/>
          <w:color w:val="000000"/>
          <w:sz w:val="24"/>
          <w:szCs w:val="24"/>
          <w:lang w:val="ru-RU"/>
        </w:rPr>
        <w:t>обучающихся,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31E98">
        <w:rPr>
          <w:rFonts w:cstheme="minorHAnsi"/>
          <w:color w:val="000000"/>
          <w:sz w:val="24"/>
          <w:szCs w:val="24"/>
          <w:lang w:val="ru-RU"/>
        </w:rPr>
        <w:t>освобождённых по медицинским показаниям,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31E98">
        <w:rPr>
          <w:rFonts w:cstheme="minorHAnsi"/>
          <w:color w:val="000000"/>
          <w:sz w:val="24"/>
          <w:szCs w:val="24"/>
          <w:lang w:val="ru-RU"/>
        </w:rPr>
        <w:t>оценивается качество усвоения знаний, предусмотренных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31E98">
        <w:rPr>
          <w:rFonts w:cstheme="minorHAnsi"/>
          <w:color w:val="000000"/>
          <w:sz w:val="24"/>
          <w:szCs w:val="24"/>
          <w:lang w:val="ru-RU"/>
        </w:rPr>
        <w:t>программой физического воспитания, владение инструкторскими и</w:t>
      </w:r>
    </w:p>
    <w:p w14:paraId="0AB74E87" w14:textId="695ED07F" w:rsidR="00031E98" w:rsidRPr="00031E98" w:rsidRDefault="00031E98" w:rsidP="000139F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31E98">
        <w:rPr>
          <w:rFonts w:cstheme="minorHAnsi"/>
          <w:color w:val="000000"/>
          <w:sz w:val="24"/>
          <w:szCs w:val="24"/>
          <w:lang w:val="ru-RU"/>
        </w:rPr>
        <w:t>судейскими знаниями, умениями. Важно, чтобы учет был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31E98">
        <w:rPr>
          <w:rFonts w:cstheme="minorHAnsi"/>
          <w:color w:val="000000"/>
          <w:sz w:val="24"/>
          <w:szCs w:val="24"/>
          <w:lang w:val="ru-RU"/>
        </w:rPr>
        <w:t>объективным, сопровождался пояснениями учителя (включая и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31E98">
        <w:rPr>
          <w:rFonts w:cstheme="minorHAnsi"/>
          <w:color w:val="000000"/>
          <w:sz w:val="24"/>
          <w:szCs w:val="24"/>
          <w:lang w:val="ru-RU"/>
        </w:rPr>
        <w:t>обоснования оценки), проводился с учетом возрастных и половых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31E98">
        <w:rPr>
          <w:rFonts w:cstheme="minorHAnsi"/>
          <w:color w:val="000000"/>
          <w:sz w:val="24"/>
          <w:szCs w:val="24"/>
          <w:lang w:val="ru-RU"/>
        </w:rPr>
        <w:t>особенностей обучающихся, физической и двигательной</w:t>
      </w:r>
    </w:p>
    <w:p w14:paraId="4B0A072F" w14:textId="1D36C999" w:rsidR="00031E98" w:rsidRPr="00031E98" w:rsidRDefault="00031E98" w:rsidP="000139F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31E98">
        <w:rPr>
          <w:rFonts w:cstheme="minorHAnsi"/>
          <w:color w:val="000000"/>
          <w:sz w:val="24"/>
          <w:szCs w:val="24"/>
          <w:lang w:val="ru-RU"/>
        </w:rPr>
        <w:t>подготовленности обучающихся. Учет должен согласовываться с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31E98">
        <w:rPr>
          <w:rFonts w:cstheme="minorHAnsi"/>
          <w:color w:val="000000"/>
          <w:sz w:val="24"/>
          <w:szCs w:val="24"/>
          <w:lang w:val="ru-RU"/>
        </w:rPr>
        <w:t>задачами урока.</w:t>
      </w:r>
    </w:p>
    <w:p w14:paraId="0E3AF006" w14:textId="0FD957A8" w:rsidR="00031E98" w:rsidRPr="00031E98" w:rsidRDefault="00031E98" w:rsidP="000139FE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31E98">
        <w:rPr>
          <w:rFonts w:cstheme="minorHAnsi"/>
          <w:color w:val="000000"/>
          <w:sz w:val="24"/>
          <w:szCs w:val="24"/>
          <w:lang w:val="ru-RU"/>
        </w:rPr>
        <w:t>3.5. Оценка каждого обучающегося освобождённого по медицинским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31E98">
        <w:rPr>
          <w:rFonts w:cstheme="minorHAnsi"/>
          <w:color w:val="000000"/>
          <w:sz w:val="24"/>
          <w:szCs w:val="24"/>
          <w:lang w:val="ru-RU"/>
        </w:rPr>
        <w:t>показаниям по физической культуре выставляется на основе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31E98">
        <w:rPr>
          <w:rFonts w:cstheme="minorHAnsi"/>
          <w:color w:val="000000"/>
          <w:sz w:val="24"/>
          <w:szCs w:val="24"/>
          <w:lang w:val="ru-RU"/>
        </w:rPr>
        <w:t>теоретических знаний или справки из поликлиник о посещении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31E98">
        <w:rPr>
          <w:rFonts w:cstheme="minorHAnsi"/>
          <w:color w:val="000000"/>
          <w:sz w:val="24"/>
          <w:szCs w:val="24"/>
          <w:lang w:val="ru-RU"/>
        </w:rPr>
        <w:t>лечебной физкультуры.</w:t>
      </w:r>
    </w:p>
    <w:p w14:paraId="0616D845" w14:textId="77777777" w:rsidR="00031E98" w:rsidRPr="00031E98" w:rsidRDefault="00031E98" w:rsidP="000139FE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31E98">
        <w:rPr>
          <w:rFonts w:cstheme="minorHAnsi"/>
          <w:color w:val="000000"/>
          <w:sz w:val="24"/>
          <w:szCs w:val="24"/>
          <w:lang w:val="ru-RU"/>
        </w:rPr>
        <w:t>3.6. Порядок выполнения теоретических заданий.</w:t>
      </w:r>
    </w:p>
    <w:p w14:paraId="7EB061A7" w14:textId="18D0259C" w:rsidR="00031E98" w:rsidRPr="00031E98" w:rsidRDefault="00031E98" w:rsidP="000139FE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031E98">
        <w:rPr>
          <w:rFonts w:cstheme="minorHAnsi"/>
          <w:color w:val="000000"/>
          <w:sz w:val="24"/>
          <w:szCs w:val="24"/>
          <w:lang w:val="ru-RU"/>
        </w:rPr>
        <w:t>После предоставления справки об освобождении от занятий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31E98">
        <w:rPr>
          <w:rFonts w:cstheme="minorHAnsi"/>
          <w:color w:val="000000"/>
          <w:sz w:val="24"/>
          <w:szCs w:val="24"/>
          <w:lang w:val="ru-RU"/>
        </w:rPr>
        <w:t>физкультурой, учитель выдает ученику теоретический вопросы.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31E98">
        <w:rPr>
          <w:rFonts w:cstheme="minorHAnsi"/>
          <w:color w:val="000000"/>
          <w:sz w:val="24"/>
          <w:szCs w:val="24"/>
          <w:lang w:val="ru-RU"/>
        </w:rPr>
        <w:t>Также, обучающиеся, освобожденные на текущий учебный год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31E98">
        <w:rPr>
          <w:rFonts w:cstheme="minorHAnsi"/>
          <w:color w:val="000000"/>
          <w:sz w:val="24"/>
          <w:szCs w:val="24"/>
          <w:lang w:val="ru-RU"/>
        </w:rPr>
        <w:t>на основании справки медицинской комиссии, по желанию могут быть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31E98">
        <w:rPr>
          <w:rFonts w:cstheme="minorHAnsi"/>
          <w:color w:val="000000"/>
          <w:sz w:val="24"/>
          <w:szCs w:val="24"/>
          <w:lang w:val="ru-RU"/>
        </w:rPr>
        <w:t>аттестованы на основании выполнения письменного задания в форме</w:t>
      </w:r>
      <w:r w:rsidR="00D2026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31E98">
        <w:rPr>
          <w:rFonts w:cstheme="minorHAnsi"/>
          <w:color w:val="000000"/>
          <w:sz w:val="24"/>
          <w:szCs w:val="24"/>
          <w:lang w:val="ru-RU"/>
        </w:rPr>
        <w:t>Доклада, реферата</w:t>
      </w:r>
      <w:r w:rsidR="00D2026E">
        <w:rPr>
          <w:rFonts w:cstheme="minorHAnsi"/>
          <w:color w:val="000000"/>
          <w:sz w:val="24"/>
          <w:szCs w:val="24"/>
          <w:lang w:val="ru-RU"/>
        </w:rPr>
        <w:t xml:space="preserve">. </w:t>
      </w:r>
      <w:r w:rsidRPr="00031E98">
        <w:rPr>
          <w:rFonts w:cstheme="minorHAnsi"/>
          <w:color w:val="000000"/>
          <w:sz w:val="24"/>
          <w:szCs w:val="24"/>
          <w:lang w:val="ru-RU"/>
        </w:rPr>
        <w:t>Вопросы, выдаваемые ученикам, соответствуют программе,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31E98">
        <w:rPr>
          <w:rFonts w:cstheme="minorHAnsi"/>
          <w:color w:val="000000"/>
          <w:sz w:val="24"/>
          <w:szCs w:val="24"/>
          <w:lang w:val="ru-RU"/>
        </w:rPr>
        <w:t>результатам</w:t>
      </w:r>
      <w:r w:rsidR="00D2026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31E98">
        <w:rPr>
          <w:rFonts w:cstheme="minorHAnsi"/>
          <w:color w:val="000000"/>
          <w:sz w:val="24"/>
          <w:szCs w:val="24"/>
          <w:lang w:val="ru-RU"/>
        </w:rPr>
        <w:t>обучения и возрасту учащихся.</w:t>
      </w:r>
    </w:p>
    <w:p w14:paraId="0F30A08D" w14:textId="0FAB3F6E" w:rsidR="00075708" w:rsidRPr="00C00EBE" w:rsidRDefault="00000000" w:rsidP="000139FE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6607DA">
        <w:rPr>
          <w:b/>
          <w:bCs/>
          <w:color w:val="252525"/>
          <w:spacing w:val="-2"/>
          <w:sz w:val="24"/>
          <w:szCs w:val="24"/>
          <w:lang w:val="ru-RU"/>
        </w:rPr>
        <w:t>9. Промежуточная аттестация экстернов</w:t>
      </w:r>
      <w:r w:rsidR="000139FE">
        <w:rPr>
          <w:b/>
          <w:bCs/>
          <w:color w:val="252525"/>
          <w:spacing w:val="-2"/>
          <w:sz w:val="24"/>
          <w:szCs w:val="24"/>
          <w:lang w:val="ru-RU"/>
        </w:rPr>
        <w:t xml:space="preserve"> </w:t>
      </w:r>
    </w:p>
    <w:p w14:paraId="578BF539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9.1.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образования, либо обучавшиеся по не имеющей государственной аккредитации образовательной программе, вправе пройти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промежуточную и государственную итоговую аттестацию в Школе.</w:t>
      </w:r>
    </w:p>
    <w:p w14:paraId="2F4B67CC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По заявлению родителей (законных представителей) промежуточную аттестацию также можно проходить в дистанционном режиме с применением дистанционных образовательных технологий.</w:t>
      </w:r>
    </w:p>
    <w:p w14:paraId="7AD9B9A6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9.2. 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14:paraId="0DB40C85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9.3. Школа принимает обучающегося для прохождения промежуточной аттестации, государственной итоговой аттестации на основании заявления родителей (законных представителей) и приказа директора о приеме лица для прохождения промежуточной аттестации</w:t>
      </w:r>
    </w:p>
    <w:p w14:paraId="4F50FD7E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9.4. Экстерны при прохождении промежуточной и государственной итоговой аттестации пользуются академическими правами обучающихся.</w:t>
      </w:r>
    </w:p>
    <w:p w14:paraId="7119A6EF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9.5. 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локальными нормативными актами школы.</w:t>
      </w:r>
    </w:p>
    <w:p w14:paraId="002608B4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9.6. Школа 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Промежуточная аттестации экстернов проводится по не более чем одному учебному предмету (курсу) в день.</w:t>
      </w:r>
    </w:p>
    <w:p w14:paraId="4E2887D4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9.7. Промежуточная аттестация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календарным учебным графиком.</w:t>
      </w:r>
    </w:p>
    <w:p w14:paraId="03EFB0D4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9.8. 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14:paraId="1D5F6A98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9.9.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</w:t>
      </w:r>
    </w:p>
    <w:p w14:paraId="7088F7D2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9.10.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14:paraId="519832BE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9.</w:t>
      </w:r>
      <w:proofErr w:type="gramStart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11.Промежуточная</w:t>
      </w:r>
      <w:proofErr w:type="gramEnd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 аттестация считается пройденной в случае, если по всем предметам учебного плана экстерн получил отметку не ниже удовлетворительной.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Обучающиеся, прошедшие промежуточную аттестацию и не имеющие академическую задолженность, переводятся в следующий класс.</w:t>
      </w:r>
    </w:p>
    <w:p w14:paraId="56DF7BD0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2 к настоящему Положению.</w:t>
      </w:r>
    </w:p>
    <w:p w14:paraId="569DBDC4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9.12.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задолженностью.</w:t>
      </w:r>
    </w:p>
    <w:p w14:paraId="7C85F4EC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9.13.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законодательством РФ и локальными нормативными актами школы.</w:t>
      </w:r>
    </w:p>
    <w:p w14:paraId="3A11F114" w14:textId="77777777" w:rsidR="00075708" w:rsidRPr="000139FE" w:rsidRDefault="00000000" w:rsidP="000139FE">
      <w:pPr>
        <w:spacing w:before="0" w:beforeAutospacing="0" w:after="0" w:afterAutospacing="0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 w:rsidRPr="000139FE">
        <w:rPr>
          <w:b/>
          <w:bCs/>
          <w:color w:val="252525"/>
          <w:spacing w:val="-2"/>
          <w:sz w:val="24"/>
          <w:szCs w:val="24"/>
          <w:lang w:val="ru-RU"/>
        </w:rPr>
        <w:t>10. Особенности</w:t>
      </w:r>
      <w:r w:rsidRPr="000139FE">
        <w:rPr>
          <w:b/>
          <w:bCs/>
          <w:color w:val="252525"/>
          <w:spacing w:val="-2"/>
          <w:sz w:val="24"/>
          <w:szCs w:val="24"/>
        </w:rPr>
        <w:t> </w:t>
      </w:r>
      <w:r w:rsidRPr="000139FE">
        <w:rPr>
          <w:b/>
          <w:bCs/>
          <w:color w:val="252525"/>
          <w:spacing w:val="-2"/>
          <w:sz w:val="24"/>
          <w:szCs w:val="24"/>
          <w:lang w:val="ru-RU"/>
        </w:rPr>
        <w:t>текущего контроля</w:t>
      </w:r>
      <w:r w:rsidRPr="000139FE">
        <w:rPr>
          <w:b/>
          <w:bCs/>
          <w:color w:val="252525"/>
          <w:spacing w:val="-2"/>
          <w:sz w:val="24"/>
          <w:szCs w:val="24"/>
        </w:rPr>
        <w:t> </w:t>
      </w:r>
      <w:r w:rsidRPr="000139FE">
        <w:rPr>
          <w:b/>
          <w:bCs/>
          <w:color w:val="252525"/>
          <w:spacing w:val="-2"/>
          <w:sz w:val="24"/>
          <w:szCs w:val="24"/>
          <w:lang w:val="ru-RU"/>
        </w:rPr>
        <w:t>и промежуточной аттестации при организации образовательного процесса с использованием электронного</w:t>
      </w:r>
      <w:r w:rsidRPr="00C00EBE">
        <w:rPr>
          <w:b/>
          <w:bCs/>
          <w:color w:val="252525"/>
          <w:spacing w:val="-2"/>
          <w:sz w:val="48"/>
          <w:szCs w:val="48"/>
          <w:lang w:val="ru-RU"/>
        </w:rPr>
        <w:t xml:space="preserve"> </w:t>
      </w:r>
      <w:r w:rsidRPr="000139FE">
        <w:rPr>
          <w:b/>
          <w:bCs/>
          <w:color w:val="252525"/>
          <w:spacing w:val="-2"/>
          <w:sz w:val="24"/>
          <w:szCs w:val="24"/>
          <w:lang w:val="ru-RU"/>
        </w:rPr>
        <w:t>обучения и дистанционных образовательных технологий</w:t>
      </w:r>
    </w:p>
    <w:p w14:paraId="5D5A631B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10.1.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</w:t>
      </w:r>
      <w:r>
        <w:rPr>
          <w:rFonts w:hAnsi="Times New Roman" w:cs="Times New Roman"/>
          <w:color w:val="000000"/>
          <w:sz w:val="24"/>
          <w:szCs w:val="24"/>
        </w:rPr>
        <w:t>o</w:t>
      </w:r>
      <w:proofErr w:type="spellStart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нлайн</w:t>
      </w:r>
      <w:proofErr w:type="spellEnd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- и (или) офлайн-режиме.</w:t>
      </w:r>
    </w:p>
    <w:p w14:paraId="6F98F0A7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10.2. В рамках текущего контроля педагогические работники должны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использовать электронные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(цифровые) образовательные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ресурсы, являющиеся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59551B72" w14:textId="77777777" w:rsidR="00075708" w:rsidRPr="00C00EBE" w:rsidRDefault="00000000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10.3. При реализации текущего контроля и промежуточной аттестации с применением электронного обучения и дистанционных образовательных технологий используются ресурсы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ИКОП «</w:t>
      </w:r>
      <w:proofErr w:type="spellStart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»/</w:t>
      </w:r>
      <w:r>
        <w:rPr>
          <w:rFonts w:hAnsi="Times New Roman" w:cs="Times New Roman"/>
          <w:color w:val="000000"/>
          <w:sz w:val="24"/>
          <w:szCs w:val="24"/>
        </w:rPr>
        <w:t>VK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 xml:space="preserve"> Мессенджер для обеспечения коммуникации (информационного взаимодействия) педагогов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и учащихся.</w:t>
      </w:r>
    </w:p>
    <w:p w14:paraId="468828D1" w14:textId="77777777" w:rsidR="000139FE" w:rsidRDefault="000139FE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77FF271" w14:textId="77777777" w:rsidR="000139FE" w:rsidRDefault="000139FE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8D06F3" w14:textId="77777777" w:rsidR="000139FE" w:rsidRDefault="000139FE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52F4B88" w14:textId="77777777" w:rsidR="000139FE" w:rsidRDefault="000139FE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204C740" w14:textId="77777777" w:rsidR="000139FE" w:rsidRDefault="000139FE" w:rsidP="000139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F8076C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DB25BE5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F18B315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997F32D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ECA36D9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9040F77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6526B24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EECA1AD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349506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396BA51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2F66855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203B80B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E9C061E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10ACA18" w14:textId="33B840D5" w:rsidR="00075708" w:rsidRPr="00C00EBE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C00EBE">
        <w:rPr>
          <w:lang w:val="ru-RU"/>
        </w:rPr>
        <w:br/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к положению о формах, периодичности</w:t>
      </w:r>
      <w:r w:rsidRPr="00C00EBE">
        <w:rPr>
          <w:lang w:val="ru-RU"/>
        </w:rPr>
        <w:br/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C00EBE">
        <w:rPr>
          <w:lang w:val="ru-RU"/>
        </w:rPr>
        <w:br/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</w:t>
      </w:r>
    </w:p>
    <w:p w14:paraId="05F7C0DB" w14:textId="77777777" w:rsidR="00075708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Описание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форм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текущего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оценивания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5"/>
        <w:gridCol w:w="7258"/>
      </w:tblGrid>
      <w:tr w:rsidR="00075708" w14:paraId="148AB512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E45A3" w14:textId="77777777" w:rsidR="00075708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текущего оценивания</w:t>
            </w:r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23AE9" w14:textId="77777777" w:rsidR="00075708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075708" w:rsidRPr="00D25C85" w14:paraId="0DB49197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11E66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Аудирование</w:t>
            </w:r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804FF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воспринимать и понимать содержание звучащих текстов</w:t>
            </w:r>
          </w:p>
        </w:tc>
      </w:tr>
      <w:tr w:rsidR="00075708" w:rsidRPr="00D25C85" w14:paraId="4BEBF577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2175C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70587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соблюдать единый орфографический режим, правильность выполнения письменных работ, соответствие их объема и содержания требованиям</w:t>
            </w:r>
          </w:p>
        </w:tc>
      </w:tr>
      <w:tr w:rsidR="00075708" w:rsidRPr="00D25C85" w14:paraId="4AEEDD14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4C5F3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ACE73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выразительно читать (в том числе наизусть) с соблюдением норм литературного произношения, передавая идейно-образное содержание текста</w:t>
            </w:r>
          </w:p>
        </w:tc>
      </w:tr>
      <w:tr w:rsidR="00075708" w:rsidRPr="00D25C85" w14:paraId="10507E5A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43729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4F323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комплексные географические знания обучающихся</w:t>
            </w:r>
          </w:p>
        </w:tc>
      </w:tr>
      <w:tr w:rsidR="00075708" w:rsidRPr="00D25C85" w14:paraId="27F4CCB6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C071A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Грамматическое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96A6E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результаты усвоения обучающимся изучаемых грамматических явлений, умение производить простейший языковой анализ слов и предложений</w:t>
            </w:r>
          </w:p>
        </w:tc>
      </w:tr>
      <w:tr w:rsidR="00075708" w:rsidRPr="00D25C85" w14:paraId="78663CAB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E3848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упражнений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21E03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 обучающегося в демонстрации упражнения наиболее рациональным и эффективным способом, близким к эталонному</w:t>
            </w:r>
          </w:p>
        </w:tc>
      </w:tr>
      <w:tr w:rsidR="00075708" w:rsidRPr="00D25C85" w14:paraId="56E0E49B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25553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000586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орфографические и пунктуационные навыки обучающегося</w:t>
            </w:r>
          </w:p>
        </w:tc>
      </w:tr>
      <w:tr w:rsidR="00075708" w:rsidRPr="00D25C85" w14:paraId="71EBC959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F0320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79CEC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навыки публичного развернутого выступления обучающегося по определенному вопросу, основанного на самостоятельно привлеченной, структурированной и обобщенной им информации, в том числе в виде презентации</w:t>
            </w:r>
          </w:p>
        </w:tc>
      </w:tr>
      <w:tr w:rsidR="00075708" w:rsidRPr="00D25C85" w14:paraId="4D66DE94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83D56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5FC8F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при которой проверяется и оценивается умение обучающегося самостоятельно выполнять задания на закрепление и углубление знаний, навыков и умений, полученных на уроке</w:t>
            </w:r>
          </w:p>
        </w:tc>
      </w:tr>
      <w:tr w:rsidR="00075708" w:rsidRPr="00D25C85" w14:paraId="11104BD2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5AB6E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E88BC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излагать содержание прочитанного или услышанного текста. Основными критериями при этом являются полнота изложения, фактическая правильность, грамотность, последовательность, логичность</w:t>
            </w:r>
          </w:p>
        </w:tc>
      </w:tr>
      <w:tr w:rsidR="00075708" w:rsidRPr="00D25C85" w14:paraId="094EB5B8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9819F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Исследовательская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E826E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проводить исследование для расширения имеющихся и получения новых знаний, проверки гипотез, установления закономерностей, обобщения и обоснования информации</w:t>
            </w:r>
          </w:p>
        </w:tc>
      </w:tr>
      <w:tr w:rsidR="00075708" w:rsidRPr="00D25C85" w14:paraId="7A222317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DFBC8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0FA60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предметные знания и метапредметные навыки обучающегося посредством выполнения практических и теоретических заданий разного типа</w:t>
            </w:r>
          </w:p>
        </w:tc>
      </w:tr>
      <w:tr w:rsidR="00075708" w:rsidRPr="00D25C85" w14:paraId="0A467412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930FB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8B7F8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проводить изучение и исследование характеристик заданного объекта экспериментальным методом с применением специального оборудования</w:t>
            </w:r>
          </w:p>
        </w:tc>
      </w:tr>
      <w:tr w:rsidR="00075708" w:rsidRPr="00D25C85" w14:paraId="117C00DF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F9B3F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3AF61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способность обучающегося к восприятию задания на слух и письменной фиксации решения или ответа</w:t>
            </w:r>
          </w:p>
        </w:tc>
      </w:tr>
      <w:tr w:rsidR="00075708" w:rsidRPr="00D25C85" w14:paraId="2341C731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A1C50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D16D6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в устной или письменной форме умение обучающегося формулировать высказывание по отдельному вопросу темы, предмета за определенный отрезок времени</w:t>
            </w:r>
          </w:p>
        </w:tc>
      </w:tr>
      <w:tr w:rsidR="00075708" w:rsidRPr="00D25C85" w14:paraId="1CEE6671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3662A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Пересказ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3180D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устно излагать прочитанный/прослушанный текст (правильность передачи основного содержания текста, последовательность и полноту развития сюжета, выразительность при характеристике образов)</w:t>
            </w:r>
          </w:p>
        </w:tc>
      </w:tr>
      <w:tr w:rsidR="00075708" w:rsidRPr="00D25C85" w14:paraId="134060E8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CCDFA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6A9E4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построить развернутое письменное высказывание по предложенному вопросу или на заданную тему. Основными критериями оценки при этом являются полнота, аргументированность, связность и последовательность изложения</w:t>
            </w:r>
          </w:p>
        </w:tc>
      </w:tr>
      <w:tr w:rsidR="00075708" w:rsidRPr="00D25C85" w14:paraId="4245BA6F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2516D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A9A13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уровень практических навыков и умений обучающегося</w:t>
            </w:r>
          </w:p>
        </w:tc>
      </w:tr>
      <w:tr w:rsidR="00075708" w:rsidRPr="00D25C85" w14:paraId="6CC7CAF4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E094C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75B57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навыки проектной деятельности обучающегося, направленной на создание итогового продукта</w:t>
            </w:r>
          </w:p>
        </w:tc>
      </w:tr>
      <w:tr w:rsidR="00075708" w:rsidRPr="00D25C85" w14:paraId="0D5DCCD8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C1F53E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A1613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умения обучающегося распознавать объекты на карте, извлекать из карты и ее легенды необходимую информацию</w:t>
            </w:r>
          </w:p>
        </w:tc>
      </w:tr>
      <w:tr w:rsidR="00075708" w:rsidRPr="00D25C85" w14:paraId="11066F22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82A59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D74CC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навыки поиска и анализа информации у обучающегося, а также его способности представления ключевых идей и формулирования выводов на их основе, выполненного по определенным правилам оформления</w:t>
            </w:r>
          </w:p>
        </w:tc>
      </w:tr>
      <w:tr w:rsidR="00075708" w:rsidRPr="00D25C85" w14:paraId="307BAA89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22798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5CD8F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выполнять действия, направленные на достижение цели, заданной в рамках проблемной ситуации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</w:p>
        </w:tc>
      </w:tr>
      <w:tr w:rsidR="00075708" w:rsidRPr="00D25C85" w14:paraId="022AC354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A1D78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Словарный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933F3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знание обучающимся слов с непроверяемым написанием и владение навыками их правописания</w:t>
            </w:r>
          </w:p>
        </w:tc>
      </w:tr>
      <w:tr w:rsidR="00075708" w:rsidRPr="00D25C85" w14:paraId="4A6C251A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41D05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2A28CD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обучающегося, позволяющая оценить навык осознанного чтения обучающегося (понимание текста: определение главной мысли, темы, анализ текста, создание текстов под свои цели и задачи)</w:t>
            </w:r>
          </w:p>
        </w:tc>
      </w:tr>
      <w:tr w:rsidR="00075708" w14:paraId="77FBC640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82E30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Соревнование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0B5D0" w14:textId="77777777" w:rsidR="00075708" w:rsidRDefault="00000000"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контроля, предполагающая состязание (матч) среди обучающихся или команд обучающихся по разным видам спорта (спортивным дисциплинам) в целях выявления лучшего участника состязания (матча), проводимое по утвержденному положению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75708" w:rsidRPr="00D25C85" w14:paraId="3564F335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16F5A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98AF7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создавать связный текст с учетом норм языка</w:t>
            </w:r>
          </w:p>
        </w:tc>
      </w:tr>
      <w:tr w:rsidR="00075708" w:rsidRPr="00D25C85" w14:paraId="25F697FF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30B0C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Списывание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BC08C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результаты усвоенных орфографических и пунктуационных правил, сформированности умений и навыков (умение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текста)</w:t>
            </w:r>
          </w:p>
        </w:tc>
      </w:tr>
      <w:tr w:rsidR="00075708" w:rsidRPr="00D25C85" w14:paraId="3CD0C405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1E303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EA79C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продукт творческой деятельности обучающегося</w:t>
            </w:r>
          </w:p>
        </w:tc>
      </w:tr>
      <w:tr w:rsidR="00075708" w:rsidRPr="00D25C85" w14:paraId="5F878D06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CCC70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BC1D4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уровень знаний обучающегося, состоящая из системы тестовых заданий/вопросов</w:t>
            </w:r>
          </w:p>
        </w:tc>
      </w:tr>
      <w:tr w:rsidR="00075708" w:rsidRPr="00D25C85" w14:paraId="4AC83026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A030E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43529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предполагающая измерение или испытание, стандартное задание, проводимое для определения и оценки уровня физического состояния, физической подготовленности и двигательных способностей на основе комплекса упражнений</w:t>
            </w:r>
          </w:p>
        </w:tc>
      </w:tr>
      <w:tr w:rsidR="00075708" w:rsidRPr="00D25C85" w14:paraId="67D4302B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BFBDD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A5A3B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читать и понимать прочитанное. Основными критериями оценки при этом являются скорость чтения, правильность и осознанность</w:t>
            </w:r>
          </w:p>
        </w:tc>
      </w:tr>
      <w:tr w:rsidR="00075708" w:rsidRPr="00D25C85" w14:paraId="1C4631AF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8DE4D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51367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индивидуальные особенности усвоения обучающимся учебного материала и проверить умение строить связное, логически последовательное сообщение на заданную тему или поставленный вопрос</w:t>
            </w:r>
          </w:p>
        </w:tc>
      </w:tr>
      <w:tr w:rsidR="00075708" w:rsidRPr="00D25C85" w14:paraId="564FB0BE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CC331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9069E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выполнения обучающимся вычислений без помощи дополнительных устройств и приспособлений</w:t>
            </w:r>
          </w:p>
        </w:tc>
      </w:tr>
      <w:tr w:rsidR="00075708" w:rsidRPr="00D25C85" w14:paraId="42B7A1A0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C3E97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A1155" w14:textId="77777777" w:rsidR="00075708" w:rsidRPr="00C00EB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самостоятельно выполнять задания на отработку конкретных предметных умений и навыков</w:t>
            </w:r>
          </w:p>
        </w:tc>
      </w:tr>
      <w:tr w:rsidR="00075708" w:rsidRPr="00D25C85" w14:paraId="48B141EF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0565D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DDC18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воспринимать и понимать содержание графически зафиксированных текстов</w:t>
            </w:r>
          </w:p>
        </w:tc>
      </w:tr>
      <w:tr w:rsidR="00075708" w:rsidRPr="00D25C85" w14:paraId="0EF3973D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B5706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Экспериментальная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672EC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при выполнении опытно-поисковой работы или эксперимента</w:t>
            </w:r>
          </w:p>
        </w:tc>
      </w:tr>
      <w:tr w:rsidR="00075708" w:rsidRPr="00D25C85" w14:paraId="402FFF7D" w14:textId="77777777" w:rsidTr="000139FE"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DA7EC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Эссе</w:t>
            </w:r>
            <w:proofErr w:type="spellEnd"/>
          </w:p>
        </w:tc>
        <w:tc>
          <w:tcPr>
            <w:tcW w:w="6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FDB61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контроля, позволяющая оценить небольшой прозаический текст, выражая собственную точку зрения о каком-либо предмете, теме, проблеме, тексте</w:t>
            </w:r>
          </w:p>
        </w:tc>
      </w:tr>
    </w:tbl>
    <w:p w14:paraId="276E347C" w14:textId="77777777" w:rsidR="00075708" w:rsidRPr="00C00EBE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текущего оценивания по учебным предметам, курсам, модулям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49"/>
        <w:gridCol w:w="6594"/>
      </w:tblGrid>
      <w:tr w:rsidR="00075708" w14:paraId="19B29E98" w14:textId="77777777" w:rsidTr="000139FE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03883" w14:textId="77777777" w:rsidR="00075708" w:rsidRDefault="0000000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4CDA9" w14:textId="77777777" w:rsidR="00075708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текущего контроля</w:t>
            </w:r>
          </w:p>
        </w:tc>
      </w:tr>
      <w:tr w:rsidR="00075708" w:rsidRPr="00D25C85" w14:paraId="6B95662A" w14:textId="77777777" w:rsidTr="000139FE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AEAA8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92D23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075708" w:rsidRPr="00D25C85" w14:paraId="7B8F844B" w14:textId="77777777" w:rsidTr="000139FE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D39EA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3AC23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географический диктант,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075708" w:rsidRPr="00D25C85" w14:paraId="3966F63F" w14:textId="77777777" w:rsidTr="000139FE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31952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F442A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опрос, тест, устный ответ, практическая работа, учебное упражнение, творческая работа,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075708" w:rsidRPr="00D25C85" w14:paraId="6D5BDFF6" w14:textId="77777777" w:rsidTr="000139FE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19372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25DF8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Аудирование, диктант, домашнее задание,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опрос, тест, словарный диктант, устный ответ,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учебное упражнение, чтение, эссе</w:t>
            </w:r>
          </w:p>
        </w:tc>
      </w:tr>
      <w:tr w:rsidR="00075708" w:rsidRPr="00D25C85" w14:paraId="13C787D9" w14:textId="77777777" w:rsidTr="000139FE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BDDA5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2F7C0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</w:t>
            </w:r>
          </w:p>
        </w:tc>
      </w:tr>
      <w:tr w:rsidR="00075708" w:rsidRPr="00D25C85" w14:paraId="6CA09CE9" w14:textId="77777777" w:rsidTr="000139FE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3567D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9DE44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075708" w:rsidRPr="00D25C85" w14:paraId="25B43131" w14:textId="77777777" w:rsidTr="000139FE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0780D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FA69A8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Выразительное чтение, доклад, домашнее задание, изложение, исследовательская работа, комплексная работа, опрос, письменный ответ, смысловое чтение, практическая работа, сочинение, творческая работа, тест, техника чтения, чтение, устный ответ, эссе</w:t>
            </w:r>
          </w:p>
        </w:tc>
      </w:tr>
      <w:tr w:rsidR="00075708" w:rsidRPr="00D25C85" w14:paraId="5BEF8D5A" w14:textId="77777777" w:rsidTr="000139FE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FF281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70034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Выразительное чтение, домашнее задание, изложение, комплексная работа, опрос, письменный ответ, сочинение, пересказ, проект, смысловое чтение, творческая работа, тест, техника чтения, чтение, устный ответ, письменный ответ</w:t>
            </w:r>
          </w:p>
        </w:tc>
      </w:tr>
      <w:tr w:rsidR="00075708" w:rsidRPr="00D25C85" w14:paraId="5FACCBFD" w14:textId="77777777" w:rsidTr="000139FE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E93F5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Математика</w:t>
            </w:r>
            <w:proofErr w:type="spellEnd"/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EE4D0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математический диктант, комплексная работа, решение задач, практическая работа, тест, устный ответ, устный счет, учебное упражнение</w:t>
            </w:r>
          </w:p>
        </w:tc>
      </w:tr>
      <w:tr w:rsidR="00075708" w:rsidRPr="00D25C85" w14:paraId="73EEDE51" w14:textId="77777777" w:rsidTr="000139FE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A8D3E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93F51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домашнее задание, исследовательская работа, опрос, проект, реферат, творческая работа, тест, устный ответ</w:t>
            </w:r>
          </w:p>
        </w:tc>
      </w:tr>
      <w:tr w:rsidR="00075708" w:rsidRPr="00D25C85" w14:paraId="29CC73F6" w14:textId="77777777" w:rsidTr="000139FE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D3BCBE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C8D7B" w14:textId="77777777" w:rsidR="00075708" w:rsidRPr="00C00EBE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опрос,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исследовательская работа, практическая работа, проект, реферат, тест, устный ответ, письменный ответ, соревнование</w:t>
            </w:r>
          </w:p>
        </w:tc>
      </w:tr>
      <w:tr w:rsidR="00075708" w:rsidRPr="00D25C85" w14:paraId="20D9BE85" w14:textId="77777777" w:rsidTr="000139FE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97AC3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74EDF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опрос, практическая работа, проект, реферат, решение задач, творческая работа, тест, устный ответ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75708" w:rsidRPr="00D25C85" w14:paraId="65411C43" w14:textId="77777777" w:rsidTr="000139FE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EB162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ОДНКНР</w:t>
            </w:r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7D7DE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домашняя работа,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исследовательская работа, проект, творческая работа, тест, устный ответ, письменный ответ</w:t>
            </w:r>
          </w:p>
        </w:tc>
      </w:tr>
      <w:tr w:rsidR="00075708" w:rsidRPr="00D25C85" w14:paraId="7D21D3F6" w14:textId="77777777" w:rsidTr="000139FE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63486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9A7A9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 письменный ответ</w:t>
            </w:r>
          </w:p>
        </w:tc>
      </w:tr>
      <w:tr w:rsidR="00075708" w:rsidRPr="00D25C85" w14:paraId="063E5917" w14:textId="77777777" w:rsidTr="000139FE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D6ED8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20C4B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домашняя работа, исследовательская работа, проект, творческая работа, тест, устный ответ, письменный ответ</w:t>
            </w:r>
          </w:p>
        </w:tc>
      </w:tr>
      <w:tr w:rsidR="00075708" w:rsidRPr="00D25C85" w14:paraId="29FFF4AC" w14:textId="77777777" w:rsidTr="000139FE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C718B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C9F17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изложение, исследовательская работа, комплексная работа, опрос, списывание, проект, словарный диктант, сочинение, диктант, письменный ответ, тест, устный ответ</w:t>
            </w:r>
          </w:p>
        </w:tc>
      </w:tr>
      <w:tr w:rsidR="00075708" w:rsidRPr="00D25C85" w14:paraId="02BBAFCD" w14:textId="77777777" w:rsidTr="000139FE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A309E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7F7D7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доклад, исследовательская работа, практическая работа, лабораторная работа, опрос, проект, творческая работа, тест, устный ответ</w:t>
            </w:r>
          </w:p>
        </w:tc>
      </w:tr>
      <w:tr w:rsidR="00075708" w:rsidRPr="00D25C85" w14:paraId="5C758487" w14:textId="77777777" w:rsidTr="000139FE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403E4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6396B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 письменный ответ</w:t>
            </w:r>
          </w:p>
        </w:tc>
      </w:tr>
      <w:tr w:rsidR="00075708" w:rsidRPr="00D25C85" w14:paraId="49B12E3F" w14:textId="77777777" w:rsidTr="000139FE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A13E6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A24C3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техники упражнений, соревнование, опрос, устный ответ, домашнее задание, практическая работа, проект, экспериментальная работа, тестирование физических качеств</w:t>
            </w:r>
          </w:p>
        </w:tc>
      </w:tr>
      <w:tr w:rsidR="00075708" w:rsidRPr="00D25C85" w14:paraId="0360917B" w14:textId="77777777" w:rsidTr="000139FE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805D3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42873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</w:t>
            </w: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задач, творческая работа, тест, устный ответ, письменный ответ</w:t>
            </w:r>
          </w:p>
        </w:tc>
      </w:tr>
      <w:tr w:rsidR="00075708" w:rsidRPr="00D25C85" w14:paraId="1D22FED7" w14:textId="77777777" w:rsidTr="000139FE">
        <w:tc>
          <w:tcPr>
            <w:tcW w:w="2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9DD06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экономики</w:t>
            </w:r>
            <w:proofErr w:type="spellEnd"/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0F1A4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Домашнее задание, опрос, практическая работа, решение задач &lt;...&gt;</w:t>
            </w:r>
          </w:p>
        </w:tc>
      </w:tr>
    </w:tbl>
    <w:p w14:paraId="5643F488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65848D9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6CF0900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2465880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520324C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5CC7135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389A434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03AD13B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346BA47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F97ADC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6C86F8E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14EBE3A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BA439D7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2F6D0C7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A2339A5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95A3296" w14:textId="77777777" w:rsidR="000139FE" w:rsidRDefault="000139F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E956FD4" w14:textId="446748A1" w:rsidR="00075708" w:rsidRPr="00C00EBE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C00EBE">
        <w:rPr>
          <w:lang w:val="ru-RU"/>
        </w:rPr>
        <w:br/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к положению о формах, периодичности</w:t>
      </w:r>
      <w:r w:rsidRPr="00C00EBE">
        <w:rPr>
          <w:lang w:val="ru-RU"/>
        </w:rPr>
        <w:br/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C00EBE">
        <w:rPr>
          <w:lang w:val="ru-RU"/>
        </w:rPr>
        <w:br/>
      </w: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</w:t>
      </w:r>
    </w:p>
    <w:p w14:paraId="15EFC98C" w14:textId="77777777" w:rsidR="00075708" w:rsidRPr="00C00EBE" w:rsidRDefault="00000000" w:rsidP="000139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справки</w:t>
      </w:r>
      <w:r w:rsidRPr="00C00EBE">
        <w:rPr>
          <w:lang w:val="ru-RU"/>
        </w:rPr>
        <w:br/>
      </w:r>
      <w:r w:rsidRPr="00C00E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результатами прохождения промежуточной аттестации по образовательной программе соответствующего уровня общего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47"/>
        <w:gridCol w:w="1527"/>
        <w:gridCol w:w="742"/>
        <w:gridCol w:w="2102"/>
        <w:gridCol w:w="3341"/>
      </w:tblGrid>
      <w:tr w:rsidR="00075708" w:rsidRPr="00D25C85" w14:paraId="2E3297A6" w14:textId="77777777"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3B5CF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 Мария Ивановна, 05.01.2012 г. р.</w:t>
            </w:r>
          </w:p>
        </w:tc>
      </w:tr>
      <w:tr w:rsidR="00075708" w14:paraId="14EAB7ED" w14:textId="77777777"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07FCA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342F8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19.04.2025</w:t>
            </w: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D1516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EC389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09.05.2025</w:t>
            </w:r>
          </w:p>
        </w:tc>
        <w:tc>
          <w:tcPr>
            <w:tcW w:w="243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030BD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прошел(а) промежуточную</w:t>
            </w:r>
          </w:p>
        </w:tc>
      </w:tr>
      <w:tr w:rsidR="00075708" w:rsidRPr="00D25C85" w14:paraId="6615CC73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EBCEB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аттестацию за </w:t>
            </w:r>
          </w:p>
        </w:tc>
        <w:tc>
          <w:tcPr>
            <w:tcW w:w="4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2313A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75E34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 по основной образовательной программе</w:t>
            </w:r>
          </w:p>
        </w:tc>
      </w:tr>
      <w:tr w:rsidR="00075708" w:rsidRPr="00D25C85" w14:paraId="64754C2E" w14:textId="77777777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156A1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общего образования МБОУ Школа № 1.</w:t>
            </w:r>
          </w:p>
        </w:tc>
      </w:tr>
    </w:tbl>
    <w:p w14:paraId="02F87DEC" w14:textId="77777777" w:rsidR="00075708" w:rsidRPr="00C00EBE" w:rsidRDefault="0007570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5"/>
        <w:gridCol w:w="2449"/>
        <w:gridCol w:w="5388"/>
        <w:gridCol w:w="1371"/>
      </w:tblGrid>
      <w:tr w:rsidR="00075708" w14:paraId="1399ADD1" w14:textId="7777777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367DB" w14:textId="77777777" w:rsidR="00075708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3FAFA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предмет, курс, дисциплина (модуль)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01F10" w14:textId="77777777" w:rsidR="00075708" w:rsidRDefault="0000000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48547" w14:textId="77777777" w:rsidR="00075708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</w:tr>
      <w:tr w:rsidR="00075708" w14:paraId="2BAA7FB4" w14:textId="7777777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DE72C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A37F5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19BF4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работа: сочинение, изложение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8B37D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5708" w14:paraId="4B7AEB14" w14:textId="7777777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1E632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8EE48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A27B5" w14:textId="77777777" w:rsidR="00075708" w:rsidRPr="00C00EBE" w:rsidRDefault="00000000">
            <w:pPr>
              <w:rPr>
                <w:lang w:val="ru-RU"/>
              </w:rPr>
            </w:pPr>
            <w:r w:rsidRPr="00C00E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работа: аудирование, письмо, чтение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225A4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5708" w14:paraId="1CAE9D41" w14:textId="7777777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94AB0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31569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91DF5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F1E6B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5708" w14:paraId="4EDC41A7" w14:textId="7777777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38ACC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09930" w14:textId="77777777" w:rsidR="00075708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1A19F" w14:textId="77777777" w:rsidR="00075708" w:rsidRDefault="00075708"/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25323" w14:textId="77777777" w:rsidR="00075708" w:rsidRDefault="00075708"/>
        </w:tc>
      </w:tr>
    </w:tbl>
    <w:p w14:paraId="72CF78A2" w14:textId="77777777" w:rsidR="00075708" w:rsidRPr="00C00EBE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0EBE">
        <w:rPr>
          <w:rFonts w:hAnsi="Times New Roman" w:cs="Times New Roman"/>
          <w:color w:val="000000"/>
          <w:sz w:val="24"/>
          <w:szCs w:val="24"/>
          <w:lang w:val="ru-RU"/>
        </w:rPr>
        <w:t>Академическая задолженность по учебным предметам, курсам, дисциплинам (модулям):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759"/>
      </w:tblGrid>
      <w:tr w:rsidR="00075708" w14:paraId="58842F20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3DE4F" w14:textId="77777777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отсутствует</w:t>
            </w:r>
            <w:proofErr w:type="spellEnd"/>
          </w:p>
        </w:tc>
      </w:tr>
    </w:tbl>
    <w:p w14:paraId="6210C1D4" w14:textId="77777777" w:rsidR="00075708" w:rsidRDefault="00075708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38"/>
        <w:gridCol w:w="185"/>
        <w:gridCol w:w="1072"/>
        <w:gridCol w:w="156"/>
        <w:gridCol w:w="3485"/>
      </w:tblGrid>
      <w:tr w:rsidR="00075708" w14:paraId="0690F91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8CEBD" w14:textId="4BE0DEFB" w:rsidR="00075708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39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Средней школы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0139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FF1A3" w14:textId="77777777" w:rsidR="00075708" w:rsidRDefault="000757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5F746" w14:textId="2E37B26F" w:rsidR="00075708" w:rsidRDefault="00075708"/>
        </w:tc>
        <w:tc>
          <w:tcPr>
            <w:tcW w:w="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BF20D" w14:textId="77777777" w:rsidR="00075708" w:rsidRDefault="0007570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21AA59" w14:textId="25A10002" w:rsidR="00075708" w:rsidRPr="000139FE" w:rsidRDefault="000139FE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И.В.Кашкина</w:t>
            </w:r>
            <w:proofErr w:type="spellEnd"/>
          </w:p>
        </w:tc>
      </w:tr>
    </w:tbl>
    <w:p w14:paraId="02AFC7C3" w14:textId="77777777" w:rsidR="00075708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sectPr w:rsidR="00075708" w:rsidSect="000139FE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44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051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B5A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166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46D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551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61B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C3E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3F6C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C51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7A0F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D57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B656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D331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9846726">
    <w:abstractNumId w:val="0"/>
  </w:num>
  <w:num w:numId="2" w16cid:durableId="1325208790">
    <w:abstractNumId w:val="12"/>
  </w:num>
  <w:num w:numId="3" w16cid:durableId="1711999606">
    <w:abstractNumId w:val="2"/>
  </w:num>
  <w:num w:numId="4" w16cid:durableId="1909874292">
    <w:abstractNumId w:val="11"/>
  </w:num>
  <w:num w:numId="5" w16cid:durableId="1920409166">
    <w:abstractNumId w:val="7"/>
  </w:num>
  <w:num w:numId="6" w16cid:durableId="1154834444">
    <w:abstractNumId w:val="13"/>
  </w:num>
  <w:num w:numId="7" w16cid:durableId="114057832">
    <w:abstractNumId w:val="6"/>
  </w:num>
  <w:num w:numId="8" w16cid:durableId="177668261">
    <w:abstractNumId w:val="9"/>
  </w:num>
  <w:num w:numId="9" w16cid:durableId="1517842766">
    <w:abstractNumId w:val="3"/>
  </w:num>
  <w:num w:numId="10" w16cid:durableId="1323773506">
    <w:abstractNumId w:val="8"/>
  </w:num>
  <w:num w:numId="11" w16cid:durableId="1425758857">
    <w:abstractNumId w:val="4"/>
  </w:num>
  <w:num w:numId="12" w16cid:durableId="383483263">
    <w:abstractNumId w:val="5"/>
  </w:num>
  <w:num w:numId="13" w16cid:durableId="810556364">
    <w:abstractNumId w:val="1"/>
  </w:num>
  <w:num w:numId="14" w16cid:durableId="5452165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139FE"/>
    <w:rsid w:val="00031E98"/>
    <w:rsid w:val="00075708"/>
    <w:rsid w:val="002D33B1"/>
    <w:rsid w:val="002D3591"/>
    <w:rsid w:val="003514A0"/>
    <w:rsid w:val="004641CE"/>
    <w:rsid w:val="004F7E17"/>
    <w:rsid w:val="005A05CE"/>
    <w:rsid w:val="00653AF6"/>
    <w:rsid w:val="006607DA"/>
    <w:rsid w:val="007C6454"/>
    <w:rsid w:val="00863F78"/>
    <w:rsid w:val="00AB1A92"/>
    <w:rsid w:val="00B73A5A"/>
    <w:rsid w:val="00BB615B"/>
    <w:rsid w:val="00C00EBE"/>
    <w:rsid w:val="00D2026E"/>
    <w:rsid w:val="00D25C85"/>
    <w:rsid w:val="00E438A1"/>
    <w:rsid w:val="00E43D05"/>
    <w:rsid w:val="00F01E19"/>
    <w:rsid w:val="00FC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FB6E"/>
  <w15:docId w15:val="{2305CE6B-F84F-474B-9BBD-FA671CA3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7063</Words>
  <Characters>40265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Группы Актион</dc:description>
  <cp:lastModifiedBy>51 Школа</cp:lastModifiedBy>
  <cp:revision>4</cp:revision>
  <dcterms:created xsi:type="dcterms:W3CDTF">2025-04-11T11:14:00Z</dcterms:created>
  <dcterms:modified xsi:type="dcterms:W3CDTF">2025-05-06T08:12:00Z</dcterms:modified>
</cp:coreProperties>
</file>