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BB04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5EF92CE0" w14:textId="5C220984" w:rsidR="00880735" w:rsidRPr="00880735" w:rsidRDefault="00283739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‌</w:t>
      </w:r>
      <w:r w:rsidR="00880735" w:rsidRPr="00880735">
        <w:rPr>
          <w:rFonts w:ascii="Times New Roman" w:eastAsia="Times New Roman" w:hAnsi="Times New Roman"/>
          <w:sz w:val="24"/>
          <w:szCs w:val="24"/>
          <w:lang w:val="ru-RU"/>
        </w:rPr>
        <w:t xml:space="preserve"> Муниципальное автономное общеобразовательное учреждение </w:t>
      </w:r>
    </w:p>
    <w:p w14:paraId="183B6951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«Средняя общеобразовательная школа № 51»</w:t>
      </w:r>
    </w:p>
    <w:p w14:paraId="3A43F708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C68C6FF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AA6FD5A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E99D76B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УТВЕРЖДЕНО</w:t>
      </w:r>
    </w:p>
    <w:p w14:paraId="3EE9E07D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приказом директора</w:t>
      </w:r>
    </w:p>
    <w:p w14:paraId="2D55F33A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Средней школы №51</w:t>
      </w:r>
    </w:p>
    <w:p w14:paraId="335241EF" w14:textId="21AD658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И.В. Кашкиной</w:t>
      </w:r>
      <w:r w:rsidRPr="00880735">
        <w:rPr>
          <w:rFonts w:ascii="Times New Roman" w:eastAsia="Times New Roman" w:hAnsi="Times New Roman"/>
          <w:sz w:val="24"/>
          <w:szCs w:val="24"/>
          <w:lang w:val="ru-RU"/>
        </w:rPr>
        <w:br/>
        <w:t xml:space="preserve">                                            от </w:t>
      </w:r>
      <w:r w:rsidR="002D015D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="00400C8B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880735">
        <w:rPr>
          <w:rFonts w:ascii="Times New Roman" w:eastAsia="Times New Roman" w:hAnsi="Times New Roman"/>
          <w:sz w:val="24"/>
          <w:szCs w:val="24"/>
          <w:lang w:val="ru-RU"/>
        </w:rPr>
        <w:t>.08.202</w:t>
      </w:r>
      <w:r w:rsidR="00400C8B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880735">
        <w:rPr>
          <w:rFonts w:ascii="Times New Roman" w:eastAsia="Times New Roman" w:hAnsi="Times New Roman"/>
          <w:sz w:val="24"/>
          <w:szCs w:val="24"/>
          <w:lang w:val="ru-RU"/>
        </w:rPr>
        <w:t xml:space="preserve"> г. № 2</w:t>
      </w:r>
      <w:r w:rsidR="00400C8B">
        <w:rPr>
          <w:rFonts w:ascii="Times New Roman" w:eastAsia="Times New Roman" w:hAnsi="Times New Roman"/>
          <w:sz w:val="24"/>
          <w:szCs w:val="24"/>
          <w:lang w:val="ru-RU"/>
        </w:rPr>
        <w:t>01</w:t>
      </w:r>
    </w:p>
    <w:p w14:paraId="75B8384D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880735" w:rsidRPr="00400C8B" w14:paraId="0A4AB7EA" w14:textId="77777777" w:rsidTr="00376D1B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4D0F1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087D7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81838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14:paraId="3A5629BC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приказом директора</w:t>
            </w:r>
          </w:p>
          <w:p w14:paraId="168BE1D9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Средней школы №51</w:t>
            </w:r>
          </w:p>
          <w:p w14:paraId="0F63FF6D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Calibri" w:eastAsia="Calibri" w:hAnsi="Calibri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      И.В. Кашкиной</w:t>
            </w: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 xml:space="preserve">                                            от 30.08.2023 г. № 279</w:t>
            </w:r>
          </w:p>
        </w:tc>
      </w:tr>
    </w:tbl>
    <w:p w14:paraId="606C838F" w14:textId="6F7E5223" w:rsidR="00283739" w:rsidRPr="007877B0" w:rsidRDefault="00283739" w:rsidP="00283739">
      <w:pPr>
        <w:spacing w:after="0"/>
        <w:ind w:left="120"/>
        <w:rPr>
          <w:lang w:val="ru-RU"/>
        </w:rPr>
      </w:pPr>
    </w:p>
    <w:p w14:paraId="3DFFEF7F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1E93C038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2541D918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6A3242C3" w14:textId="77777777"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339D625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0CD94C6B" w14:textId="77777777"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0526FB1" w14:textId="77777777" w:rsidR="00400C8B" w:rsidRPr="00400C8B" w:rsidRDefault="00283739" w:rsidP="00283739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400C8B">
        <w:rPr>
          <w:rFonts w:ascii="Times New Roman" w:hAnsi="Times New Roman"/>
          <w:b/>
          <w:bCs/>
          <w:color w:val="000000"/>
          <w:sz w:val="28"/>
          <w:lang w:val="ru-RU"/>
        </w:rPr>
        <w:t xml:space="preserve"> 1-4 классов </w:t>
      </w:r>
    </w:p>
    <w:p w14:paraId="07556BD5" w14:textId="1004B9A4" w:rsidR="00283739" w:rsidRPr="00400C8B" w:rsidRDefault="00400C8B" w:rsidP="00283739">
      <w:pPr>
        <w:spacing w:after="0" w:line="408" w:lineRule="auto"/>
        <w:ind w:left="120"/>
        <w:jc w:val="center"/>
        <w:rPr>
          <w:b/>
          <w:bCs/>
          <w:lang w:val="ru-RU"/>
        </w:rPr>
      </w:pPr>
      <w:r w:rsidRPr="00400C8B">
        <w:rPr>
          <w:rFonts w:ascii="Times New Roman" w:hAnsi="Times New Roman"/>
          <w:b/>
          <w:bCs/>
          <w:color w:val="000000"/>
          <w:sz w:val="28"/>
          <w:lang w:val="ru-RU"/>
        </w:rPr>
        <w:t>для обучающихся с задержкой психического развития вариант 7.1</w:t>
      </w:r>
    </w:p>
    <w:p w14:paraId="73167E60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40FB2B53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7EB9F221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3E8ADA2B" w14:textId="77777777" w:rsidR="00FB3CE3" w:rsidRDefault="00FB3CE3" w:rsidP="00283739">
      <w:pPr>
        <w:spacing w:after="0"/>
        <w:ind w:left="120"/>
        <w:jc w:val="center"/>
        <w:rPr>
          <w:lang w:val="ru-RU"/>
        </w:rPr>
      </w:pPr>
    </w:p>
    <w:p w14:paraId="6FE078F6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118D714D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7A405B3B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11F8D27C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11AF8FD4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172D7503" w14:textId="349EE1E6" w:rsidR="00283739" w:rsidRDefault="00283739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​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0" w:name="0896ba0f-9440-428b-b990-6bdd731fd219"/>
      <w:r w:rsidRPr="007877B0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400C8B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0"/>
      <w:r w:rsidRPr="007877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877B0">
        <w:rPr>
          <w:rFonts w:ascii="Times New Roman" w:hAnsi="Times New Roman"/>
          <w:color w:val="000000"/>
          <w:sz w:val="28"/>
          <w:lang w:val="ru-RU"/>
        </w:rPr>
        <w:t>​</w:t>
      </w:r>
    </w:p>
    <w:p w14:paraId="0F5A1F06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0D5C293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4520F17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9B83578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6216172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5E17DB9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2609A03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5EEA205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</w:p>
    <w:p w14:paraId="6ECA80EA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для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1—4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классов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школы,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распределённое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годам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освоения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учебного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предмета «Математика» на уровне начального общего образования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тематическое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планирование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изучения</w:t>
      </w:r>
      <w:r w:rsidRPr="00880735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курса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69C08ECF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его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изучению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младшими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школьниками;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место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структуре учебного плана, а также подходы к отбору содержания,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планируемым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результатам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тематическому</w:t>
      </w:r>
      <w:r w:rsidRPr="00880735">
        <w:rPr>
          <w:rFonts w:ascii="Times New Roman" w:hAnsi="Times New Roman" w:cs="Times New Roman"/>
          <w:spacing w:val="-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планированию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1B339A81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Содержание обучения раскрывает содержательные линии,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которые предлагаются для обязательного изучения в каждом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классе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школы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25BB11A5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42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Содержание обучения в каждом классе завершается перечнем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универсальных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учебных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(УУД)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познавательных,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коммуникативных и регулятивных, которые возможно формировать средствами учебного предмета «Математика» с учётом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возрастных особенностей младших школьников В первом и вто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ром</w:t>
      </w:r>
      <w:r w:rsidRPr="00880735">
        <w:rPr>
          <w:rFonts w:ascii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классах</w:t>
      </w:r>
      <w:r w:rsidRPr="00880735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предлагается</w:t>
      </w:r>
      <w:r w:rsidRPr="00880735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пропедевтический</w:t>
      </w:r>
      <w:r w:rsidRPr="00880735">
        <w:rPr>
          <w:rFonts w:ascii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уровень</w:t>
      </w:r>
      <w:r w:rsidRPr="00880735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формирова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ния УУД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 познавательных универсальных учебных действиях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выделен специальный раздел «Работа с информацией» С учётом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того, что выполнение правил совместной деятельности строится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интеграции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регулятивных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(определённые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волевые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усилия,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саморегуляция, самоконтроль, проявление терпения и доброжелательности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налаживании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коммуникативных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(способность вербальными средствами устанавливать взаимоотношения) универсальных учебных действий, их перечень дан 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специальном разделе — «Совместная деятельность»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Планируемые</w:t>
      </w:r>
      <w:r w:rsidRPr="00880735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включают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личностные,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метапредметные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период</w:t>
      </w:r>
      <w:r w:rsidRPr="00880735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обучения,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80735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предметные</w:t>
      </w:r>
      <w:r w:rsidRPr="00880735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достижения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каждый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год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школе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14A0A50F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 тематическом планировании описывается программное со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целесообразно использовать при изучении той или иной программной темы (раздела)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Представлены также способы организации</w:t>
      </w:r>
      <w:r w:rsidRPr="00880735">
        <w:rPr>
          <w:rFonts w:ascii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дифференцированного</w:t>
      </w:r>
      <w:r w:rsidRPr="00880735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71E8FA2D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школе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изучение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математики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имеет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особое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значение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развитии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школьника</w:t>
      </w:r>
      <w:r w:rsidRPr="00880735">
        <w:rPr>
          <w:rFonts w:ascii="Times New Roman" w:hAnsi="Times New Roman" w:cs="Times New Roman"/>
          <w:spacing w:val="4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Приобретённые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им</w:t>
      </w:r>
      <w:r w:rsidRPr="00880735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знания,</w:t>
      </w:r>
      <w:r w:rsidRPr="00880735">
        <w:rPr>
          <w:rFonts w:ascii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опыт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выполнения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предметных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универсальных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действий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на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математическом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материале,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первоначальное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овладение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математическим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языком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станут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фундаментом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основном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звене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школы,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будут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востребованы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жизни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Изучение математики в начальной школе направлено на достижение</w:t>
      </w:r>
      <w:r w:rsidRPr="00880735">
        <w:rPr>
          <w:rFonts w:ascii="Times New Roman" w:hAnsi="Times New Roman" w:cs="Times New Roman"/>
          <w:spacing w:val="19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следующих</w:t>
      </w:r>
      <w:r w:rsidRPr="00880735">
        <w:rPr>
          <w:rFonts w:ascii="Times New Roman" w:hAnsi="Times New Roman" w:cs="Times New Roman"/>
          <w:spacing w:val="2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образовательных,</w:t>
      </w:r>
      <w:r w:rsidRPr="00880735">
        <w:rPr>
          <w:rFonts w:ascii="Times New Roman" w:hAnsi="Times New Roman" w:cs="Times New Roman"/>
          <w:spacing w:val="19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развивающих</w:t>
      </w:r>
      <w:r w:rsidRPr="00880735">
        <w:rPr>
          <w:rFonts w:ascii="Times New Roman" w:hAnsi="Times New Roman" w:cs="Times New Roman"/>
          <w:spacing w:val="2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целей, а</w:t>
      </w:r>
      <w:r w:rsidRPr="00880735">
        <w:rPr>
          <w:rFonts w:ascii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целей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воспитания:</w:t>
      </w:r>
    </w:p>
    <w:p w14:paraId="11D2865D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lastRenderedPageBreak/>
        <w:t>1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Освоение начальных математических знаний — понима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ние значения величин и способов их измерения; использование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арифметических способов для разрешения сюжетных ситуаций; формирование умения решать учебные и практические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задачи средствами математики; работа с алгоритмами выполнения</w:t>
      </w:r>
      <w:r w:rsidRPr="00880735">
        <w:rPr>
          <w:rFonts w:ascii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арифметических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действий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5479548F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15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2</w:t>
      </w:r>
      <w:r w:rsidRPr="00880735">
        <w:rPr>
          <w:rFonts w:ascii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Формирование</w:t>
      </w:r>
      <w:r w:rsidRPr="00880735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функциональной</w:t>
      </w:r>
      <w:r w:rsidRPr="00880735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</w:t>
      </w:r>
      <w:r w:rsidRPr="00880735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грамотности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школьника,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которая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характеризуется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наличием</w:t>
      </w:r>
      <w:r w:rsidRPr="00880735">
        <w:rPr>
          <w:rFonts w:ascii="Times New Roman" w:hAnsi="Times New Roman" w:cs="Times New Roman"/>
          <w:spacing w:val="-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него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опыта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учебно-познавательных</w:t>
      </w:r>
      <w:r w:rsidRPr="00880735">
        <w:rPr>
          <w:rFonts w:ascii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учебно-практических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задач,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построенных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понимании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применении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математических</w:t>
      </w:r>
      <w:r w:rsidRPr="00880735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(«часть-целое»,</w:t>
      </w:r>
      <w:r w:rsidRPr="00880735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«больше-меньше»,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«равно-неравно»,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«порядок»),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смысла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арифметических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зависимостей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(работа,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движение,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продолжительность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события).</w:t>
      </w:r>
    </w:p>
    <w:p w14:paraId="4DADC352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3</w:t>
      </w:r>
      <w:r w:rsidRPr="00880735">
        <w:rPr>
          <w:rFonts w:ascii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Обеспечение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математического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развития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</w:t>
      </w:r>
      <w:r w:rsidRPr="00880735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880735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формирование</w:t>
      </w:r>
      <w:r w:rsidRPr="00880735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способности</w:t>
      </w:r>
      <w:r w:rsidRPr="00880735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</w:t>
      </w:r>
      <w:r w:rsidRPr="00880735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интеллектуальной</w:t>
      </w:r>
      <w:r w:rsidRPr="00880735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деятельности,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пространственного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воображения,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речи;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умение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рассуждения,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выбирать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аргументацию,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различать</w:t>
      </w:r>
      <w:r w:rsidRPr="00880735">
        <w:rPr>
          <w:rFonts w:ascii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верные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(истинные)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неверные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(ложные)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утверждения,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вести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поиск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(примеров,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оснований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для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упорядочения,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вариантов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др.)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1E2B04AC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42"/>
          <w:sz w:val="24"/>
          <w:szCs w:val="24"/>
          <w:lang w:val="ru-RU"/>
        </w:rPr>
      </w:pPr>
      <w:proofErr w:type="gramStart"/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4 </w:t>
      </w:r>
      <w:r w:rsidRPr="00880735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Становление</w:t>
      </w:r>
      <w:proofErr w:type="gramEnd"/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учебно-познавательных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мотивов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3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интереса</w:t>
      </w:r>
      <w:r w:rsidRPr="00880735">
        <w:rPr>
          <w:rFonts w:ascii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 изучению математики и умственному труду; важнейших качеств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интеллектуальной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деятельности: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теоретического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пространственного мышления, воображения, математической речи,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ориентировки в математических терминах и понятиях; прочных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навыков использования математических знаний в повседневной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жизни.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735EF2D4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основе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конструирования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содержания</w:t>
      </w:r>
      <w:r w:rsidRPr="00880735">
        <w:rPr>
          <w:rFonts w:ascii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отбора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планируемых</w:t>
      </w:r>
      <w:r w:rsidRPr="00880735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результатов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лежат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следующие</w:t>
      </w:r>
      <w:r w:rsidRPr="00880735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ценности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математики,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коррелирующие</w:t>
      </w:r>
      <w:r w:rsidRPr="00880735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становлением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личности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школьника:</w:t>
      </w:r>
      <w:r w:rsidRPr="00880735">
        <w:rPr>
          <w:rFonts w:ascii="Times New Roman" w:hAnsi="Times New Roman" w:cs="Times New Roman"/>
          <w:spacing w:val="-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position w:val="1"/>
          <w:sz w:val="24"/>
          <w:szCs w:val="24"/>
          <w:lang w:val="ru-RU"/>
        </w:rPr>
        <w:t>6</w:t>
      </w:r>
      <w:r w:rsidRPr="00880735">
        <w:rPr>
          <w:rFonts w:ascii="Times New Roman" w:hAnsi="Times New Roman" w:cs="Times New Roman"/>
          <w:spacing w:val="32"/>
          <w:w w:val="115"/>
          <w:position w:val="1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понимание</w:t>
      </w:r>
      <w:r w:rsidRPr="00880735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математических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</w:t>
      </w:r>
      <w:r w:rsidRPr="00880735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выступает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средством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познания 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закономерностей 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существования  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окружающего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мира,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фактов,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процессов  и  явлений,  происходящих  в  природе</w:t>
      </w:r>
      <w:r w:rsidRPr="00880735">
        <w:rPr>
          <w:rFonts w:ascii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обществе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(хронология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событий,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протяжённость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времени,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образование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целого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из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частей,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изменение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формы,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размера</w:t>
      </w:r>
      <w:r w:rsidRPr="00880735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</w:t>
      </w:r>
      <w:r w:rsidRPr="00880735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</w:t>
      </w:r>
      <w:r w:rsidRPr="00880735">
        <w:rPr>
          <w:rFonts w:ascii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);</w:t>
      </w:r>
    </w:p>
    <w:p w14:paraId="1C969FA3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position w:val="1"/>
          <w:sz w:val="24"/>
          <w:szCs w:val="24"/>
          <w:lang w:val="ru-RU"/>
        </w:rPr>
        <w:t xml:space="preserve">5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математические представления о числах, величинах, геоме</w:t>
      </w:r>
      <w:r w:rsidRPr="00880735">
        <w:rPr>
          <w:rFonts w:ascii="Times New Roman" w:hAnsi="Times New Roman" w:cs="Times New Roman"/>
          <w:spacing w:val="-1"/>
          <w:w w:val="120"/>
          <w:sz w:val="24"/>
          <w:szCs w:val="24"/>
          <w:lang w:val="ru-RU"/>
        </w:rPr>
        <w:t>трических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фигурах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являются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условием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целостного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восприятия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творений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природы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человека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(памятники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архитектуры,</w:t>
      </w:r>
      <w:r w:rsidRPr="00880735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сокровища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искусства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культуры,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объекты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природы);</w:t>
      </w:r>
    </w:p>
    <w:p w14:paraId="5976E3FD" w14:textId="77777777"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15"/>
          <w:position w:val="1"/>
          <w:sz w:val="24"/>
          <w:szCs w:val="24"/>
          <w:lang w:val="ru-RU"/>
        </w:rPr>
        <w:t>6</w:t>
      </w:r>
      <w:r w:rsidRPr="00FB3CE3">
        <w:rPr>
          <w:rFonts w:ascii="Times New Roman" w:hAnsi="Times New Roman" w:cs="Times New Roman"/>
          <w:spacing w:val="2"/>
          <w:w w:val="115"/>
          <w:position w:val="1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владение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математическим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языком,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элементами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алгоритмического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мышления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позволяет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ученику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совершенствовать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коммуникативную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(аргументировать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свою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точку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зрения,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логические</w:t>
      </w:r>
      <w:r w:rsidRPr="00FB3CE3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цепочки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рассуждений;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опровергать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или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подтверждать  истинность  предположения)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Младшие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школьники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проявляют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интерес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 сущности предметов и явлений окружающей жизни — возможности их измерить, определить величину, форму, выявить зависимости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  закономерности  их  расположения  во  времени  и</w:t>
      </w:r>
      <w:r w:rsidRPr="00FB3CE3">
        <w:rPr>
          <w:rFonts w:ascii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 пространстве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Осознанию младшим школьником многих математических явлений помогает его тяга к моделированию, что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облегчает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освоение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общего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способа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учебной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задачи,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lastRenderedPageBreak/>
        <w:t>а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работу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разными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средствами</w:t>
      </w:r>
      <w:r w:rsidRPr="00FB3CE3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информации,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том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числе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графическими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(таблица,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диаграмма,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схема).</w:t>
      </w: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41154E75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15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(количественные и пространственные характеристики, оценки,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расчёты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прикидка,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использование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графических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представления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Приобретённые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учеником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умения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 алгоритмы, выбирать рациональные способы устных 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письменных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арифметических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вычислений,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приёмы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проверки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правильности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выполнения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различение,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называние, изображение геометрических фигур, нахождение геометрических величин (длина, периметр, площадь) становятся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показателями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сформированной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функциональной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грамотности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 школьника и предпосылкой успешного дальнейшего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основном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звене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школы.</w:t>
      </w:r>
    </w:p>
    <w:p w14:paraId="696FA768" w14:textId="77777777" w:rsidR="00BE501A" w:rsidRPr="00FB3CE3" w:rsidRDefault="00BE501A" w:rsidP="00FB3CE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7B7636DD" w14:textId="77777777" w:rsidR="00BE501A" w:rsidRPr="00880735" w:rsidRDefault="00BE501A" w:rsidP="00FB3CE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«МАТЕМАТИКА» В УЧЕБНОМ ПЛАНЕ</w:t>
      </w:r>
    </w:p>
    <w:p w14:paraId="0123C6AF" w14:textId="77777777"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Общее число часов, отведенных на изучение курса «Математика», составляет 540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="00FB3CE3"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 (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четыре часа в неделю в каждом классе):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132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часа,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2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3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4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</w:t>
      </w: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5489C791" w14:textId="77777777" w:rsidR="00BE501A" w:rsidRPr="00BE501A" w:rsidRDefault="00BE501A" w:rsidP="00BE501A">
      <w:pPr>
        <w:pStyle w:val="TableParagraph"/>
        <w:jc w:val="both"/>
        <w:rPr>
          <w:sz w:val="24"/>
          <w:szCs w:val="24"/>
        </w:rPr>
      </w:pPr>
    </w:p>
    <w:p w14:paraId="44B9F505" w14:textId="77777777"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СОДЕРЖАНИЕ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ПРЕДМЕТА</w:t>
      </w:r>
    </w:p>
    <w:p w14:paraId="2CF9A2F9" w14:textId="77777777"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7FEE0258" w14:textId="77777777"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8DCECA4" w14:textId="77777777" w:rsidR="00CF2A29" w:rsidRPr="00BE501A" w:rsidRDefault="00CF2A29" w:rsidP="00CF2A29">
      <w:pPr>
        <w:widowControl w:val="0"/>
        <w:numPr>
          <w:ilvl w:val="0"/>
          <w:numId w:val="14"/>
        </w:numPr>
        <w:tabs>
          <w:tab w:val="left" w:pos="567"/>
          <w:tab w:val="left" w:pos="72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01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14:paraId="7E6F4763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501A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proofErr w:type="spellEnd"/>
      <w:r w:rsidRPr="00BE50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E501A">
        <w:rPr>
          <w:rFonts w:ascii="Times New Roman" w:hAnsi="Times New Roman" w:cs="Times New Roman"/>
          <w:b/>
          <w:bCs/>
          <w:sz w:val="24"/>
          <w:szCs w:val="24"/>
        </w:rPr>
        <w:t>величины</w:t>
      </w:r>
      <w:proofErr w:type="spellEnd"/>
    </w:p>
    <w:p w14:paraId="0E128BD1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788A854C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14:paraId="7528B389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14:paraId="357C8395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04D0CBDE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5929A3DE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2D805989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2FF7A71A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4AD24B1D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14:paraId="009879FF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748CD2AC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Математическая информация</w:t>
      </w:r>
    </w:p>
    <w:p w14:paraId="597B02AD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5F228555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Закономерность в ряду заданных объектов: её обнаружение, продолжение ряда.</w:t>
      </w:r>
    </w:p>
    <w:p w14:paraId="4A61E997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294B2C49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43EEAB9C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Двух-</w:t>
      </w:r>
      <w:proofErr w:type="spellStart"/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трёхшаговые</w:t>
      </w:r>
      <w:proofErr w:type="spellEnd"/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363A574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ействия (пропедевтический уровень)</w:t>
      </w:r>
    </w:p>
    <w:p w14:paraId="77328C23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познавательные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937230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наблюдать математические объекты (числа, величины) в окружающем мире; </w:t>
      </w:r>
    </w:p>
    <w:p w14:paraId="0346ED2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общее и различное в записи арифметических действий; </w:t>
      </w:r>
    </w:p>
    <w:p w14:paraId="5304BA7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понимать назначение и необходимость использования величин в жизни; </w:t>
      </w:r>
    </w:p>
    <w:p w14:paraId="777199FB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наблюдать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действие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измерительных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приборов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C2D189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два объекта, два числа; распределять объекты на группы по заданному основанию; </w:t>
      </w:r>
    </w:p>
    <w:p w14:paraId="4915FE3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копировать изученные фигуры, рисовать от руки по собственному замыслу; приводить примеры чисел, геометрических фигур; </w:t>
      </w:r>
    </w:p>
    <w:p w14:paraId="6BC5C91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вести порядковый и количественный счет (соблюдать последовательность).</w:t>
      </w:r>
    </w:p>
    <w:p w14:paraId="1DC033AD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18B2FD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понимать, что математические явления могут быть представлены с помощью разных средств: текст, числовая запись, таблица, рисунок, схема; </w:t>
      </w:r>
    </w:p>
    <w:p w14:paraId="03B81E1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 таблицу, извлекать информацию, представленную в табличной форме.</w:t>
      </w:r>
    </w:p>
    <w:p w14:paraId="4966DB94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0A028F5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характеризовать (описывать) число, геометрическую фигуру, последовательность из нескольких чисел, записанных по порядку; </w:t>
      </w:r>
    </w:p>
    <w:p w14:paraId="1F41B68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</w:p>
    <w:p w14:paraId="37041C2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описывать положение предмета в пространстве различать и использовать математические знаки; </w:t>
      </w:r>
    </w:p>
    <w:p w14:paraId="33B9E0F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строить предложения относительно заданного набора объектов.</w:t>
      </w:r>
    </w:p>
    <w:p w14:paraId="7CF80572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51F5DC9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14:paraId="601BDE7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действовать в соответствии с предложенным образцом, инструкцией; </w:t>
      </w:r>
    </w:p>
    <w:p w14:paraId="2832B77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проявлять интерес к проверке результатов решения учебной задачи, с помощью учителя устанавливать причину возникшей ошибки и трудности; </w:t>
      </w:r>
    </w:p>
    <w:p w14:paraId="3CB49B6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правильность вычисления с помощью другого приёма выполнения действия.</w:t>
      </w:r>
    </w:p>
    <w:p w14:paraId="77BABC72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51DC4F2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парной работе с математическим материалом; </w:t>
      </w:r>
    </w:p>
    <w:p w14:paraId="0BD69BF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4329F6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E9EB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2 КЛАСС</w:t>
      </w:r>
    </w:p>
    <w:p w14:paraId="1803EE1F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14:paraId="69D2E8A9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14:paraId="5B348D95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Величины: сравнение по массе (единица массы —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кило- грамм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); измерение длины (единицы длины — метр, дециметр, сантиметр, миллиметр), времени (единицы времени — час,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ми- нута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) Соотношение между единицами величины (в пределах 100), его применение для решения практических задач</w:t>
      </w:r>
    </w:p>
    <w:p w14:paraId="0A288671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4FBA5373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14:paraId="3A2037AC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14:paraId="0104939C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279F7E26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Неизвестный компонент действия сложения, действия вычитания; его нахождение.</w:t>
      </w:r>
    </w:p>
    <w:p w14:paraId="2CB72D4E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0A51E2D7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0278179B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Чтение, представление текста задачи в виде рисунка, схемы или другой модели.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542E47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0E816A9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14:paraId="15E22F3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14:paraId="213B2CF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Нахождение, формулирование одного-двух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общих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признаков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набора математических объектов: чисел, величин, геометрических фигур. Классификация объектов по заданному или самостоятельно</w:t>
      </w:r>
      <w:r w:rsidRPr="004969E9">
        <w:rPr>
          <w:rFonts w:ascii="Times New Roman" w:hAnsi="Times New Roman" w:cs="Times New Roman"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установленному</w:t>
      </w:r>
      <w:r w:rsidRPr="004969E9">
        <w:rPr>
          <w:rFonts w:ascii="Times New Roman" w:hAnsi="Times New Roman" w:cs="Times New Roman"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признаку.</w:t>
      </w:r>
      <w:r w:rsidRPr="004969E9">
        <w:rPr>
          <w:rFonts w:ascii="Times New Roman" w:hAnsi="Times New Roman" w:cs="Times New Roman"/>
          <w:bCs/>
          <w:sz w:val="24"/>
          <w:szCs w:val="24"/>
        </w:rPr>
        <w:t>  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Закономерность в ряду чисел, геометрических фигур, объектов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повседневной 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жизни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Верные (истинные) и неверные (ложные) утверждения,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со- держащие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количественные, пространственные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отношения,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зависимости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14:paraId="76382E6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645A2F17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72CD6C6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наблюдать математические отношения (часть-целое, больше-меньше) в окружающем мире;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DC3BC1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характеризовать назначение и использовать простейшие измерительные приборы (сантиметровая лента, весы);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913020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9420B0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распределять (классифицировать) объекты (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числа,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величины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, геометрические фигуры, текстовые задачи в одно действие) на группы;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5AD093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A486E3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воспроизводить порядок выполнения действий в числовом выражении, содержащем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действия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сложения</w:t>
      </w:r>
      <w:proofErr w:type="gramEnd"/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вычитания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(со скобками/без скобок);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7B9BE0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BBCD2C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подбирать примеры, подтверждающие суждение, вывод, ответ.</w:t>
      </w:r>
    </w:p>
    <w:p w14:paraId="45EF4F99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8CD6DB0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BF5A8E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A5D164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дополнять модели (схемы, изображения) готовыми числовыми данными.</w:t>
      </w:r>
    </w:p>
    <w:p w14:paraId="502BBD3D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3907B02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комментировать ход вычислений; объяснять выбор величины, соответствующей ситуации измерения;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6FD2CE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9B0228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математические знаки и терминологию для описания сюжетной ситуации;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529B76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конструирования утверждений, выводов относительно данных объектов, отношения;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C6E289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917DC7B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записывать, читать число, числовое выражение;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3723A4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приводить примеры, иллюстрирующие смысл арифметического действия;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033206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утверждения с использованием слов «каждый», «все».</w:t>
      </w:r>
    </w:p>
    <w:p w14:paraId="346E91AB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10D711D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5D3E18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C7F1CDB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382D53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с помощью учителя причину возникшей ошибки и трудности.</w:t>
      </w:r>
    </w:p>
    <w:p w14:paraId="0D3AD97B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25B5FB2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1700AB6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4969E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устное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выступление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решения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ответа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 </w:t>
      </w:r>
    </w:p>
    <w:p w14:paraId="5257CD4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0D6AB22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прикидку и оценку результата действий, измерений);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1412CB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14:paraId="4C5DBC0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02437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14:paraId="48E1E7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14:paraId="1D82607F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Числа в пределах 1000: чтение, запись, сравнение, представление в виде суммы разрядных слагаемых. Равенства и неравенства: чтение, составление.  Увеличение/уменьшение числа в несколько раз. Кратное сравнение чисел.</w:t>
      </w:r>
    </w:p>
    <w:p w14:paraId="2DBCB0E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Масса (единица массы — грамм); соотношение между килограммом и граммом; отношение «тяжелее/легче на/в».</w:t>
      </w:r>
    </w:p>
    <w:p w14:paraId="3ADB02F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7F0E1D1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14:paraId="5B7EE74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Длина (единица длины — миллиметр, километр); соотношение между величинами в пределах тысячи.</w:t>
      </w:r>
    </w:p>
    <w:p w14:paraId="2E7A71A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Площадь (единицы площади — квадратный метр, квадратный сантиметр, квадратный дециметр, квадратный метр).</w:t>
      </w:r>
    </w:p>
    <w:p w14:paraId="2A678AC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6143F67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внетабличное</w:t>
      </w:r>
      <w:proofErr w:type="spell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умножение, деление, действия с круглыми числами).</w:t>
      </w:r>
    </w:p>
    <w:p w14:paraId="07523A7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14:paraId="789908B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21F15F5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14:paraId="43E3E32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Нахождение неизвестного компонента арифметического действия.</w:t>
      </w:r>
    </w:p>
    <w:p w14:paraId="188D1DE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78C0707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Однородные величины: сложение и вычитание.</w:t>
      </w:r>
    </w:p>
    <w:p w14:paraId="09A69D3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57EAB5C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624C68D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285FAA66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7918C2C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Конструирование геометрических фигур (разбиение фигуры на части, составление фигуры из частей).</w:t>
      </w:r>
    </w:p>
    <w:p w14:paraId="45F611B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Периметр многоугольника: измерение, вычисление, запись равенства.</w:t>
      </w:r>
    </w:p>
    <w:p w14:paraId="0C12218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2E9BEFB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14:paraId="2F46F1A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Классификация объектов по двум признакам.</w:t>
      </w:r>
    </w:p>
    <w:p w14:paraId="4FB16EC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64F3C3B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76A78A1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Формализованное описание последовательности действий (инструкция, план, схема, алгоритм).</w:t>
      </w:r>
    </w:p>
    <w:p w14:paraId="1469429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Столбчатая диаграмма: чтение, использование данных для решения учебных и практических задач.</w:t>
      </w:r>
    </w:p>
    <w:p w14:paraId="252C512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30331FA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14:paraId="3451867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14:paraId="36A012F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(числа, величины, геометрические фигуры); </w:t>
      </w:r>
    </w:p>
    <w:p w14:paraId="36046D1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приём вычисления, выполнения действия; конструировать геометрические фигуры; </w:t>
      </w:r>
    </w:p>
    <w:p w14:paraId="62DAD42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(числа, величины, геометрические фигуры, текстовые задачи в одно действие) по выбранному признаку; </w:t>
      </w:r>
    </w:p>
    <w:p w14:paraId="0009446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прикидывать размеры фигуры, её элементов; понимать смысл зависимостей и математических отношений, описанных в задаче; </w:t>
      </w:r>
    </w:p>
    <w:p w14:paraId="7E92807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 использовать разные приёмы и алгоритмы вычисления; </w:t>
      </w:r>
    </w:p>
    <w:p w14:paraId="5556DC3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метод решения (моделирование ситуации, перебор вариантов, использование алгоритма); </w:t>
      </w:r>
    </w:p>
    <w:p w14:paraId="004A73F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 </w:t>
      </w:r>
    </w:p>
    <w:p w14:paraId="434F594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14:paraId="562068AF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45CE7C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 информацию, представленную в разных формах; </w:t>
      </w:r>
    </w:p>
    <w:p w14:paraId="6B348DD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извлекать и интерпретировать числовые данные, представленные в таблице, на диаграмме; </w:t>
      </w:r>
    </w:p>
    <w:p w14:paraId="5A32550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заполнять таблицы сложения и умножения, дополнять данными чертеж; устанавливать соответствие между различными записями решения задачи; </w:t>
      </w:r>
    </w:p>
    <w:p w14:paraId="57F6064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145BA5DE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1AF6E17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математическую терминологию для описания отношений и зависимостей; </w:t>
      </w:r>
    </w:p>
    <w:p w14:paraId="0C350F7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строить речевые высказывания для решения задач; составлять текстовую задачу; </w:t>
      </w:r>
    </w:p>
    <w:p w14:paraId="6AA0062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объяснять на примерах отношения «больше/меньше на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… »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«больше/меньше в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… »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«равно»; использовать математическую символику для составления числовых выражений; </w:t>
      </w:r>
    </w:p>
    <w:p w14:paraId="1818D48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выбирать, осуществлять переход от одних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  измерения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величины к другим в соответствии с практической ситуацией; </w:t>
      </w:r>
    </w:p>
    <w:p w14:paraId="0B9EB230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14:paraId="62269F2C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EB53C9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проверять ход и результат выполнения действия; </w:t>
      </w:r>
    </w:p>
    <w:p w14:paraId="09E346E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вести поиск ошибок, характеризовать их и исправлять; </w:t>
      </w:r>
    </w:p>
    <w:p w14:paraId="6F22D25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ответ (вывод), подтверждать его объяснением, расчётами; </w:t>
      </w:r>
    </w:p>
    <w:p w14:paraId="25EB708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и использовать различные приёмы прикидки и проверки правильности вычисления; </w:t>
      </w:r>
    </w:p>
    <w:p w14:paraId="5449A64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проверять полноту и правильность заполнения таблиц сложения,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умножения..</w:t>
      </w:r>
      <w:proofErr w:type="gramEnd"/>
    </w:p>
    <w:p w14:paraId="287C5EC3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464C336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 </w:t>
      </w:r>
    </w:p>
    <w:p w14:paraId="745E05E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 </w:t>
      </w:r>
    </w:p>
    <w:p w14:paraId="56168F2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14:paraId="3A7E58E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2492C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 КЛАСС</w:t>
      </w:r>
    </w:p>
    <w:p w14:paraId="4220548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14:paraId="6D57B6A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5906146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Величины: сравнение объектов по массе, длине, площади, вместимости.</w:t>
      </w:r>
    </w:p>
    <w:p w14:paraId="594AA6F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массы — центнер, тонна; соотношения между единицами массы.</w:t>
      </w:r>
    </w:p>
    <w:p w14:paraId="1FF5086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времени (сутки, неделя, месяц, год, век), соотношение между ними.</w:t>
      </w:r>
    </w:p>
    <w:p w14:paraId="164F749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14:paraId="0138884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Доля величины времени, массы, длины.</w:t>
      </w:r>
    </w:p>
    <w:p w14:paraId="70D16B0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2D02E35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62D7C3FD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A869CC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693925E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Умножение и деление величины на однозначное число.</w:t>
      </w:r>
    </w:p>
    <w:p w14:paraId="5070F8A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1900B6D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Работа с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текстовой  задачей,  решение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которой  содержит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4B729C69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06E7473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Наглядные представления о симметрии.</w:t>
      </w:r>
    </w:p>
    <w:p w14:paraId="71A4692A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14:paraId="4B635C1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3DD053C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Периметр, площадь фигуры, составленной из двух, трёх прямоугольников (квадратов).</w:t>
      </w:r>
    </w:p>
    <w:p w14:paraId="7C2B552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14:paraId="256DD0A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00EA14F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2F325AF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39D7668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Алгоритмы решения учебных и практических задач.</w:t>
      </w:r>
    </w:p>
    <w:p w14:paraId="178631DD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14:paraId="1233A60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14:paraId="627543F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47BD4A60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 </w:t>
      </w:r>
    </w:p>
    <w:p w14:paraId="43DB111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модели изученных геометрических фигур в окружающем мире; </w:t>
      </w:r>
    </w:p>
    <w:p w14:paraId="462AFBB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 </w:t>
      </w:r>
    </w:p>
    <w:p w14:paraId="7A067D7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по 1 - 2 выбранным признакам; </w:t>
      </w:r>
    </w:p>
    <w:p w14:paraId="6607C84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составлять модель математической задачи, проверять её соответствие условиям задачи; </w:t>
      </w:r>
    </w:p>
    <w:p w14:paraId="539AE61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7879F730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A0CEFC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представлять информацию в разных формах; </w:t>
      </w:r>
    </w:p>
    <w:p w14:paraId="5D57DBE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14:paraId="0E9BACFF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05486D1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математическую терминологию для записи решения предметной или практической задачи; </w:t>
      </w:r>
    </w:p>
    <w:p w14:paraId="468D8C2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приводить примеры и контрпримеры для подтверждения/опровержения вывода, гипотезы; </w:t>
      </w:r>
    </w:p>
    <w:p w14:paraId="3F479A7A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конструировать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читать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числовое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выражение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8FE050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описывать практическую ситуацию с использованием изученной терминологии; </w:t>
      </w:r>
    </w:p>
    <w:p w14:paraId="041394B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характеризовать математические объекты, явления и события с помощью изученных величин; </w:t>
      </w:r>
    </w:p>
    <w:p w14:paraId="7E3C1826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инструкцию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записывать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рассуждение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2775F7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инициировать обсуждение разных способов выполнения задания, поиск ошибок в решении.</w:t>
      </w:r>
    </w:p>
    <w:p w14:paraId="189552C9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395AF9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 </w:t>
      </w:r>
    </w:p>
    <w:p w14:paraId="107E84D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самостоятельно выполнять прикидку и оценку результата измерений; </w:t>
      </w:r>
    </w:p>
    <w:p w14:paraId="60BAA9B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находить, исправлять, прогнозировать трудности и ошибки и трудности в решении учебной задачи.</w:t>
      </w:r>
    </w:p>
    <w:p w14:paraId="740D65C8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4106B27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 </w:t>
      </w:r>
    </w:p>
    <w:p w14:paraId="38F9BFD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6042A7C6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2B47F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ОБРАЗОВАТЕЛЬНЫЕ РЕЗУЛЬТАТЫ</w:t>
      </w:r>
    </w:p>
    <w:p w14:paraId="2F75DF26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7FE82A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Изучение математики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9E7364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61B2EE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ЛИЧНОСТНЫЕ РЕЗУЛЬТАТЫ</w:t>
      </w:r>
    </w:p>
    <w:p w14:paraId="2BE3CC6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248B5D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5E035EB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осознавать необходимость изучения математики для адаптации к жизненным ситуациям, для развития общей культуры человека; </w:t>
      </w:r>
    </w:p>
    <w:p w14:paraId="4255EDA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развития способности мыслить, рассуждать, выдвигать предположения и доказывать или опровергать их; </w:t>
      </w:r>
    </w:p>
    <w:p w14:paraId="758AB83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5CB128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осваивать навыки организации безопасного поведения в информационной среде; </w:t>
      </w:r>
    </w:p>
    <w:p w14:paraId="3A93274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14:paraId="3A55AA6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14:paraId="0376F75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14:paraId="05FB170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 свои успехи в изучении математики, намечать пути устранения трудностей; </w:t>
      </w:r>
    </w:p>
    <w:p w14:paraId="0CB016C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A66ADF4" w14:textId="77777777"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02C456E" w14:textId="77777777"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</w:p>
    <w:p w14:paraId="2D7053FF" w14:textId="77777777"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4969E9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познавательные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учебные действия:</w:t>
      </w:r>
    </w:p>
    <w:p w14:paraId="4953189B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1)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логические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13E3CA47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связи и зависимости между математическими объектами (часть-целое; причина-следствие; протяжённость);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4D3C2B6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AE18D71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9FC1345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67C3B93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исследовательские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67063364" w14:textId="77777777"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3EE7DFC" w14:textId="77777777"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F6413A7" w14:textId="77777777"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изученные методы познания (измерение, моделирование, перебор вариантов)</w:t>
      </w:r>
    </w:p>
    <w:p w14:paraId="5D529EBF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3) 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A0DE40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77B276C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AA442D5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AA4D518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508FF340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73CFEB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утверждения, проверять их истинность;</w:t>
      </w:r>
    </w:p>
    <w:p w14:paraId="1EFC32E7" w14:textId="77777777" w:rsidR="00CF2A29" w:rsidRPr="004969E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строить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логическое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рассуждение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399B2A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59026C87" w14:textId="77777777" w:rsidR="00CF2A29" w:rsidRPr="004969E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формулировать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ответ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D0A61D1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14:paraId="2257628C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0D6C639D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12362DD8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43896699" w14:textId="77777777" w:rsid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аналогии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  </w:t>
      </w:r>
    </w:p>
    <w:p w14:paraId="0931DF17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14:paraId="59483139" w14:textId="77777777"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регулятивные учебные действия:</w:t>
      </w:r>
    </w:p>
    <w:p w14:paraId="41953691" w14:textId="77777777"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1)</w:t>
      </w: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Самоорганизация:</w:t>
      </w:r>
    </w:p>
    <w:p w14:paraId="145B30DF" w14:textId="77777777" w:rsidR="00CF2A29" w:rsidRPr="00CF2A29" w:rsidRDefault="00CF2A29" w:rsidP="00CF2A29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096E8679" w14:textId="77777777" w:rsidR="00CF2A29" w:rsidRPr="00CF2A29" w:rsidRDefault="00CF2A29" w:rsidP="00CF2A29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702990EB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Самоконтроль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5A973B9" w14:textId="77777777"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контроль процесса и результата своей деятельности, объективно оценивать их;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0C9267F" w14:textId="77777777"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и при необходимости корректировать способы действий;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FD6A902" w14:textId="77777777"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ошибок.</w:t>
      </w:r>
    </w:p>
    <w:p w14:paraId="791E8784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3)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Самооценка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2341D255" w14:textId="77777777" w:rsidR="00CF2A29" w:rsidRPr="00CF2A29" w:rsidRDefault="00CF2A29" w:rsidP="00CF2A29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F2ED8A1" w14:textId="77777777" w:rsidR="00CF2A29" w:rsidRPr="00CF2A29" w:rsidRDefault="00CF2A29" w:rsidP="00CF2A29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3339527C" w14:textId="77777777"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1E2927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1D894B" w14:textId="77777777"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928F110" w14:textId="77777777"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согласовывать 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мнения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ходе поиска доказательств, выбора рационального способа, анализа информации;</w:t>
      </w:r>
    </w:p>
    <w:p w14:paraId="62B4E573" w14:textId="77777777"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50D36988" w14:textId="77777777" w:rsidR="00CF2A29" w:rsidRPr="00CF2A29" w:rsidRDefault="00CF2A29" w:rsidP="00CF2A29">
      <w:pPr>
        <w:pStyle w:val="af6"/>
        <w:tabs>
          <w:tab w:val="left" w:pos="567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98470CE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ПРЕДМЕТНЫЕ РЕЗУЛЬТАТЫ </w:t>
      </w:r>
    </w:p>
    <w:p w14:paraId="48E865FA" w14:textId="77777777" w:rsidR="00CF2A29" w:rsidRPr="00CF2A29" w:rsidRDefault="00CF2A29" w:rsidP="00CF2A29">
      <w:pPr>
        <w:pStyle w:val="af6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9D0B2E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1 КЛАСС</w:t>
      </w:r>
    </w:p>
    <w:p w14:paraId="21C291A5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К концу обучения в 1 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  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14:paraId="405A27AE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сравнивать,  упорядочивать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 от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0 до 20; </w:t>
      </w:r>
    </w:p>
    <w:p w14:paraId="5DB115A7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пересчитывать различные объекты, устанавливать порядковый номер объекта; </w:t>
      </w:r>
    </w:p>
    <w:p w14:paraId="6D988088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числа, большие/меньшие данного числа на заданное число; </w:t>
      </w:r>
    </w:p>
    <w:p w14:paraId="0E87CB95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14:paraId="0A99D572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текстовые задачи в одно действие на сложение и вычитание: выделять условие и требование (вопрос); </w:t>
      </w:r>
    </w:p>
    <w:p w14:paraId="4A9E2060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объекты по длине, устанавливая между ними соотношение длиннее/короче (выше/ниже, шире/уже); </w:t>
      </w:r>
    </w:p>
    <w:p w14:paraId="2F4CD1ED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знать и использовать единицу длины — сантиметр; измерять длину отрезка, чертить отрезок заданной длины (в см); </w:t>
      </w:r>
    </w:p>
    <w:p w14:paraId="311E3CC7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число и цифру; распознавать геометрические фигуры: круг, треугольник, прямоугольник (квадрат), отрезок; </w:t>
      </w:r>
    </w:p>
    <w:p w14:paraId="700E634D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между объектами соотношения: слева/справа, дальше/ближе, между, перед/за, над/под; </w:t>
      </w:r>
    </w:p>
    <w:p w14:paraId="730465F9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относительно заданного набора объектов/предметов; </w:t>
      </w:r>
    </w:p>
    <w:p w14:paraId="0AC8FBF8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группировать объекты по заданному признаку; находить и называть закономерности в ряду объектов повседневной жизни; </w:t>
      </w:r>
    </w:p>
    <w:p w14:paraId="5B770BF8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строки и столбцы таблицы, вносить данное в таблицу, извлекать данное/данные из таблицы; </w:t>
      </w:r>
    </w:p>
    <w:p w14:paraId="01130FC0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14:paraId="534FE661" w14:textId="77777777" w:rsidR="00CF2A29" w:rsidRPr="00CF2A29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4608D5" w14:textId="77777777"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08CDA069" w14:textId="77777777"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концу обучения во 2 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  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14:paraId="538F8521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числа в пределах 100; </w:t>
      </w:r>
    </w:p>
    <w:p w14:paraId="43F32A8A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 (в пределах 100); большее данного числа в заданное число раз (в пределах 20); </w:t>
      </w:r>
    </w:p>
    <w:p w14:paraId="62B3CB05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 </w:t>
      </w:r>
    </w:p>
    <w:p w14:paraId="26806552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 </w:t>
      </w:r>
    </w:p>
    <w:p w14:paraId="26BBC0D9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называть и различать компоненты действий умножения (множители, произведение); деления (делимое, делитель, частное); </w:t>
      </w:r>
    </w:p>
    <w:p w14:paraId="0BE2184E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величин  в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другие; </w:t>
      </w:r>
    </w:p>
    <w:p w14:paraId="7BCB2925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 </w:t>
      </w:r>
    </w:p>
    <w:p w14:paraId="3BF67537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текстовые задачи в одно-два действия: представлять задачу (краткая запись, рисунок, таблица или другая модель); </w:t>
      </w:r>
    </w:p>
    <w:p w14:paraId="78FB93B9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планировать ход решения текстовой задачи в два действия, оформлять его в виде арифметического действия/действий, записывать ответ; </w:t>
      </w:r>
    </w:p>
    <w:p w14:paraId="665F0AC1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 называть геометрические фигуры: прямой угол; ломаную, многоугольник; </w:t>
      </w:r>
    </w:p>
    <w:p w14:paraId="672C7357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выделять среди четырехугольников прямоугольники, квадраты; </w:t>
      </w:r>
    </w:p>
    <w:p w14:paraId="2F51B9A8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на бумаге в клетку изображать ломаную, многоугольник; чертить прямой угол, прямоугольник с заданными длинами сторон; </w:t>
      </w:r>
    </w:p>
    <w:p w14:paraId="6D4C2ED5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для выполнения построений линейку, угольник; </w:t>
      </w:r>
    </w:p>
    <w:p w14:paraId="1EAD8230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 </w:t>
      </w:r>
    </w:p>
    <w:p w14:paraId="016838FE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со словами «все», «каждый»; </w:t>
      </w:r>
    </w:p>
    <w:p w14:paraId="165F1BA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проводить одно-двухшаговые логические рассуждения и делать выводы; </w:t>
      </w:r>
    </w:p>
    <w:p w14:paraId="59B5868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общий признак группы математических объектов (чисел, величин, геометрических фигур); </w:t>
      </w:r>
    </w:p>
    <w:p w14:paraId="23F7B83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закономерность в ряду объектов (чисел, геометрических фигур); </w:t>
      </w:r>
    </w:p>
    <w:p w14:paraId="7163B241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 </w:t>
      </w:r>
    </w:p>
    <w:p w14:paraId="18BA6D5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группы объектов (находить общее, различное); </w:t>
      </w:r>
    </w:p>
    <w:p w14:paraId="4302451A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модели геометрических фигур в окружающем мире; подбирать примеры, подтверждающие суждение, ответ; </w:t>
      </w:r>
    </w:p>
    <w:p w14:paraId="4921D8C0" w14:textId="77777777" w:rsidR="00CF2A29" w:rsidRPr="004969E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дополнять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текстовую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задачу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2852394" w14:textId="77777777" w:rsidR="00CF2A29" w:rsidRPr="00986792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проверять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правильность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вычислений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B2B8D6" w14:textId="77777777" w:rsidR="00CF2A29" w:rsidRPr="00E509F8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9BBF0" w14:textId="77777777"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625BC9FD" w14:textId="77777777"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концу обучения в 3 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  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14:paraId="7660ED03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числа в пределах 1000; </w:t>
      </w:r>
    </w:p>
    <w:p w14:paraId="7F7180D3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число, в заданное число раз (в пределах 1000); </w:t>
      </w:r>
    </w:p>
    <w:p w14:paraId="40681EDB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 </w:t>
      </w:r>
    </w:p>
    <w:p w14:paraId="7574894D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действия умножение и деление с числами 0 и 1, деление с остатком; </w:t>
      </w:r>
    </w:p>
    <w:p w14:paraId="12C455B2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 </w:t>
      </w:r>
    </w:p>
    <w:p w14:paraId="111857EC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неизвестный компонент арифметического действия; </w:t>
      </w:r>
    </w:p>
    <w:p w14:paraId="6DF1AC6F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 </w:t>
      </w:r>
    </w:p>
    <w:p w14:paraId="6B7104E6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преобразовывать одни единицы данной величины в другие; </w:t>
      </w:r>
    </w:p>
    <w:p w14:paraId="69D5DF04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цифровых и аналоговых приборов, измерительных инструментов длину, массу, время; </w:t>
      </w:r>
    </w:p>
    <w:p w14:paraId="4CD99935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прикидку и оценку результата измерений; </w:t>
      </w:r>
    </w:p>
    <w:p w14:paraId="52D770A7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 </w:t>
      </w:r>
    </w:p>
    <w:p w14:paraId="2E098DD0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называть, находить долю величины (половина, четверть); </w:t>
      </w:r>
    </w:p>
    <w:p w14:paraId="3F92218E" w14:textId="77777777" w:rsidR="00CF2A29" w:rsidRPr="004969E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сравнивать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величины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выраженные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долями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41E18E1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71AD56D6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сложение и вычитание однородных величин, умножение и деление величины на однозначное число; </w:t>
      </w:r>
    </w:p>
    <w:p w14:paraId="21E94D8D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 </w:t>
      </w:r>
    </w:p>
    <w:p w14:paraId="0E50CCCD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прямоугольник из данных фигур (квадратов), делить прямоугольник, многоугольник на заданные части; </w:t>
      </w:r>
    </w:p>
    <w:p w14:paraId="4CCD9F40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фигуры по площади (наложение, сопоставление числовых значений); </w:t>
      </w:r>
    </w:p>
    <w:p w14:paraId="07633EBC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периметр прямоугольника (квадрата), площадь прямоугольника (квадрата), используя правило/алгоритм; </w:t>
      </w:r>
    </w:p>
    <w:p w14:paraId="056A55AB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со словами: «все», «некоторые», «и», «каждый», «если…, то…»; </w:t>
      </w:r>
    </w:p>
    <w:p w14:paraId="5B652A68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утверждение (вывод), строить логические рассуждения (одно/двухшаговые), в том числе с использованием изученных связок; </w:t>
      </w:r>
    </w:p>
    <w:p w14:paraId="5318B4D7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 </w:t>
      </w:r>
    </w:p>
    <w:p w14:paraId="75DE8CDF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структурировать информацию: заполнять простейшие таблицы по образцу; </w:t>
      </w:r>
    </w:p>
    <w:p w14:paraId="75CF2F02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составлять план выполнения учебного задания и следовать ему; </w:t>
      </w:r>
    </w:p>
    <w:p w14:paraId="284B646D" w14:textId="77777777" w:rsidR="00CF2A29" w:rsidRPr="004969E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выполнять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алгоритму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F587772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(находить общее, различное, уникальное); </w:t>
      </w:r>
    </w:p>
    <w:p w14:paraId="2FEB460E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верное решение математической задачи.</w:t>
      </w:r>
    </w:p>
    <w:p w14:paraId="6FEB4174" w14:textId="77777777" w:rsidR="00CF2A29" w:rsidRPr="00CF2A29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3AEC16" w14:textId="77777777"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027FE608" w14:textId="77777777"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14:paraId="7FA872CE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многозначные числа; </w:t>
      </w:r>
    </w:p>
    <w:p w14:paraId="7C4947FD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число, в заданное число раз; </w:t>
      </w:r>
    </w:p>
    <w:p w14:paraId="225BAF1F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100 - устно); </w:t>
      </w:r>
    </w:p>
    <w:p w14:paraId="3259F5A1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умножение и деление многозначного числа на однозначное, двузначное число письменно (в пределах 100 - устно); </w:t>
      </w:r>
    </w:p>
    <w:p w14:paraId="4030F243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 </w:t>
      </w:r>
    </w:p>
    <w:p w14:paraId="30CAC6D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вычислениях изученные свойства арифметических действий; </w:t>
      </w:r>
    </w:p>
    <w:p w14:paraId="6E3AD90E" w14:textId="77777777" w:rsidR="00CF2A29" w:rsidRPr="00646C2C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выполнять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прикидку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результата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вычислений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2A5DBB4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 </w:t>
      </w:r>
    </w:p>
    <w:p w14:paraId="0FEA7EB5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 </w:t>
      </w:r>
    </w:p>
    <w:p w14:paraId="320B91F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 </w:t>
      </w:r>
    </w:p>
    <w:p w14:paraId="00EB6AA7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</w:t>
      </w:r>
    </w:p>
    <w:p w14:paraId="62674BCD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измерительных сосудов вместимость; выполнять прикидку и оценку результата измерений; </w:t>
      </w:r>
    </w:p>
    <w:p w14:paraId="2FD3EE1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 </w:t>
      </w:r>
    </w:p>
    <w:p w14:paraId="70619589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 </w:t>
      </w:r>
    </w:p>
    <w:p w14:paraId="6AB296E9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различать, называть геометрические фигуры: окружность, круг; изображать с помощью циркуля и линейки окружность заданного радиуса; </w:t>
      </w:r>
    </w:p>
    <w:p w14:paraId="60546972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изображения простейших пространственных фигур: шара, куба, цилиндра, конуса, пирамиды; </w:t>
      </w:r>
    </w:p>
    <w:p w14:paraId="215E1D79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 простейших случаях проекции предметов окружающего мира на плоскость (пол, стену); </w:t>
      </w:r>
    </w:p>
    <w:p w14:paraId="329D6361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 </w:t>
      </w:r>
    </w:p>
    <w:p w14:paraId="5AFA517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утверждения; приводить пример, контрпример; </w:t>
      </w:r>
    </w:p>
    <w:p w14:paraId="5013F1CF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утверждение (вывод), строить логические рассуждения (одно/двухшаговые) с использованием изученных связок; классифицировать объекты по заданным/самостоятельно установленным одному, двум признакам; </w:t>
      </w:r>
    </w:p>
    <w:p w14:paraId="28307927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 </w:t>
      </w:r>
    </w:p>
    <w:p w14:paraId="66A496AC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 </w:t>
      </w:r>
    </w:p>
    <w:p w14:paraId="53352597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дополнять алгоритм, упорядочивать шаги алгоритма; выбирать рациональное решение; составлять модель текстовой задачи, числовое выражение; </w:t>
      </w:r>
    </w:p>
    <w:p w14:paraId="38EFFB48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ход решения математической задачи; </w:t>
      </w:r>
    </w:p>
    <w:p w14:paraId="6987C26F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все верные решения задачи из предложенных.</w:t>
      </w:r>
    </w:p>
    <w:p w14:paraId="183B0EE4" w14:textId="77777777" w:rsidR="00CF2A29" w:rsidRDefault="00CF2A2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14:paraId="2CB71041" w14:textId="77777777" w:rsidR="00283739" w:rsidRDefault="0028373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14:paraId="05F755C6" w14:textId="77777777" w:rsidR="00283739" w:rsidRDefault="0028373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14:paraId="7CA23D54" w14:textId="77777777" w:rsidR="00283739" w:rsidRDefault="00283739" w:rsidP="00283739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ПОУРОЧНОЕ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</w:rPr>
        <w:t xml:space="preserve"> ПЛАНИРОВАНИЕ</w:t>
      </w:r>
      <w:proofErr w:type="gramEnd"/>
    </w:p>
    <w:p w14:paraId="7717CCC1" w14:textId="77777777" w:rsidR="00283739" w:rsidRDefault="00283739" w:rsidP="00283739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  <w:r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КЛАСС</w:t>
      </w: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055103" w:rsidRPr="00C60894" w14:paraId="0F34FAED" w14:textId="77777777" w:rsidTr="00FB3CE3">
        <w:trPr>
          <w:cantSplit/>
          <w:trHeight w:hRule="exact" w:val="4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6F116" w14:textId="77777777"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№</w:t>
            </w:r>
            <w:r w:rsidRPr="00C60894">
              <w:rPr>
                <w:rFonts w:ascii="Times New Roman" w:hAnsi="Times New Roman" w:cs="Times New Roman"/>
              </w:rPr>
              <w:br/>
            </w: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BC543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Тема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урока</w:t>
            </w:r>
            <w:proofErr w:type="spellEnd"/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B873E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Количество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часов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FF836" w14:textId="77777777"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Дата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r w:rsidRPr="00C60894">
              <w:rPr>
                <w:rFonts w:ascii="Times New Roman" w:hAnsi="Times New Roman" w:cs="Times New Roman"/>
              </w:rPr>
              <w:br/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изучения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233A4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AA3F684" w14:textId="77777777" w:rsidR="00055103" w:rsidRPr="00C60894" w:rsidRDefault="00055103" w:rsidP="00055103">
            <w:pPr>
              <w:autoSpaceDE w:val="0"/>
              <w:autoSpaceDN w:val="0"/>
              <w:spacing w:before="94" w:after="0" w:line="271" w:lineRule="auto"/>
              <w:ind w:left="70" w:right="432"/>
              <w:rPr>
                <w:rFonts w:ascii="Times New Roman" w:hAnsi="Times New Roman" w:cs="Times New Roman"/>
              </w:rPr>
            </w:pPr>
          </w:p>
        </w:tc>
      </w:tr>
      <w:tr w:rsidR="00055103" w:rsidRPr="00C60894" w14:paraId="092F923D" w14:textId="77777777" w:rsidTr="00FB3CE3">
        <w:trPr>
          <w:cantSplit/>
          <w:trHeight w:hRule="exact" w:val="8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08D2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5F5E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D7563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всего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D2172" w14:textId="77777777"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контрольные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8DB05" w14:textId="77777777"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практические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908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60E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</w:tr>
      <w:tr w:rsidR="00055103" w:rsidRPr="00400C8B" w14:paraId="5199E32B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9D7E6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C4CB2" w14:textId="77777777"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Учебник математики. Роль математики в жизни людей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74711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E4D0B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E47D5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68FFE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EE667" w14:textId="77777777" w:rsidR="00055103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6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nachalnaya-shkola/matematika/2016/04/19/uchebnik-matematiki-rol-matematiki-v-zhizni-lyudey-i</w:t>
            </w:r>
          </w:p>
        </w:tc>
      </w:tr>
      <w:tr w:rsidR="00055103" w:rsidRPr="00400C8B" w14:paraId="7158D88C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CDC17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840E4F" w14:textId="77777777"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5D021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E5D3F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C433A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C0654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B7A8A" w14:textId="77777777"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7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hitelya.com/matematika/92278-prezentaciya-schet-predmetov-1-klass.html</w:t>
            </w:r>
          </w:p>
        </w:tc>
      </w:tr>
      <w:tr w:rsidR="00055103" w:rsidRPr="00400C8B" w14:paraId="10DE0679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87096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8422E7" w14:textId="77777777"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Пространственные представления (вверху, внизу, слева, справа)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BCDDC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557DF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8F5E0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D99D8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3DCE5" w14:textId="77777777"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8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nachalnaya-shkola/matematika/2017/08/02/matematika-1-klass-prostranstvennye-predstavleniya-vverhu</w:t>
            </w:r>
          </w:p>
        </w:tc>
      </w:tr>
      <w:tr w:rsidR="00055103" w:rsidRPr="00400C8B" w14:paraId="5EBB9F22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B1C29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42052" w14:textId="77777777"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Временные представления (раньше, позже, сначала, потом).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8B1F2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F67AF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96516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7E5E4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B410E" w14:textId="77777777"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9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https://inf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ourok.ru/prezentaciya-po-matematike-vremennie-predstavleniya-ranshe-pozzhe-snachala-potom-1443245.html</w:t>
            </w:r>
          </w:p>
        </w:tc>
      </w:tr>
      <w:tr w:rsidR="00055103" w:rsidRPr="00400C8B" w14:paraId="517F796F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4CE84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037EC3" w14:textId="77777777"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2CC65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7F217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F4D6C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A05C0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B3E3C" w14:textId="77777777"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0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https://multiurok.r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lang w:val="ru-RU"/>
              </w:rPr>
              <w:t>files</w:t>
            </w:r>
            <w:proofErr w:type="spellEnd"/>
            <w:r w:rsidRPr="00777961">
              <w:rPr>
                <w:rFonts w:ascii="Times New Roman" w:hAnsi="Times New Roman" w:cs="Times New Roman"/>
                <w:lang w:val="ru-RU"/>
              </w:rPr>
              <w:t>/konspekt-uroka-po-matematike-v-1-klasse-na-temu-sr.html</w:t>
            </w:r>
          </w:p>
        </w:tc>
      </w:tr>
      <w:tr w:rsidR="00055103" w:rsidRPr="00400C8B" w14:paraId="559190C7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2780F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A49E08" w14:textId="77777777" w:rsidR="00055103" w:rsidRPr="00C60894" w:rsidRDefault="00055103" w:rsidP="00055103">
            <w:pPr>
              <w:autoSpaceDE w:val="0"/>
              <w:autoSpaceDN w:val="0"/>
              <w:spacing w:before="94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F76CA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D1413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7FDEF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59C48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94390" w14:textId="77777777"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1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400C8B" w14:paraId="0A5F0CE8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BF53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AC0D62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A5BD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22EE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D5D8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A048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D360A" w14:textId="77777777" w:rsidR="00777961" w:rsidRPr="00777961" w:rsidRDefault="00777961" w:rsidP="00777961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2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400C8B" w14:paraId="4E148707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EC9B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0D5C7A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19CD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AF33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182C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331E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D9546" w14:textId="77777777"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8DE75FE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D074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5C6883" w14:textId="77777777" w:rsidR="00777961" w:rsidRPr="00C60894" w:rsidRDefault="00777961" w:rsidP="00055103">
            <w:pPr>
              <w:autoSpaceDE w:val="0"/>
              <w:autoSpaceDN w:val="0"/>
              <w:spacing w:before="94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Что узнали. Чему научились.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234E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3FDB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9757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BB56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B67EC" w14:textId="77777777"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D6BF12A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1600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AD9C59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3D7D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B9D2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8E9C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CBCB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FF739" w14:textId="77777777"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5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m/matematika/148371-tehnologicheskaya-karta-uroka-priem-slozheniya-odnoznachnyh-chisel-s-perehodom-cherez-razryad-1-klass.html</w:t>
            </w:r>
          </w:p>
        </w:tc>
      </w:tr>
      <w:tr w:rsidR="00777961" w:rsidRPr="00400C8B" w14:paraId="5D819C6D" w14:textId="77777777" w:rsidTr="00FB3CE3">
        <w:trPr>
          <w:cantSplit/>
          <w:trHeight w:hRule="exact" w:val="9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FBF9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35A37B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D4BF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8625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1064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BDDB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5873B" w14:textId="77777777" w:rsidR="00777961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уроку:</w:t>
            </w:r>
            <w:r w:rsidRPr="00777961">
              <w:rPr>
                <w:rFonts w:ascii="Times New Roman" w:hAnsi="Times New Roman" w:cs="Times New Roman"/>
                <w:lang w:val="ru-RU"/>
              </w:rPr>
              <w:t>https</w:t>
            </w:r>
            <w:proofErr w:type="spellEnd"/>
            <w:r w:rsidRPr="00777961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77961">
              <w:rPr>
                <w:rFonts w:ascii="Times New Roman" w:hAnsi="Times New Roman" w:cs="Times New Roman"/>
                <w:lang w:val="ru-RU"/>
              </w:rPr>
              <w:t>uchit</w:t>
            </w:r>
            <w:proofErr w:type="spellEnd"/>
            <w:proofErr w:type="gramEnd"/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elya.com/matematika/5780-prezentaciya-slozhenie-odnoznachnyh-chisel-s-perehodom-cherez-desyatok-vida-2-3.html</w:t>
            </w:r>
          </w:p>
        </w:tc>
      </w:tr>
      <w:tr w:rsidR="00777961" w:rsidRPr="00400C8B" w14:paraId="497C2BF0" w14:textId="77777777" w:rsidTr="00FB3CE3">
        <w:trPr>
          <w:cantSplit/>
          <w:trHeight w:hRule="exact" w:val="1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AF21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05594E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FEB1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A9E7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DC4D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48FB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A611C" w14:textId="77777777"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6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https://uchitelya.com/nachal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naya-shkola/196981-konspekt-uroka-po-matematike-1-klass-slozhenie-vida-4.html</w:t>
            </w:r>
          </w:p>
        </w:tc>
      </w:tr>
      <w:tr w:rsidR="00055103" w:rsidRPr="00400C8B" w14:paraId="319AC189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E7BF1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D599A7" w14:textId="77777777"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прибавить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-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вычесть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=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получится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471FD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5B3F9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65915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45DC3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DC13A" w14:textId="77777777" w:rsidR="00055103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DDE6DF5" w14:textId="77777777" w:rsidTr="00FB3CE3">
        <w:trPr>
          <w:trHeight w:hRule="exact" w:val="12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F7B2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24BE4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51A6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22B5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4BD1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6B5B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6A9D7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7E8EAC1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D031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DCF80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Длиннее. Короче. Одинаковые по длине.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305F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9D3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66E4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1335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B8E9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145B2B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2A9AE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B4618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F93A0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F3185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BB7B2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31597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FE0F4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56BB1F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6825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23AF6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от 1 до 5. Состав числа 5 из двух слагаемых.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CFFA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7649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B731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AF89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FC4C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6EF2332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6739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D708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Точка. Линия: кривая, прямая. Отрезок.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2AA8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4114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862C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35CA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5D751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D10B8F8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1ABF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4E4D1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Ломаная линия. Звено, вершина ломаной.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02D9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1E99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A7FA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FD59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1532D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</w:p>
        </w:tc>
      </w:tr>
      <w:tr w:rsidR="00777961" w:rsidRPr="00400C8B" w14:paraId="6875007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4D0D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1CC4A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Соотнесение рисунка и числового равенства.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076B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6E14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C83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2671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A9BBA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</w:p>
        </w:tc>
      </w:tr>
      <w:tr w:rsidR="00777961" w:rsidRPr="00400C8B" w14:paraId="3ACE9A2A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FC38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1CD3E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&gt;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&lt;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=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равно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A383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C1E4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16FE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E543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1D2B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D1A92B1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D209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D8FB5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EAC9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100D8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A10F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9E44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6ED4E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69AF025" w14:textId="77777777" w:rsidTr="00FB3CE3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A63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46E44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FA6D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18C4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E925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0458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8420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617616EF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BAC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0A555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6, 7.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85CD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DADF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6E59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2D96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B0E7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5EFC29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AC1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C8481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6,7.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30DB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24AD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E3C1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4800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1149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matematika</w:t>
            </w:r>
            <w:proofErr w:type="spellEnd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/klass-1/uchebnik-88/type-56</w:t>
            </w:r>
          </w:p>
        </w:tc>
      </w:tr>
      <w:tr w:rsidR="00777961" w:rsidRPr="00400C8B" w14:paraId="7F08AD82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8FD9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26.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6415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8, 9.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536C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3C6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7F5D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FD68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50E0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F9CE6C3" w14:textId="77777777" w:rsidTr="00FB3CE3">
        <w:trPr>
          <w:trHeight w:hRule="exact" w:val="14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55B8D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C5E58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8,9.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21899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668CC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F21F7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6E1F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877E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9002854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D7466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73150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 10. Запись числа 10.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BB61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6272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94BC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BE842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9E7D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CB2C591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7F6B6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604F93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Числа от 1 до 10.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9A1B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E48E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02BD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FF54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2B5B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3A79EB5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1FE1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8E0EA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«Числа в загадках, пословицах и поговорках».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4E30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64C8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292D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7F3A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A6A2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09416B7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04A5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31.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AFC09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Сантиметр. Измерение отрезков в сантиметрах.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D5A4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CDFF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9950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5DB4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AB23A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A74683F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8346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32.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406AE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на… Уме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ньшить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10A9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FF5F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B8D3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4A52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0E23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777BDF7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01F5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4E258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210B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74B0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698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42BA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A98E1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2AA47EB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F787C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7DF90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73C10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80654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7C086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19FC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AAF7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2AF34B6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5B42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2BFA7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505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B1C5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A7A1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B7BD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A774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71F93D2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61A5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AE192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7F64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037C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9487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D5E9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26F2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3269F9F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6B8E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37.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A0590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вычитание. Знаки + (плюс), – (минус), = (равно).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–1.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5073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1909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47D4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785E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9D394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D03B437" w14:textId="77777777" w:rsidTr="00FB3CE3">
        <w:trPr>
          <w:trHeight w:hRule="exact" w:val="16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65BD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BE597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+ 1 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1 – 1.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A141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0F67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B29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8E67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F3C9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14:paraId="4DD4839D" w14:textId="77777777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5492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4D06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B30A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6EDA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72DB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121A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55757" w14:textId="77777777"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42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https://nsportal.ru/nachalnaya-shkola/matematika/2016/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01/28/slozhenie-i-vychitanie-vida-2-2</w:t>
            </w:r>
          </w:p>
        </w:tc>
      </w:tr>
      <w:tr w:rsidR="00777961" w:rsidRPr="00400C8B" w14:paraId="10D6EFFC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A042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0E88D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461F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F33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998D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A6C7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F0531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4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https://resh.edu.ru/subject/lesson/4059/conspect/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26CB3CB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15F7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77B4D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2665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BF7B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AC32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CA3E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7AEE1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1A9AE55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A6C9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64511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задач по рисунку, по схеме, по записи решения.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7CBB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E84E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D0A20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A4BA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56AA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14:paraId="639ADDB0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1E418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E8582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B2F6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57A4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0A7B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E307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5B559" w14:textId="77777777"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46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https://uchitelya.com/matematika/184627-konspekt-otkrytogo-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uroka-po-matematike-sostavlenie-tablicy.html</w:t>
            </w:r>
          </w:p>
        </w:tc>
      </w:tr>
      <w:tr w:rsidR="00777961" w:rsidRPr="00400C8B" w14:paraId="3BEF0D88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7984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D8D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Прибавление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0DCB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12BA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5971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12D6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6EA15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5BC7659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6F57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62E47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(уменьшение) числа на несколько единиц.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4739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33C1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4850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085D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B14D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4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https://uchitelya.com/matematika/168945-konspekt-uroka-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zadachi-na-uvelichenie-umenshenie-chisla.html</w:t>
            </w:r>
          </w:p>
        </w:tc>
      </w:tr>
      <w:tr w:rsidR="00777961" w:rsidRPr="00400C8B" w14:paraId="3C55BD22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4FBD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46.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0D3F5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3D23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420C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A774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F3B8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BAE9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52416CE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598D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065C7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6C0BD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CD54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EA443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0834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8BB3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5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https://uchitelya.com/matematika/80978-konspekt-uroka-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slozhenie-i-vychitanie-vida-3-3-1-klass.html</w:t>
            </w:r>
          </w:p>
        </w:tc>
      </w:tr>
      <w:tr w:rsidR="00777961" w:rsidRPr="00400C8B" w14:paraId="6917B49C" w14:textId="77777777" w:rsidTr="00FB3CE3">
        <w:trPr>
          <w:trHeight w:hRule="exact" w:val="15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BE283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D70D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FADB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93B9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033C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0036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0898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FC5F6BB" w14:textId="77777777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8BEF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42814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firstLine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длин отрезков.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5D36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B53F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0B36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012C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CF5F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https://multiurok.ru/index.php/files/prezentatsiia-k-uroku-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matematiki-v-1-klasse-zakrep.html</w:t>
            </w:r>
          </w:p>
        </w:tc>
      </w:tr>
      <w:tr w:rsidR="00777961" w:rsidRPr="00400C8B" w14:paraId="68383C53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7152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13ACB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50A9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4529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06D5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FE60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81CD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42A6D40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F278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4C24A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соответствующие случаи вычитания.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821B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2690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3516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7014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8323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https://multiurok.ru/files/konspekt-i-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prezentatsiia-k-uroku-matematiki-1-klas.html</w:t>
            </w:r>
          </w:p>
        </w:tc>
      </w:tr>
      <w:tr w:rsidR="00777961" w:rsidRPr="00400C8B" w14:paraId="5F4BB90E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DF5D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BDC8F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2C57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DCF4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6A6D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B9F8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50AC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BFA8961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727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82418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9639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F4A0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735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E65F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AFD7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00C8B" w14:paraId="323F27AE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5558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602A9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E9BF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1A2D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15C6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3127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855C4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B1FCB7E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21222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DE669C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35AB7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C1BFD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A75F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CD31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AAF9D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3A7816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E66BF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4890F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F50E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F14E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15567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643C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42B8D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655FD08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C740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C3D6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CAB3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0BD5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D599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320F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59084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00C8B" w14:paraId="59B6271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8E02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58.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1C974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5625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A05E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27E5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675D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3EB4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400C8B" w14:paraId="4727784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743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C7896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чисел первого десятка.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E845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6D9E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1B7C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5014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DBC8D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nik.mos.ru/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00C8B" w14:paraId="6AF4208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E8D8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C7EA9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FF42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57C3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A345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71E5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49C12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6879DB8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19C09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1BE4C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57D0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9D58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2468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9A89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5EED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8B67E6B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A74E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4CD8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E035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41D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F61E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ACF0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514A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0E3D6EB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CC5B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D98DB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F758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CD57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742F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1597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32D76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27B0C3E" w14:textId="77777777" w:rsidTr="00FB3CE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8C10D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D2D4B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разностное сравнение чисел.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7EEEF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64154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5330A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40CA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7476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696B20C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1677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3BEC6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8C23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EDA6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D33A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2604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49E3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C12085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938D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45AE8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61E0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AE55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CD23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91D7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CFCF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00C8B" w14:paraId="205D8A5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6E5A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35B8E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Перестановка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слагаемых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318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255A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E139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3645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D7CE7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8F4236C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16FC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79A09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переместительного свойства сложения для случаев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1F03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9F68D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4676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E93E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E0B4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A6D0045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FC4A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27C2A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49E2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2F05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B14B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6ABE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D038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AA38D49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05A0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7B1EF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F510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36F7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788A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38FB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D604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7E63EBA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00F46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71.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06BD87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1E0BA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6FCA3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6D47A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22F4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D74CA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E9E4768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13B2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46983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9478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AA518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C5E6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DDF8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5C0B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145B92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612F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B31BD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0268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3DD7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3194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EBCB2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9E01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69ACB60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BEF5F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7AD4F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9168B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2B44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AFA3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DAB1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9FB5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2B5680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F76C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0C29B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8927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7C249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5494D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A120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23E1B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06BF1FD" w14:textId="77777777" w:rsidTr="00FB3CE3">
        <w:trPr>
          <w:trHeight w:hRule="exact" w:val="11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5972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65C59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ABBD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56D4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E9A9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D12C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6558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CA73DDB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F378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70F30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74E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A3B0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6F81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8A36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2B6AF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4F94A8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CABB6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5444F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6045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0F37D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9EE9C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3953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1125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00C8B" w14:paraId="1D2EBE3E" w14:textId="77777777" w:rsidTr="00FB3CE3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CFC59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9E45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Уменьшаемое. Вычитаемое.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9706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A5CA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29F0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BE09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466F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F8707A2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4FFF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1C0CA7" w14:textId="77777777" w:rsidR="00777961" w:rsidRPr="00C60894" w:rsidRDefault="00777961" w:rsidP="00055103">
            <w:pPr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6, 7.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E5AC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D64A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B24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E8C0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FE3E9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2AD78F2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CAF3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1A9C5B" w14:textId="77777777"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 w:right="432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6, 7.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D44E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9E0D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42A9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1E3E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1E07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83D0B5A" w14:textId="77777777" w:rsidTr="00FB3CE3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5A079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A2383" w14:textId="77777777"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чисел 8, 9. Вычитание вида 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15C7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50F1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067E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EE98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0B28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79690BE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96BA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83.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D3344A" w14:textId="77777777" w:rsidR="00777961" w:rsidRPr="00C60894" w:rsidRDefault="00777961" w:rsidP="00055103">
            <w:pPr>
              <w:autoSpaceDE w:val="0"/>
              <w:autoSpaceDN w:val="0"/>
              <w:spacing w:before="96" w:after="0"/>
              <w:ind w:left="70" w:right="288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</w:t>
            </w:r>
            <w:proofErr w:type="spell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8, 9.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9E02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A5B1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5706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5DA6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7DFE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05CEE62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B965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03BF8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10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881A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2C00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EB18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C623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1260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1480CF8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1D82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3F277E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Вычитание вида 10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Таблица.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ACAE3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6568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37B99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979A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C7959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D23BE4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6646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79DB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Килограмм.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B23F8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F9F6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443F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FF7B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F7FB9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19762A4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7EDC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7AD84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7A03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A2CF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B77B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C709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8F54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C0682C2" w14:textId="77777777" w:rsidTr="00FB3CE3">
        <w:trPr>
          <w:trHeight w:hRule="exact" w:val="1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FF522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5C051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C71B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346F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5F7C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0424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C3ABF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2775FFC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3305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F2F1C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1DCD2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149D1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9B57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438E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6D99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74920AE" w14:textId="77777777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A1B5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E8B04D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05AE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D37F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836C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B21E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1579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</w:tbl>
    <w:p w14:paraId="0B77864F" w14:textId="77777777" w:rsidR="00055103" w:rsidRPr="00C60894" w:rsidRDefault="00055103" w:rsidP="00055103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777961" w:rsidRPr="00400C8B" w14:paraId="0F1C87AB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8490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C6AAE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и последовательность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7F29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2FA1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1907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FD09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2F77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0E013BE4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D732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8681D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</w:t>
            </w:r>
            <w:proofErr w:type="spell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десятка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F1E0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0742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49BB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6810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03F8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D4162FE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34F4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93.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E437A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и чтение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7964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CD36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6ACF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699C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6846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FE5D918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F776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13743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Дециметр. Соотношение дециметра и сантиметра.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D5F3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B35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AB08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28BA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4351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66CC7BF5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665D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3D566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76AF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FEB4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3248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CCEA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1537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E8BDA02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C63E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50B4E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A1AE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5EC5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8FE8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965F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9CEB5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3001F95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759EA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1420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E95C0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3E215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518DF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7E34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7D4F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439CE94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6A6B7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F6A8D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87C0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AE14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208C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6E6B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F194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7E51AC5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6BB1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33309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условия и вопроса задачи.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C4A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53A2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4C23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B558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BFF1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96BFCEB" w14:textId="77777777" w:rsidTr="00FB3CE3">
        <w:trPr>
          <w:trHeight w:hRule="exact" w:val="14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0F17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7C9D2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решению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6A89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F137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A3E7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BB96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420D2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A37AD2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29B0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101.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92960B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2DB7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967C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F079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2CFD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CFC4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E6D5C6C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9835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30448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0963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F091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D34D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0E26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9D85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B53227E" w14:textId="77777777" w:rsidTr="00FB3CE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F546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103.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D5E3F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7277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C49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EBB5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5586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CA3C2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63EF29E7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F0D86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9687A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FC1F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079D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F22E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A735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7F42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17CC4DD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76EB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105.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0311D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8E0F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ACC0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2FFA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6062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6DC4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2B77B60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939E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4F819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ACDC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4276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950E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23CC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2B6B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BD91E3F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F5C4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3BD9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+ 6.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C899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65F5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5248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78CF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88AF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6E789841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A26E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108.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63922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+ 7.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BF13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274D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876F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8406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AF653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7352388F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5E81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61C43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+ 8,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728F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BFBB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4E09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9E34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087B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58ED5CAF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0CD0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110.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D70C0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4DA4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7CEE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97BB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AEDD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4632B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110DD22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98D5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807F1F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сложения.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9C8C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7CE7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854B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7C8A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8868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00C8B" w14:paraId="4CBA235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48F6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3DCC04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88361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4F67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0A92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5CFD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2B441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ok.ru/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biblioteka</w:t>
            </w:r>
            <w:proofErr w:type="spellEnd"/>
          </w:p>
        </w:tc>
      </w:tr>
      <w:tr w:rsidR="00777961" w:rsidRPr="00400C8B" w14:paraId="053DD91E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99E1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628CA7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ADAA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224F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1B0D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AD58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F055E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00C8B" w14:paraId="3484A670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F11F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200D5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вычитания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B89D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38D1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7931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322B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69666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400C8B" w14:paraId="12AC997C" w14:textId="77777777" w:rsidTr="00FB3CE3">
        <w:trPr>
          <w:trHeight w:hRule="exact" w:val="13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1F94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115.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F58D9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11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5771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60DF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26C1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95A0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0078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4BC7B7D8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8F7A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116.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92623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12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EC4E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5AC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A272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DA4D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9AE7D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00C8B" w14:paraId="6D731A1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4A96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44072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13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90F5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E196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06E7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B797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0A693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https://multiurok.ru/index.php/hellen2225/files/prezentatsii-k-urokam-1-klass-shkola-rossii/?&amp;publish=1</w:t>
            </w:r>
          </w:p>
        </w:tc>
      </w:tr>
      <w:tr w:rsidR="00777961" w:rsidRPr="00400C8B" w14:paraId="53F6EA5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D93A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D6C563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14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F3EB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5742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4EFA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BA9F2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38A8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https://multiurok.ru/files/prezentatsiia-vychitanie-14.html</w:t>
            </w:r>
          </w:p>
        </w:tc>
      </w:tr>
      <w:tr w:rsidR="00777961" w:rsidRPr="00400C8B" w14:paraId="59DDD65C" w14:textId="77777777" w:rsidTr="00FB3CE3">
        <w:trPr>
          <w:trHeight w:hRule="exact" w:val="7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8B80A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092676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15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533A5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AEBF3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AAD28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1B63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932C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https://resh.edu.ru/subject/lesson/4199/conspect/</w:t>
            </w:r>
          </w:p>
        </w:tc>
      </w:tr>
      <w:tr w:rsidR="00777961" w:rsidRPr="00400C8B" w14:paraId="7BF3107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55EA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120.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BC7D8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8E74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E82D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D397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30E4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8B27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7A7EBA95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B768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8EF60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18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1545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D79B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3B28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4DCD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9820B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https://resh.edu.ru/subject/lesson/5212/start/</w:t>
            </w:r>
          </w:p>
        </w:tc>
      </w:tr>
      <w:tr w:rsidR="00777961" w:rsidRPr="00400C8B" w14:paraId="25F770F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8D71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F196CE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32EE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A69F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02F1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ADFE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C0E9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73DEFCB4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5BEF3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6B367B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6147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B8513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D0910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1788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9214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742CB5D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18A0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8826A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FD08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EE75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CCB0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63CD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7CCE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0E6C89C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9304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CEFE84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71A9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410D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5BBF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A2DE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0ECE2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00C8B" w14:paraId="380DDE91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D309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6DE047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«Математика вокруг нас».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1F24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9BDD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4550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F577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B7394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39DE6615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0267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6F4E48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Счет. Чтение, запись, сравнение чисел.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B17D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D89E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0997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B702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B2605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777961" w14:paraId="5C28DB5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F0C6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8C4814" w14:textId="77777777" w:rsidR="00777961" w:rsidRPr="00C868EF" w:rsidRDefault="00777961" w:rsidP="00C868EF">
            <w:pPr>
              <w:autoSpaceDE w:val="0"/>
              <w:autoSpaceDN w:val="0"/>
              <w:spacing w:after="0" w:line="240" w:lineRule="auto"/>
              <w:ind w:lef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C868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учебный год.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5EDA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9DC1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DCE7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7E46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256CD" w14:textId="77777777" w:rsidR="00777961" w:rsidRPr="00777961" w:rsidRDefault="00777961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777961" w:rsidRPr="00400C8B" w14:paraId="6CA13B1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2EBB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C9F99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Что узнали, чему научились в 1 классе? Сложение и вычитание чисел. 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9DAF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23B4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7FA5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AB6C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23FAB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00C8B" w14:paraId="6C4115AC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4D58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130.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5F319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узнали, чему научились в 1 классе?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E607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8CCE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A129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8D03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8131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00C8B" w14:paraId="27CAE79B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949DE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C39027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Геометрические фигуры. Измерение длины отрезков.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E257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F7B3B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740BB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B058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0ADDE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00C8B" w14:paraId="360894E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3E38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132.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B7633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24E0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94C8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9779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CA2B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AD9F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055103" w:rsidRPr="00C60894" w14:paraId="3D0B7784" w14:textId="77777777" w:rsidTr="00FB3CE3">
        <w:trPr>
          <w:trHeight w:hRule="exact" w:val="786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50FEE" w14:textId="77777777"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0BECE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4B829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9C6C6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            0</w:t>
            </w:r>
          </w:p>
        </w:tc>
      </w:tr>
    </w:tbl>
    <w:p w14:paraId="7BF4D7C5" w14:textId="77777777" w:rsidR="00055103" w:rsidRPr="00C60894" w:rsidRDefault="00055103" w:rsidP="00055103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14:paraId="7B069214" w14:textId="77777777" w:rsidR="00055103" w:rsidRDefault="00055103" w:rsidP="00055103">
      <w:pPr>
        <w:rPr>
          <w:rFonts w:ascii="Times New Roman" w:hAnsi="Times New Roman" w:cs="Times New Roman"/>
          <w:lang w:val="ru-RU"/>
        </w:rPr>
      </w:pPr>
    </w:p>
    <w:p w14:paraId="461F10A9" w14:textId="77777777" w:rsidR="00C60894" w:rsidRPr="00C60894" w:rsidRDefault="00C60894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2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97"/>
        <w:gridCol w:w="919"/>
        <w:gridCol w:w="1492"/>
        <w:gridCol w:w="1650"/>
        <w:gridCol w:w="1165"/>
        <w:gridCol w:w="1919"/>
      </w:tblGrid>
      <w:tr w:rsidR="00C60894" w:rsidRPr="00C60894" w14:paraId="53B84232" w14:textId="77777777" w:rsidTr="00C60894">
        <w:trPr>
          <w:trHeight w:val="144"/>
          <w:tblCellSpacing w:w="20" w:type="nil"/>
        </w:trPr>
        <w:tc>
          <w:tcPr>
            <w:tcW w:w="307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30CF05ED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1123297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0CFAA84E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717654C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85" w:type="pct"/>
            <w:gridSpan w:val="3"/>
            <w:tcMar>
              <w:top w:w="50" w:type="dxa"/>
              <w:left w:w="100" w:type="dxa"/>
            </w:tcMar>
            <w:vAlign w:val="center"/>
          </w:tcPr>
          <w:p w14:paraId="2795C77D" w14:textId="77777777" w:rsidR="00C60894" w:rsidRPr="00C60894" w:rsidRDefault="00C60894" w:rsidP="00C6089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98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3812C6B3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35D950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82AD26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DD6C7B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60894" w:rsidRPr="00C60894" w14:paraId="67E85B2A" w14:textId="77777777" w:rsidTr="00C60894">
        <w:trPr>
          <w:trHeight w:val="144"/>
          <w:tblCellSpacing w:w="20" w:type="nil"/>
        </w:trPr>
        <w:tc>
          <w:tcPr>
            <w:tcW w:w="30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05107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C163B7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14:paraId="2E1B4C1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8428AFB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BDAB8B7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0ED362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743185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4096E7D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E083AF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2894FD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  <w:tr w:rsidR="00D61A2D" w:rsidRPr="00400C8B" w14:paraId="39EE745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7FE4F5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37C5AE" w14:textId="77777777" w:rsidR="00D61A2D" w:rsidRPr="008575CC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0A779B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3F4D1E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22520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59AE2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C7B86C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4913FFC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BF2AEC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827314C" w14:textId="77777777" w:rsidR="00D61A2D" w:rsidRPr="008575CC" w:rsidRDefault="00D61A2D" w:rsidP="00C6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29B353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75605C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A27977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BEAFF6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1551BB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400C8B" w14:paraId="08FBCA0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F489B7C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F81B93E" w14:textId="77777777" w:rsidR="00D61A2D" w:rsidRPr="008575CC" w:rsidRDefault="00D61A2D" w:rsidP="00C608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десятками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EAC472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23295E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9ACDC8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795610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8B7A9D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731E406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E82C42A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9AC53A1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Устная нумерация чисел от 11 до 100.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3110F3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80C47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6FEA2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1A4B12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62DB8F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062F3CC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A99E41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CCF5DFB" w14:textId="77777777" w:rsidR="00D61A2D" w:rsidRPr="004B2255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spellEnd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553F0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360998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BEEDF0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5EE191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A450DCD" w14:textId="77777777" w:rsidR="00D61A2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jc w:val="both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21C15CD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D3B66D2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AE47FE6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Письменная нумерация чисел до 100.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B0B6CD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05AC5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54BA3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E78C51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A2DFFF7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621DC99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213106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068FBA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двузначные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68B5DB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B97B8E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69C982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087140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916FE1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68F03E5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BCC5F8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A78BF0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545C10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00B97B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7C918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8B28E5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50B2DFF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833B8B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393897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E0E2EA4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Наименьшее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трёхзначное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Сотня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120263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965ECC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638A8E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6B4FC2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839B077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4725AA9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3415B0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4F127D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D84F63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E572C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D71AA0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C9528B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1488BB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7094DA5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B0EA0B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B38BDA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Случаи сложения и вычитания вида: 30 + 5; 35 – 5; 35 - 30.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AD1D2A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E8BB9C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16297A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E5FC5E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B37A3D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5A28675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9897C79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A78F66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двузначного числа суммой разрядных слагаемых.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D920CC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701516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9D138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D0392A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D1D5A9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4BB3A8E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110EF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8788AA0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Рубль. Копейка. Решение текстовых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6AF4F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945781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91CA63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B21EEC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FD28E8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0002004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62FB6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E54AB8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Соотношения между единицами стоимости. Решение текстовых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1459B4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663044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FA8F49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FBBE69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689655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4E8E34A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7D110FC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A857D0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E1B137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FC6C1D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706B6B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79B3B4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93EF01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D61A2D" w:rsidRPr="00400C8B" w14:paraId="3E9C122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0875D7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41858F2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5190BC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CE60FF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1001AF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16C56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09FD42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4C9D115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47023A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D138E56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248519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B6EA0E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E1F038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6D7FEF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75CC27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400C8B" w14:paraId="0863123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0AE323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5C8F6A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обратные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9ABC8A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E3E648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AA2393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C7923E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E64497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2FE6475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BE22A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844C26E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и разность отрезков. Решение задач на нахождение неизвестного слагаемого.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0E3B44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A88CC9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D1E400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C8B581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8BE198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1550921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04B41F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2DD85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нахождение неизвестного уменьшаемого.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3D1BCB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410E3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ACB697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899BC0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CCED1B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295B80F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F01DED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5CFA1F3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неизвестного вычитаемого.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9849CB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F7C6C6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3584C9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D7E2EA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CD02D0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5B8664C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6704CE4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429EA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FCCF54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4EAC71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E4817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247905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E7938D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0C459AE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DD4FA8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E9B53B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Час. Минута. Определение времени по часам.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7E7BBC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01B4D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26DBF8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759464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6EA0EC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0A71DAA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55327D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22D34B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ломаной. Решение задач в два действия.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B4CD5E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DB6F54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EED8AE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9F58F8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C9064A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4045499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CDEABF6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577CE0B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ломаной. Виды линий. Сравнение их длин.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0282F0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0A0C76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30EAC8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4FDCFB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817B34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091A328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D24F282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D783819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выполнения действий при вычислениях.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Скобки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80CECE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2E8266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F159C1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11654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5668572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18FA800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D11C6F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E0A4AEB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выполнения действий в числовых выражениях.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BE8EFC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242F63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DED594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587C25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436E4F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19B592A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D0EF53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1E158C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Периметр многоугольника. 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D17AD6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064EDF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B0AD00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8DAD97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ED62E29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D61A2D" w14:paraId="360FAC1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5C77CC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10C0C3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 за 1 четверть.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63E170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705B7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1556CA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534E85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9C1ACD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400C8B" w14:paraId="37A0B6F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24A946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2AF76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Числовые выражения.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562CE3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A8CED1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B715E0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731335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58B9A0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440DEF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B97F2F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F505094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Сочетательное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304B1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2BD2E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EA56F3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BA7D8B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131882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23AC827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7B6764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E5809B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8836DD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51A699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1508E9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A7AB8B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10DA62B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40BC81A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C170D2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B61610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свойств сложения для рационализации вычислений.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1D464C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C2A377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A9D946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A53D56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D2E353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3C3CC80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AC6DB7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9DEC22B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удобным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1CBC63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17FD0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F64D7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AA968F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02B67E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6B69AA7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2D38619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7CC2BB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задач изученного вида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EB62C5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DD068D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F5360E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CB8E1A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BB64B0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n.yandex.ru/main</w:t>
            </w:r>
          </w:p>
        </w:tc>
      </w:tr>
      <w:tr w:rsidR="00D61A2D" w:rsidRPr="00400C8B" w14:paraId="0A6BB05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FBD0C9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298DECA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 по теме «Вычисление выражений удобным способом».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DA7AE5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4D934D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BCC52F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8980FE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CA5A9B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5ACA944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057ABB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E62EC8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4191CE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277DC8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B533F5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3B1DDD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997ACBC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68305FA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8A6EB1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695AAE6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сложения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36+2, 36+20, 60+18.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6C9EF5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BF0399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9DD62C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D22D30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C071EA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400C8B" w14:paraId="5596839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2D2B2A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81BBB56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вычитания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36 – </w:t>
            </w:r>
            <w:proofErr w:type="gramStart"/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2 ,</w:t>
            </w:r>
            <w:proofErr w:type="gramEnd"/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36 – 20.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EE747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8F7934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CD93F7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565898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35B033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1173468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A43C779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5483197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+ 4,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95 + 5.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DA3566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E35AFF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CAD543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08419D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6DF595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400C8B" w14:paraId="7448865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E65A6C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CBBCBD3" w14:textId="77777777" w:rsidR="00D61A2D" w:rsidRPr="00C60894" w:rsidRDefault="00D61A2D" w:rsidP="00C608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Устные приёмы вычислений для случаев</w:t>
            </w: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30 – 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B874BF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0796B2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D10110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C6A284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F986431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7607B3A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55951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74547B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вычислений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60 – 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7DDA98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DBC61F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F0687E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899C1C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DACB77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32B6FF0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08358C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9F14E6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различных видов. Письменное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95A11F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F7052A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31F984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E228E5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EBAE384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prezentatsii-po-matematike</w:t>
            </w:r>
          </w:p>
        </w:tc>
      </w:tr>
      <w:tr w:rsidR="00D61A2D" w:rsidRPr="00400C8B" w14:paraId="46DAD9A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16221E8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CBB98E0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выражений и задач различных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3E489D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187D27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2A315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56E2EF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F0B7D84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366DFAB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4DC3441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ECD8CFD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Запись решения задачи выражением.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EA6848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537E95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D00945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A46A0C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291978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246F371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43829E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9AD5511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26+7.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9A5639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8E964D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CCEDB5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6C21BE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FB66C8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4301E57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9A0327C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1BD986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по теме: «Устное сложение и вычитание»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18DCEE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847B2C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1A1AED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2BC68C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10DA1B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428B0DD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ACDB77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1051067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Устные приёмы вычитания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35-7.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A52F8A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1A62E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B5138B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F9CDE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B5CCF5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5D275D4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B9E53F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407C4F5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изученных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91BB4A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6EE801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6B43A1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B25280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B7D335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5568E9B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A317FD9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8027D9F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29A3C2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20202D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233390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21EF23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83E344C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1960FC2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4DA6AA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A3AF884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материала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Устные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приемы сложения и вычитания».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5CA3F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40BF80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A37EE1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EB5498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BD3DA0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u/nachalnaya-shkola/matematika/2014/10/25/2-klass-prezentatsii-po-matematike</w:t>
            </w:r>
          </w:p>
        </w:tc>
      </w:tr>
      <w:tr w:rsidR="00D61A2D" w:rsidRPr="00400C8B" w14:paraId="1F47A37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8B6B02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38F7F6F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Буквенные выражения с переменной 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 + 12, в – 15, 48 – с.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318ADE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4D5267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031035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358DF5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37DE1A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400C8B" w14:paraId="6330904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A5691C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62343B5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Буквенные выражения с переменной 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 + 12, в – 15, 48 – с.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1E9240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81755D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44EF4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99C25E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667B25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0801C24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91B3514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3D018D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15571A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5F6F2E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DD282A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EC2E7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2BF829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3C9E04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862AE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429CBD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27DA40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90BD30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5AC807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C896B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B4BBE2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17131C7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2AE4AB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375A53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Равенства и неравенства. Решение задач разными способами.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506BE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F475DF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FEDCF8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13EB73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E06D48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D61A2D" w14:paraId="62D2478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3373B9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8F7266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полугодие.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C89A0A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6E5E378" w14:textId="77777777" w:rsidR="00D61A2D" w:rsidRPr="00CF2A29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C54252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322D3C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A22C45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400C8B" w14:paraId="0E3D79E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80E88F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0A948CB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Решение уравнений.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95A5E2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ADABFC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4FD202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DC805C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D91D24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2D71DC3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779D001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72DAEB3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вычитанием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E93D7E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8CF833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BE92F2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BC25C5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A5D041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0ACB92D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418F96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D23ACD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вычитания сложением и вычитанием.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CAAB38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BB74DA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2B4EF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282573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D57C27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24925F7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ECD2383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ED8378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7D6EED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B957BC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0BB758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298F19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079327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5D2FDA0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E66313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17A55DB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учебного материала. Решение выражений и задач изученного вида.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D3C94B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822085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CA800D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434701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ABD59E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3AE15FD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FCCEF5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407263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задач разными способами.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152C42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F3B1B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9914A5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DE525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D0884F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4F0F6D5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3262406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940FC7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45+23.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D22CFB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B87F2A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973DF3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D47C50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55F9622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7FA88F1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E29E64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9E31881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57-26.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82FCCD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D2A5A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2ADFE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FDD472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6FFD55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44EEDA4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0859A48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07C6FA2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письменных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0D36B8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9D0D89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C1135F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B4F8E1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60B920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177E16E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A39DD8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8F4027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сложения и вычитания. Решение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40F968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50F7A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DE369A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858840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6CDFD6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154478C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4088C2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5CB5E35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5E9E80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977270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B21840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FD2A86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F93698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34D0FBF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ED9184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984E395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1BC72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6B354C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8C8C9B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9F010E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9C5656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66E3DAA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05DEAE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E0942AF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  <w:proofErr w:type="gramEnd"/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+48.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450183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FBD5A8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E47E75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7836BD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7CE0D5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3559A78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E488DD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0764207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  <w:proofErr w:type="gramEnd"/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+53.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3CFE6F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9DCD5E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067A3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8ABF5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4DBF52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400C8B" w14:paraId="580CB29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B7B9F8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0A5046B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четырёхугольников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5A7640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1B5FEC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DFBA04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941E15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F6DF2E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6A4E7F5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A2CB59A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03FD839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</w:t>
            </w:r>
            <w:proofErr w:type="gramEnd"/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+13.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C56BF2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6F0EB3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37CEDA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AB61AD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730E85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14:paraId="3CEBA4B0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078F53D" w14:textId="77777777" w:rsidR="00C60894" w:rsidRPr="00D61A2D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B6518ED" w14:textId="77777777" w:rsidR="00C60894" w:rsidRPr="00C60894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теме: «Письменные приёмы сложения и вычитания».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07A07EE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48EE20B" w14:textId="77777777" w:rsidR="00C60894" w:rsidRPr="00CF2A29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829CC1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5C4935E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115675A3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61A2D" w:rsidRPr="00400C8B" w14:paraId="02B8948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719CFC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445B978" w14:textId="77777777"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Письменный приём вычислений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32 + 8, 40-8.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1E9342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A832DF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8716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A68A8B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C1D14EC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-klass-prezentatsii-po-matematike</w:t>
            </w:r>
          </w:p>
        </w:tc>
      </w:tr>
      <w:tr w:rsidR="00D61A2D" w:rsidRPr="00400C8B" w14:paraId="5B4EEDB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E26BD0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F2DD7E3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50-24.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CBFE81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936D4C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78CBE4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D6BFB7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29BBA81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400C8B" w14:paraId="5AA1D7E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E031D5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889567D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приёмов вычитания и сложения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7C7E92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B476A2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C0723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AE9D70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7EC2DB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389F82F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DE5D69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5667F3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Письменные вычисления изученных случаев.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82ABCA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A93B5B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FB035E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60FDC3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98118C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2C2FF5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A7062A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4854C21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8C64EF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ACFAC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C1E42A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EEDF6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9FE1044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4FA8E7B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CA38AC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1ECDB53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proofErr w:type="gram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52-24.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6A6EBE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CB3B9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DD8E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B545B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83FB8F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3034EF2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CEA34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B5B03C2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письменных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DABF3F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8BAC69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06228E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0C75A9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AEC242E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283ABAA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9C84B7D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404F8D1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письменных приёмов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DCA2DE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04F2DA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896ADB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792334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EC6B5D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n.yandex.ru/main</w:t>
            </w:r>
          </w:p>
        </w:tc>
      </w:tr>
      <w:tr w:rsidR="00D61A2D" w:rsidRPr="00400C8B" w14:paraId="0770FAD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018098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533B22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Прямоугольник. Свойство противоположных сторон прямоугольника.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B4752A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A3B60A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2F7F48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D6BF32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15BBD1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D61A2D" w14:paraId="09E0681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454A0E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AE066E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по теме: «Письменные приёмы сложения и вычитания».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839602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C29DEB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D517DD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A56D62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062D05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400C8B" w14:paraId="4C8C187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105E7D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A9BE065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Квадрат. Решение текстовых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8FC72D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7CF440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570AB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E67EFF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46D34B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45A0882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5943C3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2D7DF48" w14:textId="77777777" w:rsidR="00D61A2D" w:rsidRPr="00D61A2D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E9D8EF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D819FD2" w14:textId="77777777" w:rsidR="00D61A2D" w:rsidRPr="00D61A2D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0DD2742" w14:textId="77777777" w:rsidR="00D61A2D" w:rsidRPr="00D61A2D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F380570" w14:textId="77777777" w:rsidR="00D61A2D" w:rsidRPr="00D61A2D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3357A4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6A7FAE5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A9406E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BD99160" w14:textId="77777777" w:rsidR="00D61A2D" w:rsidRPr="00D61A2D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примеров и задач изученных видов. </w:t>
            </w:r>
            <w:r w:rsidRPr="00D61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4AAF85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E0569E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0BDD13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D10DBB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AC9CB0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23738C2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F4FA8F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E125E3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разных видов выражением.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1B4D37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1228A7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272DE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B18F0F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6E17C8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716B70E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2D5969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6FE8BB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Умножение. Конкретный смысл действия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E44126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481CD9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B9A0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645BB7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C36E7E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2903F86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1D7C5B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C87E9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сложением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FADCF9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A0167B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2F4902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B4A01C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13212B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29959F9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85C604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AE56E3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 действия умножения. Результат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EC2DEB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4E71A6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0ECA7E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1F3060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33A95E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376715B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C17B08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3DC1AF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применением вычислений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E041DC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EF701C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0D239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41C077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2573A5F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0AE5915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8B8169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946AEC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Периметр прямоугольника. Решение задач на нахождение периметра прямоугольника.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AB52D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296FB4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3354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D42329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F9B10E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78EA561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406963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BBEB339" w14:textId="77777777" w:rsidR="00D61A2D" w:rsidRPr="001643CE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1 и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DEE5E5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CA6C2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4788D0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FC791A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62B5F0C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1E5E806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0F52DE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8EE113D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0183EB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D2A6EA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FE419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A477E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C99ABB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0A0A4D6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A70A3D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E4B5B2F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BF5E44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34264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51E5E8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91D34A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07A2C8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755585E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847F12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AFC7B95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31DBF0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7351B7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B6CAF5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38EFB6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F4FD97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2F165E9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CFF2EE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4B67C08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7C0EFF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FC36F6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795F95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F8A811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F8792C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klass-ustnyi-schet/2/?&amp;publish=1</w:t>
            </w:r>
          </w:p>
        </w:tc>
      </w:tr>
      <w:tr w:rsidR="00D61A2D" w:rsidRPr="00400C8B" w14:paraId="59865FB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8389F1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F3B8745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Конкретный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9C16D6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C900F7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AE47C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203BD4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48265C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19C1A6D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3132868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101DC5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 и на пропорциональное деление.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F6F0F8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2B2CB8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0363FE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3E363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9B1EC4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3A41355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52AAAE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0EA1743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раскрывающие смысл действия деления.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F8B2E8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985761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0104A4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BFDDA7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4B3A15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C60894" w:rsidRPr="00C60894" w14:paraId="6EE79C96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2A8F172" w14:textId="77777777"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6439940" w14:textId="77777777" w:rsidR="00C60894" w:rsidRPr="001643CE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онтрольная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A5B0962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183EC57" w14:textId="77777777" w:rsidR="00C60894" w:rsidRPr="00CF2A29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D0E8346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0CEDAB7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1AA9607F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61A2D" w:rsidRPr="00400C8B" w14:paraId="6CD2157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6F118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E0040F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Названия компонентов деления. Решение задач, раскрывающие смысл действия деления.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AC9CE5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AFD2AA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D59529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6C1EDC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8CBC85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408B1ED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28E37D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5021DF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D451A5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F0FAA7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70B2F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31EE2E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2F3081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400C8B" w14:paraId="7ECFA62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42C1EC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BA60AB2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BF503F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1A4EDA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F3DBC8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E75EB2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CCBBAF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7AC9E4B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F26615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E71168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Решение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37B183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45D76C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0A1DCD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A1572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4995E7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12EF50A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E58AA2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A85953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компонентами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1BACF3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6ABBE6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B45E5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3932EA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071A5B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74356CF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1F5AAC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8A4554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компонентами и результатом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36944B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87EE85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7A5329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792BFE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3D8836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72B4A32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0A13CA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4A1C50B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 умножения и деления на число 10.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D10E4B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229F9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75121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E77385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EB9A32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3A11E39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6E4BBE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00A777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с величинами: цена, количество, стоимость.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C971B6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0317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9E2F7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88F883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569E20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57625D1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53F928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F8A584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нахождение неизвестного третьего слагаемого.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96AB44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D93D38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B25B40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079862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11B824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346635D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39975F8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14FA3A7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46218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881D69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1169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F013C5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D73894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1B1E46C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02B88A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125BCC4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FC7861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47006D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8C3EBF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40CFB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46E00B7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427FD3B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38DC8A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158C89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6148C7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D5EA1B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6F423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14D576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F1E250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575B3F4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CE8E5D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DC77B2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8CD14A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E9F654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3FD17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F71F6F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21B962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5048814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296CDEC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E66B5BE" w14:textId="77777777" w:rsidR="00D61A2D" w:rsidRPr="001643CE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557202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A7941C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DC247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06FA82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69369A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2698FBE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893A22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2C0C8ED" w14:textId="77777777"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таблицы умножения и деления на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8E8F14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B7C3D8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523C7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E7616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89065AB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400C8B" w14:paraId="42CD73E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604C241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F9D22B0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Выражения с именованными числами.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A48831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AD907C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30D418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E96B96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754299F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7DCABE1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EE364A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498C29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выражений и задач изученных видов.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6EF57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2CC072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83A9DE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BC9B9F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4EFC7A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5D8638F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5EC28B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FE2C7BA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14FCD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234AEE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A25C15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577B52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C6E462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31BA7B6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143F35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6DAE609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6B7BF2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22D6F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42352C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A2CCA2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3543D2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419384B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A1CD26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EC12EF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4334FE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F8D6E7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FD4B15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DA3264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701227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400C8B" w14:paraId="4CB8980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3586D99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2717B19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68C32D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B883EB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4DC1CE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4D728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52F901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n.yandex.ru/main</w:t>
            </w:r>
          </w:p>
        </w:tc>
      </w:tr>
      <w:tr w:rsidR="00D61A2D" w:rsidRPr="00400C8B" w14:paraId="56F605B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0AD292C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E1154A6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9E9521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6FE80C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C9F8FB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0591A2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54D064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79D3D0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74715D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D1E1F2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 по теме: «Умножение и деление на 3».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9D84D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0FE010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B792F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311951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491C772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400C8B" w14:paraId="5619814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3AFC8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FF594DD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B5CBE5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00256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0A84AB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3474E4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19401E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14:paraId="1C0EF494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B81B84B" w14:textId="77777777"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A87E8DE" w14:textId="77777777" w:rsidR="00C60894" w:rsidRPr="00C60894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теме: «Табличное умножение и деление».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AFD5B66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4A82E39" w14:textId="77777777" w:rsidR="00C60894" w:rsidRPr="00C60894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3021633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21A860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2E94C323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400C8B" w14:paraId="083D613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4C98399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1CA300A" w14:textId="77777777"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Повторение изученного материала.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4A1D6F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FC0615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263863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20177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D30E7E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400C8B" w14:paraId="40327A6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5C6210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CED613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 разных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9B7F8E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1D4F2B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1710C5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8F20FD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956561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400C8B" w14:paraId="1D9EB3D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B8F133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AE1159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Повторение: нумерация; числовые и буквенные выражения.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80668B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8EC487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BA4CD1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C5D506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2E2B0A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C60894" w:rsidRPr="00C60894" w14:paraId="28E2F20C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C66A834" w14:textId="77777777"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94FD651" w14:textId="77777777" w:rsidR="00C60894" w:rsidRPr="00C60894" w:rsidRDefault="00C60894" w:rsidP="00CF2A2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за</w:t>
            </w:r>
            <w:r w:rsidR="00CF2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6DDABFB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11B8BC2" w14:textId="77777777" w:rsidR="00C60894" w:rsidRPr="00C60894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CD6791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0B1A90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5406EDF0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400C8B" w14:paraId="3CECC38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56C726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C6CB9AC" w14:textId="77777777"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Сложение и вычитание в пределах 100.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21BCB7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F5833E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CBB87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370FA7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045482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400C8B" w14:paraId="3B70012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214D11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3A6B6D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изученных задач разных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DC18BF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52309C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C3ACD9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6EEF45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81FEA6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400C8B" w14:paraId="067E6CC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2E9148D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C647D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Единицы измерений массы. Решение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BBE6B5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32945A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1619EA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90FA90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8D38AB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2D0C93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B1FA1ED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793CB34" w14:textId="77777777"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отрезка. Единицы длины. Геометрические фигуры.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BE7560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4DBC64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E5237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32FF12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14302D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40DBAA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EC5593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3FD73D1" w14:textId="77777777"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во 2 классе.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D51000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77AE3F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089136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5BA8D7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0D204C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14:paraId="29397A6F" w14:textId="77777777" w:rsidTr="00C60894">
        <w:trPr>
          <w:trHeight w:val="144"/>
          <w:tblCellSpacing w:w="20" w:type="nil"/>
        </w:trPr>
        <w:tc>
          <w:tcPr>
            <w:tcW w:w="1332" w:type="pct"/>
            <w:gridSpan w:val="2"/>
            <w:tcMar>
              <w:top w:w="50" w:type="dxa"/>
              <w:left w:w="100" w:type="dxa"/>
            </w:tcMar>
            <w:vAlign w:val="center"/>
          </w:tcPr>
          <w:p w14:paraId="2DBF7922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14:paraId="2596D19D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5F439B8" w14:textId="77777777" w:rsidR="00C60894" w:rsidRPr="00BE501A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E501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5571ED6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pct"/>
            <w:gridSpan w:val="2"/>
            <w:tcMar>
              <w:top w:w="50" w:type="dxa"/>
              <w:left w:w="100" w:type="dxa"/>
            </w:tcMar>
            <w:vAlign w:val="center"/>
          </w:tcPr>
          <w:p w14:paraId="1A46CD2A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</w:tbl>
    <w:p w14:paraId="1D1AB451" w14:textId="77777777" w:rsidR="00C60894" w:rsidRPr="00C60894" w:rsidRDefault="00C60894" w:rsidP="00055103">
      <w:pPr>
        <w:rPr>
          <w:rFonts w:ascii="Times New Roman" w:hAnsi="Times New Roman" w:cs="Times New Roman"/>
          <w:lang w:val="ru-RU"/>
        </w:rPr>
      </w:pPr>
    </w:p>
    <w:p w14:paraId="24843F8D" w14:textId="77777777" w:rsidR="00055103" w:rsidRPr="00C60894" w:rsidRDefault="00055103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3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1695"/>
        <w:gridCol w:w="729"/>
        <w:gridCol w:w="1362"/>
        <w:gridCol w:w="1410"/>
        <w:gridCol w:w="1013"/>
        <w:gridCol w:w="2984"/>
      </w:tblGrid>
      <w:tr w:rsidR="00055103" w:rsidRPr="00C60894" w14:paraId="21FE2CE1" w14:textId="77777777" w:rsidTr="001F199D">
        <w:trPr>
          <w:trHeight w:val="144"/>
          <w:tblCellSpacing w:w="20" w:type="nil"/>
        </w:trPr>
        <w:tc>
          <w:tcPr>
            <w:tcW w:w="272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0086B993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B89FC77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07A746B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74F8AA1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gridSpan w:val="3"/>
            <w:tcMar>
              <w:top w:w="50" w:type="dxa"/>
              <w:left w:w="100" w:type="dxa"/>
            </w:tcMar>
            <w:vAlign w:val="center"/>
          </w:tcPr>
          <w:p w14:paraId="01862147" w14:textId="77777777" w:rsidR="00055103" w:rsidRPr="00C60894" w:rsidRDefault="00055103" w:rsidP="0005510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6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11B74BA8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FDE1B9D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6D6222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FE7FDBE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C60894" w14:paraId="047D89D8" w14:textId="77777777" w:rsidTr="001F199D">
        <w:trPr>
          <w:trHeight w:val="144"/>
          <w:tblCellSpacing w:w="20" w:type="nil"/>
        </w:trPr>
        <w:tc>
          <w:tcPr>
            <w:tcW w:w="27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C78D3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83FC44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14:paraId="3E71665D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F70D754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701675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BE551F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78530EA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BB25AD8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40881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D71642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</w:tr>
      <w:tr w:rsidR="001F199D" w:rsidRPr="00400C8B" w14:paraId="783A3F74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F1DC8DB" w14:textId="77777777" w:rsidR="00D61A2D" w:rsidRPr="00C60894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AF6BE7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Повторение приёмов сложения и вычитания. Устные приёмы сложения и вычитания.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Переместительное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8CB377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71A9836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24DFEE5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53888A2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4DE88F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60356010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DA13468" w14:textId="77777777"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C646FF1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Письменные приёмы сложения и вычитания.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4275BA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4F2D241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278EC3E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640BDE30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657C53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7DAE089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AB32F88" w14:textId="77777777"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7337FEC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с неизвестным слагаемым.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DBF62F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2447C97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86C850C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6638EF2E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13C9F0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19934A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88D61E7" w14:textId="77777777"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2F19FEE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с неизвестным уменьшаемым.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A912C1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E55B597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9245204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16B2ADC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75817B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52FE181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2A3F42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6DB912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с неизвестным уменьшаемым.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05C7C7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71F4E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7162E7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901C65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4224D59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06D8E92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8EEEC24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0E60D5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геометрических фигур буквами. Связь между компонентами и результатом умножения.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49AFB4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8A7AF5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3FF417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27F36A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561752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14:paraId="7AE8B73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A758B02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A629FA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493679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5F8EB5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969FF6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62785AE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3E4512A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400C8B" w14:paraId="309B1E22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CC9246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B8552A9" w14:textId="77777777" w:rsidR="001F199D" w:rsidRPr="00C60894" w:rsidRDefault="001F199D" w:rsidP="0089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Решение задач. Прием деления, основанный на связи между компонентами и результатом умножения.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4C10AC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CC7C8B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76BEC7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25AB4B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CD2DDF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15400A4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9DFD56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B0B464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Что узнали. Чему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научились. Прием умножения и деления на 10.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A932A6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ACE250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170650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FE16AD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5CC2F5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matika/klass-3/uchebnik-100/type-56</w:t>
            </w:r>
          </w:p>
        </w:tc>
      </w:tr>
      <w:tr w:rsidR="001F199D" w:rsidRPr="00400C8B" w14:paraId="1FAA8F5E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4D6DCB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1DE6F0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узнали. Чему научились. Задачи с величинами: «цена», «количество», «стоимость».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D559CB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869A4B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7E00B7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923D28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E50752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8C544F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D4ABFE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7B1921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Конкретный смысл умножения и деления. Задачи на нахождение неизвестного третьего слагаемого (повторение).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23EF9D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503736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06E855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AFE356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554296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0098E8D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2F3647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E61ED9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умножением и делением.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DE3A05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08A896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DC570E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A895B3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27DD67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584B5917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528A17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2C768F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на 3.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713829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284C84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B040B6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53676C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578045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53D2B2AC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DA5BF3D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AA678F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Связь между величинами. Решение задач.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F7BE54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F1812E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999617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C3DB5C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673641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465C08A0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51D49C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FA504B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8B349C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12355C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39F7DE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8ACE38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BA0795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71FDE487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3C3ABE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A7A01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DB4F83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2A2D40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BAD1B8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B062E7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730461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4A76A88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434F8C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F385C6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Порядок выполнения действий в выражениях со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скобками и без скобок.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03ED1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4E52D0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6FDC76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0D6998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3CD6A6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3ED8695B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52C6A6F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3FBF5E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416312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2689DE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27D8C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5752A6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AE85A2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14:paraId="6F5F056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F4EAF63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8AB2EF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по теме «Решение задач.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A34EC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6C799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B8173E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047CA1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7D20D38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400C8B" w14:paraId="2ECF980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B6039A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591B7A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Связь между величинами.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23E792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1BA829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B30C84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97F209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D11CC1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285BDBC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D07056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1670C3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величинами</w:t>
            </w:r>
            <w:proofErr w:type="spellEnd"/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94D9FD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1F98B2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D5BB8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2D3FA9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940DC9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6F3D906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70C6233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1201BB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7D4FA0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087B1C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0BB3E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A5BE10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1D54ED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B003AA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7D894A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ACBE37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четырёх, на 4 и соответствующие случаи деления.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AE1744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636251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63A2C7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0C898C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A9A42C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10852E1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2D8317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AEEF05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Пифагора.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B87C77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2FD375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73FF2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B4C841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173BF7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3435C45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0461DD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CF3BA1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увеличение числа в несколько раз.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D37D1C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177F18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17A666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FB7F98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FED788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4FD2254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DB9E34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F519C1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задач. Задачи на уменьшение числа в несколько раз.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8DE3B7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09CB3B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6A6C7F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7517AA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BDB86E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25FE8D7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BECEFD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BB98C7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84E225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887780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013C4D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174077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B4FF88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3439BB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185F08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A699D9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шести, на 6 и соответствующие случаи деления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0CFCAA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E9E3B0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74AD3D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CAD620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296839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43768CF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3B97D1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E01C63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с числом 5.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51EB99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6C204B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C3B78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088FF2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2B0CB5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4389C17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60AEC4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C17F02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кратное сравнение чисел.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D65127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98304B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25919B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F3BE8D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85FF01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14:paraId="57542FA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6D01E1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920329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341FF4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5EB55F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04E5C8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940281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7D4EE92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5FC6A00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3B3E3A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731E91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 на кратное и разностное сравнение.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0C80C9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598ED8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6DC3B1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9D4ABC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ECF3F9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23E8EF1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1F6EEA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92E9E5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C7E2ED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FD9201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7B0EE9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9BE07B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A3A26A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400C8B" w14:paraId="7147B6B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A282D54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25FB44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C94BE1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14C990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298396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4DEE84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682C18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9F21B4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739F77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5D7F18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85A1C6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3FFF95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E0CCC8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C10308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422E68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6D3267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80CB3D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A5C9C3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DE1EB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F017D5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731AB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78FF8B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946A9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3AF1286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D78588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CE9526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семи, на 7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E0B93C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D305F0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3B987E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A04B6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37A03D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028328D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0A7586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EF7134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7AA620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E808AD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45AB56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6ED970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3C75E8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4D57A6B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CC3270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5BD571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BC20D0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E79B36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DE57B8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7C0811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F265A0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11C602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6A47A5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EF6926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45C679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7FEFFB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CA422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FCAD7B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3C17E7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28CB22E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8A0E33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F38F61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746A79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C989C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5B7025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8E22C5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7CB997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3519651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405D181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E430B7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Площадь. Способы сравнения фигур по площади.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D1AD62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9956EE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4CD6A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76CC9A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380F3E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07624A4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A47251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6672DD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F55567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7E2B4C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F3EDE5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9E4561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7C8A4A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06F235D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0C85FEE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2151B0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EB9E4A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C84EA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228048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441D9C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D4C660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2ED458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5084E2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AAAE7D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восьми, на 8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98DDDE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285DD6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48C6C8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A2C26E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ADE083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400C8B" w14:paraId="7D744A3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391EE7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076269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FB272A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E437D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D3E490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983A3C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A2EB8C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3704B27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151081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CB00CA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девяти, на 9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8E1783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CCCEBB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C7C4F6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7FF26E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283D81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400C8B" w14:paraId="03FC3C6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A3FFC43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3BD7F8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дециметр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7D2ABD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81862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A8A961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1ABDCE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9462B6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17E594E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EA60C6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33725E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5B6289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8403DF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395F20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A73442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30A297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5E9BF38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D8DE6C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7DBA5C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074A22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57EB0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84421A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8CB5FB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D234F09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C60894" w14:paraId="64EEC9D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FDA1AB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D3EEF4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теме: «Таблица умножение»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26EAE7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B27069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335552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0119CA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3EB29AF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0960B32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7C2571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593A4E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C294D4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786EBE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E148C2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550A2F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1886A3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3F945C5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DC6995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6F5903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5A9B61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ABB67B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286F61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E9C31B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92D07E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ые-презентации/Математика/3-класс/</w:t>
            </w:r>
          </w:p>
        </w:tc>
      </w:tr>
      <w:tr w:rsidR="001F199D" w:rsidRPr="00400C8B" w14:paraId="3A91837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9A75D6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4B6420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F10070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4EB1E8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AFF836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760D62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904071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1639066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B6CE183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B145FC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7AAC1B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CD739D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7D2C05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B2A0F0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78FE45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7E01F9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4B66000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38DB2A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Проверим себя и свои достижения.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E0B4B3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2507C2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4B8C16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EE0A4A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B1A37E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400C8B" w14:paraId="5349C10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29C3F2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94EE2B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25BA0F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03A85C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02A4A8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79075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B1B599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1F199D" w14:paraId="09CCE62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F7F70C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7165B7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FBF773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F4C448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BEEC67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23FA22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E3BDE52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C60894" w14:paraId="42D14E8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4A725E4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B6551A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полугодие.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8F9510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FA539C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0A74E4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D72EDB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2D16128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1DC5466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2BE307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556868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Умножение на 0.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374749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5AA770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7A48E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0DBAF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CCADE7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400C8B" w14:paraId="410E845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29FE8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A178F7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Случаи деления вида 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1: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 а:1,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а.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4E68D3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C41C1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D75B50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7ADD8B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36050F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400C8B" w14:paraId="1927111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4F9014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FB3200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двузначного числа на однозначное.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5E012C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03CD6D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90A2C8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65B02A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C81585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517AE5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AC7997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6582D1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FC6E6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C72B0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6FBF68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B2E84F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2B000B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1AC693E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8890FBC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D2D72F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3A14FF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E86955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C1B40A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C8C4D2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D791FD2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400C8B" w14:paraId="246D096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F25E6BB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C11628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1FDEA0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506DFB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3C2120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73B65F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CC4C95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030B87D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60EF643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70A182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Доли. Образование и сравнение долей.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94D18F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DC26C5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6C2B4B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69CE23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BA0633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400C8B" w14:paraId="24B7D31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66AF3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A5DFEE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доли числа и числа по его доле.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309780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D4E8B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950106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91587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5FBB76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4037DC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B2A100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7B6450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задач на нахождение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доли числа и числа по его доле.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683A90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3F8A9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590DD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91714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3B363A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400C8B" w14:paraId="52CFAAC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FCE8ED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580975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13A331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0C65DA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502E1B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A9B4AA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28CE8E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1F199D" w14:paraId="4F54C18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3D76B5D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A3E84C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B79D19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6B5AC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085C5C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70236F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B02A3DB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400C8B" w14:paraId="7E5FEF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191BD71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F1D3BD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F8E86B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9D41D3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9707F1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BC7BE1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8D3549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08EB71D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177D83D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DAF6837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D3DC77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61A16F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1F0E44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172D8C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DF41C3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6224148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B7A9D0E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9E80BC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618797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F83EC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58CC71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4BD6CD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204EDD1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1F199D" w14:paraId="1B514DE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D33B82A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42CDD2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82DF0D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57D851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B673EB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2DD9BE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AB34B02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400C8B" w14:paraId="6C27EA9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925FD36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16FBF9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умножения и деления для случаев вида 20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3, 3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 60:3.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7160A8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9F29E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C17274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F49EC7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202454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08F2F50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260699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7C0B17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деления для случаев вида 80:20.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665A8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508C6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CA52EF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8085B5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3A480E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5E1B84D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BAE6A1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D29448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Деление и умножение двузначного числа на однозначное.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335F9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8BC3D3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885D68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83C79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78BED4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1F199D" w14:paraId="11C7CF9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0C39B6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B2D5E7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68EB1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B36E8F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49538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BA7891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542E13E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400C8B" w14:paraId="3F80A3B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9743D1C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B591FC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двузначного числа на однозначное вида 23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4, 4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5260A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F68542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071F34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E8EB5C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3E1262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199D304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5159A9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8D971E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задач на нахождение четвёртого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пропорционального.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8F3378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5A53D7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F348DF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E38423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F50CB8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3B73824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E51975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B26C68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переменными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99A390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C8A862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94A54D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3A6D7C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2B02B23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400C8B" w14:paraId="66EF39E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959D036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595801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360798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72220B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34D873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049ED9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F2C060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27A5D93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28CBE64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C70BEA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C4EA24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FB347C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BD608B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D1949B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E2EE2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705A70A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08BDD6B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0BA06B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двузначного числа на однозначное вида 69:3, 78:2.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B9FB6A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92FE6C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DB5821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74B7FD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67562C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73AEC9D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8A0E87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003452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числами при делении.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880787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99D61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FB6923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A14E0E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E043D4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761B822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38143A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10D005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AD3A71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4BDAC6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B8C4BE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048BE4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1B7754B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400C8B" w14:paraId="68D64C2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85C29EF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2C1767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деления для случаев вида 87:29, 66:22.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2EB69E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C49E01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92695D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850325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7A966B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14:paraId="1231824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0344D9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190352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 «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Внетабличное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умножение и деление»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454CB1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4007EE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210872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F1DE85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69663CA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11CEA8A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05E91D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70DAE9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Проверка умножения.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2F077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E2FF6B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118BA2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CA940D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428F1B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0FB1DF4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028724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AB4A0F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на основе знания связи между компонентами и результатом умножения 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E905D7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35EF62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D16E2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1FE431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25FC91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627F982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5D0816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B017D5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на основе знания связи между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компонентами и результатом умножения 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331AD6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D4F5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BE0968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FAAB5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88C896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3A6BA8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3FD977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2A8950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869535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BAEA30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5B1BB8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E75194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D57280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6A1854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E4FADA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1C5D83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E050CE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2CBC5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E55DE4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3CFD1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1C751FF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1F073C0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D82758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0E4284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BEA942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142338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3C04F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3A7C96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6E735C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29237D4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396DAD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D56656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67E52E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74034D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5375DB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8121D6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9FDD00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580B806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18AF97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B914C2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023730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B00748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B829C6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CB815C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D2964C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315766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C48E686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3C081F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B47A28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633B45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899710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190E44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E92DC2C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08063BD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96C0EE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184AAA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двузначного числа на однозначное.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994AB3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779BDF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47A7EA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A59D48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33A8B7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73D4903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23168A3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C88196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с остатком методом подбора.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C430BF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32FA9B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68EFC9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67E0E2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CF165A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0030717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CACF60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266596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деление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B80CAD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6F26EB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D8DA5A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E184B8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516A1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7A98738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D7CB8A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C54FF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меньшего числа на большее.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0988DE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789412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794FB1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971623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DD2C9E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55194174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595600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E92DAB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2DD925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943269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02C175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6875B9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1D074B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14225700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4F0DDD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77BBE7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1461BD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9A6EDA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3F91F9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73E264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64FF2C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14:paraId="3703BB9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4705B2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5653A2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774242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D9D064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C05A3B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F673F0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06E9162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596DA87E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5419A5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0CB557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Работа над ошибками. Проверка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деления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39BCB1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ACA348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A4DE18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8D0F02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298C29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497CEFF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EE5C5D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FE46BD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Устная нумерация чисел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90974D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AD51BC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C9669F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16B308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832373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400C8B" w14:paraId="65D9628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90F301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6B5069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Письменная нумерация чисел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9CAFB6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B1BF7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AF511E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6BD76E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D886D6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73542A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FA4CC2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038AD1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9560D2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544307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40348A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D05F95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93B68E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1E5ECEE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14A285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4F9F26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трёхзначных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3D676F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59E0DF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B8A6D5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89237D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C750FA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2829DBB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CBF451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0CA935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Увеличение (уменьшение) числа в 10, 100 раз.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6845B5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EB0B21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BACA02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889C26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7F2C98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16BCAF5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8DDF01D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551681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Сложение и вычитание на основе десятичного состава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F1244B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AE319F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566F6E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A1A2F1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98E64C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45A6DFB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FA0356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02EDB7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0A511A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7A430A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10EC4F5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4AC850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979831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0072391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DE28CDC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742B20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4B4BC2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4A285C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9F1D3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D5D93E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A00EC3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6AC183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9051C0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10BE8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16A877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EDB466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D27DDE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D7847D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A6834E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7D9A385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CE4E820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A9E58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4D70D9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93201E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E7FA16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160E0B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C9A7C2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54698FB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0713136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179ADF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устного сложения и вычитания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413FCA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DCF77C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B336F4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F40CA0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393B3E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61324DA5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0BA4CE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625C87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289134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FB5DA5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E86415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F85FC4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22CF15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0D7C0E52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1D9ACFF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6CEAEB7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сложения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2119AE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86FF2C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9C1569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923D5B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EC9C44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6FB71508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B3E258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A3349D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вычитания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CA3CEB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33EED2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01C7F0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042208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3E6FE5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14:paraId="0F6D2D05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DAEC92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5685AC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«Приемы устных и письменных вычислений в пределах 1000».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F703EB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021EC6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07839E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F51921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775EEB1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33161224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A64C8B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774312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Виды треугольников: разносторонние и равнобедренные.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F8D780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141C75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388E33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5819F0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8BDC40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1662689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0C2C17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A861DD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треугольников: разносторонние и равнобедренные.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633D94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E239C1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726E3C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9FD64E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9156F7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4A1E1D0B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8528D4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203516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и деление трехзначных чисел, оканчивающихся нулями.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457EB5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BEC1E2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C4E9FA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F50AF4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561F5C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311702C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04D1BB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92D2AD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умножения и деления суммы на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4D0B75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616994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C02879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817928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B5E132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772276D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F0919E2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B32BB0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и деление (приёмы устных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вычислений в пределах 1000).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43E0A2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B17873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0ABA3D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3B9854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F3A357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6328BF1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036EBB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5FD362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Виды треугольников: прямоугольные, остроугольные, тупоугольные.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E124C6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F091CE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BA6808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D9E17E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508F19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5ADD632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D37A6A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B01319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7D7DD9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F5D00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DE78C7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704130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25B126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1DE689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A321E1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FBA594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AFF3CA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CC5A58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156B4ED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0BC1CB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BA6826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C0832D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03BC7C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06AE2C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деления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F8B81F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60633C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6FE3EF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2C252B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3EBE6F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6328164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193939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592AD4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за учебный год.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70E3BF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81F049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8FEEAF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689F49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6578B79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66CF93E7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3EBE71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C0CCE1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24A604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A5C788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888D33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41CE98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438EC5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59E5FE4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469FE0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142343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3DA299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37AC9F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8A209F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B64A29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EBE699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6309383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757DE2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0F15BA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655C9F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43200B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D5158B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4C5838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854A9F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57EF61D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3BEFEA1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13B667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ED6C6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0849D2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A8E9FE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C99A27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CFA432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7ABC3F32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58A8A1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EE08BA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759F30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0CC8B3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206722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C556D6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453B7B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400C8B" w14:paraId="048C15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2D15F3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53DC8B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E4A269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DB7505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C91D92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2443B7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EAAABC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2CF68879" w14:textId="77777777" w:rsidTr="001F199D">
        <w:trPr>
          <w:trHeight w:val="144"/>
          <w:tblCellSpacing w:w="20" w:type="nil"/>
        </w:trPr>
        <w:tc>
          <w:tcPr>
            <w:tcW w:w="1145" w:type="pct"/>
            <w:gridSpan w:val="2"/>
            <w:tcMar>
              <w:top w:w="50" w:type="dxa"/>
              <w:left w:w="100" w:type="dxa"/>
            </w:tcMar>
            <w:vAlign w:val="center"/>
          </w:tcPr>
          <w:p w14:paraId="0D27A24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14:paraId="4488516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CA6F82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C8B3BB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63" w:type="pct"/>
            <w:gridSpan w:val="2"/>
            <w:tcMar>
              <w:top w:w="50" w:type="dxa"/>
              <w:left w:w="100" w:type="dxa"/>
            </w:tcMar>
            <w:vAlign w:val="center"/>
          </w:tcPr>
          <w:p w14:paraId="347FFC15" w14:textId="77777777" w:rsidR="001F199D" w:rsidRPr="00C60894" w:rsidRDefault="001F199D" w:rsidP="00055103">
            <w:pPr>
              <w:rPr>
                <w:rFonts w:ascii="Times New Roman" w:hAnsi="Times New Roman" w:cs="Times New Roman"/>
              </w:rPr>
            </w:pPr>
          </w:p>
        </w:tc>
      </w:tr>
    </w:tbl>
    <w:p w14:paraId="08DE5171" w14:textId="77777777" w:rsidR="00055103" w:rsidRDefault="00055103" w:rsidP="00055103">
      <w:pPr>
        <w:rPr>
          <w:rFonts w:ascii="Times New Roman" w:hAnsi="Times New Roman" w:cs="Times New Roman"/>
          <w:lang w:val="ru-RU"/>
        </w:rPr>
      </w:pPr>
    </w:p>
    <w:p w14:paraId="53E71A77" w14:textId="77777777" w:rsidR="00C60894" w:rsidRPr="00C60894" w:rsidRDefault="00C60894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4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694"/>
        <w:gridCol w:w="742"/>
        <w:gridCol w:w="1389"/>
        <w:gridCol w:w="1439"/>
        <w:gridCol w:w="1032"/>
        <w:gridCol w:w="2890"/>
      </w:tblGrid>
      <w:tr w:rsidR="00C60894" w:rsidRPr="00C60894" w14:paraId="65433DE6" w14:textId="77777777" w:rsidTr="001F199D">
        <w:trPr>
          <w:trHeight w:val="144"/>
          <w:tblCellSpacing w:w="20" w:type="nil"/>
        </w:trPr>
        <w:tc>
          <w:tcPr>
            <w:tcW w:w="276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63EF2CD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6997CCE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F9CBED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B5220C9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7" w:type="pct"/>
            <w:gridSpan w:val="3"/>
            <w:tcMar>
              <w:top w:w="50" w:type="dxa"/>
              <w:left w:w="100" w:type="dxa"/>
            </w:tcMar>
            <w:vAlign w:val="center"/>
          </w:tcPr>
          <w:p w14:paraId="58C0A166" w14:textId="77777777" w:rsidR="00C60894" w:rsidRPr="00C60894" w:rsidRDefault="00C60894" w:rsidP="00C6089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26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0FCB2D9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966252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EABCF1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034663F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60894" w:rsidRPr="00C60894" w14:paraId="62543D0E" w14:textId="77777777" w:rsidTr="001F199D">
        <w:trPr>
          <w:trHeight w:val="144"/>
          <w:tblCellSpacing w:w="20" w:type="nil"/>
        </w:trPr>
        <w:tc>
          <w:tcPr>
            <w:tcW w:w="27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A978A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4740F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2A651EA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4556674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B4820B1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91B1B1C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FEC0832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D0325EE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2E50B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A998B6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  <w:tr w:rsidR="00D61A2D" w:rsidRPr="00400C8B" w14:paraId="520B602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4B7321B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30A09F5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32CAEC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43AF48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4C36A6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7D7062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F14F51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08799BC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974881E" w14:textId="77777777"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696B979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действий в числовых выражениях.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F5610E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3D24AE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58F43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422193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B2DD60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400C8B" w14:paraId="5DE4598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C5AAA3D" w14:textId="77777777"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D41CAC9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00D7F0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0CFDD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168D88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E48079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C59036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1D6DE2D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4AE14A" w14:textId="77777777"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FB1A088" w14:textId="77777777"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письменного вычитания трехзначных чисел.</w:t>
            </w:r>
            <w:r w:rsidRPr="00C60894">
              <w:rPr>
                <w:lang w:val="ru-RU"/>
              </w:rPr>
              <w:t xml:space="preserve">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687AA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F35BB8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B67C44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6E1549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D76462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11E6FA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BA527E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9F9A1A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Умножение трехзначного числа на однозначно.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8BBC62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6AEC13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937CB3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C7B4A6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0E23A6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C60894" w:rsidRPr="00C60894" w14:paraId="595EE1B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528AB7A" w14:textId="77777777" w:rsidR="00C60894" w:rsidRPr="00C60894" w:rsidRDefault="00C60894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44756BD" w14:textId="77777777" w:rsidR="00C60894" w:rsidRPr="001F02EA" w:rsidRDefault="00C60894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1F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FD76E53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6B01B94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D1EC3CC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04A4A71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2D16A90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400C8B" w14:paraId="6DFF0DF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806B6A0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498DCFC" w14:textId="77777777"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над ошибками. Алгоритм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письменного деления.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762869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9D3116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15034A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D00AB0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DAE2CF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7ECFE3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C8871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3F351A6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890347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F3A311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67A3A7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A21AB6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8B9E69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400C8B" w14:paraId="2CD926E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85B865B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A3E0AD4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932429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831004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AE3AB6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B32AC6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20D21D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400C8B" w14:paraId="56F0CB3D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1B5486D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2A84A66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D3B0BD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D42EAD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B37ED8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B9F5F1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C0F6DB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0A1D7D3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EB1C11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44A938F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Странички для любознательных. Решение текстовых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C0BB1F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7B6079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D4F4AE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5F89E0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DD49D4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0B91E9FA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BE1943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800D927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единиц и класс тысяч.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39783B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6A4AF1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6DDD44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724A5B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3F65119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400C8B" w14:paraId="7BD73525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7C9D0A4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5625F5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7FADD9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E134BB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54D446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04562C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0EA695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42DC19B7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A1EBBCA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816E4DC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156B9C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72178F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A2B1AC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2AF821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21E638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7D2D1FA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0D350C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5CDDCB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59877A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533E7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3493B9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80DE1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9D5BD7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564DD0D0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DCE49C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DF1F91E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6EEBDD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F638B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3EBEE7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D277D4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EFEF6C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400C8B" w14:paraId="56C566C0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2508EF6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7892D36" w14:textId="77777777"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Разрядные слагаемые. Способы умножения и деления суммы на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498532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2BAC42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204D75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EC66BD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D23F04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400C8B" w14:paraId="0DE55DE0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E03ABDD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DE52E81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C35D00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77A42C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85FD88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0029AE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EFD139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400C8B" w14:paraId="66BC750C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34F21EF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DD59334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57D39B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01CC74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B15AA6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93854A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113FC2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6D2F5E8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6E33F4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FE57B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 и уменьшение числа в 10, 100, 1000 раз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676C1D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4F668B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C1AE1C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E54983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E5F3DCF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0136E783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630989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15B253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миллионов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миллиардов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0AE62B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D0E4D9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8C27EE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88B4BD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2E974E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400C8B" w14:paraId="5DEA3EEB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25C508D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A8B0166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Странички для любознательных. Что узнали.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1C172A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558ECB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F7D06E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A7FE75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7DB2A1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7C62EEBF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E7CAEA9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0457BD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Наши проекты. Что узнали. Чему научились.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4AB9C2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6914EF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F90382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AC7B7E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AE7743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3A4ED618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7A6E042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69A151CF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Закрепление по теме «Числа, которые больше 1000. </w:t>
            </w:r>
            <w:proofErr w:type="spellStart"/>
            <w:r w:rsidRPr="00227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227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CCC5AB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76C153F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71BEB57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3C43AF5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0BAB00E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E0652CA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7D781C53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03E3928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Километр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4C7991A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ED64FA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2EBA56D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3DA15CB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726F2C6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9CBA5D2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3A2E93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BDA016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573BFA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548B51B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7FCAA53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1C31BAC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3AD71EF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47E59582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4A55D0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16EFADEB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Единицы площади. Квадратный километр, квадратный миллиметр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03EFBCF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1F30B96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2B45795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34BC43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CB21BE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35C561F3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DA56A3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DE91048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122727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318F51E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2459D4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3AF738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1CEFC78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4E77A0B7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704B890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1CD5DFDD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площади с помощью палетки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3F9EBD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35D966A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7044F74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0D039D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6F48948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14:paraId="38473B4A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E5D6F0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41789A76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4ACA689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521AA2B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2E16C7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7D0A381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  <w:vAlign w:val="center"/>
          </w:tcPr>
          <w:p w14:paraId="0C15B82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3A1F1558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1FBA4E6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495F0BC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над ошибками. Единицы массы.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центнер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E52BD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2738436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347D8D7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4FAA0FE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4A304DA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400C8B" w14:paraId="15109BAD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582B47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12526831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Единицы времени. Определение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времени по часам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7E73D84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3D3DB3C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327916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000B17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55A4244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ые-презентации/Математика/4-класс/</w:t>
            </w:r>
          </w:p>
        </w:tc>
      </w:tr>
      <w:tr w:rsidR="001F199D" w:rsidRPr="00400C8B" w14:paraId="28495438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930F43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2614EC6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начала, конца и продолжительности события.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0BBE9EF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2AE41D6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C48C57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5ECB75C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3E71A16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165BEBA4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2030A87C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05BC631C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2732D64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45348F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A23308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308999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5BF9B9D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70D9A66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F6BA753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3FFF168F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38114C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0A9DBD5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074CF6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7C45695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0DE8623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597415F4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FE90588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3986216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Устные и письменные приемы вычислений.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9BB3A1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4EB0528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5D5A0A0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23EE53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1EB42F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7C7C01A7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57B1BE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6EE9C308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18EBF58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2F36296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4BDF68E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54C9266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43D2791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0D5090D3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C585A8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2494E400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по теме "Величины".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7EFBA55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1704116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121C081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587011C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  <w:vAlign w:val="center"/>
          </w:tcPr>
          <w:p w14:paraId="5E66156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3F3717E0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66D0B82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7035B7A3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Нахождение неизвестного уменьшаемого, неизвестного вычитаемого.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7D2D1A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4DC149E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B3E290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AB789F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1E33AB1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4DC00377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F9BBEA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4EDAAB7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долей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3CBB021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D4C6E3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282C4A5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462C748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327F03C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00C84E2B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A51CBD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0F05C842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долей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BE0349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134E499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3D6908E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01868B5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19C35C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1150792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1F6B870D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7B28BB2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49FAD9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5CD25FB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DAF4A6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18C6E1A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0CAD9D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45EEFDB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ED0316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404DDB7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9BA9B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6E7D9A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79536A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25E88D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5FB4C10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14588F02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924801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4853FDC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593A9C7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3890984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E2DE37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617BE44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68F183C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3A930B08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2472F7ED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699DFB6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Странички для любознательных. Задачи-расчеты.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6CC2F3D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0E10586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241BC87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58E6A31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230CBBF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C60894" w14:paraId="7508FC73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61AFCC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445F89EC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Контрольная работа по теме «Сложение и вычитание в пределах 1000».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203B0EB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14B005C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3FDA7CD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BF3D38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  <w:vAlign w:val="center"/>
          </w:tcPr>
          <w:p w14:paraId="14073F0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2DCFE46D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4C9C7F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7C09B9ED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Работа над ошибками.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Свойства умножения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1C2EBFE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884855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EFC29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AD3FDD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41BDEA3C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3BA27EC5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1B7B014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58EC551C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D89F0F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2FEEB6E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73EBC78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751AF4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53BE03B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16954202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63E610E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0C223BE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18605D7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3EF5F1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511F2D8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42159E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7E83851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87240A5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712165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0BF13DF1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чисел, запись которых оканчивается нулями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40E1EAB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35F74A9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6AF5A5A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6CE1AC5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289EA02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13095E2E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0226E34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28EA768F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45D31C4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EF08F7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7DBD4AA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61E5FB3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4EE3C50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74FA221A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696EC1A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59074329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06A8578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0332DBD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512996D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38D4D2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1ED5390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1CF475C2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AFB27B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50309E3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уравнений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433211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6889392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7362B0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2C1D4A6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7ABC181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7D9DEDEE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695659D5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30C12FB9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E50A2E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7686317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52468E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0D8B165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041A3CD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55AFFBD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2EBDC922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41D9F8FD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и 1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6231E15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2E9FBCB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4117DC6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B70058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23920F2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400C8B" w14:paraId="23FE98E4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F11C994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686F1D6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09C74B1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3D9868F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AFF29F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9F8B919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65E1D6E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24CFD9F6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93C1A0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11C0398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166C54A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54F8454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5385F6D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555AF489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1D641D9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C60894" w14:paraId="5B03B3DE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54E97D5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1C7B7889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47CBDD2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72EF587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632285E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E77EEA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  <w:vAlign w:val="center"/>
          </w:tcPr>
          <w:p w14:paraId="1A0C0AB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400C8B" w14:paraId="0F4F05B8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8183DF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150EF3C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Задачи на увеличение и уменьшение числа в несколько раз, выраженные в косвенной форме.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9AB874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471115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40B34E7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9D6CC0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005D1DD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30A45B1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59B2F4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D725B73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72AF27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5A5899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A9C3A2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66FAAE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4FC5DB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711FBD0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C46ABB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E364DB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Письменные приемы деления. Решение задач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450553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8E158B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814967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8DDC32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E947A2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5A67CD2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9A2B31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1BD7092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B94442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206EE4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EEFBB2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DEB010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B93A68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51920E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B370C2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9DA98C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по теме «Умножение и деление на однозначное число»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223C4E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14513F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21B492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D2B2B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D1EE3E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4769C5C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0111D6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BA1FB8B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и деление на однозначное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03BD86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2E9467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A4086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87910E5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78A158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26D367E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FD5FB7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F1C4A8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и деление на однозначное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B6448D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14BC04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21CC2B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4665BD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5DE28E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3A0CC53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744ED4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A5025D2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FC7BF6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D05E12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59A704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0D1291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322D33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DF0E60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6F75EC0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AFA97F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AA4724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1C1440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E5B441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E4F084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8FC9BC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356354B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DB47D7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03F2F68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30A5A1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F2EC56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057C63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25CB23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92D996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7E1760E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EB5373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914236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49E17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F3C79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63CE68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96416B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FC75BB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6E16974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1ECCEA3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4C02BE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B609A2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406993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C30C51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6061C2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3722C3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1293CA6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3B6C7E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61FB079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Странички для любознательных. Решение логических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8C1FDC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531A3B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C6391C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2DD674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2CECCC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1E382E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AC8F43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A4E96B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3F79F3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DA3496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C4316F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4D587F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ECE782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023579B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0227805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5631AF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60DD2E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B604B4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8356D9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4BAF30E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30B43D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400C8B" w14:paraId="78E5006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88A9A8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856DFFF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числа, оканчивающиеся нулями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7DC17E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18D995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041513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4D568F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A27EE1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495CC4A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44E584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C9D46E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числа, оканчивающиеся нулями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8B4EA3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8A674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BA9993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4688FB5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A5DBE5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400C8B" w14:paraId="0A3D49B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6F251A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9344D77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Письменное умножение двух чисел, оканчивающихся нулями.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68C8C2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8E85C7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52F83C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ADFB85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3AEF6C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E3957C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41D82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50D6459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DCF75A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AE0B6B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9CF90A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AEC693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A8C94E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14:paraId="269EC1D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8E962C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C7F654D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по теме "Решение задач"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E5E223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C53CA1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57C7E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41237F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69F9938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01B7221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37E6C35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09FBB5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Перестановка и группировка множителей.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E0A090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209F75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362804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4DEE13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5726C7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2DB1893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9A47E10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685094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8C0BA2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4B19B0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C95D60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B40AD0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B39A66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400C8B" w14:paraId="4A70B8B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EEB08D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9BEB02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37829F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3EF079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402959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23210C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5BBA33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0FF6897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16C030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7BBF6C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0F64F8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4570E0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AC2A7D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8ACE56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BE875A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43BDE94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003A4F9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6DC8DA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633AF3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7D5AD5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6757B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69DE0E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1C9BF5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14B77B6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7AC55D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965E049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10, 100, 1000.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45A3FC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54DF81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3407D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61D896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62C835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6118A19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E06976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DEB3AF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441C27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9CE139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1D16E5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A825F6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6922EC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5C14E44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8FB107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2B3887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Письменное деление на числа,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85F70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A63505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F0DF04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4C8738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9047BF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379F2D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887974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4C3137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ACEE7E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EA2F50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CA03B8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A19A13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44A5A6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6FFF164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865CD0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77D58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448185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CDA186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5E6B84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F3850A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E7C420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5D4796" w:rsidRPr="00400C8B" w14:paraId="0523BE3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806CA6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78EDFC1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F2AB3E6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4444EA8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8A3D2E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159BF64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B102337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400C8B" w14:paraId="1483BF6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743FCA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641260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по теме «Умножение и деление на числа, оканчивающиеся нулями».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5CC8B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E8BE23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772A03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378387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61AFDB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1076A10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D51AFA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1CD459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AF4294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3E00D5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56D85B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5AEE07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0E7320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392DA7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20CD17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0CC1A4C" w14:textId="77777777" w:rsidR="001F199D" w:rsidRPr="00A15615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числа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сумму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119903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CBDF66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EA1B8C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D39DC4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FC4FFB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35F4F50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3D49A12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E2761E7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Контрольная работа о теме: "Письменное умножение и деление на числа, оканчивающиеся нулями"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7E3D20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9FE359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85A6E7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04BD2A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17DDE05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4F7C7AB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168CB9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C56FC4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Работа над ошибками.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Умножение числа на сумму.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0181D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82C157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E3F458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C5C003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08167E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0E0CC15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57C77D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30FAB7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B3194A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8217D4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7CFCAC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9A256A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3E25CB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5D4796"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46E7E4B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A61D1B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5B637C9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Письменное умножение на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A86F49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662CF4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7B7938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8A300EE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06752F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A58D53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93F1A4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DFD3B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9C8BBC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4D803D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E189E2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177535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9C44A0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400C8B" w14:paraId="0DB6B0B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F7B328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5A0F71F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B354830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61F30E2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5A3009A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95AFE1F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2D3AD94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03E71CD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A69E9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7201C7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5EFFD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2D771E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E38E58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7CA8AF9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042208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72D016E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449006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FA1310B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5E33A7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9473F1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D4C87A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FE2A1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50A2061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4796" w:rsidRPr="00400C8B" w14:paraId="6779E5F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0BED3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8975714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0F471C7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CBDE57D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C19D28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5AEC1CA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C4D2B10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5D4796" w:rsidRPr="00400C8B" w14:paraId="16F494D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A7931BE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6761227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AA32AA0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0A70868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2FA2DD0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2BC4899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C39F83A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3D24EED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FFE2EA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54FB76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E3A8C0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71AE48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DBEC04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9E423F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044740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293900C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CEB78F5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08C3A75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EAB39C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9D34AC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9E872F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58F7EE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D044E3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400C8B" w14:paraId="73D5F1A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AE07F2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179F9D7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F7299AE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A7E6342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DB2938D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6D34105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1722A84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64F262C0" w14:textId="77777777" w:rsidTr="005D4796">
        <w:trPr>
          <w:trHeight w:val="1220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1A47C7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E48CC1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9CB1C0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FEE17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01BFFB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D2E3B3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1A2931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5D4796" w:rsidRPr="00400C8B" w14:paraId="347F8E6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1C347D3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BA74EF4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с остатком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8CD6A8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213DA27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EA4CBF4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3313BEA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2D4459E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7368634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879EC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9E2EE1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письменного деления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1D4D23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C91EE2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56A74B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00D21F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2DD007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400C8B" w14:paraId="03D655F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6B54030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26C2E0D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B2FA6E7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E22C143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65CFCE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85F3AC1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85DDC39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7A990DC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0ABD33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AD2EEE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924BCE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170F79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5D627E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3C4B10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BC89F6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5D4796" w:rsidRPr="00400C8B" w14:paraId="288E716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CB2B527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EDC90FA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EB2B1AA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856C7B6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4385BD3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12764CD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F52DA52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41545D5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BA2435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AFDDA77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7B2BEE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F527C2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A72EFD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668D47E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EACAC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400C8B" w14:paraId="2B9FCA9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C8D5CB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2AECB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7C700B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873521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20D52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59E3E1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2C0DB0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400C8B" w14:paraId="4A08E73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C2B4F3B" w14:textId="77777777" w:rsidR="005D4796" w:rsidRPr="00D61A2D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8B5E82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1B54D0F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5A1C40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2FAC15B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8D88E6F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6DD1203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2B1061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299FE11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8B4C603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A1D5A4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1C182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7D74DE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9D4B0E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F93257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5D4796" w:rsidRPr="00400C8B" w14:paraId="60AF4DA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E7D2CF5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3328EF2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5A28886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75C2F6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693817F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3DBC160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0964A5B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3628BC5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0434CF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0ECBA9B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4BFB77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9EDD3C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3E15B3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7745CF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61F345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400C8B" w14:paraId="33E1C65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3CD0B7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C3D1211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DEB077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C8A52A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1916BC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2E11B2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0DB308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5D1ED4C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783F2B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C0440C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A35354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64AE1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1BCC85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25EF98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097081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400C8B" w14:paraId="11FFC54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2D53EB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9D2DDD3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994B31C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8A80048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01F8C1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54E4890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7429FF8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1F1D77E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40535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ACA17EE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604F1C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6BD5ED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9ECA41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65EF5F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40F041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7A74DC2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88E52B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7089A0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на трехзначное число. Закрепление изученного материала.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00A3DC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F02A4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F9371E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684E7D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3BFA6F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00289CC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02E5AC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D5E188E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на трехзначное число. Закрепление изученного материала.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DE0CE5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4588F6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48284A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E2744B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384291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14:paraId="25F13F4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112BD0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EAADBB" w14:textId="77777777" w:rsidR="001F199D" w:rsidRPr="00283739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3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Всероссийская проверочная работа.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417AE4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B85E7B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B16E5A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874AB2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4ED6EA8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4796" w:rsidRPr="00400C8B" w14:paraId="2B78F0C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3162E29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4F5B5C8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14BA029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D4C0AF4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94D061D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AF04759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EEDFFBE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18BAB20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9B979C0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B809FD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080632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867BE0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EF218F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8B4905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2119CD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400C8B" w14:paraId="41356F8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D4CB32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2819545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048311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C8FFB9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AB3F7E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53ADC5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E2309A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3F7FA84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A03980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EC418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действия: сложение и вычитание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09A8A9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C4C08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E1B52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93D1AC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838A0D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400C8B" w14:paraId="0D93414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F66B66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26F8F3D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действия: умножение и деление.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CD6F57F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D94D6E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2059751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8ABCD8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47B69B7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C60894" w14:paraId="343CDE6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53C630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8AF4D98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за учебный год.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840A27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2A4F4A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D49E96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78C0C9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42CC574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400C8B" w14:paraId="183519C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E2D550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C23190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Правила о порядке выполнения действий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983D93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230EB3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9BDA8D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C0297C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A862B3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5D4796" w:rsidRPr="00400C8B" w14:paraId="55D2B96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82B9D1F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C378B52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9E8B98F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0236496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8D6ACD4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EB10ECA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9914A0C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400C8B" w14:paraId="178235A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020693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671E615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A9491D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0AABEC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16535C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2CBEAB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3F7E11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FFA336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951E1EB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554FDCA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8990D5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2A0BB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B49373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2D73A8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5EC295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400C8B" w14:paraId="6B3A9B4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93305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5B15FED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сложения и вычитания.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0B9F27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897CA9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24423B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B1B6FB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69A5EF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400C8B" w14:paraId="6E398FD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264A3D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9EDC12D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118A7E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9EEFB0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02008E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802D1A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F31A2A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4A0B9E6C" w14:textId="77777777" w:rsidTr="001F199D">
        <w:trPr>
          <w:trHeight w:val="144"/>
          <w:tblCellSpacing w:w="20" w:type="nil"/>
        </w:trPr>
        <w:tc>
          <w:tcPr>
            <w:tcW w:w="1149" w:type="pct"/>
            <w:gridSpan w:val="2"/>
            <w:tcMar>
              <w:top w:w="50" w:type="dxa"/>
              <w:left w:w="100" w:type="dxa"/>
            </w:tcMar>
            <w:vAlign w:val="center"/>
          </w:tcPr>
          <w:p w14:paraId="3151487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16569B3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38E0CA4" w14:textId="77777777" w:rsidR="001F199D" w:rsidRPr="00BE501A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B8799C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4" w:type="pct"/>
            <w:gridSpan w:val="2"/>
            <w:tcMar>
              <w:top w:w="50" w:type="dxa"/>
              <w:left w:w="100" w:type="dxa"/>
            </w:tcMar>
            <w:vAlign w:val="center"/>
          </w:tcPr>
          <w:p w14:paraId="2C22B1CC" w14:textId="77777777" w:rsidR="001F199D" w:rsidRPr="00C60894" w:rsidRDefault="001F199D" w:rsidP="00C60894">
            <w:pPr>
              <w:rPr>
                <w:rFonts w:ascii="Times New Roman" w:hAnsi="Times New Roman" w:cs="Times New Roman"/>
              </w:rPr>
            </w:pPr>
          </w:p>
        </w:tc>
      </w:tr>
    </w:tbl>
    <w:p w14:paraId="3AC981BB" w14:textId="77777777" w:rsidR="00C60894" w:rsidRDefault="00C60894" w:rsidP="00055103">
      <w:pPr>
        <w:rPr>
          <w:rFonts w:ascii="Times New Roman" w:hAnsi="Times New Roman" w:cs="Times New Roman"/>
          <w:lang w:val="ru-RU"/>
        </w:rPr>
      </w:pPr>
    </w:p>
    <w:p w14:paraId="5F82BD5F" w14:textId="77777777" w:rsidR="005D4796" w:rsidRPr="002E1942" w:rsidRDefault="005D4796" w:rsidP="002E1942">
      <w:pPr>
        <w:autoSpaceDE w:val="0"/>
        <w:autoSpaceDN w:val="0"/>
        <w:spacing w:after="0" w:line="360" w:lineRule="auto"/>
        <w:jc w:val="both"/>
        <w:rPr>
          <w:sz w:val="24"/>
          <w:szCs w:val="24"/>
          <w:lang w:val="ru-RU"/>
        </w:rPr>
      </w:pPr>
      <w:r w:rsidRPr="002E1942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14:paraId="35A7C891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</w:t>
      </w:r>
      <w:proofErr w:type="gramStart"/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МАТЕРИАЛЫ  ДЛЯ</w:t>
      </w:r>
      <w:proofErr w:type="gramEnd"/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УЧЕНИКА </w:t>
      </w:r>
    </w:p>
    <w:p w14:paraId="00C64177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1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14:paraId="50CA1D17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2.Моро М.И. Тетрадь по математике для 1 класса: в 2 частях / М.И. Моро, С.И. Волкова. – М.:   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14:paraId="74CAD14C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2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14:paraId="23CC4307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2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14:paraId="6E34251A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14:paraId="6180542C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3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14:paraId="132A1466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1г.</w:t>
      </w:r>
    </w:p>
    <w:p w14:paraId="505D3C8F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4 класса: в 2 частях / М.И. Моро, С.И. Вол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кова. – М.:    Просвещение, 2023</w:t>
      </w:r>
    </w:p>
    <w:p w14:paraId="23E919EF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094B373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МЕТОДИЧЕСКИЕ МАТЕРИАЛЫ ДЛЯ УЧИТЕЛЯ</w:t>
      </w: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14:paraId="23B52383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1.Моро М.И. Математика: учебник для 1 класса: в 2 частях / М.И. Моро, С.И. Волкова, С.В. Степанова – М.: Просвещение, 2013</w:t>
      </w:r>
    </w:p>
    <w:p w14:paraId="77201F2B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</w:t>
      </w:r>
      <w:proofErr w:type="gram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М.И. Математика: учебник для 2 класса: в 2 частях / М.И. Моро, С.И. Волкова, С.В. Степанова – М.: Просвещение, 2013г.</w:t>
      </w:r>
    </w:p>
    <w:p w14:paraId="2658B8DF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2013г.</w:t>
      </w:r>
    </w:p>
    <w:p w14:paraId="34B90D6B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2013г.</w:t>
      </w:r>
    </w:p>
    <w:p w14:paraId="3A448382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Математика.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Методическое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рекомендации 1-4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/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Степанова С.В., Волкова С.И.,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Игушева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И.А.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175F08F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Система уроков по учебнику М. И. Моро, С. И. Волковой, С. В. Степановой – Волгоград : Учитель, 2012.</w:t>
      </w:r>
    </w:p>
    <w:p w14:paraId="549A9216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7.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Контрольные работы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Просвещение ФГОС. Школа России. Волкова С.И. Математика 1-4 класс, пособие для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учтеля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. К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учебни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ку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М.И.Моро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8E344D0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8.Уткина Н.Г., Улитина Н.В., Юдачева Т.В. Дидактический материал по математике для 1 класса четырёхлетней нач. шк.: Пособие для учащихся. – М.: АРКТИ, 2001.</w:t>
      </w:r>
    </w:p>
    <w:p w14:paraId="51D3ABD7" w14:textId="77777777" w:rsidR="005D4796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9.Рудницкая В.Н. Тесты по математике: 1 класс: к учебнику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М.И.Моро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др. «Математика. 1 класс. В 2-х частях»/ В.Н. Рудницкая. – М.: Издательство «Экзамен», 2009</w:t>
      </w:r>
      <w:r w:rsid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0742D80" w14:textId="77777777" w:rsidR="002E1942" w:rsidRPr="002E1942" w:rsidRDefault="002E1942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4024B89" w14:textId="77777777" w:rsidR="005D4796" w:rsidRDefault="005D4796" w:rsidP="005D4796">
      <w:pPr>
        <w:autoSpaceDE w:val="0"/>
        <w:autoSpaceDN w:val="0"/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27189DEA" w14:textId="77777777" w:rsidR="005D4796" w:rsidRDefault="005D4796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5" w:history="1">
        <w:r w:rsidRPr="0094357C">
          <w:rPr>
            <w:rStyle w:val="afa"/>
            <w:rFonts w:ascii="Times New Roman" w:hAnsi="Times New Roman" w:cs="Times New Roman"/>
          </w:rPr>
          <w:t>https</w:t>
        </w:r>
        <w:r w:rsidRPr="0094357C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ru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matematika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zadacha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-154492</w:t>
        </w:r>
      </w:hyperlink>
    </w:p>
    <w:p w14:paraId="766ED6FF" w14:textId="77777777" w:rsidR="005D4796" w:rsidRDefault="005D4796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6" w:history="1">
        <w:r w:rsidRPr="0094357C">
          <w:rPr>
            <w:rStyle w:val="afa"/>
            <w:rFonts w:ascii="Times New Roman" w:hAnsi="Times New Roman" w:cs="Times New Roman"/>
            <w:lang w:val="ru-RU"/>
          </w:rPr>
          <w:t>https://resh.edu.ru/</w:t>
        </w:r>
      </w:hyperlink>
    </w:p>
    <w:p w14:paraId="153AEF4C" w14:textId="77777777" w:rsidR="005D4796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7" w:history="1">
        <w:r w:rsidRPr="00100319">
          <w:rPr>
            <w:rStyle w:val="afa"/>
            <w:rFonts w:ascii="Times New Roman" w:hAnsi="Times New Roman" w:cs="Times New Roman"/>
            <w:lang w:val="ru-RU"/>
          </w:rPr>
          <w:t>https://uchebnik.mos.ru/main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14:paraId="10FAF76D" w14:textId="77777777" w:rsidR="005D4796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8" w:history="1">
        <w:r w:rsidRPr="00100319">
          <w:rPr>
            <w:rStyle w:val="afa"/>
            <w:rFonts w:ascii="Times New Roman" w:hAnsi="Times New Roman" w:cs="Times New Roman"/>
            <w:lang w:val="ru-RU"/>
          </w:rPr>
          <w:t>https://education.yandex.ru/main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14:paraId="06F2C8A6" w14:textId="77777777" w:rsidR="005D4796" w:rsidRPr="00880735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9" w:history="1">
        <w:r w:rsidRPr="00100319">
          <w:rPr>
            <w:rStyle w:val="afa"/>
            <w:rFonts w:ascii="Times New Roman" w:hAnsi="Times New Roman" w:cs="Times New Roman"/>
          </w:rPr>
          <w:t>https</w:t>
        </w:r>
        <w:r w:rsidRPr="00880735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ru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matematika</w:t>
        </w:r>
        <w:proofErr w:type="spellEnd"/>
      </w:hyperlink>
      <w:r w:rsidRPr="00880735">
        <w:rPr>
          <w:rFonts w:ascii="Times New Roman" w:hAnsi="Times New Roman" w:cs="Times New Roman"/>
          <w:lang w:val="ru-RU"/>
        </w:rPr>
        <w:t xml:space="preserve"> </w:t>
      </w:r>
    </w:p>
    <w:p w14:paraId="2B0836B0" w14:textId="77777777" w:rsidR="005D4796" w:rsidRPr="00880735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0" w:history="1">
        <w:r w:rsidRPr="00100319">
          <w:rPr>
            <w:rStyle w:val="afa"/>
            <w:rFonts w:ascii="Times New Roman" w:hAnsi="Times New Roman" w:cs="Times New Roman"/>
          </w:rPr>
          <w:t>https</w:t>
        </w:r>
        <w:r w:rsidRPr="00880735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chetyrehugolniki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pryamougolnik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kvadrat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prezentatsiya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-1-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klass</w:t>
        </w:r>
        <w:proofErr w:type="spellEnd"/>
      </w:hyperlink>
      <w:r w:rsidRPr="00880735">
        <w:rPr>
          <w:rFonts w:ascii="Times New Roman" w:hAnsi="Times New Roman" w:cs="Times New Roman"/>
          <w:lang w:val="ru-RU"/>
        </w:rPr>
        <w:t xml:space="preserve">      </w:t>
      </w:r>
    </w:p>
    <w:p w14:paraId="7526C21F" w14:textId="77777777" w:rsidR="005D4796" w:rsidRPr="00880735" w:rsidRDefault="005D4796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</w:p>
    <w:sectPr w:rsidR="005D4796" w:rsidRPr="00880735" w:rsidSect="00F06B73">
      <w:pgSz w:w="11900" w:h="16840"/>
      <w:pgMar w:top="1440" w:right="1080" w:bottom="1440" w:left="1080" w:header="720" w:footer="720" w:gutter="0"/>
      <w:cols w:space="720" w:equalWidth="0">
        <w:col w:w="101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B21CF"/>
    <w:multiLevelType w:val="hybridMultilevel"/>
    <w:tmpl w:val="8390CFF0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257D0"/>
    <w:multiLevelType w:val="hybridMultilevel"/>
    <w:tmpl w:val="F956E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38B"/>
    <w:multiLevelType w:val="hybridMultilevel"/>
    <w:tmpl w:val="039A65AA"/>
    <w:lvl w:ilvl="0" w:tplc="E050F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86"/>
    <w:multiLevelType w:val="hybridMultilevel"/>
    <w:tmpl w:val="0F80F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3FF"/>
    <w:multiLevelType w:val="hybridMultilevel"/>
    <w:tmpl w:val="E65AA130"/>
    <w:lvl w:ilvl="0" w:tplc="4BBCEB26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94F81A">
      <w:start w:val="1"/>
      <w:numFmt w:val="decimal"/>
      <w:lvlText w:val="%2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FC97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E863CBA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152478C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B8AAC9A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1FE4B4A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A3E0457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310A97C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85D3AF7"/>
    <w:multiLevelType w:val="hybridMultilevel"/>
    <w:tmpl w:val="B8DA0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00F90"/>
    <w:multiLevelType w:val="hybridMultilevel"/>
    <w:tmpl w:val="5A9C7DF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072FC9"/>
    <w:multiLevelType w:val="hybridMultilevel"/>
    <w:tmpl w:val="BF1E97AA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5E69D9"/>
    <w:multiLevelType w:val="hybridMultilevel"/>
    <w:tmpl w:val="D846742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2844D3"/>
    <w:multiLevelType w:val="multilevel"/>
    <w:tmpl w:val="3A2844D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E0FD6"/>
    <w:multiLevelType w:val="hybridMultilevel"/>
    <w:tmpl w:val="5BD8D31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26018D"/>
    <w:multiLevelType w:val="multilevel"/>
    <w:tmpl w:val="5026018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83AFF"/>
    <w:multiLevelType w:val="hybridMultilevel"/>
    <w:tmpl w:val="146E162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DD75D9"/>
    <w:multiLevelType w:val="hybridMultilevel"/>
    <w:tmpl w:val="C83667FA"/>
    <w:lvl w:ilvl="0" w:tplc="78E67F2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644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3229C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98ED54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5605DA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AACB0A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1A848A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B056638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CCC1C4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62547928"/>
    <w:multiLevelType w:val="hybridMultilevel"/>
    <w:tmpl w:val="79C01C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165B9"/>
    <w:multiLevelType w:val="hybridMultilevel"/>
    <w:tmpl w:val="61628950"/>
    <w:lvl w:ilvl="0" w:tplc="2ED626EC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80E8BA">
      <w:numFmt w:val="bullet"/>
      <w:lvlText w:val="—"/>
      <w:lvlJc w:val="left"/>
      <w:pPr>
        <w:ind w:left="50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661150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A7E0BB5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C072695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1EAE405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764AA9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EA82146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F8E066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7021764D"/>
    <w:multiLevelType w:val="hybridMultilevel"/>
    <w:tmpl w:val="5A3C3104"/>
    <w:lvl w:ilvl="0" w:tplc="B488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44ACA"/>
    <w:multiLevelType w:val="hybridMultilevel"/>
    <w:tmpl w:val="D5F005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75AE"/>
    <w:multiLevelType w:val="hybridMultilevel"/>
    <w:tmpl w:val="D030746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8530">
    <w:abstractNumId w:val="0"/>
  </w:num>
  <w:num w:numId="2" w16cid:durableId="1649633370">
    <w:abstractNumId w:val="5"/>
  </w:num>
  <w:num w:numId="3" w16cid:durableId="921570248">
    <w:abstractNumId w:val="3"/>
  </w:num>
  <w:num w:numId="4" w16cid:durableId="720323464">
    <w:abstractNumId w:val="2"/>
  </w:num>
  <w:num w:numId="5" w16cid:durableId="1083185388">
    <w:abstractNumId w:val="4"/>
  </w:num>
  <w:num w:numId="6" w16cid:durableId="1007905638">
    <w:abstractNumId w:val="1"/>
  </w:num>
  <w:num w:numId="7" w16cid:durableId="34935585">
    <w:abstractNumId w:val="17"/>
  </w:num>
  <w:num w:numId="8" w16cid:durableId="1335063436">
    <w:abstractNumId w:val="15"/>
  </w:num>
  <w:num w:numId="9" w16cid:durableId="868687821">
    <w:abstractNumId w:val="7"/>
  </w:num>
  <w:num w:numId="10" w16cid:durableId="1067529751">
    <w:abstractNumId w:val="8"/>
  </w:num>
  <w:num w:numId="11" w16cid:durableId="209733157">
    <w:abstractNumId w:val="22"/>
  </w:num>
  <w:num w:numId="12" w16cid:durableId="489753109">
    <w:abstractNumId w:val="21"/>
  </w:num>
  <w:num w:numId="13" w16cid:durableId="986205625">
    <w:abstractNumId w:val="19"/>
  </w:num>
  <w:num w:numId="14" w16cid:durableId="124659803">
    <w:abstractNumId w:val="10"/>
  </w:num>
  <w:num w:numId="15" w16cid:durableId="2089450348">
    <w:abstractNumId w:val="18"/>
  </w:num>
  <w:num w:numId="16" w16cid:durableId="949167617">
    <w:abstractNumId w:val="9"/>
  </w:num>
  <w:num w:numId="17" w16cid:durableId="905143788">
    <w:abstractNumId w:val="14"/>
  </w:num>
  <w:num w:numId="18" w16cid:durableId="1526793492">
    <w:abstractNumId w:val="13"/>
  </w:num>
  <w:num w:numId="19" w16cid:durableId="549418201">
    <w:abstractNumId w:val="20"/>
  </w:num>
  <w:num w:numId="20" w16cid:durableId="1614823881">
    <w:abstractNumId w:val="11"/>
  </w:num>
  <w:num w:numId="21" w16cid:durableId="2005551954">
    <w:abstractNumId w:val="6"/>
  </w:num>
  <w:num w:numId="22" w16cid:durableId="113252684">
    <w:abstractNumId w:val="24"/>
  </w:num>
  <w:num w:numId="23" w16cid:durableId="1415934014">
    <w:abstractNumId w:val="23"/>
  </w:num>
  <w:num w:numId="24" w16cid:durableId="1233929467">
    <w:abstractNumId w:val="16"/>
  </w:num>
  <w:num w:numId="25" w16cid:durableId="579294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03"/>
    <w:rsid w:val="00055103"/>
    <w:rsid w:val="001F199D"/>
    <w:rsid w:val="00283739"/>
    <w:rsid w:val="002D015D"/>
    <w:rsid w:val="002E1942"/>
    <w:rsid w:val="002F70CB"/>
    <w:rsid w:val="00400C8B"/>
    <w:rsid w:val="005C3F5C"/>
    <w:rsid w:val="005D4796"/>
    <w:rsid w:val="006F5B69"/>
    <w:rsid w:val="00722036"/>
    <w:rsid w:val="00777961"/>
    <w:rsid w:val="00880735"/>
    <w:rsid w:val="0089519D"/>
    <w:rsid w:val="009967BD"/>
    <w:rsid w:val="00BE501A"/>
    <w:rsid w:val="00C60894"/>
    <w:rsid w:val="00C868EF"/>
    <w:rsid w:val="00CF2A29"/>
    <w:rsid w:val="00D61A2D"/>
    <w:rsid w:val="00DF081B"/>
    <w:rsid w:val="00F06B73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3FD5"/>
  <w15:docId w15:val="{310E1ACF-90A1-4337-A8BA-2C6B7BA4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55103"/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055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55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5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5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551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551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551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551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551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055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05510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055103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055103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5">
    <w:name w:val="Emphasis"/>
    <w:basedOn w:val="a2"/>
    <w:uiPriority w:val="20"/>
    <w:qFormat/>
    <w:rsid w:val="00055103"/>
    <w:rPr>
      <w:i/>
      <w:iCs/>
    </w:rPr>
  </w:style>
  <w:style w:type="character" w:styleId="a6">
    <w:name w:val="Strong"/>
    <w:basedOn w:val="a2"/>
    <w:uiPriority w:val="22"/>
    <w:qFormat/>
    <w:rsid w:val="00055103"/>
    <w:rPr>
      <w:b/>
      <w:bCs/>
    </w:rPr>
  </w:style>
  <w:style w:type="paragraph" w:styleId="a7">
    <w:name w:val="List Continue"/>
    <w:basedOn w:val="a1"/>
    <w:uiPriority w:val="99"/>
    <w:unhideWhenUsed/>
    <w:qFormat/>
    <w:rsid w:val="00055103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rsid w:val="0005510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qFormat/>
    <w:rsid w:val="00055103"/>
    <w:rPr>
      <w:rFonts w:eastAsiaTheme="minorEastAsia"/>
      <w:lang w:val="en-US"/>
    </w:rPr>
  </w:style>
  <w:style w:type="paragraph" w:styleId="a8">
    <w:name w:val="caption"/>
    <w:basedOn w:val="a1"/>
    <w:next w:val="a1"/>
    <w:uiPriority w:val="35"/>
    <w:semiHidden/>
    <w:unhideWhenUsed/>
    <w:qFormat/>
    <w:rsid w:val="00055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rsid w:val="00055103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qFormat/>
    <w:rsid w:val="00055103"/>
    <w:rPr>
      <w:rFonts w:eastAsiaTheme="minorEastAsia"/>
      <w:lang w:val="en-US"/>
    </w:rPr>
  </w:style>
  <w:style w:type="paragraph" w:styleId="ab">
    <w:name w:val="Body Text"/>
    <w:basedOn w:val="a1"/>
    <w:link w:val="ac"/>
    <w:uiPriority w:val="99"/>
    <w:unhideWhenUsed/>
    <w:qFormat/>
    <w:rsid w:val="00055103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qFormat/>
    <w:rsid w:val="00055103"/>
    <w:rPr>
      <w:rFonts w:eastAsiaTheme="minorEastAsia"/>
      <w:lang w:val="en-US"/>
    </w:rPr>
  </w:style>
  <w:style w:type="paragraph" w:styleId="ad">
    <w:name w:val="macro"/>
    <w:link w:val="ae"/>
    <w:uiPriority w:val="99"/>
    <w:unhideWhenUsed/>
    <w:qFormat/>
    <w:rsid w:val="0005510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e">
    <w:name w:val="Текст макроса Знак"/>
    <w:basedOn w:val="a2"/>
    <w:link w:val="ad"/>
    <w:uiPriority w:val="99"/>
    <w:qFormat/>
    <w:rsid w:val="00055103"/>
    <w:rPr>
      <w:rFonts w:ascii="Courier" w:eastAsiaTheme="minorEastAsia" w:hAnsi="Courier"/>
      <w:sz w:val="20"/>
      <w:szCs w:val="20"/>
      <w:lang w:val="en-US"/>
    </w:rPr>
  </w:style>
  <w:style w:type="paragraph" w:styleId="a0">
    <w:name w:val="List Bullet"/>
    <w:basedOn w:val="a1"/>
    <w:uiPriority w:val="99"/>
    <w:unhideWhenUsed/>
    <w:qFormat/>
    <w:rsid w:val="0005510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rsid w:val="0005510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055103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05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2"/>
    <w:link w:val="af"/>
    <w:uiPriority w:val="10"/>
    <w:qFormat/>
    <w:rsid w:val="0005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footer"/>
    <w:basedOn w:val="a1"/>
    <w:link w:val="af2"/>
    <w:uiPriority w:val="99"/>
    <w:unhideWhenUsed/>
    <w:qFormat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055103"/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qFormat/>
    <w:rsid w:val="00055103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055103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rsid w:val="00055103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05510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qFormat/>
    <w:rsid w:val="00055103"/>
    <w:rPr>
      <w:rFonts w:eastAsiaTheme="minorEastAsia"/>
      <w:sz w:val="16"/>
      <w:szCs w:val="16"/>
      <w:lang w:val="en-US"/>
    </w:rPr>
  </w:style>
  <w:style w:type="paragraph" w:styleId="af4">
    <w:name w:val="Subtitle"/>
    <w:basedOn w:val="a1"/>
    <w:next w:val="a1"/>
    <w:link w:val="af5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5">
    <w:name w:val="List Continue 2"/>
    <w:basedOn w:val="a1"/>
    <w:uiPriority w:val="99"/>
    <w:unhideWhenUsed/>
    <w:qFormat/>
    <w:rsid w:val="00055103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055103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rsid w:val="00055103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055103"/>
    <w:pPr>
      <w:ind w:left="1080" w:hanging="360"/>
      <w:contextualSpacing/>
    </w:pPr>
  </w:style>
  <w:style w:type="paragraph" w:styleId="af6">
    <w:name w:val="No Spacing"/>
    <w:uiPriority w:val="1"/>
    <w:qFormat/>
    <w:rsid w:val="00055103"/>
    <w:pPr>
      <w:spacing w:after="0" w:line="240" w:lineRule="auto"/>
    </w:pPr>
    <w:rPr>
      <w:rFonts w:eastAsiaTheme="minorEastAsia"/>
      <w:lang w:val="en-US"/>
    </w:rPr>
  </w:style>
  <w:style w:type="paragraph" w:styleId="af7">
    <w:name w:val="List Paragraph"/>
    <w:basedOn w:val="a1"/>
    <w:uiPriority w:val="34"/>
    <w:qFormat/>
    <w:rsid w:val="00055103"/>
    <w:pPr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055103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055103"/>
    <w:rPr>
      <w:rFonts w:eastAsiaTheme="minorEastAsia"/>
      <w:i/>
      <w:iCs/>
      <w:color w:val="000000" w:themeColor="text1"/>
      <w:lang w:val="en-US"/>
    </w:rPr>
  </w:style>
  <w:style w:type="paragraph" w:styleId="af8">
    <w:name w:val="Intense Quote"/>
    <w:basedOn w:val="a1"/>
    <w:next w:val="a1"/>
    <w:link w:val="af9"/>
    <w:uiPriority w:val="30"/>
    <w:qFormat/>
    <w:rsid w:val="000551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qFormat/>
    <w:rsid w:val="00055103"/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11">
    <w:name w:val="Слабое выделение1"/>
    <w:basedOn w:val="a2"/>
    <w:uiPriority w:val="19"/>
    <w:qFormat/>
    <w:rsid w:val="00055103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055103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055103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055103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055103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055103"/>
    <w:pPr>
      <w:outlineLvl w:val="9"/>
    </w:pPr>
  </w:style>
  <w:style w:type="character" w:customStyle="1" w:styleId="osrxxb">
    <w:name w:val="osrxxb"/>
    <w:basedOn w:val="a2"/>
    <w:qFormat/>
    <w:rsid w:val="00055103"/>
  </w:style>
  <w:style w:type="paragraph" w:customStyle="1" w:styleId="TableParagraph">
    <w:name w:val="Table Paragraph"/>
    <w:basedOn w:val="a1"/>
    <w:uiPriority w:val="1"/>
    <w:qFormat/>
    <w:rsid w:val="00BE501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2"/>
    <w:uiPriority w:val="99"/>
    <w:unhideWhenUsed/>
    <w:rsid w:val="005D4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uchebnik.mos.ru/main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nsportal.ru/nachalnaya-shkola/matematika/2016/" TargetMode="External"/><Relationship Id="rId47" Type="http://schemas.openxmlformats.org/officeDocument/2006/relationships/hyperlink" Target="https://education.yandex.ru/main" TargetMode="External"/><Relationship Id="rId63" Type="http://schemas.openxmlformats.org/officeDocument/2006/relationships/hyperlink" Target="https://uchebnik.mos.ru/main" TargetMode="External"/><Relationship Id="rId68" Type="http://schemas.openxmlformats.org/officeDocument/2006/relationships/hyperlink" Target="https://education.yandex.r" TargetMode="External"/><Relationship Id="rId84" Type="http://schemas.openxmlformats.org/officeDocument/2006/relationships/hyperlink" Target="https://education.yandex.ru/main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multiurok.ru/index" TargetMode="External"/><Relationship Id="rId16" Type="http://schemas.openxmlformats.org/officeDocument/2006/relationships/hyperlink" Target="https://uchitelya.com/nachal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hyperlink" Target="https://multiurok.ru/index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multiurok.ru/index" TargetMode="External"/><Relationship Id="rId102" Type="http://schemas.openxmlformats.org/officeDocument/2006/relationships/hyperlink" Target="https://multiurok.ru/inde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ultiurok.ru/index" TargetMode="External"/><Relationship Id="rId95" Type="http://schemas.openxmlformats.org/officeDocument/2006/relationships/hyperlink" Target="https://resh.edu.ru/" TargetMode="External"/><Relationship Id="rId22" Type="http://schemas.openxmlformats.org/officeDocument/2006/relationships/hyperlink" Target="https://infourok.ru/bibliote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lesson/4059/conspect/" TargetMode="External"/><Relationship Id="rId48" Type="http://schemas.openxmlformats.org/officeDocument/2006/relationships/hyperlink" Target="https://uchitelya.com/matematika/168945-konspekt-uroka-" TargetMode="External"/><Relationship Id="rId64" Type="http://schemas.openxmlformats.org/officeDocument/2006/relationships/hyperlink" Target="https://education.yandex.ru/main" TargetMode="External"/><Relationship Id="rId69" Type="http://schemas.openxmlformats.org/officeDocument/2006/relationships/hyperlink" Target="https://multiurok.ru/index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education.yandex.ru/main" TargetMode="External"/><Relationship Id="rId80" Type="http://schemas.openxmlformats.org/officeDocument/2006/relationships/hyperlink" Target="https://education.yandex.r" TargetMode="External"/><Relationship Id="rId85" Type="http://schemas.openxmlformats.org/officeDocument/2006/relationships/hyperlink" Target="https://resh.edu.ru/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infourok.ru/biblioteka" TargetMode="External"/><Relationship Id="rId33" Type="http://schemas.openxmlformats.org/officeDocument/2006/relationships/hyperlink" Target="https://multiurok.ru/index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54" Type="http://schemas.openxmlformats.org/officeDocument/2006/relationships/hyperlink" Target="https://multiurok.ru/files/konspekt-i-" TargetMode="External"/><Relationship Id="rId70" Type="http://schemas.openxmlformats.org/officeDocument/2006/relationships/hyperlink" Target="https://multiurok.ru/index" TargetMode="External"/><Relationship Id="rId75" Type="http://schemas.openxmlformats.org/officeDocument/2006/relationships/hyperlink" Target="https://multiurok.ru/index" TargetMode="External"/><Relationship Id="rId91" Type="http://schemas.openxmlformats.org/officeDocument/2006/relationships/hyperlink" Target="https://education.yandex.ru/main" TargetMode="External"/><Relationship Id="rId9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" TargetMode="External"/><Relationship Id="rId23" Type="http://schemas.openxmlformats.org/officeDocument/2006/relationships/hyperlink" Target="https://infourok.ru/bibliote" TargetMode="External"/><Relationship Id="rId28" Type="http://schemas.openxmlformats.org/officeDocument/2006/relationships/hyperlink" Target="https://infourok.ru/bibliote" TargetMode="External"/><Relationship Id="rId49" Type="http://schemas.openxmlformats.org/officeDocument/2006/relationships/hyperlink" Target="https://multiurok.ru/index" TargetMode="External"/><Relationship Id="rId114" Type="http://schemas.openxmlformats.org/officeDocument/2006/relationships/hyperlink" Target="https://infour" TargetMode="External"/><Relationship Id="rId119" Type="http://schemas.openxmlformats.org/officeDocument/2006/relationships/hyperlink" Target="https://pptcloud.ru/matematika" TargetMode="External"/><Relationship Id="rId44" Type="http://schemas.openxmlformats.org/officeDocument/2006/relationships/hyperlink" Target="https://multiurok.ru/index" TargetMode="External"/><Relationship Id="rId60" Type="http://schemas.openxmlformats.org/officeDocument/2006/relationships/hyperlink" Target="https://education.yandex.r" TargetMode="External"/><Relationship Id="rId65" Type="http://schemas.openxmlformats.org/officeDocument/2006/relationships/hyperlink" Target="https://multiurok.ru/index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multiurok.ru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" TargetMode="External"/><Relationship Id="rId13" Type="http://schemas.openxmlformats.org/officeDocument/2006/relationships/hyperlink" Target="https://infourok.ru/biblioteka" TargetMode="External"/><Relationship Id="rId18" Type="http://schemas.openxmlformats.org/officeDocument/2006/relationships/hyperlink" Target="https://infourok.ru/biblioteka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multiurok.ru/index" TargetMode="External"/><Relationship Id="rId50" Type="http://schemas.openxmlformats.org/officeDocument/2006/relationships/hyperlink" Target="https://uchitelya.com/matematika/80978-konspekt-uroka-" TargetMode="External"/><Relationship Id="rId55" Type="http://schemas.openxmlformats.org/officeDocument/2006/relationships/hyperlink" Target="https://education.yandex.ru/main" TargetMode="External"/><Relationship Id="rId76" Type="http://schemas.openxmlformats.org/officeDocument/2006/relationships/hyperlink" Target="https://multiurok.ru/index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chetyrehugolniki-pryamougolnik-kvadrat-prezentatsiya-1-klass" TargetMode="External"/><Relationship Id="rId7" Type="http://schemas.openxmlformats.org/officeDocument/2006/relationships/hyperlink" Target="https://uc" TargetMode="External"/><Relationship Id="rId71" Type="http://schemas.openxmlformats.org/officeDocument/2006/relationships/hyperlink" Target="https://education.yandex.ru/main" TargetMode="External"/><Relationship Id="rId92" Type="http://schemas.openxmlformats.org/officeDocument/2006/relationships/hyperlink" Target="https://multiurok.ru/inde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education.yandex.ru/main" TargetMode="External"/><Relationship Id="rId66" Type="http://schemas.openxmlformats.org/officeDocument/2006/relationships/hyperlink" Target="https://uchebnik.mos.ru/main" TargetMode="External"/><Relationship Id="rId87" Type="http://schemas.openxmlformats.org/officeDocument/2006/relationships/hyperlink" Target="https://education.yandex.ru/main" TargetMode="External"/><Relationship Id="rId110" Type="http://schemas.openxmlformats.org/officeDocument/2006/relationships/hyperlink" Target="https://multiurok.ru/index" TargetMode="External"/><Relationship Id="rId115" Type="http://schemas.openxmlformats.org/officeDocument/2006/relationships/hyperlink" Target="https://pptcloud.ru/matematika/zadacha-154492" TargetMode="External"/><Relationship Id="rId61" Type="http://schemas.openxmlformats.org/officeDocument/2006/relationships/hyperlink" Target="https://ucheb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infourok.ru/biblioteka" TargetMode="External"/><Relationship Id="rId30" Type="http://schemas.openxmlformats.org/officeDocument/2006/relationships/hyperlink" Target="https://multiurok.ru/index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education.yandex.r" TargetMode="External"/><Relationship Id="rId77" Type="http://schemas.openxmlformats.org/officeDocument/2006/relationships/hyperlink" Target="https://multiurok.ru/index" TargetMode="External"/><Relationship Id="rId100" Type="http://schemas.openxmlformats.org/officeDocument/2006/relationships/hyperlink" Target="https://education.yandex.ru/main" TargetMode="External"/><Relationship Id="rId105" Type="http://schemas.openxmlformats.org/officeDocument/2006/relationships/hyperlink" Target="https://multiurok.ru/index" TargetMode="External"/><Relationship Id="rId8" Type="http://schemas.openxmlformats.org/officeDocument/2006/relationships/hyperlink" Target="https://nsportal.ru/" TargetMode="External"/><Relationship Id="rId51" Type="http://schemas.openxmlformats.org/officeDocument/2006/relationships/hyperlink" Target="https://multiurok.ru/index" TargetMode="External"/><Relationship Id="rId72" Type="http://schemas.openxmlformats.org/officeDocument/2006/relationships/hyperlink" Target="https://multiurok.ru/index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multiurok.ru/index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infourok.ru/biblioteka" TargetMode="External"/><Relationship Id="rId46" Type="http://schemas.openxmlformats.org/officeDocument/2006/relationships/hyperlink" Target="https://uchitelya.com/matematika/184627-konspekt-otkrytogo-" TargetMode="External"/><Relationship Id="rId67" Type="http://schemas.openxmlformats.org/officeDocument/2006/relationships/hyperlink" Target="https://education.yandex.ru/main" TargetMode="External"/><Relationship Id="rId116" Type="http://schemas.openxmlformats.org/officeDocument/2006/relationships/hyperlink" Target="https://resh.edu.ru/" TargetMode="External"/><Relationship Id="rId20" Type="http://schemas.openxmlformats.org/officeDocument/2006/relationships/hyperlink" Target="https://infourok.ru/bibliote" TargetMode="External"/><Relationship Id="rId41" Type="http://schemas.openxmlformats.org/officeDocument/2006/relationships/hyperlink" Target="https://education.yandex.ru/main" TargetMode="External"/><Relationship Id="rId62" Type="http://schemas.openxmlformats.org/officeDocument/2006/relationships/hyperlink" Target="https://multiurok.ru/index" TargetMode="External"/><Relationship Id="rId83" Type="http://schemas.openxmlformats.org/officeDocument/2006/relationships/hyperlink" Target="https://multiurok.ru/index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multiurok.ru/index" TargetMode="External"/><Relationship Id="rId15" Type="http://schemas.openxmlformats.org/officeDocument/2006/relationships/hyperlink" Target="https://uchitelya.co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multiurok.ru/index" TargetMode="External"/><Relationship Id="rId106" Type="http://schemas.openxmlformats.org/officeDocument/2006/relationships/hyperlink" Target="https://resh.edu.ru/" TargetMode="External"/><Relationship Id="rId10" Type="http://schemas.openxmlformats.org/officeDocument/2006/relationships/hyperlink" Target="https://multiurok.r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multiurok.ru/index.php/files/prezentatsiia-k-uroku-" TargetMode="External"/><Relationship Id="rId73" Type="http://schemas.openxmlformats.org/officeDocument/2006/relationships/hyperlink" Target="https://multiurok.ru/index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education.yandex.ru/main" TargetMode="External"/><Relationship Id="rId99" Type="http://schemas.openxmlformats.org/officeDocument/2006/relationships/hyperlink" Target="https://multiurok.ru/index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DA88-8625-4E7E-BF83-5F25CCDC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17502</Words>
  <Characters>99765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 Школа</cp:lastModifiedBy>
  <cp:revision>8</cp:revision>
  <dcterms:created xsi:type="dcterms:W3CDTF">2023-06-15T07:40:00Z</dcterms:created>
  <dcterms:modified xsi:type="dcterms:W3CDTF">2025-09-15T05:59:00Z</dcterms:modified>
</cp:coreProperties>
</file>