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FEAF" w14:textId="77777777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E625196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4CE0CBF8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66FDD942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84B5F5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4550F3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F3F1EB1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0CDC351" w14:textId="77777777" w:rsidR="00162817" w:rsidRPr="00162817" w:rsidRDefault="00162817" w:rsidP="00162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62817">
        <w:rPr>
          <w:rFonts w:ascii="Times New Roman" w:eastAsia="Times New Roman" w:hAnsi="Times New Roman"/>
          <w:sz w:val="24"/>
          <w:szCs w:val="24"/>
        </w:rPr>
        <w:t>УТВЕРЖДЕНО</w:t>
      </w:r>
    </w:p>
    <w:p w14:paraId="40CAC01D" w14:textId="77777777" w:rsidR="00162817" w:rsidRPr="00162817" w:rsidRDefault="00162817" w:rsidP="00162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62817">
        <w:rPr>
          <w:rFonts w:ascii="Times New Roman" w:eastAsia="Times New Roman" w:hAnsi="Times New Roman"/>
          <w:sz w:val="24"/>
          <w:szCs w:val="24"/>
        </w:rPr>
        <w:t>приказом директора</w:t>
      </w:r>
    </w:p>
    <w:p w14:paraId="3D38E02B" w14:textId="77777777" w:rsidR="00162817" w:rsidRPr="00162817" w:rsidRDefault="00162817" w:rsidP="00162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62817">
        <w:rPr>
          <w:rFonts w:ascii="Times New Roman" w:eastAsia="Times New Roman" w:hAnsi="Times New Roman"/>
          <w:sz w:val="24"/>
          <w:szCs w:val="24"/>
        </w:rPr>
        <w:t>Средней школы №51</w:t>
      </w:r>
    </w:p>
    <w:p w14:paraId="438950C8" w14:textId="09B5F6BC" w:rsidR="007C6DC0" w:rsidRDefault="00162817" w:rsidP="001628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6281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И.В. Кашкиной</w:t>
      </w:r>
      <w:r w:rsidRPr="00162817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от 2</w:t>
      </w:r>
      <w:r w:rsidR="000519E8">
        <w:rPr>
          <w:rFonts w:ascii="Times New Roman" w:eastAsia="Times New Roman" w:hAnsi="Times New Roman"/>
          <w:sz w:val="24"/>
          <w:szCs w:val="24"/>
        </w:rPr>
        <w:t>5</w:t>
      </w:r>
      <w:r w:rsidRPr="00162817">
        <w:rPr>
          <w:rFonts w:ascii="Times New Roman" w:eastAsia="Times New Roman" w:hAnsi="Times New Roman"/>
          <w:sz w:val="24"/>
          <w:szCs w:val="24"/>
        </w:rPr>
        <w:t>.08.202</w:t>
      </w:r>
      <w:r w:rsidR="000519E8">
        <w:rPr>
          <w:rFonts w:ascii="Times New Roman" w:eastAsia="Times New Roman" w:hAnsi="Times New Roman"/>
          <w:sz w:val="24"/>
          <w:szCs w:val="24"/>
        </w:rPr>
        <w:t>5</w:t>
      </w:r>
      <w:r w:rsidRPr="00162817">
        <w:rPr>
          <w:rFonts w:ascii="Times New Roman" w:eastAsia="Times New Roman" w:hAnsi="Times New Roman"/>
          <w:sz w:val="24"/>
          <w:szCs w:val="24"/>
        </w:rPr>
        <w:t xml:space="preserve"> г. № 2</w:t>
      </w:r>
      <w:r w:rsidR="000519E8">
        <w:rPr>
          <w:rFonts w:ascii="Times New Roman" w:eastAsia="Times New Roman" w:hAnsi="Times New Roman"/>
          <w:sz w:val="24"/>
          <w:szCs w:val="24"/>
        </w:rPr>
        <w:t>01</w:t>
      </w: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7C6DC0" w14:paraId="3989F571" w14:textId="77777777" w:rsidTr="0043196D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CD264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FEF9D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83719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6256847C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</w:p>
          <w:p w14:paraId="2C25710D" w14:textId="77777777" w:rsidR="007C6DC0" w:rsidRDefault="007C6DC0" w:rsidP="001628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 школы №51</w:t>
            </w:r>
          </w:p>
          <w:p w14:paraId="336EB7B2" w14:textId="77777777" w:rsidR="007C6DC0" w:rsidRDefault="007C6DC0" w:rsidP="00162817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И.В. Кашкиной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 от 30.08.2022 г. № 315</w:t>
            </w:r>
          </w:p>
        </w:tc>
      </w:tr>
    </w:tbl>
    <w:p w14:paraId="7C99B85A" w14:textId="77777777" w:rsidR="007C6DC0" w:rsidRDefault="007C6DC0" w:rsidP="007C6DC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30425FC3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7D609A79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7E12FD9A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РАБОЧАЯ ПРОГРАММА</w:t>
      </w:r>
    </w:p>
    <w:p w14:paraId="399801A5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учебного предмета/курса</w:t>
      </w:r>
    </w:p>
    <w:p w14:paraId="1783E4CB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«Музыка»</w:t>
      </w:r>
    </w:p>
    <w:p w14:paraId="39ED0F05" w14:textId="4814F00F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3 класса начального/основного общего образования</w:t>
      </w:r>
    </w:p>
    <w:p w14:paraId="56661366" w14:textId="22781BA4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202</w:t>
      </w:r>
      <w:r w:rsidR="000519E8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0519E8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учебный год</w:t>
      </w:r>
    </w:p>
    <w:p w14:paraId="25030F11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65BEF2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75AED22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47F311" w14:textId="77777777" w:rsidR="007C6DC0" w:rsidRDefault="007C6DC0" w:rsidP="007C6D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449D95" w14:textId="77777777" w:rsidR="007C6DC0" w:rsidRDefault="007C6DC0" w:rsidP="007C6DC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Составитель: Болотова Л.А.</w:t>
      </w:r>
    </w:p>
    <w:p w14:paraId="405E1EC4" w14:textId="77777777" w:rsidR="007C6DC0" w:rsidRDefault="007C6DC0" w:rsidP="007C6DC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музыки</w:t>
      </w:r>
    </w:p>
    <w:p w14:paraId="75CF2389" w14:textId="77777777" w:rsidR="007C6DC0" w:rsidRDefault="007C6DC0" w:rsidP="007C6DC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6933E60" w14:textId="77777777" w:rsidR="007C6DC0" w:rsidRDefault="007C6DC0" w:rsidP="007C6DC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9CCA93C" w14:textId="634E5283" w:rsidR="007C6DC0" w:rsidRDefault="007C6DC0" w:rsidP="007C6D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Каменск-Уральский 202</w:t>
      </w:r>
      <w:r w:rsidR="000519E8">
        <w:rPr>
          <w:rFonts w:ascii="Times New Roman" w:eastAsia="Times New Roman" w:hAnsi="Times New Roman"/>
          <w:sz w:val="24"/>
          <w:szCs w:val="24"/>
        </w:rPr>
        <w:t>5</w:t>
      </w:r>
    </w:p>
    <w:p w14:paraId="3B856420" w14:textId="77777777" w:rsidR="007C6DC0" w:rsidRDefault="007C6DC0" w:rsidP="007C6D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EAB4A78" w14:textId="2FAEE017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2D7B004" w14:textId="0788653E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6A0C28F" w14:textId="3054A2EB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9FAE956" w14:textId="69D66B85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1E7C101" w14:textId="12E42E97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6DC078F" w14:textId="521AD556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A771CA8" w14:textId="76933FC1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A01D071" w14:textId="02A64650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FE41493" w14:textId="2BF61702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ADD7CC6" w14:textId="3E0871A0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4FBDBB8" w14:textId="2D28FE75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8B69577" w14:textId="2F90AA3B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BDF7585" w14:textId="26AC5239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BDB258E" w14:textId="613C920C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BBBD1EA" w14:textId="1F70EC01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A1AAEB7" w14:textId="7CAD7FD6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70E4162" w14:textId="68EF2431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94C529A" w14:textId="4009BFE0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112DDB9" w14:textId="5BD0EAE1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F29B71B" w14:textId="77777777" w:rsidR="007C6DC0" w:rsidRDefault="007C6DC0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EC1365D" w14:textId="0C54E033" w:rsidR="00FE2F7B" w:rsidRPr="00FE2F7B" w:rsidRDefault="00FE2F7B" w:rsidP="00FE2F7B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FE2F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ПОЯСНИТЕЛЬНАЯ ЗАПИСКА</w:t>
      </w:r>
    </w:p>
    <w:p w14:paraId="354F7410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музыке на уровне 3</w:t>
      </w: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44246154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музыке на уровень начального общего образования для обучающихся 1–4-х классов МАОУ «Средняя школа № 51» на 2022/23 учебный год разработана в соответствии с требованиями:</w:t>
      </w:r>
    </w:p>
    <w:p w14:paraId="42B6B359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14:paraId="760B4362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2924EF94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0907C6AD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0A5DA062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44DE98A8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14:paraId="2A9342B1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рабочей программы по музыке;</w:t>
      </w:r>
    </w:p>
    <w:p w14:paraId="6E725C16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начального общего образования, утвержденной приказом МАОУ «Средняя школа № 51» от 31.08.2022 № 175 «Об утверждении основной образовательной программы начального общего образования»;</w:t>
      </w:r>
    </w:p>
    <w:p w14:paraId="3443A563" w14:textId="77777777" w:rsidR="00FE2F7B" w:rsidRPr="00FE2F7B" w:rsidRDefault="00FE2F7B" w:rsidP="00FE2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F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 для 1–4-х классов по музыке Е.Д .Критская, Г.П. Сергеева, Т.С .Шмагина</w:t>
      </w:r>
    </w:p>
    <w:p w14:paraId="222CA84D" w14:textId="77777777" w:rsidR="00FE2F7B" w:rsidRDefault="00FE2F7B"/>
    <w:p w14:paraId="26414394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«МУЗЫКА»</w:t>
      </w:r>
    </w:p>
    <w:p w14:paraId="30CA41AF" w14:textId="77777777" w:rsidR="00FE2F7B" w:rsidRPr="00FE2F7B" w:rsidRDefault="00FE2F7B" w:rsidP="00FE2F7B">
      <w:pPr>
        <w:autoSpaceDE w:val="0"/>
        <w:autoSpaceDN w:val="0"/>
        <w:spacing w:before="166" w:after="0" w:line="271" w:lineRule="auto"/>
        <w:ind w:right="576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14:paraId="5A46A3E6" w14:textId="77777777" w:rsidR="00FE2F7B" w:rsidRPr="00FE2F7B" w:rsidRDefault="00FE2F7B" w:rsidP="00FE2F7B">
      <w:pPr>
        <w:autoSpaceDE w:val="0"/>
        <w:autoSpaceDN w:val="0"/>
        <w:spacing w:before="70" w:after="0" w:line="286" w:lineRule="auto"/>
        <w:ind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30A99C6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14:paraId="28BA3E5D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14:paraId="0BF72BD0" w14:textId="77777777" w:rsidR="00FE2F7B" w:rsidRPr="00FE2F7B" w:rsidRDefault="00FE2F7B" w:rsidP="00FE2F7B">
      <w:pPr>
        <w:autoSpaceDE w:val="0"/>
        <w:autoSpaceDN w:val="0"/>
        <w:spacing w:before="72" w:after="0" w:line="281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24587C9E" w14:textId="77777777" w:rsidR="00FE2F7B" w:rsidRPr="00FE2F7B" w:rsidRDefault="00FE2F7B" w:rsidP="00FE2F7B">
      <w:pPr>
        <w:autoSpaceDE w:val="0"/>
        <w:autoSpaceDN w:val="0"/>
        <w:spacing w:before="70" w:after="0" w:line="276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Одним из наиболее важных направлений музыкального воспитания является развитие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71B179C2" w14:textId="77777777" w:rsidR="00FE2F7B" w:rsidRPr="00FE2F7B" w:rsidRDefault="00FE2F7B" w:rsidP="00FE2F7B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09908CE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ЦЕЛИ И ЗАДАЧИ ИЗУЧЕНИЯ УЧЕБНОГО ПРЕДМЕТА «МУЗЫКА»</w:t>
      </w:r>
    </w:p>
    <w:p w14:paraId="49F38E18" w14:textId="77777777" w:rsidR="00FE2F7B" w:rsidRPr="00FE2F7B" w:rsidRDefault="00FE2F7B" w:rsidP="00FE2F7B">
      <w:pPr>
        <w:autoSpaceDE w:val="0"/>
        <w:autoSpaceDN w:val="0"/>
        <w:spacing w:before="166" w:after="0" w:line="271" w:lineRule="auto"/>
        <w:ind w:right="720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1F9EFE98" w14:textId="77777777" w:rsidR="00FE2F7B" w:rsidRPr="00FE2F7B" w:rsidRDefault="00FE2F7B" w:rsidP="00FE2F7B">
      <w:pPr>
        <w:autoSpaceDE w:val="0"/>
        <w:autoSpaceDN w:val="0"/>
        <w:spacing w:before="70" w:after="0" w:line="283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3199D8D3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 процессе конкретизации учебных целей их реализация осуществляется по следующим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направлениям: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1) становление системы ценностей обучающихся в единстве эмоциональной и познавательной сферы;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3) формирование творческих способностей ребёнка, развитие внутренней мотивации к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музицированию.</w:t>
      </w:r>
    </w:p>
    <w:p w14:paraId="761FD4B1" w14:textId="77777777" w:rsidR="00FE2F7B" w:rsidRPr="00FE2F7B" w:rsidRDefault="00FE2F7B" w:rsidP="00FE2F7B">
      <w:pPr>
        <w:autoSpaceDE w:val="0"/>
        <w:autoSpaceDN w:val="0"/>
        <w:spacing w:before="70" w:after="0" w:line="262" w:lineRule="auto"/>
        <w:ind w:left="180" w:right="432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Важнейшими задачами в начальной школе являются: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1. Формирование эмоционально-ценностной отзывчивости на прекрасное в жизни и в искусстве.</w:t>
      </w:r>
    </w:p>
    <w:p w14:paraId="3E2F736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3D6BF071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right="720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70F402B4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right="288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lastRenderedPageBreak/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5C18A38F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5. Овладение предметными умениями и навыками в различных видах практического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музицирования. Введение ребёнка в искусство через разнообразие видов музыкальной деятельности, в том числе: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а) Слушание (воспитание грамотного слушателя);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б) Исполнение (пение, игра на доступных музыкальных инструментах);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в) Сочинение (элементы импровизации, композиции, аранжировки);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г) Музыкальное движение (пластическое интонирование, танец, двигательное моделирование и др.);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д) Исследовательские и творческие проекты.</w:t>
      </w:r>
    </w:p>
    <w:p w14:paraId="38477BA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295F227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41BADC11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38995D08" w14:textId="77777777" w:rsidR="00FE2F7B" w:rsidRDefault="00FE2F7B" w:rsidP="00FE2F7B">
      <w:pPr>
        <w:autoSpaceDE w:val="0"/>
        <w:autoSpaceDN w:val="0"/>
        <w:spacing w:before="70" w:after="0" w:line="276" w:lineRule="auto"/>
        <w:ind w:firstLine="180"/>
        <w:rPr>
          <w:rFonts w:ascii="Calibri" w:eastAsia="Times New Roman" w:hAnsi="Calibri" w:cs="Times New Roman"/>
        </w:rPr>
      </w:pPr>
    </w:p>
    <w:p w14:paraId="6E92C21D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МЕСТО УЧЕБНОГО ПРЕДМЕТА «МУЗЫКА» В УЧЕБНОМ ПЛАНЕ</w:t>
      </w:r>
    </w:p>
    <w:p w14:paraId="675D037C" w14:textId="613A6868" w:rsidR="00FE2F7B" w:rsidRPr="00FE2F7B" w:rsidRDefault="00FE2F7B" w:rsidP="007C6DC0">
      <w:pPr>
        <w:autoSpaceDE w:val="0"/>
        <w:autoSpaceDN w:val="0"/>
        <w:spacing w:before="166" w:after="0" w:line="230" w:lineRule="auto"/>
        <w:jc w:val="center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В соответствии с Федеральным государственным образовательным стандартом начального общего</w:t>
      </w:r>
    </w:p>
    <w:p w14:paraId="765B8B3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области«Искусство» на протяжении всего курса школьного обучения: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1 «Музыкальная грамота»;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2 «Народная музыка России»;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3 «Музыка народов мира»;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4 «Духовная музыка»;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5 «Классическая музыка»;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6 «Современная музыкальная культура»;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модуль № 7 «Музыка театра и кино»;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модуль № 8 «Музыка в жизни человека».</w:t>
      </w:r>
    </w:p>
    <w:p w14:paraId="30F83DF5" w14:textId="77777777" w:rsidR="00FE2F7B" w:rsidRPr="00FE2F7B" w:rsidRDefault="00FE2F7B" w:rsidP="00FE2F7B">
      <w:pPr>
        <w:autoSpaceDE w:val="0"/>
        <w:autoSpaceDN w:val="0"/>
        <w:spacing w:before="190" w:after="0" w:line="283" w:lineRule="auto"/>
        <w:ind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Изучение предмета «Музыка» предполагает активную социо-культурную деятельность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образовательной программы, как «Изобразительное искусство», «Литературное чтение»,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3 классе, составляет 34 часа (не менее 1 часа в неделю).</w:t>
      </w:r>
    </w:p>
    <w:p w14:paraId="3E6DA16B" w14:textId="77777777" w:rsidR="00FE2F7B" w:rsidRPr="00FE2F7B" w:rsidRDefault="00FE2F7B" w:rsidP="00FE2F7B">
      <w:pPr>
        <w:autoSpaceDE w:val="0"/>
        <w:autoSpaceDN w:val="0"/>
        <w:spacing w:before="70" w:after="0" w:line="276" w:lineRule="auto"/>
        <w:ind w:firstLine="180"/>
        <w:rPr>
          <w:rFonts w:ascii="Calibri" w:eastAsia="Times New Roman" w:hAnsi="Calibri" w:cs="Times New Roman"/>
        </w:rPr>
      </w:pPr>
    </w:p>
    <w:p w14:paraId="0ED64F4E" w14:textId="77777777" w:rsidR="00FE2F7B" w:rsidRPr="00FE2F7B" w:rsidRDefault="00FE2F7B" w:rsidP="00FE2F7B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14:paraId="4EAD171C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346" w:after="0" w:line="286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Модуль «МУЗЫКА В ЖИЗНИ ЧЕЛОВЕКА»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пейзажи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Образы природы в музыке. Настроение музыкальных пейзажей. Чувства человека, любующегося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природой. Музыка — выражение глубоких чувств, тонких оттенков настроения, которые трудно передать словами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портреты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 на войне, музыка о войне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14:paraId="615C7AB7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M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одуль «МУЗЫКАЛЬНАЯ ГРАМОТА»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Музыкальный язык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Дополнительные обозначения в нотах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Реприза, фермата, вольта, украшения (трели, форшлаги)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Ритмические рисунки в размере 6/8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Размер 6/8. Нота с точкой. Шестнадцатые. Пунктирный ритм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Размер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Равномерная пульсация. Сильные и слабые доли. Размеры 2/4, 3/4, 4/4</w:t>
      </w:r>
    </w:p>
    <w:p w14:paraId="33DCADC0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КЛАССИЧЕСКАЯ МУЗЫКА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Вокальная музыка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34026E7A" w14:textId="77777777" w:rsidR="00FE2F7B" w:rsidRPr="00FE2F7B" w:rsidRDefault="00FE2F7B" w:rsidP="00FE2F7B">
      <w:pPr>
        <w:autoSpaceDE w:val="0"/>
        <w:autoSpaceDN w:val="0"/>
        <w:spacing w:before="70" w:after="0" w:line="262" w:lineRule="auto"/>
        <w:ind w:left="180" w:right="576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Композиторы — детям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Детская музыка П. И. Чайковского, С. С. Прокофьева, Д. Б. Кабалевского и др. Понятие жанра.</w:t>
      </w:r>
    </w:p>
    <w:p w14:paraId="5C54FBFC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2" w:after="0" w:line="288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Песня, танец, марш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Программная музыка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Программная музыка. Программное название, известный сюжет, литературный эпиграф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Оркестр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Оркестр — большой коллектив музыкантов. Дирижёр, партитура, репетиция. Жанр концерта —музыкальное соревнование солиста с оркестром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инструменты. Флейта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Предки современной флейты. Легенда о нимфе Сиринкс. Музыка для флейты соло, флейты в сопровождении фортепиано, оркестра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инструменты. Скрипка, виолончель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Русские композиторы-классики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Творчество выдающихся отечественных композиторов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Европейские композиторы-классики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Творчество выдающихся зарубежных композиторов</w:t>
      </w:r>
    </w:p>
    <w:p w14:paraId="4353DF31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3A6432E" w14:textId="77777777" w:rsidR="00FE2F7B" w:rsidRPr="00FE2F7B" w:rsidRDefault="00FE2F7B" w:rsidP="00FE2F7B">
      <w:pPr>
        <w:autoSpaceDE w:val="0"/>
        <w:autoSpaceDN w:val="0"/>
        <w:spacing w:after="108" w:line="220" w:lineRule="exact"/>
        <w:rPr>
          <w:rFonts w:ascii="Calibri" w:eastAsia="Times New Roman" w:hAnsi="Calibri" w:cs="Times New Roman"/>
        </w:rPr>
      </w:pPr>
    </w:p>
    <w:p w14:paraId="1C6BF02A" w14:textId="77777777" w:rsidR="00FE2F7B" w:rsidRPr="00FE2F7B" w:rsidRDefault="00FE2F7B" w:rsidP="00FE2F7B">
      <w:pPr>
        <w:autoSpaceDE w:val="0"/>
        <w:autoSpaceDN w:val="0"/>
        <w:spacing w:after="0" w:line="271" w:lineRule="auto"/>
        <w:ind w:left="180" w:right="144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ДУХОВНАЯ МУЗЫКА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Искусство Русской православной церкви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Музыка в православном храме. Традиции исполнения, жанры (тропарь, стихира, величание и др.).</w:t>
      </w:r>
    </w:p>
    <w:p w14:paraId="73E9346D" w14:textId="77777777" w:rsidR="00FE2F7B" w:rsidRPr="00FE2F7B" w:rsidRDefault="00FE2F7B" w:rsidP="00FE2F7B">
      <w:pPr>
        <w:autoSpaceDE w:val="0"/>
        <w:autoSpaceDN w:val="0"/>
        <w:spacing w:before="70" w:after="0" w:line="271" w:lineRule="auto"/>
        <w:ind w:left="180" w:right="1152" w:hanging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Музыка и живопись, посвящённые святым. Образы Христа, Богородицы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Религиозные праздники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Праздничная служба, вокальная (в том числе хоровая) музыка религиозного содержания</w:t>
      </w:r>
    </w:p>
    <w:p w14:paraId="548D2A2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3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Модуль «НАРОДНАЯ МУЗЫКА РОССИИ»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Сказки, мифы и легенды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Народные праздники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Обряды, игры, хороводы, праздничная символика — на примере одного или нескольких народных праздников</w:t>
      </w:r>
    </w:p>
    <w:p w14:paraId="46967A53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МУЗЫКА ТЕАТРА И КИНО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Опера. Главные герои и номера оперного спектакля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Ария, хор, сцена, увертюра — оркестровое вступление. Отдельные номера из опер русских и зарубежных композиторов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Патриотическая и народная тема в театре и кино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Балет. Хореография — искусство танца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Сюжет музыкального спектакля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Либретто. Развитие музыки в соответствии с сюжетом. Действия и сцены в опере и балете.</w:t>
      </w:r>
    </w:p>
    <w:p w14:paraId="15DF946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6" w:lineRule="auto"/>
        <w:ind w:right="1008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Контрастные образы, лейтмотивы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Оперетта, мюзикл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История возникновения и особенности жанра. Отдельные номера из оперетт И. Штрауса, И. Кальмана, мюзиклов Р. Роджерса, Ф. Лоу и др.</w:t>
      </w:r>
    </w:p>
    <w:p w14:paraId="3D4DDE02" w14:textId="77777777" w:rsidR="00790B7F" w:rsidRDefault="00FE2F7B" w:rsidP="00FE2F7B">
      <w:pPr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СОВРЕМЕННЯ МУЗЫКАЛЬНАЯ КУЛЬТУРА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Джаз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</w:t>
      </w:r>
    </w:p>
    <w:p w14:paraId="6F4AC658" w14:textId="77777777" w:rsidR="00FE2F7B" w:rsidRPr="00FE2F7B" w:rsidRDefault="00FE2F7B" w:rsidP="00FE2F7B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ПЛАНИРУЕМЫЕ ОБРАЗОВАТЕЛЬНЫЕ РЕЗУЛЬТАТЫ</w:t>
      </w:r>
    </w:p>
    <w:p w14:paraId="22A81315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24F0E2E0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14:paraId="483C6179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66"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освоения рабочей программы по музыке для начального общего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образования достигаются во взаимодействии учебной и воспитательной работы, урочной 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Гражданско-патриотического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российской гражданской идентичности; знание Гимна России и традиций его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исполнения, уважение музыкальных символов и традиций республик Российской Федерации; </w:t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4F743E57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6" w:lineRule="auto"/>
        <w:ind w:right="115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Духовно-нравственного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39887236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6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Эстетического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42925CF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Ценности научного познания: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0404E698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1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4B0F028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2" w:after="0" w:line="276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Трудового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19E1B0F1" w14:textId="77777777" w:rsidR="00FE2F7B" w:rsidRPr="00FE2F7B" w:rsidRDefault="00FE2F7B" w:rsidP="00FE2F7B">
      <w:pPr>
        <w:autoSpaceDE w:val="0"/>
        <w:autoSpaceDN w:val="0"/>
        <w:spacing w:before="70" w:after="0" w:line="262" w:lineRule="auto"/>
        <w:ind w:left="180" w:right="2592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Экологического воспитания: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бережное отношение к природе; неприятие действий, приносящих ей вред.</w:t>
      </w:r>
    </w:p>
    <w:p w14:paraId="024DDF9A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14:paraId="0087C674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1. Овладение универсальными познавательными действиями.</w:t>
      </w:r>
    </w:p>
    <w:p w14:paraId="73D509C3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>Базовые логические действия: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4EE46276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AA233CB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2BA9ADF1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предложенного учителем алгоритма;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2782BD0F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Базовые исследовательские действия: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исполнительских навыков;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причина — следствие);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классификации, сравнения, исследования);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D9BBF5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Работа с информацией: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выбирать источник получения информации;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музыкальные тексты (акустические и нотные) по предложенному учителем алгоритму;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самостоятельно создавать схемы, таблицы для представления информации.</w:t>
      </w:r>
    </w:p>
    <w:p w14:paraId="3B094799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Овладение универсальными коммуникативными действиями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Невербальная коммуникация: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музыку как специфическую форму общения людей, стремиться понять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эмоционально-образное содержание музыкального высказывания;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выступать перед публикой в качестве исполнителя музыки (соло или в коллективе);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E0C993D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14:paraId="745F9F22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1368E3C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after="0" w:line="262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9F7DA1C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Вербальная коммуникация: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уважительное отношение к собеседнику, соблюдать правила ведения диалога и дискуссии;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признавать возможность существования разных точек зрения;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корректно и аргументированно высказывать своё мнение;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строить речевое высказывание в соответствии с поставленной задачей;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устные и письменные тексты (описание, рассуждение, повествование);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готовить небольшие публичные выступления;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подбирать иллюстративный материал (рисунки, фото, плакаты) к тексту выступления.</w:t>
      </w:r>
    </w:p>
    <w:p w14:paraId="74772535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Совместная деятельность (сотрудничество):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ответственно выполнять свою часть работы; оценивать свой вклад в общий результат;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выполнять совместные проектные, творческие задания с опорой на предложенные образцы.</w:t>
      </w:r>
    </w:p>
    <w:p w14:paraId="19DB5592" w14:textId="77777777" w:rsidR="00FE2F7B" w:rsidRPr="00FE2F7B" w:rsidRDefault="00FE2F7B" w:rsidP="00FE2F7B">
      <w:pPr>
        <w:autoSpaceDE w:val="0"/>
        <w:autoSpaceDN w:val="0"/>
        <w:spacing w:before="70" w:after="0" w:line="276" w:lineRule="auto"/>
        <w:ind w:left="180" w:right="2304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Овладение универсальными регулятивными действиями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Самоорганизация: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0E6E8A80" w14:textId="77777777" w:rsidR="00FE2F7B" w:rsidRPr="00FE2F7B" w:rsidRDefault="00FE2F7B" w:rsidP="00FE2F7B">
      <w:pPr>
        <w:autoSpaceDE w:val="0"/>
        <w:autoSpaceDN w:val="0"/>
        <w:spacing w:before="72" w:after="0" w:line="271" w:lineRule="auto"/>
        <w:ind w:left="180" w:right="360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Самоконтроль: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14:paraId="41C3F66A" w14:textId="77777777" w:rsidR="00FE2F7B" w:rsidRPr="00FE2F7B" w:rsidRDefault="00FE2F7B" w:rsidP="00FE2F7B">
      <w:pPr>
        <w:autoSpaceDE w:val="0"/>
        <w:autoSpaceDN w:val="0"/>
        <w:spacing w:before="70" w:after="0" w:line="276" w:lineRule="auto"/>
        <w:ind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15D116E7" w14:textId="77777777" w:rsidR="00FE2F7B" w:rsidRPr="00FE2F7B" w:rsidRDefault="00FE2F7B" w:rsidP="00FE2F7B">
      <w:pPr>
        <w:autoSpaceDE w:val="0"/>
        <w:autoSpaceDN w:val="0"/>
        <w:spacing w:before="262" w:after="0" w:line="230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14:paraId="11685FF5" w14:textId="77777777" w:rsidR="00FE2F7B" w:rsidRPr="00FE2F7B" w:rsidRDefault="00FE2F7B" w:rsidP="00FE2F7B">
      <w:pPr>
        <w:autoSpaceDE w:val="0"/>
        <w:autoSpaceDN w:val="0"/>
        <w:spacing w:before="166" w:after="0" w:line="276" w:lineRule="auto"/>
        <w:ind w:right="144" w:firstLine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C35EAC8" w14:textId="77777777" w:rsidR="00FE2F7B" w:rsidRPr="00FE2F7B" w:rsidRDefault="00FE2F7B" w:rsidP="00FE2F7B">
      <w:pPr>
        <w:autoSpaceDE w:val="0"/>
        <w:autoSpaceDN w:val="0"/>
        <w:spacing w:before="190" w:after="0" w:line="230" w:lineRule="auto"/>
        <w:ind w:left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Обучающиеся, освоившие основную образовательную программу по предмету «Музыка»:</w:t>
      </w:r>
    </w:p>
    <w:p w14:paraId="6B7CDE02" w14:textId="77777777" w:rsidR="00FE2F7B" w:rsidRPr="00FE2F7B" w:rsidRDefault="00FE2F7B" w:rsidP="00FE2F7B">
      <w:pPr>
        <w:autoSpaceDE w:val="0"/>
        <w:autoSpaceDN w:val="0"/>
        <w:spacing w:before="190" w:after="0" w:line="230" w:lineRule="auto"/>
        <w:ind w:left="180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с интересом занимаются музыкой, любят петь, играть на доступных музыкальных инструментах,</w:t>
      </w:r>
    </w:p>
    <w:p w14:paraId="305DED89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</w:p>
    <w:p w14:paraId="1E6E6F86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p w14:paraId="0DB9177D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умеют слушать серьёзную музыку, знают правила поведения в театре, концертном зале;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сознательно стремятся к развитию своих музыкальных способностей;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 уважением относятся к достижениям отечественной музыкальной культуры;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стремятся к расширению своего музыкального кругозора.</w:t>
      </w:r>
    </w:p>
    <w:p w14:paraId="10C6C58B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349522A3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в жизни человека»: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потребностей.</w:t>
      </w:r>
    </w:p>
    <w:p w14:paraId="585EA972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 «Народная музыка России»: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на слух и называть знакомые народные музыкальные инструменты;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ритмический аккомпанемент на ударных инструментах при исполнении народной песни;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народные произведения различных жанров с сопровождением и без сопровождения;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42975946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 «Музыкальная грамота»: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классифицировать звуки: шумовые и музыкальные, длинные, короткие, тихие, громкие, низкие, высокие;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принципы развития: повтор, контраст, варьирование;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ориентироваться в нотной записи в пределах певческого диапазона;</w:t>
      </w:r>
    </w:p>
    <w:p w14:paraId="4348AA9F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14:paraId="55C66795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3780A675" w14:textId="77777777" w:rsidR="00FE2F7B" w:rsidRPr="00FE2F7B" w:rsidRDefault="00FE2F7B" w:rsidP="00FE2F7B">
      <w:pPr>
        <w:autoSpaceDE w:val="0"/>
        <w:autoSpaceDN w:val="0"/>
        <w:spacing w:after="0" w:line="262" w:lineRule="auto"/>
        <w:ind w:left="180" w:right="4464"/>
        <w:rPr>
          <w:rFonts w:ascii="Calibri" w:eastAsia="Times New Roman" w:hAnsi="Calibri" w:cs="Times New Roman"/>
        </w:rPr>
      </w:pPr>
      <w:r w:rsidRPr="00FE2F7B">
        <w:rPr>
          <w:rFonts w:ascii="Times New Roman" w:eastAsia="Times New Roman" w:hAnsi="Times New Roman" w:cs="Times New Roman"/>
          <w:color w:val="000000"/>
          <w:sz w:val="24"/>
        </w:rPr>
        <w:t>исполнять и создавать различные ритмические рисунки; исполнять песни с простым мелодическим рисунком.</w:t>
      </w:r>
    </w:p>
    <w:p w14:paraId="5D7E9C7C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«Классическая музыка»: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произведения классической музыки, называть автора и произведение,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исполнительский состав;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(в том числе фрагментарно, отдельными темами) сочинения композиторов-классиков;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выразительные средства, использованные композитором для создания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музыкального образа;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5D4633E9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«Духовная музыка»: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доступные образцы духовной музыки;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9425CF1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театра и кино»: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и называть особенности музыкально-сценических жанров (опера, балет, оперетта, мюзикл);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31F46796" w14:textId="77777777" w:rsidR="00FE2F7B" w:rsidRPr="00FE2F7B" w:rsidRDefault="00FE2F7B" w:rsidP="00FE2F7B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Calibri" w:eastAsia="Times New Roman" w:hAnsi="Calibri" w:cs="Times New Roman"/>
        </w:rPr>
      </w:pP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«Современная музыкальная культура»: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иметь представление о разнообразии современной музыкальной культуры, стремиться к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расширению музыкального кругозора;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FE2F7B">
        <w:rPr>
          <w:rFonts w:ascii="Calibri" w:eastAsia="Times New Roman" w:hAnsi="Calibri" w:cs="Times New Roman"/>
        </w:rPr>
        <w:br/>
      </w:r>
      <w:r w:rsidRPr="00FE2F7B">
        <w:rPr>
          <w:rFonts w:ascii="Calibri" w:eastAsia="Times New Roman" w:hAnsi="Calibri" w:cs="Times New Roman"/>
        </w:rPr>
        <w:tab/>
      </w:r>
      <w:r w:rsidRPr="00FE2F7B">
        <w:rPr>
          <w:rFonts w:ascii="Times New Roman" w:eastAsia="Times New Roman" w:hAnsi="Times New Roman" w:cs="Times New Roman"/>
          <w:color w:val="000000"/>
          <w:sz w:val="24"/>
        </w:rPr>
        <w:t>исполнять современные музыкальные произведения, соблюдая певческую культуру звука.</w:t>
      </w:r>
    </w:p>
    <w:p w14:paraId="0836BDC3" w14:textId="3BA8B67B" w:rsidR="00FE2F7B" w:rsidRDefault="00FE2F7B" w:rsidP="00FE2F7B">
      <w:pPr>
        <w:ind w:firstLine="708"/>
      </w:pPr>
    </w:p>
    <w:p w14:paraId="526D5849" w14:textId="47E0CCEC" w:rsidR="007C6DC0" w:rsidRDefault="007C6DC0" w:rsidP="00FE2F7B">
      <w:pPr>
        <w:ind w:firstLine="708"/>
      </w:pPr>
    </w:p>
    <w:p w14:paraId="162262DD" w14:textId="403765B1" w:rsidR="007C6DC0" w:rsidRDefault="007C6DC0" w:rsidP="00FE2F7B">
      <w:pPr>
        <w:ind w:firstLine="708"/>
      </w:pPr>
    </w:p>
    <w:p w14:paraId="284513FD" w14:textId="7D1C9ED5" w:rsidR="007C6DC0" w:rsidRDefault="007C6DC0" w:rsidP="00FE2F7B">
      <w:pPr>
        <w:ind w:firstLine="708"/>
      </w:pPr>
    </w:p>
    <w:p w14:paraId="4E064DFC" w14:textId="62EA9915" w:rsidR="007C6DC0" w:rsidRDefault="007C6DC0" w:rsidP="00FE2F7B">
      <w:pPr>
        <w:ind w:firstLine="708"/>
      </w:pPr>
    </w:p>
    <w:p w14:paraId="5CFFA0FB" w14:textId="77777777" w:rsidR="007C6DC0" w:rsidRDefault="007C6DC0" w:rsidP="007C6DC0">
      <w:pPr>
        <w:ind w:right="373" w:firstLine="708"/>
      </w:pPr>
    </w:p>
    <w:p w14:paraId="371A9444" w14:textId="77777777" w:rsidR="00FE2F7B" w:rsidRPr="00FE2F7B" w:rsidRDefault="00FE2F7B" w:rsidP="00FE2F7B">
      <w:pPr>
        <w:autoSpaceDE w:val="0"/>
        <w:autoSpaceDN w:val="0"/>
        <w:spacing w:after="258" w:line="233" w:lineRule="auto"/>
        <w:rPr>
          <w:rFonts w:ascii="Calibri" w:eastAsia="Times New Roman" w:hAnsi="Calibri" w:cs="Times New Roman"/>
          <w:lang w:val="en-US"/>
        </w:rPr>
      </w:pPr>
      <w:r w:rsidRPr="00FE2F7B">
        <w:rPr>
          <w:rFonts w:ascii="Times New Roman" w:eastAsia="Times New Roman" w:hAnsi="Times New Roman" w:cs="Times New Roman"/>
          <w:b/>
          <w:color w:val="000000"/>
          <w:w w:val="101"/>
          <w:sz w:val="19"/>
          <w:lang w:val="en-US"/>
        </w:rPr>
        <w:t xml:space="preserve">ТЕМАТИЧЕСКОЕ ПЛАНИРОВАНИЕ </w:t>
      </w:r>
    </w:p>
    <w:tbl>
      <w:tblPr>
        <w:tblW w:w="1109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34"/>
        <w:gridCol w:w="928"/>
        <w:gridCol w:w="405"/>
        <w:gridCol w:w="790"/>
        <w:gridCol w:w="816"/>
        <w:gridCol w:w="1512"/>
        <w:gridCol w:w="721"/>
        <w:gridCol w:w="1016"/>
        <w:gridCol w:w="618"/>
        <w:gridCol w:w="1502"/>
        <w:gridCol w:w="834"/>
        <w:gridCol w:w="1618"/>
      </w:tblGrid>
      <w:tr w:rsidR="00FE2F7B" w:rsidRPr="00FE2F7B" w14:paraId="473D9076" w14:textId="77777777" w:rsidTr="007C6DC0">
        <w:trPr>
          <w:trHeight w:hRule="exact" w:val="348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6D7E9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№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п/п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E85CC01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64"/>
              <w:jc w:val="both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00B5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Количество часов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005A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Репертуар 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6044D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Дата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изучения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AFEAF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Виды деятельности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6F734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Виды, формы контроля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65311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Электронные (цифровые) образовательные ресурсы</w:t>
            </w:r>
          </w:p>
        </w:tc>
      </w:tr>
      <w:tr w:rsidR="00FE2F7B" w:rsidRPr="00FE2F7B" w14:paraId="78C6FFE6" w14:textId="77777777" w:rsidTr="007C6DC0">
        <w:trPr>
          <w:trHeight w:hRule="exact" w:val="540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DE2E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0E73FFC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E860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всего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7BDF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контрольные работы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E776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практические работы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794B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 слушания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20D3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 пения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11EA5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для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музицирования</w:t>
            </w: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4D80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356EBC3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9F5D86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B4AB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06FAD192" w14:textId="77777777" w:rsidTr="007C6DC0">
        <w:trPr>
          <w:trHeight w:hRule="exact" w:val="348"/>
        </w:trPr>
        <w:tc>
          <w:tcPr>
            <w:tcW w:w="11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41D7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Модуль 1.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Музыка в жизни человека</w:t>
            </w:r>
          </w:p>
        </w:tc>
      </w:tr>
      <w:tr w:rsidR="00FE2F7B" w:rsidRPr="00FE2F7B" w14:paraId="4078D3CA" w14:textId="77777777" w:rsidTr="007C6DC0">
        <w:trPr>
          <w:trHeight w:hRule="exact" w:val="4389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68D21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1.1.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A10295" w14:textId="77777777" w:rsidR="00FE2F7B" w:rsidRPr="00FE2F7B" w:rsidRDefault="00FE2F7B" w:rsidP="00FE2F7B">
            <w:pPr>
              <w:autoSpaceDE w:val="0"/>
              <w:autoSpaceDN w:val="0"/>
              <w:spacing w:before="80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пейзажи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CCE92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D729C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28DA9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14EB5" w14:textId="77777777" w:rsidR="00FE2F7B" w:rsidRPr="00FE2F7B" w:rsidRDefault="00FE2F7B" w:rsidP="00FE2F7B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Вивальди "Времена года" Зима, весна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54614" w14:textId="77777777" w:rsidR="00FE2F7B" w:rsidRPr="00FE2F7B" w:rsidRDefault="00FE2F7B" w:rsidP="00FE2F7B">
            <w:pPr>
              <w:autoSpaceDE w:val="0"/>
              <w:autoSpaceDN w:val="0"/>
              <w:spacing w:before="80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повторение песен 2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класса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E3C51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CBB1B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07.09.2022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32BFD1" w14:textId="77777777" w:rsidR="00FE2F7B" w:rsidRPr="00FE2F7B" w:rsidRDefault="00FE2F7B" w:rsidP="00FE2F7B">
            <w:pPr>
              <w:autoSpaceDE w:val="0"/>
              <w:autoSpaceDN w:val="0"/>
              <w:spacing w:before="80" w:after="0" w:line="25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произведений программной музыки,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посвящённой образам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природы. Подбор эпитетов для описания настроения, характера музыки.</w:t>
            </w:r>
          </w:p>
          <w:p w14:paraId="5BF599EE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Сопоставление музыки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 произведениями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искусства.;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Двигательная импровизация, пластическое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интонирование.;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одухотворенное исполнение песен о природе, её красоте.; Рисование «услышанных»пейзажей и/или абстрактная живопись — передача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настроения цветом, точками, линиями.;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F139A" w14:textId="77777777" w:rsidR="00FE2F7B" w:rsidRPr="00FE2F7B" w:rsidRDefault="00FE2F7B" w:rsidP="00FE2F7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FFA79" w14:textId="77777777" w:rsidR="00FE2F7B" w:rsidRPr="00FE2F7B" w:rsidRDefault="00FE2F7B" w:rsidP="00FE2F7B">
            <w:pPr>
              <w:autoSpaceDE w:val="0"/>
              <w:autoSpaceDN w:val="0"/>
              <w:spacing w:before="80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 Картины природы в музыке Мастер Музыки</w:t>
            </w:r>
          </w:p>
        </w:tc>
      </w:tr>
      <w:tr w:rsidR="00FE2F7B" w:rsidRPr="00FE2F7B" w14:paraId="18F6631C" w14:textId="77777777" w:rsidTr="007C6DC0">
        <w:trPr>
          <w:trHeight w:hRule="exact" w:val="3594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1D26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1.2.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D2D54D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 на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войне, музыка о войне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DB0E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793A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79D44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93DBB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М. Глинка. «Патриотическая песня» (сл. А. Машистова); С. Прокофьев. Кантата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«Александр Невский»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(Ледовое побоище); П.</w:t>
            </w:r>
          </w:p>
          <w:p w14:paraId="78E1E481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Чайковский. Торжественная увертюра «1812 год»;</w:t>
            </w:r>
          </w:p>
          <w:p w14:paraId="0D082433" w14:textId="77777777" w:rsidR="00FE2F7B" w:rsidRPr="00FE2F7B" w:rsidRDefault="00FE2F7B" w:rsidP="00FE2F7B">
            <w:pPr>
              <w:autoSpaceDE w:val="0"/>
              <w:autoSpaceDN w:val="0"/>
              <w:spacing w:before="212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Песни военных лет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16B68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""Катюша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2351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AC789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14.09.2022 22.09.2022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6E59E00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художественных текстов,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посвящённых военной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музыке. Слушание,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музыкальных произведений военной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тематики. Знакомство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историей их сочинения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исполнения.;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Дискуссия в классе. Ответы на вопросы: какие чувства вызывает эта музыка,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почему? Как влияет на наше восприятие информация о том, как и зачем она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создавалась?;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B2790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опрос; исполнение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996A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фрагменты фильмов о войне</w:t>
            </w:r>
          </w:p>
        </w:tc>
      </w:tr>
      <w:tr w:rsidR="00FE2F7B" w:rsidRPr="00FE2F7B" w14:paraId="081AC234" w14:textId="77777777" w:rsidTr="007C6DC0">
        <w:trPr>
          <w:trHeight w:hRule="exact" w:val="348"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F44F11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25AAB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9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D455C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56077C24" w14:textId="77777777" w:rsidTr="007C6DC0">
        <w:trPr>
          <w:trHeight w:hRule="exact" w:val="328"/>
        </w:trPr>
        <w:tc>
          <w:tcPr>
            <w:tcW w:w="11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8E7F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2.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Классическая музыка</w:t>
            </w:r>
          </w:p>
        </w:tc>
      </w:tr>
    </w:tbl>
    <w:p w14:paraId="78325E9F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F64E908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1900" w:h="16840" w:orient="landscape"/>
          <w:pgMar w:top="640" w:right="5521" w:bottom="666" w:left="282" w:header="720" w:footer="720" w:gutter="0"/>
          <w:cols w:space="720" w:equalWidth="0">
            <w:col w:w="10653" w:space="0"/>
          </w:cols>
          <w:docGrid w:linePitch="360"/>
        </w:sectPr>
      </w:pPr>
    </w:p>
    <w:p w14:paraId="1D4CA7B5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0BBBBD0D" w14:textId="77777777" w:rsidTr="00BF304A">
        <w:trPr>
          <w:trHeight w:hRule="exact" w:val="5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A8F6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EBB17E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Вокальная музыка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4F12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4892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2FC15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9FF33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вокальные произведения Глинки,Чайковского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02F61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Глинка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"Славься"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66CC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83EF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29.09.2022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7E4BC23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типов человеческих голосов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(детские, мужские, женские), тембров голосов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профессиональных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вокалистов.;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жанрами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вокальной музыки.</w:t>
            </w:r>
          </w:p>
          <w:p w14:paraId="3D1250D9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композиторов-классиков.;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Освоение комплекса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дыхательных,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артикуляционных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упражнений. Вокальные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упражнения на развитие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гибкости голоса,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расширения его диапазона.; Проблемная ситуация: что значит красивое пение?;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викторина на знание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произведений и их авторов.;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вокальных произведений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композиторов-классиков.;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46F4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D8D1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65E3C69A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C505D9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3105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7CDED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30815326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6E30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Модуль 3.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 xml:space="preserve"> Музыка театра и кино</w:t>
            </w:r>
          </w:p>
        </w:tc>
      </w:tr>
      <w:tr w:rsidR="00FE2F7B" w:rsidRPr="00FE2F7B" w14:paraId="74DE5303" w14:textId="77777777" w:rsidTr="00BF304A">
        <w:trPr>
          <w:trHeight w:hRule="exact" w:val="2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FA228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BDCD211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Опера. Главные герои и номера оперного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3A1A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C73F4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9490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06.07.2022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2A4C0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Глинка "Иван Сусанин", "Руслан и Людмила"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7171F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Глинка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"Славься"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EAAA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=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65AF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05.10.2022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FD2880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опер. Определение характера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 сольной партии,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роли и выразительных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 оркестрового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сопровождения.;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тембрами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голосов оперных певцов.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Освоение терминологии.</w:t>
            </w:r>
          </w:p>
          <w:p w14:paraId="2C077DC2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Звучащие тесты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кроссворды на проверку знаний.;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Разучивание, исполнение песни, хора из оперы.;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04B5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7874D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3.19 Русский национальный герой Иван Сусанин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Мастер Музыки</w:t>
            </w:r>
          </w:p>
        </w:tc>
      </w:tr>
    </w:tbl>
    <w:p w14:paraId="10238338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3D6DA8D3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6840" w:h="11900"/>
          <w:pgMar w:top="284" w:right="640" w:bottom="112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2F28A4F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78721F98" w14:textId="77777777" w:rsidTr="00BF304A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0C28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22A57C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30"/>
              <w:jc w:val="both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Патриотическая и народная тема в театре и кино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338A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01CE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1AE6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C48C9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А. Бородин. Опера «Князь Игорь» (Хор из пролога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«Солнцу красному слава!», Ария Князя Игоря из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II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д.,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116AB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Глинка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"Славься"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F7B2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5847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282465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популярных текстов об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истории создания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патриотических опер,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фильмов, о творческих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поисках композиторов,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создававших к ним музыку.</w:t>
            </w:r>
          </w:p>
          <w:p w14:paraId="45091BFF" w14:textId="77777777" w:rsidR="00FE2F7B" w:rsidRPr="00FE2F7B" w:rsidRDefault="00FE2F7B" w:rsidP="00FE2F7B">
            <w:pPr>
              <w:autoSpaceDE w:val="0"/>
              <w:autoSpaceDN w:val="0"/>
              <w:spacing w:before="20" w:after="0" w:line="250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Диалог с учителем.;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фрагментов крупных сценических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произведений, фильмов.</w:t>
            </w:r>
          </w:p>
          <w:p w14:paraId="0983CF4B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характера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героев и событий.;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Проблемная ситуация: зачем нужна серьёзная музыка?; 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песен о Родине, нашей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стране, исторических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событиях и подвигах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героев.;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438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8BD48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На благо Отечества А. Бородин</w:t>
            </w:r>
          </w:p>
          <w:p w14:paraId="2D823D30" w14:textId="77777777" w:rsidR="00FE2F7B" w:rsidRPr="00FE2F7B" w:rsidRDefault="00FE2F7B" w:rsidP="00FE2F7B">
            <w:pPr>
              <w:autoSpaceDE w:val="0"/>
              <w:autoSpaceDN w:val="0"/>
              <w:spacing w:before="212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3.18 Что такое патриотизм? Мастер Музыки</w:t>
            </w:r>
          </w:p>
        </w:tc>
      </w:tr>
      <w:tr w:rsidR="00FE2F7B" w:rsidRPr="00FE2F7B" w14:paraId="741E2F99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D32FD2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6D9F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400C4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51395749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4FCF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4.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Музыкальная грамота</w:t>
            </w:r>
          </w:p>
        </w:tc>
      </w:tr>
      <w:tr w:rsidR="00FE2F7B" w:rsidRPr="00FE2F7B" w14:paraId="39148A9E" w14:textId="77777777" w:rsidTr="00BF304A">
        <w:trPr>
          <w:trHeight w:hRule="exact" w:val="43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6774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1AA4D3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Музыкальный язык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FE9F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FF6D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E2F9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55DC6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Темп, тембр, динамика - на примере изученных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произведений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B3033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Гладков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"Край,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котором ты живешь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4E20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F132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19.10.2022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20EDAB8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элементами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специальными терминами, их обозначением в нотной записи.;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изученных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элементов на слух при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восприятии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Наблюдение за изменением музыкального образа при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изменении элементов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(как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меняется характер музыки при изменении темпа,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динамики, штрихов и т. д.).; Исполнение вокальных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ритмических упражнений, песен с ярко выраженными динамическими, темповыми, штриховыми красками.;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9A1FA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4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7EB8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</w:tbl>
    <w:p w14:paraId="641695AE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1791C96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03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E4A814F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39770F90" w14:textId="77777777" w:rsidTr="00BF304A">
        <w:trPr>
          <w:trHeight w:hRule="exact" w:val="46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F6CD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1107131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Ритмические рисунки в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размере 6/8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3380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9F6A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7694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E02F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поризведения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4661E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Край,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котором ты живешь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E6312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Игра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"Ритмическое эхо"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B58A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26.10.2022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A357BA1" w14:textId="77777777" w:rsidR="00FE2F7B" w:rsidRPr="00FE2F7B" w:rsidRDefault="00FE2F7B" w:rsidP="00FE2F7B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прослеживание по нотной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записи ритмических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рисунков в размере 6/8.;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Исполнение, импровизация с помощью звучащих жестов (хлопки, шлепки, притопы) и/или ударных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 Игра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«Ритмическое эхо»,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прохлопывание ритма по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ритмическим карточкам,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проговаривание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ритмослогами. Разучивание, исполнение на ударных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инструментах ритмической партитуры.;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с ярко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выраженным ритмическим рисунком, воспроизведение данного ритма по памяти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(хлопками).;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48B5C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Письменный контроль;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300E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326393AB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79CD92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2D4A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5DD31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6BB5131E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4CC0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Модуль 5.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 xml:space="preserve"> Музыка в жизни человека</w:t>
            </w:r>
          </w:p>
        </w:tc>
      </w:tr>
      <w:tr w:rsidR="00FE2F7B" w:rsidRPr="00FE2F7B" w14:paraId="2B270ECF" w14:textId="77777777" w:rsidTr="00BF304A">
        <w:trPr>
          <w:trHeight w:hRule="exact" w:val="417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B6488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5.1.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63C67FB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пейзажи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DF954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2C9C8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3D553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B988F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Григ "Утро" из сюиты Пер Гюнт, Варламов "Горные вершины"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883C2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Край,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котором ты живешь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39334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2F0C1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15.11.2022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8EB0529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произведений программной музыки,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посвящённой образам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природы. Подбор эпитетов для описания настроения, характера музыки.</w:t>
            </w:r>
          </w:p>
          <w:p w14:paraId="1B31E910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Сопоставление музыки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 произведениями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искусства.;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Двигательная импровизация, пластическое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интонирование.;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одухотворенное исполнение песен о природе, её красоте.; Рисование «услышанных»пейзажей и/или абстрактная живопись — передача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настроения цветом, точками, линиями.;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6C541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A4287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 Картины природы в музыке Мастер Музыки</w:t>
            </w:r>
          </w:p>
        </w:tc>
      </w:tr>
    </w:tbl>
    <w:p w14:paraId="146FE5E8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23D3AC6E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6840" w:h="11900"/>
          <w:pgMar w:top="284" w:right="640" w:bottom="88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A8AC5D1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5340716E" w14:textId="77777777" w:rsidTr="00BF304A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38BD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6A87153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портреты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05C2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C770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EEAD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3DC6C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 Прокофьев Джульетта-девочка, Швейцарская нар песня Кукушка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BFC91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Смешной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человечек А.Журбин, "кукушка"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51EB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83CB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22.11.2022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E9E9B23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произведений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вокальной, программной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инструментальной музыки, посвящённой образам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людей, сказочных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персонажей. Подбор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эпитетов для описания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настроения, характера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Сопоставление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 с произведениями изобразительного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искусства.;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Двигательная импровизация в образе героя музыкального произведения.;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харáктерное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исполнение песни —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портретной зарисовки.;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2795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4C59C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576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3.2 Может ли музыка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"нарисовать" портрет?</w:t>
            </w:r>
          </w:p>
          <w:p w14:paraId="557DB974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Мастер Музыки</w:t>
            </w:r>
          </w:p>
        </w:tc>
      </w:tr>
      <w:tr w:rsidR="00FE2F7B" w:rsidRPr="00FE2F7B" w14:paraId="520A94D4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4C5E1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20C4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E69B8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41CD81AF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C72D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6.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Классическая музыка</w:t>
            </w:r>
          </w:p>
        </w:tc>
      </w:tr>
      <w:tr w:rsidR="00FE2F7B" w:rsidRPr="00FE2F7B" w14:paraId="1E2D47EC" w14:textId="77777777" w:rsidTr="00BF304A">
        <w:trPr>
          <w:trHeight w:hRule="exact" w:val="24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4F49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6.1.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758DCE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 —детям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0BBF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8490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657E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701E7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Сен-Санс Карнавал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животных Кабалевский -музыка для детей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0AB3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"Смешной человечек"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66FC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BABC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29.11.2022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99630F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основного характера, музыкально-выразительных средств, использованных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композитором.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Подбор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эпитетов, иллюстраций к музыке. Определение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жанра.;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Музыкальная викторина.;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9FCA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муз.викторина;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E9A71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Картинная галерея Сен-Санса, Д.Кабалевский- детям</w:t>
            </w:r>
          </w:p>
          <w:p w14:paraId="44D7999F" w14:textId="77777777" w:rsidR="00FE2F7B" w:rsidRPr="00FE2F7B" w:rsidRDefault="00FE2F7B" w:rsidP="00FE2F7B">
            <w:pPr>
              <w:autoSpaceDE w:val="0"/>
              <w:autoSpaceDN w:val="0"/>
              <w:spacing w:before="212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3.22 Композиторы детям Мастер Музыки</w:t>
            </w:r>
          </w:p>
        </w:tc>
      </w:tr>
      <w:tr w:rsidR="00FE2F7B" w:rsidRPr="00FE2F7B" w14:paraId="45179287" w14:textId="77777777" w:rsidTr="00BF304A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CF66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6.2.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F6E80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Программная музыка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0170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F5F9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443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EF44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Вивальди Времена года,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Дебюсси Сады под дождем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D1F95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Добрый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день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Дубравин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152E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6FFA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4197970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Слушание произведений программной музыки.</w:t>
            </w:r>
          </w:p>
          <w:p w14:paraId="50548F22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музыкального образа,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использованных композитором.;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Рисование образов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программной музыки.;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3F63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8DD1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Я слушаю А.Вивальди</w:t>
            </w:r>
          </w:p>
        </w:tc>
      </w:tr>
      <w:tr w:rsidR="00FE2F7B" w:rsidRPr="00FE2F7B" w14:paraId="17479D2C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45D1B96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81B76" w14:textId="77777777" w:rsidR="00FE2F7B" w:rsidRPr="00FE2F7B" w:rsidRDefault="00FE2F7B" w:rsidP="00FE2F7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27322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168E6E3E" w14:textId="77777777" w:rsidTr="00BF304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54ED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7.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Музыкальная грамота</w:t>
            </w:r>
          </w:p>
        </w:tc>
      </w:tr>
    </w:tbl>
    <w:p w14:paraId="7127F5B8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250A92B3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89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1AAA470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250052DA" w14:textId="77777777" w:rsidTr="00BF304A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3142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BD84614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Музыкальный язык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52C0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7F72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1FD8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89D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F849C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Добрый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день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Дубравин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F23A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75C0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501CE95" w14:textId="77777777" w:rsidR="00FE2F7B" w:rsidRPr="00FE2F7B" w:rsidRDefault="00FE2F7B" w:rsidP="00FE2F7B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элементами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специальными терминами, их обозначением в нотной записи.;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изученных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элементов на слух при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восприятии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Наблюдение за изменением музыкального образа при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изменении элементов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(как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меняется характер музыки при изменении темпа,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динамики, штрихов и т. д.).; Исполнение вокальных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ритмических упражнений, песен с ярко выраженными динамическими, темповыми, штриховыми красками.;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F0EC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60024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Урок 19. Музыка утра. Музыка вечера</w:t>
            </w:r>
          </w:p>
        </w:tc>
      </w:tr>
      <w:tr w:rsidR="00FE2F7B" w:rsidRPr="00FE2F7B" w14:paraId="28877A2E" w14:textId="77777777" w:rsidTr="00BF304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72CB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EFB592D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Дополнительные обозначения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 нотах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8CE0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451E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7253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AC8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B1D5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Добрый день.</w:t>
            </w:r>
          </w:p>
          <w:p w14:paraId="5F307182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Дубравин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F743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9988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37E32C3" w14:textId="77777777" w:rsidR="00FE2F7B" w:rsidRPr="00FE2F7B" w:rsidRDefault="00FE2F7B" w:rsidP="00FE2F7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дополнительными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элементами нотной записи. Исполнение песен, попевок, в которых присутствуют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данные элементы;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E3F0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3CCE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67715143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066F12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E5915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C5478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2DB0A1F2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7771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8.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Духовная музыка</w:t>
            </w:r>
          </w:p>
        </w:tc>
      </w:tr>
      <w:tr w:rsidR="00FE2F7B" w:rsidRPr="00FE2F7B" w14:paraId="77AE9475" w14:textId="77777777" w:rsidTr="00BF304A">
        <w:trPr>
          <w:trHeight w:hRule="exact" w:val="35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18CA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9BE539A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Искусство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Русской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православной церкви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A042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E1168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E6FF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A1E84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Тропарь, молитва,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величание. Музыкальные произведения по выбору: Н.</w:t>
            </w:r>
          </w:p>
          <w:p w14:paraId="47A16D58" w14:textId="77777777" w:rsidR="00FE2F7B" w:rsidRPr="00FE2F7B" w:rsidRDefault="00FE2F7B" w:rsidP="00FE2F7B">
            <w:pPr>
              <w:autoSpaceDE w:val="0"/>
              <w:autoSpaceDN w:val="0"/>
              <w:spacing w:before="20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Сидельников. Духовный концерт № 1; Знаменный распев; П. Чесноков.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«Да исправится молитва моя»;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C9613" w14:textId="77777777" w:rsidR="00FE2F7B" w:rsidRPr="00FE2F7B" w:rsidRDefault="00FE2F7B" w:rsidP="00FE2F7B">
            <w:pPr>
              <w:autoSpaceDE w:val="0"/>
              <w:autoSpaceDN w:val="0"/>
              <w:spacing w:before="460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Вербное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воскресение </w:t>
            </w:r>
          </w:p>
          <w:p w14:paraId="0D4606DC" w14:textId="77777777" w:rsidR="00FE2F7B" w:rsidRPr="00FE2F7B" w:rsidRDefault="00FE2F7B" w:rsidP="00FE2F7B">
            <w:pPr>
              <w:autoSpaceDE w:val="0"/>
              <w:autoSpaceDN w:val="0"/>
              <w:spacing w:before="596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Пасхальная песня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1E2F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DDF2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09.01.2023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F977DF7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вокальных произведений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религиозной тематики,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церковных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мелодий и народных песен, мелодий светской музыки.; Прослеживание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исполняемых мелодий по нотной записи. Анализ типа мелодического движения, особенностей ритма, темпа, динамики и т. д.;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Сопоставление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музыки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живописи, посвящённых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святым, Христу,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Богородице.;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8448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A8433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3.16 Музыка в храме Мастер Музыки</w:t>
            </w:r>
          </w:p>
        </w:tc>
      </w:tr>
    </w:tbl>
    <w:p w14:paraId="7F824E0D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44F94B2C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6840" w:h="11900"/>
          <w:pgMar w:top="284" w:right="640" w:bottom="65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AC5B9F7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739D3A8E" w14:textId="77777777" w:rsidTr="00BF304A">
        <w:trPr>
          <w:trHeight w:hRule="exact" w:val="29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C108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893A033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Религиозные праздники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5C08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812E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AC8B1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209CB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 православных праздников Рождество, Пасха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E5BE7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Пасхальная песня,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Вербное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воскресение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89EB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E68C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16.01.2023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575F235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фрагментов праздничных богослужений, определение характера музыки, её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религиозного содержания.; Разучивание (с опорой на нотный текст), исполнение доступных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духовной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посвящённого религиозным праздникам.;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9AE5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2770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РЭШ Музыка Рождества</w:t>
            </w:r>
          </w:p>
        </w:tc>
      </w:tr>
      <w:tr w:rsidR="00FE2F7B" w:rsidRPr="00FE2F7B" w14:paraId="58F55D57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1DC52D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2183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87676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2CFF1DA8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AAF9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9.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Музыкальная грамота</w:t>
            </w:r>
          </w:p>
        </w:tc>
      </w:tr>
      <w:tr w:rsidR="00FE2F7B" w:rsidRPr="00FE2F7B" w14:paraId="707A58D1" w14:textId="77777777" w:rsidTr="00BF304A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17BC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996D25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Размер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04B4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44C9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C05D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9DF8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11BA2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повторение знакомых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DC45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двигательные импровизации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0D5D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23.01.2023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8A8ED26" w14:textId="77777777" w:rsidR="00FE2F7B" w:rsidRPr="00FE2F7B" w:rsidRDefault="00FE2F7B" w:rsidP="00FE2F7B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Ритмические упражнения на ровную пульсацию,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выделение сильных долей в размерах 2/4, 3/4, 4/4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(звучащими жестами или на ударных инструментах).;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слух, по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нотной записи размеров 2/4, 3/4, 4/4.;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упражнений, песен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размерах 2/4, 3/4, 4/4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хлопками-акцентами на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сильную долю,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элементарными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дирижёрскими жестами.;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с ярко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выраженным музыкальным размером, танцевальные,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двигательные импровизации под музыку.;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ECCC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3DA4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46D5393E" w14:textId="77777777" w:rsidTr="00BF304A">
        <w:trPr>
          <w:trHeight w:hRule="exact" w:val="4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0AE479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CEA2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EED5E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49A3A5FA" w14:textId="77777777" w:rsidTr="00BF304A">
        <w:trPr>
          <w:trHeight w:hRule="exact" w:val="33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1D05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10.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Народная музыка России</w:t>
            </w:r>
          </w:p>
        </w:tc>
      </w:tr>
    </w:tbl>
    <w:p w14:paraId="26233D2A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0EE49D4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18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0930E20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750E5758" w14:textId="77777777" w:rsidTr="00BF304A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1BFB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6756E88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Сказки, мифы и легенды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E2C1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DB87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B2FE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8CBD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Сказки и легенды о музыке и музыкантах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0CFAD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 мире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сказок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В.Шаинский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BC7C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C3CB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30.01.2023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2E30CE0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манерой сказывания нараспев.</w:t>
            </w:r>
          </w:p>
          <w:p w14:paraId="0B71F500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сказок, былин,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эпических сказаний,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рассказываемых нараспев.; В инструментальной музыке определение на слух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интонаций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речитативного характера.; Создание иллюстраций 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прослушанным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 литературным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произведениям.;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мультфильмов, созданных на основе былин, сказаний.;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0ABC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B0CF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40906278" w14:textId="77777777" w:rsidTr="00BF304A">
        <w:trPr>
          <w:trHeight w:hRule="exact" w:val="35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9BA7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BB3257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Народные праздники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250C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2B63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6465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5149A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«Ой, мороз, мороз»,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«Тройка», «Полюшко-поле»; Музыка А. Алябьева.</w:t>
            </w:r>
          </w:p>
          <w:p w14:paraId="7F543D18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«Вечерний звон» (слова И. Козлова); В. Комраков.</w:t>
            </w:r>
          </w:p>
          <w:p w14:paraId="5DB8CA29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«Прибаутки» (слова народные); Частушки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07E42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right="432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 мире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много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сказок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86B0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E456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06.02.2023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A196F2A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праздничными обычаями, обрядами,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бытовавшими ранее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сохранившимися сегодня у различных народностей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Российской Федерации.;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 песен,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реконструкция фрагмента обряда, участие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коллективной традиционной игре2.;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фильма/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мультфильма,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рассказывающего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 символике фольклорного праздника.;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A71F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2735B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Музыкальная картина народного праздника</w:t>
            </w:r>
          </w:p>
        </w:tc>
      </w:tr>
      <w:tr w:rsidR="00FE2F7B" w:rsidRPr="00FE2F7B" w14:paraId="74D6960A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E1E6B8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04DB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27BDD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25EA1614" w14:textId="77777777" w:rsidTr="00BF304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6E5C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Модуль 11.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Музыка театра и кино</w:t>
            </w:r>
          </w:p>
        </w:tc>
      </w:tr>
    </w:tbl>
    <w:p w14:paraId="205DD0BD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4A1DA379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E15375D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03FB9CB7" w14:textId="77777777" w:rsidTr="00BF304A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9E5E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3F5467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Балет.</w:t>
            </w:r>
          </w:p>
          <w:p w14:paraId="439C95D3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Хореография —искусство танца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C96A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C0D5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95EF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CC36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Чайковский "Лебединое озеро"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62387D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right="432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 мире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много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сказок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DF1F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ритмическая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импровизация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899C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13.02.2023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902350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и обсуждение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видеозаписей — знакомство с несколькими яркими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сольными номерами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сценами из балетов русских композиторов. Музыкальная викторина на знание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балетной музыки.;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пропевание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тем;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ритмической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партитуры —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аккомпанемента к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фрагменту балетной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77A8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3359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балет "лебединое озеро"</w:t>
            </w:r>
          </w:p>
        </w:tc>
      </w:tr>
      <w:tr w:rsidR="00FE2F7B" w:rsidRPr="000519E8" w14:paraId="63EF0BFB" w14:textId="77777777" w:rsidTr="00BF304A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7D2C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1F4BD8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Опера. Главные герои и номера оперного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D6A3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FDA00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B2A0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874C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Римский -Корсаков "Садко"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6055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Песня Садко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8844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8245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806D115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опер. Определение характера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 сольной партии,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роли и выразительных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 оркестрового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сопровождения.;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тембрами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голосов оперных певцов.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Освоение терминологии.</w:t>
            </w:r>
          </w:p>
          <w:p w14:paraId="388FFB4E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Звучащие тесты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кроссворды на проверку знаний.;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Разучивание, исполнение песни, хора из оперы.;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8AFB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A9551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https://www.youtube.com/watch? v=dII_BQ59Cmw</w:t>
            </w:r>
          </w:p>
        </w:tc>
      </w:tr>
      <w:tr w:rsidR="00FE2F7B" w:rsidRPr="00FE2F7B" w14:paraId="140156D8" w14:textId="77777777" w:rsidTr="00BF304A">
        <w:trPr>
          <w:trHeight w:hRule="exact" w:val="43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B87E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38A96F2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Сюжет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музыкального 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D8175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C1A2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524C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1173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Римский-Корсаков "Садко"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3D3B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песня Садко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F268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597E0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E06B3B" w14:textId="77777777" w:rsidR="00FE2F7B" w:rsidRPr="00FE2F7B" w:rsidRDefault="00FE2F7B" w:rsidP="00FE2F7B">
            <w:pPr>
              <w:autoSpaceDE w:val="0"/>
              <w:autoSpaceDN w:val="0"/>
              <w:spacing w:before="76" w:after="0" w:line="257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либретто,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структурой музыкального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спектакля. Пересказ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либретто изученных опер и балетов.;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Анализ выразительных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создающих образы главных героев,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противоборствующих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сторон. Наблюдение за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музыкальным развитием,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приёмов,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использованных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композитором.;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пропевание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тем;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пластическое интонирование оркестровых фрагментов.; Музыкальная викторина на знание музыки.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Звучащие и терминологические тесты.;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E7DC4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4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B9F0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фрагменты оперы</w:t>
            </w:r>
          </w:p>
        </w:tc>
      </w:tr>
    </w:tbl>
    <w:p w14:paraId="126D5AE3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084475B5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52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5645FEB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171774E8" w14:textId="77777777" w:rsidTr="00BF304A">
        <w:trPr>
          <w:trHeight w:hRule="exact" w:val="26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098E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B7C525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Оперетта, мюзикл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2D86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40D6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4090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B4A1A" w14:textId="77777777" w:rsidR="00FE2F7B" w:rsidRPr="00FE2F7B" w:rsidRDefault="00FE2F7B" w:rsidP="00FE2F7B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«Приключения кузнечика Кузи» Юрия Антонова;«Волк и семеро козлят на новый лад» Алексея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Рыбникова. - детские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мюзиклы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6AB40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песни из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мюзиклов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48DF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817A5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21.03.2023 22.03.2023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2101525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жанрами оперетты, мюзикла.</w:t>
            </w:r>
          </w:p>
          <w:p w14:paraId="5E07FE1D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из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оперетт, анализ характерных особенностей жанра.;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отдельных номеров из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популярных музыкальных спектаклей.;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разных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постановок одного и того же мюзикла.;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C77EC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Письменный контроль;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18D5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Путешествие в муз театр</w:t>
            </w:r>
          </w:p>
        </w:tc>
      </w:tr>
      <w:tr w:rsidR="00FE2F7B" w:rsidRPr="00FE2F7B" w14:paraId="40DF2891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9ECB44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C28D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85485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1D926638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409A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12.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Классическая музыка</w:t>
            </w:r>
          </w:p>
        </w:tc>
      </w:tr>
      <w:tr w:rsidR="00FE2F7B" w:rsidRPr="00FE2F7B" w14:paraId="4AF033F9" w14:textId="77777777" w:rsidTr="00BF304A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8281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AD5F714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Оркестр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4B17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96ED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ECA2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E5160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М. И. Глинки «Арагонская хота», «Ночь в Мадриде», симфонические фантазии«Камаринская», «Вальс-фантазия»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4A3F2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Родная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песенка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Ю.Чичков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24D1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50EFA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ACC6490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Слушание музыки в исполнении оркестра.</w:t>
            </w:r>
          </w:p>
          <w:p w14:paraId="7E3AB6AF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Просмотр видеозаписи.</w:t>
            </w:r>
          </w:p>
          <w:p w14:paraId="2D7F57A1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Диалог с учителем о роли дирижёра.;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«Я — дирижёр» — игра —имитация дирижёрских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жестов во время звучания музыки.;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 и исполнение песен соответствующей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тематики.;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принципом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расположения партий 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партитуре. Разучивание,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(с ориентацией на нотную запись)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ритмической партитуры для 2—3 ударных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17F4D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D6F36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видеозапись выступления оркестра</w:t>
            </w:r>
          </w:p>
        </w:tc>
      </w:tr>
      <w:tr w:rsidR="00FE2F7B" w:rsidRPr="00FE2F7B" w14:paraId="78954497" w14:textId="77777777" w:rsidTr="00BF304A">
        <w:trPr>
          <w:trHeight w:hRule="exact" w:val="2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6AAA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6CCADCB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инструменты.</w:t>
            </w:r>
          </w:p>
          <w:p w14:paraId="15340D5B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Флейта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10FE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C2BC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8F5E5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E224B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В. А. Моцарт. Концерт для флейты с оркестром №1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c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оль мажор; А. Вивальди.</w:t>
            </w:r>
          </w:p>
          <w:p w14:paraId="19265165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Концерт для флейты с оркестром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D415E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Родная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песенка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Ю.Чичков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19D6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01B6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385E50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видом, устройством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тембрами классических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фрагментов в исполнении известных музыкантов-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инструменталистов.;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текстов,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сказок и легенд,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рассказывающих 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музыкальных инструментах, истории их появления;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714B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31277" w14:textId="77777777" w:rsidR="00FE2F7B" w:rsidRPr="00FE2F7B" w:rsidRDefault="00FE2F7B" w:rsidP="00FE2F7B">
            <w:pPr>
              <w:autoSpaceDE w:val="0"/>
              <w:autoSpaceDN w:val="0"/>
              <w:spacing w:before="270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Урок 10. Жанр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инструментального концерта в музыке А. Вивальди, И. С.</w:t>
            </w:r>
          </w:p>
          <w:p w14:paraId="5E583279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Баха, Э. Н. Артемьева ...</w:t>
            </w:r>
          </w:p>
        </w:tc>
      </w:tr>
    </w:tbl>
    <w:p w14:paraId="11753FA2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A16D72F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54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949FBCB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1DA46432" w14:textId="77777777" w:rsidTr="00BF304A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D6CC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3537D9D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инструменты.</w:t>
            </w:r>
          </w:p>
          <w:p w14:paraId="7506D004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Скрипка,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виолончель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71D7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158C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7DD9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D3AD5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П. И. Чайковский. Концерт для скрипки с оркестром ре мажор; Л. ван Бетховен.</w:t>
            </w:r>
          </w:p>
          <w:p w14:paraId="77E6C7B4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Концерт для скрипки с оркестром ре мажор;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84BC9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Скрипка Бойко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0408C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935A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9CAFCC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Игра-имитация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исполнительских движений во время звучания музыки.; Музыкальная викторина на знание конкретных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и их авторов, определения тембров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звучащих инструментов.; Разучивание, исполнение песен, посвящённых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инструментам.;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0F44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9545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видеозаписи произведений</w:t>
            </w:r>
          </w:p>
        </w:tc>
      </w:tr>
      <w:tr w:rsidR="00FE2F7B" w:rsidRPr="00FE2F7B" w14:paraId="3DB2F57B" w14:textId="77777777" w:rsidTr="00BF304A">
        <w:trPr>
          <w:trHeight w:hRule="exact" w:val="5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4918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270C1B0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Русские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композиторы-классики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3534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DC80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02943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BABF6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Н. А. Римский-Корсаков.“Океан-море синее” (из оперы «Садко»); П. И.</w:t>
            </w:r>
          </w:p>
          <w:p w14:paraId="4E90ADD2" w14:textId="77777777" w:rsidR="00FE2F7B" w:rsidRPr="00FE2F7B" w:rsidRDefault="00FE2F7B" w:rsidP="00FE2F7B">
            <w:pPr>
              <w:autoSpaceDE w:val="0"/>
              <w:autoSpaceDN w:val="0"/>
              <w:spacing w:before="18" w:after="0" w:line="250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Чайковский. «Песнь жаворонка» (из цикла«Времена года»);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93DA1" w14:textId="77777777" w:rsidR="00FE2F7B" w:rsidRPr="00FE2F7B" w:rsidRDefault="00FE2F7B" w:rsidP="00FE2F7B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Скрипка Р.Бойко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E06B5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вокализация тем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инструментальных произведений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41097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22.04.2023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9FD4B97" w14:textId="77777777" w:rsidR="00FE2F7B" w:rsidRPr="00FE2F7B" w:rsidRDefault="00FE2F7B" w:rsidP="00FE2F7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творчеством выдающихся композиторов, отдельными фактами из их биографии. Слушание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Фрагменты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симфонических сочинений.</w:t>
            </w:r>
          </w:p>
          <w:p w14:paraId="3549DEC9" w14:textId="77777777" w:rsidR="00FE2F7B" w:rsidRPr="00FE2F7B" w:rsidRDefault="00FE2F7B" w:rsidP="00FE2F7B">
            <w:pPr>
              <w:autoSpaceDE w:val="0"/>
              <w:autoSpaceDN w:val="0"/>
              <w:spacing w:before="20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Круг характерных образов (картины природы, народной жизни, истории и т. д.).</w:t>
            </w:r>
          </w:p>
          <w:p w14:paraId="6DF49351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образов,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музыкально-выразительных средств. Наблюдение за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развитием музыки.</w:t>
            </w:r>
          </w:p>
          <w:p w14:paraId="5AC48382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жанра, формы.; Чтение учебных текстов и художественной литературы биографического характера.; Вокализация тем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доступных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сочинений.;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60072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BF6AB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</w:tbl>
    <w:p w14:paraId="15805716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7799B3F1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E99134B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46FAAB9A" w14:textId="77777777" w:rsidTr="00BF304A">
        <w:trPr>
          <w:trHeight w:hRule="exact" w:val="53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6101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23449F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Европейские композиторы-классики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C8FE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992C6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06118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97ACF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Музыкальные шедевры, известные на весь мир.</w:t>
            </w:r>
          </w:p>
          <w:p w14:paraId="50892DAA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Музыкальные произведения по выбору: Марсельеза; Ф.</w:t>
            </w:r>
          </w:p>
          <w:p w14:paraId="39A9C420" w14:textId="77777777" w:rsidR="00FE2F7B" w:rsidRPr="00FE2F7B" w:rsidRDefault="00FE2F7B" w:rsidP="00FE2F7B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Шуберт. «Аве Мария»; Л.</w:t>
            </w:r>
          </w:p>
          <w:p w14:paraId="40D5D2A5" w14:textId="77777777" w:rsidR="00FE2F7B" w:rsidRPr="00FE2F7B" w:rsidRDefault="00FE2F7B" w:rsidP="00FE2F7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ван Бетховен. «Лунная соната», «К Элизе»; К.</w:t>
            </w:r>
          </w:p>
          <w:p w14:paraId="65FEE7AB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Дебюсси. ««Лунный свет»(из «Бергамасской сюиты»); А. Моцарт. «Турецкое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рондо», Симфония № 40,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Маленькая ночная серенада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A8241" w14:textId="77777777" w:rsidR="00FE2F7B" w:rsidRPr="00FE2F7B" w:rsidRDefault="00FE2F7B" w:rsidP="00FE2F7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Бетховен "Дружба" или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"Детские игры"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Моцарт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3F079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вокализация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инструментальных произведений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D2B5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29.04.2023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894C38F" w14:textId="77777777" w:rsidR="00FE2F7B" w:rsidRPr="00FE2F7B" w:rsidRDefault="00FE2F7B" w:rsidP="00FE2F7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творчеством выдающихся композиторов, отдельными фактами из их биографии. Слушание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Фрагменты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симфонических сочинений.</w:t>
            </w:r>
          </w:p>
          <w:p w14:paraId="3E1F10B4" w14:textId="77777777" w:rsidR="00FE2F7B" w:rsidRPr="00FE2F7B" w:rsidRDefault="00FE2F7B" w:rsidP="00FE2F7B">
            <w:pPr>
              <w:autoSpaceDE w:val="0"/>
              <w:autoSpaceDN w:val="0"/>
              <w:spacing w:before="20" w:after="0" w:line="247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Круг характерных образов (картины природы, народной жизни, истории и т. д.).</w:t>
            </w:r>
          </w:p>
          <w:p w14:paraId="48D0955E" w14:textId="77777777" w:rsidR="00FE2F7B" w:rsidRPr="00FE2F7B" w:rsidRDefault="00FE2F7B" w:rsidP="00FE2F7B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образов,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музыкально-выразительных средств. Наблюдение за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развитием музыки.</w:t>
            </w:r>
          </w:p>
          <w:p w14:paraId="04FF1809" w14:textId="77777777" w:rsidR="00FE2F7B" w:rsidRPr="00FE2F7B" w:rsidRDefault="00FE2F7B" w:rsidP="00FE2F7B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жанра, формы.; Чтение учебных текстов и художественной литературы биографического характера.; Вокализация тем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исполнение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доступных вокальных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сочинений.;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9BF6D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опрос; исполнение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18E3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0C5C23EF" w14:textId="77777777" w:rsidTr="00BF304A">
        <w:trPr>
          <w:trHeight w:hRule="exact" w:val="35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960CF0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B0C6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8CF7A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0913ECE7" w14:textId="77777777" w:rsidTr="00BF304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B4C8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13.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Музыкальная грамота</w:t>
            </w:r>
          </w:p>
        </w:tc>
      </w:tr>
      <w:tr w:rsidR="00FE2F7B" w:rsidRPr="00FE2F7B" w14:paraId="20F45544" w14:textId="77777777" w:rsidTr="00BF304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4182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CD09ABD" w14:textId="77777777" w:rsidR="00FE2F7B" w:rsidRPr="00FE2F7B" w:rsidRDefault="00FE2F7B" w:rsidP="00FE2F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Дополнительные обозначения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 нотах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D326F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483D8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2E629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493EE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BCD8E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Песни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репризой,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ферматой-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Дело было в Каролине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98DF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8EEBC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02.05.2023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D8B9B9A" w14:textId="77777777" w:rsidR="00FE2F7B" w:rsidRPr="00FE2F7B" w:rsidRDefault="00FE2F7B" w:rsidP="00FE2F7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дополнительными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элементами нотной записи. Исполнение песен, попевок, в которых присутствуют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данные элементы;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D6611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Устный опрос;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A19596" w14:textId="77777777" w:rsidR="00FE2F7B" w:rsidRPr="00FE2F7B" w:rsidRDefault="00FE2F7B" w:rsidP="00FE2F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FE2F7B" w:rsidRPr="00FE2F7B" w14:paraId="1B553A2A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877C6E7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6646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0.5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6D77A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6D7F4B70" w14:textId="77777777" w:rsidTr="00BF304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524B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14. 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Современная музыкальная культура</w:t>
            </w:r>
          </w:p>
        </w:tc>
      </w:tr>
    </w:tbl>
    <w:p w14:paraId="477DED4A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45051569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F133BB4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2114"/>
        <w:gridCol w:w="1008"/>
        <w:gridCol w:w="1418"/>
        <w:gridCol w:w="864"/>
        <w:gridCol w:w="2100"/>
        <w:gridCol w:w="1166"/>
        <w:gridCol w:w="2258"/>
      </w:tblGrid>
      <w:tr w:rsidR="00FE2F7B" w:rsidRPr="00FE2F7B" w14:paraId="1B26BFA4" w14:textId="77777777" w:rsidTr="00BF304A">
        <w:trPr>
          <w:trHeight w:hRule="exact" w:val="38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64B12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14.1.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0DAD3EB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Джаз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0CB2A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F0093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5B3AE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B27D3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Л. Армстронг. «Блюз Западной окраины»; Д. Эллингтон.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«Караван»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3AF2D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Дело было в Каролине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45646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ритмический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аккомпанемент к песне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E77E7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09.05.2023 23.05.2023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5A7C6E" w14:textId="77777777" w:rsidR="00FE2F7B" w:rsidRPr="00FE2F7B" w:rsidRDefault="00FE2F7B" w:rsidP="00FE2F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творчеством джазовых музыкантов.</w:t>
            </w:r>
          </w:p>
          <w:p w14:paraId="4D648BE9" w14:textId="77777777" w:rsidR="00FE2F7B" w:rsidRPr="00FE2F7B" w:rsidRDefault="00FE2F7B" w:rsidP="00FE2F7B">
            <w:pPr>
              <w:autoSpaceDE w:val="0"/>
              <w:autoSpaceDN w:val="0"/>
              <w:spacing w:before="20" w:after="0" w:line="25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Узнавание, различение на слух джазовых композиций в отличие от других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стилей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направлений.;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музыкальных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инструментов,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исполняющих джазовую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композицию.;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Разучивание, исполнение песен в джазовых ритмах.</w:t>
            </w:r>
          </w:p>
          <w:p w14:paraId="25583E8A" w14:textId="77777777" w:rsidR="00FE2F7B" w:rsidRPr="00FE2F7B" w:rsidRDefault="00FE2F7B" w:rsidP="00FE2F7B">
            <w:pPr>
              <w:autoSpaceDE w:val="0"/>
              <w:autoSpaceDN w:val="0"/>
              <w:spacing w:before="18" w:after="0" w:line="25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Сочинение, импровизация ритмического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аккомпанемента с джазовым ритмом, синкопами.;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40641" w14:textId="77777777" w:rsidR="00FE2F7B" w:rsidRPr="00FE2F7B" w:rsidRDefault="00FE2F7B" w:rsidP="00FE2F7B">
            <w:pPr>
              <w:autoSpaceDE w:val="0"/>
              <w:autoSpaceDN w:val="0"/>
              <w:spacing w:before="78" w:after="0" w:line="252" w:lineRule="auto"/>
              <w:ind w:left="74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джазовой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песни;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0C873" w14:textId="77777777" w:rsidR="00FE2F7B" w:rsidRPr="00FE2F7B" w:rsidRDefault="00FE2F7B" w:rsidP="00FE2F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видеозапись выступления джазового оркестра</w:t>
            </w:r>
          </w:p>
        </w:tc>
      </w:tr>
      <w:tr w:rsidR="00FE2F7B" w:rsidRPr="00FE2F7B" w14:paraId="66F665BA" w14:textId="77777777" w:rsidTr="00BF304A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892C494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C3EF9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3.5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8D52A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6AD32DF6" w14:textId="77777777" w:rsidTr="00BF304A">
        <w:trPr>
          <w:trHeight w:hRule="exact" w:val="906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A976A0" w14:textId="77777777" w:rsidR="00FE2F7B" w:rsidRPr="00FE2F7B" w:rsidRDefault="00FE2F7B" w:rsidP="00FE2F7B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ОБЩЕЕ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КОЛИЧЕСТВО ЧАСОВ ПО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89ABD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50A7F" w14:textId="77777777" w:rsidR="00FE2F7B" w:rsidRPr="00FE2F7B" w:rsidRDefault="00FE2F7B" w:rsidP="00FE2F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068B3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0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D8E92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429715AD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927697C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8069982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703BD36F" w14:textId="77777777" w:rsidR="00FE2F7B" w:rsidRPr="00FE2F7B" w:rsidRDefault="00FE2F7B" w:rsidP="00FE2F7B">
      <w:pPr>
        <w:autoSpaceDE w:val="0"/>
        <w:autoSpaceDN w:val="0"/>
        <w:spacing w:after="320" w:line="230" w:lineRule="auto"/>
        <w:rPr>
          <w:rFonts w:ascii="Calibri" w:eastAsia="Times New Roman" w:hAnsi="Calibri" w:cs="Times New Roman"/>
          <w:lang w:val="en-US"/>
        </w:rPr>
      </w:pPr>
      <w:r w:rsidRPr="00FE2F7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FE2F7B" w:rsidRPr="00FE2F7B" w14:paraId="44350542" w14:textId="77777777" w:rsidTr="00BF304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B46E7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№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BF63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278B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D2C23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Дата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334FF" w14:textId="77777777" w:rsidR="00FE2F7B" w:rsidRPr="00FE2F7B" w:rsidRDefault="00FE2F7B" w:rsidP="00FE2F7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Виды,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формы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контроля</w:t>
            </w:r>
          </w:p>
        </w:tc>
      </w:tr>
      <w:tr w:rsidR="00FE2F7B" w:rsidRPr="00FE2F7B" w14:paraId="175287DE" w14:textId="77777777" w:rsidTr="00BF304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106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3A2C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97F6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96EF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26CF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2AC2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3030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FE2F7B" w:rsidRPr="00FE2F7B" w14:paraId="2294021D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30EB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9404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пейзажи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2BE0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1DAA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E220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BDC2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07.09.2022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8AE4F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126D9DA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1DE4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988DC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на войне, музыка о войне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440C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6F35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2BFB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1278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14.09.2022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6E07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486263C6" w14:textId="77777777" w:rsidTr="00BF304A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4FB03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E6D8A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на войне, музыка о войне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D43F6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525E2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B3022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26AD0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21.09.2022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8549A" w14:textId="77777777" w:rsidR="00FE2F7B" w:rsidRPr="00FE2F7B" w:rsidRDefault="00FE2F7B" w:rsidP="00FE2F7B">
            <w:pPr>
              <w:autoSpaceDE w:val="0"/>
              <w:autoSpaceDN w:val="0"/>
              <w:spacing w:before="100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опрос;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FE2F7B" w:rsidRPr="00FE2F7B" w14:paraId="4758C4C6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A75E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8EF2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Вокальная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AE69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DCC4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344C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2063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29.09.2022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56537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51BBC79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1B8F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0EDAA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Опера. Главные герои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номера оперного спектакля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A4CC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F523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1FA7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2BC6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05.10.2022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2FAC9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42D379AE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3B14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50C6B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Патриотическая и народная тема в оперном спектакле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A48F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E6C1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4D2C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790E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12.10.2022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FFCD6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29E4D379" w14:textId="77777777" w:rsidTr="00BF304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FDD2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506C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Музыкальный язык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2BF3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D70A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8675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0CA1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19.10.2022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6E179" w14:textId="77777777" w:rsidR="00FE2F7B" w:rsidRPr="00FE2F7B" w:rsidRDefault="00FE2F7B" w:rsidP="00FE2F7B">
            <w:pPr>
              <w:autoSpaceDE w:val="0"/>
              <w:autoSpaceDN w:val="0"/>
              <w:spacing w:before="98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опрос;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FE2F7B" w:rsidRPr="00FE2F7B" w14:paraId="61FA59AB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18DD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A61F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Ритмические рисунки в размере 6/8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E29A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110D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EBBE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C4E1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26.10.2022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B82EB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 контроль;</w:t>
            </w:r>
          </w:p>
        </w:tc>
      </w:tr>
      <w:tr w:rsidR="00FE2F7B" w:rsidRPr="00FE2F7B" w14:paraId="49B8E05E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EEF5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04D2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пейзажи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D5AC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0CE0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BAEF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31E5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F60F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Устный опрос;</w:t>
            </w:r>
          </w:p>
        </w:tc>
      </w:tr>
      <w:tr w:rsidR="00FE2F7B" w:rsidRPr="00FE2F7B" w14:paraId="3A8B13D7" w14:textId="77777777" w:rsidTr="00BF304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45395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7685F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портреты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BFE46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67D59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D3A8D5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0C3A0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DBF92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right="576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Устный опрос;</w:t>
            </w:r>
          </w:p>
        </w:tc>
      </w:tr>
      <w:tr w:rsidR="00FE2F7B" w:rsidRPr="00FE2F7B" w14:paraId="0F98CCC3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4E3B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1B22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Композиторы-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D9DD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C7F1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4949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5024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29.11.2022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62C92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06E6276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401A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0089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Композиторы-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7114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EAB1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619D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97B4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B6BDF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муз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викторина;</w:t>
            </w:r>
          </w:p>
        </w:tc>
      </w:tr>
      <w:tr w:rsidR="00FE2F7B" w:rsidRPr="00FE2F7B" w14:paraId="48DF7106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14DC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215E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Программная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EF86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BD40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1866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EEFC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223A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482273A6" w14:textId="77777777" w:rsidTr="00BF304A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FD07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D4489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язык: темп, тембр, динамика, штрихи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B3DC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D8E1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145A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8DE3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1F50B" w14:textId="77777777" w:rsidR="00FE2F7B" w:rsidRPr="00FE2F7B" w:rsidRDefault="00FE2F7B" w:rsidP="00FE2F7B">
            <w:pPr>
              <w:autoSpaceDE w:val="0"/>
              <w:autoSpaceDN w:val="0"/>
              <w:spacing w:before="98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опрос;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</w:tbl>
    <w:p w14:paraId="6CBB7A2C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6F4AE623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1900" w:h="16840"/>
          <w:pgMar w:top="298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76BCC2B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FE2F7B" w:rsidRPr="00FE2F7B" w14:paraId="37DE9F2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4666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9AD5A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Дополнительные обозначения в нотах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C1C0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D0E1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178D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6BC8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C809A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241874BF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CD49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57A62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Искусство Русской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православной церкви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4B21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0971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1F21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19C9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25D0C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1FD1288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37FA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41ED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Религиозные праздники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F6E9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2DDA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DB24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DDFA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A05E6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66C189A4" w14:textId="77777777" w:rsidTr="00BF304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D03C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60A3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Размер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2803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D026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266E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2E0A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0F846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3EDFA9C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A4E3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7749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Сказки, мифы и легенды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F975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D0AE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8A30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30C4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30.01.2023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BA7C2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6555D2B9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FF04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1E99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Народные праздники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A8A0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F639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CD20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3251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13.02.2023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30AE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095BAF18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1F3C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0DFD9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Балет. Хореография —искусство танца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84C2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EDA4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8824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B99C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28.02.2023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6CD38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4FBAFF05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8E5B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1679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Опера. Главные герои и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номера оперного спектакля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FB19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DE93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8D5B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AEB0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72B7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0826C8C8" w14:textId="77777777" w:rsidTr="00BF304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642A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7C05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Сюжет муз спектакля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B4C0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0BB1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6B95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2650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B8128" w14:textId="77777777" w:rsidR="00FE2F7B" w:rsidRPr="00FE2F7B" w:rsidRDefault="00FE2F7B" w:rsidP="00FE2F7B">
            <w:pPr>
              <w:autoSpaceDE w:val="0"/>
              <w:autoSpaceDN w:val="0"/>
              <w:spacing w:before="98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опрос;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FE2F7B" w:rsidRPr="00FE2F7B" w14:paraId="6C6E7ACE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14DB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E392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Оперетта, мюзикл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322F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17ED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B52B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1568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15248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2C165961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A2B3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7E87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Оперетта, мюзикл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E0C2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3FAE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C0F4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327E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FA91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 контроль;</w:t>
            </w:r>
          </w:p>
        </w:tc>
      </w:tr>
      <w:tr w:rsidR="00FE2F7B" w:rsidRPr="00FE2F7B" w14:paraId="35545C77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FB46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8CF4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Оркестр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4940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EF9E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6D3D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9914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85225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Устный опрос;</w:t>
            </w:r>
          </w:p>
        </w:tc>
      </w:tr>
      <w:tr w:rsidR="00FE2F7B" w:rsidRPr="00FE2F7B" w14:paraId="16FA9A1A" w14:textId="77777777" w:rsidTr="00BF304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C0100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F0037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инструменты. Флейта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8260F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8D7DA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DAE33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09280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10647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66E9589D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695C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D1EA7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инструменты. Скрипка, виолончель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DD65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3BF9D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AA9D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3C6E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07.04.2023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32FB0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5310C9A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96B89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F1AD9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Русские композиторы-классики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5B38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4FA7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97874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ED016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19C94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73A96977" w14:textId="77777777" w:rsidTr="00BF304A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42CF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D9C6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Европейские композиторы-классики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6F13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1A3B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2E5F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E2FC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C5584" w14:textId="77777777" w:rsidR="00FE2F7B" w:rsidRPr="00FE2F7B" w:rsidRDefault="00FE2F7B" w:rsidP="00FE2F7B">
            <w:pPr>
              <w:autoSpaceDE w:val="0"/>
              <w:autoSpaceDN w:val="0"/>
              <w:spacing w:before="98" w:after="0" w:line="276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опрос;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</w:tbl>
    <w:p w14:paraId="453FE321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EF94E37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D3A7D07" w14:textId="77777777" w:rsidR="00FE2F7B" w:rsidRPr="00FE2F7B" w:rsidRDefault="00FE2F7B" w:rsidP="00FE2F7B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FE2F7B" w:rsidRPr="00FE2F7B" w14:paraId="16BB75A6" w14:textId="77777777" w:rsidTr="00BF304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B68B5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CC8A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Джаз, его особенности.</w:t>
            </w:r>
          </w:p>
          <w:p w14:paraId="67B9E9BB" w14:textId="77777777" w:rsidR="00FE2F7B" w:rsidRPr="00FE2F7B" w:rsidRDefault="00FE2F7B" w:rsidP="00FE2F7B">
            <w:pPr>
              <w:autoSpaceDE w:val="0"/>
              <w:autoSpaceDN w:val="0"/>
              <w:spacing w:before="70" w:after="0" w:line="262" w:lineRule="auto"/>
              <w:ind w:left="72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Дополнительные обозначения в нотах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8A6F0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936A2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1987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35FE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29.04.2023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3FE9B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653D234A" w14:textId="77777777" w:rsidTr="00BF304A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D317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FFCCD" w14:textId="77777777" w:rsidR="00FE2F7B" w:rsidRPr="00FE2F7B" w:rsidRDefault="00FE2F7B" w:rsidP="00FE2F7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Джаз, его особенности-ритм, импровизация. </w:t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Джазовые </w:t>
            </w:r>
            <w:r w:rsidRPr="00FE2F7B">
              <w:rPr>
                <w:rFonts w:ascii="Calibri" w:eastAsia="Times New Roman" w:hAnsi="Calibri" w:cs="Times New Roman"/>
                <w:lang w:val="en-US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инструменты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1F20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EE12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0F44E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92B7A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5CAAD" w14:textId="77777777" w:rsidR="00FE2F7B" w:rsidRPr="00FE2F7B" w:rsidRDefault="00FE2F7B" w:rsidP="00FE2F7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опрос;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исполнение джазовой </w:t>
            </w:r>
            <w:r w:rsidRPr="00FE2F7B">
              <w:rPr>
                <w:rFonts w:ascii="Calibri" w:eastAsia="Times New Roman" w:hAnsi="Calibri" w:cs="Times New Roman"/>
              </w:rPr>
              <w:br/>
            </w: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песни;</w:t>
            </w:r>
          </w:p>
        </w:tc>
      </w:tr>
      <w:tr w:rsidR="00FE2F7B" w:rsidRPr="00FE2F7B" w14:paraId="0591E678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FC2E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5A6E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Контрольная работа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1F883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7A3AF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F7891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14698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DE89E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Контрольная работа;</w:t>
            </w:r>
          </w:p>
        </w:tc>
      </w:tr>
      <w:tr w:rsidR="00FE2F7B" w:rsidRPr="00FE2F7B" w14:paraId="36F52472" w14:textId="77777777" w:rsidTr="00BF304A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340D1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A66BF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Творчество джазовых музыкантов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47889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12718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578FF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F87BB" w14:textId="77777777" w:rsidR="00FE2F7B" w:rsidRPr="00FE2F7B" w:rsidRDefault="00FE2F7B" w:rsidP="00FE2F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23.05.2023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6FA81" w14:textId="77777777" w:rsidR="00FE2F7B" w:rsidRPr="00FE2F7B" w:rsidRDefault="00FE2F7B" w:rsidP="00FE2F7B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 опрос;</w:t>
            </w:r>
          </w:p>
        </w:tc>
      </w:tr>
      <w:tr w:rsidR="00FE2F7B" w:rsidRPr="00FE2F7B" w14:paraId="441EC3A6" w14:textId="77777777" w:rsidTr="00BF304A">
        <w:trPr>
          <w:trHeight w:hRule="exact" w:val="808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3ED5F" w14:textId="77777777" w:rsidR="00FE2F7B" w:rsidRPr="00FE2F7B" w:rsidRDefault="00FE2F7B" w:rsidP="00FE2F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64C0C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04FFB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95867" w14:textId="77777777" w:rsidR="00FE2F7B" w:rsidRPr="00FE2F7B" w:rsidRDefault="00FE2F7B" w:rsidP="00FE2F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FE2F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149F4" w14:textId="77777777" w:rsidR="00FE2F7B" w:rsidRPr="00FE2F7B" w:rsidRDefault="00FE2F7B" w:rsidP="00FE2F7B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6B447F02" w14:textId="77777777" w:rsidR="00FE2F7B" w:rsidRPr="00FE2F7B" w:rsidRDefault="00FE2F7B" w:rsidP="00FE2F7B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DC96969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  <w:lang w:val="en-US"/>
        </w:rPr>
        <w:sectPr w:rsidR="00FE2F7B" w:rsidRPr="00FE2F7B" w:rsidSect="00F5290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2DDBA62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21EE00A5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429B7343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60A1A974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34EEB85C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45236681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</w:pPr>
    </w:p>
    <w:p w14:paraId="7A204ED5" w14:textId="77777777" w:rsidR="00FE2F7B" w:rsidRPr="00FE2F7B" w:rsidRDefault="00FE2F7B" w:rsidP="00FE2F7B">
      <w:pPr>
        <w:spacing w:after="200" w:line="276" w:lineRule="auto"/>
        <w:rPr>
          <w:rFonts w:ascii="Calibri" w:eastAsia="Times New Roman" w:hAnsi="Calibri" w:cs="Times New Roman"/>
        </w:rPr>
        <w:sectPr w:rsidR="00FE2F7B" w:rsidRPr="00FE2F7B" w:rsidSect="00F5290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47D37C4" w14:textId="77777777" w:rsidR="00FE2F7B" w:rsidRPr="00FE2F7B" w:rsidRDefault="00FE2F7B" w:rsidP="00FE2F7B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7EBADC2F" w14:textId="77777777" w:rsidR="00FE2F7B" w:rsidRPr="00FE2F7B" w:rsidRDefault="00FE2F7B" w:rsidP="00FE2F7B">
      <w:pPr>
        <w:ind w:firstLine="708"/>
      </w:pPr>
    </w:p>
    <w:sectPr w:rsidR="00FE2F7B" w:rsidRPr="00FE2F7B" w:rsidSect="00F52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126477">
    <w:abstractNumId w:val="8"/>
  </w:num>
  <w:num w:numId="2" w16cid:durableId="2036231346">
    <w:abstractNumId w:val="6"/>
  </w:num>
  <w:num w:numId="3" w16cid:durableId="1220559740">
    <w:abstractNumId w:val="5"/>
  </w:num>
  <w:num w:numId="4" w16cid:durableId="2011787465">
    <w:abstractNumId w:val="4"/>
  </w:num>
  <w:num w:numId="5" w16cid:durableId="302083109">
    <w:abstractNumId w:val="7"/>
  </w:num>
  <w:num w:numId="6" w16cid:durableId="1199509309">
    <w:abstractNumId w:val="3"/>
  </w:num>
  <w:num w:numId="7" w16cid:durableId="1560746653">
    <w:abstractNumId w:val="2"/>
  </w:num>
  <w:num w:numId="8" w16cid:durableId="496194870">
    <w:abstractNumId w:val="1"/>
  </w:num>
  <w:num w:numId="9" w16cid:durableId="36780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7B"/>
    <w:rsid w:val="000519E8"/>
    <w:rsid w:val="00162817"/>
    <w:rsid w:val="002E4E2E"/>
    <w:rsid w:val="00624BD6"/>
    <w:rsid w:val="00790B7F"/>
    <w:rsid w:val="007A3C67"/>
    <w:rsid w:val="007C6DC0"/>
    <w:rsid w:val="00A83BEB"/>
    <w:rsid w:val="00F52908"/>
    <w:rsid w:val="00FE2F7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9715"/>
  <w15:chartTrackingRefBased/>
  <w15:docId w15:val="{3EE41100-C19F-40A6-8403-DEA17206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F7C70"/>
  </w:style>
  <w:style w:type="paragraph" w:styleId="1">
    <w:name w:val="heading 1"/>
    <w:basedOn w:val="a1"/>
    <w:next w:val="a1"/>
    <w:link w:val="11"/>
    <w:uiPriority w:val="9"/>
    <w:qFormat/>
    <w:rsid w:val="00FE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E2F7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E2F7B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E2F7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E2F7B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E2F7B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E2F7B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E2F7B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E2F7B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FE2F7B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FE2F7B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FE2F7B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FE2F7B"/>
    <w:pPr>
      <w:keepNext/>
      <w:keepLines/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FE2F7B"/>
  </w:style>
  <w:style w:type="character" w:customStyle="1" w:styleId="10">
    <w:name w:val="Заголовок 1 Знак"/>
    <w:basedOn w:val="a2"/>
    <w:link w:val="110"/>
    <w:uiPriority w:val="9"/>
    <w:rsid w:val="00FE2F7B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FE2F7B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FE2F7B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FE2F7B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FE2F7B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FE2F7B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FE2F7B"/>
    <w:rPr>
      <w:rFonts w:ascii="Calibri Light" w:eastAsia="Times New Roman" w:hAnsi="Calibri Light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FE2F7B"/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FE2F7B"/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unhideWhenUsed/>
    <w:rsid w:val="00FE2F7B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FE2F7B"/>
    <w:rPr>
      <w:rFonts w:eastAsia="Times New Roman"/>
      <w:lang w:val="en-US"/>
    </w:rPr>
  </w:style>
  <w:style w:type="paragraph" w:styleId="a7">
    <w:name w:val="footer"/>
    <w:basedOn w:val="a1"/>
    <w:link w:val="a8"/>
    <w:uiPriority w:val="99"/>
    <w:unhideWhenUsed/>
    <w:rsid w:val="00FE2F7B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FE2F7B"/>
    <w:rPr>
      <w:rFonts w:eastAsia="Times New Roman"/>
      <w:lang w:val="en-US"/>
    </w:rPr>
  </w:style>
  <w:style w:type="paragraph" w:customStyle="1" w:styleId="13">
    <w:name w:val="Без интервала1"/>
    <w:next w:val="a9"/>
    <w:uiPriority w:val="1"/>
    <w:qFormat/>
    <w:rsid w:val="00FE2F7B"/>
    <w:pPr>
      <w:spacing w:after="0" w:line="240" w:lineRule="auto"/>
    </w:pPr>
    <w:rPr>
      <w:rFonts w:eastAsia="Times New Roman"/>
      <w:lang w:val="en-US"/>
    </w:rPr>
  </w:style>
  <w:style w:type="paragraph" w:customStyle="1" w:styleId="14">
    <w:name w:val="Заголовок1"/>
    <w:basedOn w:val="a1"/>
    <w:next w:val="a1"/>
    <w:uiPriority w:val="10"/>
    <w:qFormat/>
    <w:rsid w:val="00FE2F7B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2"/>
    <w:link w:val="ab"/>
    <w:uiPriority w:val="10"/>
    <w:rsid w:val="00FE2F7B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customStyle="1" w:styleId="15">
    <w:name w:val="Подзаголовок1"/>
    <w:basedOn w:val="a1"/>
    <w:next w:val="a1"/>
    <w:uiPriority w:val="11"/>
    <w:qFormat/>
    <w:rsid w:val="00FE2F7B"/>
    <w:pPr>
      <w:numPr>
        <w:ilvl w:val="1"/>
      </w:num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2"/>
    <w:link w:val="ad"/>
    <w:uiPriority w:val="11"/>
    <w:rsid w:val="00FE2F7B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styleId="ae">
    <w:name w:val="List Paragraph"/>
    <w:basedOn w:val="a1"/>
    <w:uiPriority w:val="34"/>
    <w:qFormat/>
    <w:rsid w:val="00FE2F7B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styleId="af">
    <w:name w:val="Body Text"/>
    <w:basedOn w:val="a1"/>
    <w:link w:val="af0"/>
    <w:uiPriority w:val="99"/>
    <w:unhideWhenUsed/>
    <w:rsid w:val="00FE2F7B"/>
    <w:pPr>
      <w:spacing w:after="120" w:line="276" w:lineRule="auto"/>
    </w:pPr>
    <w:rPr>
      <w:rFonts w:eastAsia="Times New Roman"/>
      <w:lang w:val="en-US"/>
    </w:rPr>
  </w:style>
  <w:style w:type="character" w:customStyle="1" w:styleId="af0">
    <w:name w:val="Основной текст Знак"/>
    <w:basedOn w:val="a2"/>
    <w:link w:val="af"/>
    <w:uiPriority w:val="99"/>
    <w:rsid w:val="00FE2F7B"/>
    <w:rPr>
      <w:rFonts w:eastAsia="Times New Roman"/>
      <w:lang w:val="en-US"/>
    </w:rPr>
  </w:style>
  <w:style w:type="paragraph" w:styleId="23">
    <w:name w:val="Body Text 2"/>
    <w:basedOn w:val="a1"/>
    <w:link w:val="24"/>
    <w:uiPriority w:val="99"/>
    <w:unhideWhenUsed/>
    <w:rsid w:val="00FE2F7B"/>
    <w:pPr>
      <w:spacing w:after="120" w:line="480" w:lineRule="auto"/>
    </w:pPr>
    <w:rPr>
      <w:rFonts w:eastAsia="Times New Roman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FE2F7B"/>
    <w:rPr>
      <w:rFonts w:eastAsia="Times New Roman"/>
      <w:lang w:val="en-US"/>
    </w:rPr>
  </w:style>
  <w:style w:type="paragraph" w:styleId="33">
    <w:name w:val="Body Text 3"/>
    <w:basedOn w:val="a1"/>
    <w:link w:val="34"/>
    <w:uiPriority w:val="99"/>
    <w:unhideWhenUsed/>
    <w:rsid w:val="00FE2F7B"/>
    <w:pPr>
      <w:spacing w:after="120" w:line="276" w:lineRule="auto"/>
    </w:pPr>
    <w:rPr>
      <w:rFonts w:eastAsia="Times New Roman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FE2F7B"/>
    <w:rPr>
      <w:rFonts w:eastAsia="Times New Roman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FE2F7B"/>
    <w:pPr>
      <w:spacing w:after="200" w:line="276" w:lineRule="auto"/>
      <w:ind w:left="360" w:hanging="360"/>
      <w:contextualSpacing/>
    </w:pPr>
    <w:rPr>
      <w:rFonts w:eastAsia="Times New Roman"/>
      <w:lang w:val="en-US"/>
    </w:rPr>
  </w:style>
  <w:style w:type="paragraph" w:styleId="25">
    <w:name w:val="List 2"/>
    <w:basedOn w:val="a1"/>
    <w:uiPriority w:val="99"/>
    <w:unhideWhenUsed/>
    <w:rsid w:val="00FE2F7B"/>
    <w:pPr>
      <w:spacing w:after="200" w:line="276" w:lineRule="auto"/>
      <w:ind w:left="720" w:hanging="360"/>
      <w:contextualSpacing/>
    </w:pPr>
    <w:rPr>
      <w:rFonts w:eastAsia="Times New Roman"/>
      <w:lang w:val="en-US"/>
    </w:rPr>
  </w:style>
  <w:style w:type="paragraph" w:styleId="35">
    <w:name w:val="List 3"/>
    <w:basedOn w:val="a1"/>
    <w:uiPriority w:val="99"/>
    <w:unhideWhenUsed/>
    <w:rsid w:val="00FE2F7B"/>
    <w:pPr>
      <w:spacing w:after="200" w:line="276" w:lineRule="auto"/>
      <w:ind w:left="1080" w:hanging="360"/>
      <w:contextualSpacing/>
    </w:pPr>
    <w:rPr>
      <w:rFonts w:eastAsia="Times New Roman"/>
      <w:lang w:val="en-US"/>
    </w:rPr>
  </w:style>
  <w:style w:type="paragraph" w:styleId="a0">
    <w:name w:val="List Bullet"/>
    <w:basedOn w:val="a1"/>
    <w:uiPriority w:val="99"/>
    <w:unhideWhenUsed/>
    <w:rsid w:val="00FE2F7B"/>
    <w:pPr>
      <w:numPr>
        <w:numId w:val="1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20">
    <w:name w:val="List Bullet 2"/>
    <w:basedOn w:val="a1"/>
    <w:uiPriority w:val="99"/>
    <w:unhideWhenUsed/>
    <w:rsid w:val="00FE2F7B"/>
    <w:pPr>
      <w:numPr>
        <w:numId w:val="2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30">
    <w:name w:val="List Bullet 3"/>
    <w:basedOn w:val="a1"/>
    <w:uiPriority w:val="99"/>
    <w:unhideWhenUsed/>
    <w:rsid w:val="00FE2F7B"/>
    <w:pPr>
      <w:numPr>
        <w:numId w:val="3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a">
    <w:name w:val="List Number"/>
    <w:basedOn w:val="a1"/>
    <w:uiPriority w:val="99"/>
    <w:unhideWhenUsed/>
    <w:rsid w:val="00FE2F7B"/>
    <w:pPr>
      <w:numPr>
        <w:numId w:val="5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2">
    <w:name w:val="List Number 2"/>
    <w:basedOn w:val="a1"/>
    <w:uiPriority w:val="99"/>
    <w:unhideWhenUsed/>
    <w:rsid w:val="00FE2F7B"/>
    <w:pPr>
      <w:numPr>
        <w:numId w:val="6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3">
    <w:name w:val="List Number 3"/>
    <w:basedOn w:val="a1"/>
    <w:uiPriority w:val="99"/>
    <w:unhideWhenUsed/>
    <w:rsid w:val="00FE2F7B"/>
    <w:pPr>
      <w:numPr>
        <w:numId w:val="7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af2">
    <w:name w:val="List Continue"/>
    <w:basedOn w:val="a1"/>
    <w:uiPriority w:val="99"/>
    <w:unhideWhenUsed/>
    <w:rsid w:val="00FE2F7B"/>
    <w:pPr>
      <w:spacing w:after="120" w:line="276" w:lineRule="auto"/>
      <w:ind w:left="360"/>
      <w:contextualSpacing/>
    </w:pPr>
    <w:rPr>
      <w:rFonts w:eastAsia="Times New Roman"/>
      <w:lang w:val="en-US"/>
    </w:rPr>
  </w:style>
  <w:style w:type="paragraph" w:styleId="26">
    <w:name w:val="List Continue 2"/>
    <w:basedOn w:val="a1"/>
    <w:uiPriority w:val="99"/>
    <w:unhideWhenUsed/>
    <w:rsid w:val="00FE2F7B"/>
    <w:pPr>
      <w:spacing w:after="120" w:line="276" w:lineRule="auto"/>
      <w:ind w:left="720"/>
      <w:contextualSpacing/>
    </w:pPr>
    <w:rPr>
      <w:rFonts w:eastAsia="Times New Roman"/>
      <w:lang w:val="en-US"/>
    </w:rPr>
  </w:style>
  <w:style w:type="paragraph" w:styleId="36">
    <w:name w:val="List Continue 3"/>
    <w:basedOn w:val="a1"/>
    <w:uiPriority w:val="99"/>
    <w:unhideWhenUsed/>
    <w:rsid w:val="00FE2F7B"/>
    <w:pPr>
      <w:spacing w:after="120" w:line="276" w:lineRule="auto"/>
      <w:ind w:left="1080"/>
      <w:contextualSpacing/>
    </w:pPr>
    <w:rPr>
      <w:rFonts w:eastAsia="Times New Roman"/>
      <w:lang w:val="en-US"/>
    </w:rPr>
  </w:style>
  <w:style w:type="paragraph" w:customStyle="1" w:styleId="16">
    <w:name w:val="Текст макроса1"/>
    <w:next w:val="af3"/>
    <w:link w:val="af4"/>
    <w:uiPriority w:val="99"/>
    <w:unhideWhenUsed/>
    <w:rsid w:val="00FE2F7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16"/>
    <w:uiPriority w:val="99"/>
    <w:rsid w:val="00FE2F7B"/>
    <w:rPr>
      <w:rFonts w:ascii="Courier" w:eastAsia="Times New Roman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FE2F7B"/>
    <w:pPr>
      <w:spacing w:after="200" w:line="276" w:lineRule="auto"/>
    </w:pPr>
    <w:rPr>
      <w:rFonts w:eastAsia="Times New Roman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FE2F7B"/>
    <w:rPr>
      <w:rFonts w:eastAsia="Times New Roman"/>
      <w:i/>
      <w:iCs/>
      <w:color w:val="000000"/>
      <w:lang w:val="en-US"/>
    </w:rPr>
  </w:style>
  <w:style w:type="paragraph" w:customStyle="1" w:styleId="17">
    <w:name w:val="Название объекта1"/>
    <w:basedOn w:val="a1"/>
    <w:next w:val="a1"/>
    <w:uiPriority w:val="35"/>
    <w:semiHidden/>
    <w:unhideWhenUsed/>
    <w:qFormat/>
    <w:rsid w:val="00FE2F7B"/>
    <w:pPr>
      <w:spacing w:after="200" w:line="240" w:lineRule="auto"/>
    </w:pPr>
    <w:rPr>
      <w:rFonts w:eastAsia="Times New Roman"/>
      <w:b/>
      <w:bCs/>
      <w:color w:val="5B9BD5"/>
      <w:sz w:val="18"/>
      <w:szCs w:val="18"/>
      <w:lang w:val="en-US"/>
    </w:rPr>
  </w:style>
  <w:style w:type="character" w:styleId="af5">
    <w:name w:val="Strong"/>
    <w:basedOn w:val="a2"/>
    <w:uiPriority w:val="22"/>
    <w:qFormat/>
    <w:rsid w:val="00FE2F7B"/>
    <w:rPr>
      <w:b/>
      <w:bCs/>
    </w:rPr>
  </w:style>
  <w:style w:type="character" w:styleId="af6">
    <w:name w:val="Emphasis"/>
    <w:basedOn w:val="a2"/>
    <w:uiPriority w:val="20"/>
    <w:qFormat/>
    <w:rsid w:val="00FE2F7B"/>
    <w:rPr>
      <w:i/>
      <w:iCs/>
    </w:rPr>
  </w:style>
  <w:style w:type="paragraph" w:customStyle="1" w:styleId="18">
    <w:name w:val="Выделенная цитата1"/>
    <w:basedOn w:val="a1"/>
    <w:next w:val="a1"/>
    <w:uiPriority w:val="30"/>
    <w:qFormat/>
    <w:rsid w:val="00FE2F7B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5B9BD5"/>
      <w:lang w:val="en-US"/>
    </w:rPr>
  </w:style>
  <w:style w:type="character" w:customStyle="1" w:styleId="af7">
    <w:name w:val="Выделенная цитата Знак"/>
    <w:basedOn w:val="a2"/>
    <w:link w:val="af8"/>
    <w:uiPriority w:val="30"/>
    <w:rsid w:val="00FE2F7B"/>
    <w:rPr>
      <w:rFonts w:eastAsia="Times New Roman"/>
      <w:b/>
      <w:bCs/>
      <w:i/>
      <w:iCs/>
      <w:color w:val="5B9BD5"/>
      <w:lang w:val="en-US"/>
    </w:rPr>
  </w:style>
  <w:style w:type="character" w:customStyle="1" w:styleId="19">
    <w:name w:val="Слабое выделение1"/>
    <w:basedOn w:val="a2"/>
    <w:uiPriority w:val="19"/>
    <w:qFormat/>
    <w:rsid w:val="00FE2F7B"/>
    <w:rPr>
      <w:i/>
      <w:iCs/>
      <w:color w:val="808080"/>
    </w:rPr>
  </w:style>
  <w:style w:type="character" w:customStyle="1" w:styleId="1a">
    <w:name w:val="Сильное выделение1"/>
    <w:basedOn w:val="a2"/>
    <w:uiPriority w:val="21"/>
    <w:qFormat/>
    <w:rsid w:val="00FE2F7B"/>
    <w:rPr>
      <w:b/>
      <w:bCs/>
      <w:i/>
      <w:iCs/>
      <w:color w:val="5B9BD5"/>
    </w:rPr>
  </w:style>
  <w:style w:type="character" w:customStyle="1" w:styleId="1b">
    <w:name w:val="Слабая ссылка1"/>
    <w:basedOn w:val="a2"/>
    <w:uiPriority w:val="31"/>
    <w:qFormat/>
    <w:rsid w:val="00FE2F7B"/>
    <w:rPr>
      <w:smallCaps/>
      <w:color w:val="ED7D31"/>
      <w:u w:val="single"/>
    </w:rPr>
  </w:style>
  <w:style w:type="character" w:customStyle="1" w:styleId="1c">
    <w:name w:val="Сильная ссылка1"/>
    <w:basedOn w:val="a2"/>
    <w:uiPriority w:val="32"/>
    <w:qFormat/>
    <w:rsid w:val="00FE2F7B"/>
    <w:rPr>
      <w:b/>
      <w:bCs/>
      <w:smallCaps/>
      <w:color w:val="ED7D31"/>
      <w:spacing w:val="5"/>
      <w:u w:val="single"/>
    </w:rPr>
  </w:style>
  <w:style w:type="character" w:styleId="af9">
    <w:name w:val="Book Title"/>
    <w:basedOn w:val="a2"/>
    <w:uiPriority w:val="33"/>
    <w:qFormat/>
    <w:rsid w:val="00FE2F7B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FE2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TOC Heading"/>
    <w:basedOn w:val="1"/>
    <w:next w:val="a1"/>
    <w:uiPriority w:val="39"/>
    <w:semiHidden/>
    <w:unhideWhenUsed/>
    <w:qFormat/>
    <w:rsid w:val="00FE2F7B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1d">
    <w:name w:val="Сетка таблицы1"/>
    <w:basedOn w:val="a3"/>
    <w:next w:val="afb"/>
    <w:uiPriority w:val="59"/>
    <w:rsid w:val="00FE2F7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ветлая заливка1"/>
    <w:basedOn w:val="a3"/>
    <w:next w:val="afc"/>
    <w:uiPriority w:val="60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FE2F7B"/>
    <w:pPr>
      <w:spacing w:after="0" w:line="240" w:lineRule="auto"/>
    </w:pPr>
    <w:rPr>
      <w:rFonts w:eastAsia="Times New Roman"/>
      <w:color w:val="2E74B5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FE2F7B"/>
    <w:pPr>
      <w:spacing w:after="0" w:line="240" w:lineRule="auto"/>
    </w:pPr>
    <w:rPr>
      <w:rFonts w:eastAsia="Times New Roman"/>
      <w:color w:val="C45911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FE2F7B"/>
    <w:pPr>
      <w:spacing w:after="0" w:line="240" w:lineRule="auto"/>
    </w:pPr>
    <w:rPr>
      <w:rFonts w:eastAsia="Times New Roman"/>
      <w:color w:val="7B7B7B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FE2F7B"/>
    <w:pPr>
      <w:spacing w:after="0" w:line="240" w:lineRule="auto"/>
    </w:pPr>
    <w:rPr>
      <w:rFonts w:eastAsia="Times New Roman"/>
      <w:color w:val="BF8F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FE2F7B"/>
    <w:pPr>
      <w:spacing w:after="0" w:line="240" w:lineRule="auto"/>
    </w:pPr>
    <w:rPr>
      <w:rFonts w:eastAsia="Times New Roman"/>
      <w:color w:val="2F5496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FE2F7B"/>
    <w:pPr>
      <w:spacing w:after="0" w:line="240" w:lineRule="auto"/>
    </w:pPr>
    <w:rPr>
      <w:rFonts w:eastAsia="Times New Roman"/>
      <w:color w:val="538135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1f">
    <w:name w:val="Светлый список1"/>
    <w:basedOn w:val="a3"/>
    <w:next w:val="afd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1f0">
    <w:name w:val="Светлая сетка1"/>
    <w:basedOn w:val="a3"/>
    <w:next w:val="afe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11">
    <w:name w:val="Средняя заливка 11"/>
    <w:basedOn w:val="a3"/>
    <w:next w:val="1f1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2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13">
    <w:name w:val="Средний список 21"/>
    <w:basedOn w:val="a3"/>
    <w:next w:val="2a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3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14">
    <w:name w:val="Средняя сетка 21"/>
    <w:basedOn w:val="a3"/>
    <w:next w:val="2b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FE2F7B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FE2F7B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1f4">
    <w:name w:val="Темный список1"/>
    <w:basedOn w:val="a3"/>
    <w:next w:val="aff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FE2F7B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1f5">
    <w:name w:val="Цветная заливка1"/>
    <w:basedOn w:val="a3"/>
    <w:next w:val="aff0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6">
    <w:name w:val="Цветной список1"/>
    <w:basedOn w:val="a3"/>
    <w:next w:val="aff1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1f7">
    <w:name w:val="Цветная сетка1"/>
    <w:basedOn w:val="a3"/>
    <w:next w:val="aff2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FE2F7B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customStyle="1" w:styleId="215">
    <w:name w:val="Заголовок 2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2"/>
    <w:uiPriority w:val="9"/>
    <w:semiHidden/>
    <w:rsid w:val="00FE2F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FE2F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2"/>
    <w:uiPriority w:val="9"/>
    <w:semiHidden/>
    <w:rsid w:val="00FE2F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9"/>
    <w:semiHidden/>
    <w:rsid w:val="00FE2F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No Spacing"/>
    <w:uiPriority w:val="1"/>
    <w:qFormat/>
    <w:rsid w:val="00FE2F7B"/>
    <w:pPr>
      <w:spacing w:after="0" w:line="240" w:lineRule="auto"/>
    </w:pPr>
  </w:style>
  <w:style w:type="paragraph" w:styleId="ab">
    <w:name w:val="Title"/>
    <w:basedOn w:val="a1"/>
    <w:next w:val="a1"/>
    <w:link w:val="aa"/>
    <w:uiPriority w:val="10"/>
    <w:qFormat/>
    <w:rsid w:val="00FE2F7B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8">
    <w:name w:val="Заголовок Знак1"/>
    <w:basedOn w:val="a2"/>
    <w:uiPriority w:val="10"/>
    <w:rsid w:val="00FE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1"/>
    <w:next w:val="a1"/>
    <w:link w:val="ac"/>
    <w:uiPriority w:val="11"/>
    <w:qFormat/>
    <w:rsid w:val="00FE2F7B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f9">
    <w:name w:val="Подзаголовок Знак1"/>
    <w:basedOn w:val="a2"/>
    <w:uiPriority w:val="11"/>
    <w:rsid w:val="00FE2F7B"/>
    <w:rPr>
      <w:rFonts w:eastAsiaTheme="minorEastAsia"/>
      <w:color w:val="5A5A5A" w:themeColor="text1" w:themeTint="A5"/>
      <w:spacing w:val="15"/>
    </w:rPr>
  </w:style>
  <w:style w:type="paragraph" w:styleId="af3">
    <w:name w:val="macro"/>
    <w:link w:val="1fa"/>
    <w:uiPriority w:val="99"/>
    <w:semiHidden/>
    <w:unhideWhenUsed/>
    <w:rsid w:val="00FE2F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a">
    <w:name w:val="Текст макроса Знак1"/>
    <w:basedOn w:val="a2"/>
    <w:link w:val="af3"/>
    <w:uiPriority w:val="99"/>
    <w:semiHidden/>
    <w:rsid w:val="00FE2F7B"/>
    <w:rPr>
      <w:rFonts w:ascii="Consolas" w:hAnsi="Consolas"/>
      <w:sz w:val="20"/>
      <w:szCs w:val="20"/>
    </w:rPr>
  </w:style>
  <w:style w:type="paragraph" w:styleId="28">
    <w:name w:val="Quote"/>
    <w:basedOn w:val="a1"/>
    <w:next w:val="a1"/>
    <w:link w:val="27"/>
    <w:uiPriority w:val="29"/>
    <w:qFormat/>
    <w:rsid w:val="00FE2F7B"/>
    <w:pPr>
      <w:spacing w:before="200"/>
      <w:ind w:left="864" w:right="864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216">
    <w:name w:val="Цитата 2 Знак1"/>
    <w:basedOn w:val="a2"/>
    <w:uiPriority w:val="29"/>
    <w:rsid w:val="00FE2F7B"/>
    <w:rPr>
      <w:i/>
      <w:iCs/>
      <w:color w:val="404040" w:themeColor="text1" w:themeTint="BF"/>
    </w:rPr>
  </w:style>
  <w:style w:type="paragraph" w:styleId="af8">
    <w:name w:val="Intense Quote"/>
    <w:basedOn w:val="a1"/>
    <w:next w:val="a1"/>
    <w:link w:val="af7"/>
    <w:uiPriority w:val="30"/>
    <w:qFormat/>
    <w:rsid w:val="00FE2F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/>
      <w:b/>
      <w:bCs/>
      <w:i/>
      <w:iCs/>
      <w:color w:val="5B9BD5"/>
      <w:lang w:val="en-US"/>
    </w:rPr>
  </w:style>
  <w:style w:type="character" w:customStyle="1" w:styleId="1fb">
    <w:name w:val="Выделенная цитата Знак1"/>
    <w:basedOn w:val="a2"/>
    <w:uiPriority w:val="30"/>
    <w:rsid w:val="00FE2F7B"/>
    <w:rPr>
      <w:i/>
      <w:iCs/>
      <w:color w:val="5B9BD5" w:themeColor="accent1"/>
    </w:rPr>
  </w:style>
  <w:style w:type="character" w:styleId="aff3">
    <w:name w:val="Subtle Emphasis"/>
    <w:basedOn w:val="a2"/>
    <w:uiPriority w:val="19"/>
    <w:qFormat/>
    <w:rsid w:val="00FE2F7B"/>
    <w:rPr>
      <w:i/>
      <w:iCs/>
      <w:color w:val="404040" w:themeColor="text1" w:themeTint="BF"/>
    </w:rPr>
  </w:style>
  <w:style w:type="character" w:styleId="aff4">
    <w:name w:val="Intense Emphasis"/>
    <w:basedOn w:val="a2"/>
    <w:uiPriority w:val="21"/>
    <w:qFormat/>
    <w:rsid w:val="00FE2F7B"/>
    <w:rPr>
      <w:i/>
      <w:iCs/>
      <w:color w:val="5B9BD5" w:themeColor="accent1"/>
    </w:rPr>
  </w:style>
  <w:style w:type="character" w:styleId="aff5">
    <w:name w:val="Subtle Reference"/>
    <w:basedOn w:val="a2"/>
    <w:uiPriority w:val="31"/>
    <w:qFormat/>
    <w:rsid w:val="00FE2F7B"/>
    <w:rPr>
      <w:smallCaps/>
      <w:color w:val="5A5A5A" w:themeColor="text1" w:themeTint="A5"/>
    </w:rPr>
  </w:style>
  <w:style w:type="character" w:styleId="aff6">
    <w:name w:val="Intense Reference"/>
    <w:basedOn w:val="a2"/>
    <w:uiPriority w:val="32"/>
    <w:qFormat/>
    <w:rsid w:val="00FE2F7B"/>
    <w:rPr>
      <w:b/>
      <w:bCs/>
      <w:smallCaps/>
      <w:color w:val="5B9BD5" w:themeColor="accent1"/>
      <w:spacing w:val="5"/>
    </w:rPr>
  </w:style>
  <w:style w:type="table" w:styleId="afb">
    <w:name w:val="Table Grid"/>
    <w:basedOn w:val="a3"/>
    <w:uiPriority w:val="39"/>
    <w:rsid w:val="00F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Light Shading"/>
    <w:basedOn w:val="a3"/>
    <w:uiPriority w:val="60"/>
    <w:semiHidden/>
    <w:unhideWhenUsed/>
    <w:rsid w:val="00FE2F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FE2F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FE2F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FE2F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FE2F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FE2F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FE2F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d">
    <w:name w:val="Light List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e">
    <w:name w:val="Light Grid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1">
    <w:name w:val="Medium Shading 1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2">
    <w:name w:val="Medium List 1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3">
    <w:name w:val="Medium Grid 1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FE2F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E2F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">
    <w:name w:val="Dark List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FE2F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0">
    <w:name w:val="Colorful Shading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Colorful List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2">
    <w:name w:val="Colorful Grid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FE2F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7384</Words>
  <Characters>42092</Characters>
  <Application>Microsoft Office Word</Application>
  <DocSecurity>0</DocSecurity>
  <Lines>350</Lines>
  <Paragraphs>98</Paragraphs>
  <ScaleCrop>false</ScaleCrop>
  <Company/>
  <LinksUpToDate>false</LinksUpToDate>
  <CharactersWithSpaces>49378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51 Школа</cp:lastModifiedBy>
  <cp:revision>9</cp:revision>
  <dcterms:created xsi:type="dcterms:W3CDTF">2022-09-16T09:02:00Z</dcterms:created>
  <dcterms:modified xsi:type="dcterms:W3CDTF">2025-09-15T06:07:00Z</dcterms:modified>
</cp:coreProperties>
</file>