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4B53A" w14:textId="77777777" w:rsidR="003417A7" w:rsidRDefault="003417A7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1E3EF3" w14:textId="77777777" w:rsidR="003417A7" w:rsidRDefault="003417A7" w:rsidP="003417A7">
      <w:pPr>
        <w:pStyle w:val="docdata"/>
        <w:widowControl w:val="0"/>
        <w:spacing w:before="0" w:beforeAutospacing="0" w:after="0" w:afterAutospacing="0" w:line="360" w:lineRule="auto"/>
        <w:jc w:val="center"/>
      </w:pPr>
      <w:r>
        <w:rPr>
          <w:color w:val="000000"/>
          <w:sz w:val="28"/>
          <w:szCs w:val="28"/>
        </w:rPr>
        <w:t>Муниципальное автономное общеобразовательное учреждение</w:t>
      </w:r>
    </w:p>
    <w:p w14:paraId="1661B9EF" w14:textId="77777777" w:rsidR="003417A7" w:rsidRDefault="003417A7" w:rsidP="003417A7">
      <w:pPr>
        <w:pStyle w:val="a3"/>
        <w:widowControl w:val="0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                         «Средняя общеобразовательная школа № 51»</w:t>
      </w:r>
    </w:p>
    <w:p w14:paraId="3E26CE81" w14:textId="77777777" w:rsidR="003417A7" w:rsidRDefault="003417A7" w:rsidP="003417A7">
      <w:pPr>
        <w:pStyle w:val="a3"/>
        <w:widowControl w:val="0"/>
        <w:spacing w:before="0" w:beforeAutospacing="0" w:after="0" w:afterAutospacing="0"/>
        <w:ind w:left="4190"/>
        <w:jc w:val="center"/>
      </w:pPr>
      <w:r>
        <w:t> </w:t>
      </w:r>
    </w:p>
    <w:p w14:paraId="71CD0C0B" w14:textId="77777777" w:rsidR="003417A7" w:rsidRDefault="003417A7" w:rsidP="003417A7">
      <w:pPr>
        <w:pStyle w:val="a3"/>
        <w:widowControl w:val="0"/>
        <w:spacing w:before="0" w:beforeAutospacing="0" w:after="0" w:afterAutospacing="0"/>
        <w:ind w:left="4190"/>
        <w:jc w:val="center"/>
      </w:pPr>
      <w:r>
        <w:t> </w:t>
      </w:r>
    </w:p>
    <w:p w14:paraId="6253F263" w14:textId="77777777" w:rsidR="003417A7" w:rsidRDefault="003417A7" w:rsidP="003417A7">
      <w:pPr>
        <w:pStyle w:val="a3"/>
        <w:widowControl w:val="0"/>
        <w:spacing w:before="0" w:beforeAutospacing="0" w:after="0" w:afterAutospacing="0"/>
        <w:ind w:left="4190"/>
        <w:jc w:val="right"/>
      </w:pPr>
      <w:r>
        <w:t> </w:t>
      </w:r>
    </w:p>
    <w:p w14:paraId="0B7E8606" w14:textId="639E28CD" w:rsidR="00F91F48" w:rsidRDefault="001C6B5C" w:rsidP="00F91F4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6"/>
          <w:szCs w:val="26"/>
        </w:rPr>
        <w:t xml:space="preserve">                                                                                                             </w:t>
      </w:r>
      <w:r w:rsidR="00F91F48">
        <w:rPr>
          <w:color w:val="000000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                                                     УТВЕРЖДЕНО</w:t>
      </w:r>
    </w:p>
    <w:p w14:paraId="0FE842DD" w14:textId="1092B8D7" w:rsidR="00F91F48" w:rsidRDefault="00F91F48" w:rsidP="00F91F4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     приказом директора </w:t>
      </w:r>
    </w:p>
    <w:p w14:paraId="5C59D1FB" w14:textId="77777777" w:rsidR="00F91F48" w:rsidRDefault="00F91F48" w:rsidP="00F91F4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 Средней школы № 51</w:t>
      </w:r>
    </w:p>
    <w:p w14:paraId="7CD95EC6" w14:textId="77777777" w:rsidR="00F91F48" w:rsidRDefault="00F91F48" w:rsidP="00F91F48">
      <w:pPr>
        <w:pStyle w:val="a3"/>
        <w:widowControl w:val="0"/>
        <w:spacing w:before="0" w:beforeAutospacing="0" w:after="0" w:afterAutospacing="0" w:line="360" w:lineRule="auto"/>
        <w:ind w:left="4190"/>
      </w:pPr>
      <w:r>
        <w:rPr>
          <w:color w:val="000000"/>
        </w:rPr>
        <w:t>                                №____ от «___» августа 2025 г.</w:t>
      </w:r>
    </w:p>
    <w:p w14:paraId="6B2C8ED3" w14:textId="3A15D4E8" w:rsidR="001C6B5C" w:rsidRDefault="001C6B5C" w:rsidP="00F91F48">
      <w:pPr>
        <w:pStyle w:val="a3"/>
        <w:spacing w:before="0" w:beforeAutospacing="0" w:after="0" w:afterAutospacing="0" w:line="360" w:lineRule="auto"/>
        <w:jc w:val="both"/>
      </w:pPr>
    </w:p>
    <w:p w14:paraId="5C204CF6" w14:textId="27701922" w:rsidR="003417A7" w:rsidRDefault="001C6B5C" w:rsidP="001C6B5C">
      <w:pPr>
        <w:pStyle w:val="a3"/>
        <w:widowControl w:val="0"/>
        <w:spacing w:before="0" w:beforeAutospacing="0" w:after="0" w:afterAutospacing="0"/>
        <w:ind w:left="4190"/>
        <w:jc w:val="right"/>
      </w:pPr>
      <w:r>
        <w:t> </w:t>
      </w:r>
      <w:r w:rsidR="003417A7">
        <w:t> </w:t>
      </w:r>
    </w:p>
    <w:p w14:paraId="5E354EA2" w14:textId="77777777" w:rsidR="003417A7" w:rsidRDefault="003417A7" w:rsidP="003417A7">
      <w:pPr>
        <w:pStyle w:val="a3"/>
        <w:widowControl w:val="0"/>
        <w:spacing w:before="0" w:beforeAutospacing="0" w:after="0" w:afterAutospacing="0"/>
        <w:ind w:left="4190"/>
        <w:jc w:val="right"/>
      </w:pPr>
      <w:r>
        <w:t> </w:t>
      </w:r>
    </w:p>
    <w:p w14:paraId="3E1691D1" w14:textId="77777777" w:rsidR="003417A7" w:rsidRDefault="003417A7" w:rsidP="003417A7">
      <w:pPr>
        <w:pStyle w:val="a3"/>
        <w:widowControl w:val="0"/>
        <w:spacing w:before="0" w:beforeAutospacing="0" w:after="0" w:afterAutospacing="0"/>
        <w:ind w:left="4190"/>
        <w:jc w:val="right"/>
      </w:pPr>
      <w:r>
        <w:t> </w:t>
      </w:r>
    </w:p>
    <w:p w14:paraId="02E4C729" w14:textId="77777777" w:rsidR="003417A7" w:rsidRDefault="003417A7" w:rsidP="003417A7">
      <w:pPr>
        <w:pStyle w:val="a3"/>
        <w:widowControl w:val="0"/>
        <w:spacing w:before="0" w:beforeAutospacing="0" w:after="0" w:afterAutospacing="0"/>
        <w:ind w:left="4190"/>
        <w:jc w:val="right"/>
      </w:pPr>
      <w:r>
        <w:t> </w:t>
      </w:r>
    </w:p>
    <w:p w14:paraId="1DB92745" w14:textId="77777777" w:rsidR="003417A7" w:rsidRDefault="003417A7" w:rsidP="003417A7">
      <w:pPr>
        <w:pStyle w:val="a3"/>
        <w:widowControl w:val="0"/>
        <w:spacing w:before="0" w:beforeAutospacing="0" w:after="0" w:afterAutospacing="0"/>
        <w:ind w:left="4190"/>
        <w:jc w:val="right"/>
      </w:pPr>
      <w:r>
        <w:t> </w:t>
      </w:r>
    </w:p>
    <w:p w14:paraId="63243E76" w14:textId="77777777" w:rsidR="003417A7" w:rsidRDefault="003417A7" w:rsidP="003417A7">
      <w:pPr>
        <w:pStyle w:val="a3"/>
        <w:widowControl w:val="0"/>
        <w:spacing w:before="0" w:beforeAutospacing="0" w:after="0" w:afterAutospacing="0"/>
        <w:ind w:left="4190"/>
        <w:jc w:val="right"/>
      </w:pPr>
      <w:r>
        <w:t> </w:t>
      </w:r>
    </w:p>
    <w:p w14:paraId="007D0EC9" w14:textId="77777777" w:rsidR="003417A7" w:rsidRDefault="003417A7" w:rsidP="003417A7">
      <w:pPr>
        <w:pStyle w:val="a3"/>
        <w:widowControl w:val="0"/>
        <w:spacing w:before="0" w:beforeAutospacing="0" w:after="0" w:afterAutospacing="0"/>
        <w:ind w:left="4190"/>
        <w:jc w:val="right"/>
      </w:pPr>
      <w:r>
        <w:t> </w:t>
      </w:r>
    </w:p>
    <w:p w14:paraId="58ACE74C" w14:textId="77777777" w:rsidR="003417A7" w:rsidRDefault="003417A7" w:rsidP="003417A7">
      <w:pPr>
        <w:pStyle w:val="a3"/>
        <w:widowControl w:val="0"/>
        <w:spacing w:before="0" w:beforeAutospacing="0" w:after="0" w:afterAutospacing="0"/>
        <w:ind w:left="4190"/>
        <w:jc w:val="right"/>
      </w:pPr>
      <w:r>
        <w:t> </w:t>
      </w:r>
    </w:p>
    <w:p w14:paraId="7C3223E0" w14:textId="77777777" w:rsidR="003417A7" w:rsidRDefault="003417A7" w:rsidP="003417A7">
      <w:pPr>
        <w:pStyle w:val="a3"/>
        <w:widowControl w:val="0"/>
        <w:spacing w:before="0" w:beforeAutospacing="0" w:after="0" w:afterAutospacing="0"/>
        <w:ind w:left="4190"/>
        <w:jc w:val="center"/>
      </w:pPr>
      <w:r>
        <w:t> </w:t>
      </w:r>
    </w:p>
    <w:p w14:paraId="2A9748CE" w14:textId="77777777" w:rsidR="003417A7" w:rsidRDefault="003417A7" w:rsidP="003417A7">
      <w:pPr>
        <w:pStyle w:val="a3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  <w:sz w:val="40"/>
          <w:szCs w:val="40"/>
        </w:rPr>
        <w:t>РАБОЧАЯ ПРОГРАММА</w:t>
      </w:r>
    </w:p>
    <w:p w14:paraId="04430AE2" w14:textId="4324DABF" w:rsidR="003417A7" w:rsidRPr="001C6B5C" w:rsidRDefault="00171396" w:rsidP="001C6B5C">
      <w:pPr>
        <w:pStyle w:val="a3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C6B5C">
        <w:rPr>
          <w:b/>
          <w:bCs/>
          <w:color w:val="000000"/>
          <w:sz w:val="28"/>
          <w:szCs w:val="28"/>
        </w:rPr>
        <w:t>учебного</w:t>
      </w:r>
      <w:r w:rsidR="003417A7" w:rsidRPr="001C6B5C">
        <w:rPr>
          <w:b/>
          <w:bCs/>
          <w:color w:val="000000"/>
          <w:sz w:val="28"/>
          <w:szCs w:val="28"/>
        </w:rPr>
        <w:t xml:space="preserve"> </w:t>
      </w:r>
      <w:r w:rsidRPr="001C6B5C">
        <w:rPr>
          <w:b/>
          <w:bCs/>
          <w:color w:val="000000"/>
          <w:sz w:val="28"/>
          <w:szCs w:val="28"/>
        </w:rPr>
        <w:t>предмета</w:t>
      </w:r>
      <w:r w:rsidR="003417A7" w:rsidRPr="001C6B5C">
        <w:rPr>
          <w:b/>
          <w:bCs/>
        </w:rPr>
        <w:t> </w:t>
      </w:r>
      <w:r w:rsidR="003417A7" w:rsidRPr="001C6B5C">
        <w:rPr>
          <w:b/>
          <w:bCs/>
          <w:color w:val="000000"/>
          <w:sz w:val="28"/>
          <w:szCs w:val="28"/>
        </w:rPr>
        <w:t>«Русский язык»</w:t>
      </w:r>
    </w:p>
    <w:p w14:paraId="692B8203" w14:textId="31BEBB9C" w:rsidR="00171396" w:rsidRPr="00171396" w:rsidRDefault="001C6B5C" w:rsidP="003417A7">
      <w:pPr>
        <w:pStyle w:val="a3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171396">
        <w:rPr>
          <w:color w:val="000000"/>
          <w:sz w:val="28"/>
          <w:szCs w:val="28"/>
        </w:rPr>
        <w:t xml:space="preserve">ля </w:t>
      </w:r>
      <w:r w:rsidR="00003001">
        <w:rPr>
          <w:color w:val="000000"/>
          <w:sz w:val="28"/>
          <w:szCs w:val="28"/>
        </w:rPr>
        <w:t>4</w:t>
      </w:r>
      <w:r w:rsidR="003417A7">
        <w:rPr>
          <w:color w:val="000000"/>
          <w:sz w:val="28"/>
          <w:szCs w:val="28"/>
        </w:rPr>
        <w:t xml:space="preserve"> класс</w:t>
      </w:r>
      <w:r w:rsidR="00171396">
        <w:rPr>
          <w:color w:val="000000"/>
          <w:sz w:val="28"/>
          <w:szCs w:val="28"/>
        </w:rPr>
        <w:t xml:space="preserve">а начального </w:t>
      </w:r>
      <w:r w:rsidR="00171396" w:rsidRPr="00171396">
        <w:rPr>
          <w:sz w:val="28"/>
          <w:szCs w:val="28"/>
        </w:rPr>
        <w:t xml:space="preserve">общего образования </w:t>
      </w:r>
    </w:p>
    <w:p w14:paraId="1B05420B" w14:textId="3B071530" w:rsidR="003417A7" w:rsidRPr="00171396" w:rsidRDefault="00171396" w:rsidP="003417A7">
      <w:pPr>
        <w:pStyle w:val="a3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171396">
        <w:rPr>
          <w:sz w:val="28"/>
          <w:szCs w:val="28"/>
        </w:rPr>
        <w:t>на 202</w:t>
      </w:r>
      <w:r w:rsidR="001A5905">
        <w:rPr>
          <w:sz w:val="28"/>
          <w:szCs w:val="28"/>
        </w:rPr>
        <w:t>5</w:t>
      </w:r>
      <w:r w:rsidRPr="00171396">
        <w:rPr>
          <w:sz w:val="28"/>
          <w:szCs w:val="28"/>
        </w:rPr>
        <w:t>-202</w:t>
      </w:r>
      <w:r w:rsidR="001A5905">
        <w:rPr>
          <w:sz w:val="28"/>
          <w:szCs w:val="28"/>
        </w:rPr>
        <w:t>6</w:t>
      </w:r>
      <w:r w:rsidRPr="00171396">
        <w:rPr>
          <w:sz w:val="28"/>
          <w:szCs w:val="28"/>
        </w:rPr>
        <w:t xml:space="preserve"> учебный год</w:t>
      </w:r>
    </w:p>
    <w:p w14:paraId="33C34D7B" w14:textId="77777777" w:rsidR="003417A7" w:rsidRPr="00171396" w:rsidRDefault="003417A7" w:rsidP="003417A7">
      <w:pPr>
        <w:pStyle w:val="a3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171396">
        <w:rPr>
          <w:sz w:val="28"/>
          <w:szCs w:val="28"/>
        </w:rPr>
        <w:t> </w:t>
      </w:r>
    </w:p>
    <w:p w14:paraId="668024F9" w14:textId="77777777" w:rsidR="003417A7" w:rsidRDefault="003417A7" w:rsidP="003417A7">
      <w:pPr>
        <w:pStyle w:val="a3"/>
        <w:widowControl w:val="0"/>
        <w:spacing w:before="0" w:beforeAutospacing="0" w:after="0" w:afterAutospacing="0"/>
        <w:ind w:left="4190"/>
      </w:pPr>
      <w:r>
        <w:rPr>
          <w:color w:val="000000"/>
          <w:sz w:val="28"/>
          <w:szCs w:val="28"/>
        </w:rPr>
        <w:t xml:space="preserve">                                   </w:t>
      </w:r>
    </w:p>
    <w:p w14:paraId="5D1754A0" w14:textId="77777777" w:rsidR="003417A7" w:rsidRDefault="003417A7" w:rsidP="003417A7">
      <w:pPr>
        <w:pStyle w:val="a3"/>
        <w:widowControl w:val="0"/>
        <w:spacing w:before="0" w:beforeAutospacing="0" w:after="0" w:afterAutospacing="0"/>
        <w:ind w:left="4190"/>
        <w:jc w:val="right"/>
      </w:pPr>
      <w:r>
        <w:t> </w:t>
      </w:r>
    </w:p>
    <w:p w14:paraId="631654BE" w14:textId="77777777" w:rsidR="003417A7" w:rsidRDefault="003417A7" w:rsidP="003417A7">
      <w:pPr>
        <w:pStyle w:val="a3"/>
        <w:widowControl w:val="0"/>
        <w:spacing w:before="0" w:beforeAutospacing="0" w:after="0" w:afterAutospacing="0"/>
        <w:ind w:left="4190"/>
        <w:jc w:val="right"/>
      </w:pPr>
      <w:r>
        <w:t> </w:t>
      </w:r>
    </w:p>
    <w:p w14:paraId="6ABDD5F6" w14:textId="77777777" w:rsidR="003417A7" w:rsidRDefault="003417A7" w:rsidP="003417A7">
      <w:pPr>
        <w:pStyle w:val="a3"/>
        <w:spacing w:before="0" w:beforeAutospacing="0" w:after="160" w:afterAutospacing="0"/>
      </w:pPr>
      <w:r>
        <w:t> </w:t>
      </w:r>
    </w:p>
    <w:p w14:paraId="0FC62F83" w14:textId="77777777" w:rsidR="003417A7" w:rsidRDefault="003417A7" w:rsidP="003417A7">
      <w:pPr>
        <w:pStyle w:val="a3"/>
        <w:spacing w:before="0" w:beforeAutospacing="0" w:after="160" w:afterAutospacing="0"/>
      </w:pPr>
      <w:r>
        <w:t> </w:t>
      </w:r>
    </w:p>
    <w:p w14:paraId="5B5108B9" w14:textId="2F5EC342" w:rsidR="003417A7" w:rsidRDefault="003417A7" w:rsidP="003417A7">
      <w:pPr>
        <w:pStyle w:val="a3"/>
        <w:spacing w:before="0" w:beforeAutospacing="0" w:after="160" w:afterAutospacing="0"/>
      </w:pPr>
    </w:p>
    <w:p w14:paraId="0DFDC9A6" w14:textId="5B063C71" w:rsidR="00171396" w:rsidRDefault="003417A7" w:rsidP="00171396">
      <w:pPr>
        <w:pStyle w:val="a3"/>
        <w:spacing w:before="0" w:beforeAutospacing="0" w:after="160" w:afterAutospacing="0"/>
        <w:jc w:val="right"/>
      </w:pPr>
      <w:r>
        <w:t> </w:t>
      </w:r>
      <w:r w:rsidR="00171396">
        <w:t xml:space="preserve">Составитель: </w:t>
      </w:r>
    </w:p>
    <w:p w14:paraId="4EC891F9" w14:textId="560D1763" w:rsidR="003417A7" w:rsidRDefault="00171396" w:rsidP="00171396">
      <w:pPr>
        <w:pStyle w:val="a3"/>
        <w:spacing w:before="0" w:beforeAutospacing="0" w:after="160" w:afterAutospacing="0"/>
        <w:jc w:val="right"/>
      </w:pPr>
      <w:r>
        <w:t>Сарапулова Э.А. учитель начальных классов.</w:t>
      </w:r>
    </w:p>
    <w:p w14:paraId="7F94E574" w14:textId="77777777" w:rsidR="003417A7" w:rsidRDefault="003417A7" w:rsidP="003417A7">
      <w:pPr>
        <w:pStyle w:val="a3"/>
        <w:spacing w:before="0" w:beforeAutospacing="0" w:after="160" w:afterAutospacing="0"/>
      </w:pPr>
      <w:r>
        <w:t> </w:t>
      </w:r>
    </w:p>
    <w:p w14:paraId="0E3397D8" w14:textId="3D28663A" w:rsidR="003417A7" w:rsidRDefault="003417A7" w:rsidP="003417A7">
      <w:pPr>
        <w:pStyle w:val="a3"/>
        <w:spacing w:before="0" w:beforeAutospacing="0" w:after="160" w:afterAutospacing="0"/>
      </w:pPr>
      <w:r>
        <w:t> </w:t>
      </w:r>
    </w:p>
    <w:p w14:paraId="51E6A68C" w14:textId="18901CC8" w:rsidR="00B50E4C" w:rsidRDefault="00B50E4C" w:rsidP="003417A7">
      <w:pPr>
        <w:pStyle w:val="a3"/>
        <w:spacing w:before="0" w:beforeAutospacing="0" w:after="160" w:afterAutospacing="0"/>
      </w:pPr>
    </w:p>
    <w:p w14:paraId="6BACE8EA" w14:textId="6370450D" w:rsidR="00B50E4C" w:rsidRDefault="00B50E4C" w:rsidP="003417A7">
      <w:pPr>
        <w:pStyle w:val="a3"/>
        <w:spacing w:before="0" w:beforeAutospacing="0" w:after="160" w:afterAutospacing="0"/>
      </w:pPr>
    </w:p>
    <w:p w14:paraId="01EFB6E5" w14:textId="77777777" w:rsidR="00B50E4C" w:rsidRDefault="00B50E4C" w:rsidP="003417A7">
      <w:pPr>
        <w:pStyle w:val="a3"/>
        <w:spacing w:before="0" w:beforeAutospacing="0" w:after="160" w:afterAutospacing="0"/>
      </w:pPr>
    </w:p>
    <w:p w14:paraId="75653868" w14:textId="64482FED" w:rsidR="00B50E4C" w:rsidRPr="00B50E4C" w:rsidRDefault="00171396" w:rsidP="00B50E4C">
      <w:pPr>
        <w:pStyle w:val="a3"/>
        <w:spacing w:before="0" w:beforeAutospacing="0" w:after="160" w:afterAutospacing="0"/>
        <w:jc w:val="center"/>
      </w:pPr>
      <w:r>
        <w:t>г. Каменск-Уральский, 202</w:t>
      </w:r>
      <w:r w:rsidR="001A5905">
        <w:t>5</w:t>
      </w:r>
    </w:p>
    <w:p w14:paraId="613EB165" w14:textId="77777777" w:rsidR="00B50E4C" w:rsidRDefault="00B50E4C" w:rsidP="00B50E4C">
      <w:pPr>
        <w:pStyle w:val="a3"/>
        <w:spacing w:before="0" w:beforeAutospacing="0" w:after="160" w:afterAutospacing="0"/>
        <w:rPr>
          <w:b/>
          <w:bCs/>
          <w:color w:val="000000"/>
        </w:rPr>
      </w:pPr>
    </w:p>
    <w:p w14:paraId="3C455703" w14:textId="49083BB4" w:rsidR="003417A7" w:rsidRDefault="003417A7" w:rsidP="00171396">
      <w:pPr>
        <w:pStyle w:val="a3"/>
        <w:spacing w:before="0" w:beforeAutospacing="0" w:after="160" w:afterAutospacing="0"/>
        <w:ind w:left="720"/>
        <w:jc w:val="center"/>
      </w:pPr>
      <w:r>
        <w:rPr>
          <w:b/>
          <w:bCs/>
          <w:color w:val="000000"/>
        </w:rPr>
        <w:t>СОДЕРЖАНИЕ</w:t>
      </w:r>
    </w:p>
    <w:p w14:paraId="4B27D86B" w14:textId="77777777" w:rsidR="003417A7" w:rsidRDefault="003417A7" w:rsidP="003417A7">
      <w:pPr>
        <w:pStyle w:val="a3"/>
        <w:spacing w:before="0" w:beforeAutospacing="0" w:after="160" w:afterAutospacing="0"/>
        <w:ind w:left="720"/>
        <w:jc w:val="center"/>
      </w:pPr>
      <w:r>
        <w:t> </w:t>
      </w:r>
    </w:p>
    <w:p w14:paraId="52A661E7" w14:textId="1FA775EB" w:rsidR="003417A7" w:rsidRDefault="003417A7" w:rsidP="00382B2F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jc w:val="both"/>
      </w:pPr>
      <w:r>
        <w:rPr>
          <w:color w:val="000000"/>
        </w:rPr>
        <w:t>Пояснительная записка ………………………………………………………</w:t>
      </w:r>
      <w:r w:rsidR="00266860">
        <w:rPr>
          <w:color w:val="000000"/>
        </w:rPr>
        <w:t>……</w:t>
      </w:r>
      <w:r>
        <w:rPr>
          <w:color w:val="000000"/>
        </w:rPr>
        <w:t>3</w:t>
      </w:r>
    </w:p>
    <w:p w14:paraId="5406BD5F" w14:textId="6EECE8AF" w:rsidR="003417A7" w:rsidRPr="00AF1485" w:rsidRDefault="00266860" w:rsidP="00266860">
      <w:pPr>
        <w:pStyle w:val="a3"/>
        <w:numPr>
          <w:ilvl w:val="0"/>
          <w:numId w:val="2"/>
        </w:numPr>
        <w:spacing w:before="0" w:beforeAutospacing="0" w:after="0" w:afterAutospacing="0" w:line="360" w:lineRule="auto"/>
      </w:pPr>
      <w:r>
        <w:rPr>
          <w:color w:val="000000"/>
        </w:rPr>
        <w:t xml:space="preserve">Планируемые результаты освоения учебного предмета </w:t>
      </w:r>
      <w:r w:rsidR="003417A7">
        <w:rPr>
          <w:color w:val="000000"/>
        </w:rPr>
        <w:t>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.7</w:t>
      </w:r>
    </w:p>
    <w:p w14:paraId="11A763F5" w14:textId="095C0D6B" w:rsidR="00AF1485" w:rsidRDefault="00AF1485" w:rsidP="00AF1485">
      <w:pPr>
        <w:pStyle w:val="a3"/>
        <w:spacing w:before="0" w:beforeAutospacing="0" w:after="0" w:afterAutospacing="0" w:line="360" w:lineRule="auto"/>
        <w:ind w:left="720"/>
      </w:pPr>
      <w:r>
        <w:rPr>
          <w:color w:val="000000"/>
        </w:rPr>
        <w:t xml:space="preserve">2.1 Минимальный и достаточный уровень усвоения предметных </w:t>
      </w:r>
      <w:proofErr w:type="gramStart"/>
      <w:r>
        <w:rPr>
          <w:color w:val="000000"/>
        </w:rPr>
        <w:t>результатов..</w:t>
      </w:r>
      <w:proofErr w:type="gramEnd"/>
      <w:r>
        <w:rPr>
          <w:color w:val="000000"/>
        </w:rPr>
        <w:t>9</w:t>
      </w:r>
    </w:p>
    <w:p w14:paraId="381EB2B8" w14:textId="142557C6" w:rsidR="003417A7" w:rsidRPr="00266860" w:rsidRDefault="003417A7" w:rsidP="00266860">
      <w:pPr>
        <w:pStyle w:val="a3"/>
        <w:numPr>
          <w:ilvl w:val="0"/>
          <w:numId w:val="2"/>
        </w:numPr>
        <w:spacing w:before="0" w:beforeAutospacing="0" w:after="0" w:afterAutospacing="0" w:line="360" w:lineRule="auto"/>
      </w:pPr>
      <w:r>
        <w:rPr>
          <w:color w:val="000000"/>
        </w:rPr>
        <w:t> Содержание учебного предмета……………………………………………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1</w:t>
      </w:r>
      <w:r w:rsidR="00266860">
        <w:rPr>
          <w:color w:val="000000"/>
        </w:rPr>
        <w:t>1</w:t>
      </w:r>
    </w:p>
    <w:p w14:paraId="77A4FF7F" w14:textId="60F4C484" w:rsidR="00266860" w:rsidRDefault="00266860" w:rsidP="00266860">
      <w:pPr>
        <w:pStyle w:val="a3"/>
        <w:spacing w:before="0" w:beforeAutospacing="0" w:after="0" w:afterAutospacing="0" w:line="360" w:lineRule="auto"/>
        <w:ind w:left="720"/>
        <w:rPr>
          <w:color w:val="000000"/>
        </w:rPr>
      </w:pPr>
      <w:r>
        <w:rPr>
          <w:color w:val="000000"/>
        </w:rPr>
        <w:t>3.1 Основные направления коррекционной работы………………………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.11</w:t>
      </w:r>
    </w:p>
    <w:p w14:paraId="2923E049" w14:textId="33DD1065" w:rsidR="00266860" w:rsidRDefault="00266860" w:rsidP="00266860">
      <w:pPr>
        <w:pStyle w:val="a3"/>
        <w:spacing w:before="0" w:beforeAutospacing="0" w:after="0" w:afterAutospacing="0" w:line="360" w:lineRule="auto"/>
        <w:ind w:left="720"/>
        <w:rPr>
          <w:color w:val="000000"/>
        </w:rPr>
      </w:pPr>
      <w:r>
        <w:rPr>
          <w:color w:val="000000"/>
        </w:rPr>
        <w:t>3.2 Специфика программы………………………………………………………...1</w:t>
      </w:r>
      <w:r w:rsidR="00806FFF">
        <w:rPr>
          <w:color w:val="000000"/>
        </w:rPr>
        <w:t>1</w:t>
      </w:r>
    </w:p>
    <w:p w14:paraId="626EDB9C" w14:textId="54949A9A" w:rsidR="00266860" w:rsidRDefault="00266860" w:rsidP="00382B2F">
      <w:pPr>
        <w:pStyle w:val="a3"/>
        <w:numPr>
          <w:ilvl w:val="1"/>
          <w:numId w:val="6"/>
        </w:numPr>
        <w:spacing w:before="0" w:beforeAutospacing="0" w:after="0" w:afterAutospacing="0" w:line="360" w:lineRule="auto"/>
      </w:pPr>
      <w:r>
        <w:rPr>
          <w:color w:val="000000"/>
        </w:rPr>
        <w:t>Основное содержание учебного предмета………………………………</w:t>
      </w:r>
      <w:proofErr w:type="gramStart"/>
      <w:r>
        <w:rPr>
          <w:color w:val="000000"/>
        </w:rPr>
        <w:t>…</w:t>
      </w:r>
      <w:r w:rsidR="00382B2F">
        <w:rPr>
          <w:color w:val="000000"/>
        </w:rPr>
        <w:t>....</w:t>
      </w:r>
      <w:proofErr w:type="gramEnd"/>
      <w:r w:rsidR="00382B2F">
        <w:rPr>
          <w:color w:val="000000"/>
        </w:rPr>
        <w:t>13</w:t>
      </w:r>
    </w:p>
    <w:p w14:paraId="0CBB0AD9" w14:textId="5B4C20CD" w:rsidR="003417A7" w:rsidRPr="00382B2F" w:rsidRDefault="00382B2F" w:rsidP="00382B2F">
      <w:pPr>
        <w:pStyle w:val="a3"/>
        <w:numPr>
          <w:ilvl w:val="0"/>
          <w:numId w:val="2"/>
        </w:numPr>
        <w:spacing w:before="0" w:beforeAutospacing="0" w:after="0" w:afterAutospacing="0" w:line="360" w:lineRule="auto"/>
      </w:pPr>
      <w:r>
        <w:rPr>
          <w:color w:val="000000"/>
        </w:rPr>
        <w:t>Критерии оценивания</w:t>
      </w:r>
      <w:r w:rsidR="003417A7">
        <w:rPr>
          <w:color w:val="000000"/>
        </w:rPr>
        <w:t>……………………………</w:t>
      </w:r>
      <w:r>
        <w:rPr>
          <w:color w:val="000000"/>
        </w:rPr>
        <w:t>………</w:t>
      </w:r>
      <w:r w:rsidR="003417A7">
        <w:rPr>
          <w:color w:val="000000"/>
        </w:rPr>
        <w:t>…………………………</w:t>
      </w:r>
      <w:r>
        <w:rPr>
          <w:color w:val="000000"/>
        </w:rPr>
        <w:t>15</w:t>
      </w:r>
    </w:p>
    <w:p w14:paraId="12935229" w14:textId="3A3A3E87" w:rsidR="00382B2F" w:rsidRPr="00382B2F" w:rsidRDefault="00382B2F" w:rsidP="00382B2F">
      <w:pPr>
        <w:pStyle w:val="a3"/>
        <w:numPr>
          <w:ilvl w:val="0"/>
          <w:numId w:val="2"/>
        </w:numPr>
        <w:spacing w:before="0" w:beforeAutospacing="0" w:after="0" w:afterAutospacing="0" w:line="360" w:lineRule="auto"/>
      </w:pPr>
      <w:r>
        <w:rPr>
          <w:color w:val="000000"/>
        </w:rPr>
        <w:t>Тематическое планирование…………………………………………………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17</w:t>
      </w:r>
    </w:p>
    <w:p w14:paraId="677DA213" w14:textId="7A03E457" w:rsidR="00382B2F" w:rsidRDefault="00382B2F" w:rsidP="00382B2F">
      <w:pPr>
        <w:pStyle w:val="a3"/>
        <w:numPr>
          <w:ilvl w:val="0"/>
          <w:numId w:val="2"/>
        </w:numPr>
        <w:spacing w:before="0" w:beforeAutospacing="0" w:after="0" w:afterAutospacing="0" w:line="360" w:lineRule="auto"/>
      </w:pPr>
      <w:r>
        <w:rPr>
          <w:color w:val="000000"/>
        </w:rPr>
        <w:t>Учебно-методический материал…………………………………………………...2</w:t>
      </w:r>
      <w:r w:rsidR="00806FFF">
        <w:rPr>
          <w:color w:val="000000"/>
        </w:rPr>
        <w:t>3</w:t>
      </w:r>
    </w:p>
    <w:p w14:paraId="7E9BDDAD" w14:textId="77777777" w:rsidR="003417A7" w:rsidRDefault="003417A7" w:rsidP="003417A7">
      <w:pPr>
        <w:pStyle w:val="a3"/>
        <w:spacing w:before="0" w:beforeAutospacing="0" w:after="0" w:afterAutospacing="0" w:line="360" w:lineRule="auto"/>
      </w:pPr>
      <w:r>
        <w:t> </w:t>
      </w:r>
    </w:p>
    <w:p w14:paraId="3C94348D" w14:textId="77777777" w:rsidR="003417A7" w:rsidRDefault="003417A7" w:rsidP="003417A7">
      <w:pPr>
        <w:pStyle w:val="a3"/>
        <w:spacing w:before="0" w:beforeAutospacing="0" w:after="160" w:afterAutospacing="0"/>
      </w:pPr>
      <w:r>
        <w:t> </w:t>
      </w:r>
    </w:p>
    <w:p w14:paraId="1CB0E50F" w14:textId="77777777" w:rsidR="003417A7" w:rsidRDefault="003417A7" w:rsidP="003417A7">
      <w:pPr>
        <w:pStyle w:val="a3"/>
        <w:spacing w:before="0" w:beforeAutospacing="0" w:after="160" w:afterAutospacing="0"/>
      </w:pPr>
      <w:r>
        <w:t> </w:t>
      </w:r>
    </w:p>
    <w:p w14:paraId="49503023" w14:textId="77777777" w:rsidR="003417A7" w:rsidRDefault="003417A7" w:rsidP="003417A7">
      <w:pPr>
        <w:pStyle w:val="a3"/>
        <w:spacing w:before="0" w:beforeAutospacing="0" w:after="160" w:afterAutospacing="0"/>
      </w:pPr>
      <w:r>
        <w:t> </w:t>
      </w:r>
    </w:p>
    <w:p w14:paraId="245397B1" w14:textId="77777777" w:rsidR="003417A7" w:rsidRDefault="003417A7" w:rsidP="003417A7">
      <w:pPr>
        <w:pStyle w:val="a3"/>
        <w:spacing w:before="0" w:beforeAutospacing="0" w:after="160" w:afterAutospacing="0"/>
      </w:pPr>
      <w:r>
        <w:t> </w:t>
      </w:r>
    </w:p>
    <w:p w14:paraId="35EF2723" w14:textId="77777777" w:rsidR="003417A7" w:rsidRDefault="003417A7" w:rsidP="003417A7">
      <w:pPr>
        <w:pStyle w:val="a3"/>
        <w:spacing w:before="0" w:beforeAutospacing="0" w:after="160" w:afterAutospacing="0"/>
      </w:pPr>
      <w:r>
        <w:t> </w:t>
      </w:r>
    </w:p>
    <w:p w14:paraId="32BD2848" w14:textId="77777777" w:rsidR="003417A7" w:rsidRDefault="003417A7" w:rsidP="003417A7">
      <w:pPr>
        <w:pStyle w:val="a3"/>
        <w:spacing w:before="0" w:beforeAutospacing="0" w:after="160" w:afterAutospacing="0"/>
      </w:pPr>
      <w:r>
        <w:t> </w:t>
      </w:r>
    </w:p>
    <w:p w14:paraId="1DBF1F56" w14:textId="77777777" w:rsidR="003417A7" w:rsidRDefault="003417A7" w:rsidP="003417A7">
      <w:pPr>
        <w:pStyle w:val="a3"/>
        <w:spacing w:before="0" w:beforeAutospacing="0" w:after="160" w:afterAutospacing="0"/>
      </w:pPr>
      <w:r>
        <w:t> </w:t>
      </w:r>
    </w:p>
    <w:p w14:paraId="4821DD2A" w14:textId="77777777" w:rsidR="003417A7" w:rsidRDefault="003417A7" w:rsidP="003417A7">
      <w:pPr>
        <w:pStyle w:val="a3"/>
        <w:spacing w:before="0" w:beforeAutospacing="0" w:after="160" w:afterAutospacing="0"/>
      </w:pPr>
      <w:r>
        <w:t> </w:t>
      </w:r>
    </w:p>
    <w:p w14:paraId="562E7391" w14:textId="77777777" w:rsidR="003417A7" w:rsidRDefault="003417A7" w:rsidP="003417A7">
      <w:pPr>
        <w:pStyle w:val="a3"/>
        <w:spacing w:before="0" w:beforeAutospacing="0" w:after="160" w:afterAutospacing="0"/>
      </w:pPr>
      <w:r>
        <w:t> </w:t>
      </w:r>
    </w:p>
    <w:p w14:paraId="4F145D50" w14:textId="77777777" w:rsidR="003417A7" w:rsidRDefault="003417A7" w:rsidP="003417A7">
      <w:pPr>
        <w:pStyle w:val="a3"/>
        <w:spacing w:before="0" w:beforeAutospacing="0" w:after="160" w:afterAutospacing="0"/>
      </w:pPr>
      <w:r>
        <w:t> </w:t>
      </w:r>
    </w:p>
    <w:p w14:paraId="5B4CA585" w14:textId="77777777" w:rsidR="003417A7" w:rsidRDefault="003417A7" w:rsidP="003417A7">
      <w:pPr>
        <w:pStyle w:val="a3"/>
        <w:spacing w:before="0" w:beforeAutospacing="0" w:after="160" w:afterAutospacing="0"/>
      </w:pPr>
      <w:r>
        <w:t> </w:t>
      </w:r>
    </w:p>
    <w:p w14:paraId="2676C8E4" w14:textId="77777777" w:rsidR="003417A7" w:rsidRDefault="003417A7" w:rsidP="003417A7">
      <w:pPr>
        <w:pStyle w:val="a3"/>
        <w:spacing w:before="0" w:beforeAutospacing="0" w:after="160" w:afterAutospacing="0"/>
      </w:pPr>
      <w:r>
        <w:t> </w:t>
      </w:r>
    </w:p>
    <w:p w14:paraId="3605AA0C" w14:textId="77777777" w:rsidR="003417A7" w:rsidRDefault="003417A7" w:rsidP="003417A7">
      <w:pPr>
        <w:pStyle w:val="a3"/>
        <w:spacing w:before="0" w:beforeAutospacing="0" w:after="160" w:afterAutospacing="0"/>
      </w:pPr>
      <w:r>
        <w:t> </w:t>
      </w:r>
    </w:p>
    <w:p w14:paraId="12595253" w14:textId="5DAD15E8" w:rsidR="003417A7" w:rsidRDefault="003417A7" w:rsidP="003417A7">
      <w:pPr>
        <w:pStyle w:val="a3"/>
        <w:spacing w:before="0" w:beforeAutospacing="0" w:after="160" w:afterAutospacing="0"/>
      </w:pPr>
      <w:r>
        <w:t> </w:t>
      </w:r>
    </w:p>
    <w:p w14:paraId="542E3F32" w14:textId="77777777" w:rsidR="0025012A" w:rsidRDefault="0025012A" w:rsidP="003417A7">
      <w:pPr>
        <w:pStyle w:val="a3"/>
        <w:spacing w:before="0" w:beforeAutospacing="0" w:after="160" w:afterAutospacing="0"/>
      </w:pPr>
      <w:bookmarkStart w:id="0" w:name="_GoBack"/>
      <w:bookmarkEnd w:id="0"/>
    </w:p>
    <w:p w14:paraId="73754421" w14:textId="74C38C6A" w:rsidR="00A2131B" w:rsidRDefault="00A2131B" w:rsidP="003417A7">
      <w:pPr>
        <w:pStyle w:val="a3"/>
        <w:spacing w:before="0" w:beforeAutospacing="0" w:after="160" w:afterAutospacing="0"/>
      </w:pPr>
    </w:p>
    <w:p w14:paraId="0CEEA40A" w14:textId="3A17CBE8" w:rsidR="00A2131B" w:rsidRDefault="00A2131B" w:rsidP="003417A7">
      <w:pPr>
        <w:pStyle w:val="a3"/>
        <w:spacing w:before="0" w:beforeAutospacing="0" w:after="160" w:afterAutospacing="0"/>
      </w:pPr>
    </w:p>
    <w:p w14:paraId="76853747" w14:textId="7EEA5AFA" w:rsidR="007A62F3" w:rsidRDefault="007A62F3" w:rsidP="003417A7">
      <w:pPr>
        <w:pStyle w:val="a3"/>
        <w:spacing w:before="0" w:beforeAutospacing="0" w:after="160" w:afterAutospacing="0"/>
      </w:pPr>
    </w:p>
    <w:p w14:paraId="1911F8CA" w14:textId="4A60B656" w:rsidR="003417A7" w:rsidRDefault="003417A7" w:rsidP="003417A7">
      <w:pPr>
        <w:pStyle w:val="a3"/>
        <w:spacing w:before="0" w:beforeAutospacing="0" w:after="160" w:afterAutospacing="0"/>
      </w:pPr>
      <w:r>
        <w:t> </w:t>
      </w:r>
    </w:p>
    <w:p w14:paraId="61820B76" w14:textId="77777777" w:rsidR="003417A7" w:rsidRDefault="003417A7" w:rsidP="003417A7">
      <w:pPr>
        <w:pStyle w:val="a3"/>
        <w:spacing w:before="0" w:beforeAutospacing="0" w:after="0" w:afterAutospacing="0"/>
      </w:pPr>
      <w:r>
        <w:t> </w:t>
      </w:r>
    </w:p>
    <w:p w14:paraId="54FEA2E7" w14:textId="77777777" w:rsidR="003417A7" w:rsidRDefault="003417A7" w:rsidP="003417A7">
      <w:pPr>
        <w:pStyle w:val="a3"/>
        <w:spacing w:before="0" w:beforeAutospacing="0" w:after="0" w:afterAutospacing="0" w:line="360" w:lineRule="auto"/>
        <w:ind w:firstLine="709"/>
        <w:jc w:val="center"/>
      </w:pPr>
      <w:r>
        <w:rPr>
          <w:b/>
          <w:bCs/>
          <w:color w:val="000000"/>
        </w:rPr>
        <w:lastRenderedPageBreak/>
        <w:t>1.ПОЯСНИТЕЛЬНАЯ ЗАПИСКА.</w:t>
      </w:r>
    </w:p>
    <w:p w14:paraId="47BC6D7B" w14:textId="77777777" w:rsidR="003417A7" w:rsidRDefault="003417A7" w:rsidP="003417A7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</w:rPr>
        <w:t xml:space="preserve">Рабочая программа по учебному предмету «Русский язык»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 </w:t>
      </w:r>
      <w:hyperlink r:id="rId8" w:tooltip="https://clck.ru/33NMkR" w:history="1">
        <w:r>
          <w:rPr>
            <w:rStyle w:val="a4"/>
            <w:color w:val="0563C1"/>
          </w:rPr>
          <w:t>https://clck.ru/33NMkR</w:t>
        </w:r>
      </w:hyperlink>
      <w:r>
        <w:rPr>
          <w:color w:val="000000"/>
        </w:rPr>
        <w:t xml:space="preserve">. </w:t>
      </w:r>
    </w:p>
    <w:p w14:paraId="22C0E14D" w14:textId="77777777" w:rsidR="003417A7" w:rsidRDefault="003417A7" w:rsidP="003417A7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</w:rPr>
        <w:t xml:space="preserve"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    </w:t>
      </w:r>
    </w:p>
    <w:p w14:paraId="5C9003BD" w14:textId="77777777" w:rsidR="003417A7" w:rsidRDefault="003417A7" w:rsidP="003417A7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</w:rPr>
        <w:t xml:space="preserve">Обязательной является организация специальных условий обучения и воспитания для реализации как общих, так и особых образовательных потребностей. Организация должна обеспечить требуемые для этой категории обучающихся условия обучения и воспитания. </w:t>
      </w:r>
    </w:p>
    <w:p w14:paraId="1BEC4F6A" w14:textId="77777777" w:rsidR="003417A7" w:rsidRDefault="003417A7" w:rsidP="003417A7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</w:rPr>
        <w:t>Одним из важнейших условий обучения ребенка с легкой умственной отсталостью (интеллектуальными нарушениями) в среде других обучающихся является готовность к эмоциональному и коммуникативному взаимодействию с ними.</w:t>
      </w:r>
    </w:p>
    <w:p w14:paraId="274DE220" w14:textId="1AE06B86" w:rsidR="00E460D2" w:rsidRPr="00E460D2" w:rsidRDefault="00E460D2" w:rsidP="00E460D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Цели и задачи образования обучающихся с умственной отсталостью (интеллектуальными нарушениями) в 4 классе (вариант 1)</w:t>
      </w:r>
      <w:r w:rsidRPr="00E460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предполагает, что обучающийся с легкой умственной отсталостью (интеллектуальными нарушениями)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ограничений здоровья, в пролонгированные сроки. </w:t>
      </w:r>
    </w:p>
    <w:p w14:paraId="71E8A1A4" w14:textId="77777777" w:rsidR="00E460D2" w:rsidRPr="00A420A2" w:rsidRDefault="00E460D2" w:rsidP="00E460D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Обязательной является организация специальных условий обучения и воспитания для реализации как общих, так и особых образовательных потребностей. Организация должна обеспечить требуемые для этой категории обучающихся условия обучения и воспитания. </w:t>
      </w:r>
    </w:p>
    <w:p w14:paraId="048DFD61" w14:textId="77777777" w:rsidR="00E460D2" w:rsidRPr="00A420A2" w:rsidRDefault="00E460D2" w:rsidP="00E460D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Одним из важнейших условий обучения ребенка с легкой умственной отсталостью (интеллектуальными нарушениями) в среде других обучающихся является готовность к эмоциональному и коммуникативному взаимодействию с ними.</w:t>
      </w:r>
    </w:p>
    <w:p w14:paraId="563E1BD3" w14:textId="77777777" w:rsidR="00E460D2" w:rsidRPr="00A420A2" w:rsidRDefault="00E460D2" w:rsidP="00E460D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обучающихся с легкой умственной отсталостью (интеллектуальными нарушениями) характерны следующие образовательные потребности:</w:t>
      </w:r>
    </w:p>
    <w:p w14:paraId="27BE403A" w14:textId="77777777" w:rsidR="00E460D2" w:rsidRPr="00A420A2" w:rsidRDefault="00E460D2" w:rsidP="00E460D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общие: время начала образования, содержание образования, разработка и использование специальных методов и средств обучения, особая организация обучения, расширение границ образовательного пространства, продолжительность образования и определение круга лиц, участвующих в образовательном процессе. </w:t>
      </w:r>
    </w:p>
    <w:p w14:paraId="48B2AAFD" w14:textId="77777777" w:rsidR="00E460D2" w:rsidRPr="00A420A2" w:rsidRDefault="00E460D2" w:rsidP="00E460D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2) специфические:</w:t>
      </w:r>
    </w:p>
    <w:p w14:paraId="0956956A" w14:textId="77777777" w:rsidR="00E460D2" w:rsidRPr="00A420A2" w:rsidRDefault="00E460D2" w:rsidP="00E460D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раннее получение специальной помощи средствами образования; </w:t>
      </w:r>
    </w:p>
    <w:p w14:paraId="59AEAD64" w14:textId="77777777" w:rsidR="00E460D2" w:rsidRPr="00A420A2" w:rsidRDefault="00E460D2" w:rsidP="00E460D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обязательность непрерывности коррекционно-развивающего процесса, реализуемого, как через содержание предметных областей, так и в процессе коррекционной работы;</w:t>
      </w:r>
    </w:p>
    <w:p w14:paraId="1D3EC3C6" w14:textId="77777777" w:rsidR="00E460D2" w:rsidRPr="00A420A2" w:rsidRDefault="00E460D2" w:rsidP="00E460D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научный, практико-ориентированный, действенный характер содержания образования;</w:t>
      </w:r>
    </w:p>
    <w:p w14:paraId="0BE952BB" w14:textId="77777777" w:rsidR="00E460D2" w:rsidRPr="00A420A2" w:rsidRDefault="00E460D2" w:rsidP="00E460D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доступность содержания познавательных задач, реализуемых в процессе образования;</w:t>
      </w:r>
    </w:p>
    <w:p w14:paraId="11179492" w14:textId="77777777" w:rsidR="00E460D2" w:rsidRPr="00A420A2" w:rsidRDefault="00E460D2" w:rsidP="00E460D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систематическая актуализация сформированных у обучающихся знаний и умений; специальное обучение их «переносу» с учетом изменяющихся условий учебных, познавательных, трудовых и других ситуаций;</w:t>
      </w:r>
    </w:p>
    <w:p w14:paraId="50AB6733" w14:textId="77777777" w:rsidR="00E460D2" w:rsidRPr="00A420A2" w:rsidRDefault="00E460D2" w:rsidP="00E460D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</w:t>
      </w:r>
      <w:proofErr w:type="spellStart"/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нейродинамики</w:t>
      </w:r>
      <w:proofErr w:type="spellEnd"/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психических процессов обучающихся с умственной отсталостью (интеллектуальными нарушениями);</w:t>
      </w:r>
    </w:p>
    <w:p w14:paraId="5AA2F847" w14:textId="77777777" w:rsidR="00E460D2" w:rsidRPr="00A420A2" w:rsidRDefault="00E460D2" w:rsidP="00E460D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использование преимущественно позитивных средств стимуляции деятельности и поведения обучающихся, демонстрирующих доброжелательное и уважительное отношение к ним;</w:t>
      </w:r>
    </w:p>
    <w:p w14:paraId="391B9316" w14:textId="77777777" w:rsidR="00E460D2" w:rsidRPr="00A420A2" w:rsidRDefault="00E460D2" w:rsidP="00E460D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средой;</w:t>
      </w:r>
    </w:p>
    <w:p w14:paraId="71E67DEB" w14:textId="77777777" w:rsidR="00E460D2" w:rsidRPr="00A420A2" w:rsidRDefault="00E460D2" w:rsidP="00E460D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специальное обучение способам усвоения общественного опыта ― умений действовать совместно с взрослым, по показу, подражанию по словесной инструкции;</w:t>
      </w:r>
    </w:p>
    <w:p w14:paraId="327992CA" w14:textId="77777777" w:rsidR="00E460D2" w:rsidRPr="00A420A2" w:rsidRDefault="00E460D2" w:rsidP="00E460D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стимуляция познавательной активности, формирование позитивного отношения к окружающему миру.</w:t>
      </w:r>
    </w:p>
    <w:p w14:paraId="7D0110F1" w14:textId="77777777" w:rsidR="00E460D2" w:rsidRPr="00A420A2" w:rsidRDefault="00E460D2" w:rsidP="00E460D2">
      <w:pPr>
        <w:pStyle w:val="a5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Удовлетворение перечисленных особых образовательных потребностей обучающихся возможно на основе реализации личностно-ориентированного подхода к воспитанию и обучению обучающихся через изменение содержания обучения и совершенствование методов и приемов работы. В свою очередь,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предметов, а также в ходе проведения коррекционно-развивающих занятий.</w:t>
      </w:r>
    </w:p>
    <w:p w14:paraId="3A792576" w14:textId="67AF7478" w:rsidR="00E460D2" w:rsidRPr="00A420A2" w:rsidRDefault="00E460D2" w:rsidP="00E460D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49EED7E" w14:textId="77777777" w:rsidR="00E460D2" w:rsidRPr="00A420A2" w:rsidRDefault="00E460D2" w:rsidP="00E460D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Цели </w:t>
      </w: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 обучающихся с умственной отсталостью (интеллектуальными нарушениями) в 4 классе (вариант 1):</w:t>
      </w:r>
    </w:p>
    <w:p w14:paraId="7009DB81" w14:textId="77777777" w:rsidR="00E460D2" w:rsidRPr="00A420A2" w:rsidRDefault="00E460D2" w:rsidP="00E460D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создание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опыта; </w:t>
      </w:r>
    </w:p>
    <w:p w14:paraId="4536D0CF" w14:textId="77777777" w:rsidR="00E460D2" w:rsidRPr="00A420A2" w:rsidRDefault="00E460D2" w:rsidP="00E460D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развитие у обучающихся необходимых для самореализации и жизни в обществе практических представлений, умений и навыков, позволяющих достичь максимально возможной самостоятельности и независимости в повседневной жизни.</w:t>
      </w:r>
    </w:p>
    <w:p w14:paraId="62F5733B" w14:textId="77777777" w:rsidR="00E460D2" w:rsidRPr="00A420A2" w:rsidRDefault="00E460D2" w:rsidP="00E460D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Задачи </w:t>
      </w: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 обучающихся с умственной отсталостью (интеллектуальными нарушениями) в 4 классе (вариант 1):</w:t>
      </w:r>
    </w:p>
    <w:p w14:paraId="7D529D0F" w14:textId="77777777" w:rsidR="00E460D2" w:rsidRPr="00A420A2" w:rsidRDefault="00E460D2" w:rsidP="00E460D2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овладение обучающимися с легкой умственной отсталостью (интеллектуальными нарушениями) учебной деятельностью, обеспечивающей формирование жизненных компетенций;</w:t>
      </w:r>
    </w:p>
    <w:p w14:paraId="6560479A" w14:textId="77777777" w:rsidR="00E460D2" w:rsidRPr="00A420A2" w:rsidRDefault="00E460D2" w:rsidP="00E460D2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физическое), в соответствии с принятыми в семье и обществе духовно-нравственными и социокультурными ценностями;</w:t>
      </w:r>
    </w:p>
    <w:p w14:paraId="39A7C23A" w14:textId="77777777" w:rsidR="00E460D2" w:rsidRPr="00A420A2" w:rsidRDefault="00E460D2" w:rsidP="00E460D2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достижение планируемых результатов освоения АООП образования обучающимися с легкой умственной отсталостью (интеллектуальными нарушениями) с учетом их особых образовательных потребностей, а также индивидуальных особенностей и возможностей;</w:t>
      </w:r>
    </w:p>
    <w:p w14:paraId="73D2F865" w14:textId="77777777" w:rsidR="00E460D2" w:rsidRPr="00A420A2" w:rsidRDefault="00E460D2" w:rsidP="00E460D2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выявление и развитие возможностей и способностей обучающихся с умственной отсталостью (интеллектуальными нарушениями),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14:paraId="7F9025E9" w14:textId="77777777" w:rsidR="00E460D2" w:rsidRPr="00A420A2" w:rsidRDefault="00E460D2" w:rsidP="00E460D2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участие педагогических работников, обучающихся, их родителей (законных представителей) и общественности в проектировании и развитии внутришкольной социальной среды.</w:t>
      </w:r>
    </w:p>
    <w:p w14:paraId="580B5926" w14:textId="77777777" w:rsidR="00E460D2" w:rsidRPr="00A420A2" w:rsidRDefault="00E460D2" w:rsidP="00E460D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Одной из важнейших задач </w:t>
      </w:r>
      <w:r w:rsidRPr="00A420A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образования обучающихся с умственной отсталостью (интеллектуальными нарушениями) в 4 классе (вариант 1) является </w:t>
      </w:r>
      <w:r w:rsidRPr="00A420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формирование базовых учебных действий (далее – БУД).</w:t>
      </w:r>
    </w:p>
    <w:p w14:paraId="4667EA3C" w14:textId="77777777" w:rsidR="00E460D2" w:rsidRPr="00A420A2" w:rsidRDefault="00E460D2" w:rsidP="00E460D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Целью БУД является формирование основ учебной деятельности учащихся с лёгкой умственной отсталостью (интеллектуальными нарушениями), которые обеспечивают его </w:t>
      </w: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подготовку к самостоятельной жизни в обществе и овладение доступными видами профильного труда.</w:t>
      </w:r>
    </w:p>
    <w:p w14:paraId="1B91DB10" w14:textId="77777777" w:rsidR="00E460D2" w:rsidRPr="00A420A2" w:rsidRDefault="00E460D2" w:rsidP="00E460D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Достижение этой цели реализуется следующими задачами:</w:t>
      </w:r>
    </w:p>
    <w:p w14:paraId="458DB16E" w14:textId="77777777" w:rsidR="00E460D2" w:rsidRPr="00A420A2" w:rsidRDefault="00E460D2" w:rsidP="00E460D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― формирование мотивационного компонента учебной деятельности; </w:t>
      </w:r>
    </w:p>
    <w:p w14:paraId="67DCA0C6" w14:textId="77777777" w:rsidR="00E460D2" w:rsidRPr="00A420A2" w:rsidRDefault="00E460D2" w:rsidP="00E460D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― овладение комплексом базовых учебных действий, составляющих операционный компонент учебной деятельности; </w:t>
      </w:r>
    </w:p>
    <w:p w14:paraId="1610C7A4" w14:textId="77777777" w:rsidR="00E460D2" w:rsidRPr="00A420A2" w:rsidRDefault="00E460D2" w:rsidP="00E460D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― развитие умений принимать цель и готовый план деятельности, планировать знакомую деятельность, контролировать и оценивать её результаты в опоре на организационную помощь педагога. </w:t>
      </w:r>
    </w:p>
    <w:p w14:paraId="1CC78DC9" w14:textId="77777777" w:rsidR="00E460D2" w:rsidRPr="00A420A2" w:rsidRDefault="00E460D2" w:rsidP="00E460D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реализации поставленной цели и соответствующих ей задач необходимо: определить функции и состав базовых учебных действий, учитывая психофизические особенности и своеобразие учебной деятельности обучающихся; определить связи базовых учебных действий с содержанием учебных предметов. Согласно требованиям Стандарта, уровень сформированности базовых учебных действий обучающихся с интеллектуальными нарушениями определяется на момент завершения обучения школе.</w:t>
      </w:r>
    </w:p>
    <w:p w14:paraId="2E971C21" w14:textId="77777777" w:rsidR="00E460D2" w:rsidRPr="00A420A2" w:rsidRDefault="00E460D2" w:rsidP="00E460D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Базовые учебные действия, формируемые у младших школьников, обеспечивают, с одной стороны, успешное начало школьного обучения и осознанное отношение к обучению, с другой ― составляют основу формирования в старших классах более сложных действий, которые содействуют дальнейшему становлению ученика как субъекта осознанной активной учебной деятельности на доступном для него уровне, а также обеспечивают успешность в обучении и готовность в дальнейшем к успешной трудовой деятельности.</w:t>
      </w:r>
    </w:p>
    <w:p w14:paraId="52F36ACC" w14:textId="77777777" w:rsidR="003417A7" w:rsidRDefault="003417A7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BA2C99" w14:textId="77777777" w:rsidR="003417A7" w:rsidRDefault="003417A7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06789D" w14:textId="77777777" w:rsidR="003417A7" w:rsidRDefault="003417A7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863DC8" w14:textId="77777777" w:rsidR="003417A7" w:rsidRDefault="003417A7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F06F59" w14:textId="77777777" w:rsidR="003417A7" w:rsidRDefault="003417A7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7100A8" w14:textId="77777777" w:rsidR="003417A7" w:rsidRDefault="003417A7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8A2B76" w14:textId="77777777" w:rsidR="003417A7" w:rsidRDefault="003417A7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8DB4BC" w14:textId="6FA698EC" w:rsidR="003417A7" w:rsidRDefault="003417A7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4598EF" w14:textId="3A08E4C3" w:rsidR="007A62F3" w:rsidRDefault="007A62F3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3CE1D0" w14:textId="74AF9B49" w:rsidR="007A62F3" w:rsidRDefault="007A62F3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E53E9B" w14:textId="689F66E5" w:rsidR="007A62F3" w:rsidRDefault="007A62F3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3B4DEF" w14:textId="6C29B57E" w:rsidR="007A62F3" w:rsidRDefault="007A62F3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6C2414" w14:textId="77777777" w:rsidR="003417A7" w:rsidRDefault="003417A7" w:rsidP="007A62F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66A74C" w14:textId="77777777" w:rsidR="003417A7" w:rsidRDefault="003417A7" w:rsidP="001B5F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729DA6" w14:textId="05FF48F1" w:rsidR="00060F98" w:rsidRPr="001B5F4E" w:rsidRDefault="001B5F4E" w:rsidP="001B5F4E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060F98" w:rsidRPr="001B5F4E">
        <w:rPr>
          <w:rFonts w:ascii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</w:rPr>
        <w:t>ЛАНИРУЕМЫЕ РЕЗУЛЬТАТЫ ОСВОЕНИЯ УЧЕБНОГО ПРЕДМЕТА.</w:t>
      </w:r>
    </w:p>
    <w:p w14:paraId="18169823" w14:textId="77777777" w:rsidR="00060F98" w:rsidRPr="00A420A2" w:rsidRDefault="00060F98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D73E59" w14:textId="77777777" w:rsidR="00060F98" w:rsidRPr="00A420A2" w:rsidRDefault="00060F98" w:rsidP="00060F9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Результаты освоения с обучающимися с легкой умственной отсталостью (интеллектуальными нарушениями) АООП оцениваются как итоговые на момент завершения образования.</w:t>
      </w:r>
    </w:p>
    <w:p w14:paraId="1D7FA8B0" w14:textId="77777777" w:rsidR="00060F98" w:rsidRPr="00A420A2" w:rsidRDefault="00060F98" w:rsidP="00060F9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Освоение обучающимися АООП, которая создана на основе ФГОС, предполагает достижение ими двух видов результатов: </w:t>
      </w:r>
      <w:r w:rsidRPr="00A420A2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личностных и предметных. </w:t>
      </w:r>
    </w:p>
    <w:p w14:paraId="45771EEF" w14:textId="77777777" w:rsidR="00060F98" w:rsidRPr="00A420A2" w:rsidRDefault="00060F98" w:rsidP="00060F9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В структуре планируемых результатов ведущее место принадлежит </w:t>
      </w:r>
      <w:r w:rsidRPr="00A420A2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личностным</w:t>
      </w: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интеллектуальными нарушениями в культуру, овладение ими социокультурным опытом.</w:t>
      </w:r>
    </w:p>
    <w:p w14:paraId="05EA9D1B" w14:textId="77777777" w:rsidR="00060F98" w:rsidRPr="00A420A2" w:rsidRDefault="00060F98" w:rsidP="00060F9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Личностные результаты</w:t>
      </w:r>
      <w:r w:rsidRPr="00A420A2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 </w:t>
      </w: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освоения АООП образования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14:paraId="1499C5F7" w14:textId="77777777" w:rsidR="00060F98" w:rsidRPr="00A420A2" w:rsidRDefault="00060F98" w:rsidP="00060F9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К личностным результатам освоения АООП относятся: </w:t>
      </w:r>
    </w:p>
    <w:p w14:paraId="6A4C4E33" w14:textId="77777777" w:rsidR="00060F98" w:rsidRPr="00A420A2" w:rsidRDefault="00060F98" w:rsidP="00060F9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A420A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1) осознание себя как гражданина России; формирование чувства гордости за свою Родину, русский язык; </w:t>
      </w:r>
    </w:p>
    <w:p w14:paraId="0C60E095" w14:textId="77777777" w:rsidR="00060F98" w:rsidRPr="00A420A2" w:rsidRDefault="00060F98" w:rsidP="00060F9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A420A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2) овладение начальными навыками адаптации с использованием языковых средств; </w:t>
      </w:r>
    </w:p>
    <w:p w14:paraId="7B9476BD" w14:textId="77777777" w:rsidR="00060F98" w:rsidRPr="00A420A2" w:rsidRDefault="00060F98" w:rsidP="00060F9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eastAsia="ar-SA"/>
        </w:rPr>
      </w:pPr>
      <w:r w:rsidRPr="00A420A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3) овладение социально-бытовыми </w:t>
      </w: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навыками</w:t>
      </w:r>
      <w:r w:rsidRPr="00A420A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, используемыми в повседневной жизни, языковыми средствами; </w:t>
      </w:r>
    </w:p>
    <w:p w14:paraId="099C1CDC" w14:textId="77777777" w:rsidR="00060F98" w:rsidRPr="00A420A2" w:rsidRDefault="00060F98" w:rsidP="00060F9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A420A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4) владение навыками коммуникации и принятыми нормами социального взаимодействия на русском языке; </w:t>
      </w:r>
    </w:p>
    <w:p w14:paraId="450BE27D" w14:textId="77777777" w:rsidR="00060F98" w:rsidRPr="00A420A2" w:rsidRDefault="00060F98" w:rsidP="00060F9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A420A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5) принятие и освоение социальной роли обучающегося, </w:t>
      </w: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проявление </w:t>
      </w:r>
      <w:r w:rsidRPr="00A420A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социально значимых мотивов учебной деятельности на уроках русского языка; </w:t>
      </w:r>
    </w:p>
    <w:p w14:paraId="73FCA295" w14:textId="77777777" w:rsidR="00060F98" w:rsidRPr="00A420A2" w:rsidRDefault="00060F98" w:rsidP="00060F9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A420A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6) </w:t>
      </w: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сформированность</w:t>
      </w:r>
      <w:r w:rsidRPr="00A420A2"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eastAsia="ar-SA"/>
        </w:rPr>
        <w:t xml:space="preserve"> </w:t>
      </w:r>
      <w:r w:rsidRPr="00A420A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навыков сотрудничества с взрослыми и сверстниками в разных социальных ситуациях на уроках русского языка;</w:t>
      </w:r>
    </w:p>
    <w:p w14:paraId="3DF631C7" w14:textId="77777777" w:rsidR="00060F98" w:rsidRPr="00A420A2" w:rsidRDefault="00060F98" w:rsidP="00060F9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A420A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7) воспитание эстетических потребностей, ценностей и чувств средствами русского языка; </w:t>
      </w:r>
    </w:p>
    <w:p w14:paraId="28E07EAE" w14:textId="77777777" w:rsidR="00060F98" w:rsidRPr="00A420A2" w:rsidRDefault="00060F98" w:rsidP="00060F9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A420A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8) развитие этических чувств, </w:t>
      </w: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проявление</w:t>
      </w:r>
      <w:r w:rsidRPr="00A420A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доброжелательности</w:t>
      </w: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</w:t>
      </w:r>
      <w:r w:rsidRPr="00A420A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эмоционально-нра</w:t>
      </w:r>
      <w:r w:rsidRPr="00A420A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 xml:space="preserve">вственной отзывчивости </w:t>
      </w: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 взаимопомощи, проявление</w:t>
      </w:r>
      <w:r w:rsidRPr="00A420A2"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eastAsia="ar-SA"/>
        </w:rPr>
        <w:t xml:space="preserve"> </w:t>
      </w:r>
      <w:r w:rsidRPr="00A420A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сопереживания </w:t>
      </w: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к </w:t>
      </w:r>
      <w:r w:rsidRPr="00A420A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чувствам других людей; </w:t>
      </w:r>
    </w:p>
    <w:p w14:paraId="47689574" w14:textId="77777777" w:rsidR="00060F98" w:rsidRPr="00A420A2" w:rsidRDefault="00060F98" w:rsidP="00060F9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A420A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lastRenderedPageBreak/>
        <w:t>9) </w:t>
      </w: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сформированность</w:t>
      </w:r>
      <w:r w:rsidRPr="00A420A2"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eastAsia="ar-SA"/>
        </w:rPr>
        <w:t xml:space="preserve"> </w:t>
      </w:r>
      <w:r w:rsidRPr="00A420A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 на уроках русского языка.</w:t>
      </w:r>
    </w:p>
    <w:p w14:paraId="123A5E7B" w14:textId="77777777" w:rsidR="00060F98" w:rsidRPr="00A420A2" w:rsidRDefault="00060F98" w:rsidP="00060F98">
      <w:pPr>
        <w:pStyle w:val="3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A420A2">
        <w:rPr>
          <w:iCs/>
          <w:sz w:val="24"/>
          <w:szCs w:val="24"/>
        </w:rPr>
        <w:t xml:space="preserve">В рамках учебного предмета «Русский язык» формируются </w:t>
      </w:r>
      <w:r w:rsidRPr="00A420A2">
        <w:rPr>
          <w:i/>
          <w:sz w:val="24"/>
          <w:szCs w:val="24"/>
        </w:rPr>
        <w:t>познавательные учебные действия,</w:t>
      </w:r>
      <w:r w:rsidRPr="00A420A2">
        <w:rPr>
          <w:sz w:val="24"/>
          <w:szCs w:val="24"/>
        </w:rPr>
        <w:t xml:space="preserve"> представленные комплексом начальных логических операций, которые необходимы для усвоения и использования знаний и умений в различных условиях, составляют основу для дальнейшего формирования логического мышления школьников. </w:t>
      </w:r>
    </w:p>
    <w:p w14:paraId="64475844" w14:textId="77777777" w:rsidR="00060F98" w:rsidRPr="00A420A2" w:rsidRDefault="00060F98" w:rsidP="00060F98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 xml:space="preserve">К познавательным учебным действиям относятся следующие умения: </w:t>
      </w:r>
    </w:p>
    <w:p w14:paraId="201222C3" w14:textId="77777777" w:rsidR="00060F98" w:rsidRPr="00A420A2" w:rsidRDefault="00060F98" w:rsidP="00060F98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•</w:t>
      </w:r>
      <w:r w:rsidRPr="00A420A2">
        <w:rPr>
          <w:rFonts w:ascii="Times New Roman" w:hAnsi="Times New Roman" w:cs="Times New Roman"/>
          <w:sz w:val="24"/>
          <w:szCs w:val="24"/>
        </w:rPr>
        <w:tab/>
        <w:t xml:space="preserve">выделять некоторые существенные, общие и отличительные свойства хорошо знакомых предметов; </w:t>
      </w:r>
    </w:p>
    <w:p w14:paraId="72CC688E" w14:textId="77777777" w:rsidR="00060F98" w:rsidRPr="00A420A2" w:rsidRDefault="00060F98" w:rsidP="00060F98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•</w:t>
      </w:r>
      <w:r w:rsidRPr="00A420A2">
        <w:rPr>
          <w:rFonts w:ascii="Times New Roman" w:hAnsi="Times New Roman" w:cs="Times New Roman"/>
          <w:sz w:val="24"/>
          <w:szCs w:val="24"/>
        </w:rPr>
        <w:tab/>
        <w:t xml:space="preserve">устанавливать </w:t>
      </w:r>
      <w:proofErr w:type="spellStart"/>
      <w:r w:rsidRPr="00A420A2">
        <w:rPr>
          <w:rFonts w:ascii="Times New Roman" w:hAnsi="Times New Roman" w:cs="Times New Roman"/>
          <w:sz w:val="24"/>
          <w:szCs w:val="24"/>
        </w:rPr>
        <w:t>видо</w:t>
      </w:r>
      <w:proofErr w:type="spellEnd"/>
      <w:r w:rsidRPr="00A420A2">
        <w:rPr>
          <w:rFonts w:ascii="Times New Roman" w:hAnsi="Times New Roman" w:cs="Times New Roman"/>
          <w:sz w:val="24"/>
          <w:szCs w:val="24"/>
        </w:rPr>
        <w:t xml:space="preserve">-родовые отношения предметов; </w:t>
      </w:r>
    </w:p>
    <w:p w14:paraId="26D407FF" w14:textId="77777777" w:rsidR="00060F98" w:rsidRPr="00A420A2" w:rsidRDefault="00060F98" w:rsidP="00060F98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•</w:t>
      </w:r>
      <w:r w:rsidRPr="00A420A2">
        <w:rPr>
          <w:rFonts w:ascii="Times New Roman" w:hAnsi="Times New Roman" w:cs="Times New Roman"/>
          <w:sz w:val="24"/>
          <w:szCs w:val="24"/>
        </w:rPr>
        <w:tab/>
        <w:t xml:space="preserve">делать простейшие обобщения, сравнивать, классифицировать на наглядном материале; </w:t>
      </w:r>
    </w:p>
    <w:p w14:paraId="2F439795" w14:textId="77777777" w:rsidR="00060F98" w:rsidRPr="00A420A2" w:rsidRDefault="00060F98" w:rsidP="00060F98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•</w:t>
      </w:r>
      <w:r w:rsidRPr="00A420A2">
        <w:rPr>
          <w:rFonts w:ascii="Times New Roman" w:hAnsi="Times New Roman" w:cs="Times New Roman"/>
          <w:sz w:val="24"/>
          <w:szCs w:val="24"/>
        </w:rPr>
        <w:tab/>
        <w:t xml:space="preserve">пользоваться знаками, символами; </w:t>
      </w:r>
    </w:p>
    <w:p w14:paraId="4F1AEFB7" w14:textId="77777777" w:rsidR="00060F98" w:rsidRPr="00A420A2" w:rsidRDefault="00060F98" w:rsidP="00060F98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•</w:t>
      </w:r>
      <w:r w:rsidRPr="00A420A2">
        <w:rPr>
          <w:rFonts w:ascii="Times New Roman" w:hAnsi="Times New Roman" w:cs="Times New Roman"/>
          <w:sz w:val="24"/>
          <w:szCs w:val="24"/>
        </w:rPr>
        <w:tab/>
        <w:t xml:space="preserve">читать; писать; выполнять арифметические действия; </w:t>
      </w:r>
    </w:p>
    <w:p w14:paraId="576B2F59" w14:textId="77777777" w:rsidR="00060F98" w:rsidRPr="00A420A2" w:rsidRDefault="00060F98" w:rsidP="00060F98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•</w:t>
      </w:r>
      <w:r w:rsidRPr="00A420A2">
        <w:rPr>
          <w:rFonts w:ascii="Times New Roman" w:hAnsi="Times New Roman" w:cs="Times New Roman"/>
          <w:sz w:val="24"/>
          <w:szCs w:val="24"/>
        </w:rPr>
        <w:tab/>
        <w:t xml:space="preserve">наблюдать под руководством взрослого за предметами и явлениями окружающей действительности; </w:t>
      </w:r>
    </w:p>
    <w:p w14:paraId="46044A70" w14:textId="77777777" w:rsidR="00060F98" w:rsidRPr="00A420A2" w:rsidRDefault="00060F98" w:rsidP="00060F98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•</w:t>
      </w:r>
      <w:r w:rsidRPr="00A420A2">
        <w:rPr>
          <w:rFonts w:ascii="Times New Roman" w:hAnsi="Times New Roman" w:cs="Times New Roman"/>
          <w:sz w:val="24"/>
          <w:szCs w:val="24"/>
        </w:rPr>
        <w:tab/>
        <w:t>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других носителях).</w:t>
      </w:r>
    </w:p>
    <w:p w14:paraId="2DA8941D" w14:textId="77777777" w:rsidR="00060F98" w:rsidRPr="00A420A2" w:rsidRDefault="00060F98" w:rsidP="00060F9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420A2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Предметные результаты</w:t>
      </w: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освоения АООП образования вклю</w:t>
      </w: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ча</w:t>
      </w: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 xml:space="preserve">ют освоенные обучающимися знания и умения, специфичные для каждой предметной области, готовность их применения: </w:t>
      </w:r>
    </w:p>
    <w:p w14:paraId="3746E5D1" w14:textId="77777777" w:rsidR="00060F98" w:rsidRPr="00A420A2" w:rsidRDefault="00060F98" w:rsidP="00060F9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- формировать навыки аккуратного письма с учетом индивидуальных требований;</w:t>
      </w:r>
    </w:p>
    <w:p w14:paraId="35EB4F21" w14:textId="77777777" w:rsidR="00060F98" w:rsidRPr="00A420A2" w:rsidRDefault="00060F98" w:rsidP="00060F9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- определять план выполнения заданий на уроках письма под руководством учителя;</w:t>
      </w:r>
    </w:p>
    <w:p w14:paraId="1F47746A" w14:textId="77777777" w:rsidR="00060F98" w:rsidRPr="00A420A2" w:rsidRDefault="00060F98" w:rsidP="00060F9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- оформлять свои мысли в устной речи;</w:t>
      </w:r>
    </w:p>
    <w:p w14:paraId="1349CEAB" w14:textId="77777777" w:rsidR="00060F98" w:rsidRPr="00A420A2" w:rsidRDefault="00060F98" w:rsidP="00060F9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- </w:t>
      </w:r>
      <w:proofErr w:type="spellStart"/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ссоставлять</w:t>
      </w:r>
      <w:proofErr w:type="spellEnd"/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и распространять предложения, устанавливать связи между словами по вопросам, ставить знаки препинания в конце предложения;</w:t>
      </w:r>
    </w:p>
    <w:p w14:paraId="118A2687" w14:textId="77777777" w:rsidR="00060F98" w:rsidRPr="00A420A2" w:rsidRDefault="00060F98" w:rsidP="00060F9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- анализировать слова по звуковому составу (выделять и дифференцировать звуки, устанавливать последовательность звуков в слове);</w:t>
      </w:r>
    </w:p>
    <w:p w14:paraId="7BF4C98E" w14:textId="77777777" w:rsidR="00060F98" w:rsidRPr="00A420A2" w:rsidRDefault="00060F98" w:rsidP="00060F9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- списывать рукописный и печатный текст целыми словами и словосочетаниями;</w:t>
      </w:r>
    </w:p>
    <w:p w14:paraId="78E5357B" w14:textId="77777777" w:rsidR="00060F98" w:rsidRPr="00A420A2" w:rsidRDefault="00060F98" w:rsidP="00060F9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- писать под диктовку предложения и тексты.</w:t>
      </w:r>
    </w:p>
    <w:p w14:paraId="0C41BB47" w14:textId="77777777" w:rsidR="00060F98" w:rsidRPr="00A420A2" w:rsidRDefault="00060F98" w:rsidP="00060F9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Предметные ре</w:t>
      </w: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зуль</w:t>
      </w: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та</w:t>
      </w: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 xml:space="preserve">ты обучающихся с легкой умственной отсталостью (интеллектуальными нарушениями) не являются основным критерием при принятии </w:t>
      </w: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lastRenderedPageBreak/>
        <w:t>решения о переводе обучающегося в следующий класс, но рас</w:t>
      </w: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 xml:space="preserve">сматриваются как одна из составляющих при оценке итоговых достижений. </w:t>
      </w:r>
    </w:p>
    <w:p w14:paraId="401A4BC6" w14:textId="77777777" w:rsidR="00A2131B" w:rsidRDefault="00A2131B" w:rsidP="00060F98">
      <w:pPr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0BA558E" w14:textId="3AF41018" w:rsidR="00060F98" w:rsidRPr="00A420A2" w:rsidRDefault="001B5F4E" w:rsidP="00060F98">
      <w:pPr>
        <w:suppressAutoHyphens/>
        <w:spacing w:after="0" w:line="360" w:lineRule="auto"/>
        <w:ind w:firstLine="709"/>
        <w:contextualSpacing/>
        <w:jc w:val="center"/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2.1 </w:t>
      </w:r>
      <w:r w:rsidR="00060F98" w:rsidRPr="00A420A2">
        <w:rPr>
          <w:rFonts w:ascii="Times New Roman" w:hAnsi="Times New Roman" w:cs="Times New Roman"/>
          <w:b/>
          <w:i/>
          <w:sz w:val="24"/>
          <w:szCs w:val="24"/>
        </w:rPr>
        <w:t>Минимальный и достаточный уровни усвоения предметных результатов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770FC5C" w14:textId="77777777" w:rsidR="00060F98" w:rsidRPr="00A420A2" w:rsidRDefault="00060F98" w:rsidP="00060F9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АООП определяет два уровня овладения предметными результатами: минимальный и достаточный. </w:t>
      </w:r>
    </w:p>
    <w:p w14:paraId="648E0BBE" w14:textId="77777777" w:rsidR="00060F98" w:rsidRPr="00A420A2" w:rsidRDefault="00060F98" w:rsidP="00060F98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A420A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Минимальный уровень является обязательным для большинства обучающихся с ум</w:t>
      </w:r>
      <w:r w:rsidRPr="00A420A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 xml:space="preserve">ственной отсталостью </w:t>
      </w:r>
      <w:r w:rsidRPr="00A420A2">
        <w:rPr>
          <w:rFonts w:ascii="Times New Roman" w:eastAsia="Arial Unicode MS" w:hAnsi="Times New Roman" w:cs="Times New Roman"/>
          <w:caps/>
          <w:color w:val="00000A"/>
          <w:kern w:val="1"/>
          <w:sz w:val="24"/>
          <w:szCs w:val="24"/>
          <w:lang w:eastAsia="ar-SA"/>
        </w:rPr>
        <w:t>(</w:t>
      </w:r>
      <w:r w:rsidRPr="00A420A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интеллектуальными нарушениями</w:t>
      </w:r>
      <w:r w:rsidRPr="00A420A2">
        <w:rPr>
          <w:rFonts w:ascii="Times New Roman" w:eastAsia="Arial Unicode MS" w:hAnsi="Times New Roman" w:cs="Times New Roman"/>
          <w:caps/>
          <w:color w:val="00000A"/>
          <w:kern w:val="1"/>
          <w:sz w:val="24"/>
          <w:szCs w:val="24"/>
          <w:lang w:eastAsia="ar-SA"/>
        </w:rPr>
        <w:t>)</w:t>
      </w:r>
      <w:r w:rsidRPr="00A420A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. Вместе с тем, отсутствие достижения это</w:t>
      </w:r>
      <w:r w:rsidRPr="00A420A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 xml:space="preserve">го уровня отдельными обучающимися по отдельным предметам не является препятствием к получению ими образования по этому варианту программы. </w:t>
      </w: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 том случае, если обу</w:t>
      </w:r>
      <w:r w:rsidRPr="00A420A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 xml:space="preserve">чающийся не достигает минимального уровня овладения предметными результатами по всем или большинству учебных предметов, то по рекомендации психолого-медико-педагогической комиссии и с согласия родителей (законных представителей) Организация может перевести обучающегося на обучение по индивидуальному плану или на АООП (вариант 2). </w:t>
      </w:r>
    </w:p>
    <w:p w14:paraId="38656C50" w14:textId="77777777" w:rsidR="00060F98" w:rsidRPr="00A420A2" w:rsidRDefault="00060F98" w:rsidP="00060F98">
      <w:pPr>
        <w:pStyle w:val="Default"/>
        <w:spacing w:line="360" w:lineRule="auto"/>
        <w:ind w:firstLine="709"/>
        <w:contextualSpacing/>
        <w:jc w:val="both"/>
      </w:pPr>
      <w:r w:rsidRPr="00A420A2">
        <w:t>На уроках русского языка на уровне начального образования обучающиеся научатся осознавать язык как основное средство человеческого общения. У обучающихся, освоивших адаптированную основную общеобразовательную программу, сформируются определенные навыки устной и письменной речи в пределах их способностей и психического развития. По завершению освоения программы обучающиеся достигнут следующих результатов:</w:t>
      </w:r>
    </w:p>
    <w:p w14:paraId="25F90F4F" w14:textId="77777777" w:rsidR="00060F98" w:rsidRPr="00A420A2" w:rsidRDefault="00060F98" w:rsidP="00060F98">
      <w:pPr>
        <w:pStyle w:val="Default"/>
        <w:spacing w:line="360" w:lineRule="auto"/>
        <w:ind w:firstLine="709"/>
        <w:contextualSpacing/>
        <w:jc w:val="both"/>
        <w:rPr>
          <w:color w:val="auto"/>
          <w:u w:val="single"/>
        </w:rPr>
      </w:pPr>
      <w:r w:rsidRPr="00A420A2">
        <w:rPr>
          <w:color w:val="auto"/>
          <w:u w:val="single"/>
        </w:rPr>
        <w:t xml:space="preserve">Минимальный уровень: </w:t>
      </w:r>
    </w:p>
    <w:p w14:paraId="5ECCFFCC" w14:textId="77777777" w:rsidR="00060F98" w:rsidRPr="00A420A2" w:rsidRDefault="00060F98" w:rsidP="00060F98">
      <w:pPr>
        <w:pStyle w:val="p16"/>
        <w:shd w:val="clear" w:color="auto" w:fill="FFFFFF"/>
        <w:spacing w:before="0" w:after="0" w:line="360" w:lineRule="auto"/>
        <w:ind w:firstLine="709"/>
        <w:contextualSpacing/>
        <w:jc w:val="both"/>
      </w:pPr>
      <w:r w:rsidRPr="00A420A2">
        <w:t xml:space="preserve">      - различение гласных и согласных звуков и букв; ударных и безударных согласных звуков; оппозиционных согласных по звонкости</w:t>
      </w:r>
      <w:proofErr w:type="gramStart"/>
      <w:r w:rsidRPr="00A420A2">
        <w:t>-  глухости</w:t>
      </w:r>
      <w:proofErr w:type="gramEnd"/>
      <w:r w:rsidRPr="00A420A2">
        <w:t>, твердости-мягкости;</w:t>
      </w:r>
    </w:p>
    <w:p w14:paraId="797E147D" w14:textId="77777777" w:rsidR="00060F98" w:rsidRPr="00A420A2" w:rsidRDefault="00060F98" w:rsidP="001B5F4E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color w:val="auto"/>
        </w:rPr>
      </w:pPr>
      <w:r w:rsidRPr="00A420A2">
        <w:rPr>
          <w:color w:val="auto"/>
        </w:rPr>
        <w:t xml:space="preserve">деление слов на слоги для переноса; </w:t>
      </w:r>
    </w:p>
    <w:p w14:paraId="74E50860" w14:textId="77777777" w:rsidR="00060F98" w:rsidRPr="00A420A2" w:rsidRDefault="00060F98" w:rsidP="001B5F4E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color w:val="auto"/>
        </w:rPr>
      </w:pPr>
      <w:r w:rsidRPr="00A420A2">
        <w:rPr>
          <w:color w:val="auto"/>
        </w:rPr>
        <w:t xml:space="preserve">списывание по слогам и целыми словами с рукописного и печатного текста с орфографическим проговариванием; </w:t>
      </w:r>
    </w:p>
    <w:p w14:paraId="117F4C94" w14:textId="77777777" w:rsidR="00060F98" w:rsidRPr="00A420A2" w:rsidRDefault="00060F98" w:rsidP="001B5F4E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color w:val="auto"/>
        </w:rPr>
      </w:pPr>
      <w:r w:rsidRPr="00A420A2">
        <w:rPr>
          <w:color w:val="auto"/>
        </w:rPr>
        <w:t xml:space="preserve">запись под диктовку слов и коротких предложений (2-4 слова) с изученными орфограммами; </w:t>
      </w:r>
    </w:p>
    <w:p w14:paraId="5BA98D6D" w14:textId="77777777" w:rsidR="00060F98" w:rsidRPr="00A420A2" w:rsidRDefault="00060F98" w:rsidP="001B5F4E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color w:val="auto"/>
        </w:rPr>
      </w:pPr>
      <w:r w:rsidRPr="00A420A2">
        <w:rPr>
          <w:color w:val="auto"/>
        </w:rPr>
        <w:t xml:space="preserve">дифференциация и подбор слов, обозначающих предметы, действия, признаки; </w:t>
      </w:r>
    </w:p>
    <w:p w14:paraId="12A36944" w14:textId="77777777" w:rsidR="00060F98" w:rsidRPr="00A420A2" w:rsidRDefault="00060F98" w:rsidP="001B5F4E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color w:val="auto"/>
        </w:rPr>
      </w:pPr>
      <w:r w:rsidRPr="00A420A2">
        <w:rPr>
          <w:color w:val="auto"/>
        </w:rPr>
        <w:t xml:space="preserve">составление предложений, восстановление в них нарушенного порядка слов с ориентацией на серию сюжетных картинок; </w:t>
      </w:r>
    </w:p>
    <w:p w14:paraId="220A00F0" w14:textId="77777777" w:rsidR="00060F98" w:rsidRPr="00A420A2" w:rsidRDefault="00060F98" w:rsidP="001B5F4E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color w:val="auto"/>
        </w:rPr>
      </w:pPr>
      <w:r w:rsidRPr="00A420A2">
        <w:rPr>
          <w:color w:val="auto"/>
        </w:rPr>
        <w:t>выделение из текста предложений на заданную тему;</w:t>
      </w:r>
    </w:p>
    <w:p w14:paraId="74D2C99B" w14:textId="77777777" w:rsidR="00060F98" w:rsidRPr="00A420A2" w:rsidRDefault="00060F98" w:rsidP="001B5F4E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color w:val="auto"/>
        </w:rPr>
      </w:pPr>
      <w:r w:rsidRPr="00A420A2">
        <w:rPr>
          <w:color w:val="auto"/>
        </w:rPr>
        <w:t>участие в обсуждении темы текста и выбора заголовка к нему.</w:t>
      </w:r>
    </w:p>
    <w:p w14:paraId="558D3804" w14:textId="77777777" w:rsidR="00060F98" w:rsidRPr="00A420A2" w:rsidRDefault="00060F98" w:rsidP="00060F98">
      <w:pPr>
        <w:pStyle w:val="Default"/>
        <w:spacing w:line="360" w:lineRule="auto"/>
        <w:ind w:firstLine="709"/>
        <w:contextualSpacing/>
        <w:jc w:val="both"/>
        <w:rPr>
          <w:color w:val="auto"/>
          <w:u w:val="single"/>
        </w:rPr>
      </w:pPr>
      <w:r w:rsidRPr="00A420A2">
        <w:rPr>
          <w:color w:val="auto"/>
          <w:u w:val="single"/>
        </w:rPr>
        <w:t>Достаточный уровень:</w:t>
      </w:r>
    </w:p>
    <w:p w14:paraId="25AAE345" w14:textId="77777777" w:rsidR="00060F98" w:rsidRPr="00A420A2" w:rsidRDefault="00060F98" w:rsidP="00060F98">
      <w:pPr>
        <w:pStyle w:val="p15"/>
        <w:shd w:val="clear" w:color="auto" w:fill="FFFFFF"/>
        <w:spacing w:before="0" w:after="0" w:line="360" w:lineRule="auto"/>
        <w:ind w:firstLine="709"/>
        <w:contextualSpacing/>
        <w:jc w:val="both"/>
      </w:pPr>
      <w:r w:rsidRPr="00A420A2">
        <w:lastRenderedPageBreak/>
        <w:t xml:space="preserve">- различение звуков и букв; </w:t>
      </w:r>
    </w:p>
    <w:p w14:paraId="27DDA489" w14:textId="77777777" w:rsidR="00060F98" w:rsidRPr="00A420A2" w:rsidRDefault="00060F98" w:rsidP="00060F98">
      <w:pPr>
        <w:pStyle w:val="p15"/>
        <w:shd w:val="clear" w:color="auto" w:fill="FFFFFF"/>
        <w:spacing w:before="0" w:after="0" w:line="360" w:lineRule="auto"/>
        <w:ind w:firstLine="709"/>
        <w:contextualSpacing/>
        <w:jc w:val="both"/>
      </w:pPr>
      <w:r w:rsidRPr="00A420A2">
        <w:t>- характеристика гласных и согласных звуков с опорой на образец и опорную схему;</w:t>
      </w:r>
    </w:p>
    <w:p w14:paraId="7CFDE6C5" w14:textId="77777777" w:rsidR="00060F98" w:rsidRPr="00A420A2" w:rsidRDefault="00060F98" w:rsidP="00060F98">
      <w:pPr>
        <w:pStyle w:val="p15"/>
        <w:shd w:val="clear" w:color="auto" w:fill="FFFFFF"/>
        <w:spacing w:before="0" w:after="0" w:line="360" w:lineRule="auto"/>
        <w:ind w:firstLine="709"/>
        <w:contextualSpacing/>
        <w:jc w:val="both"/>
      </w:pPr>
      <w:r w:rsidRPr="00A420A2">
        <w:t>- списывание рукописного и печатного текста целыми словами с орфографическим проговариванием;</w:t>
      </w:r>
    </w:p>
    <w:p w14:paraId="338B0CF4" w14:textId="77777777" w:rsidR="00060F98" w:rsidRPr="00A420A2" w:rsidRDefault="00060F98" w:rsidP="00060F98">
      <w:pPr>
        <w:pStyle w:val="p15"/>
        <w:shd w:val="clear" w:color="auto" w:fill="FFFFFF"/>
        <w:spacing w:before="0" w:after="0" w:line="360" w:lineRule="auto"/>
        <w:ind w:firstLine="709"/>
        <w:contextualSpacing/>
        <w:jc w:val="both"/>
      </w:pPr>
      <w:r w:rsidRPr="00A420A2">
        <w:t>- запись под диктовку текста, включающего слова с изученными орфограммами (30-35 слов);</w:t>
      </w:r>
    </w:p>
    <w:p w14:paraId="787CAA01" w14:textId="77777777" w:rsidR="00060F98" w:rsidRPr="00A420A2" w:rsidRDefault="00060F98" w:rsidP="00060F98">
      <w:pPr>
        <w:pStyle w:val="p15"/>
        <w:shd w:val="clear" w:color="auto" w:fill="FFFFFF"/>
        <w:spacing w:before="0" w:after="0" w:line="360" w:lineRule="auto"/>
        <w:ind w:firstLine="709"/>
        <w:contextualSpacing/>
        <w:jc w:val="both"/>
      </w:pPr>
      <w:r w:rsidRPr="00A420A2">
        <w:t>- дифференциация и подбор слов различных категорий по вопросу и грамматическому значению (название предметов, действий и признаков предметов);</w:t>
      </w:r>
    </w:p>
    <w:p w14:paraId="6192DF7F" w14:textId="77777777" w:rsidR="00060F98" w:rsidRPr="00A420A2" w:rsidRDefault="00060F98" w:rsidP="00060F98">
      <w:pPr>
        <w:pStyle w:val="p15"/>
        <w:shd w:val="clear" w:color="auto" w:fill="FFFFFF"/>
        <w:spacing w:before="0" w:after="0" w:line="360" w:lineRule="auto"/>
        <w:ind w:firstLine="709"/>
        <w:contextualSpacing/>
        <w:jc w:val="both"/>
      </w:pPr>
      <w:r w:rsidRPr="00A420A2">
        <w:t>- составление и распространение предложений, установление связи между словами с помощью учителя, постановка знаков препинания в конце предложения (точка, вопросительный и восклицательный знак);</w:t>
      </w:r>
    </w:p>
    <w:p w14:paraId="5A950425" w14:textId="77777777" w:rsidR="00060F98" w:rsidRPr="00A420A2" w:rsidRDefault="00060F98" w:rsidP="00060F98">
      <w:pPr>
        <w:pStyle w:val="p15"/>
        <w:shd w:val="clear" w:color="auto" w:fill="FFFFFF"/>
        <w:spacing w:before="0" w:after="0" w:line="360" w:lineRule="auto"/>
        <w:ind w:firstLine="709"/>
        <w:contextualSpacing/>
        <w:jc w:val="both"/>
      </w:pPr>
      <w:r w:rsidRPr="00A420A2">
        <w:t>- деление текста на предложения;</w:t>
      </w:r>
    </w:p>
    <w:p w14:paraId="21CCE6B2" w14:textId="77777777" w:rsidR="00060F98" w:rsidRPr="00A420A2" w:rsidRDefault="00060F98" w:rsidP="00060F98">
      <w:pPr>
        <w:pStyle w:val="p15"/>
        <w:shd w:val="clear" w:color="auto" w:fill="FFFFFF"/>
        <w:spacing w:before="0" w:after="0" w:line="360" w:lineRule="auto"/>
        <w:ind w:firstLine="709"/>
        <w:contextualSpacing/>
        <w:jc w:val="both"/>
      </w:pPr>
      <w:r w:rsidRPr="00A420A2">
        <w:t>- выделение темы текста (о чём идет речь), выбор одного заголовка из нескольких, подходящего по смыслу;</w:t>
      </w:r>
    </w:p>
    <w:p w14:paraId="4CBAF9AE" w14:textId="77777777" w:rsidR="00060F98" w:rsidRPr="00A420A2" w:rsidRDefault="00060F98" w:rsidP="00060F98">
      <w:pPr>
        <w:pStyle w:val="p15"/>
        <w:shd w:val="clear" w:color="auto" w:fill="FFFFFF"/>
        <w:spacing w:before="0" w:after="0" w:line="360" w:lineRule="auto"/>
        <w:ind w:firstLine="709"/>
        <w:contextualSpacing/>
        <w:jc w:val="both"/>
        <w:rPr>
          <w:b/>
          <w:i/>
        </w:rPr>
      </w:pPr>
      <w:r w:rsidRPr="00A420A2">
        <w:t>- самостоятельная запись 3-4 предложений из составленного текста после его анализа.</w:t>
      </w:r>
    </w:p>
    <w:p w14:paraId="6C4CA943" w14:textId="7FB134DC" w:rsidR="00701DEE" w:rsidRDefault="00701DEE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45C87E" w14:textId="2C296B42" w:rsidR="007A62F3" w:rsidRDefault="007A62F3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048284" w14:textId="640FDCFD" w:rsidR="007A62F3" w:rsidRDefault="007A62F3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9DCA59" w14:textId="73689C82" w:rsidR="007A62F3" w:rsidRDefault="007A62F3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4921D0" w14:textId="03A2E256" w:rsidR="007A62F3" w:rsidRDefault="007A62F3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D1B272" w14:textId="79B7718A" w:rsidR="007A62F3" w:rsidRDefault="007A62F3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8BA8D5" w14:textId="41D8A3DC" w:rsidR="007A62F3" w:rsidRDefault="007A62F3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12F668" w14:textId="0583B233" w:rsidR="007A62F3" w:rsidRDefault="007A62F3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580DC5" w14:textId="5514FDBB" w:rsidR="007A62F3" w:rsidRDefault="007A62F3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56CD7F" w14:textId="1A163D75" w:rsidR="007A62F3" w:rsidRDefault="007A62F3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406D72" w14:textId="5CB3943D" w:rsidR="007A62F3" w:rsidRDefault="007A62F3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4AE297" w14:textId="03E3B36B" w:rsidR="007A62F3" w:rsidRDefault="007A62F3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66CD63" w14:textId="6FE22DAC" w:rsidR="007A62F3" w:rsidRDefault="007A62F3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FF101A" w14:textId="1E198F96" w:rsidR="007A62F3" w:rsidRDefault="007A62F3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A634AC" w14:textId="643F99C0" w:rsidR="007A62F3" w:rsidRDefault="007A62F3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FA50D5" w14:textId="7BFC05C5" w:rsidR="007A62F3" w:rsidRDefault="007A62F3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76434A" w14:textId="6A0036F0" w:rsidR="007A62F3" w:rsidRDefault="007A62F3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4872DA" w14:textId="77777777" w:rsidR="007A62F3" w:rsidRDefault="007A62F3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591018" w14:textId="77777777" w:rsidR="007A62F3" w:rsidRDefault="007A62F3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A1CE4D" w14:textId="559DB9A2" w:rsidR="00060F98" w:rsidRPr="00A2131B" w:rsidRDefault="00060F98" w:rsidP="00A2131B">
      <w:pPr>
        <w:pStyle w:val="a5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31B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1B5F4E" w:rsidRPr="00A2131B">
        <w:rPr>
          <w:rFonts w:ascii="Times New Roman" w:hAnsi="Times New Roman" w:cs="Times New Roman"/>
          <w:b/>
          <w:sz w:val="24"/>
          <w:szCs w:val="24"/>
        </w:rPr>
        <w:t>ОДЕРЖАНИЕ УЧЕБНОГО ПРЕДМЕТА.</w:t>
      </w:r>
    </w:p>
    <w:p w14:paraId="79A23A74" w14:textId="77777777" w:rsidR="001B5F4E" w:rsidRPr="001B5F4E" w:rsidRDefault="001B5F4E" w:rsidP="001B5F4E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3744187" w14:textId="77777777" w:rsidR="00060F98" w:rsidRPr="00A420A2" w:rsidRDefault="00060F98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обучающихся средствами учебного предмета в соответствии с целями изучения русского языка, которые определены стандартом.</w:t>
      </w:r>
    </w:p>
    <w:p w14:paraId="2E02C4EA" w14:textId="77777777" w:rsidR="00060F98" w:rsidRPr="00A420A2" w:rsidRDefault="00060F98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В начальном обучении предмет «Русский язык» занимает ведущее место, так как направлен на формирование функциональной грамотности и коммуникативной компетенции младших школьников, при этом значение и функции предмета «Русский язык» носят универсальный, обобщающий характер, поскольку успехи в изучении русского языка во многом определяют успешность всего школьного обучения.</w:t>
      </w:r>
    </w:p>
    <w:p w14:paraId="3B491BED" w14:textId="77777777" w:rsidR="00060F98" w:rsidRPr="00A420A2" w:rsidRDefault="00060F98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Цель курса: создать разноуровневые, доступные условия для овладения обучающимися элементарными знаниями по грамматике.</w:t>
      </w:r>
    </w:p>
    <w:p w14:paraId="7EC1218B" w14:textId="77777777" w:rsidR="00060F98" w:rsidRPr="00A420A2" w:rsidRDefault="00060F98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Задачи:</w:t>
      </w:r>
    </w:p>
    <w:p w14:paraId="5230D884" w14:textId="77777777" w:rsidR="00060F98" w:rsidRPr="00A420A2" w:rsidRDefault="00060F98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-вырабатывать элементарные навыки грамотного письма;</w:t>
      </w:r>
    </w:p>
    <w:p w14:paraId="36EF2615" w14:textId="77777777" w:rsidR="00060F98" w:rsidRPr="00A420A2" w:rsidRDefault="00060F98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-учить последовательно и правильно излагать свои мысли в устной и письменной форме, развивать у учащихся устную и письменную речь,</w:t>
      </w:r>
    </w:p>
    <w:p w14:paraId="0F94BD36" w14:textId="77777777" w:rsidR="00060F98" w:rsidRPr="00A420A2" w:rsidRDefault="00060F98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-формировать практически значимые орфографические и пунктуационные навыки;</w:t>
      </w:r>
    </w:p>
    <w:p w14:paraId="582B8254" w14:textId="77777777" w:rsidR="00060F98" w:rsidRPr="00A420A2" w:rsidRDefault="00060F98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-воспитывать интерес к русскому языку.</w:t>
      </w:r>
    </w:p>
    <w:p w14:paraId="1833B5D2" w14:textId="77777777" w:rsidR="00060F98" w:rsidRPr="00A420A2" w:rsidRDefault="00060F98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Наряду с этими задачами на занятиях решаются специальные задачи, направленные на коррекцию умственной деятельности школьников.</w:t>
      </w:r>
    </w:p>
    <w:p w14:paraId="12D302F2" w14:textId="5E4B63C1" w:rsidR="00060F98" w:rsidRPr="00A420A2" w:rsidRDefault="001B5F4E" w:rsidP="001B5F4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B5F4E">
        <w:rPr>
          <w:rFonts w:ascii="Times New Roman" w:hAnsi="Times New Roman" w:cs="Times New Roman"/>
          <w:b/>
          <w:bCs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0F98" w:rsidRPr="00A420A2">
        <w:rPr>
          <w:rFonts w:ascii="Times New Roman" w:hAnsi="Times New Roman" w:cs="Times New Roman"/>
          <w:b/>
          <w:i/>
          <w:sz w:val="24"/>
          <w:szCs w:val="24"/>
        </w:rPr>
        <w:t>Основные направления коррекционной работы:</w:t>
      </w:r>
    </w:p>
    <w:p w14:paraId="4424C698" w14:textId="777A5D2F" w:rsidR="00060F98" w:rsidRPr="00A420A2" w:rsidRDefault="001B5F4E" w:rsidP="001B5F4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0F98" w:rsidRPr="00A420A2">
        <w:rPr>
          <w:rFonts w:ascii="Times New Roman" w:hAnsi="Times New Roman" w:cs="Times New Roman"/>
          <w:sz w:val="24"/>
          <w:szCs w:val="24"/>
        </w:rPr>
        <w:t>развитие зрительного и слухового, осмысленного восприятия и узнавания, сопоставления и сравнения;</w:t>
      </w:r>
    </w:p>
    <w:p w14:paraId="51E39666" w14:textId="0A866FF2" w:rsidR="00060F98" w:rsidRPr="00A420A2" w:rsidRDefault="001B5F4E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0F98" w:rsidRPr="00A420A2">
        <w:rPr>
          <w:rFonts w:ascii="Times New Roman" w:hAnsi="Times New Roman" w:cs="Times New Roman"/>
          <w:sz w:val="24"/>
          <w:szCs w:val="24"/>
        </w:rPr>
        <w:t>развитие пространственной ориентации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0DB773" w14:textId="753328B9" w:rsidR="00060F98" w:rsidRPr="00A420A2" w:rsidRDefault="001B5F4E" w:rsidP="001B5F4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0F98" w:rsidRPr="00A420A2">
        <w:rPr>
          <w:rFonts w:ascii="Times New Roman" w:hAnsi="Times New Roman" w:cs="Times New Roman"/>
          <w:sz w:val="24"/>
          <w:szCs w:val="24"/>
        </w:rPr>
        <w:t xml:space="preserve">развитие основных мыслительных операций: точность и </w:t>
      </w:r>
      <w:proofErr w:type="gramStart"/>
      <w:r w:rsidR="00060F98" w:rsidRPr="00A420A2">
        <w:rPr>
          <w:rFonts w:ascii="Times New Roman" w:hAnsi="Times New Roman" w:cs="Times New Roman"/>
          <w:sz w:val="24"/>
          <w:szCs w:val="24"/>
        </w:rPr>
        <w:t>прочность</w:t>
      </w:r>
      <w:proofErr w:type="gramEnd"/>
      <w:r w:rsidR="00060F98" w:rsidRPr="00A420A2">
        <w:rPr>
          <w:rFonts w:ascii="Times New Roman" w:hAnsi="Times New Roman" w:cs="Times New Roman"/>
          <w:sz w:val="24"/>
          <w:szCs w:val="24"/>
        </w:rPr>
        <w:t xml:space="preserve"> и полноту запоминания и воспроизведения информации, умение обобщать и анализировать;</w:t>
      </w:r>
    </w:p>
    <w:p w14:paraId="60437BEF" w14:textId="62814A2A" w:rsidR="00060F98" w:rsidRPr="00A420A2" w:rsidRDefault="001B5F4E" w:rsidP="001B5F4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0F98" w:rsidRPr="00A420A2">
        <w:rPr>
          <w:rFonts w:ascii="Times New Roman" w:hAnsi="Times New Roman" w:cs="Times New Roman"/>
          <w:sz w:val="24"/>
          <w:szCs w:val="24"/>
        </w:rPr>
        <w:t>коррекция речи: умение последовательно выражать свои мысли, самостоятельно применять правила построения устной и письменной речи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F672C4" w14:textId="5B6DC03B" w:rsidR="00060F98" w:rsidRPr="00A420A2" w:rsidRDefault="001B5F4E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0F98" w:rsidRPr="00A420A2">
        <w:rPr>
          <w:rFonts w:ascii="Times New Roman" w:hAnsi="Times New Roman" w:cs="Times New Roman"/>
          <w:sz w:val="24"/>
          <w:szCs w:val="24"/>
        </w:rPr>
        <w:t>коррекция фонематического слуха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9D951B" w14:textId="27CC3BEC" w:rsidR="00060F98" w:rsidRPr="00A420A2" w:rsidRDefault="001B5F4E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0F98" w:rsidRPr="00A420A2">
        <w:rPr>
          <w:rFonts w:ascii="Times New Roman" w:hAnsi="Times New Roman" w:cs="Times New Roman"/>
          <w:sz w:val="24"/>
          <w:szCs w:val="24"/>
        </w:rPr>
        <w:t>коррекция нарушений эмоционально — личностной сферы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6E06BA" w14:textId="7F48884D" w:rsidR="00060F98" w:rsidRPr="00A420A2" w:rsidRDefault="001B5F4E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0F98" w:rsidRPr="00A420A2">
        <w:rPr>
          <w:rFonts w:ascii="Times New Roman" w:hAnsi="Times New Roman" w:cs="Times New Roman"/>
          <w:sz w:val="24"/>
          <w:szCs w:val="24"/>
        </w:rPr>
        <w:t>обогащение активного и пассивного словаря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95C249" w14:textId="7CCB197E" w:rsidR="001B5F4E" w:rsidRPr="007A62F3" w:rsidRDefault="001B5F4E" w:rsidP="007A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0F98" w:rsidRPr="00A420A2">
        <w:rPr>
          <w:rFonts w:ascii="Times New Roman" w:hAnsi="Times New Roman" w:cs="Times New Roman"/>
          <w:sz w:val="24"/>
          <w:szCs w:val="24"/>
        </w:rPr>
        <w:t>коррекция индивидуальных пробелов в знаниях, умениях, навыках.</w:t>
      </w:r>
    </w:p>
    <w:p w14:paraId="7540BD19" w14:textId="178E4D97" w:rsidR="00060F98" w:rsidRPr="00A420A2" w:rsidRDefault="001B5F4E" w:rsidP="001B5F4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266860"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60F98" w:rsidRPr="00A420A2">
        <w:rPr>
          <w:rFonts w:ascii="Times New Roman" w:hAnsi="Times New Roman" w:cs="Times New Roman"/>
          <w:b/>
          <w:i/>
          <w:sz w:val="24"/>
          <w:szCs w:val="24"/>
        </w:rPr>
        <w:t>Специфика программы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FA35D32" w14:textId="77777777" w:rsidR="00060F98" w:rsidRPr="00A420A2" w:rsidRDefault="00060F98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 xml:space="preserve">Отличительной особенностью рабочей программы является коррекционная и практическая направленность, индивидуализация обучения. Необходимость коррекции </w:t>
      </w:r>
      <w:r w:rsidRPr="00A420A2">
        <w:rPr>
          <w:rFonts w:ascii="Times New Roman" w:hAnsi="Times New Roman" w:cs="Times New Roman"/>
          <w:sz w:val="24"/>
          <w:szCs w:val="24"/>
        </w:rPr>
        <w:lastRenderedPageBreak/>
        <w:t>познавательной и речевой деятельности умственно отсталых школьников обусловлена трудностями овладения ими русской фонетикой, графикой и орфографией, своеобразием их общего и речевого развития, имеющихся психофизических функций.</w:t>
      </w:r>
    </w:p>
    <w:p w14:paraId="493B1D68" w14:textId="77777777" w:rsidR="00060F98" w:rsidRPr="00A420A2" w:rsidRDefault="00060F98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Технология обучения по данной программе предполагает, что учащиеся, отстающие от одноклассников в усвоении знаний, должны участвовать во фронтальной работе вместе со всем классом (повторять ответы на вопросы, объяснения за учителем или сильным учеником по наводящим вопросам, пересказывать по упрощенному плану и т.д.). Для самостоятельного выполнения этим учащимся предлагаются облегчённые варианты заданий.</w:t>
      </w:r>
    </w:p>
    <w:p w14:paraId="7BE3FB3D" w14:textId="77777777" w:rsidR="00060F98" w:rsidRPr="00A420A2" w:rsidRDefault="00060F98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Усвоение элементов фонетики, грамматики и правописания осуществляется в процессе обучения одновременно.</w:t>
      </w:r>
    </w:p>
    <w:p w14:paraId="742A58E8" w14:textId="77777777" w:rsidR="00060F98" w:rsidRPr="00A420A2" w:rsidRDefault="00060F98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Программа по грамматике и правописанию включает следующие разделы: повторение; звуки и буквы; слово; предложение; связная речь; письмо и чистописание.</w:t>
      </w:r>
    </w:p>
    <w:p w14:paraId="17A19EF7" w14:textId="77777777" w:rsidR="00060F98" w:rsidRPr="00A420A2" w:rsidRDefault="00060F98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Фонетико-фонематические нарушения учащихся затрудняют овладение ими грамматикой и правописанием. Вследствие этого особое внимание в 4 классе уделяется звукобуквенному анализу, который является основой формирования фонетически правильного письма и письма по правилу.</w:t>
      </w:r>
    </w:p>
    <w:p w14:paraId="2E5C25C0" w14:textId="77777777" w:rsidR="00060F98" w:rsidRPr="00A420A2" w:rsidRDefault="00060F98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В процессе практических грамматических упражнений изучаются различные разряды слов – названия предметов, действий, признаков, родственные слова. Изучение состава слова, словообразующей роли значимых частей слова направлено на обозначение и активизацию словаря учащихся. В процессе упражнений формируются навыки правописания.</w:t>
      </w:r>
    </w:p>
    <w:p w14:paraId="2020FD2F" w14:textId="77777777" w:rsidR="00060F98" w:rsidRPr="00A420A2" w:rsidRDefault="00060F98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Изучение предложений имеет особое значение для подготовки учащихся к самостоятельной жизни, к общению. Постепенно в процессе упражнений у учащихся формируются навыки построения разной степени распространённости простого предложения. Одновременно идёт закрепление орфографических и пунктуационных навыков.</w:t>
      </w:r>
    </w:p>
    <w:p w14:paraId="2C9DC406" w14:textId="77777777" w:rsidR="00060F98" w:rsidRPr="00A420A2" w:rsidRDefault="00060F98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На уроках русского языка особое внимание уделяется формированию навыков связной письменной речи, т.к. возможности школьников излагать свои мысли в письменной форме, весьма ограничены. В связи с этим ведётся постоянная работа над развитием их фонематического слуха и правильного произношения, обогащением и уточнением словаря, обучением построению предложений, связному устному и письменному высказыванию.</w:t>
      </w:r>
    </w:p>
    <w:p w14:paraId="3B75ECC0" w14:textId="77777777" w:rsidR="00060F98" w:rsidRPr="00A420A2" w:rsidRDefault="00060F98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В 4 классе проводятся подготовительные упражнения – ответы на последовательно поставленные вопросы, подписи под серией рисунков, работа с деформированным текстом и др.</w:t>
      </w:r>
    </w:p>
    <w:p w14:paraId="77ACFC03" w14:textId="00E698B9" w:rsidR="007A62F3" w:rsidRPr="007A62F3" w:rsidRDefault="00060F98" w:rsidP="007A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lastRenderedPageBreak/>
        <w:t>Графические навыки у учащихся совершенствуются к 4-му классу. Трудности формирования графических навыков у учащихся с ОВЗ часто бывают связаны с недостатком развития движений мелких мышц руки и малой их координированностью. Эта работа заключается в закреплении написания строчных и прописных букв и их соединений, что предупреждает появление при письме графических ошибок в списывании с рукописного и печатного текста.</w:t>
      </w:r>
    </w:p>
    <w:p w14:paraId="1EE2124F" w14:textId="77777777" w:rsidR="007A62F3" w:rsidRDefault="007A62F3" w:rsidP="001B5F4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2538408" w14:textId="424CFF11" w:rsidR="00060F98" w:rsidRPr="00A420A2" w:rsidRDefault="001B5F4E" w:rsidP="001B5F4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266860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60F98" w:rsidRPr="00A420A2">
        <w:rPr>
          <w:rFonts w:ascii="Times New Roman" w:hAnsi="Times New Roman" w:cs="Times New Roman"/>
          <w:b/>
          <w:i/>
          <w:sz w:val="24"/>
          <w:szCs w:val="24"/>
        </w:rPr>
        <w:t>Основное содержание учебного предмета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8FCEF11" w14:textId="77777777" w:rsidR="00060F98" w:rsidRPr="00A420A2" w:rsidRDefault="00060F98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Повторение пройденного. Предложение.</w:t>
      </w:r>
    </w:p>
    <w:p w14:paraId="3A6C0F95" w14:textId="77777777" w:rsidR="00060F98" w:rsidRPr="00A420A2" w:rsidRDefault="00060F98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 xml:space="preserve"> Выделение предложений из текста. Практическое построение простого предложения. Составление предложений с употреблением слов в косвенных падежах по вопросам, из слов, данных в начальной форме; окончание предложений; восстановление нарушенного порядка слов в предложении.</w:t>
      </w:r>
    </w:p>
    <w:p w14:paraId="5E9E87A4" w14:textId="77777777" w:rsidR="00060F98" w:rsidRPr="00A420A2" w:rsidRDefault="00060F98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Звуки и буквы: алфавит; употребление ь на конце и в середине слова. Разделительный ь перед гласными е, ё, ю, я, и. Сочетания гласных с шипящими. Правописание звонких и глухих согласных в конце и середине слов. Проверка написания путём изменения формы слова и подбора (по образцу) родственных слов. Ударение. Различение ударных и безударных гласных. Правописание безударных гласных путем изменения формы слова (</w:t>
      </w:r>
      <w:proofErr w:type="spellStart"/>
      <w:r w:rsidRPr="00A420A2">
        <w:rPr>
          <w:rFonts w:ascii="Times New Roman" w:hAnsi="Times New Roman" w:cs="Times New Roman"/>
          <w:sz w:val="24"/>
          <w:szCs w:val="24"/>
        </w:rPr>
        <w:t>водá</w:t>
      </w:r>
      <w:proofErr w:type="spellEnd"/>
      <w:r w:rsidRPr="00A420A2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A420A2">
        <w:rPr>
          <w:rFonts w:ascii="Times New Roman" w:hAnsi="Times New Roman" w:cs="Times New Roman"/>
          <w:sz w:val="24"/>
          <w:szCs w:val="24"/>
        </w:rPr>
        <w:t>вóды</w:t>
      </w:r>
      <w:proofErr w:type="spellEnd"/>
      <w:r w:rsidRPr="00A420A2">
        <w:rPr>
          <w:rFonts w:ascii="Times New Roman" w:hAnsi="Times New Roman" w:cs="Times New Roman"/>
          <w:sz w:val="24"/>
          <w:szCs w:val="24"/>
        </w:rPr>
        <w:t>) или подбора по образцу родственных слов (</w:t>
      </w:r>
      <w:proofErr w:type="spellStart"/>
      <w:r w:rsidRPr="00A420A2">
        <w:rPr>
          <w:rFonts w:ascii="Times New Roman" w:hAnsi="Times New Roman" w:cs="Times New Roman"/>
          <w:sz w:val="24"/>
          <w:szCs w:val="24"/>
        </w:rPr>
        <w:t>водá</w:t>
      </w:r>
      <w:proofErr w:type="spellEnd"/>
      <w:r w:rsidRPr="00A420A2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A420A2">
        <w:rPr>
          <w:rFonts w:ascii="Times New Roman" w:hAnsi="Times New Roman" w:cs="Times New Roman"/>
          <w:sz w:val="24"/>
          <w:szCs w:val="24"/>
        </w:rPr>
        <w:t>вóдный</w:t>
      </w:r>
      <w:proofErr w:type="spellEnd"/>
      <w:r w:rsidRPr="00A420A2">
        <w:rPr>
          <w:rFonts w:ascii="Times New Roman" w:hAnsi="Times New Roman" w:cs="Times New Roman"/>
          <w:sz w:val="24"/>
          <w:szCs w:val="24"/>
        </w:rPr>
        <w:t>).</w:t>
      </w:r>
    </w:p>
    <w:p w14:paraId="02C6877B" w14:textId="77777777" w:rsidR="00060F98" w:rsidRPr="00A420A2" w:rsidRDefault="00060F98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Слово: различение основных категорий слов (названия предметов, действий, качеств) в тексте по вопросам, правильное употребление их в связи друг с другом. Имена собственные. Расширение круга имен собственных: названия рек, гор, морей. Большая буква в именах собственных. Предлоги до, без, под, над, около, перед. Разделительный ъ. Родственные слова. Общая часть родственных слов (корень). Правописание слов с непроверяемыми написаниями в корне: умение пользоваться словарём, данным в учебнике.</w:t>
      </w:r>
    </w:p>
    <w:p w14:paraId="1548388D" w14:textId="77777777" w:rsidR="00060F98" w:rsidRPr="00A420A2" w:rsidRDefault="00060F98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 xml:space="preserve">Предложение: членение речи на предложения, выделение в предложениях слов, обозначающих, о ком или о чем говорится, что говорится. Упражнения в составлении предложений. Распространение предложений. Установление связи между словами в предложениях по вопросам. Знаки препинания в конце предложения (точка, вопросительный и восклицательный знаки) Главные члены предложения: подлежащее, сказуемое. Второстепенные члены предложения (без деления на виды). Составление и запись небольшого рассказа по серии картинок под руководством учителя и самостоятельно. Составление и запись рассказа по сюжетной картинке и подробному вопроснику после устного разбора содержания, языка и правописания. Изложение под </w:t>
      </w:r>
      <w:r w:rsidRPr="00A420A2">
        <w:rPr>
          <w:rFonts w:ascii="Times New Roman" w:hAnsi="Times New Roman" w:cs="Times New Roman"/>
          <w:sz w:val="24"/>
          <w:szCs w:val="24"/>
        </w:rPr>
        <w:lastRenderedPageBreak/>
        <w:t>руководством учителя небольшого текста (20—30 слов) по данным учителем вопросам. Восстановление несложного деформированного текста по вопросам. Описание несложных знакомых предметов и картин по коллективно составленному плану в виде вопросов. Составление и написание под руководством учителя небольшого письма родным, товарищам. Адрес на конверте. Вопросительные и восклицательные предложения.</w:t>
      </w:r>
    </w:p>
    <w:p w14:paraId="0EAE3BEA" w14:textId="77777777" w:rsidR="00060F98" w:rsidRPr="00A420A2" w:rsidRDefault="00060F98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Структурно и содержательно программа для 4 класса составлена таким образом, что уровень сложности материала опирается на ранее полученные знания в 2 — 3 классах и рассчитана на 102 часа.</w:t>
      </w:r>
    </w:p>
    <w:p w14:paraId="4D3D3D73" w14:textId="77777777" w:rsidR="00060F98" w:rsidRPr="00A420A2" w:rsidRDefault="00060F98" w:rsidP="00060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b/>
          <w:i/>
          <w:sz w:val="24"/>
          <w:szCs w:val="24"/>
        </w:rPr>
        <w:t>Формы организации учебных занятий:</w:t>
      </w:r>
      <w:r w:rsidRPr="00A420A2">
        <w:rPr>
          <w:rFonts w:ascii="Times New Roman" w:hAnsi="Times New Roman" w:cs="Times New Roman"/>
          <w:sz w:val="24"/>
          <w:szCs w:val="24"/>
        </w:rPr>
        <w:t xml:space="preserve"> комбинированный урок, урок-игра, обобщающий урок, контрольный урок.</w:t>
      </w:r>
    </w:p>
    <w:p w14:paraId="6C9E9AFE" w14:textId="349633C7" w:rsidR="00701DEE" w:rsidRDefault="00060F98" w:rsidP="007A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b/>
          <w:i/>
          <w:sz w:val="24"/>
          <w:szCs w:val="24"/>
        </w:rPr>
        <w:t>Формы контроля:</w:t>
      </w:r>
      <w:r w:rsidRPr="00A420A2">
        <w:rPr>
          <w:rFonts w:ascii="Times New Roman" w:hAnsi="Times New Roman" w:cs="Times New Roman"/>
          <w:sz w:val="24"/>
          <w:szCs w:val="24"/>
        </w:rPr>
        <w:t xml:space="preserve"> контрольный диктант, контрольное списывание.</w:t>
      </w:r>
    </w:p>
    <w:p w14:paraId="014D1670" w14:textId="0562828F" w:rsidR="007A62F3" w:rsidRDefault="007A62F3" w:rsidP="007A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376073" w14:textId="7A7BD919" w:rsidR="007A62F3" w:rsidRDefault="007A62F3" w:rsidP="007A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449345" w14:textId="6DD2B7F9" w:rsidR="007A62F3" w:rsidRDefault="007A62F3" w:rsidP="007A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E8B9AD" w14:textId="4628032E" w:rsidR="007A62F3" w:rsidRDefault="007A62F3" w:rsidP="007A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0ED3AE" w14:textId="3BDB7721" w:rsidR="007A62F3" w:rsidRDefault="007A62F3" w:rsidP="007A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75FA50" w14:textId="6210BA48" w:rsidR="007A62F3" w:rsidRDefault="007A62F3" w:rsidP="007A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C759A9" w14:textId="18C78BC1" w:rsidR="007A62F3" w:rsidRDefault="007A62F3" w:rsidP="007A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49190C" w14:textId="2152A21A" w:rsidR="007A62F3" w:rsidRDefault="007A62F3" w:rsidP="007A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217085" w14:textId="6FE69D8B" w:rsidR="007A62F3" w:rsidRDefault="007A62F3" w:rsidP="007A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36C7D1" w14:textId="399C938A" w:rsidR="007A62F3" w:rsidRDefault="007A62F3" w:rsidP="007A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D4DD4A" w14:textId="6F3A36A6" w:rsidR="007A62F3" w:rsidRDefault="007A62F3" w:rsidP="007A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4F652F" w14:textId="2BE97EB0" w:rsidR="007A62F3" w:rsidRDefault="007A62F3" w:rsidP="007A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ADEBC6" w14:textId="263AC97F" w:rsidR="007A62F3" w:rsidRDefault="007A62F3" w:rsidP="007A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50DA50" w14:textId="10D40C5A" w:rsidR="007A62F3" w:rsidRDefault="007A62F3" w:rsidP="007A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EA91A4" w14:textId="0EE21C38" w:rsidR="007A62F3" w:rsidRDefault="007A62F3" w:rsidP="007A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614971" w14:textId="164B3744" w:rsidR="007A62F3" w:rsidRDefault="007A62F3" w:rsidP="007A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93DC8E" w14:textId="69811DE8" w:rsidR="007A62F3" w:rsidRDefault="007A62F3" w:rsidP="007A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6543D2" w14:textId="5CE79066" w:rsidR="007A62F3" w:rsidRDefault="007A62F3" w:rsidP="007A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9B9357" w14:textId="7D7034DD" w:rsidR="007A62F3" w:rsidRDefault="007A62F3" w:rsidP="007A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A8EE55" w14:textId="6FCC0A05" w:rsidR="007A62F3" w:rsidRDefault="007A62F3" w:rsidP="007A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A9452D" w14:textId="55CF7D6D" w:rsidR="007A62F3" w:rsidRDefault="007A62F3" w:rsidP="007A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0BB3A4" w14:textId="1FF74EE1" w:rsidR="007A62F3" w:rsidRDefault="007A62F3" w:rsidP="007A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99DF55" w14:textId="4319B8AA" w:rsidR="007A62F3" w:rsidRDefault="007A62F3" w:rsidP="007A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FC54B5" w14:textId="77777777" w:rsidR="007A62F3" w:rsidRDefault="007A62F3" w:rsidP="007A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9C433D" w14:textId="77777777" w:rsidR="00701DEE" w:rsidRDefault="00701DEE" w:rsidP="00060F98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7F8FAB" w14:textId="3C2362E8" w:rsidR="001A4B3D" w:rsidRDefault="001A4B3D" w:rsidP="00A2131B">
      <w:pPr>
        <w:pStyle w:val="docdata"/>
        <w:numPr>
          <w:ilvl w:val="0"/>
          <w:numId w:val="7"/>
        </w:numPr>
        <w:tabs>
          <w:tab w:val="left" w:pos="567"/>
        </w:tabs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</w:rPr>
        <w:t xml:space="preserve">КРИТЕРИИ ОЦЕНИВАНИЯ. </w:t>
      </w:r>
    </w:p>
    <w:p w14:paraId="77B76F81" w14:textId="77777777" w:rsidR="001A4B3D" w:rsidRDefault="001A4B3D" w:rsidP="001A4B3D">
      <w:pPr>
        <w:pStyle w:val="a3"/>
        <w:tabs>
          <w:tab w:val="left" w:pos="567"/>
        </w:tabs>
        <w:spacing w:before="0" w:beforeAutospacing="0" w:after="0" w:afterAutospacing="0" w:line="360" w:lineRule="auto"/>
        <w:ind w:firstLine="709"/>
        <w:jc w:val="both"/>
      </w:pPr>
      <w:r>
        <w:rPr>
          <w:color w:val="000000"/>
        </w:rPr>
        <w:t xml:space="preserve">Использование в учебном процессе разного рода </w:t>
      </w:r>
      <w:r>
        <w:rPr>
          <w:b/>
          <w:bCs/>
          <w:color w:val="000000"/>
        </w:rPr>
        <w:t>проверочных работ</w:t>
      </w:r>
      <w:r>
        <w:rPr>
          <w:color w:val="000000"/>
        </w:rPr>
        <w:t xml:space="preserve"> – это та форма контроля, который помогает учителю вовремя зафиксировать момент перехода знаний каждого отдельного ученика из зоны ближайшего в зону актуального развития. Большое разнообразие проверочных работ и предлагаемая частота их использования на уроках связана с пониманием самой мучительной для учителя проблемы </w:t>
      </w:r>
      <w:r>
        <w:rPr>
          <w:b/>
          <w:bCs/>
          <w:color w:val="000000"/>
        </w:rPr>
        <w:t>выработки орфографической зоркости</w:t>
      </w:r>
      <w:r>
        <w:rPr>
          <w:color w:val="000000"/>
        </w:rPr>
        <w:t xml:space="preserve"> у учащихся. Необходимо на каждом уроке найти время и место для письма под диктовку хотя бы одного предложения с последующим подчёркиванием в словах знакомых орфограмм.</w:t>
      </w:r>
    </w:p>
    <w:p w14:paraId="533DA6A4" w14:textId="77777777" w:rsidR="001A4B3D" w:rsidRDefault="001A4B3D" w:rsidP="001A4B3D">
      <w:pPr>
        <w:pStyle w:val="a3"/>
        <w:tabs>
          <w:tab w:val="left" w:pos="567"/>
        </w:tabs>
        <w:spacing w:before="0" w:beforeAutospacing="0" w:after="0" w:afterAutospacing="0" w:line="360" w:lineRule="auto"/>
        <w:ind w:firstLine="709"/>
        <w:jc w:val="both"/>
      </w:pPr>
      <w:r>
        <w:rPr>
          <w:color w:val="000000"/>
        </w:rPr>
        <w:t>В течение учебного года осуществляется динамическое наблюдение за достижением планируемых результатов, а также промежуточный и итоговый контроль предметных знаний.</w:t>
      </w:r>
    </w:p>
    <w:p w14:paraId="7F2EC84D" w14:textId="4D32BC73" w:rsidR="001A4B3D" w:rsidRDefault="001A4B3D" w:rsidP="001A4B3D">
      <w:pPr>
        <w:pStyle w:val="a3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</w:pPr>
      <w:r>
        <w:rPr>
          <w:color w:val="000000"/>
        </w:rPr>
        <w:t>При оценке предметных результатов обучения используется преимущественно 5-балльная система (начиная со 2 класса). Определяющим фактором для выставления оценки является динамика образовательных достижений обучающегося по учебному предмету, расширение его жизненных компетенций.</w:t>
      </w:r>
    </w:p>
    <w:p w14:paraId="40C7334D" w14:textId="33F7BCA3" w:rsidR="001A4B3D" w:rsidRDefault="001A4B3D" w:rsidP="001A4B3D">
      <w:pPr>
        <w:pStyle w:val="a3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При оценке предметных результатов учитель руководствуется следующими критериями:</w:t>
      </w:r>
    </w:p>
    <w:p w14:paraId="4C234414" w14:textId="77777777" w:rsidR="00435010" w:rsidRPr="00435010" w:rsidRDefault="00435010" w:rsidP="004350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 оценке письменных работ по русскому языку следует руководствоваться</w:t>
      </w:r>
    </w:p>
    <w:p w14:paraId="7FF7A048" w14:textId="77777777" w:rsidR="00435010" w:rsidRPr="00435010" w:rsidRDefault="00435010" w:rsidP="004350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следующими нормами:</w:t>
      </w:r>
    </w:p>
    <w:p w14:paraId="59CCF55F" w14:textId="109CCB66" w:rsidR="00435010" w:rsidRPr="00435010" w:rsidRDefault="00435010" w:rsidP="004350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IV класс</w:t>
      </w:r>
    </w:p>
    <w:p w14:paraId="26EE2A3C" w14:textId="77777777" w:rsidR="00435010" w:rsidRPr="00435010" w:rsidRDefault="00435010" w:rsidP="004350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оценка «5» ставится за работу без ошибок;</w:t>
      </w:r>
    </w:p>
    <w:p w14:paraId="19D708C8" w14:textId="77777777" w:rsidR="00435010" w:rsidRPr="00435010" w:rsidRDefault="00435010" w:rsidP="004350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оценка «4» ставится за работу с одной- тремя ошибками;</w:t>
      </w:r>
    </w:p>
    <w:p w14:paraId="697890FC" w14:textId="2F578AED" w:rsidR="00435010" w:rsidRDefault="00435010" w:rsidP="004350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оценка «3» ставится за работу с четырьмя - пятью ошибками;</w:t>
      </w:r>
    </w:p>
    <w:p w14:paraId="4C797885" w14:textId="4C22F0E5" w:rsidR="00360C54" w:rsidRDefault="00360C54" w:rsidP="004350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оценка «2» ставится за работу</w:t>
      </w:r>
      <w:r w:rsidRPr="00360C5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в которой допущено шесть и более ошибок.</w:t>
      </w:r>
    </w:p>
    <w:p w14:paraId="73805A6E" w14:textId="69959F2D" w:rsidR="00FC1291" w:rsidRPr="00FC1291" w:rsidRDefault="00FC1291" w:rsidP="00FC12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9434E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Примерный объем текстов контрольных работ</w:t>
      </w:r>
      <w:r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 xml:space="preserve"> в </w:t>
      </w:r>
      <w:r w:rsidRPr="00D9434E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4 класс</w:t>
      </w:r>
      <w:r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е</w:t>
      </w:r>
      <w:r w:rsidRPr="00D9434E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 xml:space="preserve"> – 30-35 слов</w:t>
      </w:r>
      <w:r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.</w:t>
      </w:r>
    </w:p>
    <w:p w14:paraId="523F40A1" w14:textId="7531F4E8" w:rsidR="00435010" w:rsidRPr="00435010" w:rsidRDefault="00435010" w:rsidP="004350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    </w:t>
      </w:r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 письменных работах не учитываются 1-2 исправления</w:t>
      </w:r>
      <w:r w:rsidR="00360C5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или одна пунктуационная ошибка.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Наличие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трех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360C54"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исправлений</w:t>
      </w:r>
      <w:r w:rsidR="00360C5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или двух пунктуационных ошибок на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</w:t>
      </w:r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зученное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правило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соответствует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орфографической ошибке. Ошибки на не пройденные правила правописания не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учитываются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:</w:t>
      </w:r>
    </w:p>
    <w:p w14:paraId="5F9F427E" w14:textId="66BEBD52" w:rsidR="00435010" w:rsidRPr="00435010" w:rsidRDefault="00435010" w:rsidP="004350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   </w:t>
      </w:r>
      <w:r w:rsidR="00360C5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</w:t>
      </w:r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 одну ошибку в диктанте считается: повторение ошибок в одном и том же слове</w:t>
      </w:r>
    </w:p>
    <w:p w14:paraId="7BC6CC16" w14:textId="77777777" w:rsidR="00435010" w:rsidRPr="00435010" w:rsidRDefault="00435010" w:rsidP="004350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(например, в слове «лыжи» дважды написано на конце «ы»). Если же подобная ошибка на</w:t>
      </w:r>
    </w:p>
    <w:p w14:paraId="3D47BEBE" w14:textId="77777777" w:rsidR="00435010" w:rsidRDefault="00435010" w:rsidP="004350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это правило встречается в другом слове, она учитывается; </w:t>
      </w:r>
    </w:p>
    <w:p w14:paraId="149072EA" w14:textId="7B606D23" w:rsidR="00435010" w:rsidRPr="00435010" w:rsidRDefault="00435010" w:rsidP="004350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б) две негрубые ошибки:</w:t>
      </w:r>
    </w:p>
    <w:p w14:paraId="69EABD2D" w14:textId="77777777" w:rsidR="00360C54" w:rsidRDefault="00435010" w:rsidP="004350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 xml:space="preserve">- </w:t>
      </w:r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повторение в слове одной и той же буквы; не</w:t>
      </w:r>
      <w:r w:rsidR="00360C5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дописывание слов; </w:t>
      </w:r>
    </w:p>
    <w:p w14:paraId="763AE950" w14:textId="77777777" w:rsidR="00360C54" w:rsidRDefault="00360C54" w:rsidP="004350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- </w:t>
      </w:r>
      <w:r w:rsidR="00435010"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пропуск одной части</w:t>
      </w:r>
      <w:r w:rsid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435010"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слова при переносе; </w:t>
      </w:r>
    </w:p>
    <w:p w14:paraId="68CC2C3C" w14:textId="52C81365" w:rsidR="00435010" w:rsidRDefault="00360C54" w:rsidP="00435010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- </w:t>
      </w:r>
      <w:r w:rsidR="00435010"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повторное написание одного и того же слова в предложении</w:t>
      </w:r>
      <w:r w:rsidR="00435010" w:rsidRPr="00435010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.</w:t>
      </w:r>
    </w:p>
    <w:p w14:paraId="75EA66CE" w14:textId="70388B9F" w:rsidR="00435010" w:rsidRDefault="00435010" w:rsidP="004350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Ошибки, обусловленные тяжелыми нарушениями речи и письма,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следует рассматривать индивидуально для каждого ученика.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Специфическими для них ошибками являются замена согласных, искажение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звукобуквенного состава слов (пропуски, перестановки, добавления, </w:t>
      </w:r>
      <w:proofErr w:type="spellStart"/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недописывание</w:t>
      </w:r>
      <w:proofErr w:type="spellEnd"/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букв,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замена гласных, грубое искажение структуры слова). При выставлении оценки все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однотипные специфические ошибки приравниваются к одной орфографической ошибке.</w:t>
      </w:r>
    </w:p>
    <w:p w14:paraId="018EDF04" w14:textId="1353BBEF" w:rsidR="00360C54" w:rsidRDefault="00360C54" w:rsidP="004350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При грамматическом </w:t>
      </w:r>
      <w:r w:rsidR="00D9434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разборе следует руководствоваться следующими нормами:</w:t>
      </w:r>
    </w:p>
    <w:p w14:paraId="20BE269A" w14:textId="2E0393C5" w:rsidR="00D9434E" w:rsidRDefault="00D9434E" w:rsidP="004350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Оценка «5» ставится</w:t>
      </w:r>
      <w:r w:rsidRPr="00D9434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если обучающийся обнаруживает осознанное усвоение грамматических понятий</w:t>
      </w:r>
      <w:r w:rsidRPr="00D9434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правил в процессе грамматического разбора</w:t>
      </w:r>
      <w:r w:rsidRPr="00D9434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работу выполняет без ошибок или допускает 1-2 исправления.</w:t>
      </w:r>
    </w:p>
    <w:p w14:paraId="0E5D7F38" w14:textId="3EECCF34" w:rsidR="00D9434E" w:rsidRDefault="00D9434E" w:rsidP="004350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Оценка «4» ставится</w:t>
      </w:r>
      <w:r w:rsidRPr="00D9434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если обучающийся в основном обнаруживает усвоение изученного материала</w:t>
      </w:r>
      <w:r w:rsidRPr="00D9434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умеет применить свои знания</w:t>
      </w:r>
      <w:r w:rsidRPr="00D9434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хотя и допускает 2-3 ошибки.</w:t>
      </w:r>
    </w:p>
    <w:p w14:paraId="1DD5D99B" w14:textId="1DCDB8BA" w:rsidR="00D9434E" w:rsidRDefault="00D9434E" w:rsidP="004350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Оценка «3» ставится</w:t>
      </w:r>
      <w:r w:rsidRPr="00D9434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если обучающийся обнаруживает недостаточное понимание изученного материала</w:t>
      </w:r>
      <w:r w:rsidRPr="00D9434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затрудняется в применении своих знаний</w:t>
      </w:r>
      <w:r w:rsidRPr="00D9434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допускает 4-5 ошибок или не справляется с одним из заданий.</w:t>
      </w:r>
    </w:p>
    <w:p w14:paraId="064AF42A" w14:textId="38D1C818" w:rsidR="00D9434E" w:rsidRDefault="00D9434E" w:rsidP="00D9434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Оценка «2» ставится</w:t>
      </w:r>
      <w:r w:rsidRPr="00D9434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если обучающийся обнаруживает плохое знание учебного материала</w:t>
      </w:r>
      <w:r w:rsidRPr="00D9434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не справляется с большинством грамматических заданий.</w:t>
      </w:r>
    </w:p>
    <w:p w14:paraId="4E42C264" w14:textId="609CFC7B" w:rsidR="00435010" w:rsidRPr="00435010" w:rsidRDefault="00435010" w:rsidP="004350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Дети, которые занимаются с логопедом, не освобождаются от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написания контрольных диктантов в классе. Оцениваются такие работы 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43501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зависимости от индивидуальных успехов обучающихся.</w:t>
      </w:r>
    </w:p>
    <w:p w14:paraId="44514B79" w14:textId="77777777" w:rsidR="00435010" w:rsidRPr="00435010" w:rsidRDefault="00435010" w:rsidP="004350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5AECC6D9" w14:textId="77777777" w:rsidR="00435010" w:rsidRPr="00435010" w:rsidRDefault="00435010" w:rsidP="004350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420C880A" w14:textId="77777777" w:rsidR="00435010" w:rsidRDefault="00435010" w:rsidP="00435010">
      <w:pPr>
        <w:pStyle w:val="a3"/>
        <w:tabs>
          <w:tab w:val="left" w:pos="567"/>
        </w:tabs>
        <w:spacing w:before="0" w:beforeAutospacing="0" w:after="0" w:afterAutospacing="0" w:line="360" w:lineRule="auto"/>
        <w:ind w:firstLine="709"/>
        <w:jc w:val="both"/>
      </w:pPr>
    </w:p>
    <w:p w14:paraId="64A8CFCB" w14:textId="3B389AAE" w:rsidR="00701DEE" w:rsidRDefault="00701DEE" w:rsidP="00060F98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92C953" w14:textId="6B422CE6" w:rsidR="00701DEE" w:rsidRDefault="00701DEE" w:rsidP="00060F98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C152C9" w14:textId="6791E420" w:rsidR="00701DEE" w:rsidRDefault="00701DEE" w:rsidP="00060F98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E561D2" w14:textId="77777777" w:rsidR="007A62F3" w:rsidRDefault="007A62F3" w:rsidP="007A62F3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7A62F3" w:rsidSect="007A62F3">
          <w:pgSz w:w="11910" w:h="16840"/>
          <w:pgMar w:top="1134" w:right="851" w:bottom="1134" w:left="1701" w:header="0" w:footer="998" w:gutter="0"/>
          <w:cols w:space="720"/>
          <w:docGrid w:linePitch="299"/>
        </w:sectPr>
      </w:pPr>
    </w:p>
    <w:p w14:paraId="18E731A7" w14:textId="77777777" w:rsidR="001B5F4E" w:rsidRDefault="001B5F4E" w:rsidP="007A62F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7AA7F" w14:textId="77777777" w:rsidR="001B5F4E" w:rsidRDefault="001B5F4E" w:rsidP="001B5F4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265A0" w14:textId="77777777" w:rsidR="001B5F4E" w:rsidRDefault="001B5F4E" w:rsidP="001B5F4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2FB31" w14:textId="24CC5BA4" w:rsidR="0010642F" w:rsidRPr="007A62F3" w:rsidRDefault="0010642F" w:rsidP="007A62F3">
      <w:pPr>
        <w:pStyle w:val="a5"/>
        <w:numPr>
          <w:ilvl w:val="0"/>
          <w:numId w:val="21"/>
        </w:numPr>
        <w:jc w:val="center"/>
      </w:pPr>
      <w:r w:rsidRPr="007A62F3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14:paraId="3FAB6104" w14:textId="77777777" w:rsidR="0010642F" w:rsidRDefault="0010642F" w:rsidP="00667D6C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F4E">
        <w:rPr>
          <w:rFonts w:ascii="Times New Roman" w:hAnsi="Times New Roman" w:cs="Times New Roman"/>
          <w:b/>
          <w:sz w:val="24"/>
          <w:szCs w:val="24"/>
        </w:rPr>
        <w:t>с указанием количества часов, отводимых на освоение каждой темы, а также с определением основных видов деятельности обучающихся на уроке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7F9D06C" w14:textId="765E5B2E" w:rsidR="0010642F" w:rsidRPr="00667D6C" w:rsidRDefault="0010642F" w:rsidP="00667D6C">
      <w:pPr>
        <w:pStyle w:val="a5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Таблица.1</w:t>
      </w:r>
    </w:p>
    <w:tbl>
      <w:tblPr>
        <w:tblStyle w:val="TableNormal"/>
        <w:tblW w:w="15573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1572"/>
        <w:gridCol w:w="1712"/>
        <w:gridCol w:w="591"/>
        <w:gridCol w:w="1422"/>
        <w:gridCol w:w="1134"/>
        <w:gridCol w:w="1561"/>
        <w:gridCol w:w="1844"/>
        <w:gridCol w:w="1988"/>
        <w:gridCol w:w="3117"/>
      </w:tblGrid>
      <w:tr w:rsidR="0010642F" w14:paraId="11C521C1" w14:textId="77777777" w:rsidTr="0010642F">
        <w:trPr>
          <w:trHeight w:val="1099"/>
        </w:trPr>
        <w:tc>
          <w:tcPr>
            <w:tcW w:w="632" w:type="dxa"/>
          </w:tcPr>
          <w:p w14:paraId="413F5E41" w14:textId="77777777" w:rsidR="0010642F" w:rsidRDefault="0010642F" w:rsidP="00667D6C">
            <w:pPr>
              <w:pStyle w:val="TableParagraph"/>
              <w:spacing w:line="242" w:lineRule="auto"/>
              <w:ind w:left="148" w:right="132" w:firstLine="53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 xml:space="preserve">№ </w:t>
            </w:r>
            <w:r>
              <w:rPr>
                <w:b/>
                <w:i/>
                <w:spacing w:val="-4"/>
                <w:sz w:val="24"/>
              </w:rPr>
              <w:t>п\п</w:t>
            </w:r>
          </w:p>
        </w:tc>
        <w:tc>
          <w:tcPr>
            <w:tcW w:w="5297" w:type="dxa"/>
            <w:gridSpan w:val="4"/>
          </w:tcPr>
          <w:p w14:paraId="370FC9AB" w14:textId="77777777" w:rsidR="0010642F" w:rsidRDefault="0010642F" w:rsidP="00667D6C">
            <w:pPr>
              <w:pStyle w:val="TableParagraph"/>
              <w:spacing w:line="273" w:lineRule="exact"/>
              <w:ind w:left="16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урока</w:t>
            </w:r>
          </w:p>
        </w:tc>
        <w:tc>
          <w:tcPr>
            <w:tcW w:w="1134" w:type="dxa"/>
          </w:tcPr>
          <w:p w14:paraId="73B867BB" w14:textId="77777777" w:rsidR="0010642F" w:rsidRDefault="0010642F" w:rsidP="00667D6C">
            <w:pPr>
              <w:pStyle w:val="TableParagraph"/>
              <w:spacing w:line="242" w:lineRule="auto"/>
              <w:ind w:left="269" w:right="201" w:hanging="6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Кол-во </w:t>
            </w:r>
            <w:r>
              <w:rPr>
                <w:b/>
                <w:i/>
                <w:spacing w:val="-4"/>
                <w:sz w:val="24"/>
              </w:rPr>
              <w:t>часов</w:t>
            </w:r>
          </w:p>
        </w:tc>
        <w:tc>
          <w:tcPr>
            <w:tcW w:w="1561" w:type="dxa"/>
          </w:tcPr>
          <w:p w14:paraId="04705D22" w14:textId="77777777" w:rsidR="0010642F" w:rsidRDefault="0010642F" w:rsidP="00667D6C">
            <w:pPr>
              <w:pStyle w:val="TableParagraph"/>
              <w:spacing w:line="273" w:lineRule="exact"/>
              <w:ind w:left="480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1844" w:type="dxa"/>
          </w:tcPr>
          <w:p w14:paraId="65B19FEA" w14:textId="77777777" w:rsidR="0010642F" w:rsidRDefault="0010642F" w:rsidP="00667D6C">
            <w:pPr>
              <w:pStyle w:val="TableParagraph"/>
              <w:spacing w:line="273" w:lineRule="exact"/>
              <w:ind w:left="48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Словарь</w:t>
            </w:r>
          </w:p>
        </w:tc>
        <w:tc>
          <w:tcPr>
            <w:tcW w:w="1988" w:type="dxa"/>
          </w:tcPr>
          <w:p w14:paraId="6A50C78C" w14:textId="77777777" w:rsidR="0010642F" w:rsidRDefault="0010642F" w:rsidP="00667D6C">
            <w:pPr>
              <w:pStyle w:val="TableParagraph"/>
              <w:spacing w:line="273" w:lineRule="exact"/>
              <w:ind w:left="27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Наглядность</w:t>
            </w:r>
          </w:p>
        </w:tc>
        <w:tc>
          <w:tcPr>
            <w:tcW w:w="3117" w:type="dxa"/>
          </w:tcPr>
          <w:p w14:paraId="38042325" w14:textId="77777777" w:rsidR="0010642F" w:rsidRDefault="0010642F" w:rsidP="00667D6C">
            <w:pPr>
              <w:pStyle w:val="TableParagraph"/>
              <w:spacing w:line="242" w:lineRule="auto"/>
              <w:ind w:left="771" w:hanging="4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Основные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виды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учебной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</w:tr>
      <w:tr w:rsidR="0010642F" w14:paraId="4D39E7CF" w14:textId="77777777" w:rsidTr="0010642F">
        <w:trPr>
          <w:trHeight w:val="273"/>
        </w:trPr>
        <w:tc>
          <w:tcPr>
            <w:tcW w:w="12456" w:type="dxa"/>
            <w:gridSpan w:val="9"/>
          </w:tcPr>
          <w:p w14:paraId="52AC9E63" w14:textId="77777777" w:rsidR="0010642F" w:rsidRDefault="0010642F" w:rsidP="00667D6C">
            <w:pPr>
              <w:pStyle w:val="TableParagraph"/>
              <w:spacing w:line="253" w:lineRule="exact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Повторение</w:t>
            </w:r>
          </w:p>
        </w:tc>
        <w:tc>
          <w:tcPr>
            <w:tcW w:w="3117" w:type="dxa"/>
          </w:tcPr>
          <w:p w14:paraId="43451B6C" w14:textId="77777777" w:rsidR="0010642F" w:rsidRDefault="0010642F" w:rsidP="00667D6C">
            <w:pPr>
              <w:pStyle w:val="TableParagraph"/>
              <w:rPr>
                <w:sz w:val="20"/>
              </w:rPr>
            </w:pPr>
          </w:p>
        </w:tc>
      </w:tr>
      <w:tr w:rsidR="0010642F" w14:paraId="364E06B3" w14:textId="77777777" w:rsidTr="0010642F">
        <w:trPr>
          <w:trHeight w:val="277"/>
        </w:trPr>
        <w:tc>
          <w:tcPr>
            <w:tcW w:w="632" w:type="dxa"/>
          </w:tcPr>
          <w:p w14:paraId="417EC76A" w14:textId="77777777" w:rsidR="0010642F" w:rsidRDefault="0010642F" w:rsidP="00667D6C">
            <w:pPr>
              <w:pStyle w:val="TableParagraph"/>
              <w:rPr>
                <w:sz w:val="20"/>
              </w:rPr>
            </w:pPr>
          </w:p>
        </w:tc>
        <w:tc>
          <w:tcPr>
            <w:tcW w:w="11824" w:type="dxa"/>
            <w:gridSpan w:val="8"/>
          </w:tcPr>
          <w:p w14:paraId="37B517D5" w14:textId="77777777" w:rsidR="0010642F" w:rsidRDefault="0010642F" w:rsidP="00667D6C">
            <w:pPr>
              <w:pStyle w:val="TableParagraph"/>
              <w:spacing w:line="258" w:lineRule="exact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Предложение.</w:t>
            </w:r>
          </w:p>
        </w:tc>
        <w:tc>
          <w:tcPr>
            <w:tcW w:w="3117" w:type="dxa"/>
          </w:tcPr>
          <w:p w14:paraId="3960168E" w14:textId="77777777" w:rsidR="0010642F" w:rsidRDefault="0010642F" w:rsidP="00667D6C">
            <w:pPr>
              <w:pStyle w:val="TableParagraph"/>
              <w:rPr>
                <w:sz w:val="20"/>
              </w:rPr>
            </w:pPr>
          </w:p>
        </w:tc>
      </w:tr>
      <w:tr w:rsidR="0010642F" w14:paraId="37D546D8" w14:textId="77777777" w:rsidTr="0010642F">
        <w:trPr>
          <w:trHeight w:val="278"/>
        </w:trPr>
        <w:tc>
          <w:tcPr>
            <w:tcW w:w="632" w:type="dxa"/>
          </w:tcPr>
          <w:p w14:paraId="6A63D4F2" w14:textId="77777777" w:rsidR="0010642F" w:rsidRDefault="0010642F" w:rsidP="00667D6C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97" w:type="dxa"/>
            <w:gridSpan w:val="4"/>
          </w:tcPr>
          <w:p w14:paraId="12ED328A" w14:textId="77777777" w:rsidR="0010642F" w:rsidRDefault="0010642F" w:rsidP="00667D6C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1134" w:type="dxa"/>
          </w:tcPr>
          <w:p w14:paraId="30B89DD1" w14:textId="77777777" w:rsidR="0010642F" w:rsidRDefault="0010642F" w:rsidP="00667D6C">
            <w:pPr>
              <w:pStyle w:val="TableParagraph"/>
              <w:spacing w:line="258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358B31EB" w14:textId="77777777" w:rsidR="0010642F" w:rsidRDefault="0010642F" w:rsidP="00667D6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3806D9CA" w14:textId="77777777" w:rsidR="0010642F" w:rsidRDefault="0010642F" w:rsidP="00667D6C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988" w:type="dxa"/>
          </w:tcPr>
          <w:p w14:paraId="79DDF6EB" w14:textId="77777777" w:rsidR="0010642F" w:rsidRDefault="0010642F" w:rsidP="00667D6C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 w14:paraId="53567BB9" w14:textId="77777777" w:rsidR="0010642F" w:rsidRDefault="0010642F" w:rsidP="00667D6C">
            <w:pPr>
              <w:pStyle w:val="TableParagraph"/>
              <w:rPr>
                <w:sz w:val="20"/>
              </w:rPr>
            </w:pPr>
          </w:p>
        </w:tc>
      </w:tr>
      <w:tr w:rsidR="0010642F" w14:paraId="12EDD30A" w14:textId="77777777" w:rsidTr="0010642F">
        <w:trPr>
          <w:trHeight w:val="551"/>
        </w:trPr>
        <w:tc>
          <w:tcPr>
            <w:tcW w:w="632" w:type="dxa"/>
          </w:tcPr>
          <w:p w14:paraId="0C0B8FC2" w14:textId="77777777" w:rsidR="0010642F" w:rsidRDefault="0010642F" w:rsidP="00667D6C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97" w:type="dxa"/>
            <w:gridSpan w:val="4"/>
          </w:tcPr>
          <w:p w14:paraId="3296BD4D" w14:textId="77777777" w:rsidR="0010642F" w:rsidRDefault="0010642F" w:rsidP="00667D6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1134" w:type="dxa"/>
          </w:tcPr>
          <w:p w14:paraId="5BE8F2CF" w14:textId="77777777" w:rsidR="0010642F" w:rsidRDefault="0010642F" w:rsidP="00667D6C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12B7E61D" w14:textId="77777777" w:rsidR="0010642F" w:rsidRDefault="0010642F" w:rsidP="00667D6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3403A421" w14:textId="77777777" w:rsidR="0010642F" w:rsidRDefault="0010642F" w:rsidP="00667D6C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14:paraId="0ABC454E" w14:textId="77777777" w:rsidR="0010642F" w:rsidRDefault="0010642F" w:rsidP="00667D6C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14:paraId="73BB8777" w14:textId="77777777" w:rsidR="0010642F" w:rsidRDefault="0010642F" w:rsidP="00667D6C">
            <w:pPr>
              <w:pStyle w:val="TableParagraph"/>
              <w:spacing w:line="267" w:lineRule="exact"/>
              <w:ind w:left="9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выделении</w:t>
            </w:r>
          </w:p>
          <w:p w14:paraId="7C48E107" w14:textId="77777777" w:rsidR="0010642F" w:rsidRDefault="0010642F" w:rsidP="00667D6C">
            <w:pPr>
              <w:pStyle w:val="TableParagraph"/>
              <w:spacing w:line="265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</w:tc>
      </w:tr>
      <w:tr w:rsidR="0010642F" w14:paraId="5AE6A0C4" w14:textId="77777777" w:rsidTr="0010642F">
        <w:trPr>
          <w:trHeight w:val="273"/>
        </w:trPr>
        <w:tc>
          <w:tcPr>
            <w:tcW w:w="632" w:type="dxa"/>
          </w:tcPr>
          <w:p w14:paraId="48C5E619" w14:textId="77777777" w:rsidR="0010642F" w:rsidRDefault="0010642F" w:rsidP="00667D6C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97" w:type="dxa"/>
            <w:gridSpan w:val="4"/>
          </w:tcPr>
          <w:p w14:paraId="6B192126" w14:textId="77777777" w:rsidR="0010642F" w:rsidRDefault="0010642F" w:rsidP="00667D6C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законченное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незаконченное.</w:t>
            </w:r>
          </w:p>
        </w:tc>
        <w:tc>
          <w:tcPr>
            <w:tcW w:w="1134" w:type="dxa"/>
          </w:tcPr>
          <w:p w14:paraId="3E19A75D" w14:textId="77777777" w:rsidR="0010642F" w:rsidRDefault="0010642F" w:rsidP="00667D6C">
            <w:pPr>
              <w:pStyle w:val="TableParagraph"/>
              <w:spacing w:line="253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79367EA9" w14:textId="77777777" w:rsidR="0010642F" w:rsidRDefault="0010642F" w:rsidP="00667D6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3AA61E78" w14:textId="77777777" w:rsidR="0010642F" w:rsidRDefault="0010642F" w:rsidP="00667D6C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14:paraId="11EBABDA" w14:textId="77777777" w:rsidR="0010642F" w:rsidRDefault="0010642F" w:rsidP="00667D6C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 w14:paraId="192C7DE6" w14:textId="77777777" w:rsidR="0010642F" w:rsidRDefault="0010642F" w:rsidP="00667D6C">
            <w:pPr>
              <w:pStyle w:val="TableParagraph"/>
              <w:spacing w:line="253" w:lineRule="exact"/>
              <w:ind w:left="9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</w:tr>
      <w:tr w:rsidR="0010642F" w14:paraId="426D3716" w14:textId="77777777" w:rsidTr="0010642F">
        <w:trPr>
          <w:trHeight w:val="278"/>
        </w:trPr>
        <w:tc>
          <w:tcPr>
            <w:tcW w:w="632" w:type="dxa"/>
          </w:tcPr>
          <w:p w14:paraId="5CB27297" w14:textId="77777777" w:rsidR="0010642F" w:rsidRDefault="0010642F" w:rsidP="00667D6C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97" w:type="dxa"/>
            <w:gridSpan w:val="4"/>
          </w:tcPr>
          <w:p w14:paraId="44E30091" w14:textId="77777777" w:rsidR="0010642F" w:rsidRDefault="0010642F" w:rsidP="00667D6C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начатого</w:t>
            </w:r>
            <w:r>
              <w:rPr>
                <w:spacing w:val="-2"/>
                <w:sz w:val="24"/>
              </w:rPr>
              <w:t xml:space="preserve"> предложения.</w:t>
            </w:r>
          </w:p>
        </w:tc>
        <w:tc>
          <w:tcPr>
            <w:tcW w:w="1134" w:type="dxa"/>
          </w:tcPr>
          <w:p w14:paraId="5399A23A" w14:textId="77777777" w:rsidR="0010642F" w:rsidRDefault="0010642F" w:rsidP="00667D6C">
            <w:pPr>
              <w:pStyle w:val="TableParagraph"/>
              <w:spacing w:line="258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47F165F5" w14:textId="77777777" w:rsidR="0010642F" w:rsidRDefault="0010642F" w:rsidP="00667D6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12E14E82" w14:textId="77777777" w:rsidR="0010642F" w:rsidRDefault="0010642F" w:rsidP="00667D6C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14:paraId="688D9748" w14:textId="77777777" w:rsidR="0010642F" w:rsidRDefault="0010642F" w:rsidP="00667D6C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 w14:paraId="1AF19EFE" w14:textId="77777777" w:rsidR="0010642F" w:rsidRDefault="0010642F" w:rsidP="00667D6C">
            <w:pPr>
              <w:pStyle w:val="TableParagraph"/>
              <w:spacing w:line="258" w:lineRule="exact"/>
              <w:ind w:left="9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</w:tr>
      <w:tr w:rsidR="0010642F" w14:paraId="24F15E4C" w14:textId="77777777" w:rsidTr="0010642F">
        <w:trPr>
          <w:trHeight w:val="551"/>
        </w:trPr>
        <w:tc>
          <w:tcPr>
            <w:tcW w:w="632" w:type="dxa"/>
          </w:tcPr>
          <w:p w14:paraId="72E72566" w14:textId="77777777" w:rsidR="0010642F" w:rsidRDefault="0010642F" w:rsidP="00667D6C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97" w:type="dxa"/>
            <w:gridSpan w:val="4"/>
          </w:tcPr>
          <w:p w14:paraId="2892B52A" w14:textId="77777777" w:rsidR="0010642F" w:rsidRDefault="0010642F" w:rsidP="00667D6C">
            <w:pPr>
              <w:pStyle w:val="TableParagraph"/>
              <w:tabs>
                <w:tab w:val="left" w:pos="1714"/>
                <w:tab w:val="left" w:pos="2049"/>
                <w:tab w:val="left" w:pos="2577"/>
                <w:tab w:val="left" w:pos="3431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схема.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Распространение</w:t>
            </w:r>
          </w:p>
          <w:p w14:paraId="1F3CD085" w14:textId="77777777" w:rsidR="0010642F" w:rsidRDefault="0010642F" w:rsidP="00667D6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1134" w:type="dxa"/>
          </w:tcPr>
          <w:p w14:paraId="7B1843FF" w14:textId="77777777" w:rsidR="0010642F" w:rsidRDefault="0010642F" w:rsidP="00667D6C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6CF58AFD" w14:textId="77777777" w:rsidR="0010642F" w:rsidRDefault="0010642F" w:rsidP="00667D6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22E207C5" w14:textId="77777777" w:rsidR="0010642F" w:rsidRDefault="0010642F" w:rsidP="00667D6C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14:paraId="5450CDC8" w14:textId="77777777" w:rsidR="0010642F" w:rsidRDefault="0010642F" w:rsidP="00667D6C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14:paraId="3AF35ADB" w14:textId="77777777" w:rsidR="0010642F" w:rsidRDefault="0010642F" w:rsidP="00667D6C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предложений</w:t>
            </w:r>
          </w:p>
        </w:tc>
      </w:tr>
      <w:tr w:rsidR="0010642F" w14:paraId="47755726" w14:textId="77777777" w:rsidTr="0010642F">
        <w:trPr>
          <w:trHeight w:val="273"/>
        </w:trPr>
        <w:tc>
          <w:tcPr>
            <w:tcW w:w="632" w:type="dxa"/>
          </w:tcPr>
          <w:p w14:paraId="5ABB622C" w14:textId="77777777" w:rsidR="0010642F" w:rsidRDefault="0010642F" w:rsidP="00667D6C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97" w:type="dxa"/>
            <w:gridSpan w:val="4"/>
          </w:tcPr>
          <w:p w14:paraId="61B226A5" w14:textId="77777777" w:rsidR="0010642F" w:rsidRDefault="0010642F" w:rsidP="00667D6C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1134" w:type="dxa"/>
          </w:tcPr>
          <w:p w14:paraId="0A818107" w14:textId="77777777" w:rsidR="0010642F" w:rsidRDefault="0010642F" w:rsidP="00667D6C">
            <w:pPr>
              <w:pStyle w:val="TableParagraph"/>
              <w:spacing w:line="253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253FB167" w14:textId="77777777" w:rsidR="0010642F" w:rsidRDefault="0010642F" w:rsidP="00667D6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17857750" w14:textId="77777777" w:rsidR="0010642F" w:rsidRDefault="0010642F" w:rsidP="00667D6C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14:paraId="763F090F" w14:textId="77777777" w:rsidR="0010642F" w:rsidRDefault="0010642F" w:rsidP="00667D6C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 w14:paraId="6B4B6BD9" w14:textId="77777777" w:rsidR="0010642F" w:rsidRDefault="0010642F" w:rsidP="00667D6C">
            <w:pPr>
              <w:pStyle w:val="TableParagraph"/>
              <w:spacing w:line="253" w:lineRule="exact"/>
              <w:ind w:left="9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</w:tr>
      <w:tr w:rsidR="0010642F" w14:paraId="10D1898F" w14:textId="77777777" w:rsidTr="0010642F">
        <w:trPr>
          <w:trHeight w:val="1108"/>
        </w:trPr>
        <w:tc>
          <w:tcPr>
            <w:tcW w:w="632" w:type="dxa"/>
          </w:tcPr>
          <w:p w14:paraId="7B9D1542" w14:textId="77777777" w:rsidR="0010642F" w:rsidRDefault="0010642F" w:rsidP="00667D6C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297" w:type="dxa"/>
            <w:gridSpan w:val="4"/>
          </w:tcPr>
          <w:p w14:paraId="5445779E" w14:textId="77777777" w:rsidR="0010642F" w:rsidRDefault="0010642F" w:rsidP="00667D6C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названий предметов, действий и признаков.</w:t>
            </w:r>
          </w:p>
        </w:tc>
        <w:tc>
          <w:tcPr>
            <w:tcW w:w="1134" w:type="dxa"/>
          </w:tcPr>
          <w:p w14:paraId="080ABEF2" w14:textId="77777777" w:rsidR="0010642F" w:rsidRDefault="0010642F" w:rsidP="00667D6C">
            <w:pPr>
              <w:pStyle w:val="TableParagraph"/>
              <w:spacing w:before="270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1" w:type="dxa"/>
          </w:tcPr>
          <w:p w14:paraId="1F4BF586" w14:textId="77777777" w:rsidR="0010642F" w:rsidRDefault="0010642F" w:rsidP="00667D6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4016E494" w14:textId="77777777" w:rsidR="0010642F" w:rsidRDefault="0010642F" w:rsidP="00667D6C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14:paraId="494BE5DF" w14:textId="77777777" w:rsidR="0010642F" w:rsidRDefault="0010642F" w:rsidP="00667D6C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карточки</w:t>
            </w:r>
          </w:p>
        </w:tc>
        <w:tc>
          <w:tcPr>
            <w:tcW w:w="3117" w:type="dxa"/>
          </w:tcPr>
          <w:p w14:paraId="7FBE6942" w14:textId="77777777" w:rsidR="0010642F" w:rsidRDefault="0010642F" w:rsidP="00667D6C">
            <w:pPr>
              <w:pStyle w:val="TableParagraph"/>
              <w:spacing w:line="237" w:lineRule="auto"/>
              <w:ind w:left="9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определении предмета, признака</w:t>
            </w:r>
          </w:p>
          <w:p w14:paraId="46D91398" w14:textId="77777777" w:rsidR="0010642F" w:rsidRDefault="0010642F" w:rsidP="00667D6C">
            <w:pPr>
              <w:pStyle w:val="TableParagraph"/>
              <w:spacing w:line="274" w:lineRule="exact"/>
              <w:ind w:left="99" w:right="11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</w:t>
            </w:r>
            <w:r>
              <w:rPr>
                <w:spacing w:val="-2"/>
                <w:sz w:val="24"/>
              </w:rPr>
              <w:t>предмета</w:t>
            </w:r>
          </w:p>
        </w:tc>
      </w:tr>
      <w:tr w:rsidR="0010642F" w14:paraId="7DEC203D" w14:textId="77777777" w:rsidTr="0010642F">
        <w:trPr>
          <w:trHeight w:val="552"/>
        </w:trPr>
        <w:tc>
          <w:tcPr>
            <w:tcW w:w="632" w:type="dxa"/>
          </w:tcPr>
          <w:p w14:paraId="5196F689" w14:textId="77777777" w:rsidR="0010642F" w:rsidRDefault="0010642F" w:rsidP="00667D6C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72" w:type="dxa"/>
            <w:tcBorders>
              <w:right w:val="nil"/>
            </w:tcBorders>
          </w:tcPr>
          <w:p w14:paraId="277CB977" w14:textId="77777777" w:rsidR="0010642F" w:rsidRDefault="0010642F" w:rsidP="00667D6C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</w:p>
          <w:p w14:paraId="76E3DFF2" w14:textId="77777777" w:rsidR="0010642F" w:rsidRDefault="0010642F" w:rsidP="00667D6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картине.</w:t>
            </w:r>
          </w:p>
        </w:tc>
        <w:tc>
          <w:tcPr>
            <w:tcW w:w="1712" w:type="dxa"/>
            <w:tcBorders>
              <w:left w:val="nil"/>
              <w:right w:val="nil"/>
            </w:tcBorders>
          </w:tcPr>
          <w:p w14:paraId="1F133F53" w14:textId="77777777" w:rsidR="0010642F" w:rsidRDefault="0010642F" w:rsidP="00667D6C">
            <w:pPr>
              <w:pStyle w:val="TableParagraph"/>
              <w:spacing w:line="268" w:lineRule="exact"/>
              <w:ind w:left="117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591" w:type="dxa"/>
            <w:tcBorders>
              <w:left w:val="nil"/>
              <w:right w:val="nil"/>
            </w:tcBorders>
          </w:tcPr>
          <w:p w14:paraId="40712918" w14:textId="77777777" w:rsidR="0010642F" w:rsidRDefault="0010642F" w:rsidP="00667D6C">
            <w:pPr>
              <w:pStyle w:val="TableParagraph"/>
              <w:spacing w:line="268" w:lineRule="exact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422" w:type="dxa"/>
            <w:tcBorders>
              <w:left w:val="nil"/>
            </w:tcBorders>
          </w:tcPr>
          <w:p w14:paraId="504264AB" w14:textId="77777777" w:rsidR="0010642F" w:rsidRDefault="0010642F" w:rsidP="00667D6C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сюжетной</w:t>
            </w:r>
          </w:p>
        </w:tc>
        <w:tc>
          <w:tcPr>
            <w:tcW w:w="1134" w:type="dxa"/>
          </w:tcPr>
          <w:p w14:paraId="1E1CE3FE" w14:textId="77777777" w:rsidR="0010642F" w:rsidRDefault="0010642F" w:rsidP="00667D6C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55634204" w14:textId="77777777" w:rsidR="0010642F" w:rsidRDefault="0010642F" w:rsidP="00667D6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5BE87CE0" w14:textId="77777777" w:rsidR="0010642F" w:rsidRDefault="0010642F" w:rsidP="00667D6C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14:paraId="010B8D06" w14:textId="77777777" w:rsidR="0010642F" w:rsidRDefault="0010642F" w:rsidP="00667D6C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14:paraId="332DC505" w14:textId="77777777" w:rsidR="0010642F" w:rsidRDefault="0010642F" w:rsidP="00667D6C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</w:tr>
      <w:tr w:rsidR="0010642F" w14:paraId="5FC4737D" w14:textId="77777777" w:rsidTr="0010642F">
        <w:trPr>
          <w:trHeight w:val="657"/>
        </w:trPr>
        <w:tc>
          <w:tcPr>
            <w:tcW w:w="632" w:type="dxa"/>
          </w:tcPr>
          <w:p w14:paraId="669DBE2E" w14:textId="77777777" w:rsidR="0010642F" w:rsidRDefault="0010642F" w:rsidP="00667D6C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72" w:type="dxa"/>
            <w:tcBorders>
              <w:right w:val="nil"/>
            </w:tcBorders>
          </w:tcPr>
          <w:p w14:paraId="4C95D03D" w14:textId="77777777" w:rsidR="0010642F" w:rsidRDefault="0010642F" w:rsidP="00667D6C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 картине.</w:t>
            </w:r>
          </w:p>
        </w:tc>
        <w:tc>
          <w:tcPr>
            <w:tcW w:w="1712" w:type="dxa"/>
            <w:tcBorders>
              <w:left w:val="nil"/>
              <w:right w:val="nil"/>
            </w:tcBorders>
          </w:tcPr>
          <w:p w14:paraId="2A6292B9" w14:textId="77777777" w:rsidR="0010642F" w:rsidRDefault="0010642F" w:rsidP="00667D6C">
            <w:pPr>
              <w:pStyle w:val="TableParagraph"/>
              <w:spacing w:line="268" w:lineRule="exact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591" w:type="dxa"/>
            <w:tcBorders>
              <w:left w:val="nil"/>
              <w:right w:val="nil"/>
            </w:tcBorders>
          </w:tcPr>
          <w:p w14:paraId="22A37F87" w14:textId="77777777" w:rsidR="0010642F" w:rsidRDefault="0010642F" w:rsidP="00667D6C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422" w:type="dxa"/>
            <w:tcBorders>
              <w:left w:val="nil"/>
            </w:tcBorders>
          </w:tcPr>
          <w:p w14:paraId="756019FC" w14:textId="77777777" w:rsidR="0010642F" w:rsidRDefault="0010642F" w:rsidP="00667D6C">
            <w:pPr>
              <w:pStyle w:val="TableParagraph"/>
              <w:spacing w:line="268" w:lineRule="exact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предметной</w:t>
            </w:r>
          </w:p>
        </w:tc>
        <w:tc>
          <w:tcPr>
            <w:tcW w:w="1134" w:type="dxa"/>
          </w:tcPr>
          <w:p w14:paraId="02D1BE61" w14:textId="77777777" w:rsidR="0010642F" w:rsidRDefault="0010642F" w:rsidP="00667D6C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43813D05" w14:textId="77777777" w:rsidR="0010642F" w:rsidRDefault="0010642F" w:rsidP="00667D6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500EC1FC" w14:textId="77777777" w:rsidR="0010642F" w:rsidRDefault="0010642F" w:rsidP="00667D6C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14:paraId="6134B0DE" w14:textId="77777777" w:rsidR="0010642F" w:rsidRDefault="0010642F" w:rsidP="00667D6C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таблица</w:t>
            </w:r>
          </w:p>
        </w:tc>
        <w:tc>
          <w:tcPr>
            <w:tcW w:w="3117" w:type="dxa"/>
          </w:tcPr>
          <w:p w14:paraId="3D722A10" w14:textId="77777777" w:rsidR="0010642F" w:rsidRDefault="0010642F" w:rsidP="00667D6C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</w:tr>
      <w:tr w:rsidR="0010642F" w14:paraId="7B9C0589" w14:textId="77777777" w:rsidTr="0010642F">
        <w:trPr>
          <w:trHeight w:val="278"/>
        </w:trPr>
        <w:tc>
          <w:tcPr>
            <w:tcW w:w="12456" w:type="dxa"/>
            <w:gridSpan w:val="9"/>
          </w:tcPr>
          <w:p w14:paraId="0E8F6DC9" w14:textId="77777777" w:rsidR="0010642F" w:rsidRDefault="0010642F" w:rsidP="00667D6C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Звуки и </w:t>
            </w:r>
            <w:r>
              <w:rPr>
                <w:b/>
                <w:spacing w:val="-2"/>
                <w:sz w:val="24"/>
              </w:rPr>
              <w:t>буквы</w:t>
            </w:r>
          </w:p>
        </w:tc>
        <w:tc>
          <w:tcPr>
            <w:tcW w:w="3117" w:type="dxa"/>
          </w:tcPr>
          <w:p w14:paraId="2F7376A9" w14:textId="77777777" w:rsidR="0010642F" w:rsidRDefault="0010642F" w:rsidP="00667D6C">
            <w:pPr>
              <w:pStyle w:val="TableParagraph"/>
              <w:rPr>
                <w:sz w:val="20"/>
              </w:rPr>
            </w:pPr>
          </w:p>
        </w:tc>
      </w:tr>
    </w:tbl>
    <w:tbl>
      <w:tblPr>
        <w:tblStyle w:val="TableNormal1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5291"/>
        <w:gridCol w:w="1133"/>
        <w:gridCol w:w="1560"/>
        <w:gridCol w:w="1843"/>
        <w:gridCol w:w="1987"/>
        <w:gridCol w:w="3116"/>
      </w:tblGrid>
      <w:tr w:rsidR="00667D6C" w:rsidRPr="00667D6C" w14:paraId="5D217CED" w14:textId="77777777" w:rsidTr="00667D6C">
        <w:trPr>
          <w:trHeight w:val="278"/>
        </w:trPr>
        <w:tc>
          <w:tcPr>
            <w:tcW w:w="634" w:type="dxa"/>
          </w:tcPr>
          <w:p w14:paraId="1AB40BF2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30" w:type="dxa"/>
            <w:gridSpan w:val="6"/>
          </w:tcPr>
          <w:p w14:paraId="083B11AB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Гласные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согласные 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звуки</w:t>
            </w:r>
          </w:p>
        </w:tc>
      </w:tr>
      <w:tr w:rsidR="00667D6C" w:rsidRPr="00667D6C" w14:paraId="3915D417" w14:textId="77777777" w:rsidTr="00667D6C">
        <w:trPr>
          <w:trHeight w:val="551"/>
        </w:trPr>
        <w:tc>
          <w:tcPr>
            <w:tcW w:w="634" w:type="dxa"/>
          </w:tcPr>
          <w:p w14:paraId="68C26597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lastRenderedPageBreak/>
              <w:t>1</w:t>
            </w:r>
          </w:p>
        </w:tc>
        <w:tc>
          <w:tcPr>
            <w:tcW w:w="5291" w:type="dxa"/>
          </w:tcPr>
          <w:p w14:paraId="04C0355D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Алфавит.</w:t>
            </w:r>
            <w:r w:rsidRPr="00667D6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Расположение</w:t>
            </w: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алфавиту.</w:t>
            </w:r>
          </w:p>
        </w:tc>
        <w:tc>
          <w:tcPr>
            <w:tcW w:w="1133" w:type="dxa"/>
          </w:tcPr>
          <w:p w14:paraId="5CCBECA7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1642A188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153B903D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алфавит</w:t>
            </w:r>
          </w:p>
        </w:tc>
        <w:tc>
          <w:tcPr>
            <w:tcW w:w="1987" w:type="dxa"/>
          </w:tcPr>
          <w:p w14:paraId="29191F9F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алфавит</w:t>
            </w:r>
          </w:p>
        </w:tc>
        <w:tc>
          <w:tcPr>
            <w:tcW w:w="3116" w:type="dxa"/>
          </w:tcPr>
          <w:p w14:paraId="43DED7BA" w14:textId="77777777" w:rsidR="00667D6C" w:rsidRPr="00667D6C" w:rsidRDefault="00667D6C" w:rsidP="00667D6C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</w:rPr>
              <w:t>понятия</w:t>
            </w:r>
            <w:r w:rsidRPr="00667D6C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об</w:t>
            </w:r>
          </w:p>
          <w:p w14:paraId="5706C08D" w14:textId="77777777" w:rsidR="00667D6C" w:rsidRPr="00667D6C" w:rsidRDefault="00667D6C" w:rsidP="00667D6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алфавите</w:t>
            </w:r>
          </w:p>
        </w:tc>
      </w:tr>
      <w:tr w:rsidR="00667D6C" w:rsidRPr="00667D6C" w14:paraId="297F06A3" w14:textId="77777777" w:rsidTr="00667D6C">
        <w:trPr>
          <w:trHeight w:val="273"/>
        </w:trPr>
        <w:tc>
          <w:tcPr>
            <w:tcW w:w="634" w:type="dxa"/>
          </w:tcPr>
          <w:p w14:paraId="15763B4B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30" w:type="dxa"/>
            <w:gridSpan w:val="6"/>
          </w:tcPr>
          <w:p w14:paraId="73CD63EA" w14:textId="77777777" w:rsidR="00667D6C" w:rsidRPr="00667D6C" w:rsidRDefault="00667D6C" w:rsidP="00667D6C">
            <w:pPr>
              <w:spacing w:line="254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Ударные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безударные 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гласные</w:t>
            </w:r>
          </w:p>
        </w:tc>
      </w:tr>
      <w:tr w:rsidR="00667D6C" w:rsidRPr="00667D6C" w14:paraId="07B2D737" w14:textId="77777777" w:rsidTr="00667D6C">
        <w:trPr>
          <w:trHeight w:val="551"/>
        </w:trPr>
        <w:tc>
          <w:tcPr>
            <w:tcW w:w="634" w:type="dxa"/>
          </w:tcPr>
          <w:p w14:paraId="092E7429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5291" w:type="dxa"/>
          </w:tcPr>
          <w:p w14:paraId="562AED4F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Гласные</w:t>
            </w:r>
            <w:r w:rsidRPr="00667D6C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звуки</w:t>
            </w:r>
            <w:r w:rsidRPr="00667D6C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7D6C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буквы</w:t>
            </w:r>
            <w:r w:rsidRPr="00667D6C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соотнесение</w:t>
            </w:r>
            <w:r w:rsidRPr="00667D6C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количества</w:t>
            </w:r>
          </w:p>
          <w:p w14:paraId="47DED42E" w14:textId="77777777" w:rsidR="00667D6C" w:rsidRPr="00667D6C" w:rsidRDefault="00667D6C" w:rsidP="00667D6C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гласных</w:t>
            </w: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7D6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7D6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слове.</w:t>
            </w:r>
          </w:p>
        </w:tc>
        <w:tc>
          <w:tcPr>
            <w:tcW w:w="1133" w:type="dxa"/>
          </w:tcPr>
          <w:p w14:paraId="4A7EB271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14:paraId="799068B2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340D7817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>слог</w:t>
            </w:r>
          </w:p>
        </w:tc>
        <w:tc>
          <w:tcPr>
            <w:tcW w:w="1987" w:type="dxa"/>
          </w:tcPr>
          <w:p w14:paraId="03C4D4EA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6" w:type="dxa"/>
          </w:tcPr>
          <w:p w14:paraId="3128BE38" w14:textId="77777777" w:rsidR="00667D6C" w:rsidRPr="00667D6C" w:rsidRDefault="00667D6C" w:rsidP="00667D6C">
            <w:pPr>
              <w:tabs>
                <w:tab w:val="left" w:pos="2079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выделение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ударного</w:t>
            </w:r>
          </w:p>
          <w:p w14:paraId="03164071" w14:textId="77777777" w:rsidR="00667D6C" w:rsidRPr="00667D6C" w:rsidRDefault="00667D6C" w:rsidP="00667D6C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гласного в</w:t>
            </w:r>
            <w:r w:rsidRPr="00667D6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слове</w:t>
            </w:r>
          </w:p>
        </w:tc>
      </w:tr>
      <w:tr w:rsidR="00667D6C" w:rsidRPr="00667D6C" w14:paraId="47B5DEAE" w14:textId="77777777" w:rsidTr="00667D6C">
        <w:trPr>
          <w:trHeight w:val="551"/>
        </w:trPr>
        <w:tc>
          <w:tcPr>
            <w:tcW w:w="634" w:type="dxa"/>
          </w:tcPr>
          <w:p w14:paraId="72F71A3E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5291" w:type="dxa"/>
          </w:tcPr>
          <w:p w14:paraId="0CB6B560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Различение</w:t>
            </w: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ударных</w:t>
            </w:r>
            <w:r w:rsidRPr="00667D6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безударных</w:t>
            </w:r>
            <w:r w:rsidRPr="00667D6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гласных.</w:t>
            </w:r>
          </w:p>
        </w:tc>
        <w:tc>
          <w:tcPr>
            <w:tcW w:w="1133" w:type="dxa"/>
          </w:tcPr>
          <w:p w14:paraId="5858EDFA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66AE824F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4FC9FF84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ударение</w:t>
            </w:r>
          </w:p>
        </w:tc>
        <w:tc>
          <w:tcPr>
            <w:tcW w:w="1987" w:type="dxa"/>
          </w:tcPr>
          <w:p w14:paraId="135C5D99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таблица</w:t>
            </w:r>
          </w:p>
        </w:tc>
        <w:tc>
          <w:tcPr>
            <w:tcW w:w="3116" w:type="dxa"/>
          </w:tcPr>
          <w:p w14:paraId="597F669C" w14:textId="77777777" w:rsidR="00667D6C" w:rsidRPr="00667D6C" w:rsidRDefault="00667D6C" w:rsidP="00667D6C">
            <w:pPr>
              <w:tabs>
                <w:tab w:val="left" w:pos="2080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выделение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ударного</w:t>
            </w:r>
          </w:p>
          <w:p w14:paraId="07905913" w14:textId="77777777" w:rsidR="00667D6C" w:rsidRPr="00667D6C" w:rsidRDefault="00667D6C" w:rsidP="00667D6C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гласного в</w:t>
            </w:r>
            <w:r w:rsidRPr="00667D6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слове</w:t>
            </w:r>
          </w:p>
        </w:tc>
      </w:tr>
      <w:tr w:rsidR="00667D6C" w:rsidRPr="00667D6C" w14:paraId="5152F151" w14:textId="77777777" w:rsidTr="00667D6C">
        <w:trPr>
          <w:trHeight w:val="551"/>
        </w:trPr>
        <w:tc>
          <w:tcPr>
            <w:tcW w:w="634" w:type="dxa"/>
          </w:tcPr>
          <w:p w14:paraId="272C9C91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5291" w:type="dxa"/>
          </w:tcPr>
          <w:p w14:paraId="757F3AF8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Одинаковое</w:t>
            </w:r>
            <w:r w:rsidRPr="00667D6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написание</w:t>
            </w:r>
            <w:r w:rsidRPr="00667D6C">
              <w:rPr>
                <w:rFonts w:ascii="Times New Roman" w:eastAsia="Times New Roman" w:hAnsi="Times New Roman" w:cs="Times New Roman"/>
                <w:spacing w:val="69"/>
                <w:w w:val="15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гласных</w:t>
            </w:r>
            <w:r w:rsidRPr="00667D6C">
              <w:rPr>
                <w:rFonts w:ascii="Times New Roman" w:eastAsia="Times New Roman" w:hAnsi="Times New Roman" w:cs="Times New Roman"/>
                <w:spacing w:val="74"/>
                <w:w w:val="15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7D6C">
              <w:rPr>
                <w:rFonts w:ascii="Times New Roman" w:eastAsia="Times New Roman" w:hAnsi="Times New Roman" w:cs="Times New Roman"/>
                <w:spacing w:val="76"/>
                <w:w w:val="150"/>
                <w:sz w:val="24"/>
                <w:lang w:val="ru-RU"/>
              </w:rPr>
              <w:t xml:space="preserve"> </w:t>
            </w:r>
            <w:proofErr w:type="gramStart"/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ударной</w:t>
            </w:r>
            <w:r w:rsidRPr="00667D6C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 </w:t>
            </w: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proofErr w:type="gramEnd"/>
          </w:p>
          <w:p w14:paraId="2D062332" w14:textId="77777777" w:rsidR="00667D6C" w:rsidRPr="00667D6C" w:rsidRDefault="00667D6C" w:rsidP="00667D6C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безударной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позиции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5F810C9B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14:paraId="74CD6F2C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082ED529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безударная</w:t>
            </w:r>
          </w:p>
          <w:p w14:paraId="07B44836" w14:textId="77777777" w:rsidR="00667D6C" w:rsidRPr="00667D6C" w:rsidRDefault="00667D6C" w:rsidP="00667D6C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гласная</w:t>
            </w:r>
          </w:p>
        </w:tc>
        <w:tc>
          <w:tcPr>
            <w:tcW w:w="1987" w:type="dxa"/>
          </w:tcPr>
          <w:p w14:paraId="2A42E994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таблица</w:t>
            </w:r>
          </w:p>
        </w:tc>
        <w:tc>
          <w:tcPr>
            <w:tcW w:w="3116" w:type="dxa"/>
          </w:tcPr>
          <w:p w14:paraId="6407A1D0" w14:textId="77777777" w:rsidR="00667D6C" w:rsidRPr="00667D6C" w:rsidRDefault="00667D6C" w:rsidP="00667D6C">
            <w:pPr>
              <w:tabs>
                <w:tab w:val="left" w:pos="1656"/>
                <w:tab w:val="left" w:pos="2078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упражнения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проверке</w:t>
            </w:r>
          </w:p>
          <w:p w14:paraId="13D79A9B" w14:textId="77777777" w:rsidR="00667D6C" w:rsidRPr="00667D6C" w:rsidRDefault="00667D6C" w:rsidP="00667D6C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безударной</w:t>
            </w: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гласной</w:t>
            </w: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7D6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слове.</w:t>
            </w:r>
          </w:p>
        </w:tc>
      </w:tr>
      <w:tr w:rsidR="00667D6C" w:rsidRPr="00667D6C" w14:paraId="312C696F" w14:textId="77777777" w:rsidTr="00667D6C">
        <w:trPr>
          <w:trHeight w:val="556"/>
        </w:trPr>
        <w:tc>
          <w:tcPr>
            <w:tcW w:w="634" w:type="dxa"/>
          </w:tcPr>
          <w:p w14:paraId="7600956D" w14:textId="77777777" w:rsidR="00667D6C" w:rsidRPr="00667D6C" w:rsidRDefault="00667D6C" w:rsidP="00667D6C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5291" w:type="dxa"/>
          </w:tcPr>
          <w:p w14:paraId="0F71711C" w14:textId="77777777" w:rsidR="00667D6C" w:rsidRPr="00667D6C" w:rsidRDefault="00667D6C" w:rsidP="00667D6C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безударной</w:t>
            </w:r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гласной</w:t>
            </w: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7D6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слове.</w:t>
            </w:r>
          </w:p>
        </w:tc>
        <w:tc>
          <w:tcPr>
            <w:tcW w:w="1133" w:type="dxa"/>
          </w:tcPr>
          <w:p w14:paraId="0E0CF20D" w14:textId="77777777" w:rsidR="00667D6C" w:rsidRPr="00667D6C" w:rsidRDefault="00667D6C" w:rsidP="00667D6C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 w14:paraId="21AE9D03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42CA5016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14:paraId="666F2738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6" w:type="dxa"/>
          </w:tcPr>
          <w:p w14:paraId="51407745" w14:textId="77777777" w:rsidR="00667D6C" w:rsidRPr="00667D6C" w:rsidRDefault="00667D6C" w:rsidP="00667D6C">
            <w:pPr>
              <w:tabs>
                <w:tab w:val="left" w:pos="1656"/>
                <w:tab w:val="left" w:pos="2078"/>
              </w:tabs>
              <w:spacing w:line="274" w:lineRule="exact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упражнения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проверке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безударной</w:t>
            </w: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гласной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7D6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слове.</w:t>
            </w:r>
          </w:p>
        </w:tc>
      </w:tr>
      <w:tr w:rsidR="00667D6C" w:rsidRPr="00667D6C" w14:paraId="63BA4070" w14:textId="77777777" w:rsidTr="00667D6C">
        <w:trPr>
          <w:trHeight w:val="273"/>
        </w:trPr>
        <w:tc>
          <w:tcPr>
            <w:tcW w:w="634" w:type="dxa"/>
          </w:tcPr>
          <w:p w14:paraId="0FD59939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930" w:type="dxa"/>
            <w:gridSpan w:val="6"/>
          </w:tcPr>
          <w:p w14:paraId="1063E7A4" w14:textId="77777777" w:rsidR="00667D6C" w:rsidRPr="00667D6C" w:rsidRDefault="00667D6C" w:rsidP="00667D6C">
            <w:pPr>
              <w:spacing w:line="254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Твёрдые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мягкие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согласные</w:t>
            </w:r>
          </w:p>
        </w:tc>
      </w:tr>
      <w:tr w:rsidR="00667D6C" w:rsidRPr="00667D6C" w14:paraId="652F73D9" w14:textId="77777777" w:rsidTr="00667D6C">
        <w:trPr>
          <w:trHeight w:val="829"/>
        </w:trPr>
        <w:tc>
          <w:tcPr>
            <w:tcW w:w="634" w:type="dxa"/>
          </w:tcPr>
          <w:p w14:paraId="7B46FBED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5291" w:type="dxa"/>
          </w:tcPr>
          <w:p w14:paraId="6D3B9ADF" w14:textId="77777777" w:rsidR="00667D6C" w:rsidRPr="00667D6C" w:rsidRDefault="00667D6C" w:rsidP="00667D6C">
            <w:pPr>
              <w:tabs>
                <w:tab w:val="left" w:pos="1765"/>
                <w:tab w:val="left" w:pos="2153"/>
                <w:tab w:val="left" w:pos="3995"/>
              </w:tabs>
              <w:spacing w:line="242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Проверяемые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непроверяемые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безударные гласные.</w:t>
            </w:r>
          </w:p>
        </w:tc>
        <w:tc>
          <w:tcPr>
            <w:tcW w:w="1133" w:type="dxa"/>
          </w:tcPr>
          <w:p w14:paraId="22B14CE2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14:paraId="06DF34ED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3BFE0BC4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</w:t>
            </w:r>
          </w:p>
          <w:p w14:paraId="1C16235D" w14:textId="77777777" w:rsidR="00667D6C" w:rsidRPr="00667D6C" w:rsidRDefault="00667D6C" w:rsidP="00667D6C">
            <w:pPr>
              <w:spacing w:line="274" w:lineRule="exact"/>
              <w:ind w:right="88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Родина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трамвай</w:t>
            </w:r>
            <w:proofErr w:type="spellEnd"/>
          </w:p>
        </w:tc>
        <w:tc>
          <w:tcPr>
            <w:tcW w:w="1987" w:type="dxa"/>
          </w:tcPr>
          <w:p w14:paraId="1857735D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таблица</w:t>
            </w:r>
            <w:proofErr w:type="spellEnd"/>
          </w:p>
        </w:tc>
        <w:tc>
          <w:tcPr>
            <w:tcW w:w="3116" w:type="dxa"/>
          </w:tcPr>
          <w:p w14:paraId="6DF182AF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Заучивание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словарных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>слов</w:t>
            </w:r>
            <w:proofErr w:type="spellEnd"/>
          </w:p>
        </w:tc>
      </w:tr>
      <w:tr w:rsidR="00667D6C" w:rsidRPr="00667D6C" w14:paraId="77931799" w14:textId="77777777" w:rsidTr="00667D6C">
        <w:trPr>
          <w:trHeight w:val="551"/>
        </w:trPr>
        <w:tc>
          <w:tcPr>
            <w:tcW w:w="634" w:type="dxa"/>
          </w:tcPr>
          <w:p w14:paraId="687C4AD5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5291" w:type="dxa"/>
          </w:tcPr>
          <w:p w14:paraId="034FC904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Контрольный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диктант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</w:rPr>
              <w:t>«В</w:t>
            </w: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норе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».</w:t>
            </w:r>
          </w:p>
        </w:tc>
        <w:tc>
          <w:tcPr>
            <w:tcW w:w="1133" w:type="dxa"/>
          </w:tcPr>
          <w:p w14:paraId="26DF46B1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5EA7BC88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63F8A225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14:paraId="54713F21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>С.119</w:t>
            </w:r>
          </w:p>
        </w:tc>
        <w:tc>
          <w:tcPr>
            <w:tcW w:w="3116" w:type="dxa"/>
          </w:tcPr>
          <w:p w14:paraId="178FBF17" w14:textId="77777777" w:rsidR="00667D6C" w:rsidRPr="00667D6C" w:rsidRDefault="00667D6C" w:rsidP="00667D6C">
            <w:pPr>
              <w:tabs>
                <w:tab w:val="left" w:pos="1762"/>
              </w:tabs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Мониторинг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предметных</w:t>
            </w:r>
            <w:proofErr w:type="spellEnd"/>
          </w:p>
          <w:p w14:paraId="00A290A1" w14:textId="77777777" w:rsidR="00667D6C" w:rsidRPr="00667D6C" w:rsidRDefault="00667D6C" w:rsidP="00667D6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результатов</w:t>
            </w:r>
            <w:proofErr w:type="spellEnd"/>
          </w:p>
        </w:tc>
      </w:tr>
      <w:tr w:rsidR="00667D6C" w:rsidRPr="00667D6C" w14:paraId="58CDFABB" w14:textId="77777777" w:rsidTr="00667D6C">
        <w:trPr>
          <w:trHeight w:val="825"/>
        </w:trPr>
        <w:tc>
          <w:tcPr>
            <w:tcW w:w="634" w:type="dxa"/>
          </w:tcPr>
          <w:p w14:paraId="60FD41BE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5291" w:type="dxa"/>
          </w:tcPr>
          <w:p w14:paraId="6ECFF076" w14:textId="77777777" w:rsidR="00667D6C" w:rsidRPr="00667D6C" w:rsidRDefault="00667D6C" w:rsidP="00667D6C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Различение</w:t>
            </w:r>
            <w:r w:rsidRPr="00667D6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твёрдых</w:t>
            </w:r>
            <w:r w:rsidRPr="00667D6C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7D6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мягких</w:t>
            </w:r>
            <w:r w:rsidRPr="00667D6C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согласных</w:t>
            </w:r>
            <w:r w:rsidRPr="00667D6C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перед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гласными.</w:t>
            </w:r>
          </w:p>
        </w:tc>
        <w:tc>
          <w:tcPr>
            <w:tcW w:w="1133" w:type="dxa"/>
          </w:tcPr>
          <w:p w14:paraId="3A48C1EC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144459AC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1D30D448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14:paraId="754C9BDB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6" w:type="dxa"/>
          </w:tcPr>
          <w:p w14:paraId="17040843" w14:textId="77777777" w:rsidR="00667D6C" w:rsidRPr="00667D6C" w:rsidRDefault="00667D6C" w:rsidP="00667D6C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667D6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понятия</w:t>
            </w:r>
            <w:r w:rsidRPr="00667D6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о твёрдых и мягких</w:t>
            </w:r>
          </w:p>
          <w:p w14:paraId="10BDB4CE" w14:textId="77777777" w:rsidR="00667D6C" w:rsidRPr="00667D6C" w:rsidRDefault="00667D6C" w:rsidP="00667D6C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согласных</w:t>
            </w:r>
            <w:proofErr w:type="spellEnd"/>
          </w:p>
        </w:tc>
      </w:tr>
      <w:tr w:rsidR="00667D6C" w:rsidRPr="00667D6C" w14:paraId="45A60B14" w14:textId="77777777" w:rsidTr="00667D6C">
        <w:trPr>
          <w:trHeight w:val="830"/>
        </w:trPr>
        <w:tc>
          <w:tcPr>
            <w:tcW w:w="634" w:type="dxa"/>
          </w:tcPr>
          <w:p w14:paraId="7118C51A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5291" w:type="dxa"/>
          </w:tcPr>
          <w:p w14:paraId="5E4E693C" w14:textId="77777777" w:rsidR="00667D6C" w:rsidRPr="00667D6C" w:rsidRDefault="00667D6C" w:rsidP="00667D6C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Обозначение</w:t>
            </w:r>
            <w:r w:rsidRPr="00667D6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мягкости</w:t>
            </w:r>
            <w:r w:rsidRPr="00667D6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согласных</w:t>
            </w:r>
            <w:r w:rsidRPr="00667D6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667D6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письме буквами И, Е, Ё, </w:t>
            </w:r>
            <w:proofErr w:type="gramStart"/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Ю,Я.</w:t>
            </w:r>
            <w:proofErr w:type="gramEnd"/>
          </w:p>
        </w:tc>
        <w:tc>
          <w:tcPr>
            <w:tcW w:w="1133" w:type="dxa"/>
          </w:tcPr>
          <w:p w14:paraId="01280721" w14:textId="77777777" w:rsidR="00667D6C" w:rsidRPr="00667D6C" w:rsidRDefault="00667D6C" w:rsidP="00667D6C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  <w:p w14:paraId="77A638C7" w14:textId="77777777" w:rsidR="00667D6C" w:rsidRPr="00667D6C" w:rsidRDefault="00667D6C" w:rsidP="00667D6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3EDD288C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45696AC9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14:paraId="78327862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таблица</w:t>
            </w:r>
            <w:proofErr w:type="spellEnd"/>
          </w:p>
        </w:tc>
        <w:tc>
          <w:tcPr>
            <w:tcW w:w="3116" w:type="dxa"/>
          </w:tcPr>
          <w:p w14:paraId="43413FDD" w14:textId="77777777" w:rsidR="00667D6C" w:rsidRPr="00667D6C" w:rsidRDefault="00667D6C" w:rsidP="00667D6C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667D6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понятия</w:t>
            </w:r>
            <w:r w:rsidRPr="00667D6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о твёрдых и мягких</w:t>
            </w:r>
          </w:p>
          <w:p w14:paraId="393BC94B" w14:textId="77777777" w:rsidR="00667D6C" w:rsidRPr="00667D6C" w:rsidRDefault="00667D6C" w:rsidP="00667D6C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согласных</w:t>
            </w:r>
            <w:proofErr w:type="spellEnd"/>
          </w:p>
        </w:tc>
      </w:tr>
      <w:tr w:rsidR="00667D6C" w:rsidRPr="00667D6C" w14:paraId="3075AB5F" w14:textId="77777777" w:rsidTr="00667D6C">
        <w:trPr>
          <w:trHeight w:val="551"/>
        </w:trPr>
        <w:tc>
          <w:tcPr>
            <w:tcW w:w="634" w:type="dxa"/>
          </w:tcPr>
          <w:p w14:paraId="0E03C706" w14:textId="77777777" w:rsidR="00667D6C" w:rsidRPr="00667D6C" w:rsidRDefault="00667D6C" w:rsidP="00667D6C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5291" w:type="dxa"/>
          </w:tcPr>
          <w:p w14:paraId="41F6F2F8" w14:textId="77777777" w:rsidR="00667D6C" w:rsidRPr="00667D6C" w:rsidRDefault="00667D6C" w:rsidP="00667D6C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Буква</w:t>
            </w:r>
            <w:r w:rsidRPr="00667D6C">
              <w:rPr>
                <w:rFonts w:ascii="Times New Roman" w:eastAsia="Times New Roman" w:hAnsi="Times New Roman" w:cs="Times New Roman"/>
                <w:spacing w:val="66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мягкий</w:t>
            </w:r>
            <w:r w:rsidRPr="00667D6C">
              <w:rPr>
                <w:rFonts w:ascii="Times New Roman" w:eastAsia="Times New Roman" w:hAnsi="Times New Roman" w:cs="Times New Roman"/>
                <w:spacing w:val="69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</w:t>
            </w:r>
            <w:r w:rsidRPr="00667D6C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(ь)</w:t>
            </w:r>
            <w:r w:rsidRPr="00667D6C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667D6C">
              <w:rPr>
                <w:rFonts w:ascii="Times New Roman" w:eastAsia="Times New Roman" w:hAnsi="Times New Roman" w:cs="Times New Roman"/>
                <w:spacing w:val="67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</w:t>
            </w:r>
            <w:r w:rsidRPr="00667D6C">
              <w:rPr>
                <w:rFonts w:ascii="Times New Roman" w:eastAsia="Times New Roman" w:hAnsi="Times New Roman" w:cs="Times New Roman"/>
                <w:spacing w:val="67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7D6C">
              <w:rPr>
                <w:rFonts w:ascii="Times New Roman" w:eastAsia="Times New Roman" w:hAnsi="Times New Roman" w:cs="Times New Roman"/>
                <w:spacing w:val="64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7D6C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середине</w:t>
            </w:r>
          </w:p>
          <w:p w14:paraId="39D3DA01" w14:textId="77777777" w:rsidR="00667D6C" w:rsidRPr="00667D6C" w:rsidRDefault="00667D6C" w:rsidP="00667D6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слова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0F5F1DE6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560" w:type="dxa"/>
          </w:tcPr>
          <w:p w14:paraId="4F0AC99C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6BE54354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вдруг</w:t>
            </w:r>
            <w:proofErr w:type="spellEnd"/>
          </w:p>
        </w:tc>
        <w:tc>
          <w:tcPr>
            <w:tcW w:w="1987" w:type="dxa"/>
          </w:tcPr>
          <w:p w14:paraId="5554EFAA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таблица</w:t>
            </w:r>
            <w:proofErr w:type="spellEnd"/>
          </w:p>
        </w:tc>
        <w:tc>
          <w:tcPr>
            <w:tcW w:w="3116" w:type="dxa"/>
          </w:tcPr>
          <w:p w14:paraId="367B3A3B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Заучивание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словарных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>слов</w:t>
            </w:r>
            <w:proofErr w:type="spellEnd"/>
          </w:p>
        </w:tc>
      </w:tr>
      <w:tr w:rsidR="00667D6C" w:rsidRPr="00667D6C" w14:paraId="39DB1F26" w14:textId="77777777" w:rsidTr="00667D6C">
        <w:trPr>
          <w:trHeight w:val="830"/>
        </w:trPr>
        <w:tc>
          <w:tcPr>
            <w:tcW w:w="634" w:type="dxa"/>
          </w:tcPr>
          <w:p w14:paraId="2D3C2F5C" w14:textId="77777777" w:rsidR="00667D6C" w:rsidRPr="00667D6C" w:rsidRDefault="00667D6C" w:rsidP="00667D6C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5291" w:type="dxa"/>
          </w:tcPr>
          <w:p w14:paraId="78F199B6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Различение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твёрдых</w:t>
            </w: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и мягких</w:t>
            </w: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согласных.</w:t>
            </w:r>
          </w:p>
        </w:tc>
        <w:tc>
          <w:tcPr>
            <w:tcW w:w="1133" w:type="dxa"/>
          </w:tcPr>
          <w:p w14:paraId="67A2CB48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6B5D8636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7DF2A586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14:paraId="60C4F2B3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таблица</w:t>
            </w:r>
            <w:proofErr w:type="spellEnd"/>
          </w:p>
        </w:tc>
        <w:tc>
          <w:tcPr>
            <w:tcW w:w="3116" w:type="dxa"/>
          </w:tcPr>
          <w:p w14:paraId="7E9FA1F4" w14:textId="77777777" w:rsidR="00667D6C" w:rsidRPr="00667D6C" w:rsidRDefault="00667D6C" w:rsidP="00667D6C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667D6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понятия</w:t>
            </w:r>
            <w:r w:rsidRPr="00667D6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о твёрдых и мягких</w:t>
            </w:r>
          </w:p>
          <w:p w14:paraId="4D15012E" w14:textId="77777777" w:rsidR="00667D6C" w:rsidRPr="00667D6C" w:rsidRDefault="00667D6C" w:rsidP="00667D6C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согласных</w:t>
            </w:r>
            <w:proofErr w:type="spellEnd"/>
          </w:p>
        </w:tc>
      </w:tr>
      <w:tr w:rsidR="00667D6C" w:rsidRPr="00667D6C" w14:paraId="1480F717" w14:textId="77777777" w:rsidTr="00667D6C">
        <w:trPr>
          <w:trHeight w:val="273"/>
        </w:trPr>
        <w:tc>
          <w:tcPr>
            <w:tcW w:w="634" w:type="dxa"/>
          </w:tcPr>
          <w:p w14:paraId="2646BBB0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30" w:type="dxa"/>
            <w:gridSpan w:val="6"/>
          </w:tcPr>
          <w:p w14:paraId="029B2256" w14:textId="77777777" w:rsidR="00667D6C" w:rsidRPr="00667D6C" w:rsidRDefault="00667D6C" w:rsidP="00667D6C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Написание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ЖИ-ШИ, ЧА-ЩА, ЧУ-ЩУ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словах</w:t>
            </w:r>
          </w:p>
        </w:tc>
      </w:tr>
      <w:tr w:rsidR="00667D6C" w:rsidRPr="00667D6C" w14:paraId="05B06253" w14:textId="77777777" w:rsidTr="00667D6C">
        <w:trPr>
          <w:trHeight w:val="278"/>
        </w:trPr>
        <w:tc>
          <w:tcPr>
            <w:tcW w:w="634" w:type="dxa"/>
            <w:vMerge w:val="restart"/>
          </w:tcPr>
          <w:p w14:paraId="3293E987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  <w:p w14:paraId="6F72A50D" w14:textId="77777777" w:rsidR="00667D6C" w:rsidRPr="00667D6C" w:rsidRDefault="00667D6C" w:rsidP="00667D6C">
            <w:pPr>
              <w:spacing w:before="3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</w:tc>
        <w:tc>
          <w:tcPr>
            <w:tcW w:w="5291" w:type="dxa"/>
          </w:tcPr>
          <w:p w14:paraId="1C32C8BA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Активизация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словаря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>теме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  <w:tc>
          <w:tcPr>
            <w:tcW w:w="1133" w:type="dxa"/>
          </w:tcPr>
          <w:p w14:paraId="634B5BB7" w14:textId="77777777" w:rsidR="00667D6C" w:rsidRPr="00667D6C" w:rsidRDefault="00667D6C" w:rsidP="00667D6C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5D0A54A5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05E1D9F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7" w:type="dxa"/>
          </w:tcPr>
          <w:p w14:paraId="65A35B3D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карточки</w:t>
            </w:r>
            <w:proofErr w:type="spellEnd"/>
          </w:p>
        </w:tc>
        <w:tc>
          <w:tcPr>
            <w:tcW w:w="3116" w:type="dxa"/>
          </w:tcPr>
          <w:p w14:paraId="46F02460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Закрепление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знаний</w:t>
            </w:r>
            <w:proofErr w:type="spellEnd"/>
          </w:p>
        </w:tc>
      </w:tr>
      <w:tr w:rsidR="00667D6C" w:rsidRPr="00667D6C" w14:paraId="628EB95F" w14:textId="77777777" w:rsidTr="00667D6C">
        <w:trPr>
          <w:trHeight w:val="273"/>
        </w:trPr>
        <w:tc>
          <w:tcPr>
            <w:tcW w:w="634" w:type="dxa"/>
            <w:vMerge/>
            <w:tcBorders>
              <w:top w:val="nil"/>
            </w:tcBorders>
          </w:tcPr>
          <w:p w14:paraId="5AB8CFC2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291" w:type="dxa"/>
          </w:tcPr>
          <w:p w14:paraId="7F073BDC" w14:textId="77777777" w:rsidR="00667D6C" w:rsidRPr="00667D6C" w:rsidRDefault="00667D6C" w:rsidP="00667D6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Написание</w:t>
            </w:r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ЖИ-ШИ,</w:t>
            </w: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ЧА-ЩА, ЧУ-ЩУ</w:t>
            </w:r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словах.</w:t>
            </w:r>
          </w:p>
        </w:tc>
        <w:tc>
          <w:tcPr>
            <w:tcW w:w="1133" w:type="dxa"/>
          </w:tcPr>
          <w:p w14:paraId="539066D3" w14:textId="77777777" w:rsidR="00667D6C" w:rsidRPr="00667D6C" w:rsidRDefault="00667D6C" w:rsidP="00667D6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560" w:type="dxa"/>
          </w:tcPr>
          <w:p w14:paraId="65C588E3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66215D4E" w14:textId="77777777" w:rsidR="00667D6C" w:rsidRPr="00667D6C" w:rsidRDefault="00667D6C" w:rsidP="00667D6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спасибо</w:t>
            </w:r>
            <w:proofErr w:type="spellEnd"/>
          </w:p>
        </w:tc>
        <w:tc>
          <w:tcPr>
            <w:tcW w:w="1987" w:type="dxa"/>
          </w:tcPr>
          <w:p w14:paraId="2905684E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6" w:type="dxa"/>
          </w:tcPr>
          <w:p w14:paraId="4F7F528D" w14:textId="77777777" w:rsidR="00667D6C" w:rsidRPr="00667D6C" w:rsidRDefault="00667D6C" w:rsidP="00667D6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Заучивание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словарных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>слов</w:t>
            </w:r>
            <w:proofErr w:type="spellEnd"/>
          </w:p>
        </w:tc>
      </w:tr>
      <w:tr w:rsidR="00667D6C" w:rsidRPr="00667D6C" w14:paraId="7D5A7B4D" w14:textId="77777777" w:rsidTr="00667D6C">
        <w:trPr>
          <w:trHeight w:val="278"/>
        </w:trPr>
        <w:tc>
          <w:tcPr>
            <w:tcW w:w="634" w:type="dxa"/>
          </w:tcPr>
          <w:p w14:paraId="186A5CA9" w14:textId="77777777" w:rsidR="00667D6C" w:rsidRPr="00667D6C" w:rsidRDefault="00667D6C" w:rsidP="00667D6C">
            <w:pPr>
              <w:spacing w:line="25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14</w:t>
            </w:r>
          </w:p>
        </w:tc>
        <w:tc>
          <w:tcPr>
            <w:tcW w:w="5291" w:type="dxa"/>
          </w:tcPr>
          <w:p w14:paraId="43718F7E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Различение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</w:t>
            </w: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правописания</w:t>
            </w: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словах.</w:t>
            </w:r>
          </w:p>
        </w:tc>
        <w:tc>
          <w:tcPr>
            <w:tcW w:w="1133" w:type="dxa"/>
          </w:tcPr>
          <w:p w14:paraId="769AB547" w14:textId="77777777" w:rsidR="00667D6C" w:rsidRPr="00667D6C" w:rsidRDefault="00667D6C" w:rsidP="00667D6C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28296333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56CF5F7C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7" w:type="dxa"/>
          </w:tcPr>
          <w:p w14:paraId="6C8F0E95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таблица</w:t>
            </w:r>
            <w:proofErr w:type="spellEnd"/>
          </w:p>
        </w:tc>
        <w:tc>
          <w:tcPr>
            <w:tcW w:w="3116" w:type="dxa"/>
          </w:tcPr>
          <w:p w14:paraId="472F519B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Закрепление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знаний</w:t>
            </w:r>
            <w:proofErr w:type="spellEnd"/>
          </w:p>
        </w:tc>
      </w:tr>
      <w:tr w:rsidR="00667D6C" w:rsidRPr="00667D6C" w14:paraId="36E90187" w14:textId="77777777" w:rsidTr="00667D6C">
        <w:trPr>
          <w:trHeight w:val="273"/>
        </w:trPr>
        <w:tc>
          <w:tcPr>
            <w:tcW w:w="634" w:type="dxa"/>
          </w:tcPr>
          <w:p w14:paraId="13392A91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30" w:type="dxa"/>
            <w:gridSpan w:val="6"/>
          </w:tcPr>
          <w:p w14:paraId="1322BE3E" w14:textId="77777777" w:rsidR="00667D6C" w:rsidRPr="00667D6C" w:rsidRDefault="00667D6C" w:rsidP="00667D6C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Разделительный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мягкий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знак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(ь)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перед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гласными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И,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Е,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Ё,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Ю,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pacing w:val="1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pacing w:val="-10"/>
                <w:sz w:val="24"/>
                <w:lang w:val="ru-RU"/>
              </w:rPr>
              <w:t>Я</w:t>
            </w:r>
          </w:p>
        </w:tc>
      </w:tr>
      <w:tr w:rsidR="00667D6C" w:rsidRPr="00667D6C" w14:paraId="51FCA918" w14:textId="77777777" w:rsidTr="00667D6C">
        <w:trPr>
          <w:trHeight w:val="277"/>
        </w:trPr>
        <w:tc>
          <w:tcPr>
            <w:tcW w:w="634" w:type="dxa"/>
          </w:tcPr>
          <w:p w14:paraId="23EC69F1" w14:textId="77777777" w:rsidR="00667D6C" w:rsidRPr="00667D6C" w:rsidRDefault="00667D6C" w:rsidP="00667D6C">
            <w:pPr>
              <w:spacing w:line="25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5291" w:type="dxa"/>
          </w:tcPr>
          <w:p w14:paraId="3FA90A7B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разделительным</w:t>
            </w:r>
            <w:r w:rsidRPr="00667D6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мягким</w:t>
            </w: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знаком.</w:t>
            </w:r>
          </w:p>
        </w:tc>
        <w:tc>
          <w:tcPr>
            <w:tcW w:w="1133" w:type="dxa"/>
          </w:tcPr>
          <w:p w14:paraId="5303F8E8" w14:textId="77777777" w:rsidR="00667D6C" w:rsidRPr="00667D6C" w:rsidRDefault="00667D6C" w:rsidP="00667D6C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5A70CF85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34D60918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7" w:type="dxa"/>
          </w:tcPr>
          <w:p w14:paraId="1227A727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6" w:type="dxa"/>
          </w:tcPr>
          <w:p w14:paraId="164436F2" w14:textId="77777777" w:rsidR="00667D6C" w:rsidRPr="00667D6C" w:rsidRDefault="00667D6C" w:rsidP="00667D6C">
            <w:pPr>
              <w:tabs>
                <w:tab w:val="left" w:pos="2179"/>
              </w:tabs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Формирование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понятия</w:t>
            </w:r>
            <w:proofErr w:type="spellEnd"/>
          </w:p>
        </w:tc>
      </w:tr>
    </w:tbl>
    <w:p w14:paraId="64EFECFC" w14:textId="77777777" w:rsidR="00667D6C" w:rsidRPr="00667D6C" w:rsidRDefault="00667D6C" w:rsidP="00667D6C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4"/>
        </w:rPr>
        <w:sectPr w:rsidR="00667D6C" w:rsidRPr="00667D6C" w:rsidSect="007A62F3">
          <w:pgSz w:w="16840" w:h="11910" w:orient="landscape"/>
          <w:pgMar w:top="700" w:right="566" w:bottom="1220" w:left="566" w:header="0" w:footer="999" w:gutter="0"/>
          <w:cols w:space="720"/>
          <w:docGrid w:linePitch="299"/>
        </w:sectPr>
      </w:pPr>
    </w:p>
    <w:tbl>
      <w:tblPr>
        <w:tblStyle w:val="TableNormal1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5291"/>
        <w:gridCol w:w="1133"/>
        <w:gridCol w:w="1560"/>
        <w:gridCol w:w="1843"/>
        <w:gridCol w:w="1987"/>
        <w:gridCol w:w="3116"/>
      </w:tblGrid>
      <w:tr w:rsidR="00667D6C" w:rsidRPr="00667D6C" w14:paraId="4D836646" w14:textId="77777777" w:rsidTr="00667D6C">
        <w:trPr>
          <w:trHeight w:val="278"/>
        </w:trPr>
        <w:tc>
          <w:tcPr>
            <w:tcW w:w="634" w:type="dxa"/>
            <w:vMerge w:val="restart"/>
          </w:tcPr>
          <w:p w14:paraId="636375A2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16</w:t>
            </w:r>
          </w:p>
        </w:tc>
        <w:tc>
          <w:tcPr>
            <w:tcW w:w="5291" w:type="dxa"/>
          </w:tcPr>
          <w:p w14:paraId="79A4ABE1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14:paraId="3D62C363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10EE6F21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262A0760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7" w:type="dxa"/>
          </w:tcPr>
          <w:p w14:paraId="3569C52B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6" w:type="dxa"/>
          </w:tcPr>
          <w:p w14:paraId="35BDCD8D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разделительный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ь</w:t>
            </w:r>
          </w:p>
        </w:tc>
      </w:tr>
      <w:tr w:rsidR="00667D6C" w:rsidRPr="00667D6C" w14:paraId="1B53FC24" w14:textId="77777777" w:rsidTr="00667D6C">
        <w:trPr>
          <w:trHeight w:val="551"/>
        </w:trPr>
        <w:tc>
          <w:tcPr>
            <w:tcW w:w="634" w:type="dxa"/>
            <w:vMerge/>
            <w:tcBorders>
              <w:top w:val="nil"/>
            </w:tcBorders>
          </w:tcPr>
          <w:p w14:paraId="44F77348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291" w:type="dxa"/>
          </w:tcPr>
          <w:p w14:paraId="640E618D" w14:textId="77777777" w:rsidR="00667D6C" w:rsidRPr="00667D6C" w:rsidRDefault="00667D6C" w:rsidP="00667D6C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Перенос</w:t>
            </w:r>
            <w:r w:rsidRPr="00667D6C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</w:t>
            </w:r>
            <w:r w:rsidRPr="00667D6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67D6C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разделительным</w:t>
            </w:r>
            <w:r w:rsidRPr="00667D6C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мягким</w:t>
            </w:r>
            <w:r w:rsidRPr="00667D6C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знаком</w:t>
            </w:r>
          </w:p>
          <w:p w14:paraId="16C15A9B" w14:textId="77777777" w:rsidR="00667D6C" w:rsidRPr="00667D6C" w:rsidRDefault="00667D6C" w:rsidP="00667D6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667D6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без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него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12BDB3DE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12AA1109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215C4164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14:paraId="6B4558DD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6" w:type="dxa"/>
          </w:tcPr>
          <w:p w14:paraId="5E6F17AF" w14:textId="77777777" w:rsidR="00667D6C" w:rsidRPr="00667D6C" w:rsidRDefault="00667D6C" w:rsidP="00667D6C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переноса</w:t>
            </w:r>
          </w:p>
          <w:p w14:paraId="66EC8916" w14:textId="77777777" w:rsidR="00667D6C" w:rsidRPr="00667D6C" w:rsidRDefault="00667D6C" w:rsidP="00667D6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 при</w:t>
            </w:r>
            <w:r w:rsidRPr="00667D6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письме</w:t>
            </w:r>
          </w:p>
        </w:tc>
      </w:tr>
      <w:tr w:rsidR="00667D6C" w:rsidRPr="00667D6C" w14:paraId="6950F770" w14:textId="77777777" w:rsidTr="00667D6C">
        <w:trPr>
          <w:trHeight w:val="552"/>
        </w:trPr>
        <w:tc>
          <w:tcPr>
            <w:tcW w:w="634" w:type="dxa"/>
          </w:tcPr>
          <w:p w14:paraId="7FFCC12C" w14:textId="77777777" w:rsidR="00667D6C" w:rsidRPr="00667D6C" w:rsidRDefault="00667D6C" w:rsidP="00667D6C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17</w:t>
            </w:r>
          </w:p>
        </w:tc>
        <w:tc>
          <w:tcPr>
            <w:tcW w:w="5291" w:type="dxa"/>
          </w:tcPr>
          <w:p w14:paraId="1E8BBBDC" w14:textId="77777777" w:rsidR="00667D6C" w:rsidRPr="00667D6C" w:rsidRDefault="00667D6C" w:rsidP="00667D6C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Правило</w:t>
            </w:r>
            <w:r w:rsidRPr="00667D6C">
              <w:rPr>
                <w:rFonts w:ascii="Times New Roman" w:eastAsia="Times New Roman" w:hAnsi="Times New Roman" w:cs="Times New Roman"/>
                <w:spacing w:val="66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правописания</w:t>
            </w:r>
            <w:r w:rsidRPr="00667D6C">
              <w:rPr>
                <w:rFonts w:ascii="Times New Roman" w:eastAsia="Times New Roman" w:hAnsi="Times New Roman" w:cs="Times New Roman"/>
                <w:spacing w:val="67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</w:t>
            </w:r>
            <w:r w:rsidRPr="00667D6C">
              <w:rPr>
                <w:rFonts w:ascii="Times New Roman" w:eastAsia="Times New Roman" w:hAnsi="Times New Roman" w:cs="Times New Roman"/>
                <w:spacing w:val="68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67D6C">
              <w:rPr>
                <w:rFonts w:ascii="Times New Roman" w:eastAsia="Times New Roman" w:hAnsi="Times New Roman" w:cs="Times New Roman"/>
                <w:spacing w:val="66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разделительным</w:t>
            </w:r>
          </w:p>
          <w:p w14:paraId="71B29899" w14:textId="77777777" w:rsidR="00667D6C" w:rsidRPr="00667D6C" w:rsidRDefault="00667D6C" w:rsidP="00667D6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мягким</w:t>
            </w:r>
            <w:r w:rsidRPr="00667D6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знаком.</w:t>
            </w:r>
          </w:p>
        </w:tc>
        <w:tc>
          <w:tcPr>
            <w:tcW w:w="1133" w:type="dxa"/>
          </w:tcPr>
          <w:p w14:paraId="6B950FD4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14:paraId="508D27BC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523A2A8B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здоровье</w:t>
            </w:r>
            <w:proofErr w:type="spellEnd"/>
          </w:p>
        </w:tc>
        <w:tc>
          <w:tcPr>
            <w:tcW w:w="1987" w:type="dxa"/>
          </w:tcPr>
          <w:p w14:paraId="1C7EE8C5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6" w:type="dxa"/>
          </w:tcPr>
          <w:p w14:paraId="4BB491FA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Заучивание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словарных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>слов</w:t>
            </w:r>
            <w:proofErr w:type="spellEnd"/>
          </w:p>
        </w:tc>
      </w:tr>
      <w:tr w:rsidR="00667D6C" w:rsidRPr="00667D6C" w14:paraId="5A528CF0" w14:textId="77777777" w:rsidTr="00667D6C">
        <w:trPr>
          <w:trHeight w:val="551"/>
        </w:trPr>
        <w:tc>
          <w:tcPr>
            <w:tcW w:w="634" w:type="dxa"/>
          </w:tcPr>
          <w:p w14:paraId="623178CC" w14:textId="77777777" w:rsidR="00667D6C" w:rsidRPr="00667D6C" w:rsidRDefault="00667D6C" w:rsidP="00667D6C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18</w:t>
            </w:r>
          </w:p>
        </w:tc>
        <w:tc>
          <w:tcPr>
            <w:tcW w:w="5291" w:type="dxa"/>
          </w:tcPr>
          <w:p w14:paraId="1EF426A4" w14:textId="77777777" w:rsidR="00667D6C" w:rsidRPr="00667D6C" w:rsidRDefault="00667D6C" w:rsidP="00667D6C">
            <w:pPr>
              <w:tabs>
                <w:tab w:val="left" w:pos="1582"/>
                <w:tab w:val="left" w:pos="2752"/>
                <w:tab w:val="left" w:pos="3299"/>
                <w:tab w:val="left" w:pos="4316"/>
                <w:tab w:val="left" w:pos="5074"/>
              </w:tabs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Различение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сходных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буквам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слов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</w:p>
          <w:p w14:paraId="177B3713" w14:textId="77777777" w:rsidR="00667D6C" w:rsidRPr="00667D6C" w:rsidRDefault="00667D6C" w:rsidP="00667D6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разделительным</w:t>
            </w:r>
            <w:r w:rsidRPr="00667D6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мягким</w:t>
            </w:r>
            <w:r w:rsidRPr="00667D6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7D6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</w:t>
            </w:r>
            <w:r w:rsidRPr="00667D6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него.</w:t>
            </w:r>
          </w:p>
        </w:tc>
        <w:tc>
          <w:tcPr>
            <w:tcW w:w="1133" w:type="dxa"/>
          </w:tcPr>
          <w:p w14:paraId="6CFC910B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3055353A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4FE7D101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деревня</w:t>
            </w:r>
            <w:proofErr w:type="spellEnd"/>
          </w:p>
        </w:tc>
        <w:tc>
          <w:tcPr>
            <w:tcW w:w="1987" w:type="dxa"/>
          </w:tcPr>
          <w:p w14:paraId="0B49F287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таблица</w:t>
            </w:r>
            <w:proofErr w:type="spellEnd"/>
          </w:p>
        </w:tc>
        <w:tc>
          <w:tcPr>
            <w:tcW w:w="3116" w:type="dxa"/>
          </w:tcPr>
          <w:p w14:paraId="2EE9CC62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Заучивание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словарных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>слов</w:t>
            </w:r>
            <w:proofErr w:type="spellEnd"/>
          </w:p>
        </w:tc>
      </w:tr>
      <w:tr w:rsidR="00667D6C" w:rsidRPr="00667D6C" w14:paraId="668FE543" w14:textId="77777777" w:rsidTr="00667D6C">
        <w:trPr>
          <w:trHeight w:val="551"/>
        </w:trPr>
        <w:tc>
          <w:tcPr>
            <w:tcW w:w="634" w:type="dxa"/>
          </w:tcPr>
          <w:p w14:paraId="2BF5BC04" w14:textId="77777777" w:rsidR="00667D6C" w:rsidRPr="00667D6C" w:rsidRDefault="00667D6C" w:rsidP="00667D6C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19</w:t>
            </w:r>
          </w:p>
        </w:tc>
        <w:tc>
          <w:tcPr>
            <w:tcW w:w="5291" w:type="dxa"/>
          </w:tcPr>
          <w:p w14:paraId="0D3A9D5A" w14:textId="77777777" w:rsidR="00667D6C" w:rsidRPr="00667D6C" w:rsidRDefault="00667D6C" w:rsidP="00667D6C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Мягкий</w:t>
            </w:r>
            <w:r w:rsidRPr="00667D6C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</w:t>
            </w:r>
            <w:r w:rsidRPr="00667D6C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667D6C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обозначения</w:t>
            </w:r>
            <w:r w:rsidRPr="00667D6C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мягких</w:t>
            </w:r>
            <w:r w:rsidRPr="00667D6C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согласных</w:t>
            </w:r>
          </w:p>
          <w:p w14:paraId="1CB34C81" w14:textId="77777777" w:rsidR="00667D6C" w:rsidRPr="00667D6C" w:rsidRDefault="00667D6C" w:rsidP="00667D6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разделительный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мягкий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>знак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  <w:tc>
          <w:tcPr>
            <w:tcW w:w="1133" w:type="dxa"/>
          </w:tcPr>
          <w:p w14:paraId="258ABD4B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14:paraId="568CA436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6C848DC5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14:paraId="343FBCD2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Таблица</w:t>
            </w:r>
            <w:proofErr w:type="spellEnd"/>
          </w:p>
        </w:tc>
        <w:tc>
          <w:tcPr>
            <w:tcW w:w="3116" w:type="dxa"/>
          </w:tcPr>
          <w:p w14:paraId="0C3BA0AE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Закрепление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знаний</w:t>
            </w:r>
            <w:proofErr w:type="spellEnd"/>
          </w:p>
        </w:tc>
      </w:tr>
      <w:tr w:rsidR="00667D6C" w:rsidRPr="00667D6C" w14:paraId="141B2254" w14:textId="77777777" w:rsidTr="00667D6C">
        <w:trPr>
          <w:trHeight w:val="273"/>
        </w:trPr>
        <w:tc>
          <w:tcPr>
            <w:tcW w:w="634" w:type="dxa"/>
          </w:tcPr>
          <w:p w14:paraId="395B2211" w14:textId="77777777" w:rsidR="00667D6C" w:rsidRPr="00667D6C" w:rsidRDefault="00667D6C" w:rsidP="00667D6C">
            <w:pPr>
              <w:spacing w:line="253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20</w:t>
            </w:r>
          </w:p>
        </w:tc>
        <w:tc>
          <w:tcPr>
            <w:tcW w:w="5291" w:type="dxa"/>
          </w:tcPr>
          <w:p w14:paraId="7836C123" w14:textId="77777777" w:rsidR="00667D6C" w:rsidRPr="00667D6C" w:rsidRDefault="00667D6C" w:rsidP="00667D6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Разделительный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мягкий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>знак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  <w:tc>
          <w:tcPr>
            <w:tcW w:w="1133" w:type="dxa"/>
          </w:tcPr>
          <w:p w14:paraId="679C492F" w14:textId="77777777" w:rsidR="00667D6C" w:rsidRPr="00667D6C" w:rsidRDefault="00667D6C" w:rsidP="00667D6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71B07872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1A09AE98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7" w:type="dxa"/>
          </w:tcPr>
          <w:p w14:paraId="007BB665" w14:textId="77777777" w:rsidR="00667D6C" w:rsidRPr="00667D6C" w:rsidRDefault="00667D6C" w:rsidP="00667D6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Таблица</w:t>
            </w:r>
            <w:proofErr w:type="spellEnd"/>
          </w:p>
        </w:tc>
        <w:tc>
          <w:tcPr>
            <w:tcW w:w="3116" w:type="dxa"/>
          </w:tcPr>
          <w:p w14:paraId="2510E482" w14:textId="77777777" w:rsidR="00667D6C" w:rsidRPr="00667D6C" w:rsidRDefault="00667D6C" w:rsidP="00667D6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Закрепление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знаний</w:t>
            </w:r>
            <w:proofErr w:type="spellEnd"/>
          </w:p>
        </w:tc>
      </w:tr>
      <w:tr w:rsidR="00667D6C" w:rsidRPr="00667D6C" w14:paraId="7185BA70" w14:textId="77777777" w:rsidTr="00667D6C">
        <w:trPr>
          <w:trHeight w:val="278"/>
        </w:trPr>
        <w:tc>
          <w:tcPr>
            <w:tcW w:w="634" w:type="dxa"/>
          </w:tcPr>
          <w:p w14:paraId="700099FC" w14:textId="77777777" w:rsidR="00667D6C" w:rsidRPr="00667D6C" w:rsidRDefault="00667D6C" w:rsidP="00667D6C">
            <w:pPr>
              <w:spacing w:line="25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21</w:t>
            </w:r>
          </w:p>
        </w:tc>
        <w:tc>
          <w:tcPr>
            <w:tcW w:w="5291" w:type="dxa"/>
          </w:tcPr>
          <w:p w14:paraId="62205A35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Контрольный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диктант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Айболит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1133" w:type="dxa"/>
          </w:tcPr>
          <w:p w14:paraId="0E319D04" w14:textId="77777777" w:rsidR="00667D6C" w:rsidRPr="00667D6C" w:rsidRDefault="00667D6C" w:rsidP="00667D6C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20615C4D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521EB224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7" w:type="dxa"/>
          </w:tcPr>
          <w:p w14:paraId="7EA4E372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>С.99</w:t>
            </w:r>
          </w:p>
        </w:tc>
        <w:tc>
          <w:tcPr>
            <w:tcW w:w="3116" w:type="dxa"/>
          </w:tcPr>
          <w:p w14:paraId="16B67A7D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7D6C" w:rsidRPr="00667D6C" w14:paraId="3AF9C34A" w14:textId="77777777" w:rsidTr="00667D6C">
        <w:trPr>
          <w:trHeight w:val="277"/>
        </w:trPr>
        <w:tc>
          <w:tcPr>
            <w:tcW w:w="634" w:type="dxa"/>
          </w:tcPr>
          <w:p w14:paraId="324E6143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14" w:type="dxa"/>
            <w:gridSpan w:val="5"/>
          </w:tcPr>
          <w:p w14:paraId="03F60383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Звонкие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</w:t>
            </w:r>
            <w:r w:rsidRPr="00667D6C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глухие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согласные</w:t>
            </w:r>
            <w:proofErr w:type="spellEnd"/>
          </w:p>
        </w:tc>
        <w:tc>
          <w:tcPr>
            <w:tcW w:w="3116" w:type="dxa"/>
          </w:tcPr>
          <w:p w14:paraId="0FF16699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7D6C" w:rsidRPr="00667D6C" w14:paraId="21F6E042" w14:textId="77777777" w:rsidTr="00667D6C">
        <w:trPr>
          <w:trHeight w:val="825"/>
        </w:trPr>
        <w:tc>
          <w:tcPr>
            <w:tcW w:w="634" w:type="dxa"/>
          </w:tcPr>
          <w:p w14:paraId="1AC5C135" w14:textId="77777777" w:rsidR="00667D6C" w:rsidRPr="00667D6C" w:rsidRDefault="00667D6C" w:rsidP="00667D6C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22</w:t>
            </w:r>
          </w:p>
        </w:tc>
        <w:tc>
          <w:tcPr>
            <w:tcW w:w="5291" w:type="dxa"/>
          </w:tcPr>
          <w:p w14:paraId="2F91C122" w14:textId="77777777" w:rsidR="00667D6C" w:rsidRPr="00667D6C" w:rsidRDefault="00667D6C" w:rsidP="00667D6C">
            <w:pPr>
              <w:tabs>
                <w:tab w:val="left" w:pos="1495"/>
                <w:tab w:val="left" w:pos="2531"/>
                <w:tab w:val="left" w:pos="2867"/>
                <w:tab w:val="left" w:pos="3783"/>
                <w:tab w:val="left" w:pos="5068"/>
              </w:tabs>
              <w:spacing w:line="237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Различение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звонких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глухих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согласных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в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словах.</w:t>
            </w:r>
          </w:p>
        </w:tc>
        <w:tc>
          <w:tcPr>
            <w:tcW w:w="1133" w:type="dxa"/>
          </w:tcPr>
          <w:p w14:paraId="05AAF5A5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0A9E6894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7A1E9AA1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14:paraId="031EFA6B" w14:textId="77777777" w:rsidR="00667D6C" w:rsidRPr="00667D6C" w:rsidRDefault="00667D6C" w:rsidP="00667D6C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предметные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картинки</w:t>
            </w:r>
            <w:proofErr w:type="spellEnd"/>
          </w:p>
        </w:tc>
        <w:tc>
          <w:tcPr>
            <w:tcW w:w="3116" w:type="dxa"/>
          </w:tcPr>
          <w:p w14:paraId="56798BF3" w14:textId="77777777" w:rsidR="00667D6C" w:rsidRPr="00667D6C" w:rsidRDefault="00667D6C" w:rsidP="00667D6C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667D6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понятия</w:t>
            </w:r>
            <w:r w:rsidRPr="00667D6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о звонких и глухих</w:t>
            </w:r>
          </w:p>
          <w:p w14:paraId="0FFAC226" w14:textId="77777777" w:rsidR="00667D6C" w:rsidRPr="00667D6C" w:rsidRDefault="00667D6C" w:rsidP="00667D6C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согласных</w:t>
            </w:r>
            <w:proofErr w:type="spellEnd"/>
          </w:p>
        </w:tc>
      </w:tr>
      <w:tr w:rsidR="00667D6C" w:rsidRPr="00667D6C" w14:paraId="2931BC73" w14:textId="77777777" w:rsidTr="00667D6C">
        <w:trPr>
          <w:trHeight w:val="551"/>
        </w:trPr>
        <w:tc>
          <w:tcPr>
            <w:tcW w:w="634" w:type="dxa"/>
          </w:tcPr>
          <w:p w14:paraId="1705FD26" w14:textId="77777777" w:rsidR="00667D6C" w:rsidRPr="00667D6C" w:rsidRDefault="00667D6C" w:rsidP="00667D6C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23</w:t>
            </w:r>
          </w:p>
        </w:tc>
        <w:tc>
          <w:tcPr>
            <w:tcW w:w="5291" w:type="dxa"/>
          </w:tcPr>
          <w:p w14:paraId="5BCD64FB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667D6C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667D6C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парными</w:t>
            </w:r>
            <w:r w:rsidRPr="00667D6C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согласными</w:t>
            </w:r>
            <w:r w:rsidRPr="00667D6C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667D6C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конце</w:t>
            </w:r>
          </w:p>
          <w:p w14:paraId="71A7EAA4" w14:textId="77777777" w:rsidR="00667D6C" w:rsidRPr="00667D6C" w:rsidRDefault="00667D6C" w:rsidP="00667D6C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слова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51E18046" w14:textId="77777777" w:rsidR="00667D6C" w:rsidRPr="00667D6C" w:rsidRDefault="00667D6C" w:rsidP="00667D6C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  <w:p w14:paraId="5302F072" w14:textId="77777777" w:rsidR="00667D6C" w:rsidRPr="00667D6C" w:rsidRDefault="00667D6C" w:rsidP="00667D6C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32CF1849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4DE37E50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рассказ</w:t>
            </w:r>
            <w:proofErr w:type="spellEnd"/>
          </w:p>
        </w:tc>
        <w:tc>
          <w:tcPr>
            <w:tcW w:w="1987" w:type="dxa"/>
          </w:tcPr>
          <w:p w14:paraId="2B719C14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6" w:type="dxa"/>
          </w:tcPr>
          <w:p w14:paraId="407D7D03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Заучивание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словарных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>слов</w:t>
            </w:r>
            <w:proofErr w:type="spellEnd"/>
          </w:p>
        </w:tc>
      </w:tr>
      <w:tr w:rsidR="00667D6C" w:rsidRPr="00667D6C" w14:paraId="40D5F73F" w14:textId="77777777" w:rsidTr="00667D6C">
        <w:trPr>
          <w:trHeight w:val="830"/>
        </w:trPr>
        <w:tc>
          <w:tcPr>
            <w:tcW w:w="634" w:type="dxa"/>
          </w:tcPr>
          <w:p w14:paraId="741751E1" w14:textId="77777777" w:rsidR="00667D6C" w:rsidRPr="00667D6C" w:rsidRDefault="00667D6C" w:rsidP="00667D6C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24</w:t>
            </w:r>
          </w:p>
        </w:tc>
        <w:tc>
          <w:tcPr>
            <w:tcW w:w="5291" w:type="dxa"/>
          </w:tcPr>
          <w:p w14:paraId="3DAD173B" w14:textId="77777777" w:rsidR="00667D6C" w:rsidRPr="00667D6C" w:rsidRDefault="00667D6C" w:rsidP="00667D6C">
            <w:pPr>
              <w:tabs>
                <w:tab w:val="left" w:pos="1429"/>
                <w:tab w:val="left" w:pos="2844"/>
                <w:tab w:val="left" w:pos="4004"/>
                <w:tab w:val="left" w:pos="4474"/>
              </w:tabs>
              <w:spacing w:line="242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Проверка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написания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звонких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глухих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согласных на конце слова.</w:t>
            </w:r>
          </w:p>
        </w:tc>
        <w:tc>
          <w:tcPr>
            <w:tcW w:w="1133" w:type="dxa"/>
          </w:tcPr>
          <w:p w14:paraId="3460FAE4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560" w:type="dxa"/>
          </w:tcPr>
          <w:p w14:paraId="0785C91C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3280E734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14:paraId="163279EE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6" w:type="dxa"/>
          </w:tcPr>
          <w:p w14:paraId="297C503E" w14:textId="77777777" w:rsidR="00667D6C" w:rsidRPr="00667D6C" w:rsidRDefault="00667D6C" w:rsidP="00667D6C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667D6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понятия</w:t>
            </w:r>
            <w:r w:rsidRPr="00667D6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о звонких и глухих</w:t>
            </w:r>
          </w:p>
          <w:p w14:paraId="211F1784" w14:textId="77777777" w:rsidR="00667D6C" w:rsidRPr="00667D6C" w:rsidRDefault="00667D6C" w:rsidP="00667D6C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согласных</w:t>
            </w:r>
            <w:proofErr w:type="spellEnd"/>
          </w:p>
        </w:tc>
      </w:tr>
      <w:tr w:rsidR="00667D6C" w:rsidRPr="00667D6C" w14:paraId="729E33C0" w14:textId="77777777" w:rsidTr="00667D6C">
        <w:trPr>
          <w:trHeight w:val="825"/>
        </w:trPr>
        <w:tc>
          <w:tcPr>
            <w:tcW w:w="634" w:type="dxa"/>
          </w:tcPr>
          <w:p w14:paraId="6B7B12FC" w14:textId="77777777" w:rsidR="00667D6C" w:rsidRPr="00667D6C" w:rsidRDefault="00667D6C" w:rsidP="00667D6C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25</w:t>
            </w:r>
          </w:p>
        </w:tc>
        <w:tc>
          <w:tcPr>
            <w:tcW w:w="5291" w:type="dxa"/>
          </w:tcPr>
          <w:p w14:paraId="6B944B59" w14:textId="77777777" w:rsidR="00667D6C" w:rsidRPr="00667D6C" w:rsidRDefault="00667D6C" w:rsidP="00667D6C">
            <w:pPr>
              <w:spacing w:line="237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Различение</w:t>
            </w:r>
            <w:r w:rsidRPr="00667D6C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</w:t>
            </w:r>
            <w:r w:rsidRPr="00667D6C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проверки</w:t>
            </w:r>
            <w:r w:rsidRPr="00667D6C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парных</w:t>
            </w:r>
            <w:r w:rsidRPr="00667D6C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согласных и безударных гласных.</w:t>
            </w:r>
          </w:p>
        </w:tc>
        <w:tc>
          <w:tcPr>
            <w:tcW w:w="1133" w:type="dxa"/>
          </w:tcPr>
          <w:p w14:paraId="331B94A3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14:paraId="4421FC11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66D0039F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14:paraId="5527D6BB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6" w:type="dxa"/>
          </w:tcPr>
          <w:p w14:paraId="7465BA51" w14:textId="77777777" w:rsidR="00667D6C" w:rsidRPr="00667D6C" w:rsidRDefault="00667D6C" w:rsidP="00667D6C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667D6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понятия</w:t>
            </w:r>
            <w:r w:rsidRPr="00667D6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о звонких и глухих</w:t>
            </w:r>
          </w:p>
          <w:p w14:paraId="7DA9B553" w14:textId="77777777" w:rsidR="00667D6C" w:rsidRPr="00667D6C" w:rsidRDefault="00667D6C" w:rsidP="00667D6C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согласных</w:t>
            </w:r>
            <w:proofErr w:type="spellEnd"/>
          </w:p>
        </w:tc>
      </w:tr>
      <w:tr w:rsidR="00667D6C" w:rsidRPr="00667D6C" w14:paraId="5E684E70" w14:textId="77777777" w:rsidTr="00667D6C">
        <w:trPr>
          <w:trHeight w:val="551"/>
        </w:trPr>
        <w:tc>
          <w:tcPr>
            <w:tcW w:w="634" w:type="dxa"/>
          </w:tcPr>
          <w:p w14:paraId="3A343DAB" w14:textId="77777777" w:rsidR="00667D6C" w:rsidRPr="00667D6C" w:rsidRDefault="00667D6C" w:rsidP="00667D6C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26</w:t>
            </w:r>
          </w:p>
        </w:tc>
        <w:tc>
          <w:tcPr>
            <w:tcW w:w="5291" w:type="dxa"/>
          </w:tcPr>
          <w:p w14:paraId="012E98C6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правописания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667D6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слове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73A79AA0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 w14:paraId="7FE3DCE4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639E0A71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человек</w:t>
            </w:r>
            <w:proofErr w:type="spellEnd"/>
          </w:p>
          <w:p w14:paraId="41037561" w14:textId="77777777" w:rsidR="00667D6C" w:rsidRPr="00667D6C" w:rsidRDefault="00667D6C" w:rsidP="00667D6C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завтрак</w:t>
            </w:r>
            <w:proofErr w:type="spellEnd"/>
          </w:p>
        </w:tc>
        <w:tc>
          <w:tcPr>
            <w:tcW w:w="1987" w:type="dxa"/>
          </w:tcPr>
          <w:p w14:paraId="3CBAEC65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6" w:type="dxa"/>
          </w:tcPr>
          <w:p w14:paraId="6A0BB694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Заучивание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словарных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>слов</w:t>
            </w:r>
            <w:proofErr w:type="spellEnd"/>
          </w:p>
        </w:tc>
      </w:tr>
      <w:tr w:rsidR="00667D6C" w:rsidRPr="00667D6C" w14:paraId="53CECE22" w14:textId="77777777" w:rsidTr="00667D6C">
        <w:trPr>
          <w:trHeight w:val="278"/>
        </w:trPr>
        <w:tc>
          <w:tcPr>
            <w:tcW w:w="634" w:type="dxa"/>
          </w:tcPr>
          <w:p w14:paraId="6296167F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30" w:type="dxa"/>
            <w:gridSpan w:val="6"/>
          </w:tcPr>
          <w:p w14:paraId="32E9F0FC" w14:textId="77777777" w:rsidR="00667D6C" w:rsidRPr="00667D6C" w:rsidRDefault="00667D6C" w:rsidP="00667D6C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Слово</w:t>
            </w:r>
            <w:proofErr w:type="spellEnd"/>
          </w:p>
        </w:tc>
      </w:tr>
      <w:tr w:rsidR="00667D6C" w:rsidRPr="00667D6C" w14:paraId="4933FB81" w14:textId="77777777" w:rsidTr="00667D6C">
        <w:trPr>
          <w:trHeight w:val="1104"/>
        </w:trPr>
        <w:tc>
          <w:tcPr>
            <w:tcW w:w="634" w:type="dxa"/>
          </w:tcPr>
          <w:p w14:paraId="3FC6DF58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5291" w:type="dxa"/>
          </w:tcPr>
          <w:p w14:paraId="4B730983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Названия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предметов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667D6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действий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признаков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1740B890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14:paraId="28F53B37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62ED6AB8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14:paraId="49240875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6" w:type="dxa"/>
          </w:tcPr>
          <w:p w14:paraId="066554C3" w14:textId="77777777" w:rsidR="00667D6C" w:rsidRPr="00667D6C" w:rsidRDefault="00667D6C" w:rsidP="00667D6C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упражнение</w:t>
            </w:r>
            <w:r w:rsidRPr="00667D6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7D6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определении предмета, признака</w:t>
            </w:r>
          </w:p>
          <w:p w14:paraId="787171A9" w14:textId="77777777" w:rsidR="00667D6C" w:rsidRPr="00667D6C" w:rsidRDefault="00667D6C" w:rsidP="00667D6C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</w:t>
            </w:r>
            <w:r w:rsidRPr="00667D6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7D6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действия</w:t>
            </w:r>
          </w:p>
          <w:p w14:paraId="332262C5" w14:textId="77777777" w:rsidR="00667D6C" w:rsidRPr="00667D6C" w:rsidRDefault="00667D6C" w:rsidP="00667D6C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предмета</w:t>
            </w:r>
            <w:proofErr w:type="spellEnd"/>
          </w:p>
        </w:tc>
      </w:tr>
      <w:tr w:rsidR="00667D6C" w:rsidRPr="00667D6C" w14:paraId="27B352F0" w14:textId="77777777" w:rsidTr="00667D6C">
        <w:trPr>
          <w:trHeight w:val="278"/>
        </w:trPr>
        <w:tc>
          <w:tcPr>
            <w:tcW w:w="634" w:type="dxa"/>
          </w:tcPr>
          <w:p w14:paraId="6A4458D4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14" w:type="dxa"/>
            <w:gridSpan w:val="5"/>
          </w:tcPr>
          <w:p w14:paraId="5B10BC78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Названия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предметов</w:t>
            </w:r>
            <w:proofErr w:type="spellEnd"/>
          </w:p>
        </w:tc>
        <w:tc>
          <w:tcPr>
            <w:tcW w:w="3116" w:type="dxa"/>
          </w:tcPr>
          <w:p w14:paraId="2C1B204F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7D6C" w:rsidRPr="00667D6C" w14:paraId="6FAA1E6E" w14:textId="77777777" w:rsidTr="00667D6C">
        <w:trPr>
          <w:trHeight w:val="551"/>
        </w:trPr>
        <w:tc>
          <w:tcPr>
            <w:tcW w:w="634" w:type="dxa"/>
          </w:tcPr>
          <w:p w14:paraId="25818BAB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5291" w:type="dxa"/>
          </w:tcPr>
          <w:p w14:paraId="75D7E7B9" w14:textId="77777777" w:rsidR="00667D6C" w:rsidRPr="00667D6C" w:rsidRDefault="00667D6C" w:rsidP="00667D6C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Различение</w:t>
            </w:r>
            <w:r w:rsidRPr="00667D6C">
              <w:rPr>
                <w:rFonts w:ascii="Times New Roman" w:eastAsia="Times New Roman" w:hAnsi="Times New Roman" w:cs="Times New Roman"/>
                <w:spacing w:val="71"/>
                <w:w w:val="15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названий</w:t>
            </w:r>
            <w:r w:rsidRPr="00667D6C">
              <w:rPr>
                <w:rFonts w:ascii="Times New Roman" w:eastAsia="Times New Roman" w:hAnsi="Times New Roman" w:cs="Times New Roman"/>
                <w:spacing w:val="74"/>
                <w:w w:val="15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</w:t>
            </w:r>
            <w:r w:rsidRPr="00667D6C">
              <w:rPr>
                <w:rFonts w:ascii="Times New Roman" w:eastAsia="Times New Roman" w:hAnsi="Times New Roman" w:cs="Times New Roman"/>
                <w:spacing w:val="75"/>
                <w:w w:val="15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67D6C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вопросам</w:t>
            </w:r>
          </w:p>
          <w:p w14:paraId="76E1A4C8" w14:textId="77777777" w:rsidR="00667D6C" w:rsidRPr="00667D6C" w:rsidRDefault="00667D6C" w:rsidP="00667D6C">
            <w:pPr>
              <w:spacing w:line="265" w:lineRule="exac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кто?</w:t>
            </w:r>
            <w:r w:rsidRPr="00667D6C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>что?</w:t>
            </w:r>
          </w:p>
        </w:tc>
        <w:tc>
          <w:tcPr>
            <w:tcW w:w="1133" w:type="dxa"/>
          </w:tcPr>
          <w:p w14:paraId="497B812B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221739D8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7012EA88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14:paraId="20BC6629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6" w:type="dxa"/>
          </w:tcPr>
          <w:p w14:paraId="76A7E505" w14:textId="77777777" w:rsidR="00667D6C" w:rsidRPr="00667D6C" w:rsidRDefault="00667D6C" w:rsidP="00667D6C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упражнение</w:t>
            </w:r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определении</w:t>
            </w:r>
          </w:p>
          <w:p w14:paraId="2209DE83" w14:textId="77777777" w:rsidR="00667D6C" w:rsidRPr="00667D6C" w:rsidRDefault="00667D6C" w:rsidP="00667D6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названия</w:t>
            </w: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предмета</w:t>
            </w:r>
          </w:p>
        </w:tc>
      </w:tr>
      <w:tr w:rsidR="00667D6C" w:rsidRPr="00667D6C" w14:paraId="7C9B0B95" w14:textId="77777777" w:rsidTr="00667D6C">
        <w:trPr>
          <w:trHeight w:val="551"/>
        </w:trPr>
        <w:tc>
          <w:tcPr>
            <w:tcW w:w="634" w:type="dxa"/>
          </w:tcPr>
          <w:p w14:paraId="6C5E4FCE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5291" w:type="dxa"/>
          </w:tcPr>
          <w:p w14:paraId="792876C3" w14:textId="77777777" w:rsidR="00667D6C" w:rsidRPr="00667D6C" w:rsidRDefault="00667D6C" w:rsidP="00667D6C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Различение</w:t>
            </w:r>
            <w:r w:rsidRPr="00667D6C">
              <w:rPr>
                <w:rFonts w:ascii="Times New Roman" w:eastAsia="Times New Roman" w:hAnsi="Times New Roman" w:cs="Times New Roman"/>
                <w:spacing w:val="71"/>
                <w:w w:val="15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названий</w:t>
            </w:r>
            <w:r w:rsidRPr="00667D6C">
              <w:rPr>
                <w:rFonts w:ascii="Times New Roman" w:eastAsia="Times New Roman" w:hAnsi="Times New Roman" w:cs="Times New Roman"/>
                <w:spacing w:val="74"/>
                <w:w w:val="15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</w:t>
            </w:r>
            <w:r w:rsidRPr="00667D6C">
              <w:rPr>
                <w:rFonts w:ascii="Times New Roman" w:eastAsia="Times New Roman" w:hAnsi="Times New Roman" w:cs="Times New Roman"/>
                <w:spacing w:val="75"/>
                <w:w w:val="15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67D6C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вопросам</w:t>
            </w:r>
          </w:p>
          <w:p w14:paraId="20610A75" w14:textId="77777777" w:rsidR="00667D6C" w:rsidRPr="00667D6C" w:rsidRDefault="00667D6C" w:rsidP="00667D6C">
            <w:pPr>
              <w:spacing w:line="265" w:lineRule="exac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кого?</w:t>
            </w:r>
            <w:r w:rsidRPr="00667D6C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чего?</w:t>
            </w:r>
          </w:p>
        </w:tc>
        <w:tc>
          <w:tcPr>
            <w:tcW w:w="1133" w:type="dxa"/>
          </w:tcPr>
          <w:p w14:paraId="45DAE878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7A1525BF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18560EA5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лягушка</w:t>
            </w:r>
            <w:proofErr w:type="spellEnd"/>
          </w:p>
        </w:tc>
        <w:tc>
          <w:tcPr>
            <w:tcW w:w="1987" w:type="dxa"/>
          </w:tcPr>
          <w:p w14:paraId="387C85F7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6" w:type="dxa"/>
          </w:tcPr>
          <w:p w14:paraId="1C2C2D26" w14:textId="77777777" w:rsidR="00667D6C" w:rsidRPr="00667D6C" w:rsidRDefault="00667D6C" w:rsidP="00667D6C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упражнение</w:t>
            </w:r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определении</w:t>
            </w:r>
          </w:p>
          <w:p w14:paraId="65CCCB2B" w14:textId="77777777" w:rsidR="00667D6C" w:rsidRPr="00667D6C" w:rsidRDefault="00667D6C" w:rsidP="00667D6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названия</w:t>
            </w: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предмета</w:t>
            </w:r>
          </w:p>
        </w:tc>
      </w:tr>
    </w:tbl>
    <w:p w14:paraId="63184099" w14:textId="70F7648C" w:rsidR="00A30E1E" w:rsidRPr="00A30E1E" w:rsidRDefault="00A30E1E" w:rsidP="00A30E1E">
      <w:pPr>
        <w:rPr>
          <w:rFonts w:ascii="Times New Roman" w:eastAsia="Times New Roman" w:hAnsi="Times New Roman" w:cs="Times New Roman"/>
          <w:sz w:val="24"/>
        </w:rPr>
        <w:sectPr w:rsidR="00A30E1E" w:rsidRPr="00A30E1E" w:rsidSect="007A62F3">
          <w:pgSz w:w="16840" w:h="11910" w:orient="landscape"/>
          <w:pgMar w:top="700" w:right="566" w:bottom="1240" w:left="566" w:header="0" w:footer="999" w:gutter="0"/>
          <w:cols w:space="720"/>
        </w:sectPr>
      </w:pPr>
    </w:p>
    <w:tbl>
      <w:tblPr>
        <w:tblStyle w:val="TableNormal1"/>
        <w:tblW w:w="15823" w:type="dxa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5291"/>
        <w:gridCol w:w="1133"/>
        <w:gridCol w:w="1560"/>
        <w:gridCol w:w="1843"/>
        <w:gridCol w:w="1987"/>
        <w:gridCol w:w="3375"/>
      </w:tblGrid>
      <w:tr w:rsidR="00667D6C" w:rsidRPr="00667D6C" w14:paraId="31EBC862" w14:textId="77777777" w:rsidTr="00A30E1E">
        <w:trPr>
          <w:trHeight w:val="551"/>
        </w:trPr>
        <w:tc>
          <w:tcPr>
            <w:tcW w:w="634" w:type="dxa"/>
          </w:tcPr>
          <w:p w14:paraId="347315F5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lastRenderedPageBreak/>
              <w:t>4</w:t>
            </w:r>
          </w:p>
        </w:tc>
        <w:tc>
          <w:tcPr>
            <w:tcW w:w="5291" w:type="dxa"/>
          </w:tcPr>
          <w:p w14:paraId="3E1E32D1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Различение</w:t>
            </w:r>
            <w:r w:rsidRPr="00667D6C">
              <w:rPr>
                <w:rFonts w:ascii="Times New Roman" w:eastAsia="Times New Roman" w:hAnsi="Times New Roman" w:cs="Times New Roman"/>
                <w:spacing w:val="71"/>
                <w:w w:val="15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названий</w:t>
            </w:r>
            <w:r w:rsidRPr="00667D6C">
              <w:rPr>
                <w:rFonts w:ascii="Times New Roman" w:eastAsia="Times New Roman" w:hAnsi="Times New Roman" w:cs="Times New Roman"/>
                <w:spacing w:val="74"/>
                <w:w w:val="15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</w:t>
            </w:r>
            <w:r w:rsidRPr="00667D6C">
              <w:rPr>
                <w:rFonts w:ascii="Times New Roman" w:eastAsia="Times New Roman" w:hAnsi="Times New Roman" w:cs="Times New Roman"/>
                <w:spacing w:val="75"/>
                <w:w w:val="15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67D6C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вопросам</w:t>
            </w:r>
          </w:p>
          <w:p w14:paraId="27905B76" w14:textId="77777777" w:rsidR="00667D6C" w:rsidRPr="00667D6C" w:rsidRDefault="00667D6C" w:rsidP="00667D6C">
            <w:pPr>
              <w:spacing w:before="2" w:line="261" w:lineRule="exac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кому?</w:t>
            </w:r>
            <w:r w:rsidRPr="00667D6C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>чему?</w:t>
            </w:r>
          </w:p>
        </w:tc>
        <w:tc>
          <w:tcPr>
            <w:tcW w:w="1133" w:type="dxa"/>
          </w:tcPr>
          <w:p w14:paraId="6811880B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039D0775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3A33D7D7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14:paraId="71EC1FC1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75" w:type="dxa"/>
          </w:tcPr>
          <w:p w14:paraId="0A8B285A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упражнение</w:t>
            </w:r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определении</w:t>
            </w:r>
          </w:p>
          <w:p w14:paraId="1797B447" w14:textId="77777777" w:rsidR="00667D6C" w:rsidRPr="00667D6C" w:rsidRDefault="00667D6C" w:rsidP="00667D6C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названия</w:t>
            </w: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предмета</w:t>
            </w:r>
          </w:p>
        </w:tc>
      </w:tr>
      <w:tr w:rsidR="00667D6C" w:rsidRPr="00667D6C" w14:paraId="576DDB1A" w14:textId="77777777" w:rsidTr="00A30E1E">
        <w:trPr>
          <w:trHeight w:val="551"/>
        </w:trPr>
        <w:tc>
          <w:tcPr>
            <w:tcW w:w="634" w:type="dxa"/>
          </w:tcPr>
          <w:p w14:paraId="3D73211B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5291" w:type="dxa"/>
          </w:tcPr>
          <w:p w14:paraId="04C9E9EB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Различение</w:t>
            </w:r>
            <w:r w:rsidRPr="00667D6C">
              <w:rPr>
                <w:rFonts w:ascii="Times New Roman" w:eastAsia="Times New Roman" w:hAnsi="Times New Roman" w:cs="Times New Roman"/>
                <w:spacing w:val="71"/>
                <w:w w:val="15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названий</w:t>
            </w:r>
            <w:r w:rsidRPr="00667D6C">
              <w:rPr>
                <w:rFonts w:ascii="Times New Roman" w:eastAsia="Times New Roman" w:hAnsi="Times New Roman" w:cs="Times New Roman"/>
                <w:spacing w:val="74"/>
                <w:w w:val="15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</w:t>
            </w:r>
            <w:r w:rsidRPr="00667D6C">
              <w:rPr>
                <w:rFonts w:ascii="Times New Roman" w:eastAsia="Times New Roman" w:hAnsi="Times New Roman" w:cs="Times New Roman"/>
                <w:spacing w:val="75"/>
                <w:w w:val="15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67D6C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вопросам</w:t>
            </w:r>
          </w:p>
          <w:p w14:paraId="511F9F6E" w14:textId="77777777" w:rsidR="00667D6C" w:rsidRPr="00667D6C" w:rsidRDefault="00667D6C" w:rsidP="00667D6C">
            <w:pPr>
              <w:spacing w:before="2" w:line="262" w:lineRule="exac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кем?</w:t>
            </w:r>
            <w:r w:rsidRPr="00667D6C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>чем?</w:t>
            </w:r>
          </w:p>
        </w:tc>
        <w:tc>
          <w:tcPr>
            <w:tcW w:w="1133" w:type="dxa"/>
          </w:tcPr>
          <w:p w14:paraId="45342E9B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7DECBC82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7E08BD03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14:paraId="30480A9C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75" w:type="dxa"/>
          </w:tcPr>
          <w:p w14:paraId="56CBD983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упражнение</w:t>
            </w:r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определении</w:t>
            </w:r>
          </w:p>
          <w:p w14:paraId="6564646F" w14:textId="77777777" w:rsidR="00667D6C" w:rsidRPr="00667D6C" w:rsidRDefault="00667D6C" w:rsidP="00667D6C">
            <w:pPr>
              <w:spacing w:before="2" w:line="26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названия</w:t>
            </w: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предмета</w:t>
            </w:r>
          </w:p>
        </w:tc>
      </w:tr>
      <w:tr w:rsidR="00667D6C" w:rsidRPr="00667D6C" w14:paraId="64027B48" w14:textId="77777777" w:rsidTr="00A30E1E">
        <w:trPr>
          <w:trHeight w:val="551"/>
        </w:trPr>
        <w:tc>
          <w:tcPr>
            <w:tcW w:w="634" w:type="dxa"/>
          </w:tcPr>
          <w:p w14:paraId="2C7B5A0D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5291" w:type="dxa"/>
          </w:tcPr>
          <w:p w14:paraId="133A63E4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Различение</w:t>
            </w: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названий</w:t>
            </w:r>
            <w:r w:rsidRPr="00667D6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</w:t>
            </w: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вопросам</w:t>
            </w:r>
          </w:p>
          <w:p w14:paraId="4216DA06" w14:textId="77777777" w:rsidR="00667D6C" w:rsidRPr="00667D6C" w:rsidRDefault="00667D6C" w:rsidP="00667D6C">
            <w:pPr>
              <w:spacing w:before="2" w:line="261" w:lineRule="exac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</w:t>
            </w:r>
            <w:r w:rsidRPr="00667D6C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ком?</w:t>
            </w:r>
            <w:r w:rsidRPr="00667D6C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</w:t>
            </w:r>
            <w:r w:rsidRPr="00667D6C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>чём?</w:t>
            </w:r>
          </w:p>
        </w:tc>
        <w:tc>
          <w:tcPr>
            <w:tcW w:w="1133" w:type="dxa"/>
          </w:tcPr>
          <w:p w14:paraId="01B6FADD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63C2AC3A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3E5612E7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14:paraId="071FECA2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карточки</w:t>
            </w:r>
            <w:proofErr w:type="spellEnd"/>
          </w:p>
        </w:tc>
        <w:tc>
          <w:tcPr>
            <w:tcW w:w="3375" w:type="dxa"/>
          </w:tcPr>
          <w:p w14:paraId="6EC5A59E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упражнение</w:t>
            </w:r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определении</w:t>
            </w:r>
          </w:p>
          <w:p w14:paraId="2F6F8307" w14:textId="77777777" w:rsidR="00667D6C" w:rsidRPr="00667D6C" w:rsidRDefault="00667D6C" w:rsidP="00667D6C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названия</w:t>
            </w: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предмета</w:t>
            </w:r>
          </w:p>
        </w:tc>
      </w:tr>
      <w:tr w:rsidR="00667D6C" w:rsidRPr="00667D6C" w14:paraId="3EB9CA1C" w14:textId="77777777" w:rsidTr="00A30E1E">
        <w:trPr>
          <w:trHeight w:val="551"/>
        </w:trPr>
        <w:tc>
          <w:tcPr>
            <w:tcW w:w="634" w:type="dxa"/>
          </w:tcPr>
          <w:p w14:paraId="4E406DE5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5291" w:type="dxa"/>
          </w:tcPr>
          <w:p w14:paraId="18C4C3E2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Выделение</w:t>
            </w:r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названий</w:t>
            </w: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</w:t>
            </w: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предложении.</w:t>
            </w:r>
          </w:p>
        </w:tc>
        <w:tc>
          <w:tcPr>
            <w:tcW w:w="1133" w:type="dxa"/>
          </w:tcPr>
          <w:p w14:paraId="4F9B78D6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1A778B60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772AAF59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14:paraId="3B95E27E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75" w:type="dxa"/>
          </w:tcPr>
          <w:p w14:paraId="001ECAAD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упражнение</w:t>
            </w:r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определении</w:t>
            </w:r>
          </w:p>
          <w:p w14:paraId="38520C97" w14:textId="77777777" w:rsidR="00667D6C" w:rsidRPr="00667D6C" w:rsidRDefault="00667D6C" w:rsidP="00667D6C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названия</w:t>
            </w: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предмета</w:t>
            </w:r>
          </w:p>
        </w:tc>
      </w:tr>
      <w:tr w:rsidR="00667D6C" w:rsidRPr="00667D6C" w14:paraId="16FA4619" w14:textId="77777777" w:rsidTr="00A30E1E">
        <w:trPr>
          <w:trHeight w:val="331"/>
        </w:trPr>
        <w:tc>
          <w:tcPr>
            <w:tcW w:w="634" w:type="dxa"/>
          </w:tcPr>
          <w:p w14:paraId="788B6072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189" w:type="dxa"/>
            <w:gridSpan w:val="6"/>
          </w:tcPr>
          <w:p w14:paraId="15FFF22C" w14:textId="77777777" w:rsidR="00667D6C" w:rsidRPr="00667D6C" w:rsidRDefault="00667D6C" w:rsidP="00667D6C">
            <w:pPr>
              <w:spacing w:line="273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Имена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собственные</w:t>
            </w:r>
            <w:proofErr w:type="spellEnd"/>
          </w:p>
        </w:tc>
      </w:tr>
      <w:tr w:rsidR="00667D6C" w:rsidRPr="00667D6C" w14:paraId="3848C08A" w14:textId="77777777" w:rsidTr="00A30E1E">
        <w:trPr>
          <w:trHeight w:val="551"/>
        </w:trPr>
        <w:tc>
          <w:tcPr>
            <w:tcW w:w="634" w:type="dxa"/>
          </w:tcPr>
          <w:p w14:paraId="1A5FE4D5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5291" w:type="dxa"/>
          </w:tcPr>
          <w:p w14:paraId="6BDA783F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Большая</w:t>
            </w:r>
            <w:r w:rsidRPr="00667D6C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буква</w:t>
            </w:r>
            <w:r w:rsidRPr="00667D6C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7D6C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именах,</w:t>
            </w:r>
            <w:r w:rsidRPr="00667D6C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отчествах,</w:t>
            </w:r>
            <w:r w:rsidRPr="00667D6C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фамилиях</w:t>
            </w:r>
          </w:p>
          <w:p w14:paraId="374403EB" w14:textId="77777777" w:rsidR="00667D6C" w:rsidRPr="00667D6C" w:rsidRDefault="00667D6C" w:rsidP="00667D6C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людей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667D6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кличках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животных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4757321A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7729E037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1C8B96D8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фамилия</w:t>
            </w:r>
            <w:proofErr w:type="spellEnd"/>
          </w:p>
        </w:tc>
        <w:tc>
          <w:tcPr>
            <w:tcW w:w="1987" w:type="dxa"/>
          </w:tcPr>
          <w:p w14:paraId="32268F7F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75" w:type="dxa"/>
          </w:tcPr>
          <w:p w14:paraId="0C5BC95E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Заучивание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словарных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>слов</w:t>
            </w:r>
            <w:proofErr w:type="spellEnd"/>
          </w:p>
        </w:tc>
      </w:tr>
      <w:tr w:rsidR="00667D6C" w:rsidRPr="00667D6C" w14:paraId="1392F50F" w14:textId="77777777" w:rsidTr="00A30E1E">
        <w:trPr>
          <w:trHeight w:val="638"/>
        </w:trPr>
        <w:tc>
          <w:tcPr>
            <w:tcW w:w="634" w:type="dxa"/>
          </w:tcPr>
          <w:p w14:paraId="5A0F3A1C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5291" w:type="dxa"/>
          </w:tcPr>
          <w:p w14:paraId="1535250F" w14:textId="77777777" w:rsidR="00667D6C" w:rsidRPr="00667D6C" w:rsidRDefault="00667D6C" w:rsidP="00667D6C">
            <w:pPr>
              <w:tabs>
                <w:tab w:val="left" w:pos="1241"/>
                <w:tab w:val="left" w:pos="2047"/>
                <w:tab w:val="left" w:pos="2402"/>
                <w:tab w:val="left" w:pos="3677"/>
                <w:tab w:val="left" w:pos="4790"/>
              </w:tabs>
              <w:spacing w:line="242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Большая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буква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названиях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городов,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сёл,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деревень, улиц.</w:t>
            </w:r>
          </w:p>
        </w:tc>
        <w:tc>
          <w:tcPr>
            <w:tcW w:w="1133" w:type="dxa"/>
          </w:tcPr>
          <w:p w14:paraId="32DB5E9B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14:paraId="24C935F4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56279CB8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14:paraId="48B418D5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75" w:type="dxa"/>
          </w:tcPr>
          <w:p w14:paraId="402982FD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Запись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имён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собственных</w:t>
            </w:r>
            <w:proofErr w:type="spellEnd"/>
          </w:p>
        </w:tc>
      </w:tr>
      <w:tr w:rsidR="00667D6C" w:rsidRPr="00667D6C" w14:paraId="313E39A1" w14:textId="77777777" w:rsidTr="00A30E1E">
        <w:trPr>
          <w:trHeight w:val="541"/>
        </w:trPr>
        <w:tc>
          <w:tcPr>
            <w:tcW w:w="634" w:type="dxa"/>
          </w:tcPr>
          <w:p w14:paraId="07D00F6D" w14:textId="77777777" w:rsidR="00667D6C" w:rsidRPr="00667D6C" w:rsidRDefault="00667D6C" w:rsidP="00667D6C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5291" w:type="dxa"/>
          </w:tcPr>
          <w:p w14:paraId="53EC8D4E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Названия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предметов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667D6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Закрепление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знаний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34F5D8D5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568C21A5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58F38E9B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14:paraId="12B2BE15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75" w:type="dxa"/>
          </w:tcPr>
          <w:p w14:paraId="6E32E313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Запись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имён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собственных</w:t>
            </w:r>
            <w:proofErr w:type="spellEnd"/>
          </w:p>
        </w:tc>
      </w:tr>
      <w:tr w:rsidR="00667D6C" w:rsidRPr="00667D6C" w14:paraId="56135130" w14:textId="77777777" w:rsidTr="00A30E1E">
        <w:trPr>
          <w:trHeight w:val="273"/>
        </w:trPr>
        <w:tc>
          <w:tcPr>
            <w:tcW w:w="634" w:type="dxa"/>
          </w:tcPr>
          <w:p w14:paraId="3B35945B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189" w:type="dxa"/>
            <w:gridSpan w:val="6"/>
          </w:tcPr>
          <w:p w14:paraId="118929BF" w14:textId="77777777" w:rsidR="00667D6C" w:rsidRPr="00667D6C" w:rsidRDefault="00667D6C" w:rsidP="00667D6C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Названия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признаков</w:t>
            </w:r>
            <w:proofErr w:type="spellEnd"/>
          </w:p>
        </w:tc>
      </w:tr>
      <w:tr w:rsidR="00667D6C" w:rsidRPr="00667D6C" w14:paraId="508F7F8E" w14:textId="77777777" w:rsidTr="00A30E1E">
        <w:trPr>
          <w:trHeight w:val="551"/>
        </w:trPr>
        <w:tc>
          <w:tcPr>
            <w:tcW w:w="634" w:type="dxa"/>
          </w:tcPr>
          <w:p w14:paraId="3E1E7F3F" w14:textId="77777777" w:rsidR="00667D6C" w:rsidRPr="00667D6C" w:rsidRDefault="00667D6C" w:rsidP="00667D6C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5291" w:type="dxa"/>
          </w:tcPr>
          <w:p w14:paraId="33046170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667D6C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признаков</w:t>
            </w:r>
            <w:r w:rsidRPr="00667D6C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</w:t>
            </w:r>
            <w:r w:rsidRPr="00667D6C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67D6C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вопросам</w:t>
            </w:r>
          </w:p>
          <w:p w14:paraId="4A1ADF74" w14:textId="77777777" w:rsidR="00667D6C" w:rsidRPr="00667D6C" w:rsidRDefault="00667D6C" w:rsidP="00667D6C">
            <w:pPr>
              <w:spacing w:before="3" w:line="261" w:lineRule="exac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какой?</w:t>
            </w:r>
            <w:r w:rsidRPr="00667D6C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какая?</w:t>
            </w:r>
            <w:r w:rsidRPr="00667D6C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какое?</w:t>
            </w:r>
            <w:r w:rsidRPr="00667D6C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какие?</w:t>
            </w:r>
          </w:p>
        </w:tc>
        <w:tc>
          <w:tcPr>
            <w:tcW w:w="1133" w:type="dxa"/>
          </w:tcPr>
          <w:p w14:paraId="03FB2FD9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56674EFA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544DC108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14:paraId="45F3458B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таблица</w:t>
            </w:r>
            <w:proofErr w:type="spellEnd"/>
          </w:p>
        </w:tc>
        <w:tc>
          <w:tcPr>
            <w:tcW w:w="3375" w:type="dxa"/>
          </w:tcPr>
          <w:p w14:paraId="20BFC615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упражнение</w:t>
            </w:r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определении</w:t>
            </w:r>
          </w:p>
          <w:p w14:paraId="781ECC46" w14:textId="77777777" w:rsidR="00667D6C" w:rsidRPr="00667D6C" w:rsidRDefault="00667D6C" w:rsidP="00667D6C">
            <w:pPr>
              <w:spacing w:before="3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названия</w:t>
            </w: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признаков</w:t>
            </w:r>
          </w:p>
        </w:tc>
      </w:tr>
      <w:tr w:rsidR="00667D6C" w:rsidRPr="00667D6C" w14:paraId="7CB535F4" w14:textId="77777777" w:rsidTr="00A30E1E">
        <w:trPr>
          <w:trHeight w:val="556"/>
        </w:trPr>
        <w:tc>
          <w:tcPr>
            <w:tcW w:w="634" w:type="dxa"/>
          </w:tcPr>
          <w:p w14:paraId="2C1D5A9B" w14:textId="77777777" w:rsidR="00667D6C" w:rsidRPr="00667D6C" w:rsidRDefault="00667D6C" w:rsidP="00667D6C">
            <w:pPr>
              <w:spacing w:line="273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5291" w:type="dxa"/>
          </w:tcPr>
          <w:p w14:paraId="7D29B4FC" w14:textId="77777777" w:rsidR="00667D6C" w:rsidRPr="00667D6C" w:rsidRDefault="00667D6C" w:rsidP="00667D6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Постановка</w:t>
            </w:r>
            <w:r w:rsidRPr="00667D6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вопросов</w:t>
            </w:r>
            <w:r w:rsidRPr="00667D6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667D6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названиям</w:t>
            </w:r>
            <w:r w:rsidRPr="00667D6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признаков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предмета.</w:t>
            </w:r>
          </w:p>
        </w:tc>
        <w:tc>
          <w:tcPr>
            <w:tcW w:w="1133" w:type="dxa"/>
          </w:tcPr>
          <w:p w14:paraId="44112F18" w14:textId="77777777" w:rsidR="00667D6C" w:rsidRPr="00667D6C" w:rsidRDefault="00667D6C" w:rsidP="00667D6C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14:paraId="624875D2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10DCEBC8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14:paraId="064E201E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75" w:type="dxa"/>
          </w:tcPr>
          <w:p w14:paraId="7E32C4CF" w14:textId="77777777" w:rsidR="00667D6C" w:rsidRPr="00667D6C" w:rsidRDefault="00667D6C" w:rsidP="00667D6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упражнение</w:t>
            </w:r>
            <w:r w:rsidRPr="00667D6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7D6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определении названия признаков</w:t>
            </w:r>
          </w:p>
        </w:tc>
      </w:tr>
      <w:tr w:rsidR="00667D6C" w:rsidRPr="00667D6C" w14:paraId="17B4E895" w14:textId="77777777" w:rsidTr="00A30E1E">
        <w:trPr>
          <w:trHeight w:val="273"/>
        </w:trPr>
        <w:tc>
          <w:tcPr>
            <w:tcW w:w="634" w:type="dxa"/>
          </w:tcPr>
          <w:p w14:paraId="4EE3BC1D" w14:textId="77777777" w:rsidR="00667D6C" w:rsidRPr="00667D6C" w:rsidRDefault="00667D6C" w:rsidP="00667D6C">
            <w:pPr>
              <w:spacing w:line="253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</w:tc>
        <w:tc>
          <w:tcPr>
            <w:tcW w:w="5291" w:type="dxa"/>
          </w:tcPr>
          <w:p w14:paraId="11B482B9" w14:textId="77777777" w:rsidR="00667D6C" w:rsidRPr="00667D6C" w:rsidRDefault="00667D6C" w:rsidP="00667D6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Контрольный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диктант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Зимний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>парк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>»</w:t>
            </w:r>
          </w:p>
        </w:tc>
        <w:tc>
          <w:tcPr>
            <w:tcW w:w="1133" w:type="dxa"/>
          </w:tcPr>
          <w:p w14:paraId="5507B30C" w14:textId="77777777" w:rsidR="00667D6C" w:rsidRPr="00667D6C" w:rsidRDefault="00667D6C" w:rsidP="00667D6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236CA3E9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19D8DF3D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7" w:type="dxa"/>
          </w:tcPr>
          <w:p w14:paraId="2FF8E67A" w14:textId="77777777" w:rsidR="00667D6C" w:rsidRPr="00667D6C" w:rsidRDefault="00667D6C" w:rsidP="00667D6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>С.109</w:t>
            </w:r>
          </w:p>
        </w:tc>
        <w:tc>
          <w:tcPr>
            <w:tcW w:w="3375" w:type="dxa"/>
          </w:tcPr>
          <w:p w14:paraId="7AAE9C73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7D6C" w:rsidRPr="00667D6C" w14:paraId="69F07803" w14:textId="77777777" w:rsidTr="00A30E1E">
        <w:trPr>
          <w:trHeight w:val="551"/>
        </w:trPr>
        <w:tc>
          <w:tcPr>
            <w:tcW w:w="634" w:type="dxa"/>
          </w:tcPr>
          <w:p w14:paraId="124B58E6" w14:textId="77777777" w:rsidR="00667D6C" w:rsidRPr="00667D6C" w:rsidRDefault="00667D6C" w:rsidP="00667D6C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14</w:t>
            </w:r>
          </w:p>
        </w:tc>
        <w:tc>
          <w:tcPr>
            <w:tcW w:w="5291" w:type="dxa"/>
          </w:tcPr>
          <w:p w14:paraId="6F9E2EF1" w14:textId="77777777" w:rsidR="00667D6C" w:rsidRPr="00667D6C" w:rsidRDefault="00667D6C" w:rsidP="00667D6C">
            <w:pPr>
              <w:tabs>
                <w:tab w:val="left" w:pos="1529"/>
                <w:tab w:val="left" w:pos="2886"/>
                <w:tab w:val="left" w:pos="4665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Различение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признаков,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обозначающих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цвет,</w:t>
            </w:r>
          </w:p>
          <w:p w14:paraId="227BC704" w14:textId="77777777" w:rsidR="00667D6C" w:rsidRPr="00667D6C" w:rsidRDefault="00667D6C" w:rsidP="00667D6C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форму,</w:t>
            </w: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величину,</w:t>
            </w:r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материал,</w:t>
            </w:r>
            <w:r w:rsidRPr="00667D6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вкус</w:t>
            </w: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предмета.</w:t>
            </w:r>
          </w:p>
        </w:tc>
        <w:tc>
          <w:tcPr>
            <w:tcW w:w="1133" w:type="dxa"/>
          </w:tcPr>
          <w:p w14:paraId="018EBAD9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5BA2DADE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11B34DCB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костюм</w:t>
            </w:r>
            <w:proofErr w:type="spellEnd"/>
          </w:p>
        </w:tc>
        <w:tc>
          <w:tcPr>
            <w:tcW w:w="1987" w:type="dxa"/>
          </w:tcPr>
          <w:p w14:paraId="26BC2D34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75" w:type="dxa"/>
          </w:tcPr>
          <w:p w14:paraId="1C1EF02C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Заучивание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словарных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>слов</w:t>
            </w:r>
            <w:proofErr w:type="spellEnd"/>
          </w:p>
        </w:tc>
      </w:tr>
      <w:tr w:rsidR="00667D6C" w:rsidRPr="00667D6C" w14:paraId="738FA6A9" w14:textId="77777777" w:rsidTr="00A30E1E">
        <w:trPr>
          <w:trHeight w:val="551"/>
        </w:trPr>
        <w:tc>
          <w:tcPr>
            <w:tcW w:w="634" w:type="dxa"/>
          </w:tcPr>
          <w:p w14:paraId="4938F57D" w14:textId="77777777" w:rsidR="00667D6C" w:rsidRPr="00667D6C" w:rsidRDefault="00667D6C" w:rsidP="00667D6C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5291" w:type="dxa"/>
          </w:tcPr>
          <w:p w14:paraId="292E938E" w14:textId="77777777" w:rsidR="00667D6C" w:rsidRPr="00667D6C" w:rsidRDefault="00667D6C" w:rsidP="00667D6C">
            <w:pPr>
              <w:tabs>
                <w:tab w:val="left" w:pos="1098"/>
                <w:tab w:val="left" w:pos="1822"/>
                <w:tab w:val="left" w:pos="3563"/>
                <w:tab w:val="left" w:pos="4124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Подбор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слов,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обозначающих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ряд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признаков</w:t>
            </w:r>
          </w:p>
          <w:p w14:paraId="7ADF6B93" w14:textId="77777777" w:rsidR="00667D6C" w:rsidRPr="00667D6C" w:rsidRDefault="00667D6C" w:rsidP="00667D6C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одного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предмета.</w:t>
            </w:r>
          </w:p>
        </w:tc>
        <w:tc>
          <w:tcPr>
            <w:tcW w:w="1133" w:type="dxa"/>
          </w:tcPr>
          <w:p w14:paraId="682EE10F" w14:textId="77777777" w:rsidR="00667D6C" w:rsidRPr="00667D6C" w:rsidRDefault="00667D6C" w:rsidP="00667D6C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697CE3A0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77354F88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магазин</w:t>
            </w:r>
            <w:proofErr w:type="spellEnd"/>
          </w:p>
        </w:tc>
        <w:tc>
          <w:tcPr>
            <w:tcW w:w="1987" w:type="dxa"/>
          </w:tcPr>
          <w:p w14:paraId="53390F83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75" w:type="dxa"/>
          </w:tcPr>
          <w:p w14:paraId="4F14FF36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Заучивание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словарных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>слов</w:t>
            </w:r>
            <w:proofErr w:type="spellEnd"/>
          </w:p>
        </w:tc>
      </w:tr>
      <w:tr w:rsidR="00667D6C" w:rsidRPr="00667D6C" w14:paraId="75D90E40" w14:textId="77777777" w:rsidTr="00A30E1E">
        <w:trPr>
          <w:trHeight w:val="830"/>
        </w:trPr>
        <w:tc>
          <w:tcPr>
            <w:tcW w:w="634" w:type="dxa"/>
          </w:tcPr>
          <w:p w14:paraId="68F99EBF" w14:textId="77777777" w:rsidR="00667D6C" w:rsidRPr="00667D6C" w:rsidRDefault="00667D6C" w:rsidP="00667D6C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16</w:t>
            </w:r>
          </w:p>
        </w:tc>
        <w:tc>
          <w:tcPr>
            <w:tcW w:w="5291" w:type="dxa"/>
          </w:tcPr>
          <w:p w14:paraId="4B4C013E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</w:t>
            </w: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67D6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признакам.</w:t>
            </w:r>
          </w:p>
        </w:tc>
        <w:tc>
          <w:tcPr>
            <w:tcW w:w="1133" w:type="dxa"/>
          </w:tcPr>
          <w:p w14:paraId="3DD88B07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375A6DC6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233223CA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14:paraId="5593D493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75" w:type="dxa"/>
          </w:tcPr>
          <w:p w14:paraId="234EDD3A" w14:textId="77777777" w:rsidR="00667D6C" w:rsidRPr="00667D6C" w:rsidRDefault="00667D6C" w:rsidP="00667D6C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упражнение</w:t>
            </w:r>
            <w:r w:rsidRPr="00667D6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7D6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определении названия признаков</w:t>
            </w:r>
          </w:p>
          <w:p w14:paraId="2389BB09" w14:textId="77777777" w:rsidR="00667D6C" w:rsidRPr="00667D6C" w:rsidRDefault="00667D6C" w:rsidP="00667D6C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предметов</w:t>
            </w:r>
          </w:p>
        </w:tc>
      </w:tr>
      <w:tr w:rsidR="00667D6C" w:rsidRPr="00667D6C" w14:paraId="1A219F4A" w14:textId="77777777" w:rsidTr="00A30E1E">
        <w:trPr>
          <w:trHeight w:val="551"/>
        </w:trPr>
        <w:tc>
          <w:tcPr>
            <w:tcW w:w="634" w:type="dxa"/>
          </w:tcPr>
          <w:p w14:paraId="2304A01E" w14:textId="77777777" w:rsidR="00667D6C" w:rsidRPr="00667D6C" w:rsidRDefault="00667D6C" w:rsidP="00667D6C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17</w:t>
            </w:r>
          </w:p>
        </w:tc>
        <w:tc>
          <w:tcPr>
            <w:tcW w:w="5291" w:type="dxa"/>
          </w:tcPr>
          <w:p w14:paraId="037F63E9" w14:textId="77777777" w:rsidR="00667D6C" w:rsidRPr="00667D6C" w:rsidRDefault="00667D6C" w:rsidP="00667D6C">
            <w:pPr>
              <w:tabs>
                <w:tab w:val="left" w:pos="1563"/>
                <w:tab w:val="left" w:pos="2771"/>
                <w:tab w:val="left" w:pos="4181"/>
              </w:tabs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Различение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названий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предметов,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действий,</w:t>
            </w:r>
          </w:p>
          <w:p w14:paraId="4928A049" w14:textId="77777777" w:rsidR="00667D6C" w:rsidRPr="00667D6C" w:rsidRDefault="00667D6C" w:rsidP="00667D6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признаков.</w:t>
            </w:r>
          </w:p>
        </w:tc>
        <w:tc>
          <w:tcPr>
            <w:tcW w:w="1133" w:type="dxa"/>
          </w:tcPr>
          <w:p w14:paraId="3699E4AA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48E626EC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40700B6B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>метро</w:t>
            </w:r>
            <w:proofErr w:type="spellEnd"/>
          </w:p>
        </w:tc>
        <w:tc>
          <w:tcPr>
            <w:tcW w:w="1987" w:type="dxa"/>
          </w:tcPr>
          <w:p w14:paraId="2572DFFD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таблица</w:t>
            </w:r>
            <w:proofErr w:type="spellEnd"/>
          </w:p>
        </w:tc>
        <w:tc>
          <w:tcPr>
            <w:tcW w:w="3375" w:type="dxa"/>
          </w:tcPr>
          <w:p w14:paraId="4307B7C3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Заучивание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словарных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>слов</w:t>
            </w:r>
            <w:proofErr w:type="spellEnd"/>
          </w:p>
        </w:tc>
      </w:tr>
      <w:tr w:rsidR="00667D6C" w:rsidRPr="00667D6C" w14:paraId="26C4C957" w14:textId="77777777" w:rsidTr="00A30E1E">
        <w:trPr>
          <w:trHeight w:val="552"/>
        </w:trPr>
        <w:tc>
          <w:tcPr>
            <w:tcW w:w="634" w:type="dxa"/>
          </w:tcPr>
          <w:p w14:paraId="16E89F7E" w14:textId="77777777" w:rsidR="00667D6C" w:rsidRPr="00667D6C" w:rsidRDefault="00667D6C" w:rsidP="00667D6C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18</w:t>
            </w:r>
          </w:p>
        </w:tc>
        <w:tc>
          <w:tcPr>
            <w:tcW w:w="5291" w:type="dxa"/>
          </w:tcPr>
          <w:p w14:paraId="753B74CB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Постановка</w:t>
            </w: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вопросов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667D6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словам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7D6C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предложении.</w:t>
            </w:r>
          </w:p>
        </w:tc>
        <w:tc>
          <w:tcPr>
            <w:tcW w:w="1133" w:type="dxa"/>
          </w:tcPr>
          <w:p w14:paraId="04FC8FA7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681FAF8A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229E31FA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14:paraId="29F00C6D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75" w:type="dxa"/>
          </w:tcPr>
          <w:p w14:paraId="79198BCF" w14:textId="77777777" w:rsidR="00667D6C" w:rsidRPr="00667D6C" w:rsidRDefault="00667D6C" w:rsidP="00667D6C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Распространение</w:t>
            </w:r>
            <w:proofErr w:type="spellEnd"/>
          </w:p>
          <w:p w14:paraId="641578B6" w14:textId="77777777" w:rsidR="00667D6C" w:rsidRPr="00667D6C" w:rsidRDefault="00667D6C" w:rsidP="00667D6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предложений</w:t>
            </w:r>
            <w:proofErr w:type="spellEnd"/>
          </w:p>
        </w:tc>
      </w:tr>
      <w:tr w:rsidR="00667D6C" w:rsidRPr="00667D6C" w14:paraId="54DDEDAD" w14:textId="77777777" w:rsidTr="00A30E1E">
        <w:trPr>
          <w:trHeight w:val="551"/>
        </w:trPr>
        <w:tc>
          <w:tcPr>
            <w:tcW w:w="634" w:type="dxa"/>
          </w:tcPr>
          <w:p w14:paraId="666CE5AC" w14:textId="77777777" w:rsidR="00667D6C" w:rsidRPr="00667D6C" w:rsidRDefault="00667D6C" w:rsidP="00667D6C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19</w:t>
            </w:r>
          </w:p>
        </w:tc>
        <w:tc>
          <w:tcPr>
            <w:tcW w:w="5291" w:type="dxa"/>
          </w:tcPr>
          <w:p w14:paraId="7AB3D3DE" w14:textId="77777777" w:rsidR="00667D6C" w:rsidRPr="00667D6C" w:rsidRDefault="00667D6C" w:rsidP="00667D6C">
            <w:pPr>
              <w:tabs>
                <w:tab w:val="left" w:pos="2383"/>
                <w:tab w:val="left" w:pos="4278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Распространение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предложений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словами,</w:t>
            </w:r>
          </w:p>
          <w:p w14:paraId="5FD3EA6D" w14:textId="77777777" w:rsidR="00667D6C" w:rsidRPr="00667D6C" w:rsidRDefault="00667D6C" w:rsidP="00667D6C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обозначающими</w:t>
            </w: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признаки</w:t>
            </w:r>
            <w:r w:rsidRPr="00667D6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предмета.</w:t>
            </w:r>
          </w:p>
        </w:tc>
        <w:tc>
          <w:tcPr>
            <w:tcW w:w="1133" w:type="dxa"/>
          </w:tcPr>
          <w:p w14:paraId="5FD53E53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12C4D11E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23973302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14:paraId="7A8C95A9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75" w:type="dxa"/>
          </w:tcPr>
          <w:p w14:paraId="7E566E99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Расширение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словаря</w:t>
            </w:r>
            <w:proofErr w:type="spellEnd"/>
          </w:p>
        </w:tc>
      </w:tr>
    </w:tbl>
    <w:p w14:paraId="60F3D6B2" w14:textId="77777777" w:rsidR="00667D6C" w:rsidRPr="00667D6C" w:rsidRDefault="00667D6C" w:rsidP="00667D6C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</w:rPr>
        <w:sectPr w:rsidR="00667D6C" w:rsidRPr="00667D6C" w:rsidSect="007A62F3">
          <w:type w:val="continuous"/>
          <w:pgSz w:w="16840" w:h="11910" w:orient="landscape"/>
          <w:pgMar w:top="700" w:right="566" w:bottom="1240" w:left="566" w:header="0" w:footer="999" w:gutter="0"/>
          <w:cols w:space="720"/>
        </w:sectPr>
      </w:pPr>
    </w:p>
    <w:tbl>
      <w:tblPr>
        <w:tblStyle w:val="TableNormal1"/>
        <w:tblW w:w="1587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5291"/>
        <w:gridCol w:w="1133"/>
        <w:gridCol w:w="1560"/>
        <w:gridCol w:w="1843"/>
        <w:gridCol w:w="1987"/>
        <w:gridCol w:w="2808"/>
      </w:tblGrid>
      <w:tr w:rsidR="00667D6C" w:rsidRPr="00667D6C" w14:paraId="154470C1" w14:textId="77777777" w:rsidTr="00A30E1E">
        <w:trPr>
          <w:trHeight w:val="830"/>
        </w:trPr>
        <w:tc>
          <w:tcPr>
            <w:tcW w:w="1254" w:type="dxa"/>
          </w:tcPr>
          <w:p w14:paraId="05804422" w14:textId="77777777" w:rsidR="00667D6C" w:rsidRPr="00667D6C" w:rsidRDefault="00667D6C" w:rsidP="00667D6C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20</w:t>
            </w:r>
          </w:p>
        </w:tc>
        <w:tc>
          <w:tcPr>
            <w:tcW w:w="5291" w:type="dxa"/>
          </w:tcPr>
          <w:p w14:paraId="24C27B2F" w14:textId="77777777" w:rsidR="00667D6C" w:rsidRPr="00667D6C" w:rsidRDefault="00667D6C" w:rsidP="00667D6C">
            <w:pPr>
              <w:tabs>
                <w:tab w:val="left" w:pos="2383"/>
                <w:tab w:val="left" w:pos="4278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Распространение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предложений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словами,</w:t>
            </w:r>
          </w:p>
          <w:p w14:paraId="53FC81B4" w14:textId="77777777" w:rsidR="00667D6C" w:rsidRPr="00667D6C" w:rsidRDefault="00667D6C" w:rsidP="00667D6C">
            <w:pPr>
              <w:tabs>
                <w:tab w:val="left" w:pos="2320"/>
                <w:tab w:val="left" w:pos="3582"/>
                <w:tab w:val="left" w:pos="4230"/>
              </w:tabs>
              <w:spacing w:line="274" w:lineRule="exact"/>
              <w:ind w:righ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обозначающими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предметы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признаки предмета.</w:t>
            </w:r>
          </w:p>
        </w:tc>
        <w:tc>
          <w:tcPr>
            <w:tcW w:w="1133" w:type="dxa"/>
          </w:tcPr>
          <w:p w14:paraId="1908C91C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0117EE2C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0E18CDE7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14:paraId="689FC812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8" w:type="dxa"/>
          </w:tcPr>
          <w:p w14:paraId="54CB45DF" w14:textId="77777777" w:rsidR="00667D6C" w:rsidRPr="00667D6C" w:rsidRDefault="00667D6C" w:rsidP="00667D6C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Распространение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предложений</w:t>
            </w:r>
            <w:proofErr w:type="spellEnd"/>
          </w:p>
        </w:tc>
      </w:tr>
      <w:tr w:rsidR="00667D6C" w:rsidRPr="00667D6C" w14:paraId="3E47B1A7" w14:textId="77777777" w:rsidTr="00A30E1E">
        <w:trPr>
          <w:trHeight w:val="273"/>
        </w:trPr>
        <w:tc>
          <w:tcPr>
            <w:tcW w:w="1254" w:type="dxa"/>
          </w:tcPr>
          <w:p w14:paraId="7DA64F70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22" w:type="dxa"/>
            <w:gridSpan w:val="6"/>
          </w:tcPr>
          <w:p w14:paraId="704265C9" w14:textId="77777777" w:rsidR="00667D6C" w:rsidRPr="00667D6C" w:rsidRDefault="00667D6C" w:rsidP="00667D6C">
            <w:pPr>
              <w:spacing w:line="254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Предлоги</w:t>
            </w:r>
            <w:proofErr w:type="spellEnd"/>
          </w:p>
        </w:tc>
      </w:tr>
      <w:tr w:rsidR="00667D6C" w:rsidRPr="00667D6C" w14:paraId="18B07F58" w14:textId="77777777" w:rsidTr="00A30E1E">
        <w:trPr>
          <w:trHeight w:val="551"/>
        </w:trPr>
        <w:tc>
          <w:tcPr>
            <w:tcW w:w="1254" w:type="dxa"/>
          </w:tcPr>
          <w:p w14:paraId="5F772138" w14:textId="77777777" w:rsidR="00667D6C" w:rsidRPr="00667D6C" w:rsidRDefault="00667D6C" w:rsidP="00667D6C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21</w:t>
            </w:r>
          </w:p>
        </w:tc>
        <w:tc>
          <w:tcPr>
            <w:tcW w:w="5291" w:type="dxa"/>
          </w:tcPr>
          <w:p w14:paraId="78423B1B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Предлоги</w:t>
            </w:r>
            <w:r w:rsidRPr="00667D6C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ПО,</w:t>
            </w:r>
            <w:r w:rsidRPr="00667D6C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К,</w:t>
            </w:r>
            <w:r w:rsidRPr="00667D6C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ОТ,</w:t>
            </w:r>
            <w:r w:rsidRPr="00667D6C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НАД,</w:t>
            </w:r>
            <w:r w:rsidRPr="00667D6C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ПОД,</w:t>
            </w:r>
            <w:r w:rsidRPr="00667D6C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О,</w:t>
            </w:r>
            <w:r w:rsidRPr="00667D6C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В,</w:t>
            </w:r>
            <w:r w:rsidRPr="00667D6C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НА,</w:t>
            </w:r>
            <w:r w:rsidRPr="00667D6C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со</w:t>
            </w:r>
          </w:p>
          <w:p w14:paraId="1FE26BE1" w14:textId="77777777" w:rsidR="00667D6C" w:rsidRPr="00667D6C" w:rsidRDefault="00667D6C" w:rsidP="00667D6C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словами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4C514DF6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6628AB2F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413C1B97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14:paraId="39FB50D0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таблица</w:t>
            </w:r>
            <w:proofErr w:type="spellEnd"/>
          </w:p>
        </w:tc>
        <w:tc>
          <w:tcPr>
            <w:tcW w:w="2808" w:type="dxa"/>
          </w:tcPr>
          <w:p w14:paraId="7958170C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понятия</w:t>
            </w:r>
            <w:proofErr w:type="spellEnd"/>
          </w:p>
          <w:p w14:paraId="43791F3F" w14:textId="77777777" w:rsidR="00667D6C" w:rsidRPr="00667D6C" w:rsidRDefault="00667D6C" w:rsidP="00667D6C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предлога</w:t>
            </w:r>
            <w:proofErr w:type="spellEnd"/>
          </w:p>
        </w:tc>
      </w:tr>
      <w:tr w:rsidR="00667D6C" w:rsidRPr="00667D6C" w14:paraId="781E9D37" w14:textId="77777777" w:rsidTr="00A30E1E">
        <w:trPr>
          <w:trHeight w:val="551"/>
        </w:trPr>
        <w:tc>
          <w:tcPr>
            <w:tcW w:w="1254" w:type="dxa"/>
          </w:tcPr>
          <w:p w14:paraId="46120313" w14:textId="77777777" w:rsidR="00667D6C" w:rsidRPr="00667D6C" w:rsidRDefault="00667D6C" w:rsidP="00667D6C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22</w:t>
            </w:r>
          </w:p>
        </w:tc>
        <w:tc>
          <w:tcPr>
            <w:tcW w:w="5291" w:type="dxa"/>
          </w:tcPr>
          <w:p w14:paraId="3C0CBAE8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Предлог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</w:rPr>
              <w:t>ИЗ</w:t>
            </w:r>
            <w:r w:rsidRPr="00667D6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со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словами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4F6B294D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5D1C52B3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229D942A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14:paraId="1249E1C2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таблица</w:t>
            </w:r>
            <w:proofErr w:type="spellEnd"/>
          </w:p>
        </w:tc>
        <w:tc>
          <w:tcPr>
            <w:tcW w:w="2808" w:type="dxa"/>
          </w:tcPr>
          <w:p w14:paraId="3766826E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понятия</w:t>
            </w:r>
            <w:proofErr w:type="spellEnd"/>
          </w:p>
          <w:p w14:paraId="72A67D37" w14:textId="77777777" w:rsidR="00667D6C" w:rsidRPr="00667D6C" w:rsidRDefault="00667D6C" w:rsidP="00667D6C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предлога</w:t>
            </w:r>
            <w:proofErr w:type="spellEnd"/>
          </w:p>
        </w:tc>
      </w:tr>
      <w:tr w:rsidR="00667D6C" w:rsidRPr="00667D6C" w14:paraId="6C371BE9" w14:textId="77777777" w:rsidTr="00A30E1E">
        <w:trPr>
          <w:trHeight w:val="552"/>
        </w:trPr>
        <w:tc>
          <w:tcPr>
            <w:tcW w:w="1254" w:type="dxa"/>
          </w:tcPr>
          <w:p w14:paraId="49823919" w14:textId="77777777" w:rsidR="00667D6C" w:rsidRPr="00667D6C" w:rsidRDefault="00667D6C" w:rsidP="00667D6C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23</w:t>
            </w:r>
          </w:p>
        </w:tc>
        <w:tc>
          <w:tcPr>
            <w:tcW w:w="5291" w:type="dxa"/>
          </w:tcPr>
          <w:p w14:paraId="23D54023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Предлог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667D6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со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словами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470A4034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6F4DDB49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18E27BE7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14:paraId="43B81479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8" w:type="dxa"/>
          </w:tcPr>
          <w:p w14:paraId="07F651B5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понятия</w:t>
            </w:r>
            <w:proofErr w:type="spellEnd"/>
          </w:p>
          <w:p w14:paraId="0FA947E0" w14:textId="77777777" w:rsidR="00667D6C" w:rsidRPr="00667D6C" w:rsidRDefault="00667D6C" w:rsidP="00667D6C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предлога</w:t>
            </w:r>
            <w:proofErr w:type="spellEnd"/>
          </w:p>
        </w:tc>
      </w:tr>
      <w:tr w:rsidR="00667D6C" w:rsidRPr="00667D6C" w14:paraId="2856F222" w14:textId="77777777" w:rsidTr="00A30E1E">
        <w:trPr>
          <w:trHeight w:val="277"/>
        </w:trPr>
        <w:tc>
          <w:tcPr>
            <w:tcW w:w="1254" w:type="dxa"/>
          </w:tcPr>
          <w:p w14:paraId="1936BB0C" w14:textId="77777777" w:rsidR="00667D6C" w:rsidRPr="00667D6C" w:rsidRDefault="00667D6C" w:rsidP="00667D6C">
            <w:pPr>
              <w:spacing w:line="25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24</w:t>
            </w:r>
          </w:p>
        </w:tc>
        <w:tc>
          <w:tcPr>
            <w:tcW w:w="5291" w:type="dxa"/>
          </w:tcPr>
          <w:p w14:paraId="63B28982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Предлог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</w:rPr>
              <w:t>БЕЗ</w:t>
            </w:r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со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словами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53522B60" w14:textId="77777777" w:rsidR="00667D6C" w:rsidRPr="00667D6C" w:rsidRDefault="00667D6C" w:rsidP="00667D6C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1256D1FA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27C21DF7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билет</w:t>
            </w:r>
            <w:proofErr w:type="spellEnd"/>
          </w:p>
        </w:tc>
        <w:tc>
          <w:tcPr>
            <w:tcW w:w="1987" w:type="dxa"/>
          </w:tcPr>
          <w:p w14:paraId="5D0464C5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08" w:type="dxa"/>
          </w:tcPr>
          <w:p w14:paraId="0C9AC3D1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Заучивание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словарных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>слов</w:t>
            </w:r>
            <w:proofErr w:type="spellEnd"/>
          </w:p>
        </w:tc>
      </w:tr>
      <w:tr w:rsidR="00667D6C" w:rsidRPr="00667D6C" w14:paraId="2B84BD5D" w14:textId="77777777" w:rsidTr="00A30E1E">
        <w:trPr>
          <w:trHeight w:val="552"/>
        </w:trPr>
        <w:tc>
          <w:tcPr>
            <w:tcW w:w="1254" w:type="dxa"/>
          </w:tcPr>
          <w:p w14:paraId="2A93C796" w14:textId="77777777" w:rsidR="00667D6C" w:rsidRPr="00667D6C" w:rsidRDefault="00667D6C" w:rsidP="00667D6C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25</w:t>
            </w:r>
          </w:p>
        </w:tc>
        <w:tc>
          <w:tcPr>
            <w:tcW w:w="5291" w:type="dxa"/>
          </w:tcPr>
          <w:p w14:paraId="025C990B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Предлог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</w:rPr>
              <w:t>ДО</w:t>
            </w: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со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словами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3567DC6A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6C7FA8CC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787B863A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14:paraId="35D96378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словарь</w:t>
            </w:r>
            <w:proofErr w:type="spellEnd"/>
          </w:p>
        </w:tc>
        <w:tc>
          <w:tcPr>
            <w:tcW w:w="2808" w:type="dxa"/>
          </w:tcPr>
          <w:p w14:paraId="6FC9CAEE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понятия</w:t>
            </w:r>
            <w:proofErr w:type="spellEnd"/>
          </w:p>
          <w:p w14:paraId="2B7B1296" w14:textId="77777777" w:rsidR="00667D6C" w:rsidRPr="00667D6C" w:rsidRDefault="00667D6C" w:rsidP="00667D6C">
            <w:pPr>
              <w:spacing w:before="2"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предлога</w:t>
            </w:r>
            <w:proofErr w:type="spellEnd"/>
          </w:p>
        </w:tc>
      </w:tr>
      <w:tr w:rsidR="00667D6C" w:rsidRPr="00667D6C" w14:paraId="58E754E3" w14:textId="77777777" w:rsidTr="00A30E1E">
        <w:trPr>
          <w:trHeight w:val="551"/>
        </w:trPr>
        <w:tc>
          <w:tcPr>
            <w:tcW w:w="1254" w:type="dxa"/>
          </w:tcPr>
          <w:p w14:paraId="1E616D75" w14:textId="77777777" w:rsidR="00667D6C" w:rsidRPr="00667D6C" w:rsidRDefault="00667D6C" w:rsidP="00667D6C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26</w:t>
            </w:r>
          </w:p>
        </w:tc>
        <w:tc>
          <w:tcPr>
            <w:tcW w:w="5291" w:type="dxa"/>
          </w:tcPr>
          <w:p w14:paraId="1AB0DEB9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Предлог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z w:val="24"/>
              </w:rPr>
              <w:t xml:space="preserve"> ПРО</w:t>
            </w: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со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словами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0E5D220C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25EFDABC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7DA736DC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14:paraId="12F08A97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8" w:type="dxa"/>
          </w:tcPr>
          <w:p w14:paraId="31016F4A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понятия</w:t>
            </w:r>
            <w:proofErr w:type="spellEnd"/>
          </w:p>
          <w:p w14:paraId="1F1738B6" w14:textId="77777777" w:rsidR="00667D6C" w:rsidRPr="00667D6C" w:rsidRDefault="00667D6C" w:rsidP="00667D6C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предлога</w:t>
            </w:r>
            <w:proofErr w:type="spellEnd"/>
          </w:p>
        </w:tc>
      </w:tr>
      <w:tr w:rsidR="00667D6C" w:rsidRPr="00667D6C" w14:paraId="7A2CD41F" w14:textId="77777777" w:rsidTr="00A30E1E">
        <w:trPr>
          <w:trHeight w:val="277"/>
        </w:trPr>
        <w:tc>
          <w:tcPr>
            <w:tcW w:w="1254" w:type="dxa"/>
          </w:tcPr>
          <w:p w14:paraId="3DB08033" w14:textId="77777777" w:rsidR="00667D6C" w:rsidRPr="00667D6C" w:rsidRDefault="00667D6C" w:rsidP="00667D6C">
            <w:pPr>
              <w:spacing w:line="25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27</w:t>
            </w:r>
          </w:p>
        </w:tc>
        <w:tc>
          <w:tcPr>
            <w:tcW w:w="5291" w:type="dxa"/>
          </w:tcPr>
          <w:p w14:paraId="37330868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Предлоги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667D6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Закрепление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знаний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3BD65C7E" w14:textId="77777777" w:rsidR="00667D6C" w:rsidRPr="00667D6C" w:rsidRDefault="00667D6C" w:rsidP="00667D6C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14:paraId="29A71807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0A519E9C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шёл</w:t>
            </w:r>
            <w:proofErr w:type="spellEnd"/>
          </w:p>
        </w:tc>
        <w:tc>
          <w:tcPr>
            <w:tcW w:w="1987" w:type="dxa"/>
          </w:tcPr>
          <w:p w14:paraId="783E86E2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таблица</w:t>
            </w:r>
            <w:proofErr w:type="spellEnd"/>
          </w:p>
        </w:tc>
        <w:tc>
          <w:tcPr>
            <w:tcW w:w="2808" w:type="dxa"/>
          </w:tcPr>
          <w:p w14:paraId="11C97F7F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Заучивание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словарных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>слов</w:t>
            </w:r>
            <w:proofErr w:type="spellEnd"/>
          </w:p>
        </w:tc>
      </w:tr>
      <w:tr w:rsidR="00667D6C" w:rsidRPr="00667D6C" w14:paraId="50A92005" w14:textId="77777777" w:rsidTr="00A30E1E">
        <w:trPr>
          <w:trHeight w:val="273"/>
        </w:trPr>
        <w:tc>
          <w:tcPr>
            <w:tcW w:w="1254" w:type="dxa"/>
          </w:tcPr>
          <w:p w14:paraId="24D290D1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22" w:type="dxa"/>
            <w:gridSpan w:val="6"/>
          </w:tcPr>
          <w:p w14:paraId="3D0A569A" w14:textId="77777777" w:rsidR="00667D6C" w:rsidRPr="00667D6C" w:rsidRDefault="00667D6C" w:rsidP="00667D6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Предложение</w:t>
            </w:r>
            <w:proofErr w:type="spellEnd"/>
          </w:p>
        </w:tc>
      </w:tr>
      <w:tr w:rsidR="00667D6C" w:rsidRPr="00667D6C" w14:paraId="08B8360F" w14:textId="77777777" w:rsidTr="00A30E1E">
        <w:trPr>
          <w:trHeight w:val="552"/>
        </w:trPr>
        <w:tc>
          <w:tcPr>
            <w:tcW w:w="1254" w:type="dxa"/>
          </w:tcPr>
          <w:p w14:paraId="033E4400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5291" w:type="dxa"/>
          </w:tcPr>
          <w:p w14:paraId="06C361DC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Выделение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предложений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из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текста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108DEEB2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300AEEDC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2E7A2E19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14:paraId="204751CF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карточки</w:t>
            </w:r>
            <w:proofErr w:type="spellEnd"/>
          </w:p>
        </w:tc>
        <w:tc>
          <w:tcPr>
            <w:tcW w:w="2808" w:type="dxa"/>
          </w:tcPr>
          <w:p w14:paraId="6B1A306D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упражнение</w:t>
            </w:r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выделении</w:t>
            </w:r>
          </w:p>
          <w:p w14:paraId="66C0ACF6" w14:textId="77777777" w:rsidR="00667D6C" w:rsidRPr="00667D6C" w:rsidRDefault="00667D6C" w:rsidP="00667D6C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</w:t>
            </w:r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7D6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тексте</w:t>
            </w:r>
          </w:p>
        </w:tc>
      </w:tr>
      <w:tr w:rsidR="00667D6C" w:rsidRPr="00667D6C" w14:paraId="2B4ECD13" w14:textId="77777777" w:rsidTr="00A30E1E">
        <w:trPr>
          <w:trHeight w:val="277"/>
        </w:trPr>
        <w:tc>
          <w:tcPr>
            <w:tcW w:w="1254" w:type="dxa"/>
          </w:tcPr>
          <w:p w14:paraId="1DFE8504" w14:textId="77777777" w:rsidR="00667D6C" w:rsidRPr="00667D6C" w:rsidRDefault="00667D6C" w:rsidP="00667D6C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5291" w:type="dxa"/>
          </w:tcPr>
          <w:p w14:paraId="48419A55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Деление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текста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предложения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17CA8B58" w14:textId="77777777" w:rsidR="00667D6C" w:rsidRPr="00667D6C" w:rsidRDefault="00667D6C" w:rsidP="00667D6C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505067FD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37B23784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вокзал</w:t>
            </w:r>
            <w:proofErr w:type="spellEnd"/>
          </w:p>
        </w:tc>
        <w:tc>
          <w:tcPr>
            <w:tcW w:w="1987" w:type="dxa"/>
          </w:tcPr>
          <w:p w14:paraId="4B089E4A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08" w:type="dxa"/>
          </w:tcPr>
          <w:p w14:paraId="24AD66D5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Заучивание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словарных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>слов</w:t>
            </w:r>
            <w:proofErr w:type="spellEnd"/>
          </w:p>
        </w:tc>
      </w:tr>
      <w:tr w:rsidR="00667D6C" w:rsidRPr="00667D6C" w14:paraId="18D78F6D" w14:textId="77777777" w:rsidTr="00A30E1E">
        <w:trPr>
          <w:trHeight w:val="273"/>
        </w:trPr>
        <w:tc>
          <w:tcPr>
            <w:tcW w:w="1254" w:type="dxa"/>
          </w:tcPr>
          <w:p w14:paraId="091E27A0" w14:textId="77777777" w:rsidR="00667D6C" w:rsidRPr="00667D6C" w:rsidRDefault="00667D6C" w:rsidP="00667D6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5291" w:type="dxa"/>
          </w:tcPr>
          <w:p w14:paraId="64E2D0CE" w14:textId="77777777" w:rsidR="00667D6C" w:rsidRPr="00667D6C" w:rsidRDefault="00667D6C" w:rsidP="00667D6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Завершение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начатого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предложения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6C716B11" w14:textId="77777777" w:rsidR="00667D6C" w:rsidRPr="00667D6C" w:rsidRDefault="00667D6C" w:rsidP="00667D6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56254B28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6FC13198" w14:textId="77777777" w:rsidR="00667D6C" w:rsidRPr="00667D6C" w:rsidRDefault="00667D6C" w:rsidP="00667D6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аптека</w:t>
            </w:r>
            <w:proofErr w:type="spellEnd"/>
          </w:p>
        </w:tc>
        <w:tc>
          <w:tcPr>
            <w:tcW w:w="1987" w:type="dxa"/>
          </w:tcPr>
          <w:p w14:paraId="61987BEB" w14:textId="77777777" w:rsidR="00667D6C" w:rsidRPr="00667D6C" w:rsidRDefault="00667D6C" w:rsidP="00667D6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таблица</w:t>
            </w:r>
            <w:proofErr w:type="spellEnd"/>
          </w:p>
        </w:tc>
        <w:tc>
          <w:tcPr>
            <w:tcW w:w="2808" w:type="dxa"/>
          </w:tcPr>
          <w:p w14:paraId="31D6CF32" w14:textId="77777777" w:rsidR="00667D6C" w:rsidRPr="00667D6C" w:rsidRDefault="00667D6C" w:rsidP="00667D6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Заучивание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словарных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>слов</w:t>
            </w:r>
            <w:proofErr w:type="spellEnd"/>
          </w:p>
        </w:tc>
      </w:tr>
      <w:tr w:rsidR="00667D6C" w:rsidRPr="00667D6C" w14:paraId="7AA3FE1F" w14:textId="77777777" w:rsidTr="00A30E1E">
        <w:trPr>
          <w:trHeight w:val="278"/>
        </w:trPr>
        <w:tc>
          <w:tcPr>
            <w:tcW w:w="1254" w:type="dxa"/>
          </w:tcPr>
          <w:p w14:paraId="20A60F68" w14:textId="77777777" w:rsidR="00667D6C" w:rsidRPr="00667D6C" w:rsidRDefault="00667D6C" w:rsidP="00667D6C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5291" w:type="dxa"/>
          </w:tcPr>
          <w:p w14:paraId="1DA9D536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слов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z w:val="24"/>
              </w:rPr>
              <w:t xml:space="preserve"> в</w:t>
            </w:r>
            <w:r w:rsidRPr="00667D6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предложении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17653696" w14:textId="77777777" w:rsidR="00667D6C" w:rsidRPr="00667D6C" w:rsidRDefault="00667D6C" w:rsidP="00667D6C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20EBD44A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123BCC6A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квартира</w:t>
            </w:r>
            <w:proofErr w:type="spellEnd"/>
          </w:p>
        </w:tc>
        <w:tc>
          <w:tcPr>
            <w:tcW w:w="1987" w:type="dxa"/>
          </w:tcPr>
          <w:p w14:paraId="1B1DB475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08" w:type="dxa"/>
          </w:tcPr>
          <w:p w14:paraId="5DA0BDF3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Заучивание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словарных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>слов</w:t>
            </w:r>
            <w:proofErr w:type="spellEnd"/>
          </w:p>
        </w:tc>
      </w:tr>
      <w:tr w:rsidR="00667D6C" w:rsidRPr="00667D6C" w14:paraId="7D651733" w14:textId="77777777" w:rsidTr="00A30E1E">
        <w:trPr>
          <w:trHeight w:val="551"/>
        </w:trPr>
        <w:tc>
          <w:tcPr>
            <w:tcW w:w="1254" w:type="dxa"/>
          </w:tcPr>
          <w:p w14:paraId="0058EC38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5291" w:type="dxa"/>
          </w:tcPr>
          <w:p w14:paraId="6E6AC4AE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Связь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слов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667D6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предложении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11084B17" w14:textId="77777777" w:rsidR="00667D6C" w:rsidRPr="00667D6C" w:rsidRDefault="00667D6C" w:rsidP="00667D6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14:paraId="0635673C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49C60CE9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14:paraId="4DEA359D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8" w:type="dxa"/>
          </w:tcPr>
          <w:p w14:paraId="2D17A240" w14:textId="77777777" w:rsidR="00667D6C" w:rsidRPr="00667D6C" w:rsidRDefault="00667D6C" w:rsidP="00667D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правильной</w:t>
            </w:r>
            <w:proofErr w:type="spellEnd"/>
          </w:p>
          <w:p w14:paraId="7EB83F66" w14:textId="77777777" w:rsidR="00667D6C" w:rsidRPr="00667D6C" w:rsidRDefault="00667D6C" w:rsidP="00667D6C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>речи</w:t>
            </w:r>
            <w:proofErr w:type="spellEnd"/>
          </w:p>
        </w:tc>
      </w:tr>
      <w:tr w:rsidR="00667D6C" w:rsidRPr="00667D6C" w14:paraId="5C3126BE" w14:textId="77777777" w:rsidTr="00A30E1E">
        <w:trPr>
          <w:trHeight w:val="278"/>
        </w:trPr>
        <w:tc>
          <w:tcPr>
            <w:tcW w:w="1254" w:type="dxa"/>
          </w:tcPr>
          <w:p w14:paraId="2A37F624" w14:textId="77777777" w:rsidR="00667D6C" w:rsidRPr="00667D6C" w:rsidRDefault="00667D6C" w:rsidP="00667D6C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5291" w:type="dxa"/>
          </w:tcPr>
          <w:p w14:paraId="3FEA8B3C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Контрольный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диктант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Дружба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животных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1133" w:type="dxa"/>
          </w:tcPr>
          <w:p w14:paraId="23EC5391" w14:textId="77777777" w:rsidR="00667D6C" w:rsidRPr="00667D6C" w:rsidRDefault="00667D6C" w:rsidP="00667D6C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3C4EA231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2FB0F457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7" w:type="dxa"/>
          </w:tcPr>
          <w:p w14:paraId="329A6C79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</w:rPr>
              <w:t>С.144</w:t>
            </w:r>
          </w:p>
        </w:tc>
        <w:tc>
          <w:tcPr>
            <w:tcW w:w="2808" w:type="dxa"/>
          </w:tcPr>
          <w:p w14:paraId="694020A4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7D6C" w:rsidRPr="00667D6C" w14:paraId="6390FB39" w14:textId="77777777" w:rsidTr="00A30E1E">
        <w:trPr>
          <w:trHeight w:val="273"/>
        </w:trPr>
        <w:tc>
          <w:tcPr>
            <w:tcW w:w="1254" w:type="dxa"/>
          </w:tcPr>
          <w:p w14:paraId="64A827D4" w14:textId="77777777" w:rsidR="00667D6C" w:rsidRPr="00667D6C" w:rsidRDefault="00667D6C" w:rsidP="00667D6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14622" w:type="dxa"/>
            <w:gridSpan w:val="6"/>
          </w:tcPr>
          <w:p w14:paraId="220CE3EF" w14:textId="77777777" w:rsidR="00667D6C" w:rsidRPr="00667D6C" w:rsidRDefault="00667D6C" w:rsidP="00667D6C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Предложения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разные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интонации</w:t>
            </w:r>
            <w:proofErr w:type="spellEnd"/>
          </w:p>
        </w:tc>
      </w:tr>
      <w:tr w:rsidR="00667D6C" w:rsidRPr="00667D6C" w14:paraId="7AD11145" w14:textId="77777777" w:rsidTr="00A30E1E">
        <w:trPr>
          <w:trHeight w:val="278"/>
        </w:trPr>
        <w:tc>
          <w:tcPr>
            <w:tcW w:w="1254" w:type="dxa"/>
          </w:tcPr>
          <w:p w14:paraId="4C02AAC6" w14:textId="77777777" w:rsidR="00667D6C" w:rsidRPr="00667D6C" w:rsidRDefault="00667D6C" w:rsidP="00667D6C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5291" w:type="dxa"/>
          </w:tcPr>
          <w:p w14:paraId="1D5E4B71" w14:textId="77777777" w:rsidR="00667D6C" w:rsidRPr="00667D6C" w:rsidRDefault="00667D6C" w:rsidP="00667D6C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Вопросительные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предложения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4580FBE7" w14:textId="77777777" w:rsidR="00667D6C" w:rsidRPr="00667D6C" w:rsidRDefault="00667D6C" w:rsidP="00667D6C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004C9C32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1610E463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7" w:type="dxa"/>
          </w:tcPr>
          <w:p w14:paraId="2116629D" w14:textId="77777777" w:rsidR="00667D6C" w:rsidRPr="00667D6C" w:rsidRDefault="00667D6C" w:rsidP="00667D6C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карточки</w:t>
            </w:r>
            <w:proofErr w:type="spellEnd"/>
          </w:p>
        </w:tc>
        <w:tc>
          <w:tcPr>
            <w:tcW w:w="2808" w:type="dxa"/>
          </w:tcPr>
          <w:p w14:paraId="72D1EF2A" w14:textId="77777777" w:rsidR="00667D6C" w:rsidRPr="00667D6C" w:rsidRDefault="00667D6C" w:rsidP="00667D6C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Активизация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словаря</w:t>
            </w:r>
            <w:proofErr w:type="spellEnd"/>
          </w:p>
        </w:tc>
      </w:tr>
      <w:tr w:rsidR="00667D6C" w:rsidRPr="00667D6C" w14:paraId="048EED4D" w14:textId="77777777" w:rsidTr="00A30E1E">
        <w:trPr>
          <w:trHeight w:val="273"/>
        </w:trPr>
        <w:tc>
          <w:tcPr>
            <w:tcW w:w="1254" w:type="dxa"/>
          </w:tcPr>
          <w:p w14:paraId="41907D60" w14:textId="77777777" w:rsidR="00667D6C" w:rsidRPr="00667D6C" w:rsidRDefault="00667D6C" w:rsidP="00667D6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lastRenderedPageBreak/>
              <w:t>9</w:t>
            </w:r>
          </w:p>
        </w:tc>
        <w:tc>
          <w:tcPr>
            <w:tcW w:w="5291" w:type="dxa"/>
          </w:tcPr>
          <w:p w14:paraId="5F26A8B6" w14:textId="77777777" w:rsidR="00667D6C" w:rsidRPr="00667D6C" w:rsidRDefault="00667D6C" w:rsidP="00667D6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Восклицательные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предложения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692329FA" w14:textId="49441DB5" w:rsidR="00667D6C" w:rsidRPr="00A30E1E" w:rsidRDefault="00A30E1E" w:rsidP="00A30E1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14:paraId="050E5030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1126F84A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7" w:type="dxa"/>
          </w:tcPr>
          <w:p w14:paraId="1F0FE0DD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08" w:type="dxa"/>
          </w:tcPr>
          <w:p w14:paraId="3F3237AE" w14:textId="77777777" w:rsidR="00667D6C" w:rsidRPr="00667D6C" w:rsidRDefault="00667D6C" w:rsidP="00667D6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Активизация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словаря</w:t>
            </w:r>
            <w:proofErr w:type="spellEnd"/>
          </w:p>
        </w:tc>
      </w:tr>
      <w:tr w:rsidR="00667D6C" w:rsidRPr="00667D6C" w14:paraId="17A89CBA" w14:textId="77777777" w:rsidTr="00A30E1E">
        <w:trPr>
          <w:trHeight w:val="277"/>
        </w:trPr>
        <w:tc>
          <w:tcPr>
            <w:tcW w:w="1254" w:type="dxa"/>
          </w:tcPr>
          <w:p w14:paraId="7A324357" w14:textId="77777777" w:rsidR="00667D6C" w:rsidRPr="00667D6C" w:rsidRDefault="00667D6C" w:rsidP="00667D6C">
            <w:pPr>
              <w:spacing w:line="25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5291" w:type="dxa"/>
          </w:tcPr>
          <w:p w14:paraId="754E4C6D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Разные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интонации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предложения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57D6DA1F" w14:textId="77777777" w:rsidR="00667D6C" w:rsidRPr="00667D6C" w:rsidRDefault="00667D6C" w:rsidP="00667D6C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14:paraId="687AC016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4827EA40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7" w:type="dxa"/>
          </w:tcPr>
          <w:p w14:paraId="3E52866C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загадки</w:t>
            </w:r>
            <w:proofErr w:type="spellEnd"/>
          </w:p>
        </w:tc>
        <w:tc>
          <w:tcPr>
            <w:tcW w:w="2808" w:type="dxa"/>
          </w:tcPr>
          <w:p w14:paraId="7EFBA9A8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Активизация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словаря</w:t>
            </w:r>
            <w:proofErr w:type="spellEnd"/>
          </w:p>
        </w:tc>
      </w:tr>
      <w:tr w:rsidR="00667D6C" w:rsidRPr="00667D6C" w14:paraId="122D3D0E" w14:textId="77777777" w:rsidTr="00A30E1E">
        <w:trPr>
          <w:trHeight w:val="277"/>
        </w:trPr>
        <w:tc>
          <w:tcPr>
            <w:tcW w:w="1254" w:type="dxa"/>
          </w:tcPr>
          <w:p w14:paraId="3A914770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22" w:type="dxa"/>
            <w:gridSpan w:val="6"/>
          </w:tcPr>
          <w:p w14:paraId="726E728B" w14:textId="77777777" w:rsidR="00667D6C" w:rsidRPr="00667D6C" w:rsidRDefault="00667D6C" w:rsidP="00667D6C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Повторение</w:t>
            </w:r>
            <w:proofErr w:type="spellEnd"/>
          </w:p>
        </w:tc>
      </w:tr>
      <w:tr w:rsidR="00667D6C" w:rsidRPr="00667D6C" w14:paraId="35B5285F" w14:textId="77777777" w:rsidTr="00A30E1E">
        <w:trPr>
          <w:trHeight w:val="273"/>
        </w:trPr>
        <w:tc>
          <w:tcPr>
            <w:tcW w:w="1254" w:type="dxa"/>
          </w:tcPr>
          <w:p w14:paraId="6C8BED9E" w14:textId="77777777" w:rsidR="00667D6C" w:rsidRPr="00667D6C" w:rsidRDefault="00667D6C" w:rsidP="00667D6C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5291" w:type="dxa"/>
          </w:tcPr>
          <w:p w14:paraId="4F27B4B1" w14:textId="77777777" w:rsidR="00667D6C" w:rsidRPr="00667D6C" w:rsidRDefault="00667D6C" w:rsidP="00667D6C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Правописание</w:t>
            </w:r>
            <w:r w:rsidRPr="00667D6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гласных</w:t>
            </w: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67D6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согласных</w:t>
            </w:r>
            <w:r w:rsidRPr="00667D6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7D6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слове.</w:t>
            </w:r>
          </w:p>
        </w:tc>
        <w:tc>
          <w:tcPr>
            <w:tcW w:w="1133" w:type="dxa"/>
          </w:tcPr>
          <w:p w14:paraId="414BD287" w14:textId="77777777" w:rsidR="00667D6C" w:rsidRPr="00667D6C" w:rsidRDefault="00667D6C" w:rsidP="00667D6C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14D851EC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49CB8C26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7" w:type="dxa"/>
          </w:tcPr>
          <w:p w14:paraId="20CC573D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08" w:type="dxa"/>
          </w:tcPr>
          <w:p w14:paraId="5A3B72EF" w14:textId="77777777" w:rsidR="00667D6C" w:rsidRPr="00667D6C" w:rsidRDefault="00667D6C" w:rsidP="00667D6C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Выполнение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упражнений</w:t>
            </w:r>
            <w:proofErr w:type="spellEnd"/>
          </w:p>
        </w:tc>
      </w:tr>
      <w:tr w:rsidR="00667D6C" w:rsidRPr="00667D6C" w14:paraId="3DC88E99" w14:textId="77777777" w:rsidTr="00A30E1E">
        <w:trPr>
          <w:trHeight w:val="278"/>
        </w:trPr>
        <w:tc>
          <w:tcPr>
            <w:tcW w:w="1254" w:type="dxa"/>
          </w:tcPr>
          <w:p w14:paraId="01DA8D6C" w14:textId="77777777" w:rsidR="00667D6C" w:rsidRPr="00667D6C" w:rsidRDefault="00667D6C" w:rsidP="00667D6C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5291" w:type="dxa"/>
          </w:tcPr>
          <w:p w14:paraId="38701198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Названия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предметов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667D6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действий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признаков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3E5FD840" w14:textId="77777777" w:rsidR="00667D6C" w:rsidRPr="00667D6C" w:rsidRDefault="00667D6C" w:rsidP="00667D6C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7DF7EC88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2B3A2314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7" w:type="dxa"/>
          </w:tcPr>
          <w:p w14:paraId="706091E6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08" w:type="dxa"/>
          </w:tcPr>
          <w:p w14:paraId="43CA2A60" w14:textId="77777777" w:rsidR="00667D6C" w:rsidRPr="00667D6C" w:rsidRDefault="00667D6C" w:rsidP="00667D6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Выполнение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упражнений</w:t>
            </w:r>
            <w:proofErr w:type="spellEnd"/>
          </w:p>
        </w:tc>
      </w:tr>
      <w:tr w:rsidR="00667D6C" w:rsidRPr="00667D6C" w14:paraId="5AE67ADB" w14:textId="77777777" w:rsidTr="00A30E1E">
        <w:trPr>
          <w:trHeight w:val="273"/>
        </w:trPr>
        <w:tc>
          <w:tcPr>
            <w:tcW w:w="1254" w:type="dxa"/>
          </w:tcPr>
          <w:p w14:paraId="521368BC" w14:textId="77777777" w:rsidR="00667D6C" w:rsidRPr="00667D6C" w:rsidRDefault="00667D6C" w:rsidP="00667D6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67D6C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5291" w:type="dxa"/>
          </w:tcPr>
          <w:p w14:paraId="4DA5D661" w14:textId="77777777" w:rsidR="00667D6C" w:rsidRPr="00667D6C" w:rsidRDefault="00667D6C" w:rsidP="00667D6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Предложение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6E1E1829" w14:textId="3A4461CB" w:rsidR="00667D6C" w:rsidRPr="00A30E1E" w:rsidRDefault="00A30E1E" w:rsidP="00A30E1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560" w:type="dxa"/>
          </w:tcPr>
          <w:p w14:paraId="1391BD55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591910A9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7" w:type="dxa"/>
          </w:tcPr>
          <w:p w14:paraId="31A118BC" w14:textId="77777777" w:rsidR="00667D6C" w:rsidRPr="00667D6C" w:rsidRDefault="00667D6C" w:rsidP="00667D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08" w:type="dxa"/>
          </w:tcPr>
          <w:p w14:paraId="0C3EA902" w14:textId="77777777" w:rsidR="00667D6C" w:rsidRPr="00667D6C" w:rsidRDefault="00667D6C" w:rsidP="00667D6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D6C">
              <w:rPr>
                <w:rFonts w:ascii="Times New Roman" w:eastAsia="Times New Roman" w:hAnsi="Times New Roman" w:cs="Times New Roman"/>
                <w:sz w:val="24"/>
              </w:rPr>
              <w:t>Выполнение</w:t>
            </w:r>
            <w:proofErr w:type="spellEnd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67D6C">
              <w:rPr>
                <w:rFonts w:ascii="Times New Roman" w:eastAsia="Times New Roman" w:hAnsi="Times New Roman" w:cs="Times New Roman"/>
                <w:spacing w:val="-2"/>
                <w:sz w:val="24"/>
              </w:rPr>
              <w:t>упражнений</w:t>
            </w:r>
            <w:proofErr w:type="spellEnd"/>
          </w:p>
        </w:tc>
      </w:tr>
      <w:tr w:rsidR="00A30E1E" w:rsidRPr="00667D6C" w14:paraId="20AD67F1" w14:textId="77777777" w:rsidTr="00A30E1E">
        <w:trPr>
          <w:trHeight w:val="273"/>
        </w:trPr>
        <w:tc>
          <w:tcPr>
            <w:tcW w:w="15876" w:type="dxa"/>
            <w:gridSpan w:val="7"/>
          </w:tcPr>
          <w:p w14:paraId="205CBC38" w14:textId="273057E1" w:rsidR="00A30E1E" w:rsidRPr="00A30E1E" w:rsidRDefault="00A30E1E" w:rsidP="00667D6C">
            <w:pPr>
              <w:spacing w:line="253" w:lineRule="exact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30E1E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ИТОГО: 102 ч (3 часа в неделю)</w:t>
            </w:r>
          </w:p>
        </w:tc>
      </w:tr>
    </w:tbl>
    <w:p w14:paraId="76725664" w14:textId="0F4B4C42" w:rsidR="0010642F" w:rsidRDefault="0010642F"/>
    <w:p w14:paraId="56B93A6B" w14:textId="1B030ECA" w:rsidR="007A62F3" w:rsidRDefault="007A62F3"/>
    <w:p w14:paraId="5F5B0EC8" w14:textId="4352FFB9" w:rsidR="007A62F3" w:rsidRDefault="007A62F3"/>
    <w:p w14:paraId="622939B7" w14:textId="629815B1" w:rsidR="007A62F3" w:rsidRDefault="007A62F3"/>
    <w:p w14:paraId="7F851CEF" w14:textId="30B403C5" w:rsidR="007A62F3" w:rsidRDefault="007A62F3"/>
    <w:p w14:paraId="05017BA8" w14:textId="24F17C67" w:rsidR="007A62F3" w:rsidRDefault="007A62F3"/>
    <w:p w14:paraId="5F3E40E0" w14:textId="724BB9D3" w:rsidR="007A62F3" w:rsidRDefault="007A62F3"/>
    <w:p w14:paraId="5E24B56F" w14:textId="41513ED0" w:rsidR="007A62F3" w:rsidRDefault="007A62F3"/>
    <w:p w14:paraId="64E38315" w14:textId="0728AE73" w:rsidR="007A62F3" w:rsidRDefault="007A62F3"/>
    <w:p w14:paraId="3EB921E2" w14:textId="5F55A61A" w:rsidR="007A62F3" w:rsidRDefault="007A62F3"/>
    <w:p w14:paraId="73D22CD4" w14:textId="610EA4BE" w:rsidR="007A62F3" w:rsidRDefault="007A62F3"/>
    <w:p w14:paraId="09D3043D" w14:textId="7F564B42" w:rsidR="007A62F3" w:rsidRDefault="007A62F3"/>
    <w:p w14:paraId="2C921E89" w14:textId="7CAA3579" w:rsidR="007A62F3" w:rsidRDefault="007A62F3"/>
    <w:p w14:paraId="28D25CA4" w14:textId="2938D8D2" w:rsidR="007A62F3" w:rsidRDefault="007A62F3"/>
    <w:p w14:paraId="04E2B095" w14:textId="079CF1C4" w:rsidR="007A62F3" w:rsidRDefault="007A62F3"/>
    <w:p w14:paraId="5C7F0C8E" w14:textId="77777777" w:rsidR="007A62F3" w:rsidRDefault="007A62F3">
      <w:pPr>
        <w:sectPr w:rsidR="007A62F3" w:rsidSect="007A62F3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2AF39112" w14:textId="4DD416E4" w:rsidR="007A62F3" w:rsidRDefault="007A62F3"/>
    <w:p w14:paraId="1A8C7A35" w14:textId="77777777" w:rsidR="007A62F3" w:rsidRPr="00A420A2" w:rsidRDefault="007A62F3" w:rsidP="007A62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420A2">
        <w:rPr>
          <w:rFonts w:ascii="Times New Roman" w:hAnsi="Times New Roman" w:cs="Times New Roman"/>
          <w:b/>
          <w:bCs/>
          <w:sz w:val="24"/>
          <w:szCs w:val="24"/>
        </w:rPr>
        <w:t>. У</w:t>
      </w:r>
      <w:r>
        <w:rPr>
          <w:rFonts w:ascii="Times New Roman" w:hAnsi="Times New Roman" w:cs="Times New Roman"/>
          <w:b/>
          <w:bCs/>
          <w:sz w:val="24"/>
          <w:szCs w:val="24"/>
        </w:rPr>
        <w:t>ЧЕБНО</w:t>
      </w:r>
      <w:r w:rsidRPr="00A420A2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МЕТОДИЧЕСКИЙ</w:t>
      </w:r>
      <w:r w:rsidRPr="00A420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МАТЕРИАЛ.</w:t>
      </w:r>
    </w:p>
    <w:p w14:paraId="1A390C03" w14:textId="77777777" w:rsidR="007A62F3" w:rsidRPr="00A420A2" w:rsidRDefault="007A62F3" w:rsidP="007A62F3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A420A2">
        <w:rPr>
          <w:rStyle w:val="c6"/>
          <w:rFonts w:ascii="Times New Roman" w:hAnsi="Times New Roman" w:cs="Times New Roman"/>
          <w:sz w:val="24"/>
          <w:szCs w:val="24"/>
        </w:rPr>
        <w:t xml:space="preserve">1. Аксенова, А.К. </w:t>
      </w:r>
      <w:r w:rsidRPr="00A420A2">
        <w:rPr>
          <w:rStyle w:val="c0"/>
          <w:rFonts w:ascii="Times New Roman" w:hAnsi="Times New Roman" w:cs="Times New Roman"/>
          <w:sz w:val="24"/>
          <w:szCs w:val="24"/>
        </w:rPr>
        <w:t>Дидактические игры на уроках русского языка в 1-4 классах вспомогательной школы / А.К. Аксенова, Э.В. Якубовская. – М.: Просвещение, 1991.</w:t>
      </w:r>
    </w:p>
    <w:p w14:paraId="198E90E1" w14:textId="77777777" w:rsidR="007A62F3" w:rsidRPr="00A420A2" w:rsidRDefault="007A62F3" w:rsidP="007A62F3">
      <w:pPr>
        <w:spacing w:after="0" w:line="360" w:lineRule="auto"/>
        <w:ind w:firstLine="709"/>
        <w:jc w:val="both"/>
        <w:rPr>
          <w:rStyle w:val="c6"/>
          <w:rFonts w:ascii="Times New Roman" w:hAnsi="Times New Roman" w:cs="Times New Roman"/>
          <w:sz w:val="24"/>
          <w:szCs w:val="24"/>
        </w:rPr>
      </w:pPr>
      <w:r w:rsidRPr="00A420A2">
        <w:rPr>
          <w:rStyle w:val="c6"/>
          <w:rFonts w:ascii="Times New Roman" w:hAnsi="Times New Roman" w:cs="Times New Roman"/>
          <w:sz w:val="24"/>
          <w:szCs w:val="24"/>
        </w:rPr>
        <w:t>2. Аксенова, А.К.</w:t>
      </w:r>
      <w:r w:rsidRPr="00A420A2">
        <w:rPr>
          <w:rStyle w:val="c0"/>
          <w:rFonts w:ascii="Times New Roman" w:hAnsi="Times New Roman" w:cs="Times New Roman"/>
          <w:sz w:val="24"/>
          <w:szCs w:val="24"/>
        </w:rPr>
        <w:t xml:space="preserve"> Учебник по русскому языку для 4 класса специальных (коррекционных) образовательных учреждений VIII вида / А.К. Аксенова, Н.Г. </w:t>
      </w:r>
      <w:proofErr w:type="spellStart"/>
      <w:r w:rsidRPr="00A420A2">
        <w:rPr>
          <w:rStyle w:val="c0"/>
          <w:rFonts w:ascii="Times New Roman" w:hAnsi="Times New Roman" w:cs="Times New Roman"/>
          <w:sz w:val="24"/>
          <w:szCs w:val="24"/>
        </w:rPr>
        <w:t>Галунчикова</w:t>
      </w:r>
      <w:proofErr w:type="spellEnd"/>
      <w:r w:rsidRPr="00A420A2">
        <w:rPr>
          <w:rStyle w:val="c0"/>
          <w:rFonts w:ascii="Times New Roman" w:hAnsi="Times New Roman" w:cs="Times New Roman"/>
          <w:sz w:val="24"/>
          <w:szCs w:val="24"/>
        </w:rPr>
        <w:t>. – М.: Просвещение, 2014.</w:t>
      </w:r>
    </w:p>
    <w:p w14:paraId="0D58CDA6" w14:textId="77777777" w:rsidR="007A62F3" w:rsidRPr="00A420A2" w:rsidRDefault="007A62F3" w:rsidP="007A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Style w:val="c6"/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420A2">
        <w:rPr>
          <w:rStyle w:val="c6"/>
          <w:rFonts w:ascii="Times New Roman" w:hAnsi="Times New Roman" w:cs="Times New Roman"/>
          <w:sz w:val="24"/>
          <w:szCs w:val="24"/>
        </w:rPr>
        <w:t>Бгажнокова</w:t>
      </w:r>
      <w:proofErr w:type="spellEnd"/>
      <w:r w:rsidRPr="00A420A2">
        <w:rPr>
          <w:rStyle w:val="c6"/>
          <w:rFonts w:ascii="Times New Roman" w:hAnsi="Times New Roman" w:cs="Times New Roman"/>
          <w:sz w:val="24"/>
          <w:szCs w:val="24"/>
        </w:rPr>
        <w:t>, И.М. Программы специальных (коррекционных) образовательных учреждений VIII вида 0-4 классы. – М.: Просвещение, 2011.</w:t>
      </w:r>
    </w:p>
    <w:p w14:paraId="22D61ED7" w14:textId="77777777" w:rsidR="007A62F3" w:rsidRPr="00A420A2" w:rsidRDefault="007A62F3" w:rsidP="007A62F3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A420A2">
        <w:rPr>
          <w:rStyle w:val="c0"/>
          <w:rFonts w:ascii="Times New Roman" w:hAnsi="Times New Roman" w:cs="Times New Roman"/>
          <w:sz w:val="24"/>
          <w:szCs w:val="24"/>
        </w:rPr>
        <w:t xml:space="preserve">4. Волина, В.В. Занимательное </w:t>
      </w:r>
      <w:proofErr w:type="spellStart"/>
      <w:r w:rsidRPr="00A420A2">
        <w:rPr>
          <w:rStyle w:val="c0"/>
          <w:rFonts w:ascii="Times New Roman" w:hAnsi="Times New Roman" w:cs="Times New Roman"/>
          <w:sz w:val="24"/>
          <w:szCs w:val="24"/>
        </w:rPr>
        <w:t>азбуквоведение</w:t>
      </w:r>
      <w:proofErr w:type="spellEnd"/>
      <w:r w:rsidRPr="00A420A2">
        <w:rPr>
          <w:rStyle w:val="c0"/>
          <w:rFonts w:ascii="Times New Roman" w:hAnsi="Times New Roman" w:cs="Times New Roman"/>
          <w:sz w:val="24"/>
          <w:szCs w:val="24"/>
        </w:rPr>
        <w:t>. - М.: Просвещение», 1991.</w:t>
      </w:r>
    </w:p>
    <w:p w14:paraId="0B69E72A" w14:textId="77777777" w:rsidR="007A62F3" w:rsidRPr="00A420A2" w:rsidRDefault="007A62F3" w:rsidP="007A62F3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b/>
          <w:sz w:val="24"/>
          <w:szCs w:val="24"/>
        </w:rPr>
      </w:pPr>
      <w:r w:rsidRPr="00A420A2">
        <w:rPr>
          <w:rStyle w:val="c0"/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A420A2">
        <w:rPr>
          <w:rStyle w:val="c0"/>
          <w:rFonts w:ascii="Times New Roman" w:hAnsi="Times New Roman" w:cs="Times New Roman"/>
          <w:sz w:val="24"/>
          <w:szCs w:val="24"/>
        </w:rPr>
        <w:t>Кульневич</w:t>
      </w:r>
      <w:proofErr w:type="spellEnd"/>
      <w:r w:rsidRPr="00A420A2">
        <w:rPr>
          <w:rStyle w:val="c0"/>
          <w:rFonts w:ascii="Times New Roman" w:hAnsi="Times New Roman" w:cs="Times New Roman"/>
          <w:sz w:val="24"/>
          <w:szCs w:val="24"/>
        </w:rPr>
        <w:t>, Т.П. Нетрадиционные уроки в начальной школе. – Волгоград: Учитель, 2002.</w:t>
      </w:r>
    </w:p>
    <w:p w14:paraId="78D5ED8D" w14:textId="77777777" w:rsidR="007A62F3" w:rsidRPr="00A420A2" w:rsidRDefault="007A62F3" w:rsidP="007A62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0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Материально-техническое обеспечение:</w:t>
      </w:r>
    </w:p>
    <w:p w14:paraId="42073C60" w14:textId="77777777" w:rsidR="007A62F3" w:rsidRPr="00A420A2" w:rsidRDefault="007A62F3" w:rsidP="007A62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 xml:space="preserve">АРМ учителя: ноутбук, телевизор, колонки, документ-камера.  </w:t>
      </w:r>
    </w:p>
    <w:p w14:paraId="752FB9CF" w14:textId="42F83276" w:rsidR="007A62F3" w:rsidRDefault="007A62F3"/>
    <w:p w14:paraId="46B4A0E0" w14:textId="77777777" w:rsidR="007A62F3" w:rsidRDefault="007A62F3"/>
    <w:sectPr w:rsidR="007A62F3" w:rsidSect="007A62F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54F5E" w14:textId="77777777" w:rsidR="001F36ED" w:rsidRDefault="001F36ED" w:rsidP="006105E8">
      <w:pPr>
        <w:spacing w:after="0" w:line="240" w:lineRule="auto"/>
      </w:pPr>
      <w:r>
        <w:separator/>
      </w:r>
    </w:p>
  </w:endnote>
  <w:endnote w:type="continuationSeparator" w:id="0">
    <w:p w14:paraId="35F2F3D8" w14:textId="77777777" w:rsidR="001F36ED" w:rsidRDefault="001F36ED" w:rsidP="0061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EE8CC" w14:textId="77777777" w:rsidR="001F36ED" w:rsidRDefault="001F36ED" w:rsidP="006105E8">
      <w:pPr>
        <w:spacing w:after="0" w:line="240" w:lineRule="auto"/>
      </w:pPr>
      <w:r>
        <w:separator/>
      </w:r>
    </w:p>
  </w:footnote>
  <w:footnote w:type="continuationSeparator" w:id="0">
    <w:p w14:paraId="5AA7E09B" w14:textId="77777777" w:rsidR="001F36ED" w:rsidRDefault="001F36ED" w:rsidP="00610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510C4"/>
    <w:multiLevelType w:val="hybridMultilevel"/>
    <w:tmpl w:val="AF8C164E"/>
    <w:lvl w:ilvl="0" w:tplc="0960F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235107"/>
    <w:multiLevelType w:val="multilevel"/>
    <w:tmpl w:val="9AC05C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E3F37"/>
    <w:multiLevelType w:val="hybridMultilevel"/>
    <w:tmpl w:val="BC160D06"/>
    <w:lvl w:ilvl="0" w:tplc="E92AA7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0404"/>
    <w:multiLevelType w:val="multilevel"/>
    <w:tmpl w:val="3AA2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7124AC"/>
    <w:multiLevelType w:val="hybridMultilevel"/>
    <w:tmpl w:val="34285276"/>
    <w:lvl w:ilvl="0" w:tplc="FBBC09BC">
      <w:numFmt w:val="bullet"/>
      <w:lvlText w:val="-"/>
      <w:lvlJc w:val="left"/>
      <w:pPr>
        <w:ind w:left="86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2408F6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2" w:tplc="30EC22FC">
      <w:numFmt w:val="bullet"/>
      <w:lvlText w:val="•"/>
      <w:lvlJc w:val="left"/>
      <w:pPr>
        <w:ind w:left="3829" w:hanging="144"/>
      </w:pPr>
      <w:rPr>
        <w:rFonts w:hint="default"/>
        <w:lang w:val="ru-RU" w:eastAsia="en-US" w:bidi="ar-SA"/>
      </w:rPr>
    </w:lvl>
    <w:lvl w:ilvl="3" w:tplc="5F524A62">
      <w:numFmt w:val="bullet"/>
      <w:lvlText w:val="•"/>
      <w:lvlJc w:val="left"/>
      <w:pPr>
        <w:ind w:left="5313" w:hanging="144"/>
      </w:pPr>
      <w:rPr>
        <w:rFonts w:hint="default"/>
        <w:lang w:val="ru-RU" w:eastAsia="en-US" w:bidi="ar-SA"/>
      </w:rPr>
    </w:lvl>
    <w:lvl w:ilvl="4" w:tplc="F71230BA">
      <w:numFmt w:val="bullet"/>
      <w:lvlText w:val="•"/>
      <w:lvlJc w:val="left"/>
      <w:pPr>
        <w:ind w:left="6798" w:hanging="144"/>
      </w:pPr>
      <w:rPr>
        <w:rFonts w:hint="default"/>
        <w:lang w:val="ru-RU" w:eastAsia="en-US" w:bidi="ar-SA"/>
      </w:rPr>
    </w:lvl>
    <w:lvl w:ilvl="5" w:tplc="BDA0379C">
      <w:numFmt w:val="bullet"/>
      <w:lvlText w:val="•"/>
      <w:lvlJc w:val="left"/>
      <w:pPr>
        <w:ind w:left="8283" w:hanging="144"/>
      </w:pPr>
      <w:rPr>
        <w:rFonts w:hint="default"/>
        <w:lang w:val="ru-RU" w:eastAsia="en-US" w:bidi="ar-SA"/>
      </w:rPr>
    </w:lvl>
    <w:lvl w:ilvl="6" w:tplc="B150E244">
      <w:numFmt w:val="bullet"/>
      <w:lvlText w:val="•"/>
      <w:lvlJc w:val="left"/>
      <w:pPr>
        <w:ind w:left="9767" w:hanging="144"/>
      </w:pPr>
      <w:rPr>
        <w:rFonts w:hint="default"/>
        <w:lang w:val="ru-RU" w:eastAsia="en-US" w:bidi="ar-SA"/>
      </w:rPr>
    </w:lvl>
    <w:lvl w:ilvl="7" w:tplc="0BE015F8">
      <w:numFmt w:val="bullet"/>
      <w:lvlText w:val="•"/>
      <w:lvlJc w:val="left"/>
      <w:pPr>
        <w:ind w:left="11252" w:hanging="144"/>
      </w:pPr>
      <w:rPr>
        <w:rFonts w:hint="default"/>
        <w:lang w:val="ru-RU" w:eastAsia="en-US" w:bidi="ar-SA"/>
      </w:rPr>
    </w:lvl>
    <w:lvl w:ilvl="8" w:tplc="1E86535C">
      <w:numFmt w:val="bullet"/>
      <w:lvlText w:val="•"/>
      <w:lvlJc w:val="left"/>
      <w:pPr>
        <w:ind w:left="12737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1EE72B89"/>
    <w:multiLevelType w:val="hybridMultilevel"/>
    <w:tmpl w:val="7F2AF82C"/>
    <w:lvl w:ilvl="0" w:tplc="5B8ECF3C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32216"/>
    <w:multiLevelType w:val="hybridMultilevel"/>
    <w:tmpl w:val="B1583294"/>
    <w:lvl w:ilvl="0" w:tplc="CD105F74">
      <w:start w:val="1"/>
      <w:numFmt w:val="decimal"/>
      <w:lvlText w:val="%1)"/>
      <w:lvlJc w:val="left"/>
      <w:pPr>
        <w:ind w:left="874" w:hanging="360"/>
      </w:pPr>
      <w:rPr>
        <w:rFonts w:hint="default"/>
        <w:spacing w:val="0"/>
        <w:w w:val="100"/>
        <w:lang w:val="ru-RU" w:eastAsia="en-US" w:bidi="ar-SA"/>
      </w:rPr>
    </w:lvl>
    <w:lvl w:ilvl="1" w:tplc="539E60AC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2A9E4296">
      <w:numFmt w:val="bullet"/>
      <w:lvlText w:val="•"/>
      <w:lvlJc w:val="left"/>
      <w:pPr>
        <w:ind w:left="3845" w:hanging="360"/>
      </w:pPr>
      <w:rPr>
        <w:rFonts w:hint="default"/>
        <w:lang w:val="ru-RU" w:eastAsia="en-US" w:bidi="ar-SA"/>
      </w:rPr>
    </w:lvl>
    <w:lvl w:ilvl="3" w:tplc="D806177C">
      <w:numFmt w:val="bullet"/>
      <w:lvlText w:val="•"/>
      <w:lvlJc w:val="left"/>
      <w:pPr>
        <w:ind w:left="5327" w:hanging="360"/>
      </w:pPr>
      <w:rPr>
        <w:rFonts w:hint="default"/>
        <w:lang w:val="ru-RU" w:eastAsia="en-US" w:bidi="ar-SA"/>
      </w:rPr>
    </w:lvl>
    <w:lvl w:ilvl="4" w:tplc="55FC215A">
      <w:numFmt w:val="bullet"/>
      <w:lvlText w:val="•"/>
      <w:lvlJc w:val="left"/>
      <w:pPr>
        <w:ind w:left="6810" w:hanging="360"/>
      </w:pPr>
      <w:rPr>
        <w:rFonts w:hint="default"/>
        <w:lang w:val="ru-RU" w:eastAsia="en-US" w:bidi="ar-SA"/>
      </w:rPr>
    </w:lvl>
    <w:lvl w:ilvl="5" w:tplc="FCBC616E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  <w:lvl w:ilvl="6" w:tplc="0F88539C">
      <w:numFmt w:val="bullet"/>
      <w:lvlText w:val="•"/>
      <w:lvlJc w:val="left"/>
      <w:pPr>
        <w:ind w:left="9775" w:hanging="360"/>
      </w:pPr>
      <w:rPr>
        <w:rFonts w:hint="default"/>
        <w:lang w:val="ru-RU" w:eastAsia="en-US" w:bidi="ar-SA"/>
      </w:rPr>
    </w:lvl>
    <w:lvl w:ilvl="7" w:tplc="1C4603E2">
      <w:numFmt w:val="bullet"/>
      <w:lvlText w:val="•"/>
      <w:lvlJc w:val="left"/>
      <w:pPr>
        <w:ind w:left="11258" w:hanging="360"/>
      </w:pPr>
      <w:rPr>
        <w:rFonts w:hint="default"/>
        <w:lang w:val="ru-RU" w:eastAsia="en-US" w:bidi="ar-SA"/>
      </w:rPr>
    </w:lvl>
    <w:lvl w:ilvl="8" w:tplc="4A54E6BA">
      <w:numFmt w:val="bullet"/>
      <w:lvlText w:val="•"/>
      <w:lvlJc w:val="left"/>
      <w:pPr>
        <w:ind w:left="1274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06253DD"/>
    <w:multiLevelType w:val="hybridMultilevel"/>
    <w:tmpl w:val="086C512C"/>
    <w:lvl w:ilvl="0" w:tplc="7382D896">
      <w:start w:val="1"/>
      <w:numFmt w:val="decimal"/>
      <w:lvlText w:val="%1."/>
      <w:lvlJc w:val="left"/>
      <w:pPr>
        <w:ind w:left="51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62698C">
      <w:numFmt w:val="bullet"/>
      <w:lvlText w:val=""/>
      <w:lvlJc w:val="left"/>
      <w:pPr>
        <w:ind w:left="8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F563F82">
      <w:numFmt w:val="bullet"/>
      <w:lvlText w:val="-"/>
      <w:lvlJc w:val="left"/>
      <w:pPr>
        <w:ind w:left="10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EACC46D2">
      <w:numFmt w:val="bullet"/>
      <w:lvlText w:val="•"/>
      <w:lvlJc w:val="left"/>
      <w:pPr>
        <w:ind w:left="2838" w:hanging="144"/>
      </w:pPr>
      <w:rPr>
        <w:rFonts w:hint="default"/>
        <w:lang w:val="ru-RU" w:eastAsia="en-US" w:bidi="ar-SA"/>
      </w:rPr>
    </w:lvl>
    <w:lvl w:ilvl="4" w:tplc="4BD6E0A2">
      <w:numFmt w:val="bullet"/>
      <w:lvlText w:val="•"/>
      <w:lvlJc w:val="left"/>
      <w:pPr>
        <w:ind w:left="4676" w:hanging="144"/>
      </w:pPr>
      <w:rPr>
        <w:rFonts w:hint="default"/>
        <w:lang w:val="ru-RU" w:eastAsia="en-US" w:bidi="ar-SA"/>
      </w:rPr>
    </w:lvl>
    <w:lvl w:ilvl="5" w:tplc="4650DAF8">
      <w:numFmt w:val="bullet"/>
      <w:lvlText w:val="•"/>
      <w:lvlJc w:val="left"/>
      <w:pPr>
        <w:ind w:left="6514" w:hanging="144"/>
      </w:pPr>
      <w:rPr>
        <w:rFonts w:hint="default"/>
        <w:lang w:val="ru-RU" w:eastAsia="en-US" w:bidi="ar-SA"/>
      </w:rPr>
    </w:lvl>
    <w:lvl w:ilvl="6" w:tplc="E1F877A2">
      <w:numFmt w:val="bullet"/>
      <w:lvlText w:val="•"/>
      <w:lvlJc w:val="left"/>
      <w:pPr>
        <w:ind w:left="8353" w:hanging="144"/>
      </w:pPr>
      <w:rPr>
        <w:rFonts w:hint="default"/>
        <w:lang w:val="ru-RU" w:eastAsia="en-US" w:bidi="ar-SA"/>
      </w:rPr>
    </w:lvl>
    <w:lvl w:ilvl="7" w:tplc="09B8199A">
      <w:numFmt w:val="bullet"/>
      <w:lvlText w:val="•"/>
      <w:lvlJc w:val="left"/>
      <w:pPr>
        <w:ind w:left="10191" w:hanging="144"/>
      </w:pPr>
      <w:rPr>
        <w:rFonts w:hint="default"/>
        <w:lang w:val="ru-RU" w:eastAsia="en-US" w:bidi="ar-SA"/>
      </w:rPr>
    </w:lvl>
    <w:lvl w:ilvl="8" w:tplc="B22CD2D2">
      <w:numFmt w:val="bullet"/>
      <w:lvlText w:val="•"/>
      <w:lvlJc w:val="left"/>
      <w:pPr>
        <w:ind w:left="12029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3E9C3336"/>
    <w:multiLevelType w:val="hybridMultilevel"/>
    <w:tmpl w:val="9AC297E2"/>
    <w:lvl w:ilvl="0" w:tplc="59F443F8">
      <w:numFmt w:val="decimal"/>
      <w:lvlText w:val="%1"/>
      <w:lvlJc w:val="left"/>
      <w:pPr>
        <w:ind w:left="33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7EC00E">
      <w:numFmt w:val="bullet"/>
      <w:lvlText w:val="•"/>
      <w:lvlJc w:val="left"/>
      <w:pPr>
        <w:ind w:left="1876" w:hanging="183"/>
      </w:pPr>
      <w:rPr>
        <w:rFonts w:hint="default"/>
        <w:lang w:val="ru-RU" w:eastAsia="en-US" w:bidi="ar-SA"/>
      </w:rPr>
    </w:lvl>
    <w:lvl w:ilvl="2" w:tplc="804C702E">
      <w:numFmt w:val="bullet"/>
      <w:lvlText w:val="•"/>
      <w:lvlJc w:val="left"/>
      <w:pPr>
        <w:ind w:left="3413" w:hanging="183"/>
      </w:pPr>
      <w:rPr>
        <w:rFonts w:hint="default"/>
        <w:lang w:val="ru-RU" w:eastAsia="en-US" w:bidi="ar-SA"/>
      </w:rPr>
    </w:lvl>
    <w:lvl w:ilvl="3" w:tplc="2772906E">
      <w:numFmt w:val="bullet"/>
      <w:lvlText w:val="•"/>
      <w:lvlJc w:val="left"/>
      <w:pPr>
        <w:ind w:left="4949" w:hanging="183"/>
      </w:pPr>
      <w:rPr>
        <w:rFonts w:hint="default"/>
        <w:lang w:val="ru-RU" w:eastAsia="en-US" w:bidi="ar-SA"/>
      </w:rPr>
    </w:lvl>
    <w:lvl w:ilvl="4" w:tplc="5A8CFF68">
      <w:numFmt w:val="bullet"/>
      <w:lvlText w:val="•"/>
      <w:lvlJc w:val="left"/>
      <w:pPr>
        <w:ind w:left="6486" w:hanging="183"/>
      </w:pPr>
      <w:rPr>
        <w:rFonts w:hint="default"/>
        <w:lang w:val="ru-RU" w:eastAsia="en-US" w:bidi="ar-SA"/>
      </w:rPr>
    </w:lvl>
    <w:lvl w:ilvl="5" w:tplc="D670346A">
      <w:numFmt w:val="bullet"/>
      <w:lvlText w:val="•"/>
      <w:lvlJc w:val="left"/>
      <w:pPr>
        <w:ind w:left="8023" w:hanging="183"/>
      </w:pPr>
      <w:rPr>
        <w:rFonts w:hint="default"/>
        <w:lang w:val="ru-RU" w:eastAsia="en-US" w:bidi="ar-SA"/>
      </w:rPr>
    </w:lvl>
    <w:lvl w:ilvl="6" w:tplc="2AF672A0">
      <w:numFmt w:val="bullet"/>
      <w:lvlText w:val="•"/>
      <w:lvlJc w:val="left"/>
      <w:pPr>
        <w:ind w:left="9559" w:hanging="183"/>
      </w:pPr>
      <w:rPr>
        <w:rFonts w:hint="default"/>
        <w:lang w:val="ru-RU" w:eastAsia="en-US" w:bidi="ar-SA"/>
      </w:rPr>
    </w:lvl>
    <w:lvl w:ilvl="7" w:tplc="03D8BAB6">
      <w:numFmt w:val="bullet"/>
      <w:lvlText w:val="•"/>
      <w:lvlJc w:val="left"/>
      <w:pPr>
        <w:ind w:left="11096" w:hanging="183"/>
      </w:pPr>
      <w:rPr>
        <w:rFonts w:hint="default"/>
        <w:lang w:val="ru-RU" w:eastAsia="en-US" w:bidi="ar-SA"/>
      </w:rPr>
    </w:lvl>
    <w:lvl w:ilvl="8" w:tplc="5E1E24C4">
      <w:numFmt w:val="bullet"/>
      <w:lvlText w:val="•"/>
      <w:lvlJc w:val="left"/>
      <w:pPr>
        <w:ind w:left="12633" w:hanging="183"/>
      </w:pPr>
      <w:rPr>
        <w:rFonts w:hint="default"/>
        <w:lang w:val="ru-RU" w:eastAsia="en-US" w:bidi="ar-SA"/>
      </w:rPr>
    </w:lvl>
  </w:abstractNum>
  <w:abstractNum w:abstractNumId="9" w15:restartNumberingAfterBreak="0">
    <w:nsid w:val="3EAA31C9"/>
    <w:multiLevelType w:val="hybridMultilevel"/>
    <w:tmpl w:val="5916F3A8"/>
    <w:lvl w:ilvl="0" w:tplc="39C22EE8">
      <w:start w:val="1"/>
      <w:numFmt w:val="decimal"/>
      <w:lvlText w:val="%1)"/>
      <w:lvlJc w:val="left"/>
      <w:pPr>
        <w:ind w:left="355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F7CA88BA">
      <w:numFmt w:val="bullet"/>
      <w:lvlText w:val="•"/>
      <w:lvlJc w:val="left"/>
      <w:pPr>
        <w:ind w:left="1894" w:hanging="202"/>
      </w:pPr>
      <w:rPr>
        <w:rFonts w:hint="default"/>
        <w:lang w:val="ru-RU" w:eastAsia="en-US" w:bidi="ar-SA"/>
      </w:rPr>
    </w:lvl>
    <w:lvl w:ilvl="2" w:tplc="BA50341C">
      <w:numFmt w:val="bullet"/>
      <w:lvlText w:val="•"/>
      <w:lvlJc w:val="left"/>
      <w:pPr>
        <w:ind w:left="3429" w:hanging="202"/>
      </w:pPr>
      <w:rPr>
        <w:rFonts w:hint="default"/>
        <w:lang w:val="ru-RU" w:eastAsia="en-US" w:bidi="ar-SA"/>
      </w:rPr>
    </w:lvl>
    <w:lvl w:ilvl="3" w:tplc="A7AAD37C">
      <w:numFmt w:val="bullet"/>
      <w:lvlText w:val="•"/>
      <w:lvlJc w:val="left"/>
      <w:pPr>
        <w:ind w:left="4963" w:hanging="202"/>
      </w:pPr>
      <w:rPr>
        <w:rFonts w:hint="default"/>
        <w:lang w:val="ru-RU" w:eastAsia="en-US" w:bidi="ar-SA"/>
      </w:rPr>
    </w:lvl>
    <w:lvl w:ilvl="4" w:tplc="CEAA0F18">
      <w:numFmt w:val="bullet"/>
      <w:lvlText w:val="•"/>
      <w:lvlJc w:val="left"/>
      <w:pPr>
        <w:ind w:left="6498" w:hanging="202"/>
      </w:pPr>
      <w:rPr>
        <w:rFonts w:hint="default"/>
        <w:lang w:val="ru-RU" w:eastAsia="en-US" w:bidi="ar-SA"/>
      </w:rPr>
    </w:lvl>
    <w:lvl w:ilvl="5" w:tplc="9188ACE8">
      <w:numFmt w:val="bullet"/>
      <w:lvlText w:val="•"/>
      <w:lvlJc w:val="left"/>
      <w:pPr>
        <w:ind w:left="8033" w:hanging="202"/>
      </w:pPr>
      <w:rPr>
        <w:rFonts w:hint="default"/>
        <w:lang w:val="ru-RU" w:eastAsia="en-US" w:bidi="ar-SA"/>
      </w:rPr>
    </w:lvl>
    <w:lvl w:ilvl="6" w:tplc="E4648F92">
      <w:numFmt w:val="bullet"/>
      <w:lvlText w:val="•"/>
      <w:lvlJc w:val="left"/>
      <w:pPr>
        <w:ind w:left="9567" w:hanging="202"/>
      </w:pPr>
      <w:rPr>
        <w:rFonts w:hint="default"/>
        <w:lang w:val="ru-RU" w:eastAsia="en-US" w:bidi="ar-SA"/>
      </w:rPr>
    </w:lvl>
    <w:lvl w:ilvl="7" w:tplc="59C07CFA">
      <w:numFmt w:val="bullet"/>
      <w:lvlText w:val="•"/>
      <w:lvlJc w:val="left"/>
      <w:pPr>
        <w:ind w:left="11102" w:hanging="202"/>
      </w:pPr>
      <w:rPr>
        <w:rFonts w:hint="default"/>
        <w:lang w:val="ru-RU" w:eastAsia="en-US" w:bidi="ar-SA"/>
      </w:rPr>
    </w:lvl>
    <w:lvl w:ilvl="8" w:tplc="F0C2F044">
      <w:numFmt w:val="bullet"/>
      <w:lvlText w:val="•"/>
      <w:lvlJc w:val="left"/>
      <w:pPr>
        <w:ind w:left="12637" w:hanging="202"/>
      </w:pPr>
      <w:rPr>
        <w:rFonts w:hint="default"/>
        <w:lang w:val="ru-RU" w:eastAsia="en-US" w:bidi="ar-SA"/>
      </w:rPr>
    </w:lvl>
  </w:abstractNum>
  <w:abstractNum w:abstractNumId="10" w15:restartNumberingAfterBreak="0">
    <w:nsid w:val="47C46F5F"/>
    <w:multiLevelType w:val="hybridMultilevel"/>
    <w:tmpl w:val="7F2AF82C"/>
    <w:lvl w:ilvl="0" w:tplc="5B8ECF3C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32B7D"/>
    <w:multiLevelType w:val="hybridMultilevel"/>
    <w:tmpl w:val="39E2E2A0"/>
    <w:lvl w:ilvl="0" w:tplc="88522442">
      <w:start w:val="5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CC587D"/>
    <w:multiLevelType w:val="hybridMultilevel"/>
    <w:tmpl w:val="0E1A594C"/>
    <w:lvl w:ilvl="0" w:tplc="094C0D0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EC5C89"/>
    <w:multiLevelType w:val="hybridMultilevel"/>
    <w:tmpl w:val="56687078"/>
    <w:lvl w:ilvl="0" w:tplc="3F8680D4">
      <w:start w:val="1"/>
      <w:numFmt w:val="decimal"/>
      <w:lvlText w:val="%1)"/>
      <w:lvlJc w:val="left"/>
      <w:pPr>
        <w:ind w:left="51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24AEE0">
      <w:start w:val="1"/>
      <w:numFmt w:val="decimal"/>
      <w:lvlText w:val="%2)"/>
      <w:lvlJc w:val="left"/>
      <w:pPr>
        <w:ind w:left="8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C66E5E8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3" w:tplc="7C0A2288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4" w:tplc="3EFCCF46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5" w:tplc="33547D1E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  <w:lvl w:ilvl="6" w:tplc="59184DBC">
      <w:numFmt w:val="bullet"/>
      <w:lvlText w:val="•"/>
      <w:lvlJc w:val="left"/>
      <w:pPr>
        <w:ind w:left="9116" w:hanging="360"/>
      </w:pPr>
      <w:rPr>
        <w:rFonts w:hint="default"/>
        <w:lang w:val="ru-RU" w:eastAsia="en-US" w:bidi="ar-SA"/>
      </w:rPr>
    </w:lvl>
    <w:lvl w:ilvl="7" w:tplc="8AAEBE7E">
      <w:numFmt w:val="bullet"/>
      <w:lvlText w:val="•"/>
      <w:lvlJc w:val="left"/>
      <w:pPr>
        <w:ind w:left="10764" w:hanging="360"/>
      </w:pPr>
      <w:rPr>
        <w:rFonts w:hint="default"/>
        <w:lang w:val="ru-RU" w:eastAsia="en-US" w:bidi="ar-SA"/>
      </w:rPr>
    </w:lvl>
    <w:lvl w:ilvl="8" w:tplc="758E5C26">
      <w:numFmt w:val="bullet"/>
      <w:lvlText w:val="•"/>
      <w:lvlJc w:val="left"/>
      <w:pPr>
        <w:ind w:left="12411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3FB52C1"/>
    <w:multiLevelType w:val="multilevel"/>
    <w:tmpl w:val="DAE86E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</w:rPr>
    </w:lvl>
  </w:abstractNum>
  <w:abstractNum w:abstractNumId="15" w15:restartNumberingAfterBreak="0">
    <w:nsid w:val="6565172A"/>
    <w:multiLevelType w:val="hybridMultilevel"/>
    <w:tmpl w:val="C45229AA"/>
    <w:lvl w:ilvl="0" w:tplc="DF1A834C">
      <w:start w:val="1"/>
      <w:numFmt w:val="decimal"/>
      <w:lvlText w:val="%1)"/>
      <w:lvlJc w:val="left"/>
      <w:pPr>
        <w:ind w:left="8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D05D84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2AA09828">
      <w:numFmt w:val="bullet"/>
      <w:lvlText w:val="•"/>
      <w:lvlJc w:val="left"/>
      <w:pPr>
        <w:ind w:left="3845" w:hanging="360"/>
      </w:pPr>
      <w:rPr>
        <w:rFonts w:hint="default"/>
        <w:lang w:val="ru-RU" w:eastAsia="en-US" w:bidi="ar-SA"/>
      </w:rPr>
    </w:lvl>
    <w:lvl w:ilvl="3" w:tplc="A246DFE8">
      <w:numFmt w:val="bullet"/>
      <w:lvlText w:val="•"/>
      <w:lvlJc w:val="left"/>
      <w:pPr>
        <w:ind w:left="5327" w:hanging="360"/>
      </w:pPr>
      <w:rPr>
        <w:rFonts w:hint="default"/>
        <w:lang w:val="ru-RU" w:eastAsia="en-US" w:bidi="ar-SA"/>
      </w:rPr>
    </w:lvl>
    <w:lvl w:ilvl="4" w:tplc="7646E7BA">
      <w:numFmt w:val="bullet"/>
      <w:lvlText w:val="•"/>
      <w:lvlJc w:val="left"/>
      <w:pPr>
        <w:ind w:left="6810" w:hanging="360"/>
      </w:pPr>
      <w:rPr>
        <w:rFonts w:hint="default"/>
        <w:lang w:val="ru-RU" w:eastAsia="en-US" w:bidi="ar-SA"/>
      </w:rPr>
    </w:lvl>
    <w:lvl w:ilvl="5" w:tplc="90522DDE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  <w:lvl w:ilvl="6" w:tplc="204EA496">
      <w:numFmt w:val="bullet"/>
      <w:lvlText w:val="•"/>
      <w:lvlJc w:val="left"/>
      <w:pPr>
        <w:ind w:left="9775" w:hanging="360"/>
      </w:pPr>
      <w:rPr>
        <w:rFonts w:hint="default"/>
        <w:lang w:val="ru-RU" w:eastAsia="en-US" w:bidi="ar-SA"/>
      </w:rPr>
    </w:lvl>
    <w:lvl w:ilvl="7" w:tplc="93B8A07A">
      <w:numFmt w:val="bullet"/>
      <w:lvlText w:val="•"/>
      <w:lvlJc w:val="left"/>
      <w:pPr>
        <w:ind w:left="11258" w:hanging="360"/>
      </w:pPr>
      <w:rPr>
        <w:rFonts w:hint="default"/>
        <w:lang w:val="ru-RU" w:eastAsia="en-US" w:bidi="ar-SA"/>
      </w:rPr>
    </w:lvl>
    <w:lvl w:ilvl="8" w:tplc="F0F21E9C">
      <w:numFmt w:val="bullet"/>
      <w:lvlText w:val="•"/>
      <w:lvlJc w:val="left"/>
      <w:pPr>
        <w:ind w:left="12741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955301F"/>
    <w:multiLevelType w:val="hybridMultilevel"/>
    <w:tmpl w:val="AE86C908"/>
    <w:lvl w:ilvl="0" w:tplc="B7E67138">
      <w:numFmt w:val="bullet"/>
      <w:lvlText w:val=""/>
      <w:lvlJc w:val="left"/>
      <w:pPr>
        <w:ind w:left="12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08736C">
      <w:numFmt w:val="bullet"/>
      <w:lvlText w:val="•"/>
      <w:lvlJc w:val="left"/>
      <w:pPr>
        <w:ind w:left="2686" w:hanging="360"/>
      </w:pPr>
      <w:rPr>
        <w:rFonts w:hint="default"/>
        <w:lang w:val="ru-RU" w:eastAsia="en-US" w:bidi="ar-SA"/>
      </w:rPr>
    </w:lvl>
    <w:lvl w:ilvl="2" w:tplc="54D6280E"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3" w:tplc="22463D8E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4" w:tplc="DF926800">
      <w:numFmt w:val="bullet"/>
      <w:lvlText w:val="•"/>
      <w:lvlJc w:val="left"/>
      <w:pPr>
        <w:ind w:left="7026" w:hanging="360"/>
      </w:pPr>
      <w:rPr>
        <w:rFonts w:hint="default"/>
        <w:lang w:val="ru-RU" w:eastAsia="en-US" w:bidi="ar-SA"/>
      </w:rPr>
    </w:lvl>
    <w:lvl w:ilvl="5" w:tplc="68B0B03A">
      <w:numFmt w:val="bullet"/>
      <w:lvlText w:val="•"/>
      <w:lvlJc w:val="left"/>
      <w:pPr>
        <w:ind w:left="8473" w:hanging="360"/>
      </w:pPr>
      <w:rPr>
        <w:rFonts w:hint="default"/>
        <w:lang w:val="ru-RU" w:eastAsia="en-US" w:bidi="ar-SA"/>
      </w:rPr>
    </w:lvl>
    <w:lvl w:ilvl="6" w:tplc="24A42C44">
      <w:numFmt w:val="bullet"/>
      <w:lvlText w:val="•"/>
      <w:lvlJc w:val="left"/>
      <w:pPr>
        <w:ind w:left="9919" w:hanging="360"/>
      </w:pPr>
      <w:rPr>
        <w:rFonts w:hint="default"/>
        <w:lang w:val="ru-RU" w:eastAsia="en-US" w:bidi="ar-SA"/>
      </w:rPr>
    </w:lvl>
    <w:lvl w:ilvl="7" w:tplc="92C88ECE">
      <w:numFmt w:val="bullet"/>
      <w:lvlText w:val="•"/>
      <w:lvlJc w:val="left"/>
      <w:pPr>
        <w:ind w:left="11366" w:hanging="360"/>
      </w:pPr>
      <w:rPr>
        <w:rFonts w:hint="default"/>
        <w:lang w:val="ru-RU" w:eastAsia="en-US" w:bidi="ar-SA"/>
      </w:rPr>
    </w:lvl>
    <w:lvl w:ilvl="8" w:tplc="EB5E0578">
      <w:numFmt w:val="bullet"/>
      <w:lvlText w:val="•"/>
      <w:lvlJc w:val="left"/>
      <w:pPr>
        <w:ind w:left="1281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11035F4"/>
    <w:multiLevelType w:val="hybridMultilevel"/>
    <w:tmpl w:val="2538597A"/>
    <w:lvl w:ilvl="0" w:tplc="296A28BC">
      <w:numFmt w:val="bullet"/>
      <w:lvlText w:val=""/>
      <w:lvlJc w:val="left"/>
      <w:pPr>
        <w:ind w:left="8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8C53C0">
      <w:numFmt w:val="bullet"/>
      <w:lvlText w:val=""/>
      <w:lvlJc w:val="left"/>
      <w:pPr>
        <w:ind w:left="14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B76127A">
      <w:numFmt w:val="bullet"/>
      <w:lvlText w:val=""/>
      <w:lvlJc w:val="left"/>
      <w:pPr>
        <w:ind w:left="15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113469B8">
      <w:numFmt w:val="bullet"/>
      <w:lvlText w:val=""/>
      <w:lvlJc w:val="left"/>
      <w:pPr>
        <w:ind w:left="19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278685C4">
      <w:numFmt w:val="bullet"/>
      <w:lvlText w:val="•"/>
      <w:lvlJc w:val="left"/>
      <w:pPr>
        <w:ind w:left="3906" w:hanging="361"/>
      </w:pPr>
      <w:rPr>
        <w:rFonts w:hint="default"/>
        <w:lang w:val="ru-RU" w:eastAsia="en-US" w:bidi="ar-SA"/>
      </w:rPr>
    </w:lvl>
    <w:lvl w:ilvl="5" w:tplc="2CB69FEC">
      <w:numFmt w:val="bullet"/>
      <w:lvlText w:val="•"/>
      <w:lvlJc w:val="left"/>
      <w:pPr>
        <w:ind w:left="5873" w:hanging="361"/>
      </w:pPr>
      <w:rPr>
        <w:rFonts w:hint="default"/>
        <w:lang w:val="ru-RU" w:eastAsia="en-US" w:bidi="ar-SA"/>
      </w:rPr>
    </w:lvl>
    <w:lvl w:ilvl="6" w:tplc="A7608A62">
      <w:numFmt w:val="bullet"/>
      <w:lvlText w:val="•"/>
      <w:lvlJc w:val="left"/>
      <w:pPr>
        <w:ind w:left="7839" w:hanging="361"/>
      </w:pPr>
      <w:rPr>
        <w:rFonts w:hint="default"/>
        <w:lang w:val="ru-RU" w:eastAsia="en-US" w:bidi="ar-SA"/>
      </w:rPr>
    </w:lvl>
    <w:lvl w:ilvl="7" w:tplc="7A42A4EC">
      <w:numFmt w:val="bullet"/>
      <w:lvlText w:val="•"/>
      <w:lvlJc w:val="left"/>
      <w:pPr>
        <w:ind w:left="9806" w:hanging="361"/>
      </w:pPr>
      <w:rPr>
        <w:rFonts w:hint="default"/>
        <w:lang w:val="ru-RU" w:eastAsia="en-US" w:bidi="ar-SA"/>
      </w:rPr>
    </w:lvl>
    <w:lvl w:ilvl="8" w:tplc="9FE0BFD4">
      <w:numFmt w:val="bullet"/>
      <w:lvlText w:val="•"/>
      <w:lvlJc w:val="left"/>
      <w:pPr>
        <w:ind w:left="11773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71F93800"/>
    <w:multiLevelType w:val="hybridMultilevel"/>
    <w:tmpl w:val="09205022"/>
    <w:lvl w:ilvl="0" w:tplc="BF6E84E8">
      <w:start w:val="1"/>
      <w:numFmt w:val="decimal"/>
      <w:lvlText w:val="%1."/>
      <w:lvlJc w:val="left"/>
      <w:pPr>
        <w:ind w:left="6472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9E23580">
      <w:numFmt w:val="bullet"/>
      <w:lvlText w:val="•"/>
      <w:lvlJc w:val="left"/>
      <w:pPr>
        <w:ind w:left="7402" w:hanging="283"/>
      </w:pPr>
      <w:rPr>
        <w:rFonts w:hint="default"/>
        <w:lang w:val="ru-RU" w:eastAsia="en-US" w:bidi="ar-SA"/>
      </w:rPr>
    </w:lvl>
    <w:lvl w:ilvl="2" w:tplc="F1DE9242">
      <w:numFmt w:val="bullet"/>
      <w:lvlText w:val="•"/>
      <w:lvlJc w:val="left"/>
      <w:pPr>
        <w:ind w:left="8325" w:hanging="283"/>
      </w:pPr>
      <w:rPr>
        <w:rFonts w:hint="default"/>
        <w:lang w:val="ru-RU" w:eastAsia="en-US" w:bidi="ar-SA"/>
      </w:rPr>
    </w:lvl>
    <w:lvl w:ilvl="3" w:tplc="76FC20AC">
      <w:numFmt w:val="bullet"/>
      <w:lvlText w:val="•"/>
      <w:lvlJc w:val="left"/>
      <w:pPr>
        <w:ind w:left="9247" w:hanging="283"/>
      </w:pPr>
      <w:rPr>
        <w:rFonts w:hint="default"/>
        <w:lang w:val="ru-RU" w:eastAsia="en-US" w:bidi="ar-SA"/>
      </w:rPr>
    </w:lvl>
    <w:lvl w:ilvl="4" w:tplc="AC8639F0">
      <w:numFmt w:val="bullet"/>
      <w:lvlText w:val="•"/>
      <w:lvlJc w:val="left"/>
      <w:pPr>
        <w:ind w:left="10170" w:hanging="283"/>
      </w:pPr>
      <w:rPr>
        <w:rFonts w:hint="default"/>
        <w:lang w:val="ru-RU" w:eastAsia="en-US" w:bidi="ar-SA"/>
      </w:rPr>
    </w:lvl>
    <w:lvl w:ilvl="5" w:tplc="F4D67D92">
      <w:numFmt w:val="bullet"/>
      <w:lvlText w:val="•"/>
      <w:lvlJc w:val="left"/>
      <w:pPr>
        <w:ind w:left="11093" w:hanging="283"/>
      </w:pPr>
      <w:rPr>
        <w:rFonts w:hint="default"/>
        <w:lang w:val="ru-RU" w:eastAsia="en-US" w:bidi="ar-SA"/>
      </w:rPr>
    </w:lvl>
    <w:lvl w:ilvl="6" w:tplc="BF2EBD74">
      <w:numFmt w:val="bullet"/>
      <w:lvlText w:val="•"/>
      <w:lvlJc w:val="left"/>
      <w:pPr>
        <w:ind w:left="12015" w:hanging="283"/>
      </w:pPr>
      <w:rPr>
        <w:rFonts w:hint="default"/>
        <w:lang w:val="ru-RU" w:eastAsia="en-US" w:bidi="ar-SA"/>
      </w:rPr>
    </w:lvl>
    <w:lvl w:ilvl="7" w:tplc="BDE6A182">
      <w:numFmt w:val="bullet"/>
      <w:lvlText w:val="•"/>
      <w:lvlJc w:val="left"/>
      <w:pPr>
        <w:ind w:left="12938" w:hanging="283"/>
      </w:pPr>
      <w:rPr>
        <w:rFonts w:hint="default"/>
        <w:lang w:val="ru-RU" w:eastAsia="en-US" w:bidi="ar-SA"/>
      </w:rPr>
    </w:lvl>
    <w:lvl w:ilvl="8" w:tplc="8A36A254">
      <w:numFmt w:val="bullet"/>
      <w:lvlText w:val="•"/>
      <w:lvlJc w:val="left"/>
      <w:pPr>
        <w:ind w:left="13861" w:hanging="283"/>
      </w:pPr>
      <w:rPr>
        <w:rFonts w:hint="default"/>
        <w:lang w:val="ru-RU" w:eastAsia="en-US" w:bidi="ar-SA"/>
      </w:rPr>
    </w:lvl>
  </w:abstractNum>
  <w:abstractNum w:abstractNumId="19" w15:restartNumberingAfterBreak="0">
    <w:nsid w:val="77A00AD4"/>
    <w:multiLevelType w:val="hybridMultilevel"/>
    <w:tmpl w:val="563EE0DC"/>
    <w:lvl w:ilvl="0" w:tplc="0B38A1E2">
      <w:start w:val="1"/>
      <w:numFmt w:val="decimal"/>
      <w:lvlText w:val="%1)"/>
      <w:lvlJc w:val="left"/>
      <w:pPr>
        <w:ind w:left="8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745A6E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B78CEC40">
      <w:numFmt w:val="bullet"/>
      <w:lvlText w:val="•"/>
      <w:lvlJc w:val="left"/>
      <w:pPr>
        <w:ind w:left="3845" w:hanging="360"/>
      </w:pPr>
      <w:rPr>
        <w:rFonts w:hint="default"/>
        <w:lang w:val="ru-RU" w:eastAsia="en-US" w:bidi="ar-SA"/>
      </w:rPr>
    </w:lvl>
    <w:lvl w:ilvl="3" w:tplc="0A48D1F8">
      <w:numFmt w:val="bullet"/>
      <w:lvlText w:val="•"/>
      <w:lvlJc w:val="left"/>
      <w:pPr>
        <w:ind w:left="5327" w:hanging="360"/>
      </w:pPr>
      <w:rPr>
        <w:rFonts w:hint="default"/>
        <w:lang w:val="ru-RU" w:eastAsia="en-US" w:bidi="ar-SA"/>
      </w:rPr>
    </w:lvl>
    <w:lvl w:ilvl="4" w:tplc="CEC4F4FA">
      <w:numFmt w:val="bullet"/>
      <w:lvlText w:val="•"/>
      <w:lvlJc w:val="left"/>
      <w:pPr>
        <w:ind w:left="6810" w:hanging="360"/>
      </w:pPr>
      <w:rPr>
        <w:rFonts w:hint="default"/>
        <w:lang w:val="ru-RU" w:eastAsia="en-US" w:bidi="ar-SA"/>
      </w:rPr>
    </w:lvl>
    <w:lvl w:ilvl="5" w:tplc="B176A154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  <w:lvl w:ilvl="6" w:tplc="9EB4FDF0">
      <w:numFmt w:val="bullet"/>
      <w:lvlText w:val="•"/>
      <w:lvlJc w:val="left"/>
      <w:pPr>
        <w:ind w:left="9775" w:hanging="360"/>
      </w:pPr>
      <w:rPr>
        <w:rFonts w:hint="default"/>
        <w:lang w:val="ru-RU" w:eastAsia="en-US" w:bidi="ar-SA"/>
      </w:rPr>
    </w:lvl>
    <w:lvl w:ilvl="7" w:tplc="68A02C56">
      <w:numFmt w:val="bullet"/>
      <w:lvlText w:val="•"/>
      <w:lvlJc w:val="left"/>
      <w:pPr>
        <w:ind w:left="11258" w:hanging="360"/>
      </w:pPr>
      <w:rPr>
        <w:rFonts w:hint="default"/>
        <w:lang w:val="ru-RU" w:eastAsia="en-US" w:bidi="ar-SA"/>
      </w:rPr>
    </w:lvl>
    <w:lvl w:ilvl="8" w:tplc="3F9CB518">
      <w:numFmt w:val="bullet"/>
      <w:lvlText w:val="•"/>
      <w:lvlJc w:val="left"/>
      <w:pPr>
        <w:ind w:left="12741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0"/>
  </w:num>
  <w:num w:numId="6">
    <w:abstractNumId w:val="14"/>
  </w:num>
  <w:num w:numId="7">
    <w:abstractNumId w:val="5"/>
  </w:num>
  <w:num w:numId="8">
    <w:abstractNumId w:val="10"/>
  </w:num>
  <w:num w:numId="9">
    <w:abstractNumId w:val="12"/>
  </w:num>
  <w:num w:numId="10">
    <w:abstractNumId w:val="7"/>
  </w:num>
  <w:num w:numId="11">
    <w:abstractNumId w:val="8"/>
  </w:num>
  <w:num w:numId="12">
    <w:abstractNumId w:val="16"/>
  </w:num>
  <w:num w:numId="13">
    <w:abstractNumId w:val="4"/>
  </w:num>
  <w:num w:numId="14">
    <w:abstractNumId w:val="6"/>
  </w:num>
  <w:num w:numId="15">
    <w:abstractNumId w:val="19"/>
  </w:num>
  <w:num w:numId="16">
    <w:abstractNumId w:val="15"/>
  </w:num>
  <w:num w:numId="17">
    <w:abstractNumId w:val="13"/>
  </w:num>
  <w:num w:numId="18">
    <w:abstractNumId w:val="9"/>
  </w:num>
  <w:num w:numId="19">
    <w:abstractNumId w:val="17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AB"/>
    <w:rsid w:val="00001098"/>
    <w:rsid w:val="00003001"/>
    <w:rsid w:val="00030AAD"/>
    <w:rsid w:val="00060F98"/>
    <w:rsid w:val="000B5192"/>
    <w:rsid w:val="0010642F"/>
    <w:rsid w:val="00171396"/>
    <w:rsid w:val="001A4B3D"/>
    <w:rsid w:val="001A5905"/>
    <w:rsid w:val="001B5F4E"/>
    <w:rsid w:val="001C6B5C"/>
    <w:rsid w:val="001F36ED"/>
    <w:rsid w:val="0025012A"/>
    <w:rsid w:val="00266860"/>
    <w:rsid w:val="003417A7"/>
    <w:rsid w:val="00360C54"/>
    <w:rsid w:val="00382B2F"/>
    <w:rsid w:val="003F5C71"/>
    <w:rsid w:val="00435010"/>
    <w:rsid w:val="004767D9"/>
    <w:rsid w:val="004B1788"/>
    <w:rsid w:val="005677CF"/>
    <w:rsid w:val="006105E8"/>
    <w:rsid w:val="00667D6C"/>
    <w:rsid w:val="00701DEE"/>
    <w:rsid w:val="007A62F3"/>
    <w:rsid w:val="00806FFF"/>
    <w:rsid w:val="00865CA8"/>
    <w:rsid w:val="00976993"/>
    <w:rsid w:val="0099321F"/>
    <w:rsid w:val="00A107AB"/>
    <w:rsid w:val="00A2131B"/>
    <w:rsid w:val="00A30E1E"/>
    <w:rsid w:val="00AF1485"/>
    <w:rsid w:val="00B50E4C"/>
    <w:rsid w:val="00D9434E"/>
    <w:rsid w:val="00E460D2"/>
    <w:rsid w:val="00E86308"/>
    <w:rsid w:val="00F91F48"/>
    <w:rsid w:val="00FC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3AB9"/>
  <w15:chartTrackingRefBased/>
  <w15:docId w15:val="{6B409774-56D9-488A-8954-05E7995C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42F"/>
  </w:style>
  <w:style w:type="paragraph" w:styleId="1">
    <w:name w:val="heading 1"/>
    <w:basedOn w:val="a"/>
    <w:link w:val="10"/>
    <w:uiPriority w:val="9"/>
    <w:qFormat/>
    <w:rsid w:val="00667D6C"/>
    <w:pPr>
      <w:widowControl w:val="0"/>
      <w:autoSpaceDE w:val="0"/>
      <w:autoSpaceDN w:val="0"/>
      <w:spacing w:before="74" w:after="0" w:line="240" w:lineRule="auto"/>
      <w:ind w:left="282" w:hanging="28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667D6C"/>
    <w:pPr>
      <w:widowControl w:val="0"/>
      <w:autoSpaceDE w:val="0"/>
      <w:autoSpaceDN w:val="0"/>
      <w:spacing w:after="0" w:line="275" w:lineRule="exact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060F98"/>
    <w:pPr>
      <w:spacing w:before="100" w:beforeAutospacing="1" w:after="100" w:afterAutospacing="1" w:line="276" w:lineRule="auto"/>
      <w:ind w:firstLine="680"/>
      <w:contextualSpacing/>
    </w:pPr>
    <w:rPr>
      <w:rFonts w:ascii="Times New Roman" w:hAnsi="Times New Roman" w:cs="Times New Roman"/>
      <w:kern w:val="2"/>
      <w:sz w:val="28"/>
      <w:szCs w:val="28"/>
      <w14:numSpacing w14:val="proportional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60F98"/>
    <w:rPr>
      <w:rFonts w:ascii="Times New Roman" w:hAnsi="Times New Roman" w:cs="Times New Roman"/>
      <w:kern w:val="2"/>
      <w:sz w:val="28"/>
      <w:szCs w:val="28"/>
      <w14:numSpacing w14:val="proportional"/>
    </w:rPr>
  </w:style>
  <w:style w:type="paragraph" w:customStyle="1" w:styleId="Default">
    <w:name w:val="Default"/>
    <w:rsid w:val="00060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16">
    <w:name w:val="p16"/>
    <w:basedOn w:val="a"/>
    <w:rsid w:val="00060F9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060F9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character" w:customStyle="1" w:styleId="c6">
    <w:name w:val="c6"/>
    <w:basedOn w:val="a0"/>
    <w:rsid w:val="00060F98"/>
  </w:style>
  <w:style w:type="character" w:customStyle="1" w:styleId="c0">
    <w:name w:val="c0"/>
    <w:basedOn w:val="a0"/>
    <w:rsid w:val="00060F98"/>
  </w:style>
  <w:style w:type="paragraph" w:customStyle="1" w:styleId="docdata">
    <w:name w:val="docdata"/>
    <w:aliases w:val="docy,v5,90462,bqiaagaaeyqcaaagiaiaaapfvgeaby9eaqaaaaaaaaaaaaaaaaaaaaaaaaaaaaaaaaaaaaaaaaaaaaaaaaaaaaaaaaaaaaaaaaaaaaaaaaaaaaaaaaaaaaaaaaaaaaaaaaaaaaaaaaaaaaaaaaaaaaaaaaaaaaaaaaaaaaaaaaaaaaaaaaaaaaaaaaaaaaaaaaaaaaaaaaaaaaaaaaaaaaaaaaaaaaaaaaaaaaa"/>
    <w:basedOn w:val="a"/>
    <w:rsid w:val="00341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41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17A7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E460D2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39"/>
    <w:rsid w:val="0010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064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064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667D6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67D6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667D6C"/>
  </w:style>
  <w:style w:type="table" w:customStyle="1" w:styleId="TableNormal1">
    <w:name w:val="Table Normal1"/>
    <w:uiPriority w:val="2"/>
    <w:semiHidden/>
    <w:unhideWhenUsed/>
    <w:qFormat/>
    <w:rsid w:val="00667D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667D6C"/>
    <w:pPr>
      <w:widowControl w:val="0"/>
      <w:autoSpaceDE w:val="0"/>
      <w:autoSpaceDN w:val="0"/>
      <w:spacing w:after="0" w:line="275" w:lineRule="exact"/>
      <w:ind w:left="15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667D6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10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05E8"/>
  </w:style>
  <w:style w:type="paragraph" w:styleId="ab">
    <w:name w:val="footer"/>
    <w:basedOn w:val="a"/>
    <w:link w:val="ac"/>
    <w:uiPriority w:val="99"/>
    <w:unhideWhenUsed/>
    <w:rsid w:val="00610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10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4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885B8-EA99-4166-9761-5D2F85F1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23</Pages>
  <Words>5368</Words>
  <Characters>30604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 Сарапулова</dc:creator>
  <cp:keywords/>
  <dc:description/>
  <cp:lastModifiedBy>Эльвина Сарапулова</cp:lastModifiedBy>
  <cp:revision>22</cp:revision>
  <dcterms:created xsi:type="dcterms:W3CDTF">2025-08-19T13:39:00Z</dcterms:created>
  <dcterms:modified xsi:type="dcterms:W3CDTF">2025-08-22T08:06:00Z</dcterms:modified>
</cp:coreProperties>
</file>